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305" w:rsidRPr="00E84305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МИНИСТЕРСТВО ОБРАЗОВАНИЯ СТАВРОПОЛ</w:t>
      </w:r>
      <w:r w:rsidRPr="00E84305">
        <w:rPr>
          <w:b/>
          <w:sz w:val="28"/>
          <w:szCs w:val="28"/>
          <w:lang w:eastAsia="ru-RU"/>
        </w:rPr>
        <w:t>Ь</w:t>
      </w:r>
      <w:r w:rsidRPr="00E84305">
        <w:rPr>
          <w:b/>
          <w:sz w:val="28"/>
          <w:szCs w:val="28"/>
          <w:lang w:eastAsia="ru-RU"/>
        </w:rPr>
        <w:t>СКОГО КРАЯ</w:t>
      </w:r>
    </w:p>
    <w:p w:rsidR="00E84305" w:rsidRPr="00E84305" w:rsidRDefault="006C3F89" w:rsidP="004360A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E84305" w:rsidRPr="00E84305">
        <w:rPr>
          <w:b/>
          <w:sz w:val="28"/>
          <w:szCs w:val="28"/>
          <w:lang w:eastAsia="ru-RU"/>
        </w:rPr>
        <w:t>осударственное бюджетное профессиональное образовательное учрежд</w:t>
      </w:r>
      <w:r w:rsidR="00E84305" w:rsidRPr="00E84305">
        <w:rPr>
          <w:b/>
          <w:sz w:val="28"/>
          <w:szCs w:val="28"/>
          <w:lang w:eastAsia="ru-RU"/>
        </w:rPr>
        <w:t>е</w:t>
      </w:r>
      <w:r w:rsidR="00E84305" w:rsidRPr="00E84305">
        <w:rPr>
          <w:b/>
          <w:sz w:val="28"/>
          <w:szCs w:val="28"/>
          <w:lang w:eastAsia="ru-RU"/>
        </w:rPr>
        <w:t>ние</w:t>
      </w:r>
    </w:p>
    <w:p w:rsidR="00E84305" w:rsidRPr="00E84305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E84305" w:rsidRPr="00E84305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(ГБПОУ ССТ)</w:t>
      </w:r>
    </w:p>
    <w:p w:rsidR="00E84305" w:rsidRDefault="00E8430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Pr="00E8430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436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Pr="00E84305">
        <w:rPr>
          <w:rFonts w:eastAsia="Calibri"/>
          <w:b/>
          <w:sz w:val="28"/>
          <w:szCs w:val="28"/>
          <w:lang w:eastAsia="en-US"/>
        </w:rPr>
        <w:t>профессиональных циклов по экон</w:t>
      </w:r>
      <w:r w:rsidRPr="00E84305">
        <w:rPr>
          <w:rFonts w:eastAsia="Calibri"/>
          <w:b/>
          <w:sz w:val="28"/>
          <w:szCs w:val="28"/>
          <w:lang w:eastAsia="en-US"/>
        </w:rPr>
        <w:t>о</w:t>
      </w:r>
      <w:r w:rsidRPr="00E84305">
        <w:rPr>
          <w:rFonts w:eastAsia="Calibri"/>
          <w:b/>
          <w:sz w:val="28"/>
          <w:szCs w:val="28"/>
          <w:lang w:eastAsia="en-US"/>
        </w:rPr>
        <w:t xml:space="preserve">мике </w:t>
      </w:r>
    </w:p>
    <w:p w:rsidR="00E84305" w:rsidRPr="00E84305" w:rsidRDefault="00E84305" w:rsidP="004360A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E84305" w:rsidRDefault="00E84305" w:rsidP="004360A5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4360A5" w:rsidRDefault="004360A5" w:rsidP="004360A5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4360A5" w:rsidRPr="00E84305" w:rsidRDefault="004360A5" w:rsidP="004360A5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E84305" w:rsidRDefault="00E8430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4360A5" w:rsidRPr="00E84305" w:rsidRDefault="004360A5" w:rsidP="004360A5">
      <w:pPr>
        <w:jc w:val="center"/>
        <w:rPr>
          <w:color w:val="FF0000"/>
          <w:sz w:val="28"/>
          <w:szCs w:val="28"/>
          <w:lang w:eastAsia="ru-RU"/>
        </w:rPr>
      </w:pPr>
    </w:p>
    <w:p w:rsidR="00E84305" w:rsidRPr="00DA13F7" w:rsidRDefault="00E84305" w:rsidP="004360A5">
      <w:pPr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</w:p>
    <w:p w:rsidR="00E05B50" w:rsidRDefault="009D4972" w:rsidP="004360A5">
      <w:pPr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ПО ПРОИЗВОДСТВЕННОЙ ПРАКТИКЕ</w:t>
      </w:r>
      <w:r w:rsidR="00E05B50">
        <w:rPr>
          <w:b/>
          <w:sz w:val="28"/>
          <w:szCs w:val="28"/>
          <w:lang w:eastAsia="ru-RU"/>
        </w:rPr>
        <w:t xml:space="preserve"> </w:t>
      </w:r>
    </w:p>
    <w:p w:rsidR="00E84305" w:rsidRDefault="00E05B50" w:rsidP="004360A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(ПО ПРОФИЛЮ СПЕЦИАЛ</w:t>
      </w:r>
      <w:r>
        <w:rPr>
          <w:b/>
          <w:sz w:val="28"/>
          <w:szCs w:val="28"/>
          <w:lang w:eastAsia="ru-RU"/>
        </w:rPr>
        <w:t>Ь</w:t>
      </w:r>
      <w:r>
        <w:rPr>
          <w:b/>
          <w:sz w:val="28"/>
          <w:szCs w:val="28"/>
          <w:lang w:eastAsia="ru-RU"/>
        </w:rPr>
        <w:t>НОСТИ)</w:t>
      </w:r>
      <w:r w:rsidR="00374BE5">
        <w:rPr>
          <w:b/>
          <w:sz w:val="28"/>
          <w:szCs w:val="28"/>
          <w:lang w:eastAsia="ru-RU"/>
        </w:rPr>
        <w:t xml:space="preserve"> ПП.02</w:t>
      </w:r>
    </w:p>
    <w:p w:rsidR="004360A5" w:rsidRPr="00DA13F7" w:rsidRDefault="004360A5" w:rsidP="004360A5">
      <w:pPr>
        <w:jc w:val="center"/>
        <w:rPr>
          <w:b/>
          <w:sz w:val="28"/>
          <w:szCs w:val="28"/>
          <w:lang w:eastAsia="ru-RU"/>
        </w:rPr>
      </w:pPr>
    </w:p>
    <w:p w:rsidR="00E84305" w:rsidRPr="00E84305" w:rsidRDefault="00E84305" w:rsidP="004360A5">
      <w:pPr>
        <w:jc w:val="center"/>
        <w:rPr>
          <w:sz w:val="28"/>
          <w:szCs w:val="28"/>
          <w:lang w:eastAsia="ru-RU"/>
        </w:rPr>
      </w:pPr>
    </w:p>
    <w:p w:rsidR="00374BE5" w:rsidRPr="00CA60DB" w:rsidRDefault="00374BE5" w:rsidP="00374BE5">
      <w:pPr>
        <w:spacing w:line="276" w:lineRule="auto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ПМ.02</w:t>
      </w:r>
      <w:r w:rsidRPr="00CA60DB">
        <w:rPr>
          <w:color w:val="FF0000"/>
          <w:sz w:val="28"/>
          <w:szCs w:val="28"/>
          <w:lang w:eastAsia="ru-RU"/>
        </w:rPr>
        <w:t xml:space="preserve"> </w:t>
      </w:r>
      <w:r w:rsidRPr="00CA60DB">
        <w:rPr>
          <w:sz w:val="28"/>
          <w:szCs w:val="28"/>
          <w:lang w:eastAsia="ru-RU"/>
        </w:rPr>
        <w:t xml:space="preserve">Ведение бухгалтерского учета источников формирования </w:t>
      </w:r>
      <w:r>
        <w:rPr>
          <w:sz w:val="28"/>
          <w:szCs w:val="28"/>
          <w:lang w:eastAsia="ru-RU"/>
        </w:rPr>
        <w:t>активов</w:t>
      </w:r>
      <w:r w:rsidRPr="00CA60DB">
        <w:rPr>
          <w:sz w:val="28"/>
          <w:szCs w:val="28"/>
          <w:lang w:eastAsia="ru-RU"/>
        </w:rPr>
        <w:t>, выпо</w:t>
      </w:r>
      <w:r w:rsidRPr="00CA60DB">
        <w:rPr>
          <w:sz w:val="28"/>
          <w:szCs w:val="28"/>
          <w:lang w:eastAsia="ru-RU"/>
        </w:rPr>
        <w:t>л</w:t>
      </w:r>
      <w:r w:rsidRPr="00CA60DB">
        <w:rPr>
          <w:sz w:val="28"/>
          <w:szCs w:val="28"/>
          <w:lang w:eastAsia="ru-RU"/>
        </w:rPr>
        <w:t xml:space="preserve">нение работ по инвентаризации </w:t>
      </w:r>
      <w:r>
        <w:rPr>
          <w:sz w:val="28"/>
          <w:szCs w:val="28"/>
          <w:lang w:eastAsia="ru-RU"/>
        </w:rPr>
        <w:t>активов</w:t>
      </w:r>
      <w:r w:rsidRPr="00CA60DB">
        <w:rPr>
          <w:sz w:val="28"/>
          <w:szCs w:val="28"/>
          <w:lang w:eastAsia="ru-RU"/>
        </w:rPr>
        <w:t xml:space="preserve"> и финансовых обязательств орг</w:t>
      </w:r>
      <w:r w:rsidRPr="00CA60DB">
        <w:rPr>
          <w:sz w:val="28"/>
          <w:szCs w:val="28"/>
          <w:lang w:eastAsia="ru-RU"/>
        </w:rPr>
        <w:t>а</w:t>
      </w:r>
      <w:r w:rsidRPr="00CA60DB">
        <w:rPr>
          <w:sz w:val="28"/>
          <w:szCs w:val="28"/>
          <w:lang w:eastAsia="ru-RU"/>
        </w:rPr>
        <w:t>низации</w:t>
      </w:r>
    </w:p>
    <w:p w:rsidR="00E84305" w:rsidRPr="00E84305" w:rsidRDefault="00E84305" w:rsidP="004360A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для студентов очной и заочной формы обучения </w:t>
      </w:r>
    </w:p>
    <w:p w:rsidR="00E84305" w:rsidRPr="00E84305" w:rsidRDefault="00374BE5" w:rsidP="004360A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специальности </w:t>
      </w:r>
      <w:r>
        <w:rPr>
          <w:sz w:val="28"/>
          <w:szCs w:val="28"/>
          <w:lang w:eastAsia="ru-RU"/>
        </w:rPr>
        <w:t>38.02.01</w:t>
      </w:r>
      <w:r w:rsidR="00E84305" w:rsidRPr="00E84305">
        <w:rPr>
          <w:sz w:val="28"/>
          <w:szCs w:val="28"/>
          <w:lang w:eastAsia="ru-RU"/>
        </w:rPr>
        <w:t xml:space="preserve"> Экономика и бухгалтерский учет (по отра</w:t>
      </w:r>
      <w:r w:rsidR="00E84305" w:rsidRPr="00E84305">
        <w:rPr>
          <w:sz w:val="28"/>
          <w:szCs w:val="28"/>
          <w:lang w:eastAsia="ru-RU"/>
        </w:rPr>
        <w:t>с</w:t>
      </w:r>
      <w:r w:rsidR="00E84305" w:rsidRPr="00E84305">
        <w:rPr>
          <w:sz w:val="28"/>
          <w:szCs w:val="28"/>
          <w:lang w:eastAsia="ru-RU"/>
        </w:rPr>
        <w:t xml:space="preserve">лям) </w:t>
      </w:r>
    </w:p>
    <w:p w:rsidR="00E84305" w:rsidRPr="00E84305" w:rsidRDefault="00E84305" w:rsidP="004360A5">
      <w:pPr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4360A5">
      <w:pPr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4360A5">
      <w:pPr>
        <w:ind w:firstLine="708"/>
        <w:jc w:val="both"/>
        <w:rPr>
          <w:sz w:val="28"/>
          <w:szCs w:val="28"/>
          <w:lang w:eastAsia="ru-RU"/>
        </w:rPr>
      </w:pPr>
    </w:p>
    <w:p w:rsidR="00E84305" w:rsidRDefault="00E84305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Default="00101678" w:rsidP="004360A5">
      <w:pPr>
        <w:ind w:firstLine="708"/>
        <w:jc w:val="center"/>
        <w:rPr>
          <w:noProof/>
        </w:rPr>
      </w:pPr>
    </w:p>
    <w:p w:rsidR="00101678" w:rsidRPr="00E84305" w:rsidRDefault="00101678" w:rsidP="004360A5">
      <w:pPr>
        <w:ind w:firstLine="708"/>
        <w:jc w:val="center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4360A5" w:rsidRDefault="004360A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4360A5" w:rsidRDefault="004360A5" w:rsidP="00E84305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</w:p>
    <w:p w:rsidR="006A3D4E" w:rsidRDefault="00E84305" w:rsidP="00101678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Ставрополь, 20</w:t>
      </w:r>
      <w:r w:rsidR="002360A8">
        <w:rPr>
          <w:b/>
          <w:sz w:val="28"/>
          <w:szCs w:val="28"/>
          <w:lang w:eastAsia="ru-RU"/>
        </w:rPr>
        <w:t>22</w:t>
      </w:r>
    </w:p>
    <w:p w:rsidR="006A3D4E" w:rsidRPr="00956A7B" w:rsidRDefault="00E1775E" w:rsidP="00525A69">
      <w:pPr>
        <w:spacing w:line="360" w:lineRule="auto"/>
        <w:jc w:val="center"/>
        <w:rPr>
          <w:b/>
          <w:sz w:val="28"/>
          <w:szCs w:val="28"/>
          <w:lang w:eastAsia="ru-RU"/>
        </w:rPr>
      </w:pPr>
      <w:bookmarkStart w:id="0" w:name="_GoBack"/>
      <w:r w:rsidRPr="00C3415B">
        <w:rPr>
          <w:noProof/>
          <w:lang w:eastAsia="ru-RU"/>
        </w:rPr>
        <w:lastRenderedPageBreak/>
        <w:drawing>
          <wp:inline distT="0" distB="0" distL="0" distR="0">
            <wp:extent cx="6296025" cy="890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43" w:type="dxa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125C91" w:rsidRPr="00125C91" w:rsidTr="006E7968">
        <w:tc>
          <w:tcPr>
            <w:tcW w:w="9464" w:type="dxa"/>
            <w:gridSpan w:val="3"/>
          </w:tcPr>
          <w:p w:rsidR="00101678" w:rsidRDefault="00101678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01678" w:rsidRDefault="00101678" w:rsidP="00B07680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125C91" w:rsidRPr="00125C91" w:rsidRDefault="00B07680" w:rsidP="00B07680">
            <w:pPr>
              <w:spacing w:line="360" w:lineRule="auto"/>
              <w:jc w:val="center"/>
              <w:rPr>
                <w:rFonts w:eastAsia="Calibri"/>
                <w:caps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779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5C91" w:rsidRPr="00125C91" w:rsidTr="006E7968">
        <w:tc>
          <w:tcPr>
            <w:tcW w:w="9464" w:type="dxa"/>
            <w:gridSpan w:val="3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ояснительная записка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ребования к результатам </w:t>
            </w:r>
            <w:r w:rsidR="0092005C" w:rsidRPr="00125C91">
              <w:rPr>
                <w:rFonts w:eastAsia="Calibri"/>
                <w:sz w:val="28"/>
                <w:szCs w:val="28"/>
                <w:lang w:eastAsia="en-US"/>
              </w:rPr>
              <w:t xml:space="preserve">освоения </w:t>
            </w:r>
            <w:r w:rsidR="007F4E09" w:rsidRPr="00125C91">
              <w:rPr>
                <w:rFonts w:eastAsia="Calibri"/>
                <w:sz w:val="28"/>
                <w:szCs w:val="28"/>
                <w:lang w:eastAsia="en-US"/>
              </w:rPr>
              <w:t>производственной</w:t>
            </w:r>
            <w:r w:rsidR="007F4E09" w:rsidRPr="005E2D7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F4E09">
              <w:rPr>
                <w:rFonts w:eastAsia="Calibri"/>
                <w:sz w:val="28"/>
                <w:szCs w:val="28"/>
                <w:lang w:eastAsia="en-US"/>
              </w:rPr>
              <w:t>практики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одержание программы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практики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8227" w:type="dxa"/>
          </w:tcPr>
          <w:p w:rsidR="00125C91" w:rsidRPr="00125C91" w:rsidRDefault="00B07680" w:rsidP="00AB040A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бщая характеристика видов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практики по </w:t>
            </w:r>
            <w:r w:rsidR="007F4E09">
              <w:rPr>
                <w:rFonts w:eastAsia="Calibri"/>
                <w:sz w:val="28"/>
                <w:szCs w:val="28"/>
                <w:lang w:eastAsia="en-US"/>
              </w:rPr>
              <w:t>ОВД</w:t>
            </w:r>
            <w:r w:rsidR="007F4E09" w:rsidRPr="00125C91">
              <w:rPr>
                <w:rFonts w:eastAsia="Calibri"/>
                <w:sz w:val="28"/>
                <w:szCs w:val="28"/>
                <w:lang w:eastAsia="en-US"/>
              </w:rPr>
              <w:t xml:space="preserve"> составление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 и использование бухгалтерской отчетности  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8227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одержание производственной практики (прак</w:t>
            </w:r>
            <w:r>
              <w:rPr>
                <w:rFonts w:eastAsia="Calibri"/>
                <w:sz w:val="28"/>
                <w:szCs w:val="28"/>
                <w:lang w:eastAsia="en-US"/>
              </w:rPr>
              <w:t>тики по профилю спе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циальности)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 xml:space="preserve">рганизация и руководство 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 xml:space="preserve">производственной 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пра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тикой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125C91" w:rsidRPr="00125C91" w:rsidTr="006E7968">
        <w:trPr>
          <w:trHeight w:val="504"/>
        </w:trPr>
        <w:tc>
          <w:tcPr>
            <w:tcW w:w="562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902" w:type="dxa"/>
            <w:gridSpan w:val="2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ритерии оценки производственной практики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5E2D79" w:rsidRPr="00125C91" w:rsidTr="006E7968">
        <w:tc>
          <w:tcPr>
            <w:tcW w:w="562" w:type="dxa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02" w:type="dxa"/>
            <w:gridSpan w:val="2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тчетность по производственной практике</w:t>
            </w:r>
          </w:p>
        </w:tc>
        <w:tc>
          <w:tcPr>
            <w:tcW w:w="779" w:type="dxa"/>
          </w:tcPr>
          <w:p w:rsidR="005E2D79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8227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формление отчета и план составления отчета по производстве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125C91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125C91" w:rsidRDefault="00125C91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75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8227" w:type="dxa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ритерии составления отчета по производстве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125C91" w:rsidRPr="00125C91" w:rsidRDefault="00B07680" w:rsidP="008D268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5E2D79" w:rsidRPr="00125C91" w:rsidTr="006E7968">
        <w:tc>
          <w:tcPr>
            <w:tcW w:w="562" w:type="dxa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902" w:type="dxa"/>
            <w:gridSpan w:val="2"/>
          </w:tcPr>
          <w:p w:rsidR="005E2D79" w:rsidRPr="00125C91" w:rsidRDefault="00B07680" w:rsidP="00125C91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5E2D79">
              <w:rPr>
                <w:rFonts w:eastAsia="Calibri"/>
                <w:sz w:val="28"/>
                <w:szCs w:val="28"/>
                <w:lang w:eastAsia="en-US"/>
              </w:rPr>
              <w:t>адания по производственной практике</w:t>
            </w:r>
          </w:p>
        </w:tc>
        <w:tc>
          <w:tcPr>
            <w:tcW w:w="779" w:type="dxa"/>
          </w:tcPr>
          <w:p w:rsidR="005E2D79" w:rsidRPr="00125C91" w:rsidRDefault="00B07680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125C91" w:rsidRPr="00125C91" w:rsidTr="006E7968">
        <w:tc>
          <w:tcPr>
            <w:tcW w:w="9464" w:type="dxa"/>
            <w:gridSpan w:val="3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писок источников и литературы</w:t>
            </w:r>
          </w:p>
        </w:tc>
        <w:tc>
          <w:tcPr>
            <w:tcW w:w="779" w:type="dxa"/>
          </w:tcPr>
          <w:p w:rsidR="00125C91" w:rsidRPr="00125C91" w:rsidRDefault="00B07680" w:rsidP="002F20BE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2F20B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6E7968">
        <w:tc>
          <w:tcPr>
            <w:tcW w:w="9464" w:type="dxa"/>
            <w:gridSpan w:val="3"/>
          </w:tcPr>
          <w:p w:rsidR="00125C91" w:rsidRPr="00125C91" w:rsidRDefault="00B07680" w:rsidP="00125C91">
            <w:pPr>
              <w:spacing w:line="360" w:lineRule="auto"/>
              <w:rPr>
                <w:rFonts w:eastAsia="Calibri"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125C91">
              <w:rPr>
                <w:rFonts w:eastAsia="Calibri"/>
                <w:sz w:val="28"/>
                <w:szCs w:val="28"/>
                <w:lang w:eastAsia="en-US"/>
              </w:rPr>
              <w:t>риложения</w:t>
            </w:r>
          </w:p>
        </w:tc>
        <w:tc>
          <w:tcPr>
            <w:tcW w:w="779" w:type="dxa"/>
          </w:tcPr>
          <w:p w:rsidR="00125C91" w:rsidRPr="00125C91" w:rsidRDefault="00CF1A56" w:rsidP="00125C91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</w:tbl>
    <w:p w:rsidR="00FC5FF4" w:rsidRPr="00A70D6B" w:rsidRDefault="00FC5FF4" w:rsidP="000173F5">
      <w:pPr>
        <w:spacing w:line="480" w:lineRule="auto"/>
        <w:rPr>
          <w:b/>
          <w:sz w:val="28"/>
          <w:szCs w:val="28"/>
        </w:rPr>
      </w:pPr>
    </w:p>
    <w:p w:rsidR="00FC5FF4" w:rsidRPr="00A70D6B" w:rsidRDefault="00FC5FF4" w:rsidP="0099710C">
      <w:pPr>
        <w:rPr>
          <w:b/>
          <w:sz w:val="28"/>
          <w:szCs w:val="28"/>
        </w:rPr>
      </w:pPr>
    </w:p>
    <w:p w:rsidR="00693B66" w:rsidRPr="00A70D6B" w:rsidRDefault="00693B66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4AAE" w:rsidRPr="00A70D6B" w:rsidRDefault="00584AAE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Pr="00A70D6B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6C3F89" w:rsidRDefault="006C3F89" w:rsidP="00020C22">
      <w:pPr>
        <w:pStyle w:val="aa"/>
        <w:spacing w:line="100" w:lineRule="atLeast"/>
        <w:rPr>
          <w:b/>
          <w:sz w:val="28"/>
          <w:szCs w:val="28"/>
        </w:rPr>
      </w:pPr>
    </w:p>
    <w:p w:rsidR="006A3D4E" w:rsidRPr="00A70D6B" w:rsidRDefault="006A3D4E" w:rsidP="00020C22">
      <w:pPr>
        <w:pStyle w:val="aa"/>
        <w:spacing w:line="100" w:lineRule="atLeast"/>
        <w:rPr>
          <w:b/>
          <w:sz w:val="28"/>
          <w:szCs w:val="28"/>
        </w:rPr>
      </w:pPr>
    </w:p>
    <w:p w:rsidR="00FC5FF4" w:rsidRDefault="00FC5FF4" w:rsidP="000F51D4">
      <w:pPr>
        <w:pStyle w:val="1"/>
        <w:numPr>
          <w:ilvl w:val="0"/>
          <w:numId w:val="0"/>
        </w:numPr>
        <w:ind w:left="432"/>
        <w:rPr>
          <w:sz w:val="28"/>
          <w:szCs w:val="28"/>
        </w:rPr>
      </w:pPr>
      <w:bookmarkStart w:id="1" w:name="_Toc380141513"/>
      <w:r w:rsidRPr="00A70D6B">
        <w:rPr>
          <w:sz w:val="28"/>
          <w:szCs w:val="28"/>
        </w:rPr>
        <w:t>ПОЯСНИТЕЛЬНАЯ ЗАПИ</w:t>
      </w:r>
      <w:r w:rsidRPr="00A70D6B">
        <w:rPr>
          <w:sz w:val="28"/>
          <w:szCs w:val="28"/>
        </w:rPr>
        <w:t>С</w:t>
      </w:r>
      <w:r w:rsidRPr="00A70D6B">
        <w:rPr>
          <w:sz w:val="28"/>
          <w:szCs w:val="28"/>
        </w:rPr>
        <w:t>КА</w:t>
      </w:r>
      <w:bookmarkEnd w:id="1"/>
    </w:p>
    <w:p w:rsidR="00085383" w:rsidRDefault="00085383" w:rsidP="00085383"/>
    <w:p w:rsidR="00085383" w:rsidRDefault="00085383" w:rsidP="00085383"/>
    <w:p w:rsidR="00085383" w:rsidRPr="00085383" w:rsidRDefault="00085383" w:rsidP="00085383">
      <w:pPr>
        <w:suppressAutoHyphens/>
        <w:jc w:val="both"/>
        <w:rPr>
          <w:sz w:val="24"/>
          <w:szCs w:val="24"/>
          <w:lang w:eastAsia="zh-CN"/>
        </w:rPr>
      </w:pPr>
      <w:r w:rsidRPr="00085383">
        <w:rPr>
          <w:sz w:val="28"/>
          <w:szCs w:val="28"/>
          <w:lang w:eastAsia="ru-RU"/>
        </w:rPr>
        <w:t xml:space="preserve">Методические указания по организации и проведению </w:t>
      </w:r>
      <w:r>
        <w:rPr>
          <w:sz w:val="28"/>
          <w:szCs w:val="28"/>
          <w:lang w:eastAsia="ru-RU"/>
        </w:rPr>
        <w:t>производственной</w:t>
      </w:r>
      <w:r w:rsidRPr="00085383">
        <w:rPr>
          <w:sz w:val="28"/>
          <w:szCs w:val="28"/>
          <w:lang w:eastAsia="ru-RU"/>
        </w:rPr>
        <w:t xml:space="preserve"> практики УП.02.01 профессионального модуля ПМ.02.</w:t>
      </w:r>
      <w:r w:rsidRPr="00085383">
        <w:rPr>
          <w:color w:val="FF0000"/>
          <w:sz w:val="28"/>
          <w:szCs w:val="28"/>
          <w:lang w:eastAsia="ru-RU"/>
        </w:rPr>
        <w:t xml:space="preserve"> </w:t>
      </w:r>
      <w:r w:rsidRPr="00085383">
        <w:rPr>
          <w:sz w:val="28"/>
          <w:szCs w:val="28"/>
          <w:lang w:eastAsia="ru-RU"/>
        </w:rPr>
        <w:t xml:space="preserve">Ведение бухгалтерского учета источников формирования активов, выполнение работ по инвентаризации активов и финансовых обязательств организации, разработаны </w:t>
      </w:r>
      <w:r w:rsidRPr="00085383">
        <w:rPr>
          <w:sz w:val="28"/>
          <w:szCs w:val="28"/>
          <w:lang w:eastAsia="zh-CN"/>
        </w:rPr>
        <w:t>на основе федерального государственного образовательного стандарта по специальности среднего профессионального образования 38.02.01 Экономика и бухгалтерский учет (по отраслям),</w:t>
      </w:r>
      <w:r w:rsidRPr="00085383">
        <w:rPr>
          <w:i/>
          <w:color w:val="0000FF"/>
          <w:sz w:val="28"/>
          <w:szCs w:val="28"/>
          <w:lang w:eastAsia="zh-CN"/>
        </w:rPr>
        <w:t xml:space="preserve"> </w:t>
      </w:r>
      <w:r w:rsidRPr="00085383">
        <w:rPr>
          <w:sz w:val="28"/>
          <w:szCs w:val="28"/>
          <w:lang w:eastAsia="zh-CN"/>
        </w:rPr>
        <w:t>Положения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05 августа 2020 г. №885/390, приказа Минобрнауки России от 14.06.2013г.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 изменениями и дополнениями от 22 января, 15 декабря 2014 г., 28 августа 2020 г.), Положения о практической подготовке обучающихся ГБПОУ ССТ</w:t>
      </w:r>
      <w:r w:rsidRPr="00085383">
        <w:rPr>
          <w:bCs/>
          <w:kern w:val="1"/>
          <w:sz w:val="28"/>
          <w:szCs w:val="28"/>
          <w:lang w:eastAsia="zh-CN"/>
        </w:rPr>
        <w:t>.</w:t>
      </w:r>
    </w:p>
    <w:p w:rsidR="00085383" w:rsidRPr="00085383" w:rsidRDefault="00085383" w:rsidP="00085383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085383">
        <w:rPr>
          <w:sz w:val="28"/>
          <w:szCs w:val="28"/>
          <w:lang w:eastAsia="ru-RU"/>
        </w:rPr>
        <w:t>Методические указания предназначены для студентов очной и заочной формы обучения специальности 38.02.01 Экономика и бухгалтерский учет (по отраслям).</w:t>
      </w:r>
    </w:p>
    <w:p w:rsidR="00085383" w:rsidRPr="00085383" w:rsidRDefault="00085383" w:rsidP="00085383">
      <w:pPr>
        <w:shd w:val="clear" w:color="auto" w:fill="FFFFFF"/>
        <w:tabs>
          <w:tab w:val="left" w:pos="700"/>
        </w:tabs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085383">
        <w:rPr>
          <w:sz w:val="28"/>
          <w:szCs w:val="28"/>
          <w:lang w:eastAsia="ru-RU"/>
        </w:rPr>
        <w:t xml:space="preserve">В ходе прохождения </w:t>
      </w:r>
      <w:r>
        <w:rPr>
          <w:sz w:val="28"/>
          <w:szCs w:val="28"/>
          <w:lang w:eastAsia="ru-RU"/>
        </w:rPr>
        <w:t>производственной</w:t>
      </w:r>
      <w:r w:rsidRPr="00085383">
        <w:rPr>
          <w:sz w:val="28"/>
          <w:szCs w:val="28"/>
          <w:lang w:eastAsia="ru-RU"/>
        </w:rPr>
        <w:t xml:space="preserve"> практики УП.02.01 обучающийся должен получить первоначальный практический опыт в части ведения бухгалтерского учета источников формирования имущества организации.                                                   </w:t>
      </w: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jc w:val="both"/>
        <w:rPr>
          <w:sz w:val="28"/>
          <w:szCs w:val="28"/>
          <w:lang w:eastAsia="ru-RU"/>
        </w:rPr>
      </w:pPr>
    </w:p>
    <w:p w:rsidR="00085383" w:rsidRPr="00085383" w:rsidRDefault="00085383" w:rsidP="00085383">
      <w:pPr>
        <w:numPr>
          <w:ilvl w:val="0"/>
          <w:numId w:val="28"/>
        </w:numPr>
        <w:jc w:val="center"/>
        <w:rPr>
          <w:b/>
          <w:sz w:val="24"/>
          <w:szCs w:val="24"/>
          <w:lang w:eastAsia="ru-RU"/>
        </w:rPr>
      </w:pPr>
      <w:r w:rsidRPr="00085383">
        <w:rPr>
          <w:b/>
          <w:sz w:val="24"/>
          <w:szCs w:val="24"/>
          <w:lang w:eastAsia="ru-RU"/>
        </w:rPr>
        <w:t>ОБЩИЕ ПОЛОЖЕНИЯ</w:t>
      </w:r>
    </w:p>
    <w:p w:rsidR="00085383" w:rsidRDefault="00085383" w:rsidP="00085383"/>
    <w:p w:rsidR="00FC5FF4" w:rsidRPr="00A70D6B" w:rsidRDefault="00FC5FF4" w:rsidP="00085383">
      <w:pPr>
        <w:shd w:val="clear" w:color="auto" w:fill="FFFFFF"/>
        <w:autoSpaceDE w:val="0"/>
        <w:spacing w:before="19"/>
        <w:ind w:right="5"/>
        <w:jc w:val="both"/>
        <w:rPr>
          <w:sz w:val="28"/>
          <w:szCs w:val="28"/>
        </w:rPr>
      </w:pPr>
    </w:p>
    <w:p w:rsidR="00A70D6B" w:rsidRPr="00A70D6B" w:rsidRDefault="00FC5FF4" w:rsidP="00A70D6B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sz w:val="28"/>
          <w:szCs w:val="28"/>
          <w:lang w:eastAsia="ru-RU"/>
        </w:rPr>
      </w:pPr>
      <w:r w:rsidRPr="00A70D6B">
        <w:rPr>
          <w:spacing w:val="-1"/>
          <w:sz w:val="28"/>
          <w:szCs w:val="28"/>
        </w:rPr>
        <w:t>Производственная пра</w:t>
      </w:r>
      <w:r w:rsidR="00C028E7" w:rsidRPr="00A70D6B">
        <w:rPr>
          <w:spacing w:val="-1"/>
          <w:sz w:val="28"/>
          <w:szCs w:val="28"/>
        </w:rPr>
        <w:t xml:space="preserve">ктика </w:t>
      </w:r>
      <w:r w:rsidR="005E2D79" w:rsidRPr="005E2D79">
        <w:rPr>
          <w:spacing w:val="-1"/>
          <w:sz w:val="28"/>
          <w:szCs w:val="28"/>
        </w:rPr>
        <w:t>(практик</w:t>
      </w:r>
      <w:r w:rsidR="005E2D79">
        <w:rPr>
          <w:spacing w:val="-1"/>
          <w:sz w:val="28"/>
          <w:szCs w:val="28"/>
        </w:rPr>
        <w:t>а</w:t>
      </w:r>
      <w:r w:rsidR="005E2D79" w:rsidRPr="005E2D79">
        <w:rPr>
          <w:spacing w:val="-1"/>
          <w:sz w:val="28"/>
          <w:szCs w:val="28"/>
        </w:rPr>
        <w:t xml:space="preserve"> по профилю специальности)</w:t>
      </w:r>
      <w:r w:rsidR="005E2D79">
        <w:rPr>
          <w:spacing w:val="-1"/>
          <w:sz w:val="28"/>
          <w:szCs w:val="28"/>
        </w:rPr>
        <w:t xml:space="preserve"> </w:t>
      </w:r>
      <w:r w:rsidR="00C028E7" w:rsidRPr="00A70D6B">
        <w:rPr>
          <w:spacing w:val="-1"/>
          <w:sz w:val="28"/>
          <w:szCs w:val="28"/>
        </w:rPr>
        <w:t>по сп</w:t>
      </w:r>
      <w:r w:rsidR="00C028E7" w:rsidRPr="00A70D6B">
        <w:rPr>
          <w:spacing w:val="-1"/>
          <w:sz w:val="28"/>
          <w:szCs w:val="28"/>
        </w:rPr>
        <w:t>е</w:t>
      </w:r>
      <w:r w:rsidR="00C028E7" w:rsidRPr="00A70D6B">
        <w:rPr>
          <w:spacing w:val="-1"/>
          <w:sz w:val="28"/>
          <w:szCs w:val="28"/>
        </w:rPr>
        <w:t xml:space="preserve">циальности </w:t>
      </w:r>
      <w:r w:rsidR="00A70D6B">
        <w:rPr>
          <w:spacing w:val="-1"/>
          <w:sz w:val="28"/>
          <w:szCs w:val="28"/>
        </w:rPr>
        <w:t>38.02.01</w:t>
      </w:r>
      <w:r w:rsidR="00C028E7" w:rsidRPr="00A70D6B">
        <w:rPr>
          <w:spacing w:val="-1"/>
          <w:sz w:val="28"/>
          <w:szCs w:val="28"/>
        </w:rPr>
        <w:t xml:space="preserve"> «Экономика и бу</w:t>
      </w:r>
      <w:r w:rsidR="00C028E7" w:rsidRPr="00A70D6B">
        <w:rPr>
          <w:spacing w:val="-1"/>
          <w:sz w:val="28"/>
          <w:szCs w:val="28"/>
        </w:rPr>
        <w:t>х</w:t>
      </w:r>
      <w:r w:rsidR="00C028E7" w:rsidRPr="00A70D6B">
        <w:rPr>
          <w:spacing w:val="-1"/>
          <w:sz w:val="28"/>
          <w:szCs w:val="28"/>
        </w:rPr>
        <w:t>галтерский учет</w:t>
      </w:r>
      <w:r w:rsidRPr="00A70D6B">
        <w:rPr>
          <w:spacing w:val="-1"/>
          <w:sz w:val="28"/>
          <w:szCs w:val="28"/>
        </w:rPr>
        <w:t>» является частью рабочей основной профессиональной образов</w:t>
      </w:r>
      <w:r w:rsidRPr="00A70D6B">
        <w:rPr>
          <w:spacing w:val="-1"/>
          <w:sz w:val="28"/>
          <w:szCs w:val="28"/>
        </w:rPr>
        <w:t>а</w:t>
      </w:r>
      <w:r w:rsidRPr="00A70D6B">
        <w:rPr>
          <w:spacing w:val="-1"/>
          <w:sz w:val="28"/>
          <w:szCs w:val="28"/>
        </w:rPr>
        <w:t xml:space="preserve">тельной программы в соответствии с ФГОС по специальности СПО </w:t>
      </w:r>
      <w:r w:rsidR="00A70D6B">
        <w:rPr>
          <w:spacing w:val="-1"/>
          <w:sz w:val="28"/>
          <w:szCs w:val="28"/>
        </w:rPr>
        <w:t>38.02.01</w:t>
      </w:r>
      <w:r w:rsidRPr="00A70D6B">
        <w:rPr>
          <w:spacing w:val="-1"/>
          <w:sz w:val="28"/>
          <w:szCs w:val="28"/>
        </w:rPr>
        <w:t xml:space="preserve"> «</w:t>
      </w:r>
      <w:r w:rsidR="00C028E7" w:rsidRPr="00A70D6B">
        <w:rPr>
          <w:spacing w:val="-1"/>
          <w:sz w:val="28"/>
          <w:szCs w:val="28"/>
        </w:rPr>
        <w:t>Экономика и бухгалтерский учет</w:t>
      </w:r>
      <w:r w:rsidRPr="00A70D6B">
        <w:rPr>
          <w:spacing w:val="-1"/>
          <w:sz w:val="28"/>
          <w:szCs w:val="28"/>
        </w:rPr>
        <w:t xml:space="preserve"> (по отраслям)»</w:t>
      </w:r>
      <w:r w:rsidRPr="00A70D6B">
        <w:rPr>
          <w:b/>
          <w:spacing w:val="-1"/>
          <w:sz w:val="28"/>
          <w:szCs w:val="28"/>
        </w:rPr>
        <w:t xml:space="preserve"> </w:t>
      </w:r>
      <w:r w:rsidRPr="00A70D6B">
        <w:rPr>
          <w:spacing w:val="-1"/>
          <w:sz w:val="28"/>
          <w:szCs w:val="28"/>
        </w:rPr>
        <w:t xml:space="preserve">в части освоения основного </w:t>
      </w:r>
      <w:r w:rsidR="00A70D6B" w:rsidRPr="00A70D6B">
        <w:rPr>
          <w:sz w:val="28"/>
          <w:szCs w:val="28"/>
          <w:lang w:eastAsia="ru-RU"/>
        </w:rPr>
        <w:t>вида профессиональной деятельности (</w:t>
      </w:r>
      <w:r w:rsidR="00F2112B">
        <w:rPr>
          <w:sz w:val="28"/>
          <w:szCs w:val="28"/>
          <w:lang w:eastAsia="ru-RU"/>
        </w:rPr>
        <w:t>ОВ</w:t>
      </w:r>
      <w:r w:rsidR="006C3F89" w:rsidRPr="00A70D6B">
        <w:rPr>
          <w:sz w:val="28"/>
          <w:szCs w:val="28"/>
          <w:lang w:eastAsia="ru-RU"/>
        </w:rPr>
        <w:t xml:space="preserve">Д) </w:t>
      </w:r>
      <w:r w:rsidR="00374BE5" w:rsidRPr="00374BE5">
        <w:rPr>
          <w:sz w:val="28"/>
          <w:szCs w:val="28"/>
        </w:rPr>
        <w:t>Ведение бу</w:t>
      </w:r>
      <w:r w:rsidR="00374BE5" w:rsidRPr="00374BE5">
        <w:rPr>
          <w:sz w:val="28"/>
          <w:szCs w:val="28"/>
        </w:rPr>
        <w:t>х</w:t>
      </w:r>
      <w:r w:rsidR="00374BE5" w:rsidRPr="00374BE5">
        <w:rPr>
          <w:sz w:val="28"/>
          <w:szCs w:val="28"/>
        </w:rPr>
        <w:t>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6C3F89" w:rsidRPr="00374BE5">
        <w:rPr>
          <w:sz w:val="28"/>
          <w:szCs w:val="28"/>
          <w:lang w:eastAsia="ru-RU"/>
        </w:rPr>
        <w:t xml:space="preserve"> и</w:t>
      </w:r>
      <w:r w:rsidR="00A70D6B" w:rsidRPr="00374BE5">
        <w:rPr>
          <w:sz w:val="28"/>
          <w:szCs w:val="28"/>
          <w:lang w:eastAsia="ru-RU"/>
        </w:rPr>
        <w:t xml:space="preserve"> соответс</w:t>
      </w:r>
      <w:r w:rsidR="00A70D6B" w:rsidRPr="00374BE5">
        <w:rPr>
          <w:sz w:val="28"/>
          <w:szCs w:val="28"/>
          <w:lang w:eastAsia="ru-RU"/>
        </w:rPr>
        <w:t>т</w:t>
      </w:r>
      <w:r w:rsidR="00A70D6B" w:rsidRPr="00374BE5">
        <w:rPr>
          <w:sz w:val="28"/>
          <w:szCs w:val="28"/>
          <w:lang w:eastAsia="ru-RU"/>
        </w:rPr>
        <w:t>вующих</w:t>
      </w:r>
      <w:r w:rsidR="00A70D6B" w:rsidRPr="00A70D6B">
        <w:rPr>
          <w:sz w:val="28"/>
          <w:szCs w:val="28"/>
          <w:lang w:eastAsia="ru-RU"/>
        </w:rPr>
        <w:t xml:space="preserve"> профессиональных компете</w:t>
      </w:r>
      <w:r w:rsidR="00A70D6B" w:rsidRPr="00A70D6B">
        <w:rPr>
          <w:sz w:val="28"/>
          <w:szCs w:val="28"/>
          <w:lang w:eastAsia="ru-RU"/>
        </w:rPr>
        <w:t>н</w:t>
      </w:r>
      <w:r w:rsidR="00A70D6B" w:rsidRPr="00A70D6B">
        <w:rPr>
          <w:sz w:val="28"/>
          <w:szCs w:val="28"/>
          <w:lang w:eastAsia="ru-RU"/>
        </w:rPr>
        <w:t>ций: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994"/>
      </w:tblGrid>
      <w:tr w:rsidR="00374BE5" w:rsidTr="00713078">
        <w:trPr>
          <w:trHeight w:val="658"/>
        </w:trPr>
        <w:tc>
          <w:tcPr>
            <w:tcW w:w="1101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ПК 2.1.</w:t>
            </w:r>
          </w:p>
        </w:tc>
        <w:tc>
          <w:tcPr>
            <w:tcW w:w="8994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Формировать бухгалтерские проводки по учету источников активов о</w:t>
            </w:r>
            <w:r>
              <w:rPr>
                <w:bCs/>
                <w:iCs/>
                <w:sz w:val="28"/>
                <w:szCs w:val="28"/>
              </w:rPr>
              <w:t>р</w:t>
            </w:r>
            <w:r>
              <w:rPr>
                <w:bCs/>
                <w:iCs/>
                <w:sz w:val="28"/>
                <w:szCs w:val="28"/>
              </w:rPr>
              <w:t>ганизации на основе рабочего плана счетов бухгалтерского учета</w:t>
            </w:r>
          </w:p>
        </w:tc>
      </w:tr>
      <w:tr w:rsidR="00374BE5" w:rsidTr="00713078">
        <w:trPr>
          <w:trHeight w:val="658"/>
        </w:trPr>
        <w:tc>
          <w:tcPr>
            <w:tcW w:w="1101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ПК 2.2.</w:t>
            </w:r>
          </w:p>
        </w:tc>
        <w:tc>
          <w:tcPr>
            <w:tcW w:w="8994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Выполнять поручения руководства в составе комиссии по инвентариз</w:t>
            </w:r>
            <w:r>
              <w:rPr>
                <w:bCs/>
                <w:iCs/>
                <w:sz w:val="28"/>
                <w:szCs w:val="28"/>
              </w:rPr>
              <w:t>а</w:t>
            </w:r>
            <w:r>
              <w:rPr>
                <w:bCs/>
                <w:iCs/>
                <w:sz w:val="28"/>
                <w:szCs w:val="28"/>
              </w:rPr>
              <w:t>ции активов в местах их хранения</w:t>
            </w:r>
          </w:p>
        </w:tc>
      </w:tr>
      <w:tr w:rsidR="00374BE5" w:rsidTr="00713078">
        <w:trPr>
          <w:trHeight w:val="774"/>
        </w:trPr>
        <w:tc>
          <w:tcPr>
            <w:tcW w:w="1101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ПК 2.3.</w:t>
            </w:r>
          </w:p>
        </w:tc>
        <w:tc>
          <w:tcPr>
            <w:tcW w:w="8994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374BE5" w:rsidTr="00713078">
        <w:trPr>
          <w:trHeight w:val="995"/>
        </w:trPr>
        <w:tc>
          <w:tcPr>
            <w:tcW w:w="1101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ПК 2.4.</w:t>
            </w:r>
          </w:p>
        </w:tc>
        <w:tc>
          <w:tcPr>
            <w:tcW w:w="8994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Отражать в бухгалтерских проводках зачет и списание недостачи ценн</w:t>
            </w:r>
            <w:r>
              <w:rPr>
                <w:bCs/>
                <w:iCs/>
                <w:sz w:val="28"/>
                <w:szCs w:val="28"/>
              </w:rPr>
              <w:t>о</w:t>
            </w:r>
            <w:r>
              <w:rPr>
                <w:bCs/>
                <w:iCs/>
                <w:sz w:val="28"/>
                <w:szCs w:val="28"/>
              </w:rPr>
              <w:t>стей (регулировать инвентаризационные разницы) по результатам и</w:t>
            </w:r>
            <w:r>
              <w:rPr>
                <w:bCs/>
                <w:iCs/>
                <w:sz w:val="28"/>
                <w:szCs w:val="28"/>
              </w:rPr>
              <w:t>н</w:t>
            </w:r>
            <w:r>
              <w:rPr>
                <w:bCs/>
                <w:iCs/>
                <w:sz w:val="28"/>
                <w:szCs w:val="28"/>
              </w:rPr>
              <w:t>вентаризации</w:t>
            </w:r>
          </w:p>
        </w:tc>
      </w:tr>
      <w:tr w:rsidR="00374BE5" w:rsidRPr="00CB0FA4" w:rsidTr="00713078">
        <w:trPr>
          <w:trHeight w:val="658"/>
        </w:trPr>
        <w:tc>
          <w:tcPr>
            <w:tcW w:w="1101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ПК 2.5.</w:t>
            </w:r>
          </w:p>
        </w:tc>
        <w:tc>
          <w:tcPr>
            <w:tcW w:w="8994" w:type="dxa"/>
            <w:shd w:val="clear" w:color="auto" w:fill="auto"/>
          </w:tcPr>
          <w:p w:rsidR="00374BE5" w:rsidRPr="00CB0FA4" w:rsidRDefault="00374BE5" w:rsidP="00713078">
            <w:pPr>
              <w:keepNext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Проводить процедуры инвентаризации финансовых обязательств орг</w:t>
            </w:r>
            <w:r>
              <w:rPr>
                <w:bCs/>
                <w:iCs/>
                <w:sz w:val="28"/>
                <w:szCs w:val="28"/>
              </w:rPr>
              <w:t>а</w:t>
            </w:r>
            <w:r>
              <w:rPr>
                <w:bCs/>
                <w:iCs/>
                <w:sz w:val="28"/>
                <w:szCs w:val="28"/>
              </w:rPr>
              <w:t>низации</w:t>
            </w:r>
          </w:p>
        </w:tc>
      </w:tr>
      <w:tr w:rsidR="00374BE5" w:rsidTr="00713078">
        <w:trPr>
          <w:trHeight w:val="658"/>
        </w:trPr>
        <w:tc>
          <w:tcPr>
            <w:tcW w:w="1101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ПК 2.6.</w:t>
            </w:r>
          </w:p>
        </w:tc>
        <w:tc>
          <w:tcPr>
            <w:tcW w:w="8994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374BE5" w:rsidTr="00713078">
        <w:trPr>
          <w:trHeight w:val="658"/>
        </w:trPr>
        <w:tc>
          <w:tcPr>
            <w:tcW w:w="1101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ПК 2.7.</w:t>
            </w:r>
          </w:p>
        </w:tc>
        <w:tc>
          <w:tcPr>
            <w:tcW w:w="8994" w:type="dxa"/>
            <w:shd w:val="clear" w:color="auto" w:fill="auto"/>
          </w:tcPr>
          <w:p w:rsidR="00374BE5" w:rsidRDefault="00374BE5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</w:t>
            </w:r>
            <w:r>
              <w:rPr>
                <w:bCs/>
                <w:iCs/>
                <w:sz w:val="28"/>
                <w:szCs w:val="28"/>
              </w:rPr>
              <w:t>н</w:t>
            </w:r>
            <w:r>
              <w:rPr>
                <w:bCs/>
                <w:iCs/>
                <w:sz w:val="28"/>
                <w:szCs w:val="28"/>
              </w:rPr>
              <w:t>троля</w:t>
            </w:r>
          </w:p>
        </w:tc>
      </w:tr>
    </w:tbl>
    <w:p w:rsidR="00FC5FF4" w:rsidRPr="00A70D6B" w:rsidRDefault="00FC5FF4" w:rsidP="00A70D6B">
      <w:pPr>
        <w:shd w:val="clear" w:color="auto" w:fill="FFFFFF"/>
        <w:ind w:firstLine="709"/>
        <w:jc w:val="both"/>
        <w:rPr>
          <w:sz w:val="28"/>
          <w:szCs w:val="28"/>
        </w:rPr>
      </w:pPr>
      <w:r w:rsidRPr="00A70D6B">
        <w:rPr>
          <w:spacing w:val="-2"/>
          <w:sz w:val="28"/>
          <w:szCs w:val="28"/>
        </w:rPr>
        <w:t xml:space="preserve">Производственная </w:t>
      </w:r>
      <w:r w:rsidR="006C3F89" w:rsidRPr="00A70D6B">
        <w:rPr>
          <w:spacing w:val="-2"/>
          <w:sz w:val="28"/>
          <w:szCs w:val="28"/>
        </w:rPr>
        <w:t>практика по</w:t>
      </w:r>
      <w:r w:rsidRPr="00A70D6B">
        <w:rPr>
          <w:spacing w:val="-2"/>
          <w:sz w:val="28"/>
          <w:szCs w:val="28"/>
        </w:rPr>
        <w:t xml:space="preserve"> специальности </w:t>
      </w:r>
      <w:r w:rsidR="00A70D6B" w:rsidRPr="00A70D6B">
        <w:rPr>
          <w:iCs/>
          <w:spacing w:val="-1"/>
          <w:sz w:val="28"/>
          <w:szCs w:val="28"/>
        </w:rPr>
        <w:t>38.02.01</w:t>
      </w:r>
      <w:r w:rsidR="00C028E7" w:rsidRPr="00A70D6B">
        <w:rPr>
          <w:iCs/>
          <w:spacing w:val="-1"/>
          <w:sz w:val="28"/>
          <w:szCs w:val="28"/>
        </w:rPr>
        <w:t xml:space="preserve"> «Экономика и бу</w:t>
      </w:r>
      <w:r w:rsidR="00C028E7" w:rsidRPr="00A70D6B">
        <w:rPr>
          <w:iCs/>
          <w:spacing w:val="-1"/>
          <w:sz w:val="28"/>
          <w:szCs w:val="28"/>
        </w:rPr>
        <w:t>х</w:t>
      </w:r>
      <w:r w:rsidR="00C028E7" w:rsidRPr="00A70D6B">
        <w:rPr>
          <w:iCs/>
          <w:spacing w:val="-1"/>
          <w:sz w:val="28"/>
          <w:szCs w:val="28"/>
        </w:rPr>
        <w:t>галтерский учет</w:t>
      </w:r>
      <w:r w:rsidR="009E29A2" w:rsidRPr="00A70D6B">
        <w:rPr>
          <w:iCs/>
          <w:spacing w:val="-1"/>
          <w:sz w:val="28"/>
          <w:szCs w:val="28"/>
        </w:rPr>
        <w:t xml:space="preserve">» </w:t>
      </w:r>
      <w:r w:rsidRPr="00A70D6B">
        <w:rPr>
          <w:spacing w:val="-1"/>
          <w:sz w:val="28"/>
          <w:szCs w:val="28"/>
        </w:rPr>
        <w:t xml:space="preserve">проводится после </w:t>
      </w:r>
      <w:r w:rsidRPr="00A70D6B">
        <w:rPr>
          <w:sz w:val="28"/>
          <w:szCs w:val="28"/>
        </w:rPr>
        <w:t>освоения программы теоретического и пра</w:t>
      </w:r>
      <w:r w:rsidRPr="00A70D6B">
        <w:rPr>
          <w:sz w:val="28"/>
          <w:szCs w:val="28"/>
        </w:rPr>
        <w:t>к</w:t>
      </w:r>
      <w:r w:rsidRPr="00A70D6B">
        <w:rPr>
          <w:sz w:val="28"/>
          <w:szCs w:val="28"/>
        </w:rPr>
        <w:t>тического об</w:t>
      </w:r>
      <w:r w:rsidRPr="00A70D6B">
        <w:rPr>
          <w:sz w:val="28"/>
          <w:szCs w:val="28"/>
        </w:rPr>
        <w:t>у</w:t>
      </w:r>
      <w:r w:rsidRPr="00A70D6B">
        <w:rPr>
          <w:sz w:val="28"/>
          <w:szCs w:val="28"/>
        </w:rPr>
        <w:t>чения</w:t>
      </w:r>
      <w:r w:rsidR="00584AAE" w:rsidRPr="00A70D6B">
        <w:rPr>
          <w:sz w:val="28"/>
          <w:szCs w:val="28"/>
        </w:rPr>
        <w:t>.</w:t>
      </w:r>
    </w:p>
    <w:p w:rsidR="00374BE5" w:rsidRPr="00CA60DB" w:rsidRDefault="00A70D6B" w:rsidP="00374BE5">
      <w:pPr>
        <w:spacing w:line="276" w:lineRule="auto"/>
        <w:jc w:val="both"/>
        <w:rPr>
          <w:b/>
          <w:sz w:val="28"/>
          <w:szCs w:val="28"/>
          <w:lang w:eastAsia="ru-RU"/>
        </w:rPr>
      </w:pPr>
      <w:r w:rsidRPr="009936EF">
        <w:rPr>
          <w:sz w:val="28"/>
          <w:szCs w:val="28"/>
        </w:rPr>
        <w:t xml:space="preserve">Практика по профилю специальности направлена на формирование у студента общих и профессиональных компетенций, приобретение практического опыта и реализуется в рамках модуля </w:t>
      </w:r>
      <w:r w:rsidR="00374BE5">
        <w:rPr>
          <w:sz w:val="28"/>
          <w:szCs w:val="28"/>
          <w:lang w:eastAsia="ru-RU"/>
        </w:rPr>
        <w:t>ПМ.02</w:t>
      </w:r>
      <w:r w:rsidR="00374BE5" w:rsidRPr="00CA60DB">
        <w:rPr>
          <w:color w:val="FF0000"/>
          <w:sz w:val="28"/>
          <w:szCs w:val="28"/>
          <w:lang w:eastAsia="ru-RU"/>
        </w:rPr>
        <w:t xml:space="preserve"> </w:t>
      </w:r>
      <w:r w:rsidR="00374BE5" w:rsidRPr="00CA60DB">
        <w:rPr>
          <w:sz w:val="28"/>
          <w:szCs w:val="28"/>
          <w:lang w:eastAsia="ru-RU"/>
        </w:rPr>
        <w:t xml:space="preserve">Ведение бухгалтерского учета источников формирования </w:t>
      </w:r>
      <w:r w:rsidR="00374BE5">
        <w:rPr>
          <w:sz w:val="28"/>
          <w:szCs w:val="28"/>
          <w:lang w:eastAsia="ru-RU"/>
        </w:rPr>
        <w:t>активов</w:t>
      </w:r>
      <w:r w:rsidR="00374BE5" w:rsidRPr="00CA60DB">
        <w:rPr>
          <w:sz w:val="28"/>
          <w:szCs w:val="28"/>
          <w:lang w:eastAsia="ru-RU"/>
        </w:rPr>
        <w:t xml:space="preserve">, выполнение работ по инвентаризации </w:t>
      </w:r>
      <w:r w:rsidR="00374BE5">
        <w:rPr>
          <w:sz w:val="28"/>
          <w:szCs w:val="28"/>
          <w:lang w:eastAsia="ru-RU"/>
        </w:rPr>
        <w:t>активов</w:t>
      </w:r>
      <w:r w:rsidR="00374BE5" w:rsidRPr="00CA60DB">
        <w:rPr>
          <w:sz w:val="28"/>
          <w:szCs w:val="28"/>
          <w:lang w:eastAsia="ru-RU"/>
        </w:rPr>
        <w:t xml:space="preserve"> и финанс</w:t>
      </w:r>
      <w:r w:rsidR="00374BE5" w:rsidRPr="00CA60DB">
        <w:rPr>
          <w:sz w:val="28"/>
          <w:szCs w:val="28"/>
          <w:lang w:eastAsia="ru-RU"/>
        </w:rPr>
        <w:t>о</w:t>
      </w:r>
      <w:r w:rsidR="00374BE5" w:rsidRPr="00CA60DB">
        <w:rPr>
          <w:sz w:val="28"/>
          <w:szCs w:val="28"/>
          <w:lang w:eastAsia="ru-RU"/>
        </w:rPr>
        <w:t>вых обязательств орг</w:t>
      </w:r>
      <w:r w:rsidR="00374BE5" w:rsidRPr="00CA60DB">
        <w:rPr>
          <w:sz w:val="28"/>
          <w:szCs w:val="28"/>
          <w:lang w:eastAsia="ru-RU"/>
        </w:rPr>
        <w:t>а</w:t>
      </w:r>
      <w:r w:rsidR="00374BE5" w:rsidRPr="00CA60DB">
        <w:rPr>
          <w:sz w:val="28"/>
          <w:szCs w:val="28"/>
          <w:lang w:eastAsia="ru-RU"/>
        </w:rPr>
        <w:t>низации</w:t>
      </w:r>
    </w:p>
    <w:p w:rsidR="00A70D6B" w:rsidRPr="009936EF" w:rsidRDefault="00A70D6B" w:rsidP="00A70D6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6EF">
        <w:rPr>
          <w:rFonts w:ascii="Times New Roman" w:hAnsi="Times New Roman" w:cs="Times New Roman"/>
          <w:sz w:val="28"/>
          <w:szCs w:val="28"/>
        </w:rPr>
        <w:t xml:space="preserve"> </w:t>
      </w:r>
      <w:r w:rsidR="005E2D79">
        <w:rPr>
          <w:rFonts w:ascii="Times New Roman" w:hAnsi="Times New Roman" w:cs="Times New Roman"/>
          <w:sz w:val="28"/>
          <w:szCs w:val="28"/>
        </w:rPr>
        <w:t>ППССЗ</w:t>
      </w:r>
      <w:r w:rsidRPr="009936EF">
        <w:rPr>
          <w:rFonts w:ascii="Times New Roman" w:hAnsi="Times New Roman" w:cs="Times New Roman"/>
          <w:sz w:val="28"/>
          <w:szCs w:val="28"/>
        </w:rPr>
        <w:t xml:space="preserve"> СПО по </w:t>
      </w:r>
      <w:r w:rsidR="00F2112B">
        <w:rPr>
          <w:rFonts w:ascii="Times New Roman" w:hAnsi="Times New Roman" w:cs="Times New Roman"/>
          <w:sz w:val="28"/>
          <w:szCs w:val="28"/>
        </w:rPr>
        <w:t>указанному ОВ</w:t>
      </w:r>
      <w:r w:rsidR="006C3F89" w:rsidRPr="009936EF">
        <w:rPr>
          <w:rFonts w:ascii="Times New Roman" w:hAnsi="Times New Roman" w:cs="Times New Roman"/>
          <w:sz w:val="28"/>
          <w:szCs w:val="28"/>
        </w:rPr>
        <w:t>Д</w:t>
      </w:r>
      <w:r w:rsidRPr="009936EF">
        <w:rPr>
          <w:rFonts w:ascii="Times New Roman" w:hAnsi="Times New Roman" w:cs="Times New Roman"/>
          <w:sz w:val="28"/>
          <w:szCs w:val="28"/>
        </w:rPr>
        <w:t>, предусмотренному ФГОС СПО по сп</w:t>
      </w:r>
      <w:r w:rsidRPr="009936EF">
        <w:rPr>
          <w:rFonts w:ascii="Times New Roman" w:hAnsi="Times New Roman" w:cs="Times New Roman"/>
          <w:sz w:val="28"/>
          <w:szCs w:val="28"/>
        </w:rPr>
        <w:t>е</w:t>
      </w:r>
      <w:r w:rsidRPr="009936EF">
        <w:rPr>
          <w:rFonts w:ascii="Times New Roman" w:hAnsi="Times New Roman" w:cs="Times New Roman"/>
          <w:sz w:val="28"/>
          <w:szCs w:val="28"/>
        </w:rPr>
        <w:t>циальности.</w:t>
      </w:r>
    </w:p>
    <w:p w:rsidR="00AD506A" w:rsidRPr="00AD506A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Прохождение практики повышает качество профессиональной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подготовки, позволяет закрепить приобретаемые теоретические знания,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способствует соц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>ально-психологической адаптации на местах будущей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р</w:t>
      </w:r>
      <w:r w:rsidRPr="00AD506A">
        <w:rPr>
          <w:sz w:val="28"/>
          <w:szCs w:val="28"/>
        </w:rPr>
        <w:t>а</w:t>
      </w:r>
      <w:r w:rsidRPr="00AD506A">
        <w:rPr>
          <w:sz w:val="28"/>
          <w:szCs w:val="28"/>
        </w:rPr>
        <w:t>боты.</w:t>
      </w:r>
    </w:p>
    <w:p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Выполнение заданий практики поможет быстрее адаптироваться к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</w:t>
      </w:r>
      <w:r w:rsidRPr="00AD506A">
        <w:rPr>
          <w:sz w:val="28"/>
          <w:szCs w:val="28"/>
        </w:rPr>
        <w:t>и</w:t>
      </w:r>
      <w:r w:rsidRPr="00AD506A">
        <w:rPr>
          <w:sz w:val="28"/>
          <w:szCs w:val="28"/>
        </w:rPr>
        <w:t>ям бухгалтерской деятельности.</w:t>
      </w:r>
      <w:r w:rsidR="009D47D4">
        <w:rPr>
          <w:sz w:val="28"/>
          <w:szCs w:val="28"/>
        </w:rPr>
        <w:t xml:space="preserve"> </w:t>
      </w:r>
    </w:p>
    <w:p w:rsidR="009D47D4" w:rsidRDefault="00AD506A" w:rsidP="009D47D4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lastRenderedPageBreak/>
        <w:t>Прохождение производственной практики является обязательным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условием обучения.</w:t>
      </w:r>
    </w:p>
    <w:p w:rsidR="00AD506A" w:rsidRPr="00AD506A" w:rsidRDefault="00AD506A" w:rsidP="00BA5C6E">
      <w:pPr>
        <w:ind w:firstLine="567"/>
        <w:jc w:val="both"/>
        <w:rPr>
          <w:sz w:val="28"/>
          <w:szCs w:val="28"/>
        </w:rPr>
      </w:pPr>
      <w:r w:rsidRPr="00AD506A">
        <w:rPr>
          <w:sz w:val="28"/>
          <w:szCs w:val="28"/>
        </w:rPr>
        <w:t>Студенты, не прошедшие практику, к экзамену (квалификационному) п</w:t>
      </w:r>
      <w:r w:rsidR="009D47D4">
        <w:rPr>
          <w:sz w:val="28"/>
          <w:szCs w:val="28"/>
        </w:rPr>
        <w:t xml:space="preserve">о </w:t>
      </w:r>
      <w:r w:rsidRPr="00AD506A">
        <w:rPr>
          <w:sz w:val="28"/>
          <w:szCs w:val="28"/>
        </w:rPr>
        <w:t>профессиональному модулю не допускаются и направляются на практику</w:t>
      </w:r>
      <w:r w:rsidR="009D47D4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втори</w:t>
      </w:r>
      <w:r w:rsidRPr="00AD506A">
        <w:rPr>
          <w:sz w:val="28"/>
          <w:szCs w:val="28"/>
        </w:rPr>
        <w:t>ч</w:t>
      </w:r>
      <w:r w:rsidRPr="00AD506A">
        <w:rPr>
          <w:sz w:val="28"/>
          <w:szCs w:val="28"/>
        </w:rPr>
        <w:t>но, в свободное от учебы время. Студенты, успешно прошедшие</w:t>
      </w:r>
      <w:r w:rsidR="00BA5C6E">
        <w:rPr>
          <w:sz w:val="28"/>
          <w:szCs w:val="28"/>
        </w:rPr>
        <w:t xml:space="preserve"> </w:t>
      </w:r>
      <w:r w:rsidR="000C21F4">
        <w:rPr>
          <w:sz w:val="28"/>
          <w:szCs w:val="28"/>
        </w:rPr>
        <w:t>производстве</w:t>
      </w:r>
      <w:r w:rsidR="000C21F4">
        <w:rPr>
          <w:sz w:val="28"/>
          <w:szCs w:val="28"/>
        </w:rPr>
        <w:t>н</w:t>
      </w:r>
      <w:r w:rsidR="000C21F4">
        <w:rPr>
          <w:sz w:val="28"/>
          <w:szCs w:val="28"/>
        </w:rPr>
        <w:t xml:space="preserve">ную </w:t>
      </w:r>
      <w:r w:rsidRPr="00AD506A">
        <w:rPr>
          <w:sz w:val="28"/>
          <w:szCs w:val="28"/>
        </w:rPr>
        <w:t>практику, получают «зачет» и допускаются к экзамену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(квалифик</w:t>
      </w:r>
      <w:r w:rsidRPr="00AD506A">
        <w:rPr>
          <w:sz w:val="28"/>
          <w:szCs w:val="28"/>
        </w:rPr>
        <w:t>а</w:t>
      </w:r>
      <w:r w:rsidRPr="00AD506A">
        <w:rPr>
          <w:sz w:val="28"/>
          <w:szCs w:val="28"/>
        </w:rPr>
        <w:t>ционному) по профессиональному модулю.</w:t>
      </w:r>
    </w:p>
    <w:p w:rsidR="00AD506A" w:rsidRDefault="00AD506A" w:rsidP="00AD506A">
      <w:pPr>
        <w:ind w:firstLine="567"/>
        <w:jc w:val="both"/>
        <w:rPr>
          <w:b/>
          <w:sz w:val="28"/>
          <w:szCs w:val="28"/>
        </w:rPr>
      </w:pPr>
      <w:r w:rsidRPr="00AD506A">
        <w:rPr>
          <w:sz w:val="28"/>
          <w:szCs w:val="28"/>
        </w:rPr>
        <w:t>Настоящ</w:t>
      </w:r>
      <w:r w:rsidR="00BA5C6E">
        <w:rPr>
          <w:sz w:val="28"/>
          <w:szCs w:val="28"/>
        </w:rPr>
        <w:t>ие</w:t>
      </w:r>
      <w:r w:rsidRPr="00AD506A">
        <w:rPr>
          <w:sz w:val="28"/>
          <w:szCs w:val="28"/>
        </w:rPr>
        <w:t xml:space="preserve"> </w:t>
      </w:r>
      <w:r w:rsidR="00BA5C6E">
        <w:rPr>
          <w:sz w:val="28"/>
          <w:szCs w:val="28"/>
        </w:rPr>
        <w:t>методические указания</w:t>
      </w:r>
      <w:r w:rsidRPr="00AD506A">
        <w:rPr>
          <w:sz w:val="28"/>
          <w:szCs w:val="28"/>
        </w:rPr>
        <w:t xml:space="preserve"> определя</w:t>
      </w:r>
      <w:r w:rsidR="00BA5C6E">
        <w:rPr>
          <w:sz w:val="28"/>
          <w:szCs w:val="28"/>
        </w:rPr>
        <w:t>ю</w:t>
      </w:r>
      <w:r w:rsidRPr="00AD506A">
        <w:rPr>
          <w:sz w:val="28"/>
          <w:szCs w:val="28"/>
        </w:rPr>
        <w:t>т цел</w:t>
      </w:r>
      <w:r w:rsidR="00BE5050">
        <w:rPr>
          <w:sz w:val="28"/>
          <w:szCs w:val="28"/>
        </w:rPr>
        <w:t>ь</w:t>
      </w:r>
      <w:r w:rsidRPr="00AD506A">
        <w:rPr>
          <w:sz w:val="28"/>
          <w:szCs w:val="28"/>
        </w:rPr>
        <w:t xml:space="preserve"> и задачи, а также ко</w:t>
      </w:r>
      <w:r w:rsidRPr="00AD506A">
        <w:rPr>
          <w:sz w:val="28"/>
          <w:szCs w:val="28"/>
        </w:rPr>
        <w:t>н</w:t>
      </w:r>
      <w:r w:rsidRPr="00AD506A">
        <w:rPr>
          <w:sz w:val="28"/>
          <w:szCs w:val="28"/>
        </w:rPr>
        <w:t>кретное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содержание заданий по практике, особенности организации и порядок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прохождения производственной практики, а также содержит требования к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офор</w:t>
      </w:r>
      <w:r w:rsidRPr="00AD506A">
        <w:rPr>
          <w:sz w:val="28"/>
          <w:szCs w:val="28"/>
        </w:rPr>
        <w:t>м</w:t>
      </w:r>
      <w:r w:rsidRPr="00AD506A">
        <w:rPr>
          <w:sz w:val="28"/>
          <w:szCs w:val="28"/>
        </w:rPr>
        <w:t>лению дневника</w:t>
      </w:r>
      <w:r w:rsidR="00BA5C6E">
        <w:rPr>
          <w:sz w:val="28"/>
          <w:szCs w:val="28"/>
        </w:rPr>
        <w:t xml:space="preserve"> и </w:t>
      </w:r>
      <w:r w:rsidRPr="00AD506A">
        <w:rPr>
          <w:sz w:val="28"/>
          <w:szCs w:val="28"/>
        </w:rPr>
        <w:t>отчета по практике. Консультации по практике</w:t>
      </w:r>
      <w:r w:rsidR="00BA5C6E">
        <w:rPr>
          <w:sz w:val="28"/>
          <w:szCs w:val="28"/>
        </w:rPr>
        <w:t xml:space="preserve"> </w:t>
      </w:r>
      <w:r w:rsidRPr="00AD506A">
        <w:rPr>
          <w:sz w:val="28"/>
          <w:szCs w:val="28"/>
        </w:rPr>
        <w:t>проводятся р</w:t>
      </w:r>
      <w:r w:rsidRPr="00AD506A">
        <w:rPr>
          <w:sz w:val="28"/>
          <w:szCs w:val="28"/>
        </w:rPr>
        <w:t>у</w:t>
      </w:r>
      <w:r w:rsidRPr="00AD506A">
        <w:rPr>
          <w:sz w:val="28"/>
          <w:szCs w:val="28"/>
        </w:rPr>
        <w:t xml:space="preserve">ководителем практики от </w:t>
      </w:r>
      <w:r w:rsidR="00BA5C6E">
        <w:rPr>
          <w:sz w:val="28"/>
          <w:szCs w:val="28"/>
        </w:rPr>
        <w:t>техникума</w:t>
      </w:r>
      <w:r w:rsidRPr="00AD506A">
        <w:rPr>
          <w:sz w:val="28"/>
          <w:szCs w:val="28"/>
        </w:rPr>
        <w:t xml:space="preserve"> по графику</w:t>
      </w:r>
      <w:r w:rsidR="005F2F9C">
        <w:rPr>
          <w:sz w:val="28"/>
          <w:szCs w:val="28"/>
        </w:rPr>
        <w:t>.</w:t>
      </w:r>
    </w:p>
    <w:p w:rsidR="00FF35F7" w:rsidRDefault="00FF35F7" w:rsidP="00BE5050">
      <w:pPr>
        <w:ind w:left="567" w:firstLine="567"/>
        <w:jc w:val="both"/>
        <w:rPr>
          <w:b/>
          <w:sz w:val="28"/>
          <w:szCs w:val="28"/>
        </w:rPr>
      </w:pPr>
    </w:p>
    <w:p w:rsidR="006651C6" w:rsidRPr="00A70D6B" w:rsidRDefault="006651C6" w:rsidP="00BE5050">
      <w:pPr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Цели практики </w:t>
      </w:r>
    </w:p>
    <w:p w:rsidR="00FF35F7" w:rsidRPr="00A634D3" w:rsidRDefault="00FF35F7" w:rsidP="00F66823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>ознакомиться с организацией предприятия, его структурой, технолог</w:t>
      </w:r>
      <w:r w:rsidRPr="00A634D3">
        <w:rPr>
          <w:sz w:val="28"/>
          <w:szCs w:val="28"/>
        </w:rPr>
        <w:t>и</w:t>
      </w:r>
      <w:r w:rsidRPr="00A634D3">
        <w:rPr>
          <w:sz w:val="28"/>
          <w:szCs w:val="28"/>
        </w:rPr>
        <w:t>ческим процессом производства, основными функциями производстве</w:t>
      </w:r>
      <w:r w:rsidRPr="00A634D3">
        <w:rPr>
          <w:sz w:val="28"/>
          <w:szCs w:val="28"/>
        </w:rPr>
        <w:t>н</w:t>
      </w:r>
      <w:r w:rsidRPr="00A634D3">
        <w:rPr>
          <w:sz w:val="28"/>
          <w:szCs w:val="28"/>
        </w:rPr>
        <w:t>ных и управленческих подразделений, учредительными документами; дать краткую производственно-экономическую характеристику пре</w:t>
      </w:r>
      <w:r w:rsidRPr="00A634D3">
        <w:rPr>
          <w:sz w:val="28"/>
          <w:szCs w:val="28"/>
        </w:rPr>
        <w:t>д</w:t>
      </w:r>
      <w:r w:rsidRPr="00A634D3">
        <w:rPr>
          <w:sz w:val="28"/>
          <w:szCs w:val="28"/>
        </w:rPr>
        <w:t xml:space="preserve">приятия. </w:t>
      </w:r>
    </w:p>
    <w:p w:rsidR="00FF35F7" w:rsidRPr="00A634D3" w:rsidRDefault="00FF35F7" w:rsidP="00F66823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>исследовать учетную политику предприятия и внутренние организац</w:t>
      </w:r>
      <w:r w:rsidRPr="00A634D3">
        <w:rPr>
          <w:sz w:val="28"/>
          <w:szCs w:val="28"/>
        </w:rPr>
        <w:t>и</w:t>
      </w:r>
      <w:r w:rsidRPr="00A634D3">
        <w:rPr>
          <w:sz w:val="28"/>
          <w:szCs w:val="28"/>
        </w:rPr>
        <w:t>онно-распорядительные документы, дать оценку организации учетного процесса (структура бухгалтерской службы; функциональные обязанн</w:t>
      </w:r>
      <w:r w:rsidRPr="00A634D3">
        <w:rPr>
          <w:sz w:val="28"/>
          <w:szCs w:val="28"/>
        </w:rPr>
        <w:t>о</w:t>
      </w:r>
      <w:r w:rsidRPr="00A634D3">
        <w:rPr>
          <w:sz w:val="28"/>
          <w:szCs w:val="28"/>
        </w:rPr>
        <w:t xml:space="preserve">сти работников бухгалтерской службы; формы бухгалтерского учета; </w:t>
      </w:r>
      <w:r>
        <w:rPr>
          <w:sz w:val="28"/>
          <w:szCs w:val="28"/>
        </w:rPr>
        <w:t>формирование бухгалтерской отчетности</w:t>
      </w:r>
      <w:r w:rsidRPr="00A634D3">
        <w:rPr>
          <w:sz w:val="28"/>
          <w:szCs w:val="28"/>
        </w:rPr>
        <w:t xml:space="preserve">, организация управленческого учета). </w:t>
      </w:r>
    </w:p>
    <w:p w:rsidR="00374BE5" w:rsidRDefault="00FF35F7" w:rsidP="00374BE5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 w:rsidRPr="00A634D3">
        <w:rPr>
          <w:sz w:val="28"/>
          <w:szCs w:val="28"/>
        </w:rPr>
        <w:t xml:space="preserve">провести оценку уровня автоматизации учетно-аналитической работы на предприятии. </w:t>
      </w:r>
    </w:p>
    <w:p w:rsidR="00FF35F7" w:rsidRPr="00374BE5" w:rsidRDefault="00374BE5" w:rsidP="00374BE5">
      <w:pPr>
        <w:pStyle w:val="Default"/>
        <w:numPr>
          <w:ilvl w:val="0"/>
          <w:numId w:val="13"/>
        </w:numPr>
        <w:ind w:left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74BE5">
        <w:rPr>
          <w:sz w:val="28"/>
          <w:szCs w:val="28"/>
        </w:rPr>
        <w:t>зучить ведение бухгалтерского учета источников формирования акт</w:t>
      </w:r>
      <w:r w:rsidRPr="00374BE5">
        <w:rPr>
          <w:sz w:val="28"/>
          <w:szCs w:val="28"/>
        </w:rPr>
        <w:t>и</w:t>
      </w:r>
      <w:r w:rsidRPr="00374BE5">
        <w:rPr>
          <w:sz w:val="28"/>
          <w:szCs w:val="28"/>
        </w:rPr>
        <w:t>вов организации, выполнения работ по инвентаризации активов и ф</w:t>
      </w:r>
      <w:r w:rsidRPr="00374BE5">
        <w:rPr>
          <w:sz w:val="28"/>
          <w:szCs w:val="28"/>
        </w:rPr>
        <w:t>и</w:t>
      </w:r>
      <w:r w:rsidRPr="00374BE5">
        <w:rPr>
          <w:sz w:val="28"/>
          <w:szCs w:val="28"/>
        </w:rPr>
        <w:t>нансовых обязательств организации</w:t>
      </w:r>
      <w:r w:rsidR="00FF35F7" w:rsidRPr="00374BE5">
        <w:rPr>
          <w:sz w:val="28"/>
          <w:szCs w:val="28"/>
        </w:rPr>
        <w:t xml:space="preserve">. </w:t>
      </w:r>
    </w:p>
    <w:p w:rsidR="004B5E0E" w:rsidRPr="00A70D6B" w:rsidRDefault="004B5E0E" w:rsidP="00BE5050">
      <w:pPr>
        <w:tabs>
          <w:tab w:val="left" w:pos="993"/>
        </w:tabs>
        <w:ind w:left="567" w:firstLine="567"/>
        <w:jc w:val="both"/>
        <w:rPr>
          <w:b/>
          <w:sz w:val="28"/>
          <w:szCs w:val="28"/>
        </w:rPr>
      </w:pPr>
    </w:p>
    <w:p w:rsidR="006651C6" w:rsidRPr="00A70D6B" w:rsidRDefault="006651C6" w:rsidP="00BE5050">
      <w:pPr>
        <w:tabs>
          <w:tab w:val="left" w:pos="993"/>
        </w:tabs>
        <w:ind w:left="567" w:firstLine="567"/>
        <w:jc w:val="both"/>
        <w:rPr>
          <w:b/>
          <w:i/>
          <w:sz w:val="28"/>
          <w:szCs w:val="28"/>
        </w:rPr>
      </w:pPr>
      <w:r w:rsidRPr="00A70D6B">
        <w:rPr>
          <w:b/>
          <w:sz w:val="28"/>
          <w:szCs w:val="28"/>
        </w:rPr>
        <w:t xml:space="preserve">Задачи практики </w:t>
      </w:r>
    </w:p>
    <w:p w:rsidR="00FF35F7" w:rsidRPr="00ED2A3F" w:rsidRDefault="00FF35F7" w:rsidP="00F6682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ED2A3F">
        <w:rPr>
          <w:sz w:val="28"/>
        </w:rPr>
        <w:t>общее ознакомление с деятельностью предприятия;</w:t>
      </w:r>
    </w:p>
    <w:p w:rsidR="00410EE0" w:rsidRDefault="00FF35F7" w:rsidP="00410EE0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ED2A3F">
        <w:rPr>
          <w:sz w:val="28"/>
        </w:rPr>
        <w:t>изучение работы экономических служб организации;</w:t>
      </w:r>
    </w:p>
    <w:p w:rsidR="00FF35F7" w:rsidRPr="00410EE0" w:rsidRDefault="00FF35F7" w:rsidP="00410EE0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sz w:val="28"/>
        </w:rPr>
      </w:pPr>
      <w:r w:rsidRPr="00410EE0">
        <w:rPr>
          <w:sz w:val="28"/>
        </w:rPr>
        <w:t>закрепление и расширение теоретических и практических знаний ст</w:t>
      </w:r>
      <w:r w:rsidRPr="00410EE0">
        <w:rPr>
          <w:sz w:val="28"/>
        </w:rPr>
        <w:t>у</w:t>
      </w:r>
      <w:r w:rsidRPr="00410EE0">
        <w:rPr>
          <w:sz w:val="28"/>
        </w:rPr>
        <w:t xml:space="preserve">дентов, приобретение более глубоких практических навыков ведения бухгалтерского учета, </w:t>
      </w:r>
      <w:r w:rsidR="00410EE0" w:rsidRPr="00410EE0">
        <w:rPr>
          <w:sz w:val="28"/>
          <w:szCs w:val="28"/>
        </w:rPr>
        <w:t>по ведению бухгалтерского учета источников формирования активов, выполнению работ по инвентаризации активов и финансовых обязательств орг</w:t>
      </w:r>
      <w:r w:rsidR="00410EE0" w:rsidRPr="00410EE0">
        <w:rPr>
          <w:sz w:val="28"/>
          <w:szCs w:val="28"/>
        </w:rPr>
        <w:t>а</w:t>
      </w:r>
      <w:r w:rsidR="00410EE0" w:rsidRPr="00410EE0">
        <w:rPr>
          <w:sz w:val="28"/>
          <w:szCs w:val="28"/>
        </w:rPr>
        <w:t>низации</w:t>
      </w:r>
      <w:r w:rsidRPr="00410EE0">
        <w:rPr>
          <w:sz w:val="28"/>
        </w:rPr>
        <w:t>.</w:t>
      </w:r>
    </w:p>
    <w:p w:rsidR="004B5E0E" w:rsidRPr="00A70D6B" w:rsidRDefault="004B5E0E" w:rsidP="000F51D4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Default="00A70D6B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BE5050" w:rsidRDefault="00BE5050" w:rsidP="00A70D6B">
      <w:pPr>
        <w:jc w:val="both"/>
        <w:rPr>
          <w:b/>
          <w:bCs/>
          <w:sz w:val="28"/>
          <w:szCs w:val="28"/>
          <w:lang w:eastAsia="ru-RU"/>
        </w:rPr>
      </w:pPr>
    </w:p>
    <w:p w:rsidR="00A70D6B" w:rsidRPr="00BE5050" w:rsidRDefault="00A70D6B" w:rsidP="00F66823">
      <w:pPr>
        <w:numPr>
          <w:ilvl w:val="0"/>
          <w:numId w:val="5"/>
        </w:numPr>
        <w:jc w:val="center"/>
        <w:rPr>
          <w:b/>
          <w:bCs/>
          <w:caps/>
          <w:sz w:val="28"/>
          <w:szCs w:val="28"/>
          <w:lang w:eastAsia="ru-RU"/>
        </w:rPr>
      </w:pPr>
      <w:r w:rsidRPr="00BE5050">
        <w:rPr>
          <w:b/>
          <w:bCs/>
          <w:caps/>
          <w:sz w:val="28"/>
          <w:szCs w:val="28"/>
          <w:lang w:eastAsia="ru-RU"/>
        </w:rPr>
        <w:lastRenderedPageBreak/>
        <w:t xml:space="preserve">Требования к результатам </w:t>
      </w:r>
      <w:r w:rsidR="006C3F89" w:rsidRPr="00BE5050">
        <w:rPr>
          <w:b/>
          <w:bCs/>
          <w:caps/>
          <w:sz w:val="28"/>
          <w:szCs w:val="28"/>
          <w:lang w:eastAsia="ru-RU"/>
        </w:rPr>
        <w:t>ОСВОЕНИЯ ПРОИЗВОДС</w:t>
      </w:r>
      <w:r w:rsidR="006C3F89" w:rsidRPr="00BE5050">
        <w:rPr>
          <w:b/>
          <w:bCs/>
          <w:caps/>
          <w:sz w:val="28"/>
          <w:szCs w:val="28"/>
          <w:lang w:eastAsia="ru-RU"/>
        </w:rPr>
        <w:t>Т</w:t>
      </w:r>
      <w:r w:rsidR="006C3F89" w:rsidRPr="00BE5050">
        <w:rPr>
          <w:b/>
          <w:bCs/>
          <w:caps/>
          <w:sz w:val="28"/>
          <w:szCs w:val="28"/>
          <w:lang w:eastAsia="ru-RU"/>
        </w:rPr>
        <w:t>ВЕННОЙ</w:t>
      </w:r>
      <w:r w:rsidR="005E2D79" w:rsidRPr="005E2D79">
        <w:rPr>
          <w:b/>
          <w:bCs/>
          <w:caps/>
          <w:sz w:val="28"/>
          <w:szCs w:val="28"/>
          <w:lang w:eastAsia="ru-RU"/>
        </w:rPr>
        <w:t xml:space="preserve"> </w:t>
      </w:r>
      <w:r w:rsidRPr="00BE5050">
        <w:rPr>
          <w:b/>
          <w:bCs/>
          <w:caps/>
          <w:sz w:val="28"/>
          <w:szCs w:val="28"/>
          <w:lang w:eastAsia="ru-RU"/>
        </w:rPr>
        <w:t>практ</w:t>
      </w:r>
      <w:r w:rsidRPr="00BE5050">
        <w:rPr>
          <w:b/>
          <w:bCs/>
          <w:caps/>
          <w:sz w:val="28"/>
          <w:szCs w:val="28"/>
          <w:lang w:eastAsia="ru-RU"/>
        </w:rPr>
        <w:t>и</w:t>
      </w:r>
      <w:r w:rsidRPr="00BE5050">
        <w:rPr>
          <w:b/>
          <w:bCs/>
          <w:caps/>
          <w:sz w:val="28"/>
          <w:szCs w:val="28"/>
          <w:lang w:eastAsia="ru-RU"/>
        </w:rPr>
        <w:t>ки</w:t>
      </w: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В результате прохождения </w:t>
      </w:r>
      <w:r w:rsidR="006B4F72" w:rsidRPr="006B4F72">
        <w:rPr>
          <w:sz w:val="28"/>
          <w:szCs w:val="28"/>
          <w:lang w:eastAsia="ru-RU"/>
        </w:rPr>
        <w:t>производственной</w:t>
      </w:r>
      <w:r w:rsidRPr="00A70D6B">
        <w:rPr>
          <w:sz w:val="28"/>
          <w:szCs w:val="28"/>
          <w:lang w:eastAsia="ru-RU"/>
        </w:rPr>
        <w:t xml:space="preserve"> практики по </w:t>
      </w:r>
      <w:r w:rsidR="00F2112B">
        <w:rPr>
          <w:sz w:val="28"/>
          <w:szCs w:val="28"/>
          <w:lang w:eastAsia="ru-RU"/>
        </w:rPr>
        <w:t>ОВ</w:t>
      </w:r>
      <w:r w:rsidR="006C3F89" w:rsidRPr="00A70D6B">
        <w:rPr>
          <w:sz w:val="28"/>
          <w:szCs w:val="28"/>
          <w:lang w:eastAsia="ru-RU"/>
        </w:rPr>
        <w:t xml:space="preserve">Д </w:t>
      </w:r>
      <w:r w:rsidR="00410EE0" w:rsidRPr="00DD3F1D">
        <w:rPr>
          <w:sz w:val="28"/>
          <w:szCs w:val="28"/>
        </w:rPr>
        <w:t xml:space="preserve">Ведение бухгалтерского учета источников формирования </w:t>
      </w:r>
      <w:r w:rsidR="00410EE0">
        <w:rPr>
          <w:sz w:val="28"/>
          <w:szCs w:val="28"/>
        </w:rPr>
        <w:t>активов</w:t>
      </w:r>
      <w:r w:rsidR="00410EE0" w:rsidRPr="00DD3F1D">
        <w:rPr>
          <w:sz w:val="28"/>
          <w:szCs w:val="28"/>
        </w:rPr>
        <w:t>, выполнение работ по и</w:t>
      </w:r>
      <w:r w:rsidR="00410EE0" w:rsidRPr="00DD3F1D">
        <w:rPr>
          <w:sz w:val="28"/>
          <w:szCs w:val="28"/>
        </w:rPr>
        <w:t>н</w:t>
      </w:r>
      <w:r w:rsidR="00410EE0" w:rsidRPr="00DD3F1D">
        <w:rPr>
          <w:sz w:val="28"/>
          <w:szCs w:val="28"/>
        </w:rPr>
        <w:t xml:space="preserve">вентаризации </w:t>
      </w:r>
      <w:r w:rsidR="00410EE0">
        <w:rPr>
          <w:sz w:val="28"/>
          <w:szCs w:val="28"/>
        </w:rPr>
        <w:t>активов</w:t>
      </w:r>
      <w:r w:rsidR="00410EE0" w:rsidRPr="00DD3F1D">
        <w:rPr>
          <w:sz w:val="28"/>
          <w:szCs w:val="28"/>
        </w:rPr>
        <w:t xml:space="preserve"> и финансовых обязательств </w:t>
      </w:r>
      <w:r w:rsidRPr="00A70D6B">
        <w:rPr>
          <w:sz w:val="28"/>
          <w:szCs w:val="28"/>
          <w:lang w:eastAsia="ru-RU"/>
        </w:rPr>
        <w:t>студент:</w:t>
      </w:r>
    </w:p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4395"/>
      </w:tblGrid>
      <w:tr w:rsidR="00A70D6B" w:rsidRPr="008707F2" w:rsidTr="00CF2275">
        <w:trPr>
          <w:trHeight w:val="611"/>
        </w:trPr>
        <w:tc>
          <w:tcPr>
            <w:tcW w:w="5528" w:type="dxa"/>
            <w:shd w:val="clear" w:color="auto" w:fill="auto"/>
          </w:tcPr>
          <w:p w:rsidR="00A70D6B" w:rsidRPr="008707F2" w:rsidRDefault="00A70D6B" w:rsidP="00A70D6B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8707F2">
              <w:rPr>
                <w:b/>
                <w:sz w:val="24"/>
                <w:szCs w:val="24"/>
                <w:lang w:eastAsia="ru-RU"/>
              </w:rPr>
              <w:t xml:space="preserve">Освоил </w:t>
            </w:r>
            <w:r w:rsidR="006C3F89" w:rsidRPr="008707F2">
              <w:rPr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  <w:p w:rsidR="00A70D6B" w:rsidRPr="008707F2" w:rsidRDefault="00A70D6B" w:rsidP="00A70D6B">
            <w:pPr>
              <w:jc w:val="both"/>
              <w:rPr>
                <w:sz w:val="24"/>
                <w:szCs w:val="24"/>
                <w:lang w:eastAsia="ru-RU"/>
              </w:rPr>
            </w:pPr>
            <w:r w:rsidRPr="008707F2">
              <w:rPr>
                <w:sz w:val="24"/>
                <w:szCs w:val="24"/>
                <w:lang w:eastAsia="ru-RU"/>
              </w:rPr>
              <w:t>(код, наименование)</w:t>
            </w:r>
          </w:p>
        </w:tc>
        <w:tc>
          <w:tcPr>
            <w:tcW w:w="4395" w:type="dxa"/>
            <w:shd w:val="clear" w:color="auto" w:fill="auto"/>
          </w:tcPr>
          <w:p w:rsidR="00A70D6B" w:rsidRPr="008707F2" w:rsidRDefault="00A70D6B" w:rsidP="00A70D6B">
            <w:pPr>
              <w:rPr>
                <w:b/>
                <w:sz w:val="24"/>
                <w:szCs w:val="24"/>
                <w:lang w:eastAsia="ru-RU"/>
              </w:rPr>
            </w:pPr>
            <w:r w:rsidRPr="008707F2">
              <w:rPr>
                <w:b/>
                <w:sz w:val="24"/>
                <w:szCs w:val="24"/>
                <w:lang w:eastAsia="ru-RU"/>
              </w:rPr>
              <w:t>Должен иметь практический опыт</w:t>
            </w:r>
          </w:p>
        </w:tc>
      </w:tr>
      <w:tr w:rsidR="00410EE0" w:rsidRPr="008707F2" w:rsidTr="00CF2275">
        <w:trPr>
          <w:trHeight w:val="155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sz w:val="24"/>
                <w:szCs w:val="24"/>
              </w:rPr>
              <w:t xml:space="preserve">ПК 2.1. </w:t>
            </w:r>
            <w:r w:rsidRPr="005A093B">
              <w:rPr>
                <w:bCs/>
                <w:iCs/>
                <w:sz w:val="24"/>
                <w:szCs w:val="24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sz w:val="24"/>
                <w:szCs w:val="24"/>
              </w:rPr>
              <w:t xml:space="preserve">ПО 1.  </w:t>
            </w:r>
            <w:r w:rsidRPr="005A093B">
              <w:rPr>
                <w:color w:val="222222"/>
                <w:sz w:val="24"/>
                <w:szCs w:val="24"/>
              </w:rPr>
              <w:t>Ведении бухгалтерского учета источников формирования активов, в</w:t>
            </w:r>
            <w:r w:rsidRPr="005A093B">
              <w:rPr>
                <w:color w:val="222222"/>
                <w:sz w:val="24"/>
                <w:szCs w:val="24"/>
              </w:rPr>
              <w:t>ы</w:t>
            </w:r>
            <w:r w:rsidRPr="005A093B">
              <w:rPr>
                <w:color w:val="222222"/>
                <w:sz w:val="24"/>
                <w:szCs w:val="24"/>
              </w:rPr>
              <w:t>полнении работ по инвентаризации а</w:t>
            </w:r>
            <w:r w:rsidRPr="005A093B">
              <w:rPr>
                <w:color w:val="222222"/>
                <w:sz w:val="24"/>
                <w:szCs w:val="24"/>
              </w:rPr>
              <w:t>к</w:t>
            </w:r>
            <w:r w:rsidRPr="005A093B">
              <w:rPr>
                <w:color w:val="222222"/>
                <w:sz w:val="24"/>
                <w:szCs w:val="24"/>
              </w:rPr>
              <w:t>тивов и обязательств организации.</w:t>
            </w:r>
          </w:p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</w:p>
        </w:tc>
      </w:tr>
      <w:tr w:rsidR="00410EE0" w:rsidRPr="008707F2" w:rsidTr="00CF2275">
        <w:trPr>
          <w:trHeight w:val="1455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sz w:val="24"/>
                <w:szCs w:val="24"/>
              </w:rPr>
              <w:t>ПК 2.2.</w:t>
            </w:r>
            <w:r w:rsidRPr="005A093B">
              <w:rPr>
                <w:bCs/>
                <w:iCs/>
                <w:sz w:val="24"/>
                <w:szCs w:val="24"/>
              </w:rPr>
              <w:t xml:space="preserve"> Выполнять поручения руководства в с</w:t>
            </w:r>
            <w:r w:rsidRPr="005A093B">
              <w:rPr>
                <w:bCs/>
                <w:iCs/>
                <w:sz w:val="24"/>
                <w:szCs w:val="24"/>
              </w:rPr>
              <w:t>о</w:t>
            </w:r>
            <w:r w:rsidRPr="005A093B">
              <w:rPr>
                <w:bCs/>
                <w:iCs/>
                <w:sz w:val="24"/>
                <w:szCs w:val="24"/>
              </w:rPr>
              <w:t>ставе комиссии по инвентаризации активов в ме</w:t>
            </w:r>
            <w:r w:rsidRPr="005A093B">
              <w:rPr>
                <w:bCs/>
                <w:iCs/>
                <w:sz w:val="24"/>
                <w:szCs w:val="24"/>
              </w:rPr>
              <w:t>с</w:t>
            </w:r>
            <w:r w:rsidRPr="005A093B">
              <w:rPr>
                <w:bCs/>
                <w:iCs/>
                <w:sz w:val="24"/>
                <w:szCs w:val="24"/>
              </w:rPr>
              <w:t>тах их хранения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sz w:val="24"/>
                <w:szCs w:val="24"/>
              </w:rPr>
              <w:t xml:space="preserve">ПО 1.  </w:t>
            </w:r>
            <w:r w:rsidRPr="005A093B">
              <w:rPr>
                <w:color w:val="222222"/>
                <w:sz w:val="24"/>
                <w:szCs w:val="24"/>
              </w:rPr>
              <w:t>Ведении бухгалтерского учета источников формирования активов, в</w:t>
            </w:r>
            <w:r w:rsidRPr="005A093B">
              <w:rPr>
                <w:color w:val="222222"/>
                <w:sz w:val="24"/>
                <w:szCs w:val="24"/>
              </w:rPr>
              <w:t>ы</w:t>
            </w:r>
            <w:r w:rsidRPr="005A093B">
              <w:rPr>
                <w:color w:val="222222"/>
                <w:sz w:val="24"/>
                <w:szCs w:val="24"/>
              </w:rPr>
              <w:t>полнении работ по инвентаризации а</w:t>
            </w:r>
            <w:r w:rsidRPr="005A093B">
              <w:rPr>
                <w:color w:val="222222"/>
                <w:sz w:val="24"/>
                <w:szCs w:val="24"/>
              </w:rPr>
              <w:t>к</w:t>
            </w:r>
            <w:r w:rsidRPr="005A093B">
              <w:rPr>
                <w:color w:val="222222"/>
                <w:sz w:val="24"/>
                <w:szCs w:val="24"/>
              </w:rPr>
              <w:t>тивов и обязательств организации.</w:t>
            </w:r>
          </w:p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</w:p>
        </w:tc>
      </w:tr>
      <w:tr w:rsidR="00410EE0" w:rsidRPr="008707F2" w:rsidTr="00CF2275">
        <w:trPr>
          <w:trHeight w:val="6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bCs/>
                <w:iCs/>
                <w:sz w:val="24"/>
                <w:szCs w:val="24"/>
              </w:rPr>
              <w:t>ПК 2.3. Проводить подготовку к инвентаризации и проверку действительного соответствия фактич</w:t>
            </w:r>
            <w:r w:rsidRPr="005A093B">
              <w:rPr>
                <w:bCs/>
                <w:iCs/>
                <w:sz w:val="24"/>
                <w:szCs w:val="24"/>
              </w:rPr>
              <w:t>е</w:t>
            </w:r>
            <w:r w:rsidRPr="005A093B">
              <w:rPr>
                <w:bCs/>
                <w:iCs/>
                <w:sz w:val="24"/>
                <w:szCs w:val="24"/>
              </w:rPr>
              <w:t>ских данных инвентаризации данным учета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sz w:val="24"/>
                <w:szCs w:val="24"/>
              </w:rPr>
              <w:t xml:space="preserve">ПО 1.  </w:t>
            </w:r>
            <w:r w:rsidRPr="005A093B">
              <w:rPr>
                <w:color w:val="222222"/>
                <w:sz w:val="24"/>
                <w:szCs w:val="24"/>
              </w:rPr>
              <w:t>Ведении бухгалтерского учета источников формирования активов, в</w:t>
            </w:r>
            <w:r w:rsidRPr="005A093B">
              <w:rPr>
                <w:color w:val="222222"/>
                <w:sz w:val="24"/>
                <w:szCs w:val="24"/>
              </w:rPr>
              <w:t>ы</w:t>
            </w:r>
            <w:r w:rsidRPr="005A093B">
              <w:rPr>
                <w:color w:val="222222"/>
                <w:sz w:val="24"/>
                <w:szCs w:val="24"/>
              </w:rPr>
              <w:t>полнении работ по инвентаризации а</w:t>
            </w:r>
            <w:r w:rsidRPr="005A093B">
              <w:rPr>
                <w:color w:val="222222"/>
                <w:sz w:val="24"/>
                <w:szCs w:val="24"/>
              </w:rPr>
              <w:t>к</w:t>
            </w:r>
            <w:r w:rsidRPr="005A093B">
              <w:rPr>
                <w:color w:val="222222"/>
                <w:sz w:val="24"/>
                <w:szCs w:val="24"/>
              </w:rPr>
              <w:t>тивов и обязательств организации.</w:t>
            </w:r>
          </w:p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</w:p>
        </w:tc>
      </w:tr>
      <w:tr w:rsidR="00410EE0" w:rsidRPr="008707F2" w:rsidTr="00CF2275">
        <w:trPr>
          <w:trHeight w:val="6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bCs/>
                <w:iCs/>
                <w:sz w:val="24"/>
                <w:szCs w:val="24"/>
              </w:rPr>
              <w:t>ПК 2.4. Отражать в бухгалтерских проводках зачет и списание недостачи ценностей (регулировать и</w:t>
            </w:r>
            <w:r w:rsidRPr="005A093B">
              <w:rPr>
                <w:bCs/>
                <w:iCs/>
                <w:sz w:val="24"/>
                <w:szCs w:val="24"/>
              </w:rPr>
              <w:t>н</w:t>
            </w:r>
            <w:r w:rsidRPr="005A093B">
              <w:rPr>
                <w:bCs/>
                <w:iCs/>
                <w:sz w:val="24"/>
                <w:szCs w:val="24"/>
              </w:rPr>
              <w:t>вентаризационные разницы) по результатам инве</w:t>
            </w:r>
            <w:r w:rsidRPr="005A093B">
              <w:rPr>
                <w:bCs/>
                <w:iCs/>
                <w:sz w:val="24"/>
                <w:szCs w:val="24"/>
              </w:rPr>
              <w:t>н</w:t>
            </w:r>
            <w:r w:rsidRPr="005A093B">
              <w:rPr>
                <w:bCs/>
                <w:iCs/>
                <w:sz w:val="24"/>
                <w:szCs w:val="24"/>
              </w:rPr>
              <w:t>таризации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sz w:val="24"/>
                <w:szCs w:val="24"/>
              </w:rPr>
              <w:t xml:space="preserve">ПО 1.  </w:t>
            </w:r>
            <w:r w:rsidRPr="005A093B">
              <w:rPr>
                <w:color w:val="222222"/>
                <w:sz w:val="24"/>
                <w:szCs w:val="24"/>
              </w:rPr>
              <w:t>Ведении бухгалтерского учета источников формирования активов, в</w:t>
            </w:r>
            <w:r w:rsidRPr="005A093B">
              <w:rPr>
                <w:color w:val="222222"/>
                <w:sz w:val="24"/>
                <w:szCs w:val="24"/>
              </w:rPr>
              <w:t>ы</w:t>
            </w:r>
            <w:r w:rsidRPr="005A093B">
              <w:rPr>
                <w:color w:val="222222"/>
                <w:sz w:val="24"/>
                <w:szCs w:val="24"/>
              </w:rPr>
              <w:t>полнении работ по инвентаризации а</w:t>
            </w:r>
            <w:r w:rsidRPr="005A093B">
              <w:rPr>
                <w:color w:val="222222"/>
                <w:sz w:val="24"/>
                <w:szCs w:val="24"/>
              </w:rPr>
              <w:t>к</w:t>
            </w:r>
            <w:r w:rsidRPr="005A093B">
              <w:rPr>
                <w:color w:val="222222"/>
                <w:sz w:val="24"/>
                <w:szCs w:val="24"/>
              </w:rPr>
              <w:t>тивов и обязательств организации.</w:t>
            </w:r>
          </w:p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</w:p>
        </w:tc>
      </w:tr>
      <w:tr w:rsidR="00410EE0" w:rsidRPr="008707F2" w:rsidTr="00CF2275">
        <w:trPr>
          <w:trHeight w:val="6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bCs/>
                <w:iCs/>
                <w:sz w:val="24"/>
                <w:szCs w:val="24"/>
              </w:rPr>
              <w:t>ПК 2.5. Проводить процедуры инвентаризации ф</w:t>
            </w:r>
            <w:r w:rsidRPr="005A093B">
              <w:rPr>
                <w:bCs/>
                <w:iCs/>
                <w:sz w:val="24"/>
                <w:szCs w:val="24"/>
              </w:rPr>
              <w:t>и</w:t>
            </w:r>
            <w:r w:rsidRPr="005A093B">
              <w:rPr>
                <w:bCs/>
                <w:iCs/>
                <w:sz w:val="24"/>
                <w:szCs w:val="24"/>
              </w:rPr>
              <w:t>нансовых обязательств организации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sz w:val="24"/>
                <w:szCs w:val="24"/>
              </w:rPr>
              <w:t xml:space="preserve">ПО 1.  </w:t>
            </w:r>
            <w:r w:rsidRPr="005A093B">
              <w:rPr>
                <w:color w:val="222222"/>
                <w:sz w:val="24"/>
                <w:szCs w:val="24"/>
              </w:rPr>
              <w:t>Ведении бухгалтерского учета источников формирования активов, в</w:t>
            </w:r>
            <w:r w:rsidRPr="005A093B">
              <w:rPr>
                <w:color w:val="222222"/>
                <w:sz w:val="24"/>
                <w:szCs w:val="24"/>
              </w:rPr>
              <w:t>ы</w:t>
            </w:r>
            <w:r w:rsidRPr="005A093B">
              <w:rPr>
                <w:color w:val="222222"/>
                <w:sz w:val="24"/>
                <w:szCs w:val="24"/>
              </w:rPr>
              <w:t>полнении работ по инвентаризации а</w:t>
            </w:r>
            <w:r w:rsidRPr="005A093B">
              <w:rPr>
                <w:color w:val="222222"/>
                <w:sz w:val="24"/>
                <w:szCs w:val="24"/>
              </w:rPr>
              <w:t>к</w:t>
            </w:r>
            <w:r w:rsidRPr="005A093B">
              <w:rPr>
                <w:color w:val="222222"/>
                <w:sz w:val="24"/>
                <w:szCs w:val="24"/>
              </w:rPr>
              <w:t>тивов и обязательств организации.</w:t>
            </w:r>
          </w:p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</w:p>
        </w:tc>
      </w:tr>
      <w:tr w:rsidR="00410EE0" w:rsidRPr="008707F2" w:rsidTr="00CF2275">
        <w:trPr>
          <w:trHeight w:val="6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bCs/>
                <w:iCs/>
                <w:sz w:val="24"/>
                <w:szCs w:val="24"/>
              </w:rPr>
              <w:t>ПК 2.6. Осуществлять сбор информации о деятел</w:t>
            </w:r>
            <w:r w:rsidRPr="005A093B">
              <w:rPr>
                <w:bCs/>
                <w:iCs/>
                <w:sz w:val="24"/>
                <w:szCs w:val="24"/>
              </w:rPr>
              <w:t>ь</w:t>
            </w:r>
            <w:r w:rsidRPr="005A093B">
              <w:rPr>
                <w:bCs/>
                <w:iCs/>
                <w:sz w:val="24"/>
                <w:szCs w:val="24"/>
              </w:rPr>
              <w:t>ности объекта внутреннего контроля по выполн</w:t>
            </w:r>
            <w:r w:rsidRPr="005A093B">
              <w:rPr>
                <w:bCs/>
                <w:iCs/>
                <w:sz w:val="24"/>
                <w:szCs w:val="24"/>
              </w:rPr>
              <w:t>е</w:t>
            </w:r>
            <w:r w:rsidRPr="005A093B">
              <w:rPr>
                <w:bCs/>
                <w:iCs/>
                <w:sz w:val="24"/>
                <w:szCs w:val="24"/>
              </w:rPr>
              <w:t>нию требований правовой и нормативной базы и внутренних регламентов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A093B">
              <w:rPr>
                <w:sz w:val="24"/>
                <w:szCs w:val="24"/>
              </w:rPr>
              <w:t xml:space="preserve">ПО 2.  </w:t>
            </w:r>
            <w:r w:rsidRPr="005A093B">
              <w:rPr>
                <w:sz w:val="24"/>
                <w:szCs w:val="24"/>
                <w:lang w:eastAsia="ru-RU"/>
              </w:rPr>
              <w:t>Выполнении контрольных пр</w:t>
            </w:r>
            <w:r w:rsidRPr="005A093B">
              <w:rPr>
                <w:sz w:val="24"/>
                <w:szCs w:val="24"/>
                <w:lang w:eastAsia="ru-RU"/>
              </w:rPr>
              <w:t>о</w:t>
            </w:r>
            <w:r w:rsidRPr="005A093B">
              <w:rPr>
                <w:sz w:val="24"/>
                <w:szCs w:val="24"/>
                <w:lang w:eastAsia="ru-RU"/>
              </w:rPr>
              <w:t>цедур и их документировании;</w:t>
            </w:r>
          </w:p>
        </w:tc>
      </w:tr>
      <w:tr w:rsidR="00410EE0" w:rsidRPr="008707F2" w:rsidTr="00CF2275">
        <w:trPr>
          <w:trHeight w:val="661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jc w:val="both"/>
              <w:rPr>
                <w:sz w:val="24"/>
                <w:szCs w:val="24"/>
              </w:rPr>
            </w:pPr>
            <w:r w:rsidRPr="005A093B">
              <w:rPr>
                <w:bCs/>
                <w:iCs/>
                <w:sz w:val="24"/>
                <w:szCs w:val="24"/>
              </w:rPr>
              <w:t>ПК 2.7. Выполнять контрольные процедуры и их документирование, готовить и оформлять заве</w:t>
            </w:r>
            <w:r w:rsidRPr="005A093B">
              <w:rPr>
                <w:bCs/>
                <w:iCs/>
                <w:sz w:val="24"/>
                <w:szCs w:val="24"/>
              </w:rPr>
              <w:t>р</w:t>
            </w:r>
            <w:r w:rsidRPr="005A093B">
              <w:rPr>
                <w:bCs/>
                <w:iCs/>
                <w:sz w:val="24"/>
                <w:szCs w:val="24"/>
              </w:rPr>
              <w:t>шающие материалы по результатам внутреннего контроля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EE0" w:rsidRPr="005A093B" w:rsidRDefault="00410EE0" w:rsidP="00410E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A093B">
              <w:rPr>
                <w:sz w:val="24"/>
                <w:szCs w:val="24"/>
              </w:rPr>
              <w:t xml:space="preserve">ПО 3.  </w:t>
            </w:r>
            <w:r w:rsidRPr="005A093B">
              <w:rPr>
                <w:sz w:val="24"/>
                <w:szCs w:val="24"/>
                <w:lang w:eastAsia="ru-RU"/>
              </w:rPr>
              <w:t>Подготовка оформления заве</w:t>
            </w:r>
            <w:r w:rsidRPr="005A093B">
              <w:rPr>
                <w:sz w:val="24"/>
                <w:szCs w:val="24"/>
                <w:lang w:eastAsia="ru-RU"/>
              </w:rPr>
              <w:t>р</w:t>
            </w:r>
            <w:r w:rsidRPr="005A093B">
              <w:rPr>
                <w:sz w:val="24"/>
                <w:szCs w:val="24"/>
                <w:lang w:eastAsia="ru-RU"/>
              </w:rPr>
              <w:t>шающих материалов по результатам внутреннего контроля</w:t>
            </w:r>
          </w:p>
        </w:tc>
      </w:tr>
    </w:tbl>
    <w:p w:rsidR="00A70D6B" w:rsidRPr="00A70D6B" w:rsidRDefault="00A70D6B" w:rsidP="00A70D6B">
      <w:pPr>
        <w:ind w:firstLine="720"/>
        <w:jc w:val="both"/>
        <w:rPr>
          <w:sz w:val="28"/>
          <w:szCs w:val="28"/>
          <w:lang w:eastAsia="ru-RU"/>
        </w:rPr>
      </w:pPr>
      <w:r w:rsidRPr="00A70D6B">
        <w:rPr>
          <w:sz w:val="28"/>
          <w:szCs w:val="28"/>
          <w:lang w:eastAsia="ru-RU"/>
        </w:rPr>
        <w:t xml:space="preserve">Освоение программы практики направлено не только на </w:t>
      </w:r>
      <w:r w:rsidR="00F2112B" w:rsidRPr="00A70D6B">
        <w:rPr>
          <w:sz w:val="28"/>
          <w:szCs w:val="28"/>
          <w:lang w:eastAsia="ru-RU"/>
        </w:rPr>
        <w:t>формирование профессиональных</w:t>
      </w:r>
      <w:r w:rsidRPr="00A70D6B">
        <w:rPr>
          <w:sz w:val="28"/>
          <w:szCs w:val="28"/>
          <w:lang w:eastAsia="ru-RU"/>
        </w:rPr>
        <w:t xml:space="preserve"> умений, практического опыта и профессиональных компете</w:t>
      </w:r>
      <w:r w:rsidRPr="00A70D6B">
        <w:rPr>
          <w:sz w:val="28"/>
          <w:szCs w:val="28"/>
          <w:lang w:eastAsia="ru-RU"/>
        </w:rPr>
        <w:t>н</w:t>
      </w:r>
      <w:r w:rsidRPr="00A70D6B">
        <w:rPr>
          <w:sz w:val="28"/>
          <w:szCs w:val="28"/>
          <w:lang w:eastAsia="ru-RU"/>
        </w:rPr>
        <w:t>ций, а также и развитие общих компетенций по и</w:t>
      </w:r>
      <w:r w:rsidRPr="00A70D6B">
        <w:rPr>
          <w:sz w:val="28"/>
          <w:szCs w:val="28"/>
          <w:lang w:eastAsia="ru-RU"/>
        </w:rPr>
        <w:t>з</w:t>
      </w:r>
      <w:r w:rsidRPr="00A70D6B">
        <w:rPr>
          <w:sz w:val="28"/>
          <w:szCs w:val="28"/>
          <w:lang w:eastAsia="ru-RU"/>
        </w:rPr>
        <w:t>бранной специальности: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8647"/>
      </w:tblGrid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lastRenderedPageBreak/>
              <w:t>ОК 1.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92005C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92005C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92005C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92005C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92005C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044FF8" w:rsidTr="00713078">
        <w:tc>
          <w:tcPr>
            <w:tcW w:w="1134" w:type="dxa"/>
            <w:shd w:val="clear" w:color="auto" w:fill="auto"/>
          </w:tcPr>
          <w:p w:rsidR="00044FF8" w:rsidRDefault="00044FF8" w:rsidP="00713078">
            <w:pPr>
              <w:keepNext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8647" w:type="dxa"/>
            <w:shd w:val="clear" w:color="auto" w:fill="auto"/>
          </w:tcPr>
          <w:p w:rsidR="00044FF8" w:rsidRPr="00044FF8" w:rsidRDefault="00044FF8" w:rsidP="00713078">
            <w:pPr>
              <w:keepNext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044FF8">
              <w:rPr>
                <w:color w:val="000000"/>
                <w:sz w:val="28"/>
                <w:szCs w:val="28"/>
                <w:lang w:eastAsia="ru-RU"/>
              </w:rPr>
              <w:t xml:space="preserve">Результативность </w:t>
            </w:r>
            <w:r w:rsidRPr="00044FF8">
              <w:rPr>
                <w:color w:val="000000"/>
                <w:spacing w:val="2"/>
                <w:sz w:val="28"/>
                <w:szCs w:val="28"/>
                <w:shd w:val="clear" w:color="auto" w:fill="FFFFFF"/>
              </w:rPr>
              <w:t>проявления гражданско-патриотической позиции, демонстрация осознанного поведения на основе традиционных общечеловеческих ценностей, применения стандартов антикоррупционного поведения</w:t>
            </w:r>
          </w:p>
        </w:tc>
      </w:tr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92005C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410EE0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10EE0" w:rsidTr="00713078">
        <w:tc>
          <w:tcPr>
            <w:tcW w:w="1134" w:type="dxa"/>
            <w:shd w:val="clear" w:color="auto" w:fill="auto"/>
          </w:tcPr>
          <w:p w:rsidR="00410EE0" w:rsidRDefault="00410EE0" w:rsidP="00713078">
            <w:pPr>
              <w:keepNext/>
              <w:jc w:val="both"/>
            </w:pPr>
            <w:r>
              <w:rPr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8647" w:type="dxa"/>
            <w:shd w:val="clear" w:color="auto" w:fill="auto"/>
          </w:tcPr>
          <w:p w:rsidR="00410EE0" w:rsidRPr="00E064B4" w:rsidRDefault="00410EE0" w:rsidP="00713078">
            <w:pPr>
              <w:keepNext/>
              <w:jc w:val="both"/>
              <w:rPr>
                <w:sz w:val="28"/>
                <w:szCs w:val="28"/>
              </w:rPr>
            </w:pPr>
            <w:r w:rsidRPr="00E064B4">
              <w:rPr>
                <w:bCs/>
                <w:iCs/>
                <w:sz w:val="28"/>
                <w:szCs w:val="28"/>
              </w:rPr>
              <w:t>Использовать знания по финансовой грамотности, планировать пре</w:t>
            </w:r>
            <w:r w:rsidRPr="00E064B4">
              <w:rPr>
                <w:bCs/>
                <w:iCs/>
                <w:sz w:val="28"/>
                <w:szCs w:val="28"/>
              </w:rPr>
              <w:t>д</w:t>
            </w:r>
            <w:r w:rsidRPr="00E064B4">
              <w:rPr>
                <w:bCs/>
                <w:iCs/>
                <w:sz w:val="28"/>
                <w:szCs w:val="28"/>
              </w:rPr>
              <w:t>принимательскую деятельность в профессиональной сфере</w:t>
            </w:r>
          </w:p>
        </w:tc>
      </w:tr>
    </w:tbl>
    <w:p w:rsidR="00A70D6B" w:rsidRPr="00A70D6B" w:rsidRDefault="00A70D6B" w:rsidP="00A70D6B">
      <w:pPr>
        <w:tabs>
          <w:tab w:val="left" w:pos="720"/>
        </w:tabs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ab/>
      </w:r>
      <w:r w:rsidRPr="00A70D6B">
        <w:rPr>
          <w:b/>
          <w:bCs/>
          <w:sz w:val="28"/>
          <w:szCs w:val="28"/>
          <w:lang w:eastAsia="ru-RU"/>
        </w:rPr>
        <w:t>Количество часов, отводимое на освоение рабочей программы прои</w:t>
      </w:r>
      <w:r w:rsidRPr="00A70D6B">
        <w:rPr>
          <w:b/>
          <w:bCs/>
          <w:sz w:val="28"/>
          <w:szCs w:val="28"/>
          <w:lang w:eastAsia="ru-RU"/>
        </w:rPr>
        <w:t>з</w:t>
      </w:r>
      <w:r w:rsidRPr="00A70D6B">
        <w:rPr>
          <w:b/>
          <w:bCs/>
          <w:sz w:val="28"/>
          <w:szCs w:val="28"/>
          <w:lang w:eastAsia="ru-RU"/>
        </w:rPr>
        <w:t>водственной практики:</w:t>
      </w:r>
    </w:p>
    <w:p w:rsidR="00A70D6B" w:rsidRPr="00A70D6B" w:rsidRDefault="00410EE0" w:rsidP="00A70D6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всего -  72 часа</w:t>
      </w:r>
      <w:r w:rsidR="00A70D6B" w:rsidRPr="00A70D6B">
        <w:rPr>
          <w:sz w:val="28"/>
          <w:szCs w:val="28"/>
          <w:lang w:eastAsia="ru-RU"/>
        </w:rPr>
        <w:t>.</w:t>
      </w:r>
    </w:p>
    <w:p w:rsidR="00A70D6B" w:rsidRDefault="00A70D6B" w:rsidP="008707F2">
      <w:pPr>
        <w:numPr>
          <w:ilvl w:val="0"/>
          <w:numId w:val="5"/>
        </w:numPr>
        <w:ind w:left="709"/>
        <w:jc w:val="center"/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СОДЕРЖАНИЕ ПРОГРАММЫ </w:t>
      </w:r>
      <w:r w:rsidR="005E2D79">
        <w:rPr>
          <w:b/>
          <w:sz w:val="28"/>
          <w:szCs w:val="28"/>
          <w:lang w:eastAsia="ru-RU"/>
        </w:rPr>
        <w:t xml:space="preserve">ПРОИЗВОДСТВЕННОЙ </w:t>
      </w:r>
      <w:r w:rsidRPr="00A70D6B">
        <w:rPr>
          <w:b/>
          <w:sz w:val="28"/>
          <w:szCs w:val="28"/>
          <w:lang w:eastAsia="ru-RU"/>
        </w:rPr>
        <w:t>ПРА</w:t>
      </w:r>
      <w:r w:rsidRPr="00A70D6B">
        <w:rPr>
          <w:b/>
          <w:sz w:val="28"/>
          <w:szCs w:val="28"/>
          <w:lang w:eastAsia="ru-RU"/>
        </w:rPr>
        <w:t>К</w:t>
      </w:r>
      <w:r w:rsidRPr="00A70D6B">
        <w:rPr>
          <w:b/>
          <w:sz w:val="28"/>
          <w:szCs w:val="28"/>
          <w:lang w:eastAsia="ru-RU"/>
        </w:rPr>
        <w:t>ТИКИ</w:t>
      </w:r>
    </w:p>
    <w:p w:rsidR="00125C91" w:rsidRPr="00A70D6B" w:rsidRDefault="00125C91" w:rsidP="00125C91">
      <w:pPr>
        <w:jc w:val="center"/>
        <w:rPr>
          <w:b/>
          <w:sz w:val="28"/>
          <w:szCs w:val="28"/>
          <w:lang w:eastAsia="ru-RU"/>
        </w:rPr>
      </w:pPr>
    </w:p>
    <w:p w:rsidR="005E2D79" w:rsidRPr="00427EE1" w:rsidRDefault="00A70D6B" w:rsidP="00427EE1">
      <w:pPr>
        <w:jc w:val="both"/>
        <w:rPr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 xml:space="preserve">2.1 Общая характеристика видов </w:t>
      </w:r>
      <w:r w:rsidR="005E2D79" w:rsidRPr="005E2D79">
        <w:rPr>
          <w:b/>
          <w:sz w:val="28"/>
          <w:szCs w:val="28"/>
          <w:lang w:eastAsia="ru-RU"/>
        </w:rPr>
        <w:t xml:space="preserve">производственной </w:t>
      </w:r>
      <w:r w:rsidRPr="00A70D6B">
        <w:rPr>
          <w:b/>
          <w:sz w:val="28"/>
          <w:szCs w:val="28"/>
          <w:lang w:eastAsia="ru-RU"/>
        </w:rPr>
        <w:t>практики по</w:t>
      </w:r>
      <w:r w:rsidRPr="004360A5">
        <w:rPr>
          <w:b/>
          <w:sz w:val="28"/>
          <w:szCs w:val="28"/>
          <w:lang w:eastAsia="ru-RU"/>
        </w:rPr>
        <w:t xml:space="preserve"> </w:t>
      </w:r>
      <w:r w:rsidR="00F2112B">
        <w:rPr>
          <w:b/>
          <w:sz w:val="28"/>
          <w:szCs w:val="28"/>
          <w:lang w:eastAsia="ru-RU"/>
        </w:rPr>
        <w:t>ОВ</w:t>
      </w:r>
      <w:r w:rsidR="006C3F89" w:rsidRPr="004360A5">
        <w:rPr>
          <w:b/>
          <w:sz w:val="28"/>
          <w:szCs w:val="28"/>
          <w:lang w:eastAsia="ru-RU"/>
        </w:rPr>
        <w:t xml:space="preserve">Д </w:t>
      </w:r>
      <w:r w:rsidR="00427EE1" w:rsidRPr="00427EE1">
        <w:rPr>
          <w:sz w:val="28"/>
          <w:szCs w:val="28"/>
        </w:rPr>
        <w:t>Вед</w:t>
      </w:r>
      <w:r w:rsidR="00427EE1" w:rsidRPr="00427EE1">
        <w:rPr>
          <w:sz w:val="28"/>
          <w:szCs w:val="28"/>
        </w:rPr>
        <w:t>е</w:t>
      </w:r>
      <w:r w:rsidR="00427EE1" w:rsidRPr="00427EE1">
        <w:rPr>
          <w:sz w:val="28"/>
          <w:szCs w:val="28"/>
        </w:rPr>
        <w:t>ние бу</w:t>
      </w:r>
      <w:r w:rsidR="00427EE1" w:rsidRPr="00427EE1">
        <w:rPr>
          <w:sz w:val="28"/>
          <w:szCs w:val="28"/>
        </w:rPr>
        <w:t>х</w:t>
      </w:r>
      <w:r w:rsidR="00427EE1" w:rsidRPr="00427EE1">
        <w:rPr>
          <w:sz w:val="28"/>
          <w:szCs w:val="28"/>
        </w:rPr>
        <w:t>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3240"/>
        <w:gridCol w:w="2713"/>
      </w:tblGrid>
      <w:tr w:rsidR="00A70D6B" w:rsidRPr="008707F2" w:rsidTr="008707F2">
        <w:tc>
          <w:tcPr>
            <w:tcW w:w="4253" w:type="dxa"/>
            <w:shd w:val="clear" w:color="auto" w:fill="auto"/>
          </w:tcPr>
          <w:p w:rsidR="00A70D6B" w:rsidRPr="008707F2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707F2">
              <w:rPr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3240" w:type="dxa"/>
            <w:shd w:val="clear" w:color="auto" w:fill="auto"/>
          </w:tcPr>
          <w:p w:rsidR="00A70D6B" w:rsidRPr="008707F2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707F2">
              <w:rPr>
                <w:b/>
                <w:sz w:val="24"/>
                <w:szCs w:val="24"/>
                <w:lang w:eastAsia="ru-RU"/>
              </w:rPr>
              <w:t>Форма аттестации по уче</w:t>
            </w:r>
            <w:r w:rsidRPr="008707F2">
              <w:rPr>
                <w:b/>
                <w:sz w:val="24"/>
                <w:szCs w:val="24"/>
                <w:lang w:eastAsia="ru-RU"/>
              </w:rPr>
              <w:t>б</w:t>
            </w:r>
            <w:r w:rsidRPr="008707F2">
              <w:rPr>
                <w:b/>
                <w:sz w:val="24"/>
                <w:szCs w:val="24"/>
                <w:lang w:eastAsia="ru-RU"/>
              </w:rPr>
              <w:t>ному плану</w:t>
            </w:r>
          </w:p>
        </w:tc>
        <w:tc>
          <w:tcPr>
            <w:tcW w:w="2713" w:type="dxa"/>
            <w:shd w:val="clear" w:color="auto" w:fill="auto"/>
          </w:tcPr>
          <w:p w:rsidR="00A70D6B" w:rsidRPr="008707F2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707F2">
              <w:rPr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A70D6B" w:rsidRPr="008707F2" w:rsidTr="008707F2">
        <w:tc>
          <w:tcPr>
            <w:tcW w:w="4253" w:type="dxa"/>
            <w:shd w:val="clear" w:color="auto" w:fill="auto"/>
          </w:tcPr>
          <w:p w:rsidR="00A70D6B" w:rsidRPr="008707F2" w:rsidRDefault="00A70D6B" w:rsidP="00A70D6B">
            <w:pPr>
              <w:rPr>
                <w:sz w:val="24"/>
                <w:szCs w:val="24"/>
                <w:lang w:eastAsia="ru-RU"/>
              </w:rPr>
            </w:pPr>
            <w:r w:rsidRPr="008707F2">
              <w:rPr>
                <w:sz w:val="24"/>
                <w:szCs w:val="24"/>
                <w:lang w:eastAsia="ru-RU"/>
              </w:rPr>
              <w:t>Производственная пра</w:t>
            </w:r>
            <w:r w:rsidRPr="008707F2">
              <w:rPr>
                <w:sz w:val="24"/>
                <w:szCs w:val="24"/>
                <w:lang w:eastAsia="ru-RU"/>
              </w:rPr>
              <w:t>к</w:t>
            </w:r>
            <w:r w:rsidRPr="008707F2">
              <w:rPr>
                <w:sz w:val="24"/>
                <w:szCs w:val="24"/>
                <w:lang w:eastAsia="ru-RU"/>
              </w:rPr>
              <w:t xml:space="preserve">тика </w:t>
            </w:r>
          </w:p>
          <w:p w:rsidR="00A70D6B" w:rsidRPr="008707F2" w:rsidRDefault="00A70D6B" w:rsidP="00A70D6B">
            <w:pPr>
              <w:rPr>
                <w:b/>
                <w:sz w:val="24"/>
                <w:szCs w:val="24"/>
                <w:lang w:eastAsia="ru-RU"/>
              </w:rPr>
            </w:pPr>
            <w:r w:rsidRPr="008707F2">
              <w:rPr>
                <w:sz w:val="24"/>
                <w:szCs w:val="24"/>
                <w:lang w:eastAsia="ru-RU"/>
              </w:rPr>
              <w:t>(практика по профилю сп</w:t>
            </w:r>
            <w:r w:rsidRPr="008707F2">
              <w:rPr>
                <w:sz w:val="24"/>
                <w:szCs w:val="24"/>
                <w:lang w:eastAsia="ru-RU"/>
              </w:rPr>
              <w:t>е</w:t>
            </w:r>
            <w:r w:rsidRPr="008707F2">
              <w:rPr>
                <w:sz w:val="24"/>
                <w:szCs w:val="24"/>
                <w:lang w:eastAsia="ru-RU"/>
              </w:rPr>
              <w:t>циальности)</w:t>
            </w:r>
          </w:p>
        </w:tc>
        <w:tc>
          <w:tcPr>
            <w:tcW w:w="3240" w:type="dxa"/>
            <w:shd w:val="clear" w:color="auto" w:fill="auto"/>
          </w:tcPr>
          <w:p w:rsidR="00A70D6B" w:rsidRPr="008707F2" w:rsidRDefault="00A70D6B" w:rsidP="00A70D6B">
            <w:pPr>
              <w:jc w:val="center"/>
              <w:rPr>
                <w:sz w:val="24"/>
                <w:szCs w:val="24"/>
                <w:lang w:eastAsia="ru-RU"/>
              </w:rPr>
            </w:pPr>
            <w:r w:rsidRPr="008707F2">
              <w:rPr>
                <w:sz w:val="24"/>
                <w:szCs w:val="24"/>
                <w:lang w:eastAsia="ru-RU"/>
              </w:rPr>
              <w:t xml:space="preserve">Зачет </w:t>
            </w:r>
          </w:p>
          <w:p w:rsidR="00A70D6B" w:rsidRPr="008707F2" w:rsidRDefault="00A70D6B" w:rsidP="00A70D6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shd w:val="clear" w:color="auto" w:fill="auto"/>
          </w:tcPr>
          <w:p w:rsidR="00A70D6B" w:rsidRPr="008707F2" w:rsidRDefault="00A70D6B" w:rsidP="00A70D6B">
            <w:pPr>
              <w:rPr>
                <w:i/>
                <w:sz w:val="24"/>
                <w:szCs w:val="24"/>
                <w:lang w:eastAsia="ru-RU"/>
              </w:rPr>
            </w:pPr>
            <w:r w:rsidRPr="008707F2">
              <w:rPr>
                <w:sz w:val="24"/>
                <w:szCs w:val="24"/>
                <w:lang w:eastAsia="ru-RU"/>
              </w:rPr>
              <w:t xml:space="preserve">Концентрированная </w:t>
            </w:r>
          </w:p>
        </w:tc>
      </w:tr>
    </w:tbl>
    <w:p w:rsidR="00A70D6B" w:rsidRDefault="00A70D6B" w:rsidP="00A70D6B">
      <w:pPr>
        <w:rPr>
          <w:b/>
          <w:sz w:val="28"/>
          <w:szCs w:val="28"/>
          <w:lang w:eastAsia="ru-RU"/>
        </w:rPr>
      </w:pPr>
      <w:r w:rsidRPr="00A70D6B">
        <w:rPr>
          <w:b/>
          <w:sz w:val="28"/>
          <w:szCs w:val="28"/>
          <w:lang w:eastAsia="ru-RU"/>
        </w:rPr>
        <w:t> </w:t>
      </w:r>
    </w:p>
    <w:p w:rsidR="00410EE0" w:rsidRPr="00427EE1" w:rsidRDefault="00A70D6B" w:rsidP="00427EE1">
      <w:pPr>
        <w:numPr>
          <w:ilvl w:val="1"/>
          <w:numId w:val="5"/>
        </w:numPr>
        <w:ind w:left="0" w:firstLine="0"/>
        <w:jc w:val="both"/>
        <w:rPr>
          <w:color w:val="555555"/>
          <w:sz w:val="28"/>
          <w:szCs w:val="28"/>
          <w:lang w:eastAsia="ru-RU"/>
        </w:rPr>
      </w:pPr>
      <w:r w:rsidRPr="00427EE1">
        <w:rPr>
          <w:b/>
          <w:bCs/>
          <w:sz w:val="28"/>
          <w:szCs w:val="28"/>
          <w:lang w:eastAsia="ru-RU"/>
        </w:rPr>
        <w:t xml:space="preserve">Содержание производственной практики </w:t>
      </w:r>
      <w:r w:rsidR="005E2D79" w:rsidRPr="00427EE1">
        <w:rPr>
          <w:b/>
          <w:bCs/>
          <w:sz w:val="28"/>
          <w:szCs w:val="28"/>
          <w:lang w:eastAsia="ru-RU"/>
        </w:rPr>
        <w:t>(практики по профилю спец</w:t>
      </w:r>
      <w:r w:rsidR="005E2D79" w:rsidRPr="00427EE1">
        <w:rPr>
          <w:b/>
          <w:bCs/>
          <w:sz w:val="28"/>
          <w:szCs w:val="28"/>
          <w:lang w:eastAsia="ru-RU"/>
        </w:rPr>
        <w:t>и</w:t>
      </w:r>
      <w:r w:rsidR="005E2D79" w:rsidRPr="00427EE1">
        <w:rPr>
          <w:b/>
          <w:bCs/>
          <w:sz w:val="28"/>
          <w:szCs w:val="28"/>
          <w:lang w:eastAsia="ru-RU"/>
        </w:rPr>
        <w:t>альности)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3120"/>
        <w:gridCol w:w="991"/>
      </w:tblGrid>
      <w:tr w:rsidR="00410EE0" w:rsidTr="00713078">
        <w:tc>
          <w:tcPr>
            <w:tcW w:w="2835" w:type="dxa"/>
            <w:shd w:val="clear" w:color="auto" w:fill="auto"/>
          </w:tcPr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/>
                <w:bCs/>
                <w:sz w:val="24"/>
                <w:szCs w:val="24"/>
              </w:rPr>
              <w:t>Код и наименование профессиональных и общих компетенций</w:t>
            </w:r>
          </w:p>
        </w:tc>
        <w:tc>
          <w:tcPr>
            <w:tcW w:w="2977" w:type="dxa"/>
            <w:shd w:val="clear" w:color="auto" w:fill="auto"/>
          </w:tcPr>
          <w:p w:rsidR="00410EE0" w:rsidRPr="00CF2275" w:rsidRDefault="00410EE0" w:rsidP="00713078">
            <w:pPr>
              <w:jc w:val="center"/>
              <w:rPr>
                <w:sz w:val="24"/>
                <w:szCs w:val="24"/>
              </w:rPr>
            </w:pPr>
            <w:r w:rsidRPr="00CF2275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center"/>
              <w:rPr>
                <w:sz w:val="24"/>
                <w:szCs w:val="24"/>
              </w:rPr>
            </w:pPr>
            <w:r w:rsidRPr="00CF2275">
              <w:rPr>
                <w:b/>
                <w:sz w:val="24"/>
                <w:szCs w:val="24"/>
              </w:rPr>
              <w:t>Тематика заданий  пра</w:t>
            </w:r>
            <w:r w:rsidRPr="00CF2275">
              <w:rPr>
                <w:b/>
                <w:sz w:val="24"/>
                <w:szCs w:val="24"/>
              </w:rPr>
              <w:t>к</w:t>
            </w:r>
            <w:r w:rsidRPr="00CF2275">
              <w:rPr>
                <w:b/>
                <w:sz w:val="24"/>
                <w:szCs w:val="24"/>
              </w:rPr>
              <w:t>тики по виду работ</w:t>
            </w: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center"/>
              <w:rPr>
                <w:sz w:val="24"/>
                <w:szCs w:val="24"/>
              </w:rPr>
            </w:pPr>
            <w:r w:rsidRPr="00CF2275">
              <w:rPr>
                <w:b/>
                <w:bCs/>
                <w:sz w:val="24"/>
                <w:szCs w:val="24"/>
              </w:rPr>
              <w:t xml:space="preserve">Кол-во часов </w:t>
            </w:r>
          </w:p>
        </w:tc>
      </w:tr>
      <w:tr w:rsidR="00410EE0" w:rsidTr="00713078">
        <w:tc>
          <w:tcPr>
            <w:tcW w:w="9923" w:type="dxa"/>
            <w:gridSpan w:val="4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b/>
                <w:bCs/>
                <w:sz w:val="24"/>
                <w:szCs w:val="24"/>
              </w:rPr>
              <w:t xml:space="preserve">Код и наименование профессионального модуля и наименования тем 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 xml:space="preserve">ПМ 02. Ведение бухгалтерского учета источников формирования активов, выполнение работ по инвентаризации активов и финансовых обязательств организации 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sz w:val="24"/>
                <w:szCs w:val="24"/>
              </w:rPr>
              <w:t xml:space="preserve">МДК. </w:t>
            </w:r>
            <w:r w:rsidRPr="00CF2275">
              <w:rPr>
                <w:sz w:val="24"/>
                <w:szCs w:val="24"/>
              </w:rPr>
              <w:t>02.01. Практические основы бухгалтерского учета источников формирования активов организации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sz w:val="24"/>
                <w:szCs w:val="24"/>
              </w:rPr>
              <w:lastRenderedPageBreak/>
              <w:t xml:space="preserve">Тема 1.1. </w:t>
            </w:r>
            <w:r w:rsidRPr="00CF2275">
              <w:rPr>
                <w:sz w:val="24"/>
                <w:szCs w:val="24"/>
              </w:rPr>
              <w:t>Классификация источников формирования имущества организации</w:t>
            </w:r>
            <w:r w:rsidRPr="00CF2275">
              <w:rPr>
                <w:bCs/>
                <w:sz w:val="24"/>
                <w:szCs w:val="24"/>
              </w:rPr>
              <w:t xml:space="preserve"> 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Тема 1.2 Учет труда и заработной платы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Тема 1.3 Учет кредитов и займов</w:t>
            </w:r>
          </w:p>
          <w:p w:rsidR="00410EE0" w:rsidRPr="00CF2275" w:rsidRDefault="00410EE0" w:rsidP="00713078">
            <w:pPr>
              <w:snapToGrid w:val="0"/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Тема 1.4 Учет уставного, резервного, добавочного капитала и целевого финансирования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Тема 1.5 Учет финансовых результатов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sz w:val="24"/>
                <w:szCs w:val="24"/>
              </w:rPr>
              <w:t xml:space="preserve">МДК. </w:t>
            </w:r>
            <w:r w:rsidRPr="00CF2275">
              <w:rPr>
                <w:sz w:val="24"/>
                <w:szCs w:val="24"/>
              </w:rPr>
              <w:t xml:space="preserve">02.02. Бухгалтерская </w:t>
            </w:r>
            <w:r w:rsidR="00427EE1" w:rsidRPr="00CF2275">
              <w:rPr>
                <w:sz w:val="24"/>
                <w:szCs w:val="24"/>
              </w:rPr>
              <w:t>технология проведения</w:t>
            </w:r>
            <w:r w:rsidRPr="00CF2275">
              <w:rPr>
                <w:sz w:val="24"/>
                <w:szCs w:val="24"/>
              </w:rPr>
              <w:t xml:space="preserve"> и оформления инвентаризации 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Тема 2.1 Нормативно правовая основа проведения инвентаризации имущества и обязательств организации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Тема 2.2 Общие правила проведения инвентаризации имущества и обязательств организации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 xml:space="preserve">Тема 2.3 </w:t>
            </w:r>
            <w:r w:rsidR="00427EE1" w:rsidRPr="00CF2275">
              <w:rPr>
                <w:sz w:val="24"/>
                <w:szCs w:val="24"/>
              </w:rPr>
              <w:t>Особенности проведения</w:t>
            </w:r>
            <w:r w:rsidRPr="00CF2275">
              <w:rPr>
                <w:sz w:val="24"/>
                <w:szCs w:val="24"/>
              </w:rPr>
              <w:t xml:space="preserve"> инвентаризации отдельных видов имущества и финанс</w:t>
            </w:r>
            <w:r w:rsidRPr="00CF2275">
              <w:rPr>
                <w:sz w:val="24"/>
                <w:szCs w:val="24"/>
              </w:rPr>
              <w:t>о</w:t>
            </w:r>
            <w:r w:rsidRPr="00CF2275">
              <w:rPr>
                <w:sz w:val="24"/>
                <w:szCs w:val="24"/>
              </w:rPr>
              <w:t>вых обязательств организации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  <w:lang w:eastAsia="ru-RU"/>
              </w:rPr>
            </w:pPr>
            <w:r w:rsidRPr="00CF2275">
              <w:rPr>
                <w:sz w:val="24"/>
                <w:szCs w:val="24"/>
                <w:lang w:eastAsia="ru-RU"/>
              </w:rPr>
              <w:t>Тема 2.4 Организация внутреннего контроля на предприятии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</w:tr>
      <w:tr w:rsidR="00410EE0" w:rsidTr="00713078"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:rsidR="00410EE0" w:rsidRPr="00CF2275" w:rsidRDefault="00410EE0" w:rsidP="00713078">
            <w:pPr>
              <w:widowControl w:val="0"/>
              <w:contextualSpacing/>
              <w:rPr>
                <w:bCs/>
                <w:iCs/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lastRenderedPageBreak/>
              <w:t xml:space="preserve">ПК 2.1. </w:t>
            </w:r>
            <w:r w:rsidRPr="00CF2275">
              <w:rPr>
                <w:bCs/>
                <w:iCs/>
                <w:sz w:val="24"/>
                <w:szCs w:val="24"/>
              </w:rPr>
              <w:t>Формировать бухгалтерские проводки по учету источников а</w:t>
            </w:r>
            <w:r w:rsidRPr="00CF2275">
              <w:rPr>
                <w:bCs/>
                <w:iCs/>
                <w:sz w:val="24"/>
                <w:szCs w:val="24"/>
              </w:rPr>
              <w:t>к</w:t>
            </w:r>
            <w:r w:rsidRPr="00CF2275">
              <w:rPr>
                <w:bCs/>
                <w:iCs/>
                <w:sz w:val="24"/>
                <w:szCs w:val="24"/>
              </w:rPr>
              <w:t xml:space="preserve">тивов организации на основе рабочего плана счетов бухгалтерского учета </w:t>
            </w:r>
          </w:p>
          <w:p w:rsidR="00410EE0" w:rsidRPr="00CF2275" w:rsidRDefault="00410EE0" w:rsidP="00713078">
            <w:pPr>
              <w:widowControl w:val="0"/>
              <w:contextualSpacing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1. Выбирать способы решения задач профе</w:t>
            </w:r>
            <w:r w:rsidRPr="00CF2275">
              <w:rPr>
                <w:bCs/>
                <w:iCs/>
                <w:sz w:val="24"/>
                <w:szCs w:val="24"/>
              </w:rPr>
              <w:t>с</w:t>
            </w:r>
            <w:r w:rsidRPr="00CF2275">
              <w:rPr>
                <w:bCs/>
                <w:iCs/>
                <w:sz w:val="24"/>
                <w:szCs w:val="24"/>
              </w:rPr>
              <w:t>сиональной деятельн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сти применительно к различным контекстам</w:t>
            </w:r>
          </w:p>
          <w:p w:rsidR="00410EE0" w:rsidRPr="00CF2275" w:rsidRDefault="00410EE0" w:rsidP="00713078">
            <w:pPr>
              <w:widowControl w:val="0"/>
              <w:contextualSpacing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2. Осуществлять п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иск, анализ и интерпр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тацию информации, н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обходимой для выполн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ния задач професси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нальной деятельности</w:t>
            </w:r>
          </w:p>
          <w:p w:rsidR="00410EE0" w:rsidRPr="00CF2275" w:rsidRDefault="00410EE0" w:rsidP="00713078">
            <w:pPr>
              <w:widowControl w:val="0"/>
              <w:contextualSpacing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3. Планировать и реализовывать собстве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ное профессиональное и личностное развитие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4. Работать в колле</w:t>
            </w:r>
            <w:r w:rsidRPr="00CF2275">
              <w:rPr>
                <w:bCs/>
                <w:iCs/>
                <w:sz w:val="24"/>
                <w:szCs w:val="24"/>
              </w:rPr>
              <w:t>к</w:t>
            </w:r>
            <w:r w:rsidRPr="00CF2275">
              <w:rPr>
                <w:bCs/>
                <w:iCs/>
                <w:sz w:val="24"/>
                <w:szCs w:val="24"/>
              </w:rPr>
              <w:t>тиве и команде, эффе</w:t>
            </w:r>
            <w:r w:rsidRPr="00CF2275">
              <w:rPr>
                <w:bCs/>
                <w:iCs/>
                <w:sz w:val="24"/>
                <w:szCs w:val="24"/>
              </w:rPr>
              <w:t>к</w:t>
            </w:r>
            <w:r w:rsidRPr="00CF2275">
              <w:rPr>
                <w:bCs/>
                <w:iCs/>
                <w:sz w:val="24"/>
                <w:szCs w:val="24"/>
              </w:rPr>
              <w:t>тивно взаимодействовать с коллегами, руков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дством, клиентами</w:t>
            </w:r>
          </w:p>
          <w:p w:rsidR="00410EE0" w:rsidRDefault="00410EE0" w:rsidP="00713078">
            <w:pPr>
              <w:rPr>
                <w:bCs/>
                <w:iCs/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5. Осуществлять ус</w:t>
            </w:r>
            <w:r w:rsidRPr="00CF2275">
              <w:rPr>
                <w:bCs/>
                <w:iCs/>
                <w:sz w:val="24"/>
                <w:szCs w:val="24"/>
              </w:rPr>
              <w:t>т</w:t>
            </w:r>
            <w:r w:rsidRPr="00CF2275">
              <w:rPr>
                <w:bCs/>
                <w:iCs/>
                <w:sz w:val="24"/>
                <w:szCs w:val="24"/>
              </w:rPr>
              <w:t>ную и письменную ко</w:t>
            </w:r>
            <w:r w:rsidRPr="00CF2275">
              <w:rPr>
                <w:bCs/>
                <w:iCs/>
                <w:sz w:val="24"/>
                <w:szCs w:val="24"/>
              </w:rPr>
              <w:t>м</w:t>
            </w:r>
            <w:r w:rsidRPr="00CF2275">
              <w:rPr>
                <w:bCs/>
                <w:iCs/>
                <w:sz w:val="24"/>
                <w:szCs w:val="24"/>
              </w:rPr>
              <w:t>муникацию на госуда</w:t>
            </w:r>
            <w:r w:rsidRPr="00CF2275">
              <w:rPr>
                <w:bCs/>
                <w:iCs/>
                <w:sz w:val="24"/>
                <w:szCs w:val="24"/>
              </w:rPr>
              <w:t>р</w:t>
            </w:r>
            <w:r w:rsidRPr="00CF2275">
              <w:rPr>
                <w:bCs/>
                <w:iCs/>
                <w:sz w:val="24"/>
                <w:szCs w:val="24"/>
              </w:rPr>
              <w:t>ственном языке Росси</w:t>
            </w:r>
            <w:r w:rsidRPr="00CF2275">
              <w:rPr>
                <w:bCs/>
                <w:iCs/>
                <w:sz w:val="24"/>
                <w:szCs w:val="24"/>
              </w:rPr>
              <w:t>й</w:t>
            </w:r>
            <w:r w:rsidRPr="00CF2275">
              <w:rPr>
                <w:bCs/>
                <w:iCs/>
                <w:sz w:val="24"/>
                <w:szCs w:val="24"/>
              </w:rPr>
              <w:t>ской Федерации с учетом особенностей социал</w:t>
            </w:r>
            <w:r w:rsidRPr="00CF2275">
              <w:rPr>
                <w:bCs/>
                <w:iCs/>
                <w:sz w:val="24"/>
                <w:szCs w:val="24"/>
              </w:rPr>
              <w:t>ь</w:t>
            </w:r>
            <w:r w:rsidRPr="00CF2275">
              <w:rPr>
                <w:bCs/>
                <w:iCs/>
                <w:sz w:val="24"/>
                <w:szCs w:val="24"/>
              </w:rPr>
              <w:t>ного и культурного ко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текста</w:t>
            </w:r>
          </w:p>
          <w:p w:rsidR="00043F33" w:rsidRPr="00043F33" w:rsidRDefault="00043F33" w:rsidP="00713078">
            <w:pPr>
              <w:rPr>
                <w:sz w:val="24"/>
                <w:szCs w:val="24"/>
              </w:rPr>
            </w:pPr>
            <w:r w:rsidRPr="00043F33">
              <w:rPr>
                <w:sz w:val="24"/>
                <w:szCs w:val="24"/>
              </w:rPr>
              <w:t xml:space="preserve">ОК </w:t>
            </w:r>
            <w:proofErr w:type="gramStart"/>
            <w:r w:rsidRPr="00043F33">
              <w:rPr>
                <w:sz w:val="24"/>
                <w:szCs w:val="24"/>
              </w:rPr>
              <w:t>6.Проявлять</w:t>
            </w:r>
            <w:proofErr w:type="gramEnd"/>
            <w:r w:rsidRPr="00043F33">
              <w:rPr>
                <w:sz w:val="24"/>
                <w:szCs w:val="24"/>
              </w:rPr>
              <w:t xml:space="preserve"> гра</w:t>
            </w:r>
            <w:r w:rsidRPr="00043F33">
              <w:rPr>
                <w:sz w:val="24"/>
                <w:szCs w:val="24"/>
              </w:rPr>
              <w:t>ж</w:t>
            </w:r>
            <w:r w:rsidRPr="00043F33">
              <w:rPr>
                <w:sz w:val="24"/>
                <w:szCs w:val="24"/>
              </w:rPr>
              <w:t>данско-патриот</w:t>
            </w:r>
            <w:r w:rsidRPr="00043F33">
              <w:rPr>
                <w:sz w:val="24"/>
                <w:szCs w:val="24"/>
              </w:rPr>
              <w:t>и</w:t>
            </w:r>
            <w:r w:rsidRPr="00043F33">
              <w:rPr>
                <w:sz w:val="24"/>
                <w:szCs w:val="24"/>
              </w:rPr>
              <w:t>ческую позицию, демонстрир</w:t>
            </w:r>
            <w:r w:rsidRPr="00043F33">
              <w:rPr>
                <w:sz w:val="24"/>
                <w:szCs w:val="24"/>
              </w:rPr>
              <w:t>о</w:t>
            </w:r>
            <w:r w:rsidRPr="00043F33">
              <w:rPr>
                <w:sz w:val="24"/>
                <w:szCs w:val="24"/>
              </w:rPr>
              <w:lastRenderedPageBreak/>
              <w:t>вать осознанное повед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ние на основе традиц</w:t>
            </w:r>
            <w:r w:rsidRPr="00043F33">
              <w:rPr>
                <w:sz w:val="24"/>
                <w:szCs w:val="24"/>
              </w:rPr>
              <w:t>и</w:t>
            </w:r>
            <w:r w:rsidRPr="00043F33">
              <w:rPr>
                <w:sz w:val="24"/>
                <w:szCs w:val="24"/>
              </w:rPr>
              <w:t>онных общечеловеч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ских ценностей, прим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нять стандарты антико</w:t>
            </w:r>
            <w:r w:rsidRPr="00043F33">
              <w:rPr>
                <w:sz w:val="24"/>
                <w:szCs w:val="24"/>
              </w:rPr>
              <w:t>р</w:t>
            </w:r>
            <w:r w:rsidRPr="00043F33">
              <w:rPr>
                <w:sz w:val="24"/>
                <w:szCs w:val="24"/>
              </w:rPr>
              <w:t>рупционного повед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ния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9. Использовать и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формационные технол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гии в профессиональной деятельности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10. Пользоваться профессиональной д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кументацией на госуда</w:t>
            </w:r>
            <w:r w:rsidRPr="00CF2275">
              <w:rPr>
                <w:bCs/>
                <w:iCs/>
                <w:sz w:val="24"/>
                <w:szCs w:val="24"/>
              </w:rPr>
              <w:t>р</w:t>
            </w:r>
            <w:r w:rsidRPr="00CF2275">
              <w:rPr>
                <w:bCs/>
                <w:iCs/>
                <w:sz w:val="24"/>
                <w:szCs w:val="24"/>
              </w:rPr>
              <w:t>ственном и иностранном языках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11. Использовать знания по финансовой грамотности, планир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вать предпринимател</w:t>
            </w:r>
            <w:r w:rsidRPr="00CF2275">
              <w:rPr>
                <w:bCs/>
                <w:iCs/>
                <w:sz w:val="24"/>
                <w:szCs w:val="24"/>
              </w:rPr>
              <w:t>ь</w:t>
            </w:r>
            <w:r w:rsidRPr="00CF2275">
              <w:rPr>
                <w:bCs/>
                <w:iCs/>
                <w:sz w:val="24"/>
                <w:szCs w:val="24"/>
              </w:rPr>
              <w:t>скую деятельность в профессиональной сфере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  <w:lang w:eastAsia="en-US"/>
              </w:rPr>
              <w:lastRenderedPageBreak/>
              <w:t>1.Участие в ведении учета источников активов орг</w:t>
            </w:r>
            <w:r w:rsidRPr="00CF2275">
              <w:rPr>
                <w:bCs/>
                <w:iCs/>
                <w:sz w:val="24"/>
                <w:szCs w:val="24"/>
                <w:lang w:eastAsia="en-US"/>
              </w:rPr>
              <w:t>а</w:t>
            </w:r>
            <w:r w:rsidRPr="00CF2275">
              <w:rPr>
                <w:bCs/>
                <w:iCs/>
                <w:sz w:val="24"/>
                <w:szCs w:val="24"/>
                <w:lang w:eastAsia="en-US"/>
              </w:rPr>
              <w:t>низации</w:t>
            </w: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 xml:space="preserve">1.1. </w:t>
            </w:r>
            <w:r w:rsidRPr="00CF2275">
              <w:rPr>
                <w:rFonts w:eastAsia="Calibri"/>
                <w:sz w:val="24"/>
                <w:szCs w:val="24"/>
              </w:rPr>
              <w:t>Ознакомление с пре</w:t>
            </w:r>
            <w:r w:rsidRPr="00CF2275">
              <w:rPr>
                <w:rFonts w:eastAsia="Calibri"/>
                <w:sz w:val="24"/>
                <w:szCs w:val="24"/>
              </w:rPr>
              <w:t>д</w:t>
            </w:r>
            <w:r w:rsidRPr="00CF2275">
              <w:rPr>
                <w:rFonts w:eastAsia="Calibri"/>
                <w:sz w:val="24"/>
                <w:szCs w:val="24"/>
              </w:rPr>
              <w:t xml:space="preserve">приятием: </w:t>
            </w:r>
            <w:r w:rsidRPr="00CF2275">
              <w:rPr>
                <w:sz w:val="24"/>
                <w:szCs w:val="24"/>
              </w:rPr>
              <w:t>размещение,  о</w:t>
            </w:r>
            <w:r w:rsidRPr="00CF2275">
              <w:rPr>
                <w:sz w:val="24"/>
                <w:szCs w:val="24"/>
              </w:rPr>
              <w:t>р</w:t>
            </w:r>
            <w:r w:rsidRPr="00CF2275">
              <w:rPr>
                <w:sz w:val="24"/>
                <w:szCs w:val="24"/>
              </w:rPr>
              <w:t>ганизационно-управленческая  структура, состав и соподчиненность подразделений, их взаим</w:t>
            </w:r>
            <w:r w:rsidRPr="00CF2275">
              <w:rPr>
                <w:sz w:val="24"/>
                <w:szCs w:val="24"/>
              </w:rPr>
              <w:t>о</w:t>
            </w:r>
            <w:r w:rsidRPr="00CF2275">
              <w:rPr>
                <w:sz w:val="24"/>
                <w:szCs w:val="24"/>
              </w:rPr>
              <w:t>связь,  анализ размеров предприятия,  специализ</w:t>
            </w:r>
            <w:r w:rsidRPr="00CF2275">
              <w:rPr>
                <w:sz w:val="24"/>
                <w:szCs w:val="24"/>
              </w:rPr>
              <w:t>а</w:t>
            </w:r>
            <w:r w:rsidRPr="00CF2275">
              <w:rPr>
                <w:sz w:val="24"/>
                <w:szCs w:val="24"/>
              </w:rPr>
              <w:t>ция,  основные производс</w:t>
            </w:r>
            <w:r w:rsidRPr="00CF2275">
              <w:rPr>
                <w:sz w:val="24"/>
                <w:szCs w:val="24"/>
              </w:rPr>
              <w:t>т</w:t>
            </w:r>
            <w:r w:rsidRPr="00CF2275">
              <w:rPr>
                <w:sz w:val="24"/>
                <w:szCs w:val="24"/>
              </w:rPr>
              <w:t>венные и экон</w:t>
            </w:r>
            <w:r w:rsidRPr="00CF2275">
              <w:rPr>
                <w:sz w:val="24"/>
                <w:szCs w:val="24"/>
              </w:rPr>
              <w:t>о</w:t>
            </w:r>
            <w:r w:rsidRPr="00CF2275">
              <w:rPr>
                <w:sz w:val="24"/>
                <w:szCs w:val="24"/>
              </w:rPr>
              <w:t>мические показатели предприятия</w:t>
            </w: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4</w:t>
            </w:r>
          </w:p>
        </w:tc>
      </w:tr>
      <w:tr w:rsidR="00410EE0" w:rsidTr="00713078"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1.2.</w:t>
            </w:r>
            <w:r w:rsidRPr="00CF2275">
              <w:rPr>
                <w:rFonts w:eastAsia="Calibri"/>
                <w:sz w:val="24"/>
                <w:szCs w:val="24"/>
              </w:rPr>
              <w:t xml:space="preserve"> Изучение устава орг</w:t>
            </w:r>
            <w:r w:rsidRPr="00CF2275">
              <w:rPr>
                <w:rFonts w:eastAsia="Calibri"/>
                <w:sz w:val="24"/>
                <w:szCs w:val="24"/>
              </w:rPr>
              <w:t>а</w:t>
            </w:r>
            <w:r w:rsidRPr="00CF2275">
              <w:rPr>
                <w:rFonts w:eastAsia="Calibri"/>
                <w:sz w:val="24"/>
                <w:szCs w:val="24"/>
              </w:rPr>
              <w:t>низации и других докуме</w:t>
            </w:r>
            <w:r w:rsidRPr="00CF2275">
              <w:rPr>
                <w:rFonts w:eastAsia="Calibri"/>
                <w:sz w:val="24"/>
                <w:szCs w:val="24"/>
              </w:rPr>
              <w:t>н</w:t>
            </w:r>
            <w:r w:rsidRPr="00CF2275">
              <w:rPr>
                <w:rFonts w:eastAsia="Calibri"/>
                <w:sz w:val="24"/>
                <w:szCs w:val="24"/>
              </w:rPr>
              <w:t>тов, на основании которых зарегистрировано предпр</w:t>
            </w:r>
            <w:r w:rsidRPr="00CF2275">
              <w:rPr>
                <w:rFonts w:eastAsia="Calibri"/>
                <w:sz w:val="24"/>
                <w:szCs w:val="24"/>
              </w:rPr>
              <w:t>и</w:t>
            </w:r>
            <w:r w:rsidRPr="00CF2275">
              <w:rPr>
                <w:rFonts w:eastAsia="Calibri"/>
                <w:sz w:val="24"/>
                <w:szCs w:val="24"/>
              </w:rPr>
              <w:t>ятие. Ознакомление с ра</w:t>
            </w:r>
            <w:r w:rsidRPr="00CF2275">
              <w:rPr>
                <w:rFonts w:eastAsia="Calibri"/>
                <w:sz w:val="24"/>
                <w:szCs w:val="24"/>
              </w:rPr>
              <w:t>з</w:t>
            </w:r>
            <w:r w:rsidRPr="00CF2275">
              <w:rPr>
                <w:rFonts w:eastAsia="Calibri"/>
                <w:sz w:val="24"/>
                <w:szCs w:val="24"/>
              </w:rPr>
              <w:t xml:space="preserve">мерами уставного капитала предприятия и источниками его образования. </w:t>
            </w:r>
            <w:r w:rsidRPr="00CF2275">
              <w:rPr>
                <w:sz w:val="24"/>
                <w:szCs w:val="24"/>
              </w:rPr>
              <w:t>Ознако</w:t>
            </w:r>
            <w:r w:rsidRPr="00CF2275">
              <w:rPr>
                <w:sz w:val="24"/>
                <w:szCs w:val="24"/>
              </w:rPr>
              <w:t>м</w:t>
            </w:r>
            <w:r w:rsidRPr="00CF2275">
              <w:rPr>
                <w:sz w:val="24"/>
                <w:szCs w:val="24"/>
              </w:rPr>
              <w:t>ление с организацией бу</w:t>
            </w:r>
            <w:r w:rsidRPr="00CF2275">
              <w:rPr>
                <w:sz w:val="24"/>
                <w:szCs w:val="24"/>
              </w:rPr>
              <w:t>х</w:t>
            </w:r>
            <w:r w:rsidRPr="00CF2275">
              <w:rPr>
                <w:sz w:val="24"/>
                <w:szCs w:val="24"/>
              </w:rPr>
              <w:t>галтерского учета на пре</w:t>
            </w:r>
            <w:r w:rsidRPr="00CF2275">
              <w:rPr>
                <w:sz w:val="24"/>
                <w:szCs w:val="24"/>
              </w:rPr>
              <w:t>д</w:t>
            </w:r>
            <w:r w:rsidRPr="00CF2275">
              <w:rPr>
                <w:sz w:val="24"/>
                <w:szCs w:val="24"/>
              </w:rPr>
              <w:t>приятии.</w:t>
            </w: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4</w:t>
            </w:r>
          </w:p>
        </w:tc>
      </w:tr>
      <w:tr w:rsidR="00410EE0" w:rsidTr="00713078"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1.3 Введении учета исто</w:t>
            </w:r>
            <w:r w:rsidRPr="00CF2275">
              <w:rPr>
                <w:sz w:val="24"/>
                <w:szCs w:val="24"/>
              </w:rPr>
              <w:t>ч</w:t>
            </w:r>
            <w:r w:rsidRPr="00CF2275">
              <w:rPr>
                <w:sz w:val="24"/>
                <w:szCs w:val="24"/>
              </w:rPr>
              <w:t>ников активов в организ</w:t>
            </w:r>
            <w:r w:rsidRPr="00CF2275">
              <w:rPr>
                <w:sz w:val="24"/>
                <w:szCs w:val="24"/>
              </w:rPr>
              <w:t>а</w:t>
            </w:r>
            <w:r w:rsidRPr="00CF2275">
              <w:rPr>
                <w:sz w:val="24"/>
                <w:szCs w:val="24"/>
              </w:rPr>
              <w:t>ции</w:t>
            </w: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28</w:t>
            </w:r>
          </w:p>
        </w:tc>
      </w:tr>
      <w:tr w:rsidR="00410EE0" w:rsidTr="00713078"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1.4 Документальное оформление учета источн</w:t>
            </w:r>
            <w:r w:rsidRPr="00CF2275">
              <w:rPr>
                <w:sz w:val="24"/>
                <w:szCs w:val="24"/>
              </w:rPr>
              <w:t>и</w:t>
            </w:r>
            <w:r w:rsidRPr="00CF2275">
              <w:rPr>
                <w:sz w:val="24"/>
                <w:szCs w:val="24"/>
              </w:rPr>
              <w:t>ков активов в организации</w:t>
            </w: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20</w:t>
            </w:r>
          </w:p>
        </w:tc>
      </w:tr>
      <w:tr w:rsidR="00410EE0" w:rsidTr="00713078">
        <w:tc>
          <w:tcPr>
            <w:tcW w:w="2835" w:type="dxa"/>
            <w:vMerge w:val="restart"/>
            <w:shd w:val="clear" w:color="auto" w:fill="auto"/>
          </w:tcPr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lastRenderedPageBreak/>
              <w:t>ПК 2.2.</w:t>
            </w:r>
            <w:r w:rsidRPr="00CF2275">
              <w:rPr>
                <w:bCs/>
                <w:iCs/>
                <w:sz w:val="24"/>
                <w:szCs w:val="24"/>
              </w:rPr>
              <w:t xml:space="preserve"> Выполнять п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ручения руководства в составе комиссии по и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вентаризации активов в местах их хранения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ПК 2.3. Проводить по</w:t>
            </w:r>
            <w:r w:rsidRPr="00CF2275">
              <w:rPr>
                <w:bCs/>
                <w:iCs/>
                <w:sz w:val="24"/>
                <w:szCs w:val="24"/>
              </w:rPr>
              <w:t>д</w:t>
            </w:r>
            <w:r w:rsidRPr="00CF2275">
              <w:rPr>
                <w:bCs/>
                <w:iCs/>
                <w:sz w:val="24"/>
                <w:szCs w:val="24"/>
              </w:rPr>
              <w:t>готовку к инвентариз</w:t>
            </w:r>
            <w:r w:rsidRPr="00CF2275">
              <w:rPr>
                <w:bCs/>
                <w:iCs/>
                <w:sz w:val="24"/>
                <w:szCs w:val="24"/>
              </w:rPr>
              <w:t>а</w:t>
            </w:r>
            <w:r w:rsidRPr="00CF2275">
              <w:rPr>
                <w:bCs/>
                <w:iCs/>
                <w:sz w:val="24"/>
                <w:szCs w:val="24"/>
              </w:rPr>
              <w:t>ции и проверку действ</w:t>
            </w:r>
            <w:r w:rsidRPr="00CF2275">
              <w:rPr>
                <w:bCs/>
                <w:iCs/>
                <w:sz w:val="24"/>
                <w:szCs w:val="24"/>
              </w:rPr>
              <w:t>и</w:t>
            </w:r>
            <w:r w:rsidRPr="00CF2275">
              <w:rPr>
                <w:bCs/>
                <w:iCs/>
                <w:sz w:val="24"/>
                <w:szCs w:val="24"/>
              </w:rPr>
              <w:t>тельного соответствия фактических данных и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вентаризации данным учета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ПК 2.4. Отражать в бу</w:t>
            </w:r>
            <w:r w:rsidRPr="00CF2275">
              <w:rPr>
                <w:bCs/>
                <w:iCs/>
                <w:sz w:val="24"/>
                <w:szCs w:val="24"/>
              </w:rPr>
              <w:t>х</w:t>
            </w:r>
            <w:r w:rsidRPr="00CF2275">
              <w:rPr>
                <w:bCs/>
                <w:iCs/>
                <w:sz w:val="24"/>
                <w:szCs w:val="24"/>
              </w:rPr>
              <w:t>галтерских проводках зачет и списание недо</w:t>
            </w:r>
            <w:r w:rsidRPr="00CF2275">
              <w:rPr>
                <w:bCs/>
                <w:iCs/>
                <w:sz w:val="24"/>
                <w:szCs w:val="24"/>
              </w:rPr>
              <w:t>с</w:t>
            </w:r>
            <w:r w:rsidRPr="00CF2275">
              <w:rPr>
                <w:bCs/>
                <w:iCs/>
                <w:sz w:val="24"/>
                <w:szCs w:val="24"/>
              </w:rPr>
              <w:t>тачи ценностей (регул</w:t>
            </w:r>
            <w:r w:rsidRPr="00CF2275">
              <w:rPr>
                <w:bCs/>
                <w:iCs/>
                <w:sz w:val="24"/>
                <w:szCs w:val="24"/>
              </w:rPr>
              <w:t>и</w:t>
            </w:r>
            <w:r w:rsidRPr="00CF2275">
              <w:rPr>
                <w:bCs/>
                <w:iCs/>
                <w:sz w:val="24"/>
                <w:szCs w:val="24"/>
              </w:rPr>
              <w:t>ровать инвентаризац</w:t>
            </w:r>
            <w:r w:rsidRPr="00CF2275">
              <w:rPr>
                <w:bCs/>
                <w:iCs/>
                <w:sz w:val="24"/>
                <w:szCs w:val="24"/>
              </w:rPr>
              <w:t>и</w:t>
            </w:r>
            <w:r w:rsidRPr="00CF2275">
              <w:rPr>
                <w:bCs/>
                <w:iCs/>
                <w:sz w:val="24"/>
                <w:szCs w:val="24"/>
              </w:rPr>
              <w:t>онные разницы) по р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зультатам инвентариз</w:t>
            </w:r>
            <w:r w:rsidRPr="00CF2275">
              <w:rPr>
                <w:bCs/>
                <w:iCs/>
                <w:sz w:val="24"/>
                <w:szCs w:val="24"/>
              </w:rPr>
              <w:t>а</w:t>
            </w:r>
            <w:r w:rsidRPr="00CF2275">
              <w:rPr>
                <w:bCs/>
                <w:iCs/>
                <w:sz w:val="24"/>
                <w:szCs w:val="24"/>
              </w:rPr>
              <w:t>ции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ПК 2.5. Проводить пр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цедуры инвентаризации финансовых обяз</w:t>
            </w:r>
            <w:r w:rsidRPr="00CF2275">
              <w:rPr>
                <w:bCs/>
                <w:iCs/>
                <w:sz w:val="24"/>
                <w:szCs w:val="24"/>
              </w:rPr>
              <w:t>а</w:t>
            </w:r>
            <w:r w:rsidRPr="00CF2275">
              <w:rPr>
                <w:bCs/>
                <w:iCs/>
                <w:sz w:val="24"/>
                <w:szCs w:val="24"/>
              </w:rPr>
              <w:t>тельств организации</w:t>
            </w:r>
          </w:p>
          <w:p w:rsidR="00410EE0" w:rsidRPr="00CF2275" w:rsidRDefault="00410EE0" w:rsidP="00713078">
            <w:pPr>
              <w:widowControl w:val="0"/>
              <w:contextualSpacing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1. Выбирать способы решения задач профе</w:t>
            </w:r>
            <w:r w:rsidRPr="00CF2275">
              <w:rPr>
                <w:bCs/>
                <w:iCs/>
                <w:sz w:val="24"/>
                <w:szCs w:val="24"/>
              </w:rPr>
              <w:t>с</w:t>
            </w:r>
            <w:r w:rsidRPr="00CF2275">
              <w:rPr>
                <w:bCs/>
                <w:iCs/>
                <w:sz w:val="24"/>
                <w:szCs w:val="24"/>
              </w:rPr>
              <w:t>сиональной деятельн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сти применительно к различным контекстам</w:t>
            </w:r>
          </w:p>
          <w:p w:rsidR="00410EE0" w:rsidRPr="00CF2275" w:rsidRDefault="00410EE0" w:rsidP="00713078">
            <w:pPr>
              <w:widowControl w:val="0"/>
              <w:contextualSpacing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2. Осуществлять п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иск, анализ и интерпр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lastRenderedPageBreak/>
              <w:t>тацию информации, н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обходимой для выполн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ния задач професси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нальной деятельности</w:t>
            </w:r>
          </w:p>
          <w:p w:rsidR="00410EE0" w:rsidRPr="00CF2275" w:rsidRDefault="00410EE0" w:rsidP="00713078">
            <w:pPr>
              <w:widowControl w:val="0"/>
              <w:contextualSpacing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3. Планировать и реализовывать собстве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ное профессиональное и личностное развитие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4. Работать в колле</w:t>
            </w:r>
            <w:r w:rsidRPr="00CF2275">
              <w:rPr>
                <w:bCs/>
                <w:iCs/>
                <w:sz w:val="24"/>
                <w:szCs w:val="24"/>
              </w:rPr>
              <w:t>к</w:t>
            </w:r>
            <w:r w:rsidRPr="00CF2275">
              <w:rPr>
                <w:bCs/>
                <w:iCs/>
                <w:sz w:val="24"/>
                <w:szCs w:val="24"/>
              </w:rPr>
              <w:t>тиве и команде, эффе</w:t>
            </w:r>
            <w:r w:rsidRPr="00CF2275">
              <w:rPr>
                <w:bCs/>
                <w:iCs/>
                <w:sz w:val="24"/>
                <w:szCs w:val="24"/>
              </w:rPr>
              <w:t>к</w:t>
            </w:r>
            <w:r w:rsidRPr="00CF2275">
              <w:rPr>
                <w:bCs/>
                <w:iCs/>
                <w:sz w:val="24"/>
                <w:szCs w:val="24"/>
              </w:rPr>
              <w:t>тивно взаимодействовать с коллегами, руков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дством, клиентами</w:t>
            </w:r>
          </w:p>
          <w:p w:rsidR="00410EE0" w:rsidRDefault="00410EE0" w:rsidP="00713078">
            <w:pPr>
              <w:rPr>
                <w:bCs/>
                <w:iCs/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5. Осуществлять ус</w:t>
            </w:r>
            <w:r w:rsidRPr="00CF2275">
              <w:rPr>
                <w:bCs/>
                <w:iCs/>
                <w:sz w:val="24"/>
                <w:szCs w:val="24"/>
              </w:rPr>
              <w:t>т</w:t>
            </w:r>
            <w:r w:rsidRPr="00CF2275">
              <w:rPr>
                <w:bCs/>
                <w:iCs/>
                <w:sz w:val="24"/>
                <w:szCs w:val="24"/>
              </w:rPr>
              <w:t>ную и письменную ко</w:t>
            </w:r>
            <w:r w:rsidRPr="00CF2275">
              <w:rPr>
                <w:bCs/>
                <w:iCs/>
                <w:sz w:val="24"/>
                <w:szCs w:val="24"/>
              </w:rPr>
              <w:t>м</w:t>
            </w:r>
            <w:r w:rsidRPr="00CF2275">
              <w:rPr>
                <w:bCs/>
                <w:iCs/>
                <w:sz w:val="24"/>
                <w:szCs w:val="24"/>
              </w:rPr>
              <w:t>муникацию на госуда</w:t>
            </w:r>
            <w:r w:rsidRPr="00CF2275">
              <w:rPr>
                <w:bCs/>
                <w:iCs/>
                <w:sz w:val="24"/>
                <w:szCs w:val="24"/>
              </w:rPr>
              <w:t>р</w:t>
            </w:r>
            <w:r w:rsidRPr="00CF2275">
              <w:rPr>
                <w:bCs/>
                <w:iCs/>
                <w:sz w:val="24"/>
                <w:szCs w:val="24"/>
              </w:rPr>
              <w:t>ственном языке Росси</w:t>
            </w:r>
            <w:r w:rsidRPr="00CF2275">
              <w:rPr>
                <w:bCs/>
                <w:iCs/>
                <w:sz w:val="24"/>
                <w:szCs w:val="24"/>
              </w:rPr>
              <w:t>й</w:t>
            </w:r>
            <w:r w:rsidRPr="00CF2275">
              <w:rPr>
                <w:bCs/>
                <w:iCs/>
                <w:sz w:val="24"/>
                <w:szCs w:val="24"/>
              </w:rPr>
              <w:t>ской Федерации с учетом особенностей социал</w:t>
            </w:r>
            <w:r w:rsidRPr="00CF2275">
              <w:rPr>
                <w:bCs/>
                <w:iCs/>
                <w:sz w:val="24"/>
                <w:szCs w:val="24"/>
              </w:rPr>
              <w:t>ь</w:t>
            </w:r>
            <w:r w:rsidRPr="00CF2275">
              <w:rPr>
                <w:bCs/>
                <w:iCs/>
                <w:sz w:val="24"/>
                <w:szCs w:val="24"/>
              </w:rPr>
              <w:t>ного и культурного ко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текста</w:t>
            </w:r>
          </w:p>
          <w:p w:rsidR="00043F33" w:rsidRPr="00043F33" w:rsidRDefault="00043F33" w:rsidP="00713078">
            <w:pPr>
              <w:rPr>
                <w:sz w:val="24"/>
                <w:szCs w:val="24"/>
              </w:rPr>
            </w:pPr>
            <w:r w:rsidRPr="00043F33">
              <w:rPr>
                <w:sz w:val="24"/>
                <w:szCs w:val="24"/>
              </w:rPr>
              <w:t>ОК 6. Проявлять гра</w:t>
            </w:r>
            <w:r w:rsidRPr="00043F33">
              <w:rPr>
                <w:sz w:val="24"/>
                <w:szCs w:val="24"/>
              </w:rPr>
              <w:t>ж</w:t>
            </w:r>
            <w:r w:rsidRPr="00043F33">
              <w:rPr>
                <w:sz w:val="24"/>
                <w:szCs w:val="24"/>
              </w:rPr>
              <w:t>данско-патриот</w:t>
            </w:r>
            <w:r w:rsidRPr="00043F33">
              <w:rPr>
                <w:sz w:val="24"/>
                <w:szCs w:val="24"/>
              </w:rPr>
              <w:t>и</w:t>
            </w:r>
            <w:r w:rsidRPr="00043F33">
              <w:rPr>
                <w:sz w:val="24"/>
                <w:szCs w:val="24"/>
              </w:rPr>
              <w:t>ческую позицию, демонстрир</w:t>
            </w:r>
            <w:r w:rsidRPr="00043F33">
              <w:rPr>
                <w:sz w:val="24"/>
                <w:szCs w:val="24"/>
              </w:rPr>
              <w:t>о</w:t>
            </w:r>
            <w:r w:rsidRPr="00043F33">
              <w:rPr>
                <w:sz w:val="24"/>
                <w:szCs w:val="24"/>
              </w:rPr>
              <w:t>вать осознанное повед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ние на основе традиц</w:t>
            </w:r>
            <w:r w:rsidRPr="00043F33">
              <w:rPr>
                <w:sz w:val="24"/>
                <w:szCs w:val="24"/>
              </w:rPr>
              <w:t>и</w:t>
            </w:r>
            <w:r w:rsidRPr="00043F33">
              <w:rPr>
                <w:sz w:val="24"/>
                <w:szCs w:val="24"/>
              </w:rPr>
              <w:t>онных общечеловеч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ских ценностей, прим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нять стандарты антико</w:t>
            </w:r>
            <w:r w:rsidRPr="00043F33">
              <w:rPr>
                <w:sz w:val="24"/>
                <w:szCs w:val="24"/>
              </w:rPr>
              <w:t>р</w:t>
            </w:r>
            <w:r w:rsidRPr="00043F33">
              <w:rPr>
                <w:sz w:val="24"/>
                <w:szCs w:val="24"/>
              </w:rPr>
              <w:t>рупционного повед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ния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9. Использовать и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формационные технол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гии в профессиональной деятельности</w:t>
            </w:r>
          </w:p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10. Пользоваться профессиональной д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кументацией на госуда</w:t>
            </w:r>
            <w:r w:rsidRPr="00CF2275">
              <w:rPr>
                <w:bCs/>
                <w:iCs/>
                <w:sz w:val="24"/>
                <w:szCs w:val="24"/>
              </w:rPr>
              <w:t>р</w:t>
            </w:r>
            <w:r w:rsidRPr="00CF2275">
              <w:rPr>
                <w:bCs/>
                <w:iCs/>
                <w:sz w:val="24"/>
                <w:szCs w:val="24"/>
              </w:rPr>
              <w:t>ственном и иностранном языках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11. Использовать знания по финансовой грамотности, планир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вать предпринимател</w:t>
            </w:r>
            <w:r w:rsidRPr="00CF2275">
              <w:rPr>
                <w:bCs/>
                <w:iCs/>
                <w:sz w:val="24"/>
                <w:szCs w:val="24"/>
              </w:rPr>
              <w:t>ь</w:t>
            </w:r>
            <w:r w:rsidRPr="00CF2275">
              <w:rPr>
                <w:bCs/>
                <w:iCs/>
                <w:sz w:val="24"/>
                <w:szCs w:val="24"/>
              </w:rPr>
              <w:t>скую деятельность в профессиональной сфере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lastRenderedPageBreak/>
              <w:t>2. Участие в инвентариз</w:t>
            </w:r>
            <w:r w:rsidRPr="00CF2275">
              <w:rPr>
                <w:sz w:val="24"/>
                <w:szCs w:val="24"/>
              </w:rPr>
              <w:t>а</w:t>
            </w:r>
            <w:r w:rsidRPr="00CF2275">
              <w:rPr>
                <w:sz w:val="24"/>
                <w:szCs w:val="24"/>
              </w:rPr>
              <w:t>ции активов и финанс</w:t>
            </w:r>
            <w:r w:rsidRPr="00CF2275">
              <w:rPr>
                <w:sz w:val="24"/>
                <w:szCs w:val="24"/>
              </w:rPr>
              <w:t>о</w:t>
            </w:r>
            <w:r w:rsidRPr="00CF2275">
              <w:rPr>
                <w:sz w:val="24"/>
                <w:szCs w:val="24"/>
              </w:rPr>
              <w:t>вых обязательств орган</w:t>
            </w:r>
            <w:r w:rsidRPr="00CF2275">
              <w:rPr>
                <w:sz w:val="24"/>
                <w:szCs w:val="24"/>
              </w:rPr>
              <w:t>и</w:t>
            </w:r>
            <w:r w:rsidRPr="00CF2275">
              <w:rPr>
                <w:sz w:val="24"/>
                <w:szCs w:val="24"/>
              </w:rPr>
              <w:t xml:space="preserve">зации </w:t>
            </w: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2.1. Процедура проведения инвентаризации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4</w:t>
            </w:r>
          </w:p>
        </w:tc>
      </w:tr>
      <w:tr w:rsidR="00410EE0" w:rsidTr="00713078">
        <w:tc>
          <w:tcPr>
            <w:tcW w:w="2835" w:type="dxa"/>
            <w:vMerge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2.2. Документальное оформление  учет результ</w:t>
            </w:r>
            <w:r w:rsidRPr="00CF2275">
              <w:rPr>
                <w:sz w:val="24"/>
                <w:szCs w:val="24"/>
              </w:rPr>
              <w:t>а</w:t>
            </w:r>
            <w:r w:rsidRPr="00CF2275">
              <w:rPr>
                <w:sz w:val="24"/>
                <w:szCs w:val="24"/>
              </w:rPr>
              <w:t>тов инвентаризации акт</w:t>
            </w:r>
            <w:r w:rsidRPr="00CF2275">
              <w:rPr>
                <w:sz w:val="24"/>
                <w:szCs w:val="24"/>
              </w:rPr>
              <w:t>и</w:t>
            </w:r>
            <w:r w:rsidRPr="00CF2275">
              <w:rPr>
                <w:sz w:val="24"/>
                <w:szCs w:val="24"/>
              </w:rPr>
              <w:t>вов и финансовых обяз</w:t>
            </w:r>
            <w:r w:rsidRPr="00CF2275">
              <w:rPr>
                <w:sz w:val="24"/>
                <w:szCs w:val="24"/>
              </w:rPr>
              <w:t>а</w:t>
            </w:r>
            <w:r w:rsidRPr="00CF2275">
              <w:rPr>
                <w:sz w:val="24"/>
                <w:szCs w:val="24"/>
              </w:rPr>
              <w:t>тельств организации</w:t>
            </w: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4</w:t>
            </w:r>
          </w:p>
        </w:tc>
      </w:tr>
      <w:tr w:rsidR="00410EE0" w:rsidTr="00713078">
        <w:tc>
          <w:tcPr>
            <w:tcW w:w="2835" w:type="dxa"/>
            <w:vMerge w:val="restart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bCs/>
                <w:iCs/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lastRenderedPageBreak/>
              <w:t>ПК 2.6. Осуществлять сбор информации о де</w:t>
            </w:r>
            <w:r w:rsidRPr="00CF2275">
              <w:rPr>
                <w:bCs/>
                <w:iCs/>
                <w:sz w:val="24"/>
                <w:szCs w:val="24"/>
              </w:rPr>
              <w:t>я</w:t>
            </w:r>
            <w:r w:rsidRPr="00CF2275">
              <w:rPr>
                <w:bCs/>
                <w:iCs/>
                <w:sz w:val="24"/>
                <w:szCs w:val="24"/>
              </w:rPr>
              <w:t>тельности объекта вну</w:t>
            </w:r>
            <w:r w:rsidRPr="00CF2275">
              <w:rPr>
                <w:bCs/>
                <w:iCs/>
                <w:sz w:val="24"/>
                <w:szCs w:val="24"/>
              </w:rPr>
              <w:t>т</w:t>
            </w:r>
            <w:r w:rsidRPr="00CF2275">
              <w:rPr>
                <w:bCs/>
                <w:iCs/>
                <w:sz w:val="24"/>
                <w:szCs w:val="24"/>
              </w:rPr>
              <w:t>реннего контроля по в</w:t>
            </w:r>
            <w:r w:rsidRPr="00CF2275">
              <w:rPr>
                <w:bCs/>
                <w:iCs/>
                <w:sz w:val="24"/>
                <w:szCs w:val="24"/>
              </w:rPr>
              <w:t>ы</w:t>
            </w:r>
            <w:r w:rsidRPr="00CF2275">
              <w:rPr>
                <w:bCs/>
                <w:iCs/>
                <w:sz w:val="24"/>
                <w:szCs w:val="24"/>
              </w:rPr>
              <w:t xml:space="preserve">полнению требований правовой и нормативной </w:t>
            </w:r>
            <w:r w:rsidRPr="00CF2275">
              <w:rPr>
                <w:bCs/>
                <w:iCs/>
                <w:sz w:val="24"/>
                <w:szCs w:val="24"/>
              </w:rPr>
              <w:lastRenderedPageBreak/>
              <w:t>базы и внутренних ре</w:t>
            </w:r>
            <w:r w:rsidRPr="00CF2275">
              <w:rPr>
                <w:bCs/>
                <w:iCs/>
                <w:sz w:val="24"/>
                <w:szCs w:val="24"/>
              </w:rPr>
              <w:t>г</w:t>
            </w:r>
            <w:r w:rsidRPr="00CF2275">
              <w:rPr>
                <w:bCs/>
                <w:iCs/>
                <w:sz w:val="24"/>
                <w:szCs w:val="24"/>
              </w:rPr>
              <w:t>ламентов</w:t>
            </w:r>
          </w:p>
          <w:p w:rsidR="00410EE0" w:rsidRPr="00CF2275" w:rsidRDefault="00410EE0" w:rsidP="00713078">
            <w:pPr>
              <w:jc w:val="both"/>
              <w:rPr>
                <w:bCs/>
                <w:iCs/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ПК 2.7. Выполнять ко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трольные процедуры и их документирование, готовить и оформлять завершающие материалы по результатам внутре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него контроля</w:t>
            </w:r>
          </w:p>
          <w:p w:rsidR="00410EE0" w:rsidRPr="00CF2275" w:rsidRDefault="00410EE0" w:rsidP="0071307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1. Выбирать способы решения задач профе</w:t>
            </w:r>
            <w:r w:rsidRPr="00CF2275">
              <w:rPr>
                <w:bCs/>
                <w:iCs/>
                <w:sz w:val="24"/>
                <w:szCs w:val="24"/>
              </w:rPr>
              <w:t>с</w:t>
            </w:r>
            <w:r w:rsidRPr="00CF2275">
              <w:rPr>
                <w:bCs/>
                <w:iCs/>
                <w:sz w:val="24"/>
                <w:szCs w:val="24"/>
              </w:rPr>
              <w:t>сиональной деятельн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сти применительно к различным контекстам</w:t>
            </w:r>
          </w:p>
          <w:p w:rsidR="00410EE0" w:rsidRPr="00CF2275" w:rsidRDefault="00410EE0" w:rsidP="0071307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2. Осуществлять п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иск, анализ и интерпр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тацию информации, н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обходимой для выполн</w:t>
            </w:r>
            <w:r w:rsidRPr="00CF2275">
              <w:rPr>
                <w:bCs/>
                <w:iCs/>
                <w:sz w:val="24"/>
                <w:szCs w:val="24"/>
              </w:rPr>
              <w:t>е</w:t>
            </w:r>
            <w:r w:rsidRPr="00CF2275">
              <w:rPr>
                <w:bCs/>
                <w:iCs/>
                <w:sz w:val="24"/>
                <w:szCs w:val="24"/>
              </w:rPr>
              <w:t>ния задач професси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нальной деятельности</w:t>
            </w:r>
          </w:p>
          <w:p w:rsidR="00410EE0" w:rsidRPr="00CF2275" w:rsidRDefault="00410EE0" w:rsidP="0071307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3. Планировать и реализовывать собстве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ное профессиональное и личностное развитие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4. Работать в колле</w:t>
            </w:r>
            <w:r w:rsidRPr="00CF2275">
              <w:rPr>
                <w:bCs/>
                <w:iCs/>
                <w:sz w:val="24"/>
                <w:szCs w:val="24"/>
              </w:rPr>
              <w:t>к</w:t>
            </w:r>
            <w:r w:rsidRPr="00CF2275">
              <w:rPr>
                <w:bCs/>
                <w:iCs/>
                <w:sz w:val="24"/>
                <w:szCs w:val="24"/>
              </w:rPr>
              <w:t>тиве и команде, эффе</w:t>
            </w:r>
            <w:r w:rsidRPr="00CF2275">
              <w:rPr>
                <w:bCs/>
                <w:iCs/>
                <w:sz w:val="24"/>
                <w:szCs w:val="24"/>
              </w:rPr>
              <w:t>к</w:t>
            </w:r>
            <w:r w:rsidRPr="00CF2275">
              <w:rPr>
                <w:bCs/>
                <w:iCs/>
                <w:sz w:val="24"/>
                <w:szCs w:val="24"/>
              </w:rPr>
              <w:t>тивно взаимодействовать с коллегами, руков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дством, клиентами</w:t>
            </w:r>
          </w:p>
          <w:p w:rsidR="00410EE0" w:rsidRDefault="00410EE0" w:rsidP="00713078">
            <w:pPr>
              <w:jc w:val="both"/>
              <w:rPr>
                <w:bCs/>
                <w:iCs/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5. Осуществлять ус</w:t>
            </w:r>
            <w:r w:rsidRPr="00CF2275">
              <w:rPr>
                <w:bCs/>
                <w:iCs/>
                <w:sz w:val="24"/>
                <w:szCs w:val="24"/>
              </w:rPr>
              <w:t>т</w:t>
            </w:r>
            <w:r w:rsidRPr="00CF2275">
              <w:rPr>
                <w:bCs/>
                <w:iCs/>
                <w:sz w:val="24"/>
                <w:szCs w:val="24"/>
              </w:rPr>
              <w:t>ную и письменную ко</w:t>
            </w:r>
            <w:r w:rsidRPr="00CF2275">
              <w:rPr>
                <w:bCs/>
                <w:iCs/>
                <w:sz w:val="24"/>
                <w:szCs w:val="24"/>
              </w:rPr>
              <w:t>м</w:t>
            </w:r>
            <w:r w:rsidRPr="00CF2275">
              <w:rPr>
                <w:bCs/>
                <w:iCs/>
                <w:sz w:val="24"/>
                <w:szCs w:val="24"/>
              </w:rPr>
              <w:t>муникацию на госуда</w:t>
            </w:r>
            <w:r w:rsidRPr="00CF2275">
              <w:rPr>
                <w:bCs/>
                <w:iCs/>
                <w:sz w:val="24"/>
                <w:szCs w:val="24"/>
              </w:rPr>
              <w:t>р</w:t>
            </w:r>
            <w:r w:rsidRPr="00CF2275">
              <w:rPr>
                <w:bCs/>
                <w:iCs/>
                <w:sz w:val="24"/>
                <w:szCs w:val="24"/>
              </w:rPr>
              <w:t>ственном языке Росси</w:t>
            </w:r>
            <w:r w:rsidRPr="00CF2275">
              <w:rPr>
                <w:bCs/>
                <w:iCs/>
                <w:sz w:val="24"/>
                <w:szCs w:val="24"/>
              </w:rPr>
              <w:t>й</w:t>
            </w:r>
            <w:r w:rsidRPr="00CF2275">
              <w:rPr>
                <w:bCs/>
                <w:iCs/>
                <w:sz w:val="24"/>
                <w:szCs w:val="24"/>
              </w:rPr>
              <w:t>ской Федерации с учетом особенностей социал</w:t>
            </w:r>
            <w:r w:rsidRPr="00CF2275">
              <w:rPr>
                <w:bCs/>
                <w:iCs/>
                <w:sz w:val="24"/>
                <w:szCs w:val="24"/>
              </w:rPr>
              <w:t>ь</w:t>
            </w:r>
            <w:r w:rsidRPr="00CF2275">
              <w:rPr>
                <w:bCs/>
                <w:iCs/>
                <w:sz w:val="24"/>
                <w:szCs w:val="24"/>
              </w:rPr>
              <w:t>ного и культурного ко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текста</w:t>
            </w:r>
          </w:p>
          <w:p w:rsidR="00043F33" w:rsidRPr="00CF2275" w:rsidRDefault="00043F33" w:rsidP="00043F33">
            <w:pPr>
              <w:rPr>
                <w:sz w:val="24"/>
                <w:szCs w:val="24"/>
              </w:rPr>
            </w:pPr>
            <w:r w:rsidRPr="00043F33">
              <w:rPr>
                <w:sz w:val="24"/>
                <w:szCs w:val="24"/>
              </w:rPr>
              <w:t>ОК 6. Проявлять гра</w:t>
            </w:r>
            <w:r w:rsidRPr="00043F33">
              <w:rPr>
                <w:sz w:val="24"/>
                <w:szCs w:val="24"/>
              </w:rPr>
              <w:t>ж</w:t>
            </w:r>
            <w:r w:rsidRPr="00043F33">
              <w:rPr>
                <w:sz w:val="24"/>
                <w:szCs w:val="24"/>
              </w:rPr>
              <w:t>данско-патриот</w:t>
            </w:r>
            <w:r w:rsidRPr="00043F33">
              <w:rPr>
                <w:sz w:val="24"/>
                <w:szCs w:val="24"/>
              </w:rPr>
              <w:t>и</w:t>
            </w:r>
            <w:r w:rsidRPr="00043F33">
              <w:rPr>
                <w:sz w:val="24"/>
                <w:szCs w:val="24"/>
              </w:rPr>
              <w:t>ческую позицию, демонстрир</w:t>
            </w:r>
            <w:r w:rsidRPr="00043F33">
              <w:rPr>
                <w:sz w:val="24"/>
                <w:szCs w:val="24"/>
              </w:rPr>
              <w:t>о</w:t>
            </w:r>
            <w:r w:rsidRPr="00043F33">
              <w:rPr>
                <w:sz w:val="24"/>
                <w:szCs w:val="24"/>
              </w:rPr>
              <w:t>вать осознанное повед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ние на основе традиц</w:t>
            </w:r>
            <w:r w:rsidRPr="00043F33">
              <w:rPr>
                <w:sz w:val="24"/>
                <w:szCs w:val="24"/>
              </w:rPr>
              <w:t>и</w:t>
            </w:r>
            <w:r w:rsidRPr="00043F33">
              <w:rPr>
                <w:sz w:val="24"/>
                <w:szCs w:val="24"/>
              </w:rPr>
              <w:t>онных общечеловеч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ских ценностей, прим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нять стандарты антико</w:t>
            </w:r>
            <w:r w:rsidRPr="00043F33">
              <w:rPr>
                <w:sz w:val="24"/>
                <w:szCs w:val="24"/>
              </w:rPr>
              <w:t>р</w:t>
            </w:r>
            <w:r w:rsidRPr="00043F33">
              <w:rPr>
                <w:sz w:val="24"/>
                <w:szCs w:val="24"/>
              </w:rPr>
              <w:t>рупционного повед</w:t>
            </w:r>
            <w:r w:rsidRPr="00043F33">
              <w:rPr>
                <w:sz w:val="24"/>
                <w:szCs w:val="24"/>
              </w:rPr>
              <w:t>е</w:t>
            </w:r>
            <w:r w:rsidRPr="00043F33">
              <w:rPr>
                <w:sz w:val="24"/>
                <w:szCs w:val="24"/>
              </w:rPr>
              <w:t>ния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9. Использовать и</w:t>
            </w:r>
            <w:r w:rsidRPr="00CF2275">
              <w:rPr>
                <w:bCs/>
                <w:iCs/>
                <w:sz w:val="24"/>
                <w:szCs w:val="24"/>
              </w:rPr>
              <w:t>н</w:t>
            </w:r>
            <w:r w:rsidRPr="00CF2275">
              <w:rPr>
                <w:bCs/>
                <w:iCs/>
                <w:sz w:val="24"/>
                <w:szCs w:val="24"/>
              </w:rPr>
              <w:t>формационные технол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гии в профессиональной деятельности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lastRenderedPageBreak/>
              <w:t>ОК 10. Пользоваться профессиональной д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кументацией на госуда</w:t>
            </w:r>
            <w:r w:rsidRPr="00CF2275">
              <w:rPr>
                <w:bCs/>
                <w:iCs/>
                <w:sz w:val="24"/>
                <w:szCs w:val="24"/>
              </w:rPr>
              <w:t>р</w:t>
            </w:r>
            <w:r w:rsidRPr="00CF2275">
              <w:rPr>
                <w:bCs/>
                <w:iCs/>
                <w:sz w:val="24"/>
                <w:szCs w:val="24"/>
              </w:rPr>
              <w:t>ственном и иностранном языках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bCs/>
                <w:iCs/>
                <w:sz w:val="24"/>
                <w:szCs w:val="24"/>
              </w:rPr>
              <w:t>ОК 11. Использовать знания по финансовой грамотности, планир</w:t>
            </w:r>
            <w:r w:rsidRPr="00CF2275">
              <w:rPr>
                <w:bCs/>
                <w:iCs/>
                <w:sz w:val="24"/>
                <w:szCs w:val="24"/>
              </w:rPr>
              <w:t>о</w:t>
            </w:r>
            <w:r w:rsidRPr="00CF2275">
              <w:rPr>
                <w:bCs/>
                <w:iCs/>
                <w:sz w:val="24"/>
                <w:szCs w:val="24"/>
              </w:rPr>
              <w:t>вать предпринимател</w:t>
            </w:r>
            <w:r w:rsidRPr="00CF2275">
              <w:rPr>
                <w:bCs/>
                <w:iCs/>
                <w:sz w:val="24"/>
                <w:szCs w:val="24"/>
              </w:rPr>
              <w:t>ь</w:t>
            </w:r>
            <w:r w:rsidRPr="00CF2275">
              <w:rPr>
                <w:bCs/>
                <w:iCs/>
                <w:sz w:val="24"/>
                <w:szCs w:val="24"/>
              </w:rPr>
              <w:t>скую деятельность в профессиональной сфере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lastRenderedPageBreak/>
              <w:t>3. Участие в процедуре внутреннего контроля о</w:t>
            </w:r>
            <w:r w:rsidRPr="00CF2275">
              <w:rPr>
                <w:sz w:val="24"/>
                <w:szCs w:val="24"/>
              </w:rPr>
              <w:t>р</w:t>
            </w:r>
            <w:r w:rsidRPr="00CF2275">
              <w:rPr>
                <w:sz w:val="24"/>
                <w:szCs w:val="24"/>
              </w:rPr>
              <w:t>ганизации</w:t>
            </w: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bCs/>
                <w:iCs/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3.1</w:t>
            </w:r>
            <w:r w:rsidRPr="00CF2275">
              <w:rPr>
                <w:bCs/>
                <w:iCs/>
                <w:sz w:val="24"/>
                <w:szCs w:val="24"/>
              </w:rPr>
              <w:t xml:space="preserve"> Организация системы внутреннего контроля по выполнению требований правовой и нормативной базы и внутренних регл</w:t>
            </w:r>
            <w:r w:rsidRPr="00CF2275">
              <w:rPr>
                <w:bCs/>
                <w:iCs/>
                <w:sz w:val="24"/>
                <w:szCs w:val="24"/>
              </w:rPr>
              <w:t>а</w:t>
            </w:r>
            <w:r w:rsidRPr="00CF2275">
              <w:rPr>
                <w:bCs/>
                <w:iCs/>
                <w:sz w:val="24"/>
                <w:szCs w:val="24"/>
              </w:rPr>
              <w:t>ментов в организации</w:t>
            </w:r>
          </w:p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4</w:t>
            </w:r>
          </w:p>
        </w:tc>
      </w:tr>
      <w:tr w:rsidR="00410EE0" w:rsidTr="00713078">
        <w:tc>
          <w:tcPr>
            <w:tcW w:w="2835" w:type="dxa"/>
            <w:vMerge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3.2 Документирование</w:t>
            </w:r>
            <w:r w:rsidRPr="00CF2275">
              <w:rPr>
                <w:bCs/>
                <w:iCs/>
                <w:sz w:val="24"/>
                <w:szCs w:val="24"/>
              </w:rPr>
              <w:t xml:space="preserve"> и оформление материалов по результатам внутреннего контроля</w:t>
            </w:r>
          </w:p>
        </w:tc>
        <w:tc>
          <w:tcPr>
            <w:tcW w:w="991" w:type="dxa"/>
            <w:shd w:val="clear" w:color="auto" w:fill="auto"/>
          </w:tcPr>
          <w:p w:rsidR="00410EE0" w:rsidRPr="00CF2275" w:rsidRDefault="00410EE0" w:rsidP="00713078">
            <w:pPr>
              <w:jc w:val="both"/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t>4</w:t>
            </w:r>
          </w:p>
        </w:tc>
      </w:tr>
      <w:tr w:rsidR="00410EE0" w:rsidTr="00713078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0EE0" w:rsidRPr="00CF2275" w:rsidRDefault="00410EE0" w:rsidP="00713078">
            <w:pPr>
              <w:rPr>
                <w:sz w:val="24"/>
                <w:szCs w:val="24"/>
              </w:rPr>
            </w:pPr>
            <w:r w:rsidRPr="00CF2275">
              <w:rPr>
                <w:sz w:val="24"/>
                <w:szCs w:val="24"/>
              </w:rPr>
              <w:lastRenderedPageBreak/>
              <w:t>Промежуточная аттестация в форме зачета</w:t>
            </w:r>
          </w:p>
          <w:p w:rsidR="00410EE0" w:rsidRPr="00CF2275" w:rsidRDefault="00410EE0" w:rsidP="007130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0D6B" w:rsidRPr="008707F2" w:rsidRDefault="00A70D6B" w:rsidP="00410EE0">
      <w:pPr>
        <w:ind w:left="1140"/>
        <w:rPr>
          <w:color w:val="555555"/>
          <w:sz w:val="24"/>
          <w:szCs w:val="24"/>
          <w:lang w:eastAsia="ru-RU"/>
        </w:rPr>
      </w:pPr>
      <w:r w:rsidRPr="008707F2">
        <w:rPr>
          <w:color w:val="555555"/>
          <w:sz w:val="24"/>
          <w:szCs w:val="24"/>
          <w:lang w:eastAsia="ru-RU"/>
        </w:rPr>
        <w:br/>
      </w:r>
    </w:p>
    <w:p w:rsidR="00A01AC1" w:rsidRPr="00A01AC1" w:rsidRDefault="00A01AC1" w:rsidP="00A01AC1">
      <w:bookmarkStart w:id="2" w:name="_Toc380141515"/>
    </w:p>
    <w:p w:rsidR="00BE5050" w:rsidRPr="00BE5050" w:rsidRDefault="00BE5050" w:rsidP="00CF2275">
      <w:pPr>
        <w:ind w:hanging="142"/>
        <w:jc w:val="center"/>
        <w:rPr>
          <w:b/>
          <w:sz w:val="28"/>
          <w:szCs w:val="28"/>
        </w:rPr>
      </w:pPr>
      <w:r w:rsidRPr="00BE50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BE5050">
        <w:rPr>
          <w:b/>
          <w:sz w:val="28"/>
          <w:szCs w:val="28"/>
        </w:rPr>
        <w:t xml:space="preserve"> ОРГАНИЗАЦИЯ И РУКОВОДСТВО </w:t>
      </w:r>
      <w:r w:rsidR="00EF42D7" w:rsidRPr="00EF42D7">
        <w:rPr>
          <w:b/>
          <w:caps/>
          <w:sz w:val="28"/>
          <w:szCs w:val="28"/>
        </w:rPr>
        <w:t xml:space="preserve">производственной </w:t>
      </w:r>
      <w:r w:rsidRPr="00BE5050">
        <w:rPr>
          <w:b/>
          <w:sz w:val="28"/>
          <w:szCs w:val="28"/>
        </w:rPr>
        <w:t>ПРАКТ</w:t>
      </w:r>
      <w:r w:rsidRPr="00BE5050">
        <w:rPr>
          <w:b/>
          <w:sz w:val="28"/>
          <w:szCs w:val="28"/>
        </w:rPr>
        <w:t>И</w:t>
      </w:r>
      <w:r w:rsidRPr="00BE5050">
        <w:rPr>
          <w:b/>
          <w:sz w:val="28"/>
          <w:szCs w:val="28"/>
        </w:rPr>
        <w:t>КОЙ</w:t>
      </w:r>
    </w:p>
    <w:p w:rsidR="00BE5050" w:rsidRPr="00BE5050" w:rsidRDefault="00BE5050" w:rsidP="00BE5050">
      <w:pPr>
        <w:jc w:val="center"/>
        <w:rPr>
          <w:sz w:val="28"/>
          <w:szCs w:val="28"/>
        </w:rPr>
      </w:pPr>
    </w:p>
    <w:p w:rsidR="00FD1F66" w:rsidRPr="00410EE0" w:rsidRDefault="00FD1F66" w:rsidP="00BE5050">
      <w:pPr>
        <w:ind w:firstLine="567"/>
        <w:jc w:val="both"/>
        <w:rPr>
          <w:sz w:val="28"/>
          <w:szCs w:val="28"/>
        </w:rPr>
      </w:pPr>
      <w:r w:rsidRPr="00410EE0">
        <w:rPr>
          <w:sz w:val="28"/>
          <w:szCs w:val="28"/>
        </w:rPr>
        <w:t xml:space="preserve">Производственная практика </w:t>
      </w:r>
      <w:r w:rsidR="00A42B44" w:rsidRPr="00410EE0">
        <w:rPr>
          <w:spacing w:val="-1"/>
          <w:sz w:val="28"/>
          <w:szCs w:val="28"/>
        </w:rPr>
        <w:t xml:space="preserve">(практика по профилю специальности) </w:t>
      </w:r>
      <w:r w:rsidRPr="00410EE0">
        <w:rPr>
          <w:sz w:val="28"/>
          <w:szCs w:val="28"/>
        </w:rPr>
        <w:t>пров</w:t>
      </w:r>
      <w:r w:rsidRPr="00410EE0">
        <w:rPr>
          <w:sz w:val="28"/>
          <w:szCs w:val="28"/>
        </w:rPr>
        <w:t>о</w:t>
      </w:r>
      <w:r w:rsidRPr="00410EE0">
        <w:rPr>
          <w:sz w:val="28"/>
          <w:szCs w:val="28"/>
        </w:rPr>
        <w:t>дится в профильных организациях на основе договоров, заключаемых между те</w:t>
      </w:r>
      <w:r w:rsidRPr="00410EE0">
        <w:rPr>
          <w:sz w:val="28"/>
          <w:szCs w:val="28"/>
        </w:rPr>
        <w:t>х</w:t>
      </w:r>
      <w:r w:rsidRPr="00410EE0">
        <w:rPr>
          <w:sz w:val="28"/>
          <w:szCs w:val="28"/>
        </w:rPr>
        <w:t>никумом и организациями.</w:t>
      </w:r>
    </w:p>
    <w:p w:rsidR="00FD1F66" w:rsidRPr="00410EE0" w:rsidRDefault="00FD1F66" w:rsidP="00FD1F66">
      <w:pPr>
        <w:ind w:firstLine="567"/>
        <w:jc w:val="both"/>
        <w:rPr>
          <w:sz w:val="28"/>
          <w:szCs w:val="28"/>
        </w:rPr>
      </w:pPr>
      <w:r w:rsidRPr="00410EE0">
        <w:rPr>
          <w:sz w:val="28"/>
          <w:szCs w:val="28"/>
        </w:rPr>
        <w:t>Практика осуществляется на основе договоров о практической подготовке обучающихся, включающие организацию и проведение практики, как части пра</w:t>
      </w:r>
      <w:r w:rsidRPr="00410EE0">
        <w:rPr>
          <w:sz w:val="28"/>
          <w:szCs w:val="28"/>
        </w:rPr>
        <w:t>к</w:t>
      </w:r>
      <w:r w:rsidRPr="00410EE0">
        <w:rPr>
          <w:sz w:val="28"/>
          <w:szCs w:val="28"/>
        </w:rPr>
        <w:t>тической подготовки.</w:t>
      </w:r>
    </w:p>
    <w:p w:rsidR="00FD1F66" w:rsidRPr="00410EE0" w:rsidRDefault="00FD1F66" w:rsidP="00FD1F66">
      <w:pPr>
        <w:ind w:firstLine="567"/>
        <w:jc w:val="both"/>
        <w:rPr>
          <w:sz w:val="28"/>
          <w:szCs w:val="28"/>
        </w:rPr>
      </w:pPr>
      <w:r w:rsidRPr="00410EE0">
        <w:rPr>
          <w:sz w:val="28"/>
          <w:szCs w:val="28"/>
        </w:rPr>
        <w:t>В первый день практики профильные организации, участвующие в провед</w:t>
      </w:r>
      <w:r w:rsidRPr="00410EE0">
        <w:rPr>
          <w:sz w:val="28"/>
          <w:szCs w:val="28"/>
        </w:rPr>
        <w:t>е</w:t>
      </w:r>
      <w:r w:rsidRPr="00410EE0">
        <w:rPr>
          <w:sz w:val="28"/>
          <w:szCs w:val="28"/>
        </w:rPr>
        <w:t>нии практики проводят инструктаж студентов по ознакомлению с требованиями охраны труда и техники безопасности в организации, о чем делается отметка в листе ознакомления с локальными нормативными актами и положениями пр</w:t>
      </w:r>
      <w:r w:rsidRPr="00410EE0">
        <w:rPr>
          <w:sz w:val="28"/>
          <w:szCs w:val="28"/>
        </w:rPr>
        <w:t>о</w:t>
      </w:r>
      <w:r w:rsidRPr="00410EE0">
        <w:rPr>
          <w:sz w:val="28"/>
          <w:szCs w:val="28"/>
        </w:rPr>
        <w:t xml:space="preserve">фильной организации (приложение </w:t>
      </w:r>
      <w:r w:rsidR="004202E2" w:rsidRPr="00410EE0">
        <w:rPr>
          <w:sz w:val="28"/>
          <w:szCs w:val="28"/>
        </w:rPr>
        <w:t>6</w:t>
      </w:r>
      <w:r w:rsidRPr="00410EE0">
        <w:rPr>
          <w:sz w:val="28"/>
          <w:szCs w:val="28"/>
        </w:rPr>
        <w:t>), прилагаемом к отчетным документам.</w:t>
      </w:r>
    </w:p>
    <w:p w:rsidR="00B50B90" w:rsidRPr="00B50B90" w:rsidRDefault="00FD1F66" w:rsidP="00FD1F66">
      <w:pPr>
        <w:ind w:firstLine="567"/>
        <w:jc w:val="both"/>
        <w:rPr>
          <w:sz w:val="28"/>
          <w:szCs w:val="28"/>
        </w:rPr>
      </w:pPr>
      <w:r w:rsidRPr="00410EE0">
        <w:rPr>
          <w:sz w:val="28"/>
          <w:szCs w:val="28"/>
        </w:rPr>
        <w:t xml:space="preserve">Организацию и руководство практической подготовкой в части реализации производственной практики </w:t>
      </w:r>
      <w:r w:rsidR="00543F07" w:rsidRPr="00410EE0">
        <w:rPr>
          <w:spacing w:val="-1"/>
          <w:sz w:val="28"/>
          <w:szCs w:val="28"/>
        </w:rPr>
        <w:t xml:space="preserve">(практики по профилю специальности) </w:t>
      </w:r>
      <w:r w:rsidRPr="00410EE0">
        <w:rPr>
          <w:sz w:val="28"/>
          <w:szCs w:val="28"/>
        </w:rPr>
        <w:t>осуществляют руководители по практической подготовке от техникума и от профильной орган</w:t>
      </w:r>
      <w:r w:rsidRPr="00410EE0">
        <w:rPr>
          <w:sz w:val="28"/>
          <w:szCs w:val="28"/>
        </w:rPr>
        <w:t>и</w:t>
      </w:r>
      <w:r w:rsidRPr="00410EE0">
        <w:rPr>
          <w:sz w:val="28"/>
          <w:szCs w:val="28"/>
        </w:rPr>
        <w:t>зации, назначаемые распорядительными актами директора техникума и руковод</w:t>
      </w:r>
      <w:r w:rsidRPr="00410EE0">
        <w:rPr>
          <w:sz w:val="28"/>
          <w:szCs w:val="28"/>
        </w:rPr>
        <w:t>и</w:t>
      </w:r>
      <w:r w:rsidRPr="00410EE0">
        <w:rPr>
          <w:sz w:val="28"/>
          <w:szCs w:val="28"/>
        </w:rPr>
        <w:t>теля профильной организации соответственно.</w:t>
      </w:r>
      <w:r w:rsidR="00B50B90" w:rsidRPr="00410EE0">
        <w:rPr>
          <w:sz w:val="28"/>
          <w:szCs w:val="28"/>
        </w:rPr>
        <w:t xml:space="preserve"> Руководителем от профильной о</w:t>
      </w:r>
      <w:r w:rsidR="00B50B90" w:rsidRPr="00410EE0">
        <w:rPr>
          <w:sz w:val="28"/>
          <w:szCs w:val="28"/>
        </w:rPr>
        <w:t>р</w:t>
      </w:r>
      <w:r w:rsidR="00B50B90" w:rsidRPr="00410EE0">
        <w:rPr>
          <w:sz w:val="28"/>
          <w:szCs w:val="28"/>
        </w:rPr>
        <w:t>ганизации</w:t>
      </w:r>
      <w:r w:rsidR="00B50B90" w:rsidRPr="00410EE0">
        <w:rPr>
          <w:color w:val="000000"/>
          <w:sz w:val="28"/>
          <w:szCs w:val="28"/>
        </w:rPr>
        <w:t xml:space="preserve"> назначается работник, обеспечивающий реализаци</w:t>
      </w:r>
      <w:r w:rsidR="00246E04" w:rsidRPr="00410EE0">
        <w:rPr>
          <w:color w:val="000000"/>
          <w:sz w:val="28"/>
          <w:szCs w:val="28"/>
        </w:rPr>
        <w:t>ю</w:t>
      </w:r>
      <w:r w:rsidR="00B50B90" w:rsidRPr="00410EE0">
        <w:rPr>
          <w:color w:val="000000"/>
          <w:sz w:val="28"/>
          <w:szCs w:val="28"/>
        </w:rPr>
        <w:t xml:space="preserve"> компонентов об</w:t>
      </w:r>
      <w:r w:rsidR="00B50B90" w:rsidRPr="00410EE0">
        <w:rPr>
          <w:color w:val="000000"/>
          <w:sz w:val="28"/>
          <w:szCs w:val="28"/>
        </w:rPr>
        <w:t>я</w:t>
      </w:r>
      <w:r w:rsidR="00B50B90" w:rsidRPr="00410EE0">
        <w:rPr>
          <w:color w:val="000000"/>
          <w:sz w:val="28"/>
          <w:szCs w:val="28"/>
        </w:rPr>
        <w:t>зательной программы в форме практической подготовки (</w:t>
      </w:r>
      <w:r w:rsidR="00A42B44" w:rsidRPr="00410EE0">
        <w:rPr>
          <w:color w:val="000000"/>
          <w:sz w:val="28"/>
          <w:szCs w:val="28"/>
        </w:rPr>
        <w:t xml:space="preserve">производственной </w:t>
      </w:r>
      <w:proofErr w:type="gramStart"/>
      <w:r w:rsidR="00B50B90" w:rsidRPr="00410EE0">
        <w:rPr>
          <w:color w:val="000000"/>
          <w:sz w:val="28"/>
          <w:szCs w:val="28"/>
        </w:rPr>
        <w:t>пра</w:t>
      </w:r>
      <w:r w:rsidR="00B50B90" w:rsidRPr="00410EE0">
        <w:rPr>
          <w:color w:val="000000"/>
          <w:sz w:val="28"/>
          <w:szCs w:val="28"/>
        </w:rPr>
        <w:t>к</w:t>
      </w:r>
      <w:r w:rsidR="00B50B90" w:rsidRPr="00410EE0">
        <w:rPr>
          <w:color w:val="000000"/>
          <w:sz w:val="28"/>
          <w:szCs w:val="28"/>
        </w:rPr>
        <w:t>тики</w:t>
      </w:r>
      <w:r w:rsidR="00A42B44" w:rsidRPr="00410EE0">
        <w:rPr>
          <w:color w:val="000000"/>
          <w:sz w:val="28"/>
          <w:szCs w:val="28"/>
        </w:rPr>
        <w:t xml:space="preserve"> </w:t>
      </w:r>
      <w:r w:rsidR="00B50B90" w:rsidRPr="00410EE0">
        <w:rPr>
          <w:color w:val="000000"/>
          <w:sz w:val="28"/>
          <w:szCs w:val="28"/>
        </w:rPr>
        <w:t>)</w:t>
      </w:r>
      <w:proofErr w:type="gramEnd"/>
      <w:r w:rsidR="00B50B90" w:rsidRPr="00410EE0">
        <w:rPr>
          <w:color w:val="000000"/>
          <w:sz w:val="28"/>
          <w:szCs w:val="28"/>
        </w:rPr>
        <w:t xml:space="preserve"> со стороны </w:t>
      </w:r>
      <w:r w:rsidR="00A42B44" w:rsidRPr="00410EE0">
        <w:rPr>
          <w:color w:val="000000"/>
          <w:sz w:val="28"/>
          <w:szCs w:val="28"/>
        </w:rPr>
        <w:t>п</w:t>
      </w:r>
      <w:r w:rsidR="00B50B90" w:rsidRPr="00410EE0">
        <w:rPr>
          <w:color w:val="000000"/>
          <w:sz w:val="28"/>
          <w:szCs w:val="28"/>
        </w:rPr>
        <w:t>рофильной о</w:t>
      </w:r>
      <w:r w:rsidR="00B50B90" w:rsidRPr="00410EE0">
        <w:rPr>
          <w:color w:val="000000"/>
          <w:sz w:val="28"/>
          <w:szCs w:val="28"/>
        </w:rPr>
        <w:t>р</w:t>
      </w:r>
      <w:r w:rsidR="00B50B90" w:rsidRPr="00410EE0">
        <w:rPr>
          <w:color w:val="000000"/>
          <w:sz w:val="28"/>
          <w:szCs w:val="28"/>
        </w:rPr>
        <w:t>ганизации (приложение 7).</w:t>
      </w:r>
    </w:p>
    <w:p w:rsidR="00B50B90" w:rsidRPr="00FD1F66" w:rsidRDefault="00B50B90" w:rsidP="00FD1F66">
      <w:pPr>
        <w:ind w:firstLine="567"/>
        <w:jc w:val="both"/>
        <w:rPr>
          <w:sz w:val="28"/>
          <w:szCs w:val="28"/>
        </w:rPr>
      </w:pPr>
    </w:p>
    <w:p w:rsidR="00743857" w:rsidRDefault="00743857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743857">
      <w:pPr>
        <w:ind w:left="720"/>
        <w:jc w:val="both"/>
        <w:rPr>
          <w:b/>
          <w:caps/>
          <w:sz w:val="28"/>
          <w:szCs w:val="28"/>
        </w:rPr>
      </w:pPr>
      <w:r w:rsidRPr="00743857">
        <w:rPr>
          <w:b/>
          <w:caps/>
          <w:sz w:val="28"/>
          <w:szCs w:val="28"/>
        </w:rPr>
        <w:t>4.</w:t>
      </w:r>
      <w:r w:rsidRPr="00743857">
        <w:rPr>
          <w:b/>
          <w:caps/>
        </w:rPr>
        <w:t xml:space="preserve"> </w:t>
      </w:r>
      <w:r w:rsidRPr="00743857">
        <w:rPr>
          <w:b/>
          <w:caps/>
          <w:sz w:val="28"/>
          <w:szCs w:val="28"/>
        </w:rPr>
        <w:t>Критерии оценки производственной практики</w:t>
      </w:r>
    </w:p>
    <w:p w:rsidR="00BE5050" w:rsidRDefault="00BE5050" w:rsidP="00BE5050">
      <w:pPr>
        <w:ind w:firstLine="432"/>
        <w:jc w:val="both"/>
        <w:rPr>
          <w:sz w:val="28"/>
          <w:szCs w:val="28"/>
        </w:rPr>
      </w:pPr>
    </w:p>
    <w:p w:rsidR="00743857" w:rsidRPr="00743857" w:rsidRDefault="00743857" w:rsidP="00743857">
      <w:pPr>
        <w:ind w:firstLine="720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Контроль и оценка по производственной </w:t>
      </w:r>
      <w:r w:rsidR="006C3F89" w:rsidRPr="00743857">
        <w:rPr>
          <w:b/>
          <w:sz w:val="28"/>
          <w:szCs w:val="28"/>
          <w:lang w:eastAsia="ru-RU"/>
        </w:rPr>
        <w:t>практике</w:t>
      </w:r>
      <w:r w:rsidR="006C3F89" w:rsidRPr="00743857">
        <w:rPr>
          <w:sz w:val="28"/>
          <w:szCs w:val="28"/>
          <w:lang w:eastAsia="ru-RU"/>
        </w:rPr>
        <w:t>, проводится</w:t>
      </w:r>
      <w:r w:rsidRPr="00743857">
        <w:rPr>
          <w:sz w:val="28"/>
          <w:szCs w:val="28"/>
          <w:lang w:eastAsia="ru-RU"/>
        </w:rPr>
        <w:t xml:space="preserve"> на осн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вании:</w:t>
      </w:r>
    </w:p>
    <w:p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- </w:t>
      </w:r>
      <w:r w:rsidRPr="00743857">
        <w:rPr>
          <w:sz w:val="28"/>
          <w:szCs w:val="28"/>
          <w:lang w:eastAsia="ru-RU"/>
        </w:rPr>
        <w:t xml:space="preserve">отчета по </w:t>
      </w:r>
      <w:r w:rsidR="000C21F4">
        <w:rPr>
          <w:sz w:val="28"/>
          <w:szCs w:val="28"/>
          <w:lang w:eastAsia="ru-RU"/>
        </w:rPr>
        <w:t>производственной</w:t>
      </w:r>
      <w:r w:rsidRPr="00743857">
        <w:rPr>
          <w:sz w:val="28"/>
          <w:szCs w:val="28"/>
          <w:lang w:eastAsia="ru-RU"/>
        </w:rPr>
        <w:t xml:space="preserve"> практике;</w:t>
      </w:r>
    </w:p>
    <w:p w:rsidR="00743857" w:rsidRPr="00743857" w:rsidRDefault="00743857" w:rsidP="000C21F4">
      <w:pPr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-</w:t>
      </w:r>
      <w:r w:rsidRPr="00743857">
        <w:rPr>
          <w:sz w:val="28"/>
          <w:szCs w:val="28"/>
          <w:lang w:eastAsia="ru-RU"/>
        </w:rPr>
        <w:t xml:space="preserve"> данных аттестационного листа по практике (характеристики професси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нальной деятельности обучающегося на практике, в том числе содержащего св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 xml:space="preserve">дения </w:t>
      </w:r>
      <w:r w:rsidRPr="00743857">
        <w:rPr>
          <w:sz w:val="28"/>
          <w:szCs w:val="28"/>
          <w:lang w:eastAsia="ru-RU"/>
        </w:rPr>
        <w:lastRenderedPageBreak/>
        <w:t>об уровне освоения студентом профессиональных компетенций, с указан</w:t>
      </w:r>
      <w:r w:rsidRPr="00743857">
        <w:rPr>
          <w:sz w:val="28"/>
          <w:szCs w:val="28"/>
          <w:lang w:eastAsia="ru-RU"/>
        </w:rPr>
        <w:t>и</w:t>
      </w:r>
      <w:r w:rsidRPr="00743857">
        <w:rPr>
          <w:sz w:val="28"/>
          <w:szCs w:val="28"/>
          <w:lang w:eastAsia="ru-RU"/>
        </w:rPr>
        <w:t>ем видов и объемов работ, выполненных студе</w:t>
      </w:r>
      <w:r w:rsidRPr="00743857">
        <w:rPr>
          <w:sz w:val="28"/>
          <w:szCs w:val="28"/>
          <w:lang w:eastAsia="ru-RU"/>
        </w:rPr>
        <w:t>н</w:t>
      </w:r>
      <w:r w:rsidRPr="00743857">
        <w:rPr>
          <w:sz w:val="28"/>
          <w:szCs w:val="28"/>
          <w:lang w:eastAsia="ru-RU"/>
        </w:rPr>
        <w:t>тами во время практики, качества их выполнения в соответствии с технологией и требованиями работодателя), с</w:t>
      </w:r>
      <w:r w:rsidRPr="00743857">
        <w:rPr>
          <w:sz w:val="28"/>
          <w:szCs w:val="28"/>
          <w:lang w:eastAsia="ru-RU"/>
        </w:rPr>
        <w:t>о</w:t>
      </w:r>
      <w:r w:rsidRPr="00743857">
        <w:rPr>
          <w:sz w:val="28"/>
          <w:szCs w:val="28"/>
          <w:lang w:eastAsia="ru-RU"/>
        </w:rPr>
        <w:t>ставленного руководителем практики от техникума и завизированного заместит</w:t>
      </w:r>
      <w:r w:rsidRPr="00743857">
        <w:rPr>
          <w:sz w:val="28"/>
          <w:szCs w:val="28"/>
          <w:lang w:eastAsia="ru-RU"/>
        </w:rPr>
        <w:t>е</w:t>
      </w:r>
      <w:r w:rsidRPr="00743857">
        <w:rPr>
          <w:sz w:val="28"/>
          <w:szCs w:val="28"/>
          <w:lang w:eastAsia="ru-RU"/>
        </w:rPr>
        <w:t xml:space="preserve">лем директора по </w:t>
      </w:r>
      <w:r w:rsidR="000C21F4" w:rsidRPr="000C21F4">
        <w:rPr>
          <w:sz w:val="28"/>
          <w:szCs w:val="28"/>
          <w:lang w:eastAsia="ru-RU"/>
        </w:rPr>
        <w:t xml:space="preserve">учебно-производственной работе </w:t>
      </w:r>
      <w:r w:rsidRPr="00743857">
        <w:rPr>
          <w:sz w:val="28"/>
          <w:szCs w:val="28"/>
          <w:lang w:eastAsia="ru-RU"/>
        </w:rPr>
        <w:t>и ответственным лицом орг</w:t>
      </w:r>
      <w:r w:rsidRPr="00743857">
        <w:rPr>
          <w:sz w:val="28"/>
          <w:szCs w:val="28"/>
          <w:lang w:eastAsia="ru-RU"/>
        </w:rPr>
        <w:t>а</w:t>
      </w:r>
      <w:r w:rsidRPr="00743857">
        <w:rPr>
          <w:sz w:val="28"/>
          <w:szCs w:val="28"/>
          <w:lang w:eastAsia="ru-RU"/>
        </w:rPr>
        <w:t>низации (базы практики), в которой проходила практика.  В а</w:t>
      </w:r>
      <w:r w:rsidRPr="00743857">
        <w:rPr>
          <w:sz w:val="28"/>
          <w:szCs w:val="28"/>
          <w:lang w:eastAsia="ru-RU"/>
        </w:rPr>
        <w:t>т</w:t>
      </w:r>
      <w:r w:rsidRPr="00743857">
        <w:rPr>
          <w:sz w:val="28"/>
          <w:szCs w:val="28"/>
          <w:lang w:eastAsia="ru-RU"/>
        </w:rPr>
        <w:t>тестационном листе отражаются виды работ, выполненные обучающимся во время практики, их об</w:t>
      </w:r>
      <w:r w:rsidRPr="00743857">
        <w:rPr>
          <w:sz w:val="28"/>
          <w:szCs w:val="28"/>
          <w:lang w:eastAsia="ru-RU"/>
        </w:rPr>
        <w:t>ъ</w:t>
      </w:r>
      <w:r w:rsidRPr="00743857">
        <w:rPr>
          <w:sz w:val="28"/>
          <w:szCs w:val="28"/>
          <w:lang w:eastAsia="ru-RU"/>
        </w:rPr>
        <w:t xml:space="preserve">ем, качество выполнения в соответствии с технологией </w:t>
      </w:r>
      <w:r w:rsidR="006C3F89" w:rsidRPr="00743857">
        <w:rPr>
          <w:sz w:val="28"/>
          <w:szCs w:val="28"/>
          <w:lang w:eastAsia="ru-RU"/>
        </w:rPr>
        <w:t>и требованиями</w:t>
      </w:r>
      <w:r w:rsidRPr="00743857">
        <w:rPr>
          <w:sz w:val="28"/>
          <w:szCs w:val="28"/>
          <w:lang w:eastAsia="ru-RU"/>
        </w:rPr>
        <w:t xml:space="preserve"> организ</w:t>
      </w:r>
      <w:r w:rsidRPr="00743857">
        <w:rPr>
          <w:sz w:val="28"/>
          <w:szCs w:val="28"/>
          <w:lang w:eastAsia="ru-RU"/>
        </w:rPr>
        <w:t>а</w:t>
      </w:r>
      <w:r w:rsidRPr="00743857">
        <w:rPr>
          <w:sz w:val="28"/>
          <w:szCs w:val="28"/>
          <w:lang w:eastAsia="ru-RU"/>
        </w:rPr>
        <w:t>ции, в которой проходила пра</w:t>
      </w:r>
      <w:r w:rsidRPr="00743857">
        <w:rPr>
          <w:sz w:val="28"/>
          <w:szCs w:val="28"/>
          <w:lang w:eastAsia="ru-RU"/>
        </w:rPr>
        <w:t>к</w:t>
      </w:r>
      <w:r w:rsidRPr="00743857">
        <w:rPr>
          <w:sz w:val="28"/>
          <w:szCs w:val="28"/>
          <w:lang w:eastAsia="ru-RU"/>
        </w:rPr>
        <w:t>тика</w:t>
      </w:r>
      <w:r w:rsidRPr="00743857">
        <w:rPr>
          <w:iCs/>
          <w:sz w:val="28"/>
          <w:szCs w:val="28"/>
          <w:lang w:eastAsia="ru-RU"/>
        </w:rPr>
        <w:t>.</w:t>
      </w:r>
    </w:p>
    <w:p w:rsidR="00743857" w:rsidRPr="00743857" w:rsidRDefault="00C63320" w:rsidP="00743857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Производственная п</w:t>
      </w:r>
      <w:r w:rsidR="00743857" w:rsidRPr="00743857">
        <w:rPr>
          <w:sz w:val="28"/>
          <w:szCs w:val="28"/>
          <w:lang w:eastAsia="ru-RU"/>
        </w:rPr>
        <w:t>рактика завершается зачетом</w:t>
      </w:r>
      <w:r w:rsidR="006C3F89" w:rsidRPr="00743857">
        <w:rPr>
          <w:sz w:val="28"/>
          <w:szCs w:val="28"/>
          <w:lang w:eastAsia="ru-RU"/>
        </w:rPr>
        <w:t>, при</w:t>
      </w:r>
      <w:r w:rsidR="00743857" w:rsidRPr="00743857">
        <w:rPr>
          <w:sz w:val="28"/>
          <w:szCs w:val="28"/>
          <w:lang w:eastAsia="ru-RU"/>
        </w:rPr>
        <w:t xml:space="preserve"> условии: полож</w:t>
      </w:r>
      <w:r w:rsidR="00743857" w:rsidRPr="00743857">
        <w:rPr>
          <w:sz w:val="28"/>
          <w:szCs w:val="28"/>
          <w:lang w:eastAsia="ru-RU"/>
        </w:rPr>
        <w:t>и</w:t>
      </w:r>
      <w:r w:rsidR="00743857" w:rsidRPr="00743857">
        <w:rPr>
          <w:sz w:val="28"/>
          <w:szCs w:val="28"/>
          <w:lang w:eastAsia="ru-RU"/>
        </w:rPr>
        <w:t>тельного аттестационного листа по практике, заверенного руководителями пра</w:t>
      </w:r>
      <w:r w:rsidR="00743857" w:rsidRPr="00743857">
        <w:rPr>
          <w:sz w:val="28"/>
          <w:szCs w:val="28"/>
          <w:lang w:eastAsia="ru-RU"/>
        </w:rPr>
        <w:t>к</w:t>
      </w:r>
      <w:r w:rsidR="00743857" w:rsidRPr="00743857">
        <w:rPr>
          <w:sz w:val="28"/>
          <w:szCs w:val="28"/>
          <w:lang w:eastAsia="ru-RU"/>
        </w:rPr>
        <w:t>тики от организации и техникума об уровне освоения умений и приобретенном практическом опыте и профессиональных компетенций в период прохождения прои</w:t>
      </w:r>
      <w:r w:rsidR="00743857" w:rsidRPr="00743857">
        <w:rPr>
          <w:sz w:val="28"/>
          <w:szCs w:val="28"/>
          <w:lang w:eastAsia="ru-RU"/>
        </w:rPr>
        <w:t>з</w:t>
      </w:r>
      <w:r w:rsidR="00743857" w:rsidRPr="00743857">
        <w:rPr>
          <w:sz w:val="28"/>
          <w:szCs w:val="28"/>
          <w:lang w:eastAsia="ru-RU"/>
        </w:rPr>
        <w:t>водственной практики; полноты и своевременности представления дневника практики</w:t>
      </w:r>
      <w:r w:rsidR="00743857" w:rsidRPr="00743857">
        <w:rPr>
          <w:i/>
          <w:sz w:val="28"/>
          <w:szCs w:val="28"/>
          <w:lang w:eastAsia="ru-RU"/>
        </w:rPr>
        <w:t xml:space="preserve"> </w:t>
      </w:r>
      <w:r w:rsidR="00743857" w:rsidRPr="00743857">
        <w:rPr>
          <w:sz w:val="28"/>
          <w:szCs w:val="28"/>
          <w:lang w:eastAsia="ru-RU"/>
        </w:rPr>
        <w:t>и отчета о практике в соответствии с заданием на практику, утвержде</w:t>
      </w:r>
      <w:r w:rsidR="00743857" w:rsidRPr="00743857">
        <w:rPr>
          <w:sz w:val="28"/>
          <w:szCs w:val="28"/>
          <w:lang w:eastAsia="ru-RU"/>
        </w:rPr>
        <w:t>н</w:t>
      </w:r>
      <w:r w:rsidR="00743857" w:rsidRPr="00743857">
        <w:rPr>
          <w:sz w:val="28"/>
          <w:szCs w:val="28"/>
          <w:lang w:eastAsia="ru-RU"/>
        </w:rPr>
        <w:t>ного работ</w:t>
      </w:r>
      <w:r w:rsidR="00743857" w:rsidRPr="00743857">
        <w:rPr>
          <w:sz w:val="28"/>
          <w:szCs w:val="28"/>
          <w:lang w:eastAsia="ru-RU"/>
        </w:rPr>
        <w:t>о</w:t>
      </w:r>
      <w:r w:rsidR="00743857" w:rsidRPr="00743857">
        <w:rPr>
          <w:sz w:val="28"/>
          <w:szCs w:val="28"/>
          <w:lang w:eastAsia="ru-RU"/>
        </w:rPr>
        <w:t>дателем.</w:t>
      </w:r>
    </w:p>
    <w:p w:rsidR="00EB3E1E" w:rsidRDefault="00743857" w:rsidP="000C21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З</w:t>
      </w:r>
      <w:r w:rsidRPr="00743857">
        <w:rPr>
          <w:b/>
          <w:sz w:val="28"/>
          <w:szCs w:val="28"/>
          <w:lang w:eastAsia="ru-RU"/>
        </w:rPr>
        <w:t xml:space="preserve">ачтено» </w:t>
      </w:r>
    </w:p>
    <w:p w:rsidR="00EB3E1E" w:rsidRPr="00745F46" w:rsidRDefault="00EB3E1E" w:rsidP="00F66823">
      <w:pPr>
        <w:numPr>
          <w:ilvl w:val="0"/>
          <w:numId w:val="14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>задание практики выполнено в полном объёме;</w:t>
      </w:r>
    </w:p>
    <w:p w:rsidR="00EB3E1E" w:rsidRPr="00745F46" w:rsidRDefault="00EB3E1E" w:rsidP="00F66823">
      <w:pPr>
        <w:numPr>
          <w:ilvl w:val="0"/>
          <w:numId w:val="14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>качество выполнения задания практики соответствует требованиям;</w:t>
      </w:r>
    </w:p>
    <w:p w:rsidR="00EB3E1E" w:rsidRPr="00745F46" w:rsidRDefault="00EB3E1E" w:rsidP="00F66823">
      <w:pPr>
        <w:numPr>
          <w:ilvl w:val="0"/>
          <w:numId w:val="14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 xml:space="preserve">уровень освоения ПК находится </w:t>
      </w:r>
      <w:r w:rsidR="00CF2275" w:rsidRPr="00745F46">
        <w:rPr>
          <w:sz w:val="28"/>
          <w:szCs w:val="28"/>
        </w:rPr>
        <w:t>на достаточном</w:t>
      </w:r>
      <w:r w:rsidRPr="00745F46">
        <w:rPr>
          <w:sz w:val="28"/>
          <w:szCs w:val="28"/>
        </w:rPr>
        <w:t xml:space="preserve"> или высоком уровне;</w:t>
      </w:r>
    </w:p>
    <w:p w:rsidR="00EB3E1E" w:rsidRPr="00745F46" w:rsidRDefault="00EB3E1E" w:rsidP="00F66823">
      <w:pPr>
        <w:numPr>
          <w:ilvl w:val="0"/>
          <w:numId w:val="14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>характеристика на обучающегося положительная;</w:t>
      </w:r>
    </w:p>
    <w:p w:rsidR="00EB3E1E" w:rsidRPr="00745F46" w:rsidRDefault="00EB3E1E" w:rsidP="00F66823">
      <w:pPr>
        <w:numPr>
          <w:ilvl w:val="0"/>
          <w:numId w:val="14"/>
        </w:numPr>
        <w:ind w:left="993"/>
        <w:rPr>
          <w:sz w:val="28"/>
          <w:szCs w:val="28"/>
        </w:rPr>
      </w:pPr>
      <w:r w:rsidRPr="00745F46">
        <w:rPr>
          <w:sz w:val="28"/>
          <w:szCs w:val="28"/>
        </w:rPr>
        <w:t xml:space="preserve">качество заполнения дневника практики и приложений к </w:t>
      </w:r>
      <w:r w:rsidR="00CF2275" w:rsidRPr="00745F46">
        <w:rPr>
          <w:sz w:val="28"/>
          <w:szCs w:val="28"/>
        </w:rPr>
        <w:t>нему соответс</w:t>
      </w:r>
      <w:r w:rsidR="00CF2275" w:rsidRPr="00745F46">
        <w:rPr>
          <w:sz w:val="28"/>
          <w:szCs w:val="28"/>
        </w:rPr>
        <w:t>т</w:t>
      </w:r>
      <w:r w:rsidR="00CF2275" w:rsidRPr="00745F46">
        <w:rPr>
          <w:sz w:val="28"/>
          <w:szCs w:val="28"/>
        </w:rPr>
        <w:t>вует</w:t>
      </w:r>
      <w:r w:rsidRPr="00745F46">
        <w:rPr>
          <w:sz w:val="28"/>
          <w:szCs w:val="28"/>
        </w:rPr>
        <w:t xml:space="preserve"> требованиям;</w:t>
      </w:r>
    </w:p>
    <w:p w:rsidR="00743857" w:rsidRPr="00743857" w:rsidRDefault="00EB3E1E" w:rsidP="00F66823">
      <w:pPr>
        <w:numPr>
          <w:ilvl w:val="0"/>
          <w:numId w:val="14"/>
        </w:numPr>
        <w:autoSpaceDE w:val="0"/>
        <w:autoSpaceDN w:val="0"/>
        <w:adjustRightInd w:val="0"/>
        <w:ind w:left="993"/>
        <w:jc w:val="both"/>
        <w:rPr>
          <w:sz w:val="28"/>
          <w:szCs w:val="28"/>
          <w:lang w:eastAsia="ru-RU"/>
        </w:rPr>
      </w:pPr>
      <w:r w:rsidRPr="00745F46">
        <w:rPr>
          <w:sz w:val="28"/>
          <w:szCs w:val="28"/>
        </w:rPr>
        <w:t>качество составления отчёта о выполнении задания практики соответс</w:t>
      </w:r>
      <w:r w:rsidRPr="00745F46">
        <w:rPr>
          <w:sz w:val="28"/>
          <w:szCs w:val="28"/>
        </w:rPr>
        <w:t>т</w:t>
      </w:r>
      <w:r w:rsidRPr="00745F46">
        <w:rPr>
          <w:sz w:val="28"/>
          <w:szCs w:val="28"/>
        </w:rPr>
        <w:t>вует требованиям</w:t>
      </w:r>
      <w:r>
        <w:rPr>
          <w:sz w:val="28"/>
          <w:szCs w:val="28"/>
        </w:rPr>
        <w:t>.</w:t>
      </w:r>
      <w:r w:rsidR="00743857" w:rsidRPr="00743857">
        <w:rPr>
          <w:sz w:val="28"/>
          <w:szCs w:val="28"/>
          <w:lang w:eastAsia="ru-RU"/>
        </w:rPr>
        <w:t xml:space="preserve">   </w:t>
      </w:r>
    </w:p>
    <w:p w:rsidR="00EB3E1E" w:rsidRDefault="00743857" w:rsidP="004360A5">
      <w:pPr>
        <w:ind w:firstLine="567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66118A">
        <w:rPr>
          <w:b/>
          <w:sz w:val="28"/>
          <w:szCs w:val="28"/>
          <w:lang w:eastAsia="ru-RU"/>
        </w:rPr>
        <w:t>н</w:t>
      </w:r>
      <w:r w:rsidRPr="00743857">
        <w:rPr>
          <w:b/>
          <w:sz w:val="28"/>
          <w:szCs w:val="28"/>
          <w:lang w:eastAsia="ru-RU"/>
        </w:rPr>
        <w:t>е зачтено»</w:t>
      </w:r>
      <w:r w:rsidRPr="00743857">
        <w:rPr>
          <w:sz w:val="28"/>
          <w:szCs w:val="28"/>
          <w:lang w:eastAsia="ru-RU"/>
        </w:rPr>
        <w:t xml:space="preserve"> </w:t>
      </w:r>
    </w:p>
    <w:p w:rsidR="00EB3E1E" w:rsidRPr="00E92453" w:rsidRDefault="00EB3E1E" w:rsidP="00F66823">
      <w:pPr>
        <w:numPr>
          <w:ilvl w:val="0"/>
          <w:numId w:val="15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задание практики не </w:t>
      </w:r>
      <w:r w:rsidR="00CF2275" w:rsidRPr="00E92453">
        <w:rPr>
          <w:sz w:val="28"/>
          <w:szCs w:val="28"/>
        </w:rPr>
        <w:t>выполнено или</w:t>
      </w:r>
      <w:r w:rsidRPr="00E92453">
        <w:rPr>
          <w:sz w:val="28"/>
          <w:szCs w:val="28"/>
        </w:rPr>
        <w:t xml:space="preserve"> выполнено не в полном об</w:t>
      </w:r>
      <w:r w:rsidRPr="00E92453">
        <w:rPr>
          <w:sz w:val="28"/>
          <w:szCs w:val="28"/>
        </w:rPr>
        <w:t>ъ</w:t>
      </w:r>
      <w:r w:rsidRPr="00E92453">
        <w:rPr>
          <w:sz w:val="28"/>
          <w:szCs w:val="28"/>
        </w:rPr>
        <w:t>ёме;</w:t>
      </w:r>
    </w:p>
    <w:p w:rsidR="00EB3E1E" w:rsidRPr="00E92453" w:rsidRDefault="00EB3E1E" w:rsidP="00F66823">
      <w:pPr>
        <w:numPr>
          <w:ilvl w:val="0"/>
          <w:numId w:val="15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качество выполнения задания практики не </w:t>
      </w:r>
      <w:r w:rsidR="00CF2275" w:rsidRPr="00E92453">
        <w:rPr>
          <w:sz w:val="28"/>
          <w:szCs w:val="28"/>
        </w:rPr>
        <w:t>соответствует или</w:t>
      </w:r>
      <w:r w:rsidRPr="00E92453">
        <w:rPr>
          <w:sz w:val="28"/>
          <w:szCs w:val="28"/>
        </w:rPr>
        <w:t xml:space="preserve"> соответс</w:t>
      </w:r>
      <w:r w:rsidRPr="00E92453">
        <w:rPr>
          <w:sz w:val="28"/>
          <w:szCs w:val="28"/>
        </w:rPr>
        <w:t>т</w:t>
      </w:r>
      <w:r w:rsidRPr="00E92453">
        <w:rPr>
          <w:sz w:val="28"/>
          <w:szCs w:val="28"/>
        </w:rPr>
        <w:t>вует ча</w:t>
      </w:r>
      <w:r w:rsidRPr="00E92453">
        <w:rPr>
          <w:sz w:val="28"/>
          <w:szCs w:val="28"/>
        </w:rPr>
        <w:t>с</w:t>
      </w:r>
      <w:r w:rsidRPr="00E92453">
        <w:rPr>
          <w:sz w:val="28"/>
          <w:szCs w:val="28"/>
        </w:rPr>
        <w:t>тично требованиям;</w:t>
      </w:r>
    </w:p>
    <w:p w:rsidR="00EB3E1E" w:rsidRPr="00E92453" w:rsidRDefault="00EB3E1E" w:rsidP="00F66823">
      <w:pPr>
        <w:numPr>
          <w:ilvl w:val="0"/>
          <w:numId w:val="15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уровень освоения ПК находится </w:t>
      </w:r>
      <w:r w:rsidR="00CF2275" w:rsidRPr="00E92453">
        <w:rPr>
          <w:sz w:val="28"/>
          <w:szCs w:val="28"/>
        </w:rPr>
        <w:t>на низком</w:t>
      </w:r>
      <w:r w:rsidRPr="00E92453">
        <w:rPr>
          <w:sz w:val="28"/>
          <w:szCs w:val="28"/>
        </w:rPr>
        <w:t xml:space="preserve"> уровне или ПК </w:t>
      </w:r>
      <w:r w:rsidR="00CF2275" w:rsidRPr="00E92453">
        <w:rPr>
          <w:sz w:val="28"/>
          <w:szCs w:val="28"/>
        </w:rPr>
        <w:t>не освоены</w:t>
      </w:r>
      <w:r w:rsidRPr="00E92453">
        <w:rPr>
          <w:sz w:val="28"/>
          <w:szCs w:val="28"/>
        </w:rPr>
        <w:t>;</w:t>
      </w:r>
    </w:p>
    <w:p w:rsidR="00EB3E1E" w:rsidRPr="00E92453" w:rsidRDefault="00EB3E1E" w:rsidP="00F66823">
      <w:pPr>
        <w:numPr>
          <w:ilvl w:val="0"/>
          <w:numId w:val="15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>характеристика на обучающегося отрицательная;</w:t>
      </w:r>
    </w:p>
    <w:p w:rsidR="00EB3E1E" w:rsidRPr="00E92453" w:rsidRDefault="00EB3E1E" w:rsidP="00F66823">
      <w:pPr>
        <w:numPr>
          <w:ilvl w:val="0"/>
          <w:numId w:val="15"/>
        </w:numPr>
        <w:ind w:left="993"/>
        <w:rPr>
          <w:sz w:val="28"/>
          <w:szCs w:val="28"/>
        </w:rPr>
      </w:pPr>
      <w:r w:rsidRPr="00E92453">
        <w:rPr>
          <w:sz w:val="28"/>
          <w:szCs w:val="28"/>
        </w:rPr>
        <w:t xml:space="preserve">качество заполнения дневника практики и приложений к нему не </w:t>
      </w:r>
      <w:r w:rsidR="00CF2275" w:rsidRPr="00E92453">
        <w:rPr>
          <w:sz w:val="28"/>
          <w:szCs w:val="28"/>
        </w:rPr>
        <w:t>соотве</w:t>
      </w:r>
      <w:r w:rsidR="00CF2275" w:rsidRPr="00E92453">
        <w:rPr>
          <w:sz w:val="28"/>
          <w:szCs w:val="28"/>
        </w:rPr>
        <w:t>т</w:t>
      </w:r>
      <w:r w:rsidR="00CF2275" w:rsidRPr="00E92453">
        <w:rPr>
          <w:sz w:val="28"/>
          <w:szCs w:val="28"/>
        </w:rPr>
        <w:t>ствует требованиям</w:t>
      </w:r>
      <w:r w:rsidRPr="00E92453">
        <w:rPr>
          <w:sz w:val="28"/>
          <w:szCs w:val="28"/>
        </w:rPr>
        <w:t>;</w:t>
      </w:r>
    </w:p>
    <w:p w:rsidR="00743857" w:rsidRPr="00743857" w:rsidRDefault="00EB3E1E" w:rsidP="00F66823">
      <w:pPr>
        <w:numPr>
          <w:ilvl w:val="0"/>
          <w:numId w:val="15"/>
        </w:numPr>
        <w:autoSpaceDE w:val="0"/>
        <w:autoSpaceDN w:val="0"/>
        <w:adjustRightInd w:val="0"/>
        <w:ind w:left="993"/>
        <w:jc w:val="both"/>
        <w:rPr>
          <w:sz w:val="28"/>
          <w:szCs w:val="28"/>
          <w:lang w:eastAsia="ru-RU"/>
        </w:rPr>
      </w:pPr>
      <w:r w:rsidRPr="00E92453">
        <w:rPr>
          <w:sz w:val="28"/>
          <w:szCs w:val="28"/>
        </w:rPr>
        <w:t>качество составления отчёта о выполнении задания практики не соотве</w:t>
      </w:r>
      <w:r w:rsidRPr="00E92453">
        <w:rPr>
          <w:sz w:val="28"/>
          <w:szCs w:val="28"/>
        </w:rPr>
        <w:t>т</w:t>
      </w:r>
      <w:r w:rsidRPr="00E92453">
        <w:rPr>
          <w:sz w:val="28"/>
          <w:szCs w:val="28"/>
        </w:rPr>
        <w:t>ствует требованиям.</w:t>
      </w:r>
    </w:p>
    <w:p w:rsidR="00743857" w:rsidRPr="00BE5050" w:rsidRDefault="00743857" w:rsidP="00BE5050">
      <w:pPr>
        <w:ind w:firstLine="432"/>
        <w:jc w:val="both"/>
        <w:rPr>
          <w:sz w:val="28"/>
          <w:szCs w:val="28"/>
        </w:rPr>
      </w:pPr>
    </w:p>
    <w:p w:rsidR="00FC5FF4" w:rsidRPr="00A70D6B" w:rsidRDefault="000C21F4" w:rsidP="00A70D6B">
      <w:pPr>
        <w:pStyle w:val="1"/>
        <w:numPr>
          <w:ilvl w:val="0"/>
          <w:numId w:val="0"/>
        </w:numPr>
        <w:ind w:left="432"/>
        <w:rPr>
          <w:rFonts w:eastAsia="ArialMT"/>
          <w:sz w:val="28"/>
          <w:szCs w:val="28"/>
        </w:rPr>
      </w:pPr>
      <w:r>
        <w:rPr>
          <w:sz w:val="28"/>
          <w:szCs w:val="28"/>
        </w:rPr>
        <w:t>5</w:t>
      </w:r>
      <w:r w:rsidR="00FC5FF4" w:rsidRPr="00A70D6B">
        <w:rPr>
          <w:rFonts w:eastAsia="ArialMT"/>
          <w:sz w:val="28"/>
          <w:szCs w:val="28"/>
        </w:rPr>
        <w:t>.</w:t>
      </w:r>
      <w:r w:rsidR="00777154" w:rsidRPr="00A70D6B">
        <w:rPr>
          <w:rFonts w:eastAsia="ArialMT"/>
          <w:sz w:val="28"/>
          <w:szCs w:val="28"/>
        </w:rPr>
        <w:t xml:space="preserve"> </w:t>
      </w:r>
      <w:r w:rsidR="00FC5FF4" w:rsidRPr="00A70D6B">
        <w:rPr>
          <w:rFonts w:eastAsia="ArialMT"/>
          <w:sz w:val="28"/>
          <w:szCs w:val="28"/>
        </w:rPr>
        <w:t xml:space="preserve">ОТЧЕТНОСТЬ </w:t>
      </w:r>
      <w:bookmarkEnd w:id="2"/>
      <w:r w:rsidR="00125C91">
        <w:rPr>
          <w:rFonts w:eastAsia="ArialMT"/>
          <w:sz w:val="28"/>
          <w:szCs w:val="28"/>
        </w:rPr>
        <w:t>ПО ПРОИЗВОДСТВЕННОЙ ПРАКТИКЕ</w:t>
      </w:r>
    </w:p>
    <w:p w:rsidR="00FC5FF4" w:rsidRPr="00A70D6B" w:rsidRDefault="00FC5FF4" w:rsidP="0079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8"/>
          <w:szCs w:val="28"/>
        </w:rPr>
      </w:pPr>
    </w:p>
    <w:p w:rsidR="00715835" w:rsidRPr="00A70D6B" w:rsidRDefault="00715835" w:rsidP="00E80EA5">
      <w:pPr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По окончании практики для получения первичных профессиональных ум</w:t>
      </w:r>
      <w:r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>ний и навыков студент должен предст</w:t>
      </w:r>
      <w:r w:rsidRPr="00A70D6B">
        <w:rPr>
          <w:sz w:val="28"/>
          <w:szCs w:val="28"/>
        </w:rPr>
        <w:t>а</w:t>
      </w:r>
      <w:r w:rsidRPr="00A70D6B">
        <w:rPr>
          <w:sz w:val="28"/>
          <w:szCs w:val="28"/>
        </w:rPr>
        <w:t>вить:</w:t>
      </w:r>
    </w:p>
    <w:p w:rsidR="00715835" w:rsidRPr="00A70D6B" w:rsidRDefault="00715835" w:rsidP="00F66823">
      <w:pPr>
        <w:numPr>
          <w:ilvl w:val="0"/>
          <w:numId w:val="2"/>
        </w:numPr>
        <w:tabs>
          <w:tab w:val="clear" w:pos="720"/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Дневник</w:t>
      </w:r>
      <w:r w:rsidR="00125C91">
        <w:rPr>
          <w:sz w:val="28"/>
          <w:szCs w:val="28"/>
        </w:rPr>
        <w:t xml:space="preserve"> по производственной практике</w:t>
      </w:r>
      <w:r w:rsidRPr="00A70D6B">
        <w:rPr>
          <w:sz w:val="28"/>
          <w:szCs w:val="28"/>
        </w:rPr>
        <w:t>;</w:t>
      </w:r>
    </w:p>
    <w:p w:rsidR="00715835" w:rsidRPr="00A70D6B" w:rsidRDefault="00715835" w:rsidP="00F66823">
      <w:pPr>
        <w:numPr>
          <w:ilvl w:val="0"/>
          <w:numId w:val="2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  <w:szCs w:val="28"/>
        </w:rPr>
      </w:pPr>
      <w:r w:rsidRPr="00A70D6B">
        <w:rPr>
          <w:sz w:val="28"/>
          <w:szCs w:val="28"/>
        </w:rPr>
        <w:t xml:space="preserve">Отчет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практике;</w:t>
      </w:r>
    </w:p>
    <w:p w:rsidR="008C52C3" w:rsidRPr="00A70D6B" w:rsidRDefault="008C52C3" w:rsidP="00F66823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lastRenderedPageBreak/>
        <w:t xml:space="preserve">Аттестационный лист по </w:t>
      </w:r>
      <w:r w:rsidR="00125C91" w:rsidRPr="00125C91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практике</w:t>
      </w:r>
      <w:r w:rsidR="00BE5050">
        <w:rPr>
          <w:sz w:val="28"/>
          <w:szCs w:val="28"/>
        </w:rPr>
        <w:t xml:space="preserve"> с характер</w:t>
      </w:r>
      <w:r w:rsidR="00BE5050">
        <w:rPr>
          <w:sz w:val="28"/>
          <w:szCs w:val="28"/>
        </w:rPr>
        <w:t>и</w:t>
      </w:r>
      <w:r w:rsidR="00BE5050">
        <w:rPr>
          <w:sz w:val="28"/>
          <w:szCs w:val="28"/>
        </w:rPr>
        <w:t>стикой от руководителя с места практики</w:t>
      </w:r>
      <w:r w:rsidRPr="00A70D6B">
        <w:rPr>
          <w:sz w:val="28"/>
          <w:szCs w:val="28"/>
        </w:rPr>
        <w:t>.</w:t>
      </w:r>
    </w:p>
    <w:p w:rsidR="00715835" w:rsidRPr="00A70D6B" w:rsidRDefault="00715835" w:rsidP="00793889">
      <w:pPr>
        <w:jc w:val="center"/>
        <w:rPr>
          <w:b/>
          <w:sz w:val="28"/>
          <w:szCs w:val="28"/>
        </w:rPr>
      </w:pPr>
    </w:p>
    <w:p w:rsidR="00715835" w:rsidRPr="00A70D6B" w:rsidRDefault="000C21F4" w:rsidP="00125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.1 О</w:t>
      </w:r>
      <w:r w:rsidR="00125C91">
        <w:rPr>
          <w:b/>
          <w:sz w:val="28"/>
          <w:szCs w:val="28"/>
        </w:rPr>
        <w:t>формление отчета и план составления отчета</w:t>
      </w:r>
      <w:r w:rsidR="005E2D79">
        <w:rPr>
          <w:b/>
          <w:sz w:val="28"/>
          <w:szCs w:val="28"/>
        </w:rPr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Pr="00A70D6B" w:rsidRDefault="00715835" w:rsidP="00793889">
      <w:pPr>
        <w:rPr>
          <w:b/>
          <w:sz w:val="28"/>
          <w:szCs w:val="28"/>
        </w:rPr>
      </w:pPr>
    </w:p>
    <w:p w:rsidR="00715835" w:rsidRPr="000C21F4" w:rsidRDefault="00715835" w:rsidP="00793889">
      <w:pPr>
        <w:jc w:val="center"/>
        <w:rPr>
          <w:sz w:val="28"/>
          <w:szCs w:val="28"/>
        </w:rPr>
      </w:pPr>
      <w:r w:rsidRPr="000C21F4">
        <w:rPr>
          <w:sz w:val="28"/>
          <w:szCs w:val="28"/>
        </w:rPr>
        <w:t xml:space="preserve"> Отчет по практике должен соде</w:t>
      </w:r>
      <w:r w:rsidRPr="000C21F4">
        <w:rPr>
          <w:sz w:val="28"/>
          <w:szCs w:val="28"/>
        </w:rPr>
        <w:t>р</w:t>
      </w:r>
      <w:r w:rsidRPr="000C21F4">
        <w:rPr>
          <w:sz w:val="28"/>
          <w:szCs w:val="28"/>
        </w:rPr>
        <w:t>жать:</w:t>
      </w:r>
    </w:p>
    <w:p w:rsidR="00995855" w:rsidRPr="00A70D6B" w:rsidRDefault="00995855" w:rsidP="00793889">
      <w:pPr>
        <w:jc w:val="center"/>
        <w:rPr>
          <w:b/>
          <w:sz w:val="28"/>
          <w:szCs w:val="28"/>
        </w:rPr>
      </w:pP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1.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>Титульный лист</w:t>
      </w:r>
      <w:r w:rsidR="00356F53">
        <w:rPr>
          <w:sz w:val="28"/>
          <w:szCs w:val="28"/>
        </w:rPr>
        <w:t xml:space="preserve"> (приложение 1)</w:t>
      </w:r>
      <w:r w:rsidRPr="00A70D6B">
        <w:rPr>
          <w:sz w:val="28"/>
          <w:szCs w:val="28"/>
        </w:rPr>
        <w:t>, который должен содержать наименование ПМ, МДК, место практики</w:t>
      </w:r>
      <w:r w:rsidR="00C96549" w:rsidRPr="00A70D6B">
        <w:rPr>
          <w:sz w:val="28"/>
          <w:szCs w:val="28"/>
        </w:rPr>
        <w:t>,</w:t>
      </w:r>
      <w:r w:rsidRPr="00A70D6B">
        <w:rPr>
          <w:sz w:val="28"/>
          <w:szCs w:val="28"/>
        </w:rPr>
        <w:t xml:space="preserve"> период прохождения</w:t>
      </w:r>
      <w:r w:rsidR="00C96549" w:rsidRPr="00A70D6B">
        <w:rPr>
          <w:sz w:val="28"/>
          <w:szCs w:val="28"/>
        </w:rPr>
        <w:t>, ФИО студента, группу</w:t>
      </w:r>
      <w:r w:rsidRPr="00A70D6B">
        <w:rPr>
          <w:sz w:val="28"/>
          <w:szCs w:val="28"/>
        </w:rPr>
        <w:t>;</w:t>
      </w:r>
    </w:p>
    <w:p w:rsidR="00715835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2.</w:t>
      </w:r>
      <w:r w:rsidR="00E80EA5" w:rsidRPr="00A70D6B">
        <w:rPr>
          <w:sz w:val="28"/>
          <w:szCs w:val="28"/>
        </w:rPr>
        <w:t xml:space="preserve"> </w:t>
      </w:r>
      <w:r w:rsidRPr="00A70D6B">
        <w:rPr>
          <w:sz w:val="28"/>
          <w:szCs w:val="28"/>
        </w:rPr>
        <w:t xml:space="preserve">Дневник </w:t>
      </w:r>
      <w:r w:rsidR="005E2D79">
        <w:rPr>
          <w:sz w:val="28"/>
          <w:szCs w:val="28"/>
        </w:rPr>
        <w:t xml:space="preserve">по </w:t>
      </w:r>
      <w:r w:rsidR="005E2D79" w:rsidRPr="005E2D79">
        <w:rPr>
          <w:sz w:val="28"/>
          <w:szCs w:val="28"/>
        </w:rPr>
        <w:t xml:space="preserve">производственной </w:t>
      </w:r>
      <w:r w:rsidRPr="00A70D6B">
        <w:rPr>
          <w:sz w:val="28"/>
          <w:szCs w:val="28"/>
        </w:rPr>
        <w:t>практик</w:t>
      </w:r>
      <w:r w:rsidR="005E2D79">
        <w:rPr>
          <w:sz w:val="28"/>
          <w:szCs w:val="28"/>
        </w:rPr>
        <w:t>е</w:t>
      </w:r>
      <w:r w:rsidR="00356F53">
        <w:rPr>
          <w:sz w:val="28"/>
          <w:szCs w:val="28"/>
        </w:rPr>
        <w:t xml:space="preserve"> (приложение 2)</w:t>
      </w:r>
      <w:r w:rsidRPr="00A70D6B">
        <w:rPr>
          <w:sz w:val="28"/>
          <w:szCs w:val="28"/>
        </w:rPr>
        <w:t>;</w:t>
      </w:r>
    </w:p>
    <w:p w:rsidR="00356F53" w:rsidRPr="00A70D6B" w:rsidRDefault="00356F53" w:rsidP="001641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 Аттестационный лист по производственной практике (приложение 3)</w:t>
      </w:r>
      <w:r w:rsidR="00A01AC1">
        <w:rPr>
          <w:sz w:val="28"/>
          <w:szCs w:val="28"/>
        </w:rPr>
        <w:t xml:space="preserve"> с х</w:t>
      </w:r>
      <w:r w:rsidR="00A01AC1">
        <w:rPr>
          <w:sz w:val="28"/>
          <w:szCs w:val="28"/>
        </w:rPr>
        <w:t>а</w:t>
      </w:r>
      <w:r w:rsidR="00A01AC1">
        <w:rPr>
          <w:sz w:val="28"/>
          <w:szCs w:val="28"/>
        </w:rPr>
        <w:t>рактеристикой</w:t>
      </w:r>
      <w:r w:rsidR="00FD1F66">
        <w:rPr>
          <w:sz w:val="28"/>
          <w:szCs w:val="28"/>
        </w:rPr>
        <w:t xml:space="preserve"> (4)</w:t>
      </w:r>
    </w:p>
    <w:p w:rsidR="00715835" w:rsidRPr="00A70D6B" w:rsidRDefault="00356F53" w:rsidP="00164160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715835" w:rsidRPr="00A70D6B">
        <w:rPr>
          <w:sz w:val="28"/>
          <w:szCs w:val="28"/>
        </w:rPr>
        <w:t>.</w:t>
      </w:r>
      <w:r w:rsidR="00961DBA" w:rsidRPr="00A70D6B">
        <w:rPr>
          <w:sz w:val="28"/>
          <w:szCs w:val="28"/>
        </w:rPr>
        <w:t xml:space="preserve"> Отчет по выполненным </w:t>
      </w:r>
      <w:r w:rsidR="006C3F89" w:rsidRPr="00A70D6B">
        <w:rPr>
          <w:sz w:val="28"/>
          <w:szCs w:val="28"/>
        </w:rPr>
        <w:t>заданиям</w:t>
      </w:r>
      <w:r w:rsidR="006C3F89">
        <w:rPr>
          <w:sz w:val="28"/>
          <w:szCs w:val="28"/>
        </w:rPr>
        <w:t xml:space="preserve"> </w:t>
      </w:r>
      <w:r w:rsidR="006C3F89" w:rsidRPr="00A70D6B">
        <w:rPr>
          <w:sz w:val="28"/>
          <w:szCs w:val="28"/>
        </w:rPr>
        <w:t>№</w:t>
      </w:r>
      <w:r w:rsidR="00961DBA" w:rsidRPr="00A70D6B">
        <w:rPr>
          <w:sz w:val="28"/>
          <w:szCs w:val="28"/>
        </w:rPr>
        <w:t xml:space="preserve"> 1, № 2, № 3</w:t>
      </w:r>
      <w:r w:rsidR="002455EB">
        <w:rPr>
          <w:sz w:val="28"/>
          <w:szCs w:val="28"/>
        </w:rPr>
        <w:t>, №4, №5</w:t>
      </w:r>
      <w:r w:rsidR="00961DBA" w:rsidRPr="00A70D6B">
        <w:rPr>
          <w:sz w:val="28"/>
          <w:szCs w:val="28"/>
        </w:rPr>
        <w:t>;</w:t>
      </w:r>
    </w:p>
    <w:p w:rsidR="00715835" w:rsidRPr="00A70D6B" w:rsidRDefault="008E3287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5</w:t>
      </w:r>
      <w:r w:rsidR="00715835" w:rsidRPr="00A70D6B">
        <w:rPr>
          <w:sz w:val="28"/>
          <w:szCs w:val="28"/>
        </w:rPr>
        <w:t>. Приложения: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бланковы</w:t>
      </w:r>
      <w:r w:rsidR="00C96549" w:rsidRPr="00A70D6B">
        <w:rPr>
          <w:sz w:val="28"/>
          <w:szCs w:val="28"/>
        </w:rPr>
        <w:t>е</w:t>
      </w:r>
      <w:r w:rsidRPr="00A70D6B">
        <w:rPr>
          <w:sz w:val="28"/>
          <w:szCs w:val="28"/>
        </w:rPr>
        <w:t xml:space="preserve"> документ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таблиц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схем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график</w:t>
      </w:r>
      <w:r w:rsidR="00C96549" w:rsidRPr="00A70D6B">
        <w:rPr>
          <w:sz w:val="28"/>
          <w:szCs w:val="28"/>
        </w:rPr>
        <w:t>и</w:t>
      </w:r>
      <w:r w:rsidRPr="00A70D6B">
        <w:rPr>
          <w:sz w:val="28"/>
          <w:szCs w:val="28"/>
        </w:rPr>
        <w:t xml:space="preserve"> и/или диаграмм</w:t>
      </w:r>
      <w:r w:rsidR="00C96549" w:rsidRPr="00A70D6B">
        <w:rPr>
          <w:sz w:val="28"/>
          <w:szCs w:val="28"/>
        </w:rPr>
        <w:t>ы;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</w:t>
      </w:r>
      <w:r w:rsidR="00793889" w:rsidRPr="00A70D6B">
        <w:rPr>
          <w:sz w:val="28"/>
          <w:szCs w:val="28"/>
        </w:rPr>
        <w:t xml:space="preserve"> </w:t>
      </w:r>
      <w:r w:rsidR="00C96549" w:rsidRPr="00A70D6B">
        <w:rPr>
          <w:sz w:val="28"/>
          <w:szCs w:val="28"/>
        </w:rPr>
        <w:t>копии</w:t>
      </w:r>
      <w:r w:rsidRPr="00A70D6B">
        <w:rPr>
          <w:sz w:val="28"/>
          <w:szCs w:val="28"/>
        </w:rPr>
        <w:t xml:space="preserve"> бухгалтерских документов (образцы)</w:t>
      </w:r>
      <w:r w:rsidR="00C96549" w:rsidRPr="00A70D6B">
        <w:rPr>
          <w:sz w:val="28"/>
          <w:szCs w:val="28"/>
        </w:rPr>
        <w:t>;</w:t>
      </w:r>
    </w:p>
    <w:p w:rsidR="00715835" w:rsidRPr="00A70D6B" w:rsidRDefault="00715835" w:rsidP="00164160">
      <w:pPr>
        <w:ind w:firstLine="567"/>
        <w:rPr>
          <w:sz w:val="28"/>
          <w:szCs w:val="28"/>
        </w:rPr>
      </w:pPr>
      <w:r w:rsidRPr="00A70D6B">
        <w:rPr>
          <w:sz w:val="28"/>
          <w:szCs w:val="28"/>
        </w:rPr>
        <w:t>- расчет</w:t>
      </w:r>
      <w:r w:rsidR="00C96549" w:rsidRPr="00A70D6B">
        <w:rPr>
          <w:sz w:val="28"/>
          <w:szCs w:val="28"/>
        </w:rPr>
        <w:t>ы и описания</w:t>
      </w:r>
      <w:r w:rsidRPr="00A70D6B">
        <w:rPr>
          <w:sz w:val="28"/>
          <w:szCs w:val="28"/>
        </w:rPr>
        <w:t xml:space="preserve"> по индивидуальному заданию.</w:t>
      </w:r>
    </w:p>
    <w:p w:rsidR="00793889" w:rsidRPr="00A70D6B" w:rsidRDefault="00793889" w:rsidP="00793889">
      <w:pPr>
        <w:pStyle w:val="aa"/>
        <w:spacing w:after="0"/>
        <w:ind w:firstLine="567"/>
        <w:rPr>
          <w:b/>
          <w:sz w:val="28"/>
          <w:szCs w:val="28"/>
        </w:rPr>
      </w:pPr>
    </w:p>
    <w:p w:rsidR="00715835" w:rsidRPr="00743857" w:rsidRDefault="00715835" w:rsidP="00793889">
      <w:pPr>
        <w:pStyle w:val="aa"/>
        <w:spacing w:after="0"/>
        <w:ind w:firstLine="567"/>
        <w:rPr>
          <w:sz w:val="28"/>
          <w:szCs w:val="28"/>
        </w:rPr>
      </w:pPr>
      <w:r w:rsidRPr="00743857">
        <w:rPr>
          <w:sz w:val="28"/>
          <w:szCs w:val="28"/>
        </w:rPr>
        <w:t xml:space="preserve">Отчет должен </w:t>
      </w:r>
      <w:r w:rsidR="00125C91" w:rsidRPr="00125C91">
        <w:rPr>
          <w:sz w:val="28"/>
          <w:szCs w:val="28"/>
        </w:rPr>
        <w:t>сост</w:t>
      </w:r>
      <w:r w:rsidR="00125C91">
        <w:rPr>
          <w:sz w:val="28"/>
          <w:szCs w:val="28"/>
        </w:rPr>
        <w:t>авляется на листах формата А 4,</w:t>
      </w:r>
      <w:r w:rsidR="00125C91" w:rsidRPr="00125C91">
        <w:rPr>
          <w:sz w:val="28"/>
          <w:szCs w:val="28"/>
        </w:rPr>
        <w:t xml:space="preserve"> </w:t>
      </w:r>
      <w:r w:rsidRPr="00743857">
        <w:rPr>
          <w:sz w:val="28"/>
          <w:szCs w:val="28"/>
        </w:rPr>
        <w:t xml:space="preserve">содержать </w:t>
      </w:r>
      <w:r w:rsidR="00356F53" w:rsidRPr="00743857">
        <w:rPr>
          <w:sz w:val="28"/>
          <w:szCs w:val="28"/>
        </w:rPr>
        <w:t>15</w:t>
      </w:r>
      <w:r w:rsidRPr="00743857">
        <w:rPr>
          <w:sz w:val="28"/>
          <w:szCs w:val="28"/>
        </w:rPr>
        <w:t>-</w:t>
      </w:r>
      <w:r w:rsidR="00356F53" w:rsidRPr="00743857">
        <w:rPr>
          <w:sz w:val="28"/>
          <w:szCs w:val="28"/>
        </w:rPr>
        <w:t>20</w:t>
      </w:r>
      <w:r w:rsidRPr="00743857">
        <w:rPr>
          <w:sz w:val="28"/>
          <w:szCs w:val="28"/>
        </w:rPr>
        <w:t xml:space="preserve"> машин</w:t>
      </w:r>
      <w:r w:rsidRPr="00743857">
        <w:rPr>
          <w:sz w:val="28"/>
          <w:szCs w:val="28"/>
        </w:rPr>
        <w:t>о</w:t>
      </w:r>
      <w:r w:rsidRPr="00743857">
        <w:rPr>
          <w:sz w:val="28"/>
          <w:szCs w:val="28"/>
        </w:rPr>
        <w:t>писных листов, шрифт -1</w:t>
      </w:r>
      <w:r w:rsidR="00356F53" w:rsidRPr="00743857">
        <w:rPr>
          <w:sz w:val="28"/>
          <w:szCs w:val="28"/>
        </w:rPr>
        <w:t>4</w:t>
      </w:r>
      <w:r w:rsidRPr="00743857">
        <w:rPr>
          <w:sz w:val="28"/>
          <w:szCs w:val="28"/>
        </w:rPr>
        <w:t xml:space="preserve"> кегль, межстрочный интервал -1,5.</w:t>
      </w:r>
      <w:r w:rsidR="00083FA6">
        <w:rPr>
          <w:sz w:val="28"/>
          <w:szCs w:val="28"/>
        </w:rPr>
        <w:t xml:space="preserve"> План отчета пре</w:t>
      </w:r>
      <w:r w:rsidR="00083FA6">
        <w:rPr>
          <w:sz w:val="28"/>
          <w:szCs w:val="28"/>
        </w:rPr>
        <w:t>д</w:t>
      </w:r>
      <w:r w:rsidR="00083FA6">
        <w:rPr>
          <w:sz w:val="28"/>
          <w:szCs w:val="28"/>
        </w:rPr>
        <w:t xml:space="preserve">ставлен в приложении </w:t>
      </w:r>
      <w:r w:rsidR="00FD1F66">
        <w:rPr>
          <w:sz w:val="28"/>
          <w:szCs w:val="28"/>
        </w:rPr>
        <w:t>5</w:t>
      </w:r>
      <w:r w:rsidR="004202E2">
        <w:rPr>
          <w:sz w:val="28"/>
          <w:szCs w:val="28"/>
        </w:rPr>
        <w:t>.</w:t>
      </w:r>
    </w:p>
    <w:p w:rsidR="00715835" w:rsidRDefault="00715835" w:rsidP="00793889">
      <w:pPr>
        <w:rPr>
          <w:sz w:val="28"/>
          <w:szCs w:val="28"/>
        </w:rPr>
      </w:pPr>
    </w:p>
    <w:p w:rsidR="00CF2275" w:rsidRDefault="00CF2275" w:rsidP="00793889">
      <w:pPr>
        <w:rPr>
          <w:sz w:val="28"/>
          <w:szCs w:val="28"/>
        </w:rPr>
      </w:pPr>
    </w:p>
    <w:p w:rsidR="00CF2275" w:rsidRDefault="00CF2275" w:rsidP="00793889">
      <w:pPr>
        <w:rPr>
          <w:sz w:val="28"/>
          <w:szCs w:val="28"/>
        </w:rPr>
      </w:pPr>
    </w:p>
    <w:p w:rsidR="00CF2275" w:rsidRDefault="00CF2275" w:rsidP="00793889">
      <w:pPr>
        <w:rPr>
          <w:sz w:val="28"/>
          <w:szCs w:val="28"/>
        </w:rPr>
      </w:pPr>
    </w:p>
    <w:p w:rsidR="00CF2275" w:rsidRDefault="00CF2275" w:rsidP="00793889">
      <w:pPr>
        <w:rPr>
          <w:sz w:val="28"/>
          <w:szCs w:val="28"/>
        </w:rPr>
      </w:pPr>
    </w:p>
    <w:p w:rsidR="00CF2275" w:rsidRDefault="00CF2275" w:rsidP="00793889">
      <w:pPr>
        <w:rPr>
          <w:sz w:val="28"/>
          <w:szCs w:val="28"/>
        </w:rPr>
      </w:pPr>
    </w:p>
    <w:p w:rsidR="00CF2275" w:rsidRDefault="00CF2275" w:rsidP="00793889">
      <w:pPr>
        <w:rPr>
          <w:sz w:val="28"/>
          <w:szCs w:val="28"/>
        </w:rPr>
      </w:pPr>
    </w:p>
    <w:p w:rsidR="00CF2275" w:rsidRPr="00A70D6B" w:rsidRDefault="00CF2275" w:rsidP="00793889">
      <w:pPr>
        <w:rPr>
          <w:sz w:val="28"/>
          <w:szCs w:val="28"/>
        </w:rPr>
      </w:pPr>
    </w:p>
    <w:p w:rsidR="00715835" w:rsidRPr="00A70D6B" w:rsidRDefault="000C21F4" w:rsidP="007938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15835" w:rsidRPr="00A70D6B">
        <w:rPr>
          <w:b/>
          <w:sz w:val="28"/>
          <w:szCs w:val="28"/>
        </w:rPr>
        <w:t>.2 К</w:t>
      </w:r>
      <w:r w:rsidR="00125C91">
        <w:rPr>
          <w:b/>
          <w:sz w:val="28"/>
          <w:szCs w:val="28"/>
        </w:rPr>
        <w:t>ритерии составления отчета</w:t>
      </w:r>
      <w:r w:rsidR="005E2D79" w:rsidRPr="005E2D79">
        <w:t xml:space="preserve"> </w:t>
      </w:r>
      <w:r w:rsidR="005E2D79" w:rsidRPr="005E2D79">
        <w:rPr>
          <w:b/>
          <w:sz w:val="28"/>
          <w:szCs w:val="28"/>
        </w:rPr>
        <w:t>по производственной практике</w:t>
      </w:r>
    </w:p>
    <w:p w:rsidR="00715835" w:rsidRDefault="00715835" w:rsidP="00793889">
      <w:pPr>
        <w:ind w:firstLine="708"/>
        <w:rPr>
          <w:sz w:val="28"/>
          <w:szCs w:val="28"/>
        </w:rPr>
      </w:pPr>
    </w:p>
    <w:p w:rsidR="00743857" w:rsidRPr="00743857" w:rsidRDefault="00743857" w:rsidP="00743857">
      <w:pPr>
        <w:ind w:firstLine="709"/>
        <w:jc w:val="both"/>
        <w:rPr>
          <w:b/>
          <w:sz w:val="28"/>
          <w:szCs w:val="28"/>
          <w:lang w:eastAsia="ru-RU"/>
        </w:rPr>
      </w:pPr>
      <w:r w:rsidRPr="00743857">
        <w:rPr>
          <w:b/>
          <w:sz w:val="28"/>
          <w:szCs w:val="28"/>
          <w:lang w:eastAsia="ru-RU"/>
        </w:rPr>
        <w:t xml:space="preserve">Критерии оценки </w:t>
      </w:r>
      <w:r w:rsidR="000C21F4">
        <w:rPr>
          <w:b/>
          <w:sz w:val="28"/>
          <w:szCs w:val="28"/>
          <w:lang w:eastAsia="ru-RU"/>
        </w:rPr>
        <w:t xml:space="preserve">отчета </w:t>
      </w:r>
      <w:r w:rsidRPr="00743857">
        <w:rPr>
          <w:b/>
          <w:sz w:val="28"/>
          <w:szCs w:val="28"/>
          <w:lang w:eastAsia="ru-RU"/>
        </w:rPr>
        <w:t>производственной практики:</w:t>
      </w:r>
    </w:p>
    <w:p w:rsidR="00743857" w:rsidRPr="00743857" w:rsidRDefault="00743857" w:rsidP="00743857">
      <w:pPr>
        <w:jc w:val="both"/>
        <w:rPr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793"/>
        <w:gridCol w:w="3862"/>
      </w:tblGrid>
      <w:tr w:rsidR="00743857" w:rsidRPr="00743857" w:rsidTr="00CF2275">
        <w:trPr>
          <w:trHeight w:val="403"/>
        </w:trPr>
        <w:tc>
          <w:tcPr>
            <w:tcW w:w="2268" w:type="dxa"/>
          </w:tcPr>
          <w:p w:rsidR="00743857" w:rsidRPr="00743857" w:rsidRDefault="00743857" w:rsidP="0074385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43857">
              <w:rPr>
                <w:b/>
                <w:sz w:val="24"/>
                <w:szCs w:val="24"/>
                <w:lang w:eastAsia="ru-RU"/>
              </w:rPr>
              <w:t>Элементы оцен</w:t>
            </w:r>
            <w:r w:rsidRPr="00743857">
              <w:rPr>
                <w:b/>
                <w:sz w:val="24"/>
                <w:szCs w:val="24"/>
                <w:lang w:eastAsia="ru-RU"/>
              </w:rPr>
              <w:t>и</w:t>
            </w:r>
            <w:r w:rsidRPr="00743857">
              <w:rPr>
                <w:b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3793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3862" w:type="dxa"/>
          </w:tcPr>
          <w:p w:rsidR="00743857" w:rsidRPr="00743857" w:rsidRDefault="00743857" w:rsidP="00743857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iCs/>
                <w:sz w:val="24"/>
                <w:szCs w:val="24"/>
                <w:lang w:eastAsia="ru-RU"/>
              </w:rPr>
              <w:t>Зачтено</w:t>
            </w:r>
          </w:p>
        </w:tc>
      </w:tr>
      <w:tr w:rsidR="00743857" w:rsidRPr="00743857" w:rsidTr="00CF2275">
        <w:trPr>
          <w:trHeight w:val="709"/>
        </w:trPr>
        <w:tc>
          <w:tcPr>
            <w:tcW w:w="2268" w:type="dxa"/>
            <w:vAlign w:val="center"/>
          </w:tcPr>
          <w:p w:rsidR="00CF2275" w:rsidRDefault="00743857" w:rsidP="00743857"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  <w:p w:rsidR="00743857" w:rsidRPr="00743857" w:rsidRDefault="00743857" w:rsidP="00743857">
            <w:pPr>
              <w:jc w:val="both"/>
              <w:rPr>
                <w:sz w:val="24"/>
                <w:szCs w:val="24"/>
                <w:lang w:eastAsia="ru-RU"/>
              </w:rPr>
            </w:pPr>
            <w:r w:rsidRPr="00743857">
              <w:rPr>
                <w:b/>
                <w:bCs/>
                <w:sz w:val="24"/>
                <w:szCs w:val="24"/>
                <w:lang w:eastAsia="ru-RU"/>
              </w:rPr>
              <w:t>о</w:t>
            </w:r>
            <w:r w:rsidRPr="00743857">
              <w:rPr>
                <w:b/>
                <w:bCs/>
                <w:sz w:val="24"/>
                <w:szCs w:val="24"/>
                <w:lang w:eastAsia="ru-RU"/>
              </w:rPr>
              <w:t>т</w:t>
            </w:r>
            <w:r w:rsidRPr="00743857">
              <w:rPr>
                <w:b/>
                <w:bCs/>
                <w:sz w:val="24"/>
                <w:szCs w:val="24"/>
                <w:lang w:eastAsia="ru-RU"/>
              </w:rPr>
              <w:t>чета</w:t>
            </w:r>
          </w:p>
        </w:tc>
        <w:tc>
          <w:tcPr>
            <w:tcW w:w="3793" w:type="dxa"/>
          </w:tcPr>
          <w:p w:rsidR="00EB3E1E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не утверждён организ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цией (базой практики);</w:t>
            </w:r>
          </w:p>
          <w:p w:rsidR="00EB3E1E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отражены резул</w:t>
            </w:r>
            <w:r w:rsidRPr="00EB3E1E">
              <w:rPr>
                <w:sz w:val="24"/>
                <w:szCs w:val="24"/>
              </w:rPr>
              <w:t>ь</w:t>
            </w:r>
            <w:r w:rsidRPr="00EB3E1E">
              <w:rPr>
                <w:sz w:val="24"/>
                <w:szCs w:val="24"/>
              </w:rPr>
              <w:t>таты выполнения зад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ния;</w:t>
            </w:r>
          </w:p>
          <w:p w:rsidR="00EB3E1E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lastRenderedPageBreak/>
              <w:t>в отчёте не отражены трудн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сти, возникшие в ходе выпо</w:t>
            </w:r>
            <w:r w:rsidRPr="00EB3E1E">
              <w:rPr>
                <w:sz w:val="24"/>
                <w:szCs w:val="24"/>
              </w:rPr>
              <w:t>л</w:t>
            </w:r>
            <w:r w:rsidRPr="00EB3E1E">
              <w:rPr>
                <w:sz w:val="24"/>
                <w:szCs w:val="24"/>
              </w:rPr>
              <w:t>нения 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дания;</w:t>
            </w:r>
          </w:p>
          <w:p w:rsid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не сделаны выв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 xml:space="preserve">ды о </w:t>
            </w:r>
            <w:r w:rsidR="00CF2275" w:rsidRPr="00EB3E1E">
              <w:rPr>
                <w:sz w:val="24"/>
                <w:szCs w:val="24"/>
              </w:rPr>
              <w:t>выполнении задания</w:t>
            </w:r>
            <w:r w:rsidRPr="00EB3E1E">
              <w:rPr>
                <w:sz w:val="24"/>
                <w:szCs w:val="24"/>
              </w:rPr>
              <w:t xml:space="preserve"> практ</w:t>
            </w:r>
            <w:r w:rsidRPr="00EB3E1E">
              <w:rPr>
                <w:sz w:val="24"/>
                <w:szCs w:val="24"/>
              </w:rPr>
              <w:t>и</w:t>
            </w:r>
            <w:r w:rsidRPr="00EB3E1E">
              <w:rPr>
                <w:sz w:val="24"/>
                <w:szCs w:val="24"/>
              </w:rPr>
              <w:t>ки;</w:t>
            </w:r>
          </w:p>
          <w:p w:rsidR="00743857" w:rsidRPr="00EB3E1E" w:rsidRDefault="00EB3E1E" w:rsidP="00F66823">
            <w:pPr>
              <w:numPr>
                <w:ilvl w:val="0"/>
                <w:numId w:val="17"/>
              </w:numPr>
              <w:ind w:left="340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отчёт представлен на пр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верку с нарушением ср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ков.</w:t>
            </w:r>
          </w:p>
        </w:tc>
        <w:tc>
          <w:tcPr>
            <w:tcW w:w="3862" w:type="dxa"/>
          </w:tcPr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lastRenderedPageBreak/>
              <w:t>отчёт утверждён организ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цией (базой практики);</w:t>
            </w:r>
          </w:p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>в отчёте отражены результ</w:t>
            </w:r>
            <w:r w:rsidRPr="00EB3E1E">
              <w:rPr>
                <w:sz w:val="24"/>
                <w:szCs w:val="24"/>
              </w:rPr>
              <w:t>а</w:t>
            </w:r>
            <w:r w:rsidRPr="00EB3E1E">
              <w:rPr>
                <w:sz w:val="24"/>
                <w:szCs w:val="24"/>
              </w:rPr>
              <w:t>ты выполнения задания каждого дня практики;</w:t>
            </w:r>
          </w:p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lastRenderedPageBreak/>
              <w:t>в отчёте отражены трудн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 xml:space="preserve">сти, возникшие в ходе выполнения задания каждого дня практики;  </w:t>
            </w:r>
          </w:p>
          <w:p w:rsidR="00EB3E1E" w:rsidRPr="00EB3E1E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</w:rPr>
            </w:pPr>
            <w:r w:rsidRPr="00EB3E1E">
              <w:rPr>
                <w:sz w:val="24"/>
                <w:szCs w:val="24"/>
              </w:rPr>
              <w:t xml:space="preserve">в отчёте сделаны выводы о </w:t>
            </w:r>
            <w:r w:rsidR="00CF2275" w:rsidRPr="00EB3E1E">
              <w:rPr>
                <w:sz w:val="24"/>
                <w:szCs w:val="24"/>
              </w:rPr>
              <w:t>в</w:t>
            </w:r>
            <w:r w:rsidR="00CF2275" w:rsidRPr="00EB3E1E">
              <w:rPr>
                <w:sz w:val="24"/>
                <w:szCs w:val="24"/>
              </w:rPr>
              <w:t>ы</w:t>
            </w:r>
            <w:r w:rsidR="00CF2275" w:rsidRPr="00EB3E1E">
              <w:rPr>
                <w:sz w:val="24"/>
                <w:szCs w:val="24"/>
              </w:rPr>
              <w:t>полнении задания</w:t>
            </w:r>
            <w:r w:rsidRPr="00EB3E1E">
              <w:rPr>
                <w:sz w:val="24"/>
                <w:szCs w:val="24"/>
              </w:rPr>
              <w:t xml:space="preserve"> практики поверхностно;</w:t>
            </w:r>
          </w:p>
          <w:p w:rsidR="00743857" w:rsidRPr="00743857" w:rsidRDefault="00EB3E1E" w:rsidP="00F66823">
            <w:pPr>
              <w:numPr>
                <w:ilvl w:val="0"/>
                <w:numId w:val="16"/>
              </w:numPr>
              <w:ind w:left="374"/>
              <w:jc w:val="both"/>
              <w:rPr>
                <w:sz w:val="24"/>
                <w:szCs w:val="24"/>
                <w:lang w:eastAsia="ru-RU"/>
              </w:rPr>
            </w:pPr>
            <w:r w:rsidRPr="00EB3E1E">
              <w:rPr>
                <w:sz w:val="24"/>
                <w:szCs w:val="24"/>
              </w:rPr>
              <w:t>отчёт представлен на пр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верку в установленные ср</w:t>
            </w:r>
            <w:r w:rsidRPr="00EB3E1E">
              <w:rPr>
                <w:sz w:val="24"/>
                <w:szCs w:val="24"/>
              </w:rPr>
              <w:t>о</w:t>
            </w:r>
            <w:r w:rsidRPr="00EB3E1E">
              <w:rPr>
                <w:sz w:val="24"/>
                <w:szCs w:val="24"/>
              </w:rPr>
              <w:t>ки.</w:t>
            </w:r>
          </w:p>
        </w:tc>
      </w:tr>
    </w:tbl>
    <w:p w:rsidR="00743857" w:rsidRDefault="00743857" w:rsidP="00793889">
      <w:pPr>
        <w:ind w:firstLine="708"/>
        <w:rPr>
          <w:sz w:val="28"/>
          <w:szCs w:val="28"/>
        </w:rPr>
      </w:pPr>
    </w:p>
    <w:p w:rsidR="00793889" w:rsidRPr="00A70D6B" w:rsidRDefault="00793889" w:rsidP="00E80EA5">
      <w:pPr>
        <w:rPr>
          <w:sz w:val="28"/>
          <w:szCs w:val="28"/>
        </w:rPr>
      </w:pPr>
    </w:p>
    <w:p w:rsidR="00FC5FF4" w:rsidRPr="00A70D6B" w:rsidRDefault="000C21F4" w:rsidP="005E2D79">
      <w:pPr>
        <w:pStyle w:val="1"/>
        <w:rPr>
          <w:sz w:val="28"/>
          <w:szCs w:val="28"/>
        </w:rPr>
      </w:pPr>
      <w:bookmarkStart w:id="3" w:name="_Toc380141516"/>
      <w:r>
        <w:rPr>
          <w:sz w:val="28"/>
          <w:szCs w:val="28"/>
        </w:rPr>
        <w:t>6</w:t>
      </w:r>
      <w:r w:rsidR="00FC5FF4" w:rsidRPr="00A70D6B">
        <w:rPr>
          <w:sz w:val="28"/>
          <w:szCs w:val="28"/>
        </w:rPr>
        <w:t xml:space="preserve">. ЗАДАНИЯ ПО </w:t>
      </w:r>
      <w:r w:rsidR="005E2D79" w:rsidRPr="005E2D79">
        <w:rPr>
          <w:caps/>
          <w:sz w:val="28"/>
          <w:szCs w:val="28"/>
        </w:rPr>
        <w:t xml:space="preserve">производственной </w:t>
      </w:r>
      <w:r w:rsidR="00FC5FF4" w:rsidRPr="00A70D6B">
        <w:rPr>
          <w:sz w:val="28"/>
          <w:szCs w:val="28"/>
        </w:rPr>
        <w:t>ПРАКТИКЕ</w:t>
      </w:r>
      <w:bookmarkEnd w:id="3"/>
    </w:p>
    <w:p w:rsidR="00777154" w:rsidRPr="00A70D6B" w:rsidRDefault="00777154" w:rsidP="00E6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FC5FF4" w:rsidRDefault="00FC5FF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A70D6B">
        <w:rPr>
          <w:sz w:val="28"/>
          <w:szCs w:val="28"/>
        </w:rPr>
        <w:t>С целью овладения указанным видом профессиональной деятельности и с</w:t>
      </w:r>
      <w:r w:rsidRPr="00A70D6B">
        <w:rPr>
          <w:sz w:val="28"/>
          <w:szCs w:val="28"/>
        </w:rPr>
        <w:t>о</w:t>
      </w:r>
      <w:r w:rsidRPr="00A70D6B">
        <w:rPr>
          <w:sz w:val="28"/>
          <w:szCs w:val="28"/>
        </w:rPr>
        <w:t>ответствующими профессиональными компетенциями</w:t>
      </w:r>
      <w:r w:rsidR="001735FF" w:rsidRPr="00A70D6B">
        <w:rPr>
          <w:sz w:val="28"/>
          <w:szCs w:val="28"/>
        </w:rPr>
        <w:t xml:space="preserve"> студент в ходе прохожд</w:t>
      </w:r>
      <w:r w:rsidR="001735FF" w:rsidRPr="00A70D6B">
        <w:rPr>
          <w:sz w:val="28"/>
          <w:szCs w:val="28"/>
        </w:rPr>
        <w:t>е</w:t>
      </w:r>
      <w:r w:rsidR="001735FF" w:rsidRPr="00A70D6B">
        <w:rPr>
          <w:sz w:val="28"/>
          <w:szCs w:val="28"/>
        </w:rPr>
        <w:t>ния производствен</w:t>
      </w:r>
      <w:r w:rsidRPr="00A70D6B">
        <w:rPr>
          <w:sz w:val="28"/>
          <w:szCs w:val="28"/>
        </w:rPr>
        <w:t>ной практики должен</w:t>
      </w:r>
      <w:r w:rsidR="00463444">
        <w:rPr>
          <w:sz w:val="28"/>
          <w:szCs w:val="28"/>
        </w:rPr>
        <w:t xml:space="preserve"> выполнить </w:t>
      </w:r>
      <w:r w:rsidR="00410EE0">
        <w:rPr>
          <w:sz w:val="28"/>
          <w:szCs w:val="28"/>
        </w:rPr>
        <w:t>8</w:t>
      </w:r>
      <w:r w:rsidR="00463444">
        <w:rPr>
          <w:sz w:val="28"/>
          <w:szCs w:val="28"/>
        </w:rPr>
        <w:t xml:space="preserve"> зад</w:t>
      </w:r>
      <w:r w:rsidR="00463444">
        <w:rPr>
          <w:sz w:val="28"/>
          <w:szCs w:val="28"/>
        </w:rPr>
        <w:t>а</w:t>
      </w:r>
      <w:r w:rsidR="00463444">
        <w:rPr>
          <w:sz w:val="28"/>
          <w:szCs w:val="28"/>
        </w:rPr>
        <w:t>ни</w:t>
      </w:r>
      <w:r w:rsidR="002455EB">
        <w:rPr>
          <w:sz w:val="28"/>
          <w:szCs w:val="28"/>
        </w:rPr>
        <w:t>й</w:t>
      </w:r>
      <w:r w:rsidR="00463444">
        <w:rPr>
          <w:sz w:val="28"/>
          <w:szCs w:val="28"/>
        </w:rPr>
        <w:t>.</w:t>
      </w:r>
    </w:p>
    <w:p w:rsidR="00410EE0" w:rsidRPr="00EC7BDE" w:rsidRDefault="00410EE0" w:rsidP="00410EE0">
      <w:pPr>
        <w:ind w:firstLine="567"/>
        <w:jc w:val="both"/>
        <w:rPr>
          <w:sz w:val="28"/>
          <w:szCs w:val="28"/>
        </w:rPr>
      </w:pPr>
      <w:bookmarkStart w:id="4" w:name="_Toc380141517"/>
      <w:r w:rsidRPr="00EC7BDE">
        <w:rPr>
          <w:b/>
          <w:sz w:val="28"/>
          <w:szCs w:val="28"/>
        </w:rPr>
        <w:t>Задание 1. Ознакомление и организацией.</w:t>
      </w:r>
    </w:p>
    <w:p w:rsidR="00410EE0" w:rsidRPr="00EC7BDE" w:rsidRDefault="00410EE0" w:rsidP="00410EE0">
      <w:pPr>
        <w:ind w:firstLine="567"/>
        <w:jc w:val="both"/>
        <w:rPr>
          <w:sz w:val="28"/>
          <w:szCs w:val="28"/>
        </w:rPr>
      </w:pPr>
      <w:r w:rsidRPr="00EC7BDE">
        <w:rPr>
          <w:sz w:val="28"/>
          <w:szCs w:val="28"/>
        </w:rPr>
        <w:t>Изучить и представить в отчете общую характеристику пре</w:t>
      </w:r>
      <w:r w:rsidRPr="00EC7BDE">
        <w:rPr>
          <w:sz w:val="28"/>
          <w:szCs w:val="28"/>
        </w:rPr>
        <w:t>д</w:t>
      </w:r>
      <w:r w:rsidRPr="00EC7BDE">
        <w:rPr>
          <w:sz w:val="28"/>
          <w:szCs w:val="28"/>
        </w:rPr>
        <w:t xml:space="preserve">приятия: </w:t>
      </w:r>
    </w:p>
    <w:p w:rsidR="00410EE0" w:rsidRPr="00EC7BDE" w:rsidRDefault="00410EE0" w:rsidP="00410EE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EC7BDE">
        <w:rPr>
          <w:sz w:val="28"/>
          <w:szCs w:val="28"/>
        </w:rPr>
        <w:t>размещение и специализация предприятия;</w:t>
      </w:r>
    </w:p>
    <w:p w:rsidR="00410EE0" w:rsidRPr="00EC7BDE" w:rsidRDefault="00410EE0" w:rsidP="00410EE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EC7BDE">
        <w:rPr>
          <w:sz w:val="28"/>
          <w:szCs w:val="28"/>
        </w:rPr>
        <w:t>организационно-управленческую структуру предприятия;</w:t>
      </w:r>
    </w:p>
    <w:p w:rsidR="00410EE0" w:rsidRPr="00EC7BDE" w:rsidRDefault="00410EE0" w:rsidP="00410EE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</w:rPr>
      </w:pPr>
      <w:r w:rsidRPr="00EC7BDE">
        <w:rPr>
          <w:sz w:val="28"/>
          <w:szCs w:val="28"/>
        </w:rPr>
        <w:t>состав и соподчиненность подразделений предприятия, их вза</w:t>
      </w:r>
      <w:r w:rsidRPr="00EC7BDE">
        <w:rPr>
          <w:sz w:val="28"/>
          <w:szCs w:val="28"/>
        </w:rPr>
        <w:t>и</w:t>
      </w:r>
      <w:r w:rsidRPr="00EC7BDE">
        <w:rPr>
          <w:sz w:val="28"/>
          <w:szCs w:val="28"/>
        </w:rPr>
        <w:t>мосвязь;</w:t>
      </w:r>
    </w:p>
    <w:p w:rsidR="00410EE0" w:rsidRPr="00C3102C" w:rsidRDefault="00410EE0" w:rsidP="00410EE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b/>
          <w:color w:val="FF0000"/>
          <w:sz w:val="28"/>
          <w:szCs w:val="28"/>
        </w:rPr>
      </w:pPr>
      <w:r w:rsidRPr="00C3102C">
        <w:rPr>
          <w:sz w:val="28"/>
          <w:szCs w:val="28"/>
        </w:rPr>
        <w:t>анализ размеров предприятия и основные производственные и экономич</w:t>
      </w:r>
      <w:r w:rsidRPr="00C3102C">
        <w:rPr>
          <w:sz w:val="28"/>
          <w:szCs w:val="28"/>
        </w:rPr>
        <w:t>е</w:t>
      </w:r>
      <w:r w:rsidRPr="00C3102C">
        <w:rPr>
          <w:sz w:val="28"/>
          <w:szCs w:val="28"/>
        </w:rPr>
        <w:t>ские показатели пре</w:t>
      </w:r>
      <w:r w:rsidRPr="00C3102C">
        <w:rPr>
          <w:sz w:val="28"/>
          <w:szCs w:val="28"/>
        </w:rPr>
        <w:t>д</w:t>
      </w:r>
      <w:r w:rsidRPr="00C3102C">
        <w:rPr>
          <w:sz w:val="28"/>
          <w:szCs w:val="28"/>
        </w:rPr>
        <w:t>приятия.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>Задание 2.</w:t>
      </w:r>
      <w:r w:rsidRPr="007018A3">
        <w:rPr>
          <w:b/>
        </w:rPr>
        <w:t xml:space="preserve"> </w:t>
      </w:r>
      <w:r w:rsidRPr="007018A3">
        <w:rPr>
          <w:b/>
          <w:sz w:val="28"/>
          <w:szCs w:val="28"/>
        </w:rPr>
        <w:t>Ознакомление с порядком организации бухгалтерского учета в соответствии с учетной политикой предприятия.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Изучить и представить в отчете: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- способ ведения бухгалтерского учета;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- график документооборота;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  <w:r w:rsidRPr="007018A3">
        <w:rPr>
          <w:sz w:val="28"/>
          <w:szCs w:val="28"/>
        </w:rPr>
        <w:t>- структуру бухгалтерии, обязанности работников в соответствии с должн</w:t>
      </w:r>
      <w:r w:rsidRPr="007018A3">
        <w:rPr>
          <w:sz w:val="28"/>
          <w:szCs w:val="28"/>
        </w:rPr>
        <w:t>о</w:t>
      </w:r>
      <w:r w:rsidRPr="007018A3">
        <w:rPr>
          <w:sz w:val="28"/>
          <w:szCs w:val="28"/>
        </w:rPr>
        <w:t xml:space="preserve">стными инструкциями.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>Задание 3.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1. </w:t>
      </w:r>
      <w:r w:rsidR="00CF2275" w:rsidRPr="007018A3">
        <w:rPr>
          <w:sz w:val="28"/>
          <w:szCs w:val="28"/>
        </w:rPr>
        <w:t>Проанализировать порядка</w:t>
      </w:r>
      <w:r w:rsidRPr="007018A3">
        <w:rPr>
          <w:sz w:val="28"/>
          <w:szCs w:val="28"/>
        </w:rPr>
        <w:t xml:space="preserve"> формирования уставного капитала и его изм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>нений через работу с нормативными документами, регламентирующими фина</w:t>
      </w:r>
      <w:r w:rsidRPr="007018A3">
        <w:rPr>
          <w:sz w:val="28"/>
          <w:szCs w:val="28"/>
        </w:rPr>
        <w:t>н</w:t>
      </w:r>
      <w:r w:rsidRPr="007018A3">
        <w:rPr>
          <w:sz w:val="28"/>
          <w:szCs w:val="28"/>
        </w:rPr>
        <w:t>сово-хозяйственную деятельность организации (предприятия).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2. Принять участие в документальном оформлении операций по учету кап</w:t>
      </w:r>
      <w:r w:rsidRPr="007018A3">
        <w:rPr>
          <w:sz w:val="28"/>
          <w:szCs w:val="28"/>
        </w:rPr>
        <w:t>и</w:t>
      </w:r>
      <w:r w:rsidRPr="007018A3">
        <w:rPr>
          <w:sz w:val="28"/>
          <w:szCs w:val="28"/>
        </w:rPr>
        <w:t xml:space="preserve">тала.   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3. Провести анализ образования и использование капиталов и резервов. Экономическое обоснование образования и использование капиталов и р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>зервов.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  <w:r w:rsidRPr="007018A3">
        <w:rPr>
          <w:sz w:val="28"/>
          <w:szCs w:val="28"/>
        </w:rPr>
        <w:t xml:space="preserve">4.Принять участие </w:t>
      </w:r>
      <w:r w:rsidR="00CF2275" w:rsidRPr="007018A3">
        <w:rPr>
          <w:sz w:val="28"/>
          <w:szCs w:val="28"/>
        </w:rPr>
        <w:t>в проверке</w:t>
      </w:r>
      <w:r w:rsidRPr="007018A3">
        <w:rPr>
          <w:sz w:val="28"/>
          <w:szCs w:val="28"/>
        </w:rPr>
        <w:t xml:space="preserve"> и обработке документов по движению кап</w:t>
      </w:r>
      <w:r w:rsidRPr="007018A3">
        <w:rPr>
          <w:sz w:val="28"/>
          <w:szCs w:val="28"/>
        </w:rPr>
        <w:t>и</w:t>
      </w:r>
      <w:r w:rsidRPr="007018A3">
        <w:rPr>
          <w:sz w:val="28"/>
          <w:szCs w:val="28"/>
        </w:rPr>
        <w:t xml:space="preserve">талов. 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>Задание 4.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1. Проанализировать виды кредитов и займов, порядок </w:t>
      </w:r>
      <w:r w:rsidR="00CF2275" w:rsidRPr="007018A3">
        <w:rPr>
          <w:sz w:val="28"/>
          <w:szCs w:val="28"/>
        </w:rPr>
        <w:t>их получения</w:t>
      </w:r>
      <w:r w:rsidRPr="007018A3">
        <w:rPr>
          <w:sz w:val="28"/>
          <w:szCs w:val="28"/>
        </w:rPr>
        <w:t xml:space="preserve"> и п</w:t>
      </w:r>
      <w:r w:rsidRPr="007018A3">
        <w:rPr>
          <w:sz w:val="28"/>
          <w:szCs w:val="28"/>
        </w:rPr>
        <w:t>о</w:t>
      </w:r>
      <w:r w:rsidRPr="007018A3">
        <w:rPr>
          <w:sz w:val="28"/>
          <w:szCs w:val="28"/>
        </w:rPr>
        <w:t xml:space="preserve">гашения.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2. Принять участие в документальном оформлении </w:t>
      </w:r>
      <w:proofErr w:type="gramStart"/>
      <w:r w:rsidRPr="007018A3">
        <w:rPr>
          <w:sz w:val="28"/>
          <w:szCs w:val="28"/>
        </w:rPr>
        <w:t>операций  по</w:t>
      </w:r>
      <w:proofErr w:type="gramEnd"/>
      <w:r w:rsidRPr="007018A3">
        <w:rPr>
          <w:sz w:val="28"/>
          <w:szCs w:val="28"/>
        </w:rPr>
        <w:t xml:space="preserve"> учету кр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 xml:space="preserve">дитов и займов, в ведении регистров аналитического учета.                                                                                                                   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lastRenderedPageBreak/>
        <w:t xml:space="preserve">3. Проанализировать формы расчетов с поставщиками и подрядчиками, </w:t>
      </w:r>
      <w:proofErr w:type="gramStart"/>
      <w:r w:rsidRPr="007018A3">
        <w:rPr>
          <w:sz w:val="28"/>
          <w:szCs w:val="28"/>
        </w:rPr>
        <w:t>ра</w:t>
      </w:r>
      <w:r w:rsidRPr="007018A3">
        <w:rPr>
          <w:sz w:val="28"/>
          <w:szCs w:val="28"/>
        </w:rPr>
        <w:t>з</w:t>
      </w:r>
      <w:r w:rsidRPr="007018A3">
        <w:rPr>
          <w:sz w:val="28"/>
          <w:szCs w:val="28"/>
        </w:rPr>
        <w:t>ными  кредиторами</w:t>
      </w:r>
      <w:proofErr w:type="gramEnd"/>
      <w:r w:rsidRPr="007018A3">
        <w:rPr>
          <w:sz w:val="28"/>
          <w:szCs w:val="28"/>
        </w:rPr>
        <w:t xml:space="preserve">.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4. Принять участие в осуществлении сверки расчетов. </w:t>
      </w:r>
    </w:p>
    <w:p w:rsidR="00410EE0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FF0000"/>
          <w:sz w:val="28"/>
          <w:szCs w:val="28"/>
        </w:rPr>
      </w:pPr>
      <w:r w:rsidRPr="007018A3">
        <w:rPr>
          <w:sz w:val="28"/>
          <w:szCs w:val="28"/>
        </w:rPr>
        <w:t>5. Разработать возможные мероприятия по устранению кредиторской з</w:t>
      </w:r>
      <w:r w:rsidRPr="007018A3">
        <w:rPr>
          <w:sz w:val="28"/>
          <w:szCs w:val="28"/>
        </w:rPr>
        <w:t>а</w:t>
      </w:r>
      <w:r w:rsidRPr="007018A3">
        <w:rPr>
          <w:sz w:val="28"/>
          <w:szCs w:val="28"/>
        </w:rPr>
        <w:t>долженности.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>Задание 5.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1. Провести анализ содержания нормативных документов организации (предприятия) в части оплаты труда: Коллективного договора, Положения по о</w:t>
      </w:r>
      <w:r w:rsidRPr="007018A3">
        <w:rPr>
          <w:sz w:val="28"/>
          <w:szCs w:val="28"/>
        </w:rPr>
        <w:t>п</w:t>
      </w:r>
      <w:r w:rsidRPr="007018A3">
        <w:rPr>
          <w:sz w:val="28"/>
          <w:szCs w:val="28"/>
        </w:rPr>
        <w:t>лате тр</w:t>
      </w:r>
      <w:r w:rsidRPr="007018A3">
        <w:rPr>
          <w:sz w:val="28"/>
          <w:szCs w:val="28"/>
        </w:rPr>
        <w:t>у</w:t>
      </w:r>
      <w:r w:rsidRPr="007018A3">
        <w:rPr>
          <w:sz w:val="28"/>
          <w:szCs w:val="28"/>
        </w:rPr>
        <w:t xml:space="preserve">да, Учетной политики организации (предприятия).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2. Проанализировать документы по учету численности работников, отраб</w:t>
      </w:r>
      <w:r w:rsidRPr="007018A3">
        <w:rPr>
          <w:sz w:val="28"/>
          <w:szCs w:val="28"/>
        </w:rPr>
        <w:t>о</w:t>
      </w:r>
      <w:r w:rsidRPr="007018A3">
        <w:rPr>
          <w:sz w:val="28"/>
          <w:szCs w:val="28"/>
        </w:rPr>
        <w:t>танного времени и выработки; документы, подтверждающие выполн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 xml:space="preserve">ние работ при сдельной форме оплаты труда.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3. Принять участие в оформлении документов по учету отработанного вр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>мени и выполнению работ; в начислении основной и дополнительной зарабо</w:t>
      </w:r>
      <w:r w:rsidRPr="007018A3">
        <w:rPr>
          <w:sz w:val="28"/>
          <w:szCs w:val="28"/>
        </w:rPr>
        <w:t>т</w:t>
      </w:r>
      <w:r w:rsidRPr="007018A3">
        <w:rPr>
          <w:sz w:val="28"/>
          <w:szCs w:val="28"/>
        </w:rPr>
        <w:t>ной платы.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>4. Принять участие в проведении расчетов удержаний из начисленной су</w:t>
      </w:r>
      <w:r w:rsidRPr="007018A3">
        <w:rPr>
          <w:sz w:val="28"/>
          <w:szCs w:val="28"/>
        </w:rPr>
        <w:t>м</w:t>
      </w:r>
      <w:r w:rsidRPr="007018A3">
        <w:rPr>
          <w:sz w:val="28"/>
          <w:szCs w:val="28"/>
        </w:rPr>
        <w:t>мы оплаты труда; составлении бухгалтерских записей; оформлении лицевых сч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>тов р</w:t>
      </w:r>
      <w:r w:rsidRPr="007018A3">
        <w:rPr>
          <w:sz w:val="28"/>
          <w:szCs w:val="28"/>
        </w:rPr>
        <w:t>а</w:t>
      </w:r>
      <w:r w:rsidRPr="007018A3">
        <w:rPr>
          <w:sz w:val="28"/>
          <w:szCs w:val="28"/>
        </w:rPr>
        <w:t>ботников, бухгалтерских проводок на основании сводной расчетно-платежной в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 xml:space="preserve">домости.     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018A3">
        <w:rPr>
          <w:b/>
          <w:sz w:val="28"/>
          <w:szCs w:val="28"/>
        </w:rPr>
        <w:t xml:space="preserve">Задание 6.                                                                                                                                                                             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1. Провести анализ </w:t>
      </w:r>
      <w:proofErr w:type="gramStart"/>
      <w:r w:rsidRPr="007018A3">
        <w:rPr>
          <w:sz w:val="28"/>
          <w:szCs w:val="28"/>
        </w:rPr>
        <w:t>способов  определения</w:t>
      </w:r>
      <w:proofErr w:type="gramEnd"/>
      <w:r w:rsidRPr="007018A3">
        <w:rPr>
          <w:sz w:val="28"/>
          <w:szCs w:val="28"/>
        </w:rPr>
        <w:t xml:space="preserve"> выручки от продажи, применя</w:t>
      </w:r>
      <w:r w:rsidRPr="007018A3">
        <w:rPr>
          <w:sz w:val="28"/>
          <w:szCs w:val="28"/>
        </w:rPr>
        <w:t>е</w:t>
      </w:r>
      <w:r w:rsidRPr="007018A3">
        <w:rPr>
          <w:sz w:val="28"/>
          <w:szCs w:val="28"/>
        </w:rPr>
        <w:t xml:space="preserve">мые организацией (предприятием).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2. Принять </w:t>
      </w:r>
      <w:proofErr w:type="gramStart"/>
      <w:r w:rsidRPr="007018A3">
        <w:rPr>
          <w:sz w:val="28"/>
          <w:szCs w:val="28"/>
        </w:rPr>
        <w:t>участие  в</w:t>
      </w:r>
      <w:proofErr w:type="gramEnd"/>
      <w:r w:rsidRPr="007018A3">
        <w:rPr>
          <w:sz w:val="28"/>
          <w:szCs w:val="28"/>
        </w:rPr>
        <w:t xml:space="preserve"> ведении регистров аналитического учета по счету 90 «Продажи» в разрезе субсчетов за  текущий месяц.                                                   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3. Провести анализ состава прочих доходов и расходов в производственных предприятиях.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4. Приять участие в </w:t>
      </w:r>
      <w:proofErr w:type="gramStart"/>
      <w:r w:rsidRPr="007018A3">
        <w:rPr>
          <w:sz w:val="28"/>
          <w:szCs w:val="28"/>
        </w:rPr>
        <w:t>ведении  записей</w:t>
      </w:r>
      <w:proofErr w:type="gramEnd"/>
      <w:r w:rsidRPr="007018A3">
        <w:rPr>
          <w:sz w:val="28"/>
          <w:szCs w:val="28"/>
        </w:rPr>
        <w:t xml:space="preserve"> по счету 91 «Прочие доходы и расх</w:t>
      </w:r>
      <w:r w:rsidRPr="007018A3">
        <w:rPr>
          <w:sz w:val="28"/>
          <w:szCs w:val="28"/>
        </w:rPr>
        <w:t>о</w:t>
      </w:r>
      <w:r w:rsidRPr="007018A3">
        <w:rPr>
          <w:sz w:val="28"/>
          <w:szCs w:val="28"/>
        </w:rPr>
        <w:t>ды».</w:t>
      </w:r>
    </w:p>
    <w:p w:rsidR="00410EE0" w:rsidRPr="00F035AB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18A3">
        <w:rPr>
          <w:sz w:val="28"/>
          <w:szCs w:val="28"/>
        </w:rPr>
        <w:t xml:space="preserve">5. Провести анализ </w:t>
      </w:r>
      <w:proofErr w:type="gramStart"/>
      <w:r w:rsidRPr="007018A3">
        <w:rPr>
          <w:sz w:val="28"/>
          <w:szCs w:val="28"/>
        </w:rPr>
        <w:t>порядка  формирования</w:t>
      </w:r>
      <w:proofErr w:type="gramEnd"/>
      <w:r w:rsidRPr="007018A3">
        <w:rPr>
          <w:sz w:val="28"/>
          <w:szCs w:val="28"/>
        </w:rPr>
        <w:t xml:space="preserve"> прибыли и ее распределения. Участие в отражении на счетах бухгалтерского </w:t>
      </w:r>
      <w:proofErr w:type="gramStart"/>
      <w:r w:rsidRPr="007018A3">
        <w:rPr>
          <w:sz w:val="28"/>
          <w:szCs w:val="28"/>
        </w:rPr>
        <w:t>учета  хозяйственных</w:t>
      </w:r>
      <w:proofErr w:type="gramEnd"/>
      <w:r w:rsidRPr="007018A3">
        <w:rPr>
          <w:sz w:val="28"/>
          <w:szCs w:val="28"/>
        </w:rPr>
        <w:t xml:space="preserve"> операций по фо</w:t>
      </w:r>
      <w:r w:rsidRPr="007018A3">
        <w:rPr>
          <w:sz w:val="28"/>
          <w:szCs w:val="28"/>
        </w:rPr>
        <w:t>р</w:t>
      </w:r>
      <w:r w:rsidRPr="007018A3">
        <w:rPr>
          <w:sz w:val="28"/>
          <w:szCs w:val="28"/>
        </w:rPr>
        <w:t xml:space="preserve">мированию прибыли.  </w:t>
      </w:r>
    </w:p>
    <w:p w:rsidR="00410EE0" w:rsidRPr="007018A3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7</w:t>
      </w:r>
      <w:r w:rsidRPr="007018A3">
        <w:rPr>
          <w:b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</w:t>
      </w:r>
    </w:p>
    <w:p w:rsidR="00410EE0" w:rsidRPr="005A093B" w:rsidRDefault="00410EE0" w:rsidP="00410EE0">
      <w:pPr>
        <w:numPr>
          <w:ilvl w:val="2"/>
          <w:numId w:val="24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olor w:val="FF0000"/>
          <w:sz w:val="28"/>
          <w:szCs w:val="28"/>
        </w:rPr>
      </w:pPr>
      <w:r w:rsidRPr="005A093B">
        <w:rPr>
          <w:sz w:val="28"/>
          <w:szCs w:val="28"/>
        </w:rPr>
        <w:t>Принять участие в инвентаризации активов и финансовых обяз</w:t>
      </w:r>
      <w:r w:rsidRPr="005A093B">
        <w:rPr>
          <w:sz w:val="28"/>
          <w:szCs w:val="28"/>
        </w:rPr>
        <w:t>а</w:t>
      </w:r>
      <w:r w:rsidRPr="005A093B">
        <w:rPr>
          <w:sz w:val="28"/>
          <w:szCs w:val="28"/>
        </w:rPr>
        <w:t>тельств организации</w:t>
      </w:r>
    </w:p>
    <w:p w:rsidR="00410EE0" w:rsidRPr="005A093B" w:rsidRDefault="00410EE0" w:rsidP="00410EE0">
      <w:pPr>
        <w:numPr>
          <w:ilvl w:val="2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5A093B">
        <w:rPr>
          <w:sz w:val="28"/>
          <w:szCs w:val="28"/>
        </w:rPr>
        <w:t xml:space="preserve">Провести анализ процедуры проведения инвентаризации </w:t>
      </w:r>
    </w:p>
    <w:p w:rsidR="00410EE0" w:rsidRPr="00F035AB" w:rsidRDefault="00410EE0" w:rsidP="00410EE0">
      <w:pPr>
        <w:numPr>
          <w:ilvl w:val="2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5A093B">
        <w:rPr>
          <w:sz w:val="28"/>
          <w:szCs w:val="28"/>
        </w:rPr>
        <w:t xml:space="preserve">Принять участие в документальном </w:t>
      </w:r>
      <w:proofErr w:type="gramStart"/>
      <w:r w:rsidRPr="005A093B">
        <w:rPr>
          <w:sz w:val="28"/>
          <w:szCs w:val="28"/>
        </w:rPr>
        <w:t>оформлении  результатов</w:t>
      </w:r>
      <w:proofErr w:type="gramEnd"/>
      <w:r w:rsidRPr="005A093B">
        <w:rPr>
          <w:sz w:val="28"/>
          <w:szCs w:val="28"/>
        </w:rPr>
        <w:t xml:space="preserve"> и</w:t>
      </w:r>
      <w:r w:rsidRPr="005A093B">
        <w:rPr>
          <w:sz w:val="28"/>
          <w:szCs w:val="28"/>
        </w:rPr>
        <w:t>н</w:t>
      </w:r>
      <w:r w:rsidRPr="005A093B">
        <w:rPr>
          <w:sz w:val="28"/>
          <w:szCs w:val="28"/>
        </w:rPr>
        <w:t>вентаризации активов и финансовых обязательств организации</w:t>
      </w:r>
    </w:p>
    <w:p w:rsidR="00410EE0" w:rsidRDefault="00410EE0" w:rsidP="00410EE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8</w:t>
      </w:r>
      <w:r w:rsidRPr="007018A3">
        <w:rPr>
          <w:b/>
          <w:sz w:val="28"/>
          <w:szCs w:val="28"/>
        </w:rPr>
        <w:t>.</w:t>
      </w:r>
    </w:p>
    <w:p w:rsidR="00410EE0" w:rsidRPr="00F035AB" w:rsidRDefault="00410EE0" w:rsidP="00410EE0">
      <w:pPr>
        <w:numPr>
          <w:ilvl w:val="0"/>
          <w:numId w:val="2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F035AB">
        <w:rPr>
          <w:sz w:val="28"/>
          <w:szCs w:val="28"/>
        </w:rPr>
        <w:t xml:space="preserve">Принять участие в процедуре внутреннего контроля организации                                                                                                                                                                      </w:t>
      </w:r>
    </w:p>
    <w:p w:rsidR="00410EE0" w:rsidRPr="00F035AB" w:rsidRDefault="00410EE0" w:rsidP="00410EE0">
      <w:pPr>
        <w:numPr>
          <w:ilvl w:val="0"/>
          <w:numId w:val="2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F035AB">
        <w:rPr>
          <w:bCs/>
          <w:iCs/>
          <w:sz w:val="28"/>
          <w:szCs w:val="28"/>
        </w:rPr>
        <w:t>Проанализировать организацию системы внутреннего контроля по выполнению требований правовой и нормативной базы и внутренних регламентов в организации</w:t>
      </w:r>
    </w:p>
    <w:p w:rsidR="00410EE0" w:rsidRPr="00F035AB" w:rsidRDefault="00410EE0" w:rsidP="00410EE0">
      <w:pPr>
        <w:ind w:firstLine="709"/>
        <w:rPr>
          <w:sz w:val="28"/>
          <w:szCs w:val="28"/>
        </w:rPr>
      </w:pPr>
    </w:p>
    <w:p w:rsidR="009C33F6" w:rsidRDefault="009C33F6" w:rsidP="00EB3E1E">
      <w:pPr>
        <w:pStyle w:val="72"/>
        <w:shd w:val="clear" w:color="auto" w:fill="auto"/>
        <w:spacing w:before="0" w:after="429" w:line="230" w:lineRule="exact"/>
        <w:ind w:right="320"/>
        <w:jc w:val="center"/>
        <w:rPr>
          <w:lang w:val="ru-RU"/>
        </w:rPr>
      </w:pPr>
    </w:p>
    <w:p w:rsidR="00CF2275" w:rsidRDefault="00CF2275" w:rsidP="00EB3E1E">
      <w:pPr>
        <w:pStyle w:val="72"/>
        <w:shd w:val="clear" w:color="auto" w:fill="auto"/>
        <w:spacing w:before="0" w:after="429" w:line="230" w:lineRule="exact"/>
        <w:ind w:right="320"/>
        <w:jc w:val="center"/>
        <w:rPr>
          <w:lang w:val="ru-RU"/>
        </w:rPr>
      </w:pPr>
    </w:p>
    <w:p w:rsidR="00CF2275" w:rsidRDefault="00CF2275" w:rsidP="00EB3E1E">
      <w:pPr>
        <w:pStyle w:val="72"/>
        <w:shd w:val="clear" w:color="auto" w:fill="auto"/>
        <w:spacing w:before="0" w:after="429" w:line="230" w:lineRule="exact"/>
        <w:ind w:right="320"/>
        <w:jc w:val="center"/>
        <w:rPr>
          <w:lang w:val="ru-RU"/>
        </w:rPr>
      </w:pPr>
    </w:p>
    <w:p w:rsidR="00CF2275" w:rsidRDefault="00CF2275" w:rsidP="00EB3E1E">
      <w:pPr>
        <w:pStyle w:val="72"/>
        <w:shd w:val="clear" w:color="auto" w:fill="auto"/>
        <w:spacing w:before="0" w:after="429" w:line="230" w:lineRule="exact"/>
        <w:ind w:right="320"/>
        <w:jc w:val="center"/>
        <w:rPr>
          <w:lang w:val="ru-RU"/>
        </w:rPr>
      </w:pPr>
    </w:p>
    <w:p w:rsidR="00CF2275" w:rsidRDefault="00CF2275" w:rsidP="00EB3E1E">
      <w:pPr>
        <w:pStyle w:val="72"/>
        <w:shd w:val="clear" w:color="auto" w:fill="auto"/>
        <w:spacing w:before="0" w:after="429" w:line="230" w:lineRule="exact"/>
        <w:ind w:right="320"/>
        <w:jc w:val="center"/>
        <w:rPr>
          <w:lang w:val="ru-RU"/>
        </w:rPr>
      </w:pPr>
    </w:p>
    <w:p w:rsidR="00CF2275" w:rsidRDefault="00CF2275" w:rsidP="00EB3E1E">
      <w:pPr>
        <w:pStyle w:val="72"/>
        <w:shd w:val="clear" w:color="auto" w:fill="auto"/>
        <w:spacing w:before="0" w:after="429" w:line="230" w:lineRule="exact"/>
        <w:ind w:right="320"/>
        <w:jc w:val="center"/>
        <w:rPr>
          <w:lang w:val="ru-RU"/>
        </w:rPr>
      </w:pPr>
    </w:p>
    <w:p w:rsidR="00CF2275" w:rsidRDefault="00CF2275" w:rsidP="00EB3E1E">
      <w:pPr>
        <w:pStyle w:val="72"/>
        <w:shd w:val="clear" w:color="auto" w:fill="auto"/>
        <w:spacing w:before="0" w:after="429" w:line="230" w:lineRule="exact"/>
        <w:ind w:right="320"/>
        <w:jc w:val="center"/>
        <w:rPr>
          <w:lang w:val="ru-RU"/>
        </w:rPr>
      </w:pPr>
    </w:p>
    <w:bookmarkEnd w:id="4"/>
    <w:p w:rsidR="001A1648" w:rsidRDefault="001A1648" w:rsidP="001A164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ru-RU"/>
        </w:rPr>
      </w:pPr>
      <w:proofErr w:type="gramStart"/>
      <w:r w:rsidRPr="001A1648">
        <w:rPr>
          <w:b/>
          <w:sz w:val="28"/>
          <w:szCs w:val="28"/>
          <w:lang w:eastAsia="ru-RU"/>
        </w:rPr>
        <w:t>СПИСОК  ИСТОЧНИКОВ</w:t>
      </w:r>
      <w:proofErr w:type="gramEnd"/>
      <w:r w:rsidRPr="001A1648">
        <w:rPr>
          <w:b/>
          <w:sz w:val="28"/>
          <w:szCs w:val="28"/>
          <w:lang w:eastAsia="ru-RU"/>
        </w:rPr>
        <w:t xml:space="preserve"> И  ЛИТЕРАТУРЫ</w:t>
      </w:r>
    </w:p>
    <w:p w:rsidR="0092005C" w:rsidRPr="001A1648" w:rsidRDefault="0092005C" w:rsidP="001A164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lang w:eastAsia="ru-RU"/>
        </w:rPr>
      </w:pP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Налоговый кодекс Российской Федерации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 </w:t>
      </w:r>
      <w:hyperlink r:id="rId8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http://www.consultant.ru/document/cons_doc_LAW_19671/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Федеральный закон N 402-ФЗ "О бухгалтерском учете" от 6 декабря 2011 года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9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http://www.consultant.ru/document/cons_doc_LAW_122855/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План счетов бухгалтерского учета финансово-хозяйственной деятельности организаций: инструкция по применению. Утверждена приказом Минфина РФ № 94 н от 31 октября 2000 г. (в действующей редакции)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>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</w:t>
      </w:r>
      <w:hyperlink r:id="rId10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http://www.consultant.ru/document/cons_doc_LAW_29165/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Распоряжение Правительства Российской Федерации от 21 марта 1998 г. № 382-р «О приведении действующей системы бухгалтерского учета в соо</w:t>
      </w:r>
      <w:r w:rsidRPr="001A1648">
        <w:rPr>
          <w:rFonts w:eastAsia="Calibri"/>
          <w:sz w:val="28"/>
          <w:szCs w:val="28"/>
          <w:lang w:eastAsia="en-US"/>
        </w:rPr>
        <w:t>т</w:t>
      </w:r>
      <w:r w:rsidRPr="001A1648">
        <w:rPr>
          <w:rFonts w:eastAsia="Calibri"/>
          <w:sz w:val="28"/>
          <w:szCs w:val="28"/>
          <w:lang w:eastAsia="en-US"/>
        </w:rPr>
        <w:t>ветствие с международными стандартами» // СПС «Консультант Плюс»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>Р</w:t>
      </w:r>
      <w:r w:rsidRPr="001A1648">
        <w:rPr>
          <w:rFonts w:eastAsia="Calibri"/>
          <w:sz w:val="28"/>
          <w:szCs w:val="28"/>
          <w:lang w:eastAsia="en-US"/>
        </w:rPr>
        <w:t>е</w:t>
      </w:r>
      <w:r w:rsidRPr="001A1648">
        <w:rPr>
          <w:rFonts w:eastAsia="Calibri"/>
          <w:sz w:val="28"/>
          <w:szCs w:val="28"/>
          <w:lang w:eastAsia="en-US"/>
        </w:rPr>
        <w:t xml:space="preserve">жим доступа: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http://www.consultant.ru/document/cons_doc_LAW_18201/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Положение по бухгалтерскому учету «Бухгалтерская отчетность орган</w:t>
      </w:r>
      <w:r w:rsidRPr="001A1648">
        <w:rPr>
          <w:rFonts w:eastAsia="Calibri"/>
          <w:sz w:val="28"/>
          <w:szCs w:val="28"/>
          <w:lang w:eastAsia="en-US"/>
        </w:rPr>
        <w:t>и</w:t>
      </w:r>
      <w:r w:rsidRPr="001A1648">
        <w:rPr>
          <w:rFonts w:eastAsia="Calibri"/>
          <w:sz w:val="28"/>
          <w:szCs w:val="28"/>
          <w:lang w:eastAsia="en-US"/>
        </w:rPr>
        <w:t>зации» ПБУ 4/99. Утверждено приказом Министерства финансов Российской Федерации от 6 июля 1999г. №43н.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>Режим дост</w:t>
      </w:r>
      <w:r w:rsidRPr="001A1648">
        <w:rPr>
          <w:rFonts w:eastAsia="Calibri"/>
          <w:sz w:val="28"/>
          <w:szCs w:val="28"/>
          <w:lang w:eastAsia="en-US"/>
        </w:rPr>
        <w:t>у</w:t>
      </w:r>
      <w:r w:rsidRPr="001A1648">
        <w:rPr>
          <w:rFonts w:eastAsia="Calibri"/>
          <w:sz w:val="28"/>
          <w:szCs w:val="28"/>
          <w:lang w:eastAsia="en-US"/>
        </w:rPr>
        <w:t xml:space="preserve">па: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2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http://www.consultant.ru/document/cons_doc_LAW_18609/d914c3b6e6aa1058fbfa77f7a66a2f8d92ea09cf/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 xml:space="preserve"> Доходы организации: Положение по бухгалтерскому учету ПБУ 9/99. У</w:t>
      </w:r>
      <w:r w:rsidRPr="001A1648">
        <w:rPr>
          <w:rFonts w:eastAsia="Calibri"/>
          <w:sz w:val="28"/>
          <w:szCs w:val="28"/>
          <w:lang w:eastAsia="en-US"/>
        </w:rPr>
        <w:t>т</w:t>
      </w:r>
      <w:r w:rsidRPr="001A1648">
        <w:rPr>
          <w:rFonts w:eastAsia="Calibri"/>
          <w:sz w:val="28"/>
          <w:szCs w:val="28"/>
          <w:lang w:eastAsia="en-US"/>
        </w:rPr>
        <w:t>верждено приказом Минфина РФ № 32н от 6 мая 1999 г. (в действующей р</w:t>
      </w:r>
      <w:r w:rsidRPr="001A1648">
        <w:rPr>
          <w:rFonts w:eastAsia="Calibri"/>
          <w:sz w:val="28"/>
          <w:szCs w:val="28"/>
          <w:lang w:eastAsia="en-US"/>
        </w:rPr>
        <w:t>е</w:t>
      </w:r>
      <w:r w:rsidRPr="001A1648">
        <w:rPr>
          <w:rFonts w:eastAsia="Calibri"/>
          <w:sz w:val="28"/>
          <w:szCs w:val="28"/>
          <w:lang w:eastAsia="en-US"/>
        </w:rPr>
        <w:t>дакции)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>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3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http://www.consultant.ru/document/cons_doc_LAW_6208/1f46b0f67e50a18030cbc85dd5e34849b2bf2449/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Положение по бухгалтерскому учету «Исправление ошибок в бухгалте</w:t>
      </w:r>
      <w:r w:rsidRPr="001A1648">
        <w:rPr>
          <w:rFonts w:eastAsia="Calibri"/>
          <w:sz w:val="28"/>
          <w:szCs w:val="28"/>
          <w:lang w:eastAsia="en-US"/>
        </w:rPr>
        <w:t>р</w:t>
      </w:r>
      <w:r w:rsidRPr="001A1648">
        <w:rPr>
          <w:rFonts w:eastAsia="Calibri"/>
          <w:sz w:val="28"/>
          <w:szCs w:val="28"/>
          <w:lang w:eastAsia="en-US"/>
        </w:rPr>
        <w:t>ском учете и отчетности» ПБУ 22/2010. Утверждено приказом Минфина РФ № 132н от 25 октября 2010 г. №144 от 08 ноября 2010 г. (в действующей р</w:t>
      </w:r>
      <w:r w:rsidRPr="001A1648">
        <w:rPr>
          <w:rFonts w:eastAsia="Calibri"/>
          <w:sz w:val="28"/>
          <w:szCs w:val="28"/>
          <w:lang w:eastAsia="en-US"/>
        </w:rPr>
        <w:t>е</w:t>
      </w:r>
      <w:r w:rsidRPr="001A1648">
        <w:rPr>
          <w:rFonts w:eastAsia="Calibri"/>
          <w:sz w:val="28"/>
          <w:szCs w:val="28"/>
          <w:lang w:eastAsia="en-US"/>
        </w:rPr>
        <w:t>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lastRenderedPageBreak/>
        <w:t xml:space="preserve">Режим доступа: </w:t>
      </w:r>
      <w:hyperlink r:id="rId14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http://www.consultant.ru/document/cons_doc_LAW_103309/1aa20a59e12e7573199d042041332d47f3d5edbb/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Положение по бухгалтерскому учету «Отчет о движении денежных средств» (ПБУ 23/2011). Утверждено приказом Минфина РФ № 11н от 2 фе</w:t>
      </w:r>
      <w:r w:rsidRPr="001A1648">
        <w:rPr>
          <w:rFonts w:eastAsia="Calibri"/>
          <w:sz w:val="28"/>
          <w:szCs w:val="28"/>
          <w:lang w:eastAsia="en-US"/>
        </w:rPr>
        <w:t>в</w:t>
      </w:r>
      <w:r w:rsidRPr="001A1648">
        <w:rPr>
          <w:rFonts w:eastAsia="Calibri"/>
          <w:sz w:val="28"/>
          <w:szCs w:val="28"/>
          <w:lang w:eastAsia="en-US"/>
        </w:rPr>
        <w:t>раля 2011 г.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hyperlink r:id="rId15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http://www.consultant.ru/document/cons_doc_LAW_112417/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Положение по бухгалтерскому учету «Расходы организации» ПБУ 10/99. Утверждено приказом Минфина РФ № 33н от 6 мая 1999 г.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6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http://www.consultant.ru/document/cons_doc_LAW_12508/0463b359311dddb34a4b799a3a5c57ed0e8098ec/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Положение по бухгалтерскому учету «Учет расчетов по налогу на пр</w:t>
      </w:r>
      <w:r w:rsidRPr="001A1648">
        <w:rPr>
          <w:rFonts w:eastAsia="Calibri"/>
          <w:sz w:val="28"/>
          <w:szCs w:val="28"/>
          <w:lang w:eastAsia="en-US"/>
        </w:rPr>
        <w:t>и</w:t>
      </w:r>
      <w:r w:rsidRPr="001A1648">
        <w:rPr>
          <w:rFonts w:eastAsia="Calibri"/>
          <w:sz w:val="28"/>
          <w:szCs w:val="28"/>
          <w:lang w:eastAsia="en-US"/>
        </w:rPr>
        <w:t>быль» (ПБУ 18/02). Утверждено приказом Минфина РФ № 114 н от 19 ноября 2002 г.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 </w:t>
      </w:r>
      <w:hyperlink r:id="rId17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http://www.consultant.ru/document/cons_doc_LAW_40313/2010d850e808cca6d7525a2aec2cb1aceffec643/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Положение по бухгалтерскому учету «Учетная политика организации» (ПБУ 1/08). Утверждено приказом Минфина РФ № 106н от 6 октября 2008 г.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  </w:t>
      </w:r>
      <w:hyperlink r:id="rId18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http://www.consultant.ru/document/cons_doc_LAW_81164/2d52707f5a4d5314b9e470a9bf59cb826ec848dd/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Положение по ведению бухгалтерского учета и бухгалтерской отчетности в Российской Федерации. Утверждено приказом Минфина РФ № 34 н от 29 июля 1998 г. (в действующей редакции) 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Режим доступа: 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hyperlink r:id="rId19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http://www.consultant.ru/document/cons_doc_LAW_20081/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numPr>
          <w:ilvl w:val="0"/>
          <w:numId w:val="9"/>
        </w:numPr>
        <w:spacing w:after="200" w:line="276" w:lineRule="auto"/>
        <w:ind w:left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1648">
        <w:rPr>
          <w:rFonts w:eastAsia="Calibri"/>
          <w:sz w:val="28"/>
          <w:szCs w:val="28"/>
          <w:lang w:eastAsia="en-US"/>
        </w:rPr>
        <w:t>Приказ Минфина России от 02.07.2010 N 66н (ред. от 19.04.2019) "О фо</w:t>
      </w:r>
      <w:r w:rsidRPr="001A1648">
        <w:rPr>
          <w:rFonts w:eastAsia="Calibri"/>
          <w:sz w:val="28"/>
          <w:szCs w:val="28"/>
          <w:lang w:eastAsia="en-US"/>
        </w:rPr>
        <w:t>р</w:t>
      </w:r>
      <w:r w:rsidRPr="001A1648">
        <w:rPr>
          <w:rFonts w:eastAsia="Calibri"/>
          <w:sz w:val="28"/>
          <w:szCs w:val="28"/>
          <w:lang w:eastAsia="en-US"/>
        </w:rPr>
        <w:t>мах бухгалтерской отчетности организаций" (в действующей редакции)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>-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>Р</w:t>
      </w:r>
      <w:r w:rsidRPr="001A1648">
        <w:rPr>
          <w:rFonts w:eastAsia="Calibri"/>
          <w:sz w:val="28"/>
          <w:szCs w:val="28"/>
          <w:lang w:eastAsia="en-US"/>
        </w:rPr>
        <w:t>е</w:t>
      </w:r>
      <w:r w:rsidRPr="001A1648">
        <w:rPr>
          <w:rFonts w:eastAsia="Calibri"/>
          <w:sz w:val="28"/>
          <w:szCs w:val="28"/>
          <w:lang w:eastAsia="en-US"/>
        </w:rPr>
        <w:t xml:space="preserve">жим доступа: 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A1648">
        <w:rPr>
          <w:rFonts w:eastAsia="Calibri"/>
          <w:sz w:val="28"/>
          <w:szCs w:val="28"/>
          <w:lang w:eastAsia="en-US"/>
        </w:rPr>
        <w:t xml:space="preserve"> </w:t>
      </w:r>
      <w:r w:rsidRPr="001A1648">
        <w:rPr>
          <w:rFonts w:ascii="Calibri" w:eastAsia="Calibri" w:hAnsi="Calibri"/>
          <w:sz w:val="28"/>
          <w:szCs w:val="28"/>
          <w:lang w:eastAsia="en-US"/>
        </w:rPr>
        <w:t xml:space="preserve">    </w:t>
      </w:r>
      <w:hyperlink r:id="rId20" w:history="1">
        <w:r w:rsidRPr="001A164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http://www.consultant.ru/document/cons_doc_LAW_103394/</w:t>
        </w:r>
      </w:hyperlink>
      <w:r w:rsidRPr="001A1648">
        <w:rPr>
          <w:rFonts w:eastAsia="Calibri"/>
          <w:sz w:val="28"/>
          <w:szCs w:val="28"/>
          <w:lang w:eastAsia="en-US"/>
        </w:rPr>
        <w:t xml:space="preserve"> </w:t>
      </w:r>
    </w:p>
    <w:p w:rsidR="001A1648" w:rsidRPr="001A1648" w:rsidRDefault="001A1648" w:rsidP="001A1648">
      <w:pPr>
        <w:widowControl w:val="0"/>
        <w:tabs>
          <w:tab w:val="left" w:pos="0"/>
          <w:tab w:val="left" w:pos="567"/>
        </w:tabs>
        <w:ind w:left="283"/>
        <w:jc w:val="both"/>
        <w:rPr>
          <w:sz w:val="28"/>
          <w:szCs w:val="28"/>
          <w:lang w:eastAsia="ru-RU"/>
        </w:rPr>
      </w:pPr>
    </w:p>
    <w:p w:rsidR="001A1648" w:rsidRPr="001A1648" w:rsidRDefault="001A1648" w:rsidP="001A1648">
      <w:pPr>
        <w:jc w:val="both"/>
        <w:rPr>
          <w:b/>
          <w:sz w:val="28"/>
          <w:szCs w:val="28"/>
          <w:lang w:eastAsia="ru-RU"/>
        </w:rPr>
      </w:pPr>
      <w:r w:rsidRPr="001A1648">
        <w:rPr>
          <w:sz w:val="28"/>
          <w:szCs w:val="28"/>
          <w:lang w:eastAsia="ru-RU"/>
        </w:rPr>
        <w:tab/>
      </w:r>
      <w:r w:rsidRPr="001A1648">
        <w:rPr>
          <w:b/>
          <w:sz w:val="28"/>
          <w:szCs w:val="28"/>
          <w:lang w:eastAsia="ru-RU"/>
        </w:rPr>
        <w:t>Печатные издания и электронные издания</w:t>
      </w:r>
    </w:p>
    <w:p w:rsidR="009C33F6" w:rsidRPr="00F035AB" w:rsidRDefault="009C33F6" w:rsidP="009C33F6">
      <w:pPr>
        <w:pStyle w:val="a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35AB">
        <w:rPr>
          <w:i/>
          <w:color w:val="000000"/>
          <w:sz w:val="28"/>
          <w:szCs w:val="28"/>
        </w:rPr>
        <w:t>Основная литература</w:t>
      </w:r>
      <w:r w:rsidRPr="00F035AB">
        <w:rPr>
          <w:color w:val="000000"/>
          <w:sz w:val="28"/>
          <w:szCs w:val="28"/>
        </w:rPr>
        <w:t>:</w:t>
      </w:r>
    </w:p>
    <w:p w:rsidR="009C33F6" w:rsidRPr="00F035AB" w:rsidRDefault="009C33F6" w:rsidP="009C33F6">
      <w:pPr>
        <w:pStyle w:val="af4"/>
        <w:numPr>
          <w:ilvl w:val="0"/>
          <w:numId w:val="2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35AB">
        <w:rPr>
          <w:rFonts w:ascii="Times New Roman" w:hAnsi="Times New Roman"/>
          <w:color w:val="000000"/>
          <w:sz w:val="28"/>
          <w:szCs w:val="28"/>
        </w:rPr>
        <w:t>Алисенов А.С. Бухгалтерский финансовый учет [Текст]: учебник и практикум по СПО – 2-е изд., перераб</w:t>
      </w:r>
      <w:proofErr w:type="gramStart"/>
      <w:r w:rsidRPr="00F035A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035AB">
        <w:rPr>
          <w:rFonts w:ascii="Times New Roman" w:hAnsi="Times New Roman"/>
          <w:color w:val="000000"/>
          <w:sz w:val="28"/>
          <w:szCs w:val="28"/>
        </w:rPr>
        <w:t xml:space="preserve"> и доп. – М.: Издательство Юрайт, 2018. – 464 с. – (Серия: Профессиональное образование).</w:t>
      </w:r>
    </w:p>
    <w:p w:rsidR="009C33F6" w:rsidRPr="00F035AB" w:rsidRDefault="009C33F6" w:rsidP="009C33F6">
      <w:pPr>
        <w:pStyle w:val="af4"/>
        <w:numPr>
          <w:ilvl w:val="0"/>
          <w:numId w:val="2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35AB">
        <w:rPr>
          <w:rFonts w:ascii="Times New Roman" w:hAnsi="Times New Roman"/>
          <w:color w:val="000000"/>
          <w:sz w:val="28"/>
          <w:szCs w:val="28"/>
        </w:rPr>
        <w:t>Гомола А.И. Ведение бухгалтерского учета источников формирования имущества, выполнение работ по инвентаризации имущества и финансовых обязательств организации: учебник. – М.: ИЦ «Академия», 2017</w:t>
      </w:r>
    </w:p>
    <w:p w:rsidR="009C33F6" w:rsidRPr="00F035AB" w:rsidRDefault="009C33F6" w:rsidP="009C33F6">
      <w:pPr>
        <w:pStyle w:val="af4"/>
        <w:numPr>
          <w:ilvl w:val="0"/>
          <w:numId w:val="2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35AB">
        <w:rPr>
          <w:rFonts w:ascii="Times New Roman" w:hAnsi="Times New Roman"/>
          <w:color w:val="000000"/>
          <w:sz w:val="28"/>
          <w:szCs w:val="28"/>
        </w:rPr>
        <w:lastRenderedPageBreak/>
        <w:t xml:space="preserve">Дмитриевой И.М. Бухгалтерский финансовый учет [Текст]: учебник и практикум по </w:t>
      </w:r>
      <w:proofErr w:type="gramStart"/>
      <w:r w:rsidRPr="00F035AB">
        <w:rPr>
          <w:rFonts w:ascii="Times New Roman" w:hAnsi="Times New Roman"/>
          <w:color w:val="000000"/>
          <w:sz w:val="28"/>
          <w:szCs w:val="28"/>
        </w:rPr>
        <w:t>СПО  -</w:t>
      </w:r>
      <w:proofErr w:type="gramEnd"/>
      <w:r w:rsidRPr="00F035AB">
        <w:rPr>
          <w:rFonts w:ascii="Times New Roman" w:hAnsi="Times New Roman"/>
          <w:color w:val="000000"/>
          <w:sz w:val="28"/>
          <w:szCs w:val="28"/>
        </w:rPr>
        <w:t xml:space="preserve"> 2-е изд., перераб. и доп. – М.: Издательство Юрайт, 2018. – 495 с. – (Серия: Профессиональное образование).</w:t>
      </w:r>
      <w:r w:rsidRPr="00F035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C33F6" w:rsidRPr="00F035AB" w:rsidRDefault="009C33F6" w:rsidP="009C33F6">
      <w:pPr>
        <w:pStyle w:val="af4"/>
        <w:numPr>
          <w:ilvl w:val="0"/>
          <w:numId w:val="26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Кеворкова</w:t>
      </w:r>
      <w:r w:rsidRPr="00F035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Ж.А.</w:t>
      </w:r>
      <w:proofErr w:type="gramStart"/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  Мельникова</w:t>
      </w:r>
      <w:proofErr w:type="gramEnd"/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Л.А. , Домбровская Е.Н. , Лесина Т.В. </w:t>
      </w:r>
      <w:r w:rsidRPr="00F035A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Практические основы бухгалтерского учета источников формирования имущества организации</w:t>
      </w:r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учебник /, — Москва : КноРус, 2019. — 127 с. — СПО. —Режим доступа: </w:t>
      </w:r>
      <w:hyperlink w:history="1"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  <w:lang w:val="en-US"/>
          </w:rPr>
          <w:t>https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://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  <w:lang w:val="en-US"/>
          </w:rPr>
          <w:t>www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.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  <w:lang w:val="en-US"/>
          </w:rPr>
          <w:t>book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.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  <w:lang w:val="en-US"/>
          </w:rPr>
          <w:t>ru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 xml:space="preserve"> /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  <w:lang w:val="en-US"/>
          </w:rPr>
          <w:t>book</w:t>
        </w:r>
        <w:r w:rsidRPr="00F035AB">
          <w:rPr>
            <w:rStyle w:val="a5"/>
            <w:rFonts w:ascii="Times New Roman" w:hAnsi="Times New Roman"/>
            <w:bCs/>
            <w:color w:val="000000"/>
            <w:sz w:val="28"/>
            <w:szCs w:val="28"/>
          </w:rPr>
          <w:t>/931357</w:t>
        </w:r>
      </w:hyperlink>
    </w:p>
    <w:p w:rsidR="009C33F6" w:rsidRPr="00F035AB" w:rsidRDefault="009C33F6" w:rsidP="009C33F6">
      <w:pPr>
        <w:tabs>
          <w:tab w:val="left" w:pos="2160"/>
        </w:tabs>
        <w:jc w:val="both"/>
        <w:rPr>
          <w:i/>
          <w:color w:val="000000"/>
          <w:sz w:val="28"/>
          <w:szCs w:val="28"/>
        </w:rPr>
      </w:pPr>
    </w:p>
    <w:p w:rsidR="009C33F6" w:rsidRPr="00F035AB" w:rsidRDefault="009C33F6" w:rsidP="009C33F6">
      <w:pPr>
        <w:tabs>
          <w:tab w:val="left" w:pos="2160"/>
        </w:tabs>
        <w:ind w:firstLine="709"/>
        <w:jc w:val="both"/>
        <w:rPr>
          <w:sz w:val="28"/>
          <w:szCs w:val="28"/>
        </w:rPr>
      </w:pPr>
      <w:r w:rsidRPr="00F035AB">
        <w:rPr>
          <w:i/>
          <w:color w:val="000000"/>
          <w:sz w:val="28"/>
          <w:szCs w:val="28"/>
        </w:rPr>
        <w:t>Дополнительная литература:</w:t>
      </w:r>
      <w:r w:rsidRPr="00F035AB">
        <w:rPr>
          <w:b/>
          <w:color w:val="000000"/>
          <w:sz w:val="28"/>
          <w:szCs w:val="28"/>
        </w:rPr>
        <w:t xml:space="preserve"> </w:t>
      </w:r>
    </w:p>
    <w:p w:rsidR="009C33F6" w:rsidRPr="00F035AB" w:rsidRDefault="009C33F6" w:rsidP="009C33F6">
      <w:pPr>
        <w:pStyle w:val="af4"/>
        <w:numPr>
          <w:ilvl w:val="1"/>
          <w:numId w:val="27"/>
        </w:numPr>
        <w:tabs>
          <w:tab w:val="clear" w:pos="1080"/>
          <w:tab w:val="num" w:pos="64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35AB">
        <w:rPr>
          <w:rFonts w:ascii="Times New Roman" w:hAnsi="Times New Roman"/>
          <w:bCs/>
          <w:sz w:val="28"/>
          <w:szCs w:val="28"/>
        </w:rPr>
        <w:t>Дятлова А.Ф. Бухгалтерский учет [Электронный ресурс</w:t>
      </w:r>
      <w:proofErr w:type="gramStart"/>
      <w:r w:rsidRPr="00F035AB">
        <w:rPr>
          <w:rFonts w:ascii="Times New Roman" w:hAnsi="Times New Roman"/>
          <w:bCs/>
          <w:sz w:val="28"/>
          <w:szCs w:val="28"/>
        </w:rPr>
        <w:t>] :</w:t>
      </w:r>
      <w:proofErr w:type="gramEnd"/>
      <w:r w:rsidRPr="00F035AB">
        <w:rPr>
          <w:rFonts w:ascii="Times New Roman" w:hAnsi="Times New Roman"/>
          <w:bCs/>
          <w:sz w:val="28"/>
          <w:szCs w:val="28"/>
        </w:rPr>
        <w:t xml:space="preserve"> учебное пособие / А.Ф. Дятлова. — Электрон. текстовые данные. — </w:t>
      </w:r>
      <w:proofErr w:type="gramStart"/>
      <w:r w:rsidRPr="00F035AB">
        <w:rPr>
          <w:rFonts w:ascii="Times New Roman" w:hAnsi="Times New Roman"/>
          <w:bCs/>
          <w:sz w:val="28"/>
          <w:szCs w:val="28"/>
        </w:rPr>
        <w:t>М. :</w:t>
      </w:r>
      <w:proofErr w:type="gramEnd"/>
      <w:r w:rsidRPr="00F035AB">
        <w:rPr>
          <w:rFonts w:ascii="Times New Roman" w:hAnsi="Times New Roman"/>
          <w:bCs/>
          <w:sz w:val="28"/>
          <w:szCs w:val="28"/>
        </w:rPr>
        <w:t xml:space="preserve"> Научный консультант, 2017. — 192 c. — 978-5-9500722-0-8. — Режим доступа: </w:t>
      </w:r>
      <w:hyperlink r:id="rId21" w:history="1">
        <w:r w:rsidRPr="00F035AB">
          <w:rPr>
            <w:rStyle w:val="a5"/>
            <w:rFonts w:ascii="Times New Roman" w:hAnsi="Times New Roman"/>
            <w:bCs/>
            <w:sz w:val="28"/>
            <w:szCs w:val="28"/>
          </w:rPr>
          <w:t>http://www.iprbookshop.ru/75448.html</w:t>
        </w:r>
      </w:hyperlink>
      <w:r w:rsidRPr="00F035AB">
        <w:rPr>
          <w:rFonts w:ascii="Times New Roman" w:hAnsi="Times New Roman"/>
          <w:sz w:val="28"/>
          <w:szCs w:val="28"/>
          <w:shd w:val="clear" w:color="auto" w:fill="FCFCFC"/>
        </w:rPr>
        <w:t>— ЭБС «IPRbooks»</w:t>
      </w:r>
    </w:p>
    <w:p w:rsidR="009C33F6" w:rsidRPr="00F035AB" w:rsidRDefault="009C33F6" w:rsidP="009C33F6">
      <w:pPr>
        <w:pStyle w:val="af4"/>
        <w:numPr>
          <w:ilvl w:val="1"/>
          <w:numId w:val="27"/>
        </w:numPr>
        <w:tabs>
          <w:tab w:val="clear" w:pos="1080"/>
          <w:tab w:val="num" w:pos="64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35AB">
        <w:rPr>
          <w:rFonts w:ascii="Times New Roman" w:hAnsi="Times New Roman"/>
          <w:color w:val="000000"/>
          <w:sz w:val="28"/>
          <w:szCs w:val="28"/>
        </w:rPr>
        <w:t>Захожий А.В. Лабораторный практикум по бухгалтерскому учету [Электронный ресурс</w:t>
      </w:r>
      <w:proofErr w:type="gramStart"/>
      <w:r w:rsidRPr="00F035AB">
        <w:rPr>
          <w:rFonts w:ascii="Times New Roman" w:hAnsi="Times New Roman"/>
          <w:color w:val="000000"/>
          <w:sz w:val="28"/>
          <w:szCs w:val="28"/>
        </w:rPr>
        <w:t>] :</w:t>
      </w:r>
      <w:proofErr w:type="gramEnd"/>
      <w:r w:rsidRPr="00F035AB">
        <w:rPr>
          <w:rFonts w:ascii="Times New Roman" w:hAnsi="Times New Roman"/>
          <w:color w:val="000000"/>
          <w:sz w:val="28"/>
          <w:szCs w:val="28"/>
        </w:rPr>
        <w:t xml:space="preserve"> учебно-методический комплекс / А.В. Захожий, И.А. Сергеева. — Электрон. текстовые данные. — Саратов: Ай Пи Эр Медиа, 2018. — 135 c. — 978-5-4486-0156-9. — Режим доступа: </w:t>
      </w:r>
      <w:hyperlink r:id="rId22" w:history="1">
        <w:r w:rsidRPr="00F035AB">
          <w:rPr>
            <w:rStyle w:val="a5"/>
            <w:rFonts w:ascii="Times New Roman" w:hAnsi="Times New Roman"/>
            <w:color w:val="000000"/>
            <w:sz w:val="28"/>
            <w:szCs w:val="28"/>
          </w:rPr>
          <w:t>http://www.iprbookshop.ru/70768.html</w:t>
        </w:r>
      </w:hyperlink>
      <w:r w:rsidRPr="00F035AB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 xml:space="preserve">— ЭБС </w:t>
      </w:r>
      <w:r w:rsidRPr="00F035AB">
        <w:rPr>
          <w:rFonts w:ascii="Times New Roman" w:hAnsi="Times New Roman"/>
          <w:color w:val="000000"/>
          <w:sz w:val="28"/>
          <w:szCs w:val="28"/>
        </w:rPr>
        <w:t>Новье</w:t>
      </w:r>
    </w:p>
    <w:p w:rsidR="009C33F6" w:rsidRPr="00F035AB" w:rsidRDefault="009C33F6" w:rsidP="009C33F6">
      <w:pPr>
        <w:pStyle w:val="af4"/>
        <w:numPr>
          <w:ilvl w:val="1"/>
          <w:numId w:val="27"/>
        </w:numPr>
        <w:tabs>
          <w:tab w:val="clear" w:pos="1080"/>
          <w:tab w:val="num" w:pos="64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Кармокова, К. И. Бухгалтерский учет и налогообложение в строительстве [Электронный ресурс</w:t>
      </w:r>
      <w:proofErr w:type="gramStart"/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 :</w:t>
      </w:r>
      <w:proofErr w:type="gramEnd"/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/ К. И. Кармокова. — 3-е изд. — Электрон. текстовые данные. — </w:t>
      </w:r>
      <w:proofErr w:type="gramStart"/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:</w:t>
      </w:r>
      <w:proofErr w:type="gramEnd"/>
      <w:r w:rsidRPr="00F035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МИСИ-МГСУ, ЭБС АСВ, 2018. — 248 c. — 978-5-7264-1826-1. — Режим доступа: </w:t>
      </w:r>
      <w:hyperlink r:id="rId23" w:history="1">
        <w:r w:rsidRPr="00F035AB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http://www.iprbookshop.ru/86294.html</w:t>
        </w:r>
      </w:hyperlink>
    </w:p>
    <w:p w:rsidR="009C33F6" w:rsidRPr="00F035AB" w:rsidRDefault="009C33F6" w:rsidP="009C33F6">
      <w:pPr>
        <w:ind w:firstLine="709"/>
        <w:jc w:val="both"/>
        <w:rPr>
          <w:color w:val="000000"/>
          <w:sz w:val="28"/>
          <w:szCs w:val="28"/>
        </w:rPr>
      </w:pPr>
    </w:p>
    <w:p w:rsidR="009C33F6" w:rsidRPr="00F035AB" w:rsidRDefault="009C33F6" w:rsidP="009C33F6">
      <w:pPr>
        <w:ind w:firstLine="709"/>
        <w:jc w:val="both"/>
        <w:rPr>
          <w:sz w:val="28"/>
          <w:szCs w:val="28"/>
        </w:rPr>
      </w:pPr>
      <w:r w:rsidRPr="00F035AB">
        <w:rPr>
          <w:sz w:val="28"/>
          <w:szCs w:val="28"/>
        </w:rPr>
        <w:t>Интернет – ресурсы (дополнительные, не входящие в электронную инфо</w:t>
      </w:r>
      <w:r w:rsidRPr="00F035AB">
        <w:rPr>
          <w:sz w:val="28"/>
          <w:szCs w:val="28"/>
        </w:rPr>
        <w:t>р</w:t>
      </w:r>
      <w:r w:rsidRPr="00F035AB">
        <w:rPr>
          <w:sz w:val="28"/>
          <w:szCs w:val="28"/>
        </w:rPr>
        <w:t>мационно-образовательную среду техникума):</w:t>
      </w:r>
    </w:p>
    <w:p w:rsidR="009C33F6" w:rsidRPr="00F035AB" w:rsidRDefault="009C33F6" w:rsidP="009C33F6">
      <w:pPr>
        <w:ind w:firstLine="709"/>
        <w:contextualSpacing/>
        <w:jc w:val="both"/>
        <w:rPr>
          <w:sz w:val="28"/>
          <w:szCs w:val="28"/>
        </w:rPr>
      </w:pPr>
      <w:r w:rsidRPr="00F035AB">
        <w:rPr>
          <w:sz w:val="28"/>
          <w:szCs w:val="28"/>
        </w:rPr>
        <w:t xml:space="preserve">1.Информационно правовой портал </w:t>
      </w:r>
      <w:hyperlink r:id="rId24" w:history="1">
        <w:r w:rsidRPr="00F035AB">
          <w:rPr>
            <w:rStyle w:val="a5"/>
            <w:sz w:val="28"/>
            <w:szCs w:val="28"/>
          </w:rPr>
          <w:t>http://konsultant.ru/</w:t>
        </w:r>
      </w:hyperlink>
    </w:p>
    <w:p w:rsidR="009C33F6" w:rsidRPr="00F035AB" w:rsidRDefault="009C33F6" w:rsidP="009C33F6">
      <w:pPr>
        <w:ind w:firstLine="709"/>
        <w:contextualSpacing/>
        <w:jc w:val="both"/>
        <w:rPr>
          <w:sz w:val="28"/>
          <w:szCs w:val="28"/>
        </w:rPr>
      </w:pPr>
      <w:r w:rsidRPr="00F035AB">
        <w:rPr>
          <w:sz w:val="28"/>
          <w:szCs w:val="28"/>
        </w:rPr>
        <w:t xml:space="preserve">2.Информационно правовой портал </w:t>
      </w:r>
      <w:hyperlink r:id="rId25" w:history="1">
        <w:r w:rsidRPr="00F035AB">
          <w:rPr>
            <w:rStyle w:val="a5"/>
            <w:sz w:val="28"/>
            <w:szCs w:val="28"/>
          </w:rPr>
          <w:t>http://www.garant.ru/</w:t>
        </w:r>
      </w:hyperlink>
    </w:p>
    <w:p w:rsidR="009C33F6" w:rsidRDefault="009C33F6" w:rsidP="009C33F6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9C33F6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9C33F6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9C33F6" w:rsidRDefault="009C33F6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DE32C4" w:rsidRPr="0065360E" w:rsidRDefault="00DE32C4" w:rsidP="00DE32C4">
      <w:pPr>
        <w:tabs>
          <w:tab w:val="left" w:pos="284"/>
          <w:tab w:val="left" w:pos="1080"/>
        </w:tabs>
        <w:jc w:val="right"/>
        <w:rPr>
          <w:bCs/>
          <w:i/>
          <w:sz w:val="28"/>
          <w:szCs w:val="28"/>
        </w:rPr>
      </w:pPr>
      <w:r w:rsidRPr="0065360E">
        <w:rPr>
          <w:bCs/>
          <w:i/>
          <w:sz w:val="28"/>
          <w:szCs w:val="28"/>
        </w:rPr>
        <w:t>Приложение 1</w:t>
      </w:r>
    </w:p>
    <w:p w:rsidR="00083FA6" w:rsidRPr="00034452" w:rsidRDefault="00083FA6" w:rsidP="00083FA6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МИНИСТЕРСТВО ОБРАЗОВАНИЯ СТАВРОПОЛЬСКОГО КРАЯ</w:t>
      </w:r>
    </w:p>
    <w:p w:rsidR="00083FA6" w:rsidRPr="00034452" w:rsidRDefault="00083FA6" w:rsidP="00083FA6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83FA6" w:rsidRPr="00034452" w:rsidRDefault="00083FA6" w:rsidP="00083FA6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083FA6" w:rsidRPr="00034452" w:rsidRDefault="00083FA6" w:rsidP="00083FA6">
      <w:pPr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>(ГБПОУ ССТ)</w:t>
      </w:r>
    </w:p>
    <w:p w:rsidR="00083FA6" w:rsidRPr="00034452" w:rsidRDefault="00083FA6" w:rsidP="00083FA6">
      <w:pPr>
        <w:suppressAutoHyphens/>
        <w:jc w:val="center"/>
        <w:rPr>
          <w:rFonts w:eastAsia="Calibri"/>
          <w:sz w:val="28"/>
          <w:szCs w:val="28"/>
        </w:rPr>
      </w:pPr>
    </w:p>
    <w:p w:rsidR="00083FA6" w:rsidRPr="00034452" w:rsidRDefault="00083FA6" w:rsidP="00083FA6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83FA6" w:rsidRPr="00034452" w:rsidRDefault="00083FA6" w:rsidP="00083FA6">
      <w:pPr>
        <w:ind w:left="5103"/>
        <w:rPr>
          <w:rFonts w:eastAsia="Calibri"/>
          <w:b/>
          <w:sz w:val="24"/>
          <w:szCs w:val="24"/>
          <w:lang w:eastAsia="en-US"/>
        </w:rPr>
      </w:pPr>
      <w:r w:rsidRPr="00034452">
        <w:rPr>
          <w:rFonts w:eastAsia="Calibri"/>
          <w:b/>
          <w:sz w:val="24"/>
          <w:szCs w:val="24"/>
          <w:lang w:eastAsia="en-US"/>
        </w:rPr>
        <w:t>УТВЕРЖДАЮ</w:t>
      </w:r>
    </w:p>
    <w:p w:rsidR="00083FA6" w:rsidRPr="00034452" w:rsidRDefault="00083FA6" w:rsidP="00083FA6">
      <w:pPr>
        <w:ind w:left="5103"/>
        <w:rPr>
          <w:rFonts w:eastAsia="Calibri"/>
          <w:sz w:val="24"/>
          <w:szCs w:val="24"/>
          <w:lang w:eastAsia="en-US"/>
        </w:rPr>
      </w:pPr>
    </w:p>
    <w:p w:rsidR="00083FA6" w:rsidRPr="00034452" w:rsidRDefault="00083FA6" w:rsidP="00083FA6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Руководитель организации</w:t>
      </w:r>
    </w:p>
    <w:p w:rsidR="00083FA6" w:rsidRPr="00034452" w:rsidRDefault="00083FA6" w:rsidP="00083FA6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___________________ /______________ /</w:t>
      </w:r>
    </w:p>
    <w:p w:rsidR="00083FA6" w:rsidRPr="00034452" w:rsidRDefault="00083FA6" w:rsidP="00083FA6">
      <w:pPr>
        <w:ind w:left="5103"/>
        <w:rPr>
          <w:rFonts w:eastAsia="Calibri"/>
          <w:sz w:val="24"/>
          <w:szCs w:val="24"/>
          <w:lang w:eastAsia="en-US"/>
        </w:rPr>
      </w:pPr>
      <w:r w:rsidRPr="00034452">
        <w:rPr>
          <w:rFonts w:eastAsia="Calibri"/>
          <w:sz w:val="24"/>
          <w:szCs w:val="24"/>
          <w:lang w:eastAsia="en-US"/>
        </w:rPr>
        <w:t>М.П.</w:t>
      </w:r>
      <w:r w:rsidRPr="00034452">
        <w:t xml:space="preserve">                                       </w:t>
      </w:r>
      <w:r w:rsidRPr="00034452">
        <w:rPr>
          <w:rFonts w:eastAsia="Calibri"/>
          <w:i/>
          <w:sz w:val="16"/>
          <w:szCs w:val="16"/>
          <w:lang w:eastAsia="en-US"/>
        </w:rPr>
        <w:t>Фамилия, инициалы</w:t>
      </w:r>
    </w:p>
    <w:p w:rsidR="00083FA6" w:rsidRPr="00034452" w:rsidRDefault="00083FA6" w:rsidP="00083FA6">
      <w:pPr>
        <w:ind w:left="5103"/>
        <w:rPr>
          <w:rFonts w:eastAsia="Calibri"/>
          <w:sz w:val="24"/>
          <w:szCs w:val="24"/>
          <w:lang w:eastAsia="en-US"/>
        </w:rPr>
      </w:pPr>
      <w:proofErr w:type="gramStart"/>
      <w:r w:rsidRPr="00034452">
        <w:rPr>
          <w:rFonts w:eastAsia="Calibri"/>
          <w:sz w:val="24"/>
          <w:szCs w:val="24"/>
          <w:lang w:eastAsia="en-US"/>
        </w:rPr>
        <w:t>« _</w:t>
      </w:r>
      <w:proofErr w:type="gramEnd"/>
      <w:r w:rsidRPr="00034452">
        <w:rPr>
          <w:rFonts w:eastAsia="Calibri"/>
          <w:sz w:val="24"/>
          <w:szCs w:val="24"/>
          <w:lang w:eastAsia="en-US"/>
        </w:rPr>
        <w:t>___ » ________________ 20 ___</w:t>
      </w:r>
    </w:p>
    <w:p w:rsidR="00083FA6" w:rsidRPr="00034452" w:rsidRDefault="00083FA6" w:rsidP="00083FA6">
      <w:pPr>
        <w:ind w:left="5812"/>
        <w:rPr>
          <w:rFonts w:eastAsia="Calibri"/>
          <w:b/>
          <w:sz w:val="24"/>
          <w:szCs w:val="24"/>
          <w:lang w:eastAsia="en-US"/>
        </w:rPr>
      </w:pPr>
    </w:p>
    <w:p w:rsidR="00083FA6" w:rsidRPr="00034452" w:rsidRDefault="00083FA6" w:rsidP="00083FA6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83FA6" w:rsidRPr="00034452" w:rsidRDefault="00083FA6" w:rsidP="00083FA6">
      <w:pPr>
        <w:suppressAutoHyphens/>
        <w:jc w:val="center"/>
        <w:rPr>
          <w:rFonts w:eastAsia="Calibri"/>
          <w:b/>
          <w:sz w:val="28"/>
          <w:szCs w:val="28"/>
        </w:rPr>
      </w:pPr>
    </w:p>
    <w:p w:rsidR="00083FA6" w:rsidRPr="00034452" w:rsidRDefault="00083FA6" w:rsidP="00083FA6">
      <w:pPr>
        <w:jc w:val="center"/>
        <w:rPr>
          <w:b/>
          <w:sz w:val="28"/>
          <w:szCs w:val="28"/>
          <w:lang w:eastAsia="ru-RU"/>
        </w:rPr>
      </w:pPr>
      <w:r w:rsidRPr="00034452">
        <w:rPr>
          <w:b/>
          <w:sz w:val="28"/>
          <w:szCs w:val="28"/>
          <w:lang w:eastAsia="ru-RU"/>
        </w:rPr>
        <w:t>ОТЧЕТ</w:t>
      </w:r>
    </w:p>
    <w:p w:rsidR="00083FA6" w:rsidRPr="00034452" w:rsidRDefault="00083FA6" w:rsidP="00083FA6">
      <w:pPr>
        <w:contextualSpacing/>
        <w:jc w:val="center"/>
        <w:rPr>
          <w:b/>
          <w:sz w:val="28"/>
          <w:szCs w:val="28"/>
          <w:lang w:eastAsia="ru-RU"/>
        </w:rPr>
      </w:pPr>
      <w:r w:rsidRPr="00034452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083FA6" w:rsidRPr="00034452" w:rsidRDefault="00101678" w:rsidP="00083FA6">
      <w:pPr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практике ПП.02</w:t>
      </w:r>
      <w:r w:rsidR="00083FA6" w:rsidRPr="00034452">
        <w:rPr>
          <w:b/>
          <w:sz w:val="28"/>
          <w:szCs w:val="28"/>
          <w:lang w:eastAsia="ru-RU"/>
        </w:rPr>
        <w:t>.01</w:t>
      </w:r>
    </w:p>
    <w:p w:rsidR="00083FA6" w:rsidRPr="00034452" w:rsidRDefault="00083FA6" w:rsidP="00083FA6">
      <w:pPr>
        <w:jc w:val="center"/>
        <w:rPr>
          <w:b/>
          <w:sz w:val="28"/>
          <w:szCs w:val="28"/>
          <w:lang w:eastAsia="ru-RU"/>
        </w:rPr>
      </w:pPr>
    </w:p>
    <w:p w:rsidR="00083FA6" w:rsidRPr="00034452" w:rsidRDefault="00083FA6" w:rsidP="00083FA6">
      <w:pPr>
        <w:contextualSpacing/>
        <w:jc w:val="center"/>
        <w:rPr>
          <w:sz w:val="28"/>
          <w:szCs w:val="28"/>
          <w:lang w:eastAsia="ru-RU"/>
        </w:rPr>
      </w:pPr>
      <w:r w:rsidRPr="00034452">
        <w:rPr>
          <w:sz w:val="28"/>
          <w:szCs w:val="28"/>
          <w:lang w:eastAsia="ru-RU"/>
        </w:rPr>
        <w:t xml:space="preserve">профессионального модуля  </w:t>
      </w:r>
    </w:p>
    <w:p w:rsidR="009C33F6" w:rsidRPr="009C33F6" w:rsidRDefault="009C33F6" w:rsidP="009C33F6">
      <w:pPr>
        <w:jc w:val="center"/>
        <w:rPr>
          <w:b/>
        </w:rPr>
      </w:pPr>
      <w:r w:rsidRPr="009C33F6">
        <w:rPr>
          <w:b/>
          <w:sz w:val="28"/>
          <w:szCs w:val="28"/>
        </w:rPr>
        <w:t xml:space="preserve">ПМ 02. </w:t>
      </w:r>
      <w:r w:rsidRPr="009C33F6">
        <w:rPr>
          <w:b/>
          <w:bCs/>
          <w:iCs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9C33F6">
        <w:rPr>
          <w:b/>
          <w:i/>
          <w:color w:val="0000FF"/>
          <w:sz w:val="28"/>
          <w:szCs w:val="28"/>
        </w:rPr>
        <w:t xml:space="preserve"> </w:t>
      </w:r>
    </w:p>
    <w:p w:rsidR="00083FA6" w:rsidRPr="00034452" w:rsidRDefault="00083FA6" w:rsidP="00083FA6">
      <w:pPr>
        <w:widowControl w:val="0"/>
        <w:jc w:val="center"/>
        <w:rPr>
          <w:rFonts w:eastAsia="Calibri"/>
          <w:sz w:val="28"/>
          <w:szCs w:val="28"/>
        </w:rPr>
      </w:pPr>
    </w:p>
    <w:p w:rsidR="00083FA6" w:rsidRPr="00034452" w:rsidRDefault="00083FA6" w:rsidP="00083FA6">
      <w:pPr>
        <w:widowControl w:val="0"/>
        <w:jc w:val="center"/>
        <w:rPr>
          <w:rFonts w:eastAsia="Calibri"/>
          <w:sz w:val="28"/>
          <w:szCs w:val="28"/>
        </w:rPr>
      </w:pPr>
      <w:r w:rsidRPr="00034452">
        <w:rPr>
          <w:rFonts w:eastAsia="Calibri"/>
          <w:sz w:val="28"/>
          <w:szCs w:val="28"/>
        </w:rPr>
        <w:t xml:space="preserve">специальность </w:t>
      </w:r>
      <w:r w:rsidRPr="00034452">
        <w:rPr>
          <w:rFonts w:eastAsia="Calibri"/>
          <w:b/>
          <w:sz w:val="28"/>
          <w:szCs w:val="28"/>
        </w:rPr>
        <w:t>38.02.01</w:t>
      </w:r>
      <w:r w:rsidRPr="00034452">
        <w:rPr>
          <w:rFonts w:eastAsia="Calibri"/>
          <w:sz w:val="28"/>
          <w:szCs w:val="28"/>
        </w:rPr>
        <w:t xml:space="preserve"> Экономика и бухгалтерский учет (по отраслям)</w:t>
      </w:r>
    </w:p>
    <w:p w:rsidR="00083FA6" w:rsidRPr="00034452" w:rsidRDefault="00083FA6" w:rsidP="00083FA6">
      <w:pPr>
        <w:widowControl w:val="0"/>
        <w:rPr>
          <w:rFonts w:eastAsia="Calibri"/>
          <w:sz w:val="28"/>
          <w:szCs w:val="28"/>
        </w:rPr>
      </w:pPr>
    </w:p>
    <w:p w:rsidR="00FD1F66" w:rsidRPr="009C33F6" w:rsidRDefault="00FD1F66" w:rsidP="00FD1F66">
      <w:pPr>
        <w:suppressAutoHyphens/>
        <w:rPr>
          <w:rFonts w:eastAsia="Calibri"/>
          <w:b/>
          <w:sz w:val="28"/>
          <w:szCs w:val="28"/>
        </w:rPr>
      </w:pPr>
      <w:r w:rsidRPr="009C33F6">
        <w:rPr>
          <w:rFonts w:eastAsia="Calibri"/>
          <w:sz w:val="28"/>
          <w:szCs w:val="28"/>
        </w:rPr>
        <w:t>Обучающегося (</w:t>
      </w:r>
      <w:proofErr w:type="gramStart"/>
      <w:r w:rsidRPr="009C33F6">
        <w:rPr>
          <w:rFonts w:eastAsia="Calibri"/>
          <w:sz w:val="28"/>
          <w:szCs w:val="28"/>
        </w:rPr>
        <w:t xml:space="preserve">ейся)   </w:t>
      </w:r>
      <w:proofErr w:type="gramEnd"/>
      <w:r w:rsidRPr="009C33F6">
        <w:rPr>
          <w:rFonts w:eastAsia="Calibri"/>
          <w:sz w:val="28"/>
          <w:szCs w:val="28"/>
        </w:rPr>
        <w:t>_____________________________________</w:t>
      </w:r>
    </w:p>
    <w:p w:rsidR="00FD1F66" w:rsidRPr="009C33F6" w:rsidRDefault="00FD1F66" w:rsidP="00FD1F66">
      <w:pPr>
        <w:jc w:val="center"/>
        <w:rPr>
          <w:rFonts w:eastAsia="Calibri"/>
          <w:b/>
          <w:lang w:eastAsia="en-US"/>
        </w:rPr>
      </w:pPr>
      <w:r w:rsidRPr="009C33F6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083FA6" w:rsidRPr="009C33F6" w:rsidRDefault="00083FA6" w:rsidP="00083FA6">
      <w:pPr>
        <w:widowControl w:val="0"/>
        <w:rPr>
          <w:rFonts w:eastAsia="Calibri"/>
          <w:sz w:val="28"/>
          <w:szCs w:val="28"/>
        </w:rPr>
      </w:pPr>
    </w:p>
    <w:p w:rsidR="00083FA6" w:rsidRPr="009C33F6" w:rsidRDefault="00083FA6" w:rsidP="00083FA6">
      <w:pPr>
        <w:widowControl w:val="0"/>
        <w:rPr>
          <w:rFonts w:eastAsia="Calibri"/>
          <w:sz w:val="28"/>
          <w:szCs w:val="28"/>
        </w:rPr>
      </w:pPr>
      <w:r w:rsidRPr="009C33F6">
        <w:rPr>
          <w:rFonts w:eastAsia="Calibri"/>
          <w:sz w:val="28"/>
          <w:szCs w:val="28"/>
        </w:rPr>
        <w:t>Курса ___    учебной группы ________</w:t>
      </w: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9C33F6">
        <w:rPr>
          <w:bCs/>
          <w:sz w:val="28"/>
          <w:szCs w:val="28"/>
          <w:lang w:eastAsia="en-US"/>
        </w:rPr>
        <w:t>_»_</w:t>
      </w:r>
      <w:proofErr w:type="gramEnd"/>
      <w:r w:rsidRPr="009C33F6">
        <w:rPr>
          <w:bCs/>
          <w:sz w:val="28"/>
          <w:szCs w:val="28"/>
          <w:lang w:eastAsia="en-US"/>
        </w:rPr>
        <w:t>________20___г.</w:t>
      </w: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083FA6" w:rsidRPr="009C33F6" w:rsidRDefault="00083FA6" w:rsidP="00083FA6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9C33F6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083FA6" w:rsidRPr="009C33F6" w:rsidRDefault="00083FA6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4C2799" w:rsidRPr="009C33F6" w:rsidRDefault="004C2799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 w:rsidR="00FD1F66" w:rsidTr="002C05E2">
        <w:tc>
          <w:tcPr>
            <w:tcW w:w="5068" w:type="dxa"/>
            <w:shd w:val="clear" w:color="auto" w:fill="auto"/>
          </w:tcPr>
          <w:p w:rsidR="00FD1F66" w:rsidRPr="009C33F6" w:rsidRDefault="00FD1F66" w:rsidP="002C05E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C33F6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техникума</w:t>
            </w:r>
          </w:p>
          <w:p w:rsidR="00FD1F66" w:rsidRPr="009C33F6" w:rsidRDefault="00FD1F66" w:rsidP="002C05E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C33F6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FD1F66" w:rsidRPr="009C33F6" w:rsidRDefault="00FD1F66" w:rsidP="002C05E2">
            <w:pPr>
              <w:keepNext/>
              <w:keepLines/>
              <w:jc w:val="both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9C33F6">
              <w:rPr>
                <w:rFonts w:eastAsia="Calibri"/>
                <w:i/>
                <w:lang w:eastAsia="en-US"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FD1F66" w:rsidRPr="009C33F6" w:rsidRDefault="00FD1F66" w:rsidP="002C05E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C33F6">
              <w:rPr>
                <w:b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</w:t>
            </w:r>
          </w:p>
          <w:p w:rsidR="00FD1F66" w:rsidRPr="009C33F6" w:rsidRDefault="00FD1F66" w:rsidP="002C05E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C33F6">
              <w:rPr>
                <w:bCs/>
                <w:sz w:val="28"/>
                <w:szCs w:val="28"/>
                <w:lang w:eastAsia="en-US"/>
              </w:rPr>
              <w:t>_____________/…………………………/</w:t>
            </w:r>
          </w:p>
          <w:p w:rsidR="00FD1F66" w:rsidRPr="002C05E2" w:rsidRDefault="00FD1F66" w:rsidP="002C05E2">
            <w:pPr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9C33F6">
              <w:rPr>
                <w:rFonts w:eastAsia="Calibri"/>
                <w:i/>
                <w:lang w:eastAsia="en-US"/>
              </w:rPr>
              <w:t>подпись                                    фамилия, инициалы</w:t>
            </w:r>
            <w:r w:rsidRPr="002C05E2">
              <w:rPr>
                <w:rFonts w:eastAsia="Calibri"/>
                <w:i/>
                <w:lang w:eastAsia="en-US"/>
              </w:rPr>
              <w:t xml:space="preserve">                                 </w:t>
            </w:r>
          </w:p>
        </w:tc>
      </w:tr>
    </w:tbl>
    <w:p w:rsidR="004C2799" w:rsidRDefault="004C2799" w:rsidP="00101678">
      <w:pPr>
        <w:widowControl w:val="0"/>
        <w:rPr>
          <w:rFonts w:eastAsia="Calibri"/>
          <w:sz w:val="28"/>
          <w:szCs w:val="28"/>
        </w:rPr>
      </w:pPr>
    </w:p>
    <w:p w:rsidR="004C2799" w:rsidRDefault="004C2799" w:rsidP="00083FA6">
      <w:pPr>
        <w:widowControl w:val="0"/>
        <w:jc w:val="center"/>
        <w:rPr>
          <w:rFonts w:eastAsia="Calibri"/>
          <w:sz w:val="28"/>
          <w:szCs w:val="28"/>
        </w:rPr>
      </w:pPr>
    </w:p>
    <w:p w:rsidR="00083FA6" w:rsidRPr="00034452" w:rsidRDefault="00083FA6" w:rsidP="00083FA6">
      <w:pPr>
        <w:widowControl w:val="0"/>
        <w:jc w:val="center"/>
        <w:rPr>
          <w:rFonts w:eastAsia="Calibri"/>
          <w:sz w:val="28"/>
          <w:szCs w:val="28"/>
        </w:rPr>
      </w:pPr>
      <w:r w:rsidRPr="00034452">
        <w:rPr>
          <w:rFonts w:eastAsia="Calibri"/>
          <w:sz w:val="28"/>
          <w:szCs w:val="28"/>
        </w:rPr>
        <w:t>Ставрополь, 20__</w:t>
      </w:r>
    </w:p>
    <w:p w:rsidR="00DE32C4" w:rsidRPr="0065360E" w:rsidRDefault="00DE32C4" w:rsidP="00DE32C4">
      <w:pPr>
        <w:widowControl w:val="0"/>
        <w:jc w:val="right"/>
        <w:rPr>
          <w:i/>
          <w:sz w:val="28"/>
          <w:szCs w:val="28"/>
          <w:lang w:eastAsia="en-US"/>
        </w:rPr>
      </w:pPr>
      <w:r w:rsidRPr="0065360E">
        <w:rPr>
          <w:i/>
          <w:sz w:val="28"/>
          <w:szCs w:val="28"/>
          <w:lang w:eastAsia="en-US"/>
        </w:rPr>
        <w:t>Приложение 2</w:t>
      </w:r>
    </w:p>
    <w:p w:rsidR="00083FA6" w:rsidRPr="009C33F6" w:rsidRDefault="00083FA6" w:rsidP="00083FA6">
      <w:pPr>
        <w:widowControl w:val="0"/>
        <w:jc w:val="center"/>
        <w:rPr>
          <w:sz w:val="28"/>
          <w:szCs w:val="28"/>
          <w:lang w:eastAsia="ru-RU"/>
        </w:rPr>
      </w:pPr>
      <w:r w:rsidRPr="009C33F6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083FA6" w:rsidRPr="009C33F6" w:rsidRDefault="00083FA6" w:rsidP="00083FA6">
      <w:pPr>
        <w:widowControl w:val="0"/>
        <w:jc w:val="center"/>
        <w:rPr>
          <w:sz w:val="28"/>
          <w:szCs w:val="28"/>
          <w:lang w:eastAsia="ru-RU"/>
        </w:rPr>
      </w:pPr>
      <w:r w:rsidRPr="009C33F6">
        <w:rPr>
          <w:sz w:val="28"/>
          <w:szCs w:val="28"/>
          <w:lang w:eastAsia="ru-RU"/>
        </w:rPr>
        <w:t xml:space="preserve"> «Ставропольский строительный техникум»</w:t>
      </w:r>
    </w:p>
    <w:p w:rsidR="00083FA6" w:rsidRPr="009C33F6" w:rsidRDefault="00083FA6" w:rsidP="00083FA6">
      <w:pPr>
        <w:widowControl w:val="0"/>
        <w:jc w:val="center"/>
        <w:rPr>
          <w:sz w:val="28"/>
          <w:szCs w:val="28"/>
          <w:lang w:eastAsia="en-US"/>
        </w:rPr>
      </w:pPr>
      <w:r w:rsidRPr="009C33F6">
        <w:rPr>
          <w:sz w:val="28"/>
          <w:szCs w:val="28"/>
          <w:lang w:eastAsia="ru-RU"/>
        </w:rPr>
        <w:t>(ГБПОУ ССТ)</w:t>
      </w:r>
    </w:p>
    <w:p w:rsidR="00083FA6" w:rsidRPr="009C33F6" w:rsidRDefault="00083FA6" w:rsidP="00083FA6">
      <w:pPr>
        <w:widowControl w:val="0"/>
        <w:jc w:val="center"/>
        <w:rPr>
          <w:sz w:val="32"/>
          <w:szCs w:val="32"/>
          <w:lang w:eastAsia="en-US"/>
        </w:rPr>
      </w:pPr>
    </w:p>
    <w:p w:rsidR="00083FA6" w:rsidRPr="009C33F6" w:rsidRDefault="00083FA6" w:rsidP="00083FA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083FA6" w:rsidRPr="009C33F6" w:rsidRDefault="00083FA6" w:rsidP="00083FA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083FA6" w:rsidRPr="009C33F6" w:rsidRDefault="00083FA6" w:rsidP="00083FA6">
      <w:pPr>
        <w:widowControl w:val="0"/>
        <w:jc w:val="center"/>
        <w:rPr>
          <w:b/>
          <w:sz w:val="32"/>
          <w:szCs w:val="32"/>
          <w:lang w:eastAsia="en-US"/>
        </w:rPr>
      </w:pPr>
      <w:r w:rsidRPr="009C33F6">
        <w:rPr>
          <w:b/>
          <w:sz w:val="32"/>
          <w:szCs w:val="32"/>
          <w:lang w:eastAsia="en-US"/>
        </w:rPr>
        <w:t>ДНЕВНИК</w:t>
      </w:r>
    </w:p>
    <w:p w:rsidR="00083FA6" w:rsidRPr="009C33F6" w:rsidRDefault="00083FA6" w:rsidP="00083FA6">
      <w:pPr>
        <w:widowControl w:val="0"/>
        <w:jc w:val="center"/>
        <w:rPr>
          <w:b/>
          <w:sz w:val="32"/>
          <w:szCs w:val="32"/>
          <w:lang w:eastAsia="en-US"/>
        </w:rPr>
      </w:pPr>
    </w:p>
    <w:p w:rsidR="00083FA6" w:rsidRPr="009C33F6" w:rsidRDefault="00083FA6" w:rsidP="00083FA6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 w:rsidRPr="009C33F6">
        <w:rPr>
          <w:b/>
          <w:sz w:val="28"/>
          <w:szCs w:val="28"/>
          <w:lang w:eastAsia="ru-RU"/>
        </w:rPr>
        <w:t xml:space="preserve">по производственной (по профилю специальности) </w:t>
      </w:r>
    </w:p>
    <w:p w:rsidR="00083FA6" w:rsidRPr="009C33F6" w:rsidRDefault="009C33F6" w:rsidP="00083FA6">
      <w:pPr>
        <w:widowControl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практике ПП.02</w:t>
      </w:r>
      <w:r w:rsidR="00083FA6" w:rsidRPr="009C33F6">
        <w:rPr>
          <w:b/>
          <w:sz w:val="28"/>
          <w:szCs w:val="28"/>
          <w:lang w:eastAsia="ru-RU"/>
        </w:rPr>
        <w:t>.01</w:t>
      </w:r>
    </w:p>
    <w:p w:rsidR="00083FA6" w:rsidRPr="009C33F6" w:rsidRDefault="00083FA6" w:rsidP="00083FA6">
      <w:pPr>
        <w:widowControl w:val="0"/>
        <w:jc w:val="center"/>
        <w:rPr>
          <w:b/>
          <w:sz w:val="28"/>
          <w:szCs w:val="28"/>
          <w:lang w:eastAsia="ru-RU"/>
        </w:rPr>
      </w:pPr>
    </w:p>
    <w:p w:rsidR="00083FA6" w:rsidRPr="009C33F6" w:rsidRDefault="00083FA6" w:rsidP="00083FA6">
      <w:pPr>
        <w:widowControl w:val="0"/>
        <w:contextualSpacing/>
        <w:jc w:val="center"/>
        <w:rPr>
          <w:sz w:val="28"/>
          <w:szCs w:val="28"/>
          <w:lang w:eastAsia="ru-RU"/>
        </w:rPr>
      </w:pPr>
      <w:r w:rsidRPr="009C33F6">
        <w:rPr>
          <w:sz w:val="28"/>
          <w:szCs w:val="28"/>
          <w:lang w:eastAsia="ru-RU"/>
        </w:rPr>
        <w:t xml:space="preserve">профессионального модуля  </w:t>
      </w:r>
    </w:p>
    <w:p w:rsidR="009C33F6" w:rsidRPr="009C33F6" w:rsidRDefault="009C33F6" w:rsidP="009C33F6">
      <w:pPr>
        <w:jc w:val="center"/>
        <w:rPr>
          <w:b/>
        </w:rPr>
      </w:pPr>
      <w:r w:rsidRPr="009C33F6">
        <w:rPr>
          <w:b/>
          <w:sz w:val="28"/>
          <w:szCs w:val="28"/>
        </w:rPr>
        <w:t xml:space="preserve">ПМ 02. </w:t>
      </w:r>
      <w:r w:rsidRPr="009C33F6">
        <w:rPr>
          <w:b/>
          <w:bCs/>
          <w:iCs/>
          <w:sz w:val="28"/>
          <w:szCs w:val="28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9C33F6">
        <w:rPr>
          <w:b/>
          <w:i/>
          <w:color w:val="0000FF"/>
          <w:sz w:val="28"/>
          <w:szCs w:val="28"/>
        </w:rPr>
        <w:t xml:space="preserve"> </w:t>
      </w:r>
    </w:p>
    <w:p w:rsidR="00083FA6" w:rsidRPr="009C33F6" w:rsidRDefault="00083FA6" w:rsidP="00083FA6">
      <w:pPr>
        <w:widowControl w:val="0"/>
        <w:jc w:val="center"/>
        <w:rPr>
          <w:rFonts w:eastAsia="Calibri"/>
          <w:sz w:val="28"/>
          <w:szCs w:val="28"/>
        </w:rPr>
      </w:pPr>
    </w:p>
    <w:p w:rsidR="00083FA6" w:rsidRPr="009C33F6" w:rsidRDefault="00083FA6" w:rsidP="00083FA6">
      <w:pPr>
        <w:widowControl w:val="0"/>
        <w:jc w:val="center"/>
        <w:rPr>
          <w:rFonts w:eastAsia="Calibri"/>
          <w:sz w:val="28"/>
          <w:szCs w:val="28"/>
        </w:rPr>
      </w:pPr>
      <w:r w:rsidRPr="009C33F6">
        <w:rPr>
          <w:rFonts w:eastAsia="Calibri"/>
          <w:sz w:val="28"/>
          <w:szCs w:val="28"/>
        </w:rPr>
        <w:t xml:space="preserve">специальность </w:t>
      </w:r>
      <w:r w:rsidRPr="009C33F6">
        <w:rPr>
          <w:rFonts w:eastAsia="Calibri"/>
          <w:b/>
          <w:sz w:val="28"/>
          <w:szCs w:val="28"/>
        </w:rPr>
        <w:t>38.02.01</w:t>
      </w:r>
      <w:r w:rsidRPr="009C33F6">
        <w:rPr>
          <w:rFonts w:eastAsia="Calibri"/>
          <w:sz w:val="28"/>
          <w:szCs w:val="28"/>
        </w:rPr>
        <w:t xml:space="preserve"> Экономика и бухгалтерский учет (по отраслям)</w:t>
      </w:r>
    </w:p>
    <w:p w:rsidR="00083FA6" w:rsidRPr="009C33F6" w:rsidRDefault="00083FA6" w:rsidP="00083FA6">
      <w:pPr>
        <w:widowControl w:val="0"/>
        <w:ind w:firstLine="1920"/>
        <w:rPr>
          <w:bCs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4202E2" w:rsidRPr="009C33F6" w:rsidRDefault="004202E2" w:rsidP="004202E2">
      <w:pPr>
        <w:suppressAutoHyphens/>
        <w:rPr>
          <w:rFonts w:eastAsia="Calibri"/>
          <w:b/>
          <w:sz w:val="28"/>
          <w:szCs w:val="28"/>
        </w:rPr>
      </w:pPr>
      <w:r w:rsidRPr="009C33F6">
        <w:rPr>
          <w:rFonts w:eastAsia="Calibri"/>
          <w:sz w:val="28"/>
          <w:szCs w:val="28"/>
        </w:rPr>
        <w:t>Обучающегося (</w:t>
      </w:r>
      <w:proofErr w:type="gramStart"/>
      <w:r w:rsidRPr="009C33F6">
        <w:rPr>
          <w:rFonts w:eastAsia="Calibri"/>
          <w:sz w:val="28"/>
          <w:szCs w:val="28"/>
        </w:rPr>
        <w:t xml:space="preserve">ейся)   </w:t>
      </w:r>
      <w:proofErr w:type="gramEnd"/>
      <w:r w:rsidRPr="009C33F6">
        <w:rPr>
          <w:rFonts w:eastAsia="Calibri"/>
          <w:sz w:val="28"/>
          <w:szCs w:val="28"/>
        </w:rPr>
        <w:t>_____________________________________</w:t>
      </w:r>
    </w:p>
    <w:p w:rsidR="004202E2" w:rsidRPr="009C33F6" w:rsidRDefault="004202E2" w:rsidP="004202E2">
      <w:pPr>
        <w:jc w:val="center"/>
        <w:rPr>
          <w:rFonts w:eastAsia="Calibri"/>
          <w:b/>
          <w:lang w:eastAsia="en-US"/>
        </w:rPr>
      </w:pPr>
      <w:r w:rsidRPr="009C33F6">
        <w:rPr>
          <w:rFonts w:eastAsia="Calibri"/>
          <w:i/>
          <w:lang w:eastAsia="en-US"/>
        </w:rPr>
        <w:t xml:space="preserve">                     фамилия, инициалы                                 подпись</w:t>
      </w:r>
    </w:p>
    <w:p w:rsidR="00083FA6" w:rsidRPr="009C33F6" w:rsidRDefault="00083FA6" w:rsidP="00083FA6">
      <w:pPr>
        <w:widowControl w:val="0"/>
        <w:ind w:hanging="375"/>
        <w:jc w:val="both"/>
        <w:rPr>
          <w:bCs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курса ____________ учебной группы _________________</w:t>
      </w: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Период практики с «____» ___________20___г. по «___</w:t>
      </w:r>
      <w:proofErr w:type="gramStart"/>
      <w:r w:rsidRPr="009C33F6">
        <w:rPr>
          <w:bCs/>
          <w:sz w:val="28"/>
          <w:szCs w:val="28"/>
          <w:lang w:eastAsia="en-US"/>
        </w:rPr>
        <w:t>_»_</w:t>
      </w:r>
      <w:proofErr w:type="gramEnd"/>
      <w:r w:rsidRPr="009C33F6">
        <w:rPr>
          <w:bCs/>
          <w:sz w:val="28"/>
          <w:szCs w:val="28"/>
          <w:lang w:eastAsia="en-US"/>
        </w:rPr>
        <w:t>________20___г.</w:t>
      </w: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</w:p>
    <w:p w:rsidR="00083FA6" w:rsidRPr="009C33F6" w:rsidRDefault="00083FA6" w:rsidP="00083FA6">
      <w:pPr>
        <w:widowControl w:val="0"/>
        <w:jc w:val="both"/>
        <w:rPr>
          <w:bCs/>
          <w:sz w:val="28"/>
          <w:szCs w:val="28"/>
          <w:lang w:eastAsia="en-US"/>
        </w:rPr>
      </w:pPr>
      <w:r w:rsidRPr="009C33F6">
        <w:rPr>
          <w:bCs/>
          <w:sz w:val="28"/>
          <w:szCs w:val="28"/>
          <w:lang w:eastAsia="en-US"/>
        </w:rPr>
        <w:t>____________________________________________________________________</w:t>
      </w:r>
    </w:p>
    <w:p w:rsidR="00083FA6" w:rsidRPr="000D2546" w:rsidRDefault="00083FA6" w:rsidP="00083FA6">
      <w:pPr>
        <w:widowControl w:val="0"/>
        <w:jc w:val="center"/>
        <w:rPr>
          <w:bCs/>
          <w:i/>
          <w:sz w:val="22"/>
          <w:szCs w:val="22"/>
          <w:lang w:eastAsia="en-US"/>
        </w:rPr>
      </w:pPr>
      <w:r w:rsidRPr="009C33F6">
        <w:rPr>
          <w:bCs/>
          <w:i/>
          <w:sz w:val="22"/>
          <w:szCs w:val="22"/>
          <w:lang w:eastAsia="en-US"/>
        </w:rPr>
        <w:t>Наименование</w:t>
      </w:r>
      <w:r w:rsidRPr="000D2546">
        <w:rPr>
          <w:bCs/>
          <w:i/>
          <w:sz w:val="22"/>
          <w:szCs w:val="22"/>
          <w:lang w:eastAsia="en-US"/>
        </w:rPr>
        <w:t xml:space="preserve"> организации, предприятия</w:t>
      </w:r>
    </w:p>
    <w:p w:rsidR="00083FA6" w:rsidRPr="000D2546" w:rsidRDefault="00083FA6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83FA6" w:rsidRPr="000D2546" w:rsidRDefault="00083FA6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83FA6" w:rsidRPr="000D2546" w:rsidRDefault="00083FA6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083FA6" w:rsidRPr="000D2546" w:rsidTr="003304C3">
        <w:tc>
          <w:tcPr>
            <w:tcW w:w="49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D2546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 w:rsidR="005E21C1" w:rsidRPr="008B2C47">
              <w:rPr>
                <w:bCs/>
                <w:sz w:val="28"/>
                <w:szCs w:val="28"/>
                <w:lang w:eastAsia="en-US"/>
              </w:rPr>
              <w:t>практи</w:t>
            </w:r>
            <w:r w:rsidR="005E21C1">
              <w:rPr>
                <w:bCs/>
                <w:sz w:val="28"/>
                <w:szCs w:val="28"/>
                <w:lang w:eastAsia="en-US"/>
              </w:rPr>
              <w:t>ческой подгото</w:t>
            </w:r>
            <w:r w:rsidR="005E21C1">
              <w:rPr>
                <w:bCs/>
                <w:sz w:val="28"/>
                <w:szCs w:val="28"/>
                <w:lang w:eastAsia="en-US"/>
              </w:rPr>
              <w:t>в</w:t>
            </w:r>
            <w:r w:rsidR="005E21C1">
              <w:rPr>
                <w:bCs/>
                <w:sz w:val="28"/>
                <w:szCs w:val="28"/>
                <w:lang w:eastAsia="en-US"/>
              </w:rPr>
              <w:t xml:space="preserve">ки </w:t>
            </w:r>
            <w:r w:rsidRPr="000D2546">
              <w:rPr>
                <w:bCs/>
                <w:sz w:val="28"/>
                <w:szCs w:val="28"/>
                <w:lang w:eastAsia="en-US"/>
              </w:rPr>
              <w:t>от техникума</w:t>
            </w:r>
          </w:p>
          <w:p w:rsidR="004202E2" w:rsidRDefault="004202E2" w:rsidP="003304C3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083FA6" w:rsidRPr="000D2546" w:rsidRDefault="00083FA6" w:rsidP="003304C3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0D2546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:rsidR="00083FA6" w:rsidRPr="000D2546" w:rsidRDefault="00083FA6" w:rsidP="003304C3">
            <w:pPr>
              <w:widowControl w:val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sz w:val="28"/>
                <w:szCs w:val="28"/>
                <w:lang w:eastAsia="en-US"/>
              </w:rPr>
              <w:tab/>
            </w:r>
            <w:r w:rsidRPr="000D2546">
              <w:rPr>
                <w:i/>
                <w:sz w:val="22"/>
                <w:szCs w:val="22"/>
                <w:lang w:eastAsia="en-US"/>
              </w:rPr>
              <w:t>Фамилия, инициалы</w:t>
            </w:r>
          </w:p>
          <w:p w:rsidR="00083FA6" w:rsidRPr="000D2546" w:rsidRDefault="00083FA6" w:rsidP="003304C3">
            <w:pPr>
              <w:widowControl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4202E2" w:rsidRDefault="004202E2" w:rsidP="004202E2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Руководитель практи</w:t>
            </w:r>
            <w:r>
              <w:rPr>
                <w:bCs/>
                <w:sz w:val="28"/>
                <w:szCs w:val="28"/>
                <w:lang w:eastAsia="en-US"/>
              </w:rPr>
              <w:t>ческой подгото</w:t>
            </w:r>
            <w:r>
              <w:rPr>
                <w:bCs/>
                <w:sz w:val="28"/>
                <w:szCs w:val="28"/>
                <w:lang w:eastAsia="en-US"/>
              </w:rPr>
              <w:t>в</w:t>
            </w:r>
            <w:r>
              <w:rPr>
                <w:bCs/>
                <w:sz w:val="28"/>
                <w:szCs w:val="28"/>
                <w:lang w:eastAsia="en-US"/>
              </w:rPr>
              <w:t xml:space="preserve">ки </w:t>
            </w:r>
            <w:r w:rsidRPr="008B2C47">
              <w:rPr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bCs/>
                <w:sz w:val="28"/>
                <w:szCs w:val="28"/>
                <w:lang w:eastAsia="en-US"/>
              </w:rPr>
              <w:t>профильной организации</w:t>
            </w:r>
          </w:p>
          <w:p w:rsidR="004202E2" w:rsidRPr="008B2C47" w:rsidRDefault="004202E2" w:rsidP="004202E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  <w:p w:rsidR="004202E2" w:rsidRPr="008B2C47" w:rsidRDefault="004202E2" w:rsidP="004202E2">
            <w:pPr>
              <w:keepNext/>
              <w:keepLines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B2C47">
              <w:rPr>
                <w:bCs/>
                <w:sz w:val="28"/>
                <w:szCs w:val="28"/>
                <w:lang w:eastAsia="en-US"/>
              </w:rPr>
              <w:t>_____________/</w:t>
            </w:r>
            <w:r>
              <w:rPr>
                <w:bCs/>
                <w:sz w:val="28"/>
                <w:szCs w:val="28"/>
                <w:lang w:eastAsia="en-US"/>
              </w:rPr>
              <w:t>_________________</w:t>
            </w:r>
            <w:r w:rsidRPr="008B2C47">
              <w:rPr>
                <w:bCs/>
                <w:sz w:val="28"/>
                <w:szCs w:val="28"/>
                <w:lang w:eastAsia="en-US"/>
              </w:rPr>
              <w:t>/</w:t>
            </w:r>
          </w:p>
          <w:p w:rsidR="00083FA6" w:rsidRPr="000D2546" w:rsidRDefault="004202E2" w:rsidP="004202E2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</w:t>
            </w:r>
            <w:r w:rsidRPr="008B2C47">
              <w:rPr>
                <w:rFonts w:eastAsia="Calibri"/>
                <w:i/>
                <w:lang w:eastAsia="en-US"/>
              </w:rPr>
              <w:t>одпись</w:t>
            </w:r>
            <w:r>
              <w:rPr>
                <w:rFonts w:eastAsia="Calibri"/>
                <w:i/>
                <w:lang w:eastAsia="en-US"/>
              </w:rPr>
              <w:t xml:space="preserve">                                  </w:t>
            </w:r>
            <w:r w:rsidRPr="008B2C47">
              <w:rPr>
                <w:rFonts w:eastAsia="Calibri"/>
                <w:i/>
                <w:lang w:eastAsia="en-US"/>
              </w:rPr>
              <w:t xml:space="preserve">  фамилия, инициалы                                 </w:t>
            </w:r>
          </w:p>
        </w:tc>
      </w:tr>
    </w:tbl>
    <w:p w:rsidR="00083FA6" w:rsidRDefault="00083FA6" w:rsidP="00101678">
      <w:pPr>
        <w:widowControl w:val="0"/>
        <w:rPr>
          <w:bCs/>
          <w:i/>
          <w:sz w:val="28"/>
          <w:szCs w:val="28"/>
          <w:lang w:eastAsia="en-US"/>
        </w:rPr>
      </w:pPr>
    </w:p>
    <w:p w:rsidR="004202E2" w:rsidRPr="000D2546" w:rsidRDefault="004202E2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83FA6" w:rsidRPr="000D2546" w:rsidRDefault="00083FA6" w:rsidP="00083FA6">
      <w:pPr>
        <w:widowControl w:val="0"/>
        <w:jc w:val="center"/>
        <w:rPr>
          <w:bCs/>
          <w:i/>
          <w:sz w:val="28"/>
          <w:szCs w:val="28"/>
          <w:lang w:eastAsia="en-US"/>
        </w:rPr>
      </w:pPr>
    </w:p>
    <w:p w:rsidR="00083FA6" w:rsidRPr="000D2546" w:rsidRDefault="00083FA6" w:rsidP="00083FA6">
      <w:pPr>
        <w:widowControl w:val="0"/>
        <w:jc w:val="center"/>
        <w:rPr>
          <w:sz w:val="28"/>
          <w:szCs w:val="28"/>
          <w:lang w:eastAsia="en-US"/>
        </w:rPr>
      </w:pPr>
      <w:r w:rsidRPr="000D2546">
        <w:rPr>
          <w:sz w:val="28"/>
          <w:szCs w:val="28"/>
          <w:lang w:eastAsia="en-US"/>
        </w:rPr>
        <w:t>Ставрополь, 20 ___ г.</w:t>
      </w:r>
    </w:p>
    <w:p w:rsidR="00083FA6" w:rsidRDefault="00083FA6" w:rsidP="00083FA6">
      <w:pPr>
        <w:widowControl w:val="0"/>
        <w:jc w:val="center"/>
        <w:rPr>
          <w:b/>
          <w:sz w:val="28"/>
          <w:szCs w:val="28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3204"/>
        <w:gridCol w:w="3826"/>
      </w:tblGrid>
      <w:tr w:rsidR="00083FA6" w:rsidRPr="000D2546" w:rsidTr="003304C3">
        <w:trPr>
          <w:trHeight w:val="416"/>
        </w:trPr>
        <w:tc>
          <w:tcPr>
            <w:tcW w:w="3143" w:type="dxa"/>
            <w:shd w:val="clear" w:color="auto" w:fill="auto"/>
            <w:vAlign w:val="center"/>
          </w:tcPr>
          <w:p w:rsidR="00083FA6" w:rsidRPr="000D2546" w:rsidRDefault="00083FA6" w:rsidP="003304C3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sz w:val="28"/>
                <w:szCs w:val="28"/>
                <w:lang w:eastAsia="en-US"/>
              </w:rPr>
              <w:t xml:space="preserve"> </w:t>
            </w:r>
            <w:r w:rsidRPr="000D2546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083FA6" w:rsidRPr="000D2546" w:rsidRDefault="00083FA6" w:rsidP="003304C3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:rsidR="00083FA6" w:rsidRPr="000D2546" w:rsidRDefault="00083FA6" w:rsidP="003304C3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3826" w:type="dxa"/>
            <w:shd w:val="clear" w:color="auto" w:fill="auto"/>
            <w:vAlign w:val="center"/>
          </w:tcPr>
          <w:p w:rsidR="00083FA6" w:rsidRPr="000D2546" w:rsidRDefault="00083FA6" w:rsidP="003304C3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Выполняемая практикантом</w:t>
            </w:r>
          </w:p>
          <w:p w:rsidR="00083FA6" w:rsidRPr="000D2546" w:rsidRDefault="00083FA6" w:rsidP="003304C3">
            <w:pPr>
              <w:widowControl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D2546">
              <w:rPr>
                <w:b/>
                <w:sz w:val="24"/>
                <w:szCs w:val="24"/>
                <w:lang w:eastAsia="en-US"/>
              </w:rPr>
              <w:t>обязанность</w:t>
            </w: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083FA6" w:rsidRPr="000D2546" w:rsidTr="003304C3">
        <w:tc>
          <w:tcPr>
            <w:tcW w:w="3143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</w:tcPr>
          <w:p w:rsidR="00083FA6" w:rsidRPr="000D2546" w:rsidRDefault="00083FA6" w:rsidP="003304C3">
            <w:pPr>
              <w:widowControl w:val="0"/>
              <w:spacing w:line="360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083FA6" w:rsidRDefault="00083FA6" w:rsidP="00083FA6">
      <w:pPr>
        <w:widowControl w:val="0"/>
        <w:rPr>
          <w:b/>
          <w:sz w:val="28"/>
          <w:szCs w:val="28"/>
          <w:lang w:eastAsia="ru-RU"/>
        </w:rPr>
      </w:pPr>
    </w:p>
    <w:p w:rsidR="00DE32C4" w:rsidRPr="0065360E" w:rsidRDefault="00DE32C4" w:rsidP="00DE32C4">
      <w:pPr>
        <w:widowControl w:val="0"/>
        <w:jc w:val="right"/>
        <w:rPr>
          <w:i/>
          <w:sz w:val="28"/>
          <w:szCs w:val="28"/>
          <w:lang w:eastAsia="en-US"/>
        </w:rPr>
      </w:pPr>
      <w:r w:rsidRPr="0065360E">
        <w:rPr>
          <w:i/>
          <w:sz w:val="28"/>
          <w:szCs w:val="28"/>
          <w:lang w:eastAsia="en-US"/>
        </w:rPr>
        <w:t xml:space="preserve">Приложение </w:t>
      </w:r>
      <w:r w:rsidR="00083FA6">
        <w:rPr>
          <w:i/>
          <w:sz w:val="28"/>
          <w:szCs w:val="28"/>
          <w:lang w:eastAsia="en-US"/>
        </w:rPr>
        <w:t>3</w:t>
      </w:r>
    </w:p>
    <w:p w:rsidR="00101678" w:rsidRPr="00BA0635" w:rsidRDefault="00101678" w:rsidP="00101678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 xml:space="preserve">АТТЕСТАЦИОННЫЙ ЛИСТ ПО ПРАКТИКЕ </w:t>
      </w:r>
      <w:r>
        <w:rPr>
          <w:b/>
          <w:sz w:val="24"/>
          <w:szCs w:val="24"/>
          <w:lang w:eastAsia="ru-RU"/>
        </w:rPr>
        <w:t>ПП.02.01</w:t>
      </w:r>
      <w:r w:rsidRPr="00BA0635">
        <w:rPr>
          <w:b/>
          <w:sz w:val="24"/>
          <w:szCs w:val="24"/>
          <w:lang w:eastAsia="ru-RU"/>
        </w:rPr>
        <w:t xml:space="preserve"> </w:t>
      </w:r>
    </w:p>
    <w:p w:rsidR="00101678" w:rsidRPr="00BA0635" w:rsidRDefault="00101678" w:rsidP="00101678">
      <w:pPr>
        <w:jc w:val="center"/>
        <w:rPr>
          <w:b/>
          <w:sz w:val="16"/>
          <w:szCs w:val="16"/>
          <w:lang w:eastAsia="ru-RU"/>
        </w:rPr>
      </w:pPr>
      <w:r w:rsidRPr="00BA0635">
        <w:rPr>
          <w:i/>
          <w:color w:val="0000FF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</w:p>
    <w:p w:rsidR="00101678" w:rsidRPr="00BA0635" w:rsidRDefault="00101678" w:rsidP="00101678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_______________________________________________________________________________</w:t>
      </w:r>
    </w:p>
    <w:p w:rsidR="00101678" w:rsidRPr="00BA0635" w:rsidRDefault="00101678" w:rsidP="00101678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>(ФИО обучающегося в именительном падеже)</w:t>
      </w:r>
    </w:p>
    <w:p w:rsidR="00101678" w:rsidRPr="00BA0635" w:rsidRDefault="00101678" w:rsidP="00101678">
      <w:pPr>
        <w:jc w:val="both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обучающийся(аяся) на _____ курсе </w:t>
      </w:r>
      <w:proofErr w:type="gramStart"/>
      <w:r w:rsidRPr="00BA0635">
        <w:rPr>
          <w:sz w:val="24"/>
          <w:szCs w:val="24"/>
          <w:lang w:eastAsia="ru-RU"/>
        </w:rPr>
        <w:t>по  специальности</w:t>
      </w:r>
      <w:proofErr w:type="gramEnd"/>
      <w:r w:rsidRPr="00BA0635">
        <w:rPr>
          <w:sz w:val="24"/>
          <w:szCs w:val="24"/>
          <w:lang w:eastAsia="ru-RU"/>
        </w:rPr>
        <w:t xml:space="preserve"> СПО </w:t>
      </w:r>
      <w:r>
        <w:rPr>
          <w:sz w:val="24"/>
          <w:szCs w:val="24"/>
          <w:lang w:eastAsia="ru-RU"/>
        </w:rPr>
        <w:t>38.02.01 Экономика и бухгалте</w:t>
      </w:r>
      <w:r>
        <w:rPr>
          <w:sz w:val="24"/>
          <w:szCs w:val="24"/>
          <w:lang w:eastAsia="ru-RU"/>
        </w:rPr>
        <w:t>р</w:t>
      </w:r>
      <w:r>
        <w:rPr>
          <w:sz w:val="24"/>
          <w:szCs w:val="24"/>
          <w:lang w:eastAsia="ru-RU"/>
        </w:rPr>
        <w:t>ский учет (по отраслям)</w:t>
      </w:r>
      <w:r w:rsidRPr="00BA0635">
        <w:rPr>
          <w:sz w:val="24"/>
          <w:szCs w:val="24"/>
          <w:lang w:eastAsia="ru-RU"/>
        </w:rPr>
        <w:t xml:space="preserve"> ,</w:t>
      </w:r>
    </w:p>
    <w:p w:rsidR="00101678" w:rsidRPr="00BA0635" w:rsidRDefault="00101678" w:rsidP="00101678">
      <w:pPr>
        <w:jc w:val="both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прошел(ла) производственную (по профилю специальности) практику по профессиональному модулю</w:t>
      </w:r>
      <w:r>
        <w:rPr>
          <w:sz w:val="24"/>
          <w:szCs w:val="24"/>
          <w:lang w:eastAsia="ru-RU"/>
        </w:rPr>
        <w:t xml:space="preserve"> </w:t>
      </w:r>
      <w:r w:rsidRPr="00157458">
        <w:rPr>
          <w:sz w:val="24"/>
          <w:szCs w:val="24"/>
        </w:rPr>
        <w:t xml:space="preserve">ПМ.02 </w:t>
      </w:r>
      <w:r w:rsidRPr="00157458">
        <w:rPr>
          <w:bCs/>
          <w:iCs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C30D8F">
        <w:rPr>
          <w:i/>
          <w:color w:val="0000FF"/>
          <w:sz w:val="28"/>
          <w:szCs w:val="28"/>
        </w:rPr>
        <w:t xml:space="preserve"> </w:t>
      </w:r>
      <w:r w:rsidRPr="00BA0635">
        <w:rPr>
          <w:sz w:val="24"/>
          <w:szCs w:val="24"/>
          <w:lang w:eastAsia="ru-RU"/>
        </w:rPr>
        <w:t>в организации (…</w:t>
      </w:r>
      <w:proofErr w:type="gramStart"/>
      <w:r w:rsidRPr="00BA0635">
        <w:rPr>
          <w:sz w:val="24"/>
          <w:szCs w:val="24"/>
          <w:lang w:eastAsia="ru-RU"/>
        </w:rPr>
        <w:t>…….</w:t>
      </w:r>
      <w:proofErr w:type="gramEnd"/>
      <w:r w:rsidRPr="00BA0635">
        <w:rPr>
          <w:sz w:val="24"/>
          <w:szCs w:val="24"/>
          <w:lang w:eastAsia="ru-RU"/>
        </w:rPr>
        <w:t>) _________________________________________________________</w:t>
      </w:r>
    </w:p>
    <w:p w:rsidR="00101678" w:rsidRPr="00BA0635" w:rsidRDefault="00101678" w:rsidP="00101678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                       (наименование организации, юридический адрес)</w:t>
      </w:r>
    </w:p>
    <w:p w:rsidR="00101678" w:rsidRPr="00BA0635" w:rsidRDefault="00101678" w:rsidP="00101678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в объеме </w:t>
      </w:r>
      <w:r w:rsidR="0092005C">
        <w:rPr>
          <w:sz w:val="24"/>
          <w:szCs w:val="24"/>
          <w:lang w:eastAsia="ru-RU"/>
        </w:rPr>
        <w:t xml:space="preserve">72 </w:t>
      </w:r>
      <w:proofErr w:type="gramStart"/>
      <w:r w:rsidR="0092005C">
        <w:rPr>
          <w:sz w:val="24"/>
          <w:szCs w:val="24"/>
          <w:lang w:eastAsia="ru-RU"/>
        </w:rPr>
        <w:t>часа</w:t>
      </w:r>
      <w:r>
        <w:rPr>
          <w:sz w:val="24"/>
          <w:szCs w:val="24"/>
          <w:lang w:eastAsia="ru-RU"/>
        </w:rPr>
        <w:t xml:space="preserve">  с</w:t>
      </w:r>
      <w:proofErr w:type="gramEnd"/>
      <w:r>
        <w:rPr>
          <w:sz w:val="24"/>
          <w:szCs w:val="24"/>
          <w:lang w:eastAsia="ru-RU"/>
        </w:rPr>
        <w:t xml:space="preserve"> «_____»___________2020 г. по «_____»____________2020</w:t>
      </w:r>
      <w:r w:rsidRPr="00BA0635">
        <w:rPr>
          <w:sz w:val="24"/>
          <w:szCs w:val="24"/>
          <w:lang w:eastAsia="ru-RU"/>
        </w:rPr>
        <w:t xml:space="preserve"> г.</w:t>
      </w:r>
    </w:p>
    <w:p w:rsidR="00101678" w:rsidRPr="00BA0635" w:rsidRDefault="00101678" w:rsidP="00101678">
      <w:pPr>
        <w:jc w:val="center"/>
        <w:rPr>
          <w:i/>
          <w:sz w:val="24"/>
          <w:szCs w:val="24"/>
          <w:lang w:eastAsia="ru-RU"/>
        </w:rPr>
      </w:pPr>
      <w:r w:rsidRPr="00BA0635">
        <w:rPr>
          <w:i/>
          <w:sz w:val="24"/>
          <w:szCs w:val="24"/>
          <w:lang w:eastAsia="ru-RU"/>
        </w:rPr>
        <w:t>______________________________________________________________________________</w:t>
      </w:r>
    </w:p>
    <w:p w:rsidR="00101678" w:rsidRPr="00BA0635" w:rsidRDefault="00101678" w:rsidP="00101678">
      <w:pPr>
        <w:jc w:val="center"/>
        <w:rPr>
          <w:b/>
          <w:sz w:val="24"/>
          <w:szCs w:val="24"/>
          <w:lang w:eastAsia="ru-RU"/>
        </w:rPr>
      </w:pPr>
    </w:p>
    <w:p w:rsidR="00101678" w:rsidRPr="00BA0635" w:rsidRDefault="00101678" w:rsidP="00101678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Виды и качество выполненных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1985"/>
        <w:gridCol w:w="1498"/>
      </w:tblGrid>
      <w:tr w:rsidR="00101678" w:rsidRPr="00BA0635" w:rsidTr="00713078">
        <w:trPr>
          <w:trHeight w:val="2067"/>
        </w:trPr>
        <w:tc>
          <w:tcPr>
            <w:tcW w:w="2093" w:type="dxa"/>
          </w:tcPr>
          <w:p w:rsidR="00101678" w:rsidRPr="00093449" w:rsidRDefault="00101678" w:rsidP="00713078">
            <w:pPr>
              <w:jc w:val="center"/>
              <w:rPr>
                <w:bCs/>
                <w:i/>
                <w:i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Виды и объем работ, выполненных об</w:t>
            </w:r>
            <w:r w:rsidRPr="00093449">
              <w:rPr>
                <w:b/>
                <w:bCs/>
                <w:lang w:eastAsia="ru-RU"/>
              </w:rPr>
              <w:t>у</w:t>
            </w:r>
            <w:r w:rsidRPr="00093449">
              <w:rPr>
                <w:b/>
                <w:bCs/>
                <w:lang w:eastAsia="ru-RU"/>
              </w:rPr>
              <w:t>чающимися на учебной и/ или пр</w:t>
            </w:r>
            <w:r w:rsidRPr="00093449">
              <w:rPr>
                <w:b/>
                <w:bCs/>
                <w:lang w:eastAsia="ru-RU"/>
              </w:rPr>
              <w:t>о</w:t>
            </w:r>
            <w:r w:rsidRPr="00093449">
              <w:rPr>
                <w:b/>
                <w:bCs/>
                <w:lang w:eastAsia="ru-RU"/>
              </w:rPr>
              <w:t>изводственной практике</w:t>
            </w:r>
          </w:p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</w:p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</w:p>
          <w:p w:rsidR="00101678" w:rsidRPr="00093449" w:rsidRDefault="00101678" w:rsidP="00713078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Требования к пра</w:t>
            </w:r>
            <w:r w:rsidRPr="00093449">
              <w:rPr>
                <w:b/>
                <w:bCs/>
                <w:lang w:eastAsia="ru-RU"/>
              </w:rPr>
              <w:t>к</w:t>
            </w:r>
            <w:r w:rsidRPr="00093449">
              <w:rPr>
                <w:b/>
                <w:bCs/>
                <w:lang w:eastAsia="ru-RU"/>
              </w:rPr>
              <w:t xml:space="preserve">тическому опыту  </w:t>
            </w:r>
          </w:p>
          <w:p w:rsidR="00101678" w:rsidRPr="00093449" w:rsidRDefault="00101678" w:rsidP="00713078">
            <w:pPr>
              <w:jc w:val="center"/>
              <w:rPr>
                <w:b/>
                <w:iCs/>
                <w:lang w:eastAsia="ru-RU"/>
              </w:rPr>
            </w:pPr>
            <w:r w:rsidRPr="00093449">
              <w:rPr>
                <w:b/>
                <w:iCs/>
                <w:lang w:eastAsia="ru-RU"/>
              </w:rPr>
              <w:t>(ПО)</w:t>
            </w:r>
          </w:p>
        </w:tc>
        <w:tc>
          <w:tcPr>
            <w:tcW w:w="2126" w:type="dxa"/>
          </w:tcPr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Коды и наименов</w:t>
            </w:r>
            <w:r w:rsidRPr="00093449">
              <w:rPr>
                <w:b/>
                <w:bCs/>
                <w:lang w:eastAsia="ru-RU"/>
              </w:rPr>
              <w:t>а</w:t>
            </w:r>
            <w:r w:rsidRPr="00093449">
              <w:rPr>
                <w:b/>
                <w:bCs/>
                <w:lang w:eastAsia="ru-RU"/>
              </w:rPr>
              <w:t>ние формируемых профессиональных и общих компете</w:t>
            </w:r>
            <w:r w:rsidRPr="00093449">
              <w:rPr>
                <w:b/>
                <w:bCs/>
                <w:lang w:eastAsia="ru-RU"/>
              </w:rPr>
              <w:t>н</w:t>
            </w:r>
            <w:r w:rsidRPr="00093449">
              <w:rPr>
                <w:b/>
                <w:bCs/>
                <w:lang w:eastAsia="ru-RU"/>
              </w:rPr>
              <w:t>ций</w:t>
            </w:r>
          </w:p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(ПК, ОК)</w:t>
            </w:r>
          </w:p>
          <w:p w:rsidR="00101678" w:rsidRPr="00093449" w:rsidRDefault="00101678" w:rsidP="00713078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1985" w:type="dxa"/>
          </w:tcPr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Качество выпо</w:t>
            </w:r>
            <w:r w:rsidRPr="00093449">
              <w:rPr>
                <w:b/>
                <w:bCs/>
                <w:lang w:eastAsia="ru-RU"/>
              </w:rPr>
              <w:t>л</w:t>
            </w:r>
            <w:r w:rsidRPr="00093449">
              <w:rPr>
                <w:b/>
                <w:bCs/>
                <w:lang w:eastAsia="ru-RU"/>
              </w:rPr>
              <w:t>нения работ в с</w:t>
            </w:r>
            <w:r w:rsidRPr="00093449">
              <w:rPr>
                <w:b/>
                <w:bCs/>
                <w:lang w:eastAsia="ru-RU"/>
              </w:rPr>
              <w:t>о</w:t>
            </w:r>
            <w:r w:rsidRPr="00093449">
              <w:rPr>
                <w:b/>
                <w:bCs/>
                <w:lang w:eastAsia="ru-RU"/>
              </w:rPr>
              <w:t>ответствии с те</w:t>
            </w:r>
            <w:r w:rsidRPr="00093449">
              <w:rPr>
                <w:b/>
                <w:bCs/>
                <w:lang w:eastAsia="ru-RU"/>
              </w:rPr>
              <w:t>х</w:t>
            </w:r>
            <w:r w:rsidRPr="00093449">
              <w:rPr>
                <w:b/>
                <w:bCs/>
                <w:lang w:eastAsia="ru-RU"/>
              </w:rPr>
              <w:t>нологией и (или) требованиями о</w:t>
            </w:r>
            <w:r w:rsidRPr="00093449">
              <w:rPr>
                <w:b/>
                <w:bCs/>
                <w:lang w:eastAsia="ru-RU"/>
              </w:rPr>
              <w:t>р</w:t>
            </w:r>
            <w:r w:rsidRPr="00093449">
              <w:rPr>
                <w:b/>
                <w:bCs/>
                <w:lang w:eastAsia="ru-RU"/>
              </w:rPr>
              <w:t>ганизации, в кот</w:t>
            </w:r>
            <w:r w:rsidRPr="00093449">
              <w:rPr>
                <w:b/>
                <w:bCs/>
                <w:lang w:eastAsia="ru-RU"/>
              </w:rPr>
              <w:t>о</w:t>
            </w:r>
            <w:r w:rsidRPr="00093449">
              <w:rPr>
                <w:b/>
                <w:bCs/>
                <w:lang w:eastAsia="ru-RU"/>
              </w:rPr>
              <w:t>рой проходила практика</w:t>
            </w:r>
          </w:p>
        </w:tc>
        <w:tc>
          <w:tcPr>
            <w:tcW w:w="1498" w:type="dxa"/>
          </w:tcPr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Отметка об уровне осво</w:t>
            </w:r>
            <w:r w:rsidRPr="00093449">
              <w:rPr>
                <w:b/>
                <w:bCs/>
                <w:lang w:eastAsia="ru-RU"/>
              </w:rPr>
              <w:t>е</w:t>
            </w:r>
            <w:r w:rsidRPr="00093449">
              <w:rPr>
                <w:b/>
                <w:bCs/>
                <w:lang w:eastAsia="ru-RU"/>
              </w:rPr>
              <w:t>ния комп</w:t>
            </w:r>
            <w:r w:rsidRPr="00093449">
              <w:rPr>
                <w:b/>
                <w:bCs/>
                <w:lang w:eastAsia="ru-RU"/>
              </w:rPr>
              <w:t>е</w:t>
            </w:r>
            <w:r w:rsidRPr="00093449">
              <w:rPr>
                <w:b/>
                <w:bCs/>
                <w:lang w:eastAsia="ru-RU"/>
              </w:rPr>
              <w:t>тенций</w:t>
            </w:r>
          </w:p>
          <w:p w:rsidR="00101678" w:rsidRPr="00093449" w:rsidRDefault="00101678" w:rsidP="00713078">
            <w:pPr>
              <w:jc w:val="center"/>
              <w:rPr>
                <w:bCs/>
                <w:lang w:eastAsia="ru-RU"/>
              </w:rPr>
            </w:pPr>
            <w:r w:rsidRPr="00093449">
              <w:rPr>
                <w:bCs/>
                <w:lang w:eastAsia="ru-RU"/>
              </w:rPr>
              <w:t>(освоены/</w:t>
            </w:r>
          </w:p>
          <w:p w:rsidR="00101678" w:rsidRPr="00093449" w:rsidRDefault="00101678" w:rsidP="00713078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Cs/>
                <w:lang w:eastAsia="ru-RU"/>
              </w:rPr>
              <w:t>не освоены)</w:t>
            </w:r>
          </w:p>
        </w:tc>
      </w:tr>
      <w:tr w:rsidR="00101678" w:rsidRPr="00BA0635" w:rsidTr="00713078">
        <w:trPr>
          <w:trHeight w:val="1172"/>
        </w:trPr>
        <w:tc>
          <w:tcPr>
            <w:tcW w:w="2093" w:type="dxa"/>
          </w:tcPr>
          <w:p w:rsidR="00101678" w:rsidRPr="00B31FE1" w:rsidRDefault="00101678" w:rsidP="00713078">
            <w:pPr>
              <w:rPr>
                <w:iCs/>
                <w:color w:val="000000"/>
                <w:lang w:eastAsia="ru-RU"/>
              </w:rPr>
            </w:pPr>
            <w:r w:rsidRPr="00B31FE1">
              <w:rPr>
                <w:bCs/>
                <w:iCs/>
              </w:rPr>
              <w:t>Участие в ведении учета источников активов организации</w:t>
            </w:r>
            <w:r w:rsidRPr="00B31FE1">
              <w:rPr>
                <w:color w:val="000000"/>
              </w:rPr>
              <w:t xml:space="preserve"> – 56 час.</w:t>
            </w:r>
          </w:p>
        </w:tc>
        <w:tc>
          <w:tcPr>
            <w:tcW w:w="2126" w:type="dxa"/>
          </w:tcPr>
          <w:p w:rsidR="00101678" w:rsidRPr="00DB02B4" w:rsidRDefault="00101678" w:rsidP="00713078">
            <w:pPr>
              <w:jc w:val="both"/>
            </w:pPr>
            <w:r w:rsidRPr="00DB02B4">
              <w:t xml:space="preserve">ПО 1.  </w:t>
            </w:r>
            <w:r w:rsidRPr="00DB02B4">
              <w:rPr>
                <w:color w:val="222222"/>
              </w:rPr>
              <w:t>Ведении бу</w:t>
            </w:r>
            <w:r w:rsidRPr="00DB02B4">
              <w:rPr>
                <w:color w:val="222222"/>
              </w:rPr>
              <w:t>х</w:t>
            </w:r>
            <w:r w:rsidRPr="00DB02B4">
              <w:rPr>
                <w:color w:val="222222"/>
              </w:rPr>
              <w:t>галтерского учета источников формир</w:t>
            </w:r>
            <w:r w:rsidRPr="00DB02B4">
              <w:rPr>
                <w:color w:val="222222"/>
              </w:rPr>
              <w:t>о</w:t>
            </w:r>
            <w:r w:rsidRPr="00DB02B4">
              <w:rPr>
                <w:color w:val="222222"/>
              </w:rPr>
              <w:t>вания активов, в</w:t>
            </w:r>
            <w:r w:rsidRPr="00DB02B4">
              <w:rPr>
                <w:color w:val="222222"/>
              </w:rPr>
              <w:t>ы</w:t>
            </w:r>
            <w:r w:rsidRPr="00DB02B4">
              <w:rPr>
                <w:color w:val="222222"/>
              </w:rPr>
              <w:t>полнении работ по инвентаризации акт</w:t>
            </w:r>
            <w:r w:rsidRPr="00DB02B4">
              <w:rPr>
                <w:color w:val="222222"/>
              </w:rPr>
              <w:t>и</w:t>
            </w:r>
            <w:r w:rsidRPr="00DB02B4">
              <w:rPr>
                <w:color w:val="222222"/>
              </w:rPr>
              <w:t>вов и обязательств организации.</w:t>
            </w: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color w:val="000000"/>
              </w:rPr>
            </w:pPr>
          </w:p>
          <w:p w:rsidR="00101678" w:rsidRPr="00B31FE1" w:rsidRDefault="00101678" w:rsidP="00713078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101678" w:rsidRPr="00B31FE1" w:rsidRDefault="00101678" w:rsidP="00713078">
            <w:pPr>
              <w:widowControl w:val="0"/>
              <w:contextualSpacing/>
              <w:rPr>
                <w:bCs/>
                <w:iCs/>
              </w:rPr>
            </w:pPr>
            <w:r w:rsidRPr="00B31FE1">
              <w:lastRenderedPageBreak/>
              <w:t xml:space="preserve">ПК 2.1. </w:t>
            </w:r>
            <w:r w:rsidRPr="00B31FE1">
              <w:rPr>
                <w:bCs/>
                <w:iCs/>
              </w:rPr>
              <w:t>Формировать бухгалтерские пр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>водки по учету и</w:t>
            </w:r>
            <w:r w:rsidRPr="00B31FE1">
              <w:rPr>
                <w:bCs/>
                <w:iCs/>
              </w:rPr>
              <w:t>с</w:t>
            </w:r>
            <w:r w:rsidRPr="00B31FE1">
              <w:rPr>
                <w:bCs/>
                <w:iCs/>
              </w:rPr>
              <w:t>точников активов организации на осн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>ве рабочего плана счетов бухгалтерск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 xml:space="preserve">го учета </w:t>
            </w:r>
          </w:p>
          <w:p w:rsidR="00101678" w:rsidRPr="0092005C" w:rsidRDefault="00101678" w:rsidP="00713078">
            <w:r w:rsidRPr="0092005C">
              <w:t xml:space="preserve">ОК 01. </w:t>
            </w:r>
            <w:r w:rsidR="0092005C" w:rsidRPr="0092005C">
              <w:rPr>
                <w:bCs/>
                <w:iCs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92005C">
              <w:t xml:space="preserve">; </w:t>
            </w:r>
          </w:p>
          <w:p w:rsidR="00101678" w:rsidRPr="0092005C" w:rsidRDefault="00101678" w:rsidP="00713078">
            <w:r w:rsidRPr="0092005C">
              <w:t xml:space="preserve">ОК 02. </w:t>
            </w:r>
            <w:r w:rsidR="0092005C" w:rsidRPr="0092005C">
              <w:rPr>
                <w:bCs/>
                <w:iCs/>
                <w:lang w:eastAsia="ru-RU"/>
              </w:rPr>
              <w:t xml:space="preserve">Использовать современные средства поиска, анализа </w:t>
            </w:r>
            <w:r w:rsidR="0092005C" w:rsidRPr="0092005C">
              <w:rPr>
                <w:bCs/>
                <w:iCs/>
                <w:lang w:eastAsia="ru-RU"/>
              </w:rPr>
              <w:lastRenderedPageBreak/>
              <w:t xml:space="preserve">и </w:t>
            </w:r>
            <w:proofErr w:type="gramStart"/>
            <w:r w:rsidR="0092005C" w:rsidRPr="0092005C">
              <w:rPr>
                <w:bCs/>
                <w:iCs/>
                <w:lang w:eastAsia="ru-RU"/>
              </w:rPr>
              <w:t>интерпретации информации</w:t>
            </w:r>
            <w:proofErr w:type="gramEnd"/>
            <w:r w:rsidR="0092005C" w:rsidRPr="0092005C">
              <w:rPr>
                <w:bCs/>
                <w:iCs/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  <w:r w:rsidRPr="0092005C">
              <w:t xml:space="preserve">; </w:t>
            </w:r>
          </w:p>
          <w:p w:rsidR="00101678" w:rsidRPr="0092005C" w:rsidRDefault="00101678" w:rsidP="00713078">
            <w:r w:rsidRPr="0092005C">
              <w:t xml:space="preserve">ОК 03. </w:t>
            </w:r>
            <w:r w:rsidR="0092005C" w:rsidRPr="0092005C">
              <w:rPr>
                <w:bCs/>
                <w:iCs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92005C">
              <w:t xml:space="preserve">; ОК 04. </w:t>
            </w:r>
            <w:r w:rsidR="0092005C" w:rsidRPr="0092005C">
              <w:rPr>
                <w:bCs/>
                <w:iCs/>
                <w:lang w:eastAsia="ru-RU"/>
              </w:rPr>
              <w:t>Эффективно взаимодействовать и работать в коллективе и команде</w:t>
            </w:r>
            <w:r w:rsidRPr="0092005C">
              <w:t>;</w:t>
            </w:r>
          </w:p>
          <w:p w:rsidR="00101678" w:rsidRPr="0092005C" w:rsidRDefault="00101678" w:rsidP="00713078">
            <w:r w:rsidRPr="0092005C">
              <w:t xml:space="preserve"> ОК 05. </w:t>
            </w:r>
            <w:r w:rsidR="0092005C" w:rsidRPr="0092005C">
              <w:rPr>
                <w:bCs/>
                <w:iCs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proofErr w:type="gramStart"/>
            <w:r w:rsidR="0092005C" w:rsidRPr="0092005C">
              <w:rPr>
                <w:bCs/>
                <w:iCs/>
                <w:lang w:eastAsia="ru-RU"/>
              </w:rPr>
              <w:t>контекста</w:t>
            </w:r>
            <w:r w:rsidRPr="0092005C">
              <w:t xml:space="preserve">;  </w:t>
            </w:r>
            <w:r w:rsidR="00044FF8" w:rsidRPr="00044FF8">
              <w:t>ОК</w:t>
            </w:r>
            <w:proofErr w:type="gramEnd"/>
            <w:r w:rsidR="00044FF8" w:rsidRPr="00044FF8">
              <w:t xml:space="preserve"> 6. </w:t>
            </w:r>
            <w:r w:rsidR="00044FF8" w:rsidRPr="00044FF8">
              <w:rPr>
                <w:color w:val="000000"/>
                <w:lang w:eastAsia="ru-RU"/>
              </w:rPr>
              <w:t xml:space="preserve">Результативность </w:t>
            </w:r>
            <w:r w:rsidR="00044FF8" w:rsidRPr="00044FF8">
              <w:rPr>
                <w:color w:val="000000"/>
                <w:spacing w:val="2"/>
                <w:shd w:val="clear" w:color="auto" w:fill="FFFFFF"/>
              </w:rPr>
              <w:t>проявления гражданско-патриотической позиции, демонстрация осознанного поведения на основе традиционных общечеловеческих ценностей, применения стандартов антикоррупционного поведения</w:t>
            </w:r>
            <w:r w:rsidR="00044FF8">
              <w:rPr>
                <w:color w:val="000000"/>
                <w:spacing w:val="2"/>
                <w:shd w:val="clear" w:color="auto" w:fill="FFFFFF"/>
              </w:rPr>
              <w:t>;</w:t>
            </w:r>
            <w:r w:rsidR="00044FF8">
              <w:t xml:space="preserve"> </w:t>
            </w:r>
            <w:r w:rsidRPr="0092005C">
              <w:t xml:space="preserve">ОК 09. </w:t>
            </w:r>
            <w:r w:rsidR="0092005C" w:rsidRPr="0092005C">
              <w:rPr>
                <w:bCs/>
                <w:iCs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92005C">
              <w:t xml:space="preserve">; </w:t>
            </w:r>
          </w:p>
          <w:p w:rsidR="00101678" w:rsidRPr="00B31FE1" w:rsidRDefault="00101678" w:rsidP="00713078">
            <w:pPr>
              <w:rPr>
                <w:iCs/>
                <w:color w:val="000000"/>
              </w:rPr>
            </w:pPr>
            <w:r w:rsidRPr="00B31FE1">
              <w:t>ОК 10. Пользоваться профессиональной документацией на государственном и иностранных языках; ОК 11. Использовать знания по финанс</w:t>
            </w:r>
            <w:r w:rsidRPr="00B31FE1">
              <w:t>о</w:t>
            </w:r>
            <w:r w:rsidRPr="00B31FE1">
              <w:t>вой грамотности, планировать пре</w:t>
            </w:r>
            <w:r w:rsidRPr="00B31FE1">
              <w:t>д</w:t>
            </w:r>
            <w:r w:rsidRPr="00B31FE1">
              <w:t>принимательскую деятельность в пр</w:t>
            </w:r>
            <w:r w:rsidRPr="00B31FE1">
              <w:t>о</w:t>
            </w:r>
            <w:r w:rsidRPr="00B31FE1">
              <w:t>фессиональной сфере.</w:t>
            </w:r>
          </w:p>
        </w:tc>
        <w:tc>
          <w:tcPr>
            <w:tcW w:w="1985" w:type="dxa"/>
          </w:tcPr>
          <w:p w:rsidR="00101678" w:rsidRPr="00B31FE1" w:rsidRDefault="00101678" w:rsidP="00713078">
            <w:pPr>
              <w:rPr>
                <w:iCs/>
                <w:color w:val="000000"/>
                <w:lang w:eastAsia="ru-RU"/>
              </w:rPr>
            </w:pPr>
            <w:r w:rsidRPr="00B31FE1">
              <w:rPr>
                <w:color w:val="000000"/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1498" w:type="dxa"/>
          </w:tcPr>
          <w:p w:rsidR="00101678" w:rsidRPr="00B31FE1" w:rsidRDefault="00101678" w:rsidP="00713078">
            <w:pPr>
              <w:jc w:val="center"/>
              <w:rPr>
                <w:iCs/>
                <w:color w:val="000000"/>
                <w:lang w:eastAsia="ru-RU"/>
              </w:rPr>
            </w:pPr>
            <w:r w:rsidRPr="00B31FE1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101678" w:rsidRPr="00BA0635" w:rsidTr="00713078">
        <w:trPr>
          <w:trHeight w:val="68"/>
        </w:trPr>
        <w:tc>
          <w:tcPr>
            <w:tcW w:w="2093" w:type="dxa"/>
          </w:tcPr>
          <w:p w:rsidR="00101678" w:rsidRPr="00B31FE1" w:rsidRDefault="00101678" w:rsidP="00713078">
            <w:pPr>
              <w:rPr>
                <w:color w:val="000000"/>
                <w:lang w:eastAsia="ru-RU"/>
              </w:rPr>
            </w:pPr>
            <w:r w:rsidRPr="00B31FE1">
              <w:lastRenderedPageBreak/>
              <w:t>Участие в инвентар</w:t>
            </w:r>
            <w:r w:rsidRPr="00B31FE1">
              <w:t>и</w:t>
            </w:r>
            <w:r w:rsidRPr="00B31FE1">
              <w:t>зации активов и ф</w:t>
            </w:r>
            <w:r w:rsidRPr="00B31FE1">
              <w:t>и</w:t>
            </w:r>
            <w:r w:rsidRPr="00B31FE1">
              <w:lastRenderedPageBreak/>
              <w:t>нансовых обяз</w:t>
            </w:r>
            <w:r w:rsidRPr="00B31FE1">
              <w:t>а</w:t>
            </w:r>
            <w:r w:rsidRPr="00B31FE1">
              <w:t xml:space="preserve">тельств организации </w:t>
            </w:r>
            <w:r w:rsidRPr="00B31FE1">
              <w:rPr>
                <w:color w:val="000000"/>
              </w:rPr>
              <w:t>– 8 час.</w:t>
            </w:r>
          </w:p>
        </w:tc>
        <w:tc>
          <w:tcPr>
            <w:tcW w:w="2126" w:type="dxa"/>
          </w:tcPr>
          <w:p w:rsidR="00101678" w:rsidRPr="00DB02B4" w:rsidRDefault="00101678" w:rsidP="00713078">
            <w:pPr>
              <w:jc w:val="both"/>
            </w:pPr>
            <w:r w:rsidRPr="00DB02B4">
              <w:lastRenderedPageBreak/>
              <w:t xml:space="preserve">ПО 1.  </w:t>
            </w:r>
            <w:r w:rsidRPr="00DB02B4">
              <w:rPr>
                <w:color w:val="222222"/>
              </w:rPr>
              <w:t>Ведении бу</w:t>
            </w:r>
            <w:r w:rsidRPr="00DB02B4">
              <w:rPr>
                <w:color w:val="222222"/>
              </w:rPr>
              <w:t>х</w:t>
            </w:r>
            <w:r w:rsidRPr="00DB02B4">
              <w:rPr>
                <w:color w:val="222222"/>
              </w:rPr>
              <w:t>галтерского учета ис</w:t>
            </w:r>
            <w:r w:rsidRPr="00DB02B4">
              <w:rPr>
                <w:color w:val="222222"/>
              </w:rPr>
              <w:lastRenderedPageBreak/>
              <w:t>точников формир</w:t>
            </w:r>
            <w:r w:rsidRPr="00DB02B4">
              <w:rPr>
                <w:color w:val="222222"/>
              </w:rPr>
              <w:t>о</w:t>
            </w:r>
            <w:r w:rsidRPr="00DB02B4">
              <w:rPr>
                <w:color w:val="222222"/>
              </w:rPr>
              <w:t>вания активов, в</w:t>
            </w:r>
            <w:r w:rsidRPr="00DB02B4">
              <w:rPr>
                <w:color w:val="222222"/>
              </w:rPr>
              <w:t>ы</w:t>
            </w:r>
            <w:r w:rsidRPr="00DB02B4">
              <w:rPr>
                <w:color w:val="222222"/>
              </w:rPr>
              <w:t>полнении работ по инвентаризации акт</w:t>
            </w:r>
            <w:r w:rsidRPr="00DB02B4">
              <w:rPr>
                <w:color w:val="222222"/>
              </w:rPr>
              <w:t>и</w:t>
            </w:r>
            <w:r w:rsidRPr="00DB02B4">
              <w:rPr>
                <w:color w:val="222222"/>
              </w:rPr>
              <w:t>вов и обязательств организации.</w:t>
            </w:r>
          </w:p>
          <w:p w:rsidR="00101678" w:rsidRPr="00B31FE1" w:rsidRDefault="00101678" w:rsidP="0071307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101678" w:rsidRPr="00B31FE1" w:rsidRDefault="00101678" w:rsidP="00713078">
            <w:r w:rsidRPr="00B31FE1">
              <w:lastRenderedPageBreak/>
              <w:t>ПК 2.2.</w:t>
            </w:r>
            <w:r w:rsidRPr="00B31FE1">
              <w:rPr>
                <w:bCs/>
                <w:iCs/>
              </w:rPr>
              <w:t xml:space="preserve"> Выполнять поручения руков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>д</w:t>
            </w:r>
            <w:r w:rsidRPr="00B31FE1">
              <w:rPr>
                <w:bCs/>
                <w:iCs/>
              </w:rPr>
              <w:lastRenderedPageBreak/>
              <w:t>ства в составе к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>миссии по инвентар</w:t>
            </w:r>
            <w:r w:rsidRPr="00B31FE1">
              <w:rPr>
                <w:bCs/>
                <w:iCs/>
              </w:rPr>
              <w:t>и</w:t>
            </w:r>
            <w:r w:rsidRPr="00B31FE1">
              <w:rPr>
                <w:bCs/>
                <w:iCs/>
              </w:rPr>
              <w:t>зации активов в ме</w:t>
            </w:r>
            <w:r w:rsidRPr="00B31FE1">
              <w:rPr>
                <w:bCs/>
                <w:iCs/>
              </w:rPr>
              <w:t>с</w:t>
            </w:r>
            <w:r w:rsidRPr="00B31FE1">
              <w:rPr>
                <w:bCs/>
                <w:iCs/>
              </w:rPr>
              <w:t>тах их хранения</w:t>
            </w:r>
          </w:p>
          <w:p w:rsidR="00101678" w:rsidRPr="00B31FE1" w:rsidRDefault="00101678" w:rsidP="00713078">
            <w:r w:rsidRPr="00B31FE1">
              <w:rPr>
                <w:bCs/>
                <w:iCs/>
              </w:rPr>
              <w:t>ПК 2.3. Проводить подготовку к инве</w:t>
            </w:r>
            <w:r w:rsidRPr="00B31FE1">
              <w:rPr>
                <w:bCs/>
                <w:iCs/>
              </w:rPr>
              <w:t>н</w:t>
            </w:r>
            <w:r w:rsidRPr="00B31FE1">
              <w:rPr>
                <w:bCs/>
                <w:iCs/>
              </w:rPr>
              <w:t>таризации и проверку действительного с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>ответствия фактич</w:t>
            </w:r>
            <w:r w:rsidRPr="00B31FE1">
              <w:rPr>
                <w:bCs/>
                <w:iCs/>
              </w:rPr>
              <w:t>е</w:t>
            </w:r>
            <w:r w:rsidRPr="00B31FE1">
              <w:rPr>
                <w:bCs/>
                <w:iCs/>
              </w:rPr>
              <w:t>ских данных инве</w:t>
            </w:r>
            <w:r w:rsidRPr="00B31FE1">
              <w:rPr>
                <w:bCs/>
                <w:iCs/>
              </w:rPr>
              <w:t>н</w:t>
            </w:r>
            <w:r w:rsidRPr="00B31FE1">
              <w:rPr>
                <w:bCs/>
                <w:iCs/>
              </w:rPr>
              <w:t>таризации данным учета</w:t>
            </w:r>
          </w:p>
          <w:p w:rsidR="00101678" w:rsidRPr="00B31FE1" w:rsidRDefault="00101678" w:rsidP="00713078">
            <w:r w:rsidRPr="00B31FE1">
              <w:rPr>
                <w:bCs/>
                <w:iCs/>
              </w:rPr>
              <w:t>ПК 2.4. Отражать в бухгалтерских пр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>водках зачет и спис</w:t>
            </w:r>
            <w:r w:rsidRPr="00B31FE1">
              <w:rPr>
                <w:bCs/>
                <w:iCs/>
              </w:rPr>
              <w:t>а</w:t>
            </w:r>
            <w:r w:rsidRPr="00B31FE1">
              <w:rPr>
                <w:bCs/>
                <w:iCs/>
              </w:rPr>
              <w:t>ние недостачи ценн</w:t>
            </w:r>
            <w:r w:rsidRPr="00B31FE1">
              <w:rPr>
                <w:bCs/>
                <w:iCs/>
              </w:rPr>
              <w:t>о</w:t>
            </w:r>
            <w:r w:rsidRPr="00B31FE1">
              <w:rPr>
                <w:bCs/>
                <w:iCs/>
              </w:rPr>
              <w:t>стей (регулировать инвентаризационные разницы) по резул</w:t>
            </w:r>
            <w:r w:rsidRPr="00B31FE1">
              <w:rPr>
                <w:bCs/>
                <w:iCs/>
              </w:rPr>
              <w:t>ь</w:t>
            </w:r>
            <w:r w:rsidRPr="00B31FE1">
              <w:rPr>
                <w:bCs/>
                <w:iCs/>
              </w:rPr>
              <w:t>татам инвентаризации</w:t>
            </w:r>
          </w:p>
          <w:p w:rsidR="00101678" w:rsidRPr="00B31FE1" w:rsidRDefault="00101678" w:rsidP="00713078">
            <w:r w:rsidRPr="00B31FE1">
              <w:rPr>
                <w:bCs/>
                <w:iCs/>
              </w:rPr>
              <w:t>ПК 2.5. Проводить процедуры инвент</w:t>
            </w:r>
            <w:r w:rsidRPr="00B31FE1">
              <w:rPr>
                <w:bCs/>
                <w:iCs/>
              </w:rPr>
              <w:t>а</w:t>
            </w:r>
            <w:r w:rsidRPr="00B31FE1">
              <w:rPr>
                <w:bCs/>
                <w:iCs/>
              </w:rPr>
              <w:t>ризации финансовых обязательств орган</w:t>
            </w:r>
            <w:r w:rsidRPr="00B31FE1">
              <w:rPr>
                <w:bCs/>
                <w:iCs/>
              </w:rPr>
              <w:t>и</w:t>
            </w:r>
            <w:r w:rsidRPr="00B31FE1">
              <w:rPr>
                <w:bCs/>
                <w:iCs/>
              </w:rPr>
              <w:t>зации</w:t>
            </w:r>
          </w:p>
          <w:p w:rsidR="00101678" w:rsidRPr="00B31FE1" w:rsidRDefault="00044FF8" w:rsidP="00713078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ОК1–ОК6</w:t>
            </w:r>
            <w:r w:rsidR="00101678" w:rsidRPr="00B31FE1">
              <w:rPr>
                <w:color w:val="000000"/>
                <w:lang w:eastAsia="ru-RU"/>
              </w:rPr>
              <w:t>; ОК9-ОК11</w:t>
            </w:r>
          </w:p>
        </w:tc>
        <w:tc>
          <w:tcPr>
            <w:tcW w:w="1985" w:type="dxa"/>
          </w:tcPr>
          <w:p w:rsidR="00101678" w:rsidRPr="00B31FE1" w:rsidRDefault="00101678" w:rsidP="00713078">
            <w:pPr>
              <w:rPr>
                <w:iCs/>
                <w:color w:val="000000"/>
                <w:lang w:eastAsia="ru-RU"/>
              </w:rPr>
            </w:pPr>
            <w:r w:rsidRPr="00B31FE1">
              <w:rPr>
                <w:color w:val="000000"/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1498" w:type="dxa"/>
          </w:tcPr>
          <w:p w:rsidR="00101678" w:rsidRPr="00B31FE1" w:rsidRDefault="00101678" w:rsidP="00713078">
            <w:pPr>
              <w:jc w:val="center"/>
              <w:rPr>
                <w:iCs/>
                <w:color w:val="000000"/>
                <w:lang w:eastAsia="ru-RU"/>
              </w:rPr>
            </w:pPr>
            <w:r w:rsidRPr="00B31FE1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101678" w:rsidRPr="00BA0635" w:rsidTr="00713078">
        <w:trPr>
          <w:trHeight w:val="68"/>
        </w:trPr>
        <w:tc>
          <w:tcPr>
            <w:tcW w:w="2093" w:type="dxa"/>
          </w:tcPr>
          <w:p w:rsidR="00101678" w:rsidRPr="00B31FE1" w:rsidRDefault="00101678" w:rsidP="00713078">
            <w:r w:rsidRPr="00B31FE1">
              <w:lastRenderedPageBreak/>
              <w:t>Участие в процедуре внутреннего контр</w:t>
            </w:r>
            <w:r w:rsidRPr="00B31FE1">
              <w:t>о</w:t>
            </w:r>
            <w:r w:rsidRPr="00B31FE1">
              <w:t>ля организации</w:t>
            </w:r>
            <w:r w:rsidRPr="00B31FE1">
              <w:rPr>
                <w:color w:val="000000"/>
                <w:lang w:eastAsia="ru-RU"/>
              </w:rPr>
              <w:t xml:space="preserve"> - 8 час.</w:t>
            </w:r>
          </w:p>
        </w:tc>
        <w:tc>
          <w:tcPr>
            <w:tcW w:w="2126" w:type="dxa"/>
          </w:tcPr>
          <w:p w:rsidR="00101678" w:rsidRPr="00B31FE1" w:rsidRDefault="00101678" w:rsidP="00713078">
            <w:pPr>
              <w:jc w:val="both"/>
              <w:rPr>
                <w:lang w:eastAsia="ru-RU"/>
              </w:rPr>
            </w:pPr>
            <w:r w:rsidRPr="00B31FE1">
              <w:t xml:space="preserve">ПО 2.  </w:t>
            </w:r>
            <w:r w:rsidRPr="00B31FE1">
              <w:rPr>
                <w:lang w:eastAsia="ru-RU"/>
              </w:rPr>
              <w:t>Выполнении контрольных проц</w:t>
            </w:r>
            <w:r w:rsidRPr="00B31FE1">
              <w:rPr>
                <w:lang w:eastAsia="ru-RU"/>
              </w:rPr>
              <w:t>е</w:t>
            </w:r>
            <w:r w:rsidRPr="00B31FE1">
              <w:rPr>
                <w:lang w:eastAsia="ru-RU"/>
              </w:rPr>
              <w:t>дур и их документ</w:t>
            </w:r>
            <w:r w:rsidRPr="00B31FE1">
              <w:rPr>
                <w:lang w:eastAsia="ru-RU"/>
              </w:rPr>
              <w:t>и</w:t>
            </w:r>
            <w:r w:rsidRPr="00B31FE1">
              <w:rPr>
                <w:lang w:eastAsia="ru-RU"/>
              </w:rPr>
              <w:t>ровании;</w:t>
            </w:r>
          </w:p>
          <w:p w:rsidR="00101678" w:rsidRPr="00B31FE1" w:rsidRDefault="00101678" w:rsidP="00713078">
            <w:pPr>
              <w:jc w:val="both"/>
              <w:rPr>
                <w:color w:val="000000"/>
                <w:lang w:eastAsia="ru-RU"/>
              </w:rPr>
            </w:pPr>
            <w:r w:rsidRPr="00B31FE1">
              <w:t xml:space="preserve">ПО 3.  </w:t>
            </w:r>
            <w:r w:rsidRPr="00B31FE1">
              <w:rPr>
                <w:lang w:eastAsia="ru-RU"/>
              </w:rPr>
              <w:t>Подготовка оформления заве</w:t>
            </w:r>
            <w:r w:rsidRPr="00B31FE1">
              <w:rPr>
                <w:lang w:eastAsia="ru-RU"/>
              </w:rPr>
              <w:t>р</w:t>
            </w:r>
            <w:r w:rsidRPr="00B31FE1">
              <w:rPr>
                <w:lang w:eastAsia="ru-RU"/>
              </w:rPr>
              <w:t>шающих материалов по результатам вну</w:t>
            </w:r>
            <w:r w:rsidRPr="00B31FE1">
              <w:rPr>
                <w:lang w:eastAsia="ru-RU"/>
              </w:rPr>
              <w:t>т</w:t>
            </w:r>
            <w:r w:rsidRPr="00B31FE1">
              <w:rPr>
                <w:lang w:eastAsia="ru-RU"/>
              </w:rPr>
              <w:t>реннего контроля</w:t>
            </w:r>
          </w:p>
        </w:tc>
        <w:tc>
          <w:tcPr>
            <w:tcW w:w="2126" w:type="dxa"/>
          </w:tcPr>
          <w:p w:rsidR="00101678" w:rsidRPr="00B31FE1" w:rsidRDefault="00101678" w:rsidP="00713078">
            <w:pPr>
              <w:jc w:val="both"/>
              <w:rPr>
                <w:bCs/>
                <w:iCs/>
              </w:rPr>
            </w:pPr>
            <w:r w:rsidRPr="00B31FE1">
              <w:rPr>
                <w:bCs/>
                <w:iCs/>
              </w:rPr>
              <w:t>ПК 2.6. Осуществлять сбор информации о деятельности объекта внутреннего контроля по выполнению тр</w:t>
            </w:r>
            <w:r w:rsidRPr="00B31FE1">
              <w:rPr>
                <w:bCs/>
                <w:iCs/>
              </w:rPr>
              <w:t>е</w:t>
            </w:r>
            <w:r w:rsidRPr="00B31FE1">
              <w:rPr>
                <w:bCs/>
                <w:iCs/>
              </w:rPr>
              <w:t>бований правовой и нормативной базы и внутренних регл</w:t>
            </w:r>
            <w:r w:rsidRPr="00B31FE1">
              <w:rPr>
                <w:bCs/>
                <w:iCs/>
              </w:rPr>
              <w:t>а</w:t>
            </w:r>
            <w:r w:rsidRPr="00B31FE1">
              <w:rPr>
                <w:bCs/>
                <w:iCs/>
              </w:rPr>
              <w:t>ментов</w:t>
            </w:r>
          </w:p>
          <w:p w:rsidR="00101678" w:rsidRPr="00B31FE1" w:rsidRDefault="00101678" w:rsidP="00713078">
            <w:pPr>
              <w:jc w:val="both"/>
              <w:rPr>
                <w:bCs/>
                <w:iCs/>
              </w:rPr>
            </w:pPr>
            <w:r w:rsidRPr="00B31FE1">
              <w:rPr>
                <w:bCs/>
                <w:iCs/>
              </w:rPr>
              <w:t>ПК 2.7. Выполнять контрольные проц</w:t>
            </w:r>
            <w:r w:rsidRPr="00B31FE1">
              <w:rPr>
                <w:bCs/>
                <w:iCs/>
              </w:rPr>
              <w:t>е</w:t>
            </w:r>
            <w:r w:rsidRPr="00B31FE1">
              <w:rPr>
                <w:bCs/>
                <w:iCs/>
              </w:rPr>
              <w:t>дуры и их докуме</w:t>
            </w:r>
            <w:r w:rsidRPr="00B31FE1">
              <w:rPr>
                <w:bCs/>
                <w:iCs/>
              </w:rPr>
              <w:t>н</w:t>
            </w:r>
            <w:r w:rsidRPr="00B31FE1">
              <w:rPr>
                <w:bCs/>
                <w:iCs/>
              </w:rPr>
              <w:t>тирование, готовить и оформлять заве</w:t>
            </w:r>
            <w:r w:rsidRPr="00B31FE1">
              <w:rPr>
                <w:bCs/>
                <w:iCs/>
              </w:rPr>
              <w:t>р</w:t>
            </w:r>
            <w:r w:rsidRPr="00B31FE1">
              <w:rPr>
                <w:bCs/>
                <w:iCs/>
              </w:rPr>
              <w:t>шающие материалы по результатам вну</w:t>
            </w:r>
            <w:r w:rsidRPr="00B31FE1">
              <w:rPr>
                <w:bCs/>
                <w:iCs/>
              </w:rPr>
              <w:t>т</w:t>
            </w:r>
            <w:r w:rsidRPr="00B31FE1">
              <w:rPr>
                <w:bCs/>
                <w:iCs/>
              </w:rPr>
              <w:t>реннего контроля</w:t>
            </w:r>
          </w:p>
          <w:p w:rsidR="00101678" w:rsidRPr="00B31FE1" w:rsidRDefault="00044FF8" w:rsidP="00713078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ОК1–ОК6</w:t>
            </w:r>
            <w:r w:rsidR="00101678" w:rsidRPr="00B31FE1">
              <w:rPr>
                <w:color w:val="000000"/>
                <w:lang w:eastAsia="ru-RU"/>
              </w:rPr>
              <w:t>; ОК9-ОК11</w:t>
            </w:r>
          </w:p>
        </w:tc>
        <w:tc>
          <w:tcPr>
            <w:tcW w:w="1985" w:type="dxa"/>
          </w:tcPr>
          <w:p w:rsidR="00101678" w:rsidRPr="00B31FE1" w:rsidRDefault="00101678" w:rsidP="00713078">
            <w:pPr>
              <w:rPr>
                <w:iCs/>
                <w:color w:val="000000"/>
                <w:lang w:eastAsia="ru-RU"/>
              </w:rPr>
            </w:pPr>
            <w:r w:rsidRPr="00B31FE1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:rsidR="00101678" w:rsidRPr="00B31FE1" w:rsidRDefault="00101678" w:rsidP="00713078">
            <w:pPr>
              <w:jc w:val="center"/>
              <w:rPr>
                <w:iCs/>
                <w:color w:val="000000"/>
                <w:lang w:eastAsia="ru-RU"/>
              </w:rPr>
            </w:pPr>
            <w:r w:rsidRPr="00B31FE1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101678" w:rsidRPr="00BA0635" w:rsidTr="00713078">
        <w:trPr>
          <w:trHeight w:val="68"/>
        </w:trPr>
        <w:tc>
          <w:tcPr>
            <w:tcW w:w="2093" w:type="dxa"/>
          </w:tcPr>
          <w:p w:rsidR="00101678" w:rsidRPr="00B31FE1" w:rsidRDefault="00101678" w:rsidP="00713078">
            <w:pPr>
              <w:rPr>
                <w:color w:val="000000"/>
                <w:lang w:eastAsia="ru-RU"/>
              </w:rPr>
            </w:pPr>
            <w:r w:rsidRPr="00B31FE1">
              <w:rPr>
                <w:color w:val="000000"/>
                <w:lang w:eastAsia="ru-RU"/>
              </w:rPr>
              <w:t>Общий объем в</w:t>
            </w:r>
            <w:r w:rsidRPr="00B31FE1">
              <w:rPr>
                <w:color w:val="000000"/>
                <w:lang w:eastAsia="ru-RU"/>
              </w:rPr>
              <w:t>ы</w:t>
            </w:r>
            <w:r w:rsidRPr="00B31FE1">
              <w:rPr>
                <w:color w:val="000000"/>
                <w:lang w:eastAsia="ru-RU"/>
              </w:rPr>
              <w:t>полненных  работ – 72 час.</w:t>
            </w:r>
          </w:p>
        </w:tc>
        <w:tc>
          <w:tcPr>
            <w:tcW w:w="2126" w:type="dxa"/>
          </w:tcPr>
          <w:p w:rsidR="00101678" w:rsidRPr="00B31FE1" w:rsidRDefault="00101678" w:rsidP="0071307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101678" w:rsidRPr="00B31FE1" w:rsidRDefault="00101678" w:rsidP="0071307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101678" w:rsidRPr="00B31FE1" w:rsidRDefault="00101678" w:rsidP="00713078">
            <w:pPr>
              <w:rPr>
                <w:color w:val="000000"/>
                <w:lang w:eastAsia="ru-RU"/>
              </w:rPr>
            </w:pPr>
          </w:p>
        </w:tc>
        <w:tc>
          <w:tcPr>
            <w:tcW w:w="1498" w:type="dxa"/>
          </w:tcPr>
          <w:p w:rsidR="00101678" w:rsidRPr="00B31FE1" w:rsidRDefault="00101678" w:rsidP="00713078">
            <w:pPr>
              <w:jc w:val="both"/>
              <w:rPr>
                <w:b/>
                <w:color w:val="000000"/>
                <w:lang w:eastAsia="ru-RU"/>
              </w:rPr>
            </w:pPr>
          </w:p>
        </w:tc>
      </w:tr>
    </w:tbl>
    <w:p w:rsidR="00101678" w:rsidRPr="00BA0635" w:rsidRDefault="00101678" w:rsidP="00101678">
      <w:pPr>
        <w:jc w:val="both"/>
        <w:rPr>
          <w:b/>
          <w:sz w:val="24"/>
          <w:szCs w:val="24"/>
          <w:lang w:eastAsia="ru-RU"/>
        </w:rPr>
      </w:pPr>
    </w:p>
    <w:p w:rsidR="00101678" w:rsidRDefault="00101678" w:rsidP="00101678">
      <w:pPr>
        <w:jc w:val="both"/>
        <w:rPr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 xml:space="preserve">Оценка по практике (прописью): </w:t>
      </w:r>
      <w:r>
        <w:rPr>
          <w:i/>
          <w:sz w:val="24"/>
          <w:szCs w:val="24"/>
          <w:u w:val="single"/>
          <w:lang w:eastAsia="ru-RU"/>
        </w:rPr>
        <w:t>_______________</w:t>
      </w:r>
    </w:p>
    <w:p w:rsidR="00101678" w:rsidRDefault="00101678" w:rsidP="00101678">
      <w:pPr>
        <w:rPr>
          <w:sz w:val="24"/>
          <w:szCs w:val="24"/>
          <w:lang w:eastAsia="ru-RU"/>
        </w:rPr>
      </w:pPr>
    </w:p>
    <w:p w:rsidR="00101678" w:rsidRDefault="00101678" w:rsidP="00101678">
      <w:pPr>
        <w:rPr>
          <w:sz w:val="24"/>
          <w:szCs w:val="24"/>
          <w:lang w:eastAsia="ru-RU"/>
        </w:rPr>
      </w:pPr>
    </w:p>
    <w:p w:rsidR="00101678" w:rsidRDefault="00101678" w:rsidP="00101678">
      <w:pPr>
        <w:rPr>
          <w:sz w:val="24"/>
          <w:szCs w:val="24"/>
          <w:lang w:eastAsia="ru-RU"/>
        </w:rPr>
      </w:pPr>
    </w:p>
    <w:p w:rsidR="00101678" w:rsidRPr="00BA0635" w:rsidRDefault="00101678" w:rsidP="00101678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«_____» _______________ 20____г.</w:t>
      </w:r>
    </w:p>
    <w:p w:rsidR="00101678" w:rsidRPr="00BA0635" w:rsidRDefault="00101678" w:rsidP="00101678">
      <w:pPr>
        <w:jc w:val="both"/>
        <w:rPr>
          <w:sz w:val="24"/>
          <w:szCs w:val="24"/>
          <w:lang w:eastAsia="ru-RU"/>
        </w:rPr>
      </w:pPr>
    </w:p>
    <w:p w:rsidR="00101678" w:rsidRPr="00BA0635" w:rsidRDefault="00101678" w:rsidP="00101678">
      <w:pPr>
        <w:jc w:val="both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Руководитель практи</w:t>
      </w:r>
      <w:r w:rsidR="00427EE1">
        <w:rPr>
          <w:sz w:val="24"/>
          <w:szCs w:val="24"/>
          <w:lang w:eastAsia="ru-RU"/>
        </w:rPr>
        <w:t>ческой подготовки</w:t>
      </w:r>
      <w:r w:rsidRPr="00BA0635">
        <w:rPr>
          <w:sz w:val="24"/>
          <w:szCs w:val="24"/>
          <w:lang w:eastAsia="ru-RU"/>
        </w:rPr>
        <w:t xml:space="preserve"> от техникума </w:t>
      </w:r>
      <w:r w:rsidRPr="00BA0635">
        <w:rPr>
          <w:i/>
          <w:sz w:val="24"/>
          <w:szCs w:val="24"/>
          <w:lang w:eastAsia="ru-RU"/>
        </w:rPr>
        <w:t>________________</w:t>
      </w:r>
      <w:r w:rsidRPr="00BA0635">
        <w:rPr>
          <w:sz w:val="24"/>
          <w:szCs w:val="24"/>
          <w:lang w:eastAsia="ru-RU"/>
        </w:rPr>
        <w:t xml:space="preserve"> /</w:t>
      </w:r>
      <w:r>
        <w:rPr>
          <w:sz w:val="24"/>
          <w:szCs w:val="24"/>
          <w:lang w:eastAsia="ru-RU"/>
        </w:rPr>
        <w:t>А.А. Хилько</w:t>
      </w:r>
      <w:r w:rsidRPr="00BA0635">
        <w:rPr>
          <w:sz w:val="24"/>
          <w:szCs w:val="24"/>
          <w:lang w:eastAsia="ru-RU"/>
        </w:rPr>
        <w:t>/</w:t>
      </w:r>
    </w:p>
    <w:p w:rsidR="00101678" w:rsidRPr="00BA0635" w:rsidRDefault="00101678" w:rsidP="00101678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подпись</w:t>
      </w:r>
    </w:p>
    <w:p w:rsidR="00101678" w:rsidRPr="00BA0635" w:rsidRDefault="00101678" w:rsidP="00101678">
      <w:pPr>
        <w:jc w:val="center"/>
        <w:rPr>
          <w:b/>
          <w:sz w:val="24"/>
          <w:szCs w:val="24"/>
          <w:lang w:eastAsia="ru-RU"/>
        </w:rPr>
      </w:pPr>
    </w:p>
    <w:p w:rsidR="00427EE1" w:rsidRDefault="00101678" w:rsidP="00101678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Руководитель </w:t>
      </w:r>
      <w:r w:rsidR="00427EE1" w:rsidRPr="00BA0635">
        <w:rPr>
          <w:sz w:val="24"/>
          <w:szCs w:val="24"/>
          <w:lang w:eastAsia="ru-RU"/>
        </w:rPr>
        <w:t>практи</w:t>
      </w:r>
      <w:r w:rsidR="00427EE1">
        <w:rPr>
          <w:sz w:val="24"/>
          <w:szCs w:val="24"/>
          <w:lang w:eastAsia="ru-RU"/>
        </w:rPr>
        <w:t>ческой подготовки</w:t>
      </w:r>
    </w:p>
    <w:p w:rsidR="00101678" w:rsidRPr="00BA0635" w:rsidRDefault="00101678" w:rsidP="00101678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 от организац</w:t>
      </w:r>
      <w:r w:rsidR="00427EE1">
        <w:rPr>
          <w:sz w:val="24"/>
          <w:szCs w:val="24"/>
          <w:lang w:eastAsia="ru-RU"/>
        </w:rPr>
        <w:t>ии                                                ______________</w:t>
      </w:r>
      <w:r w:rsidRPr="00BA0635">
        <w:rPr>
          <w:sz w:val="24"/>
          <w:szCs w:val="24"/>
          <w:lang w:eastAsia="ru-RU"/>
        </w:rPr>
        <w:t xml:space="preserve"> /Фамилия, инициалы, должность/</w:t>
      </w:r>
    </w:p>
    <w:p w:rsidR="00101678" w:rsidRPr="00BA0635" w:rsidRDefault="00101678" w:rsidP="00101678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    подпись</w:t>
      </w:r>
    </w:p>
    <w:p w:rsidR="00101678" w:rsidRPr="00BA0635" w:rsidRDefault="00101678" w:rsidP="00101678">
      <w:pPr>
        <w:jc w:val="both"/>
        <w:rPr>
          <w:b/>
          <w:sz w:val="24"/>
          <w:szCs w:val="24"/>
          <w:lang w:eastAsia="ru-RU"/>
        </w:rPr>
      </w:pPr>
    </w:p>
    <w:p w:rsidR="00101678" w:rsidRDefault="00101678" w:rsidP="00101678">
      <w:pPr>
        <w:jc w:val="center"/>
        <w:rPr>
          <w:sz w:val="28"/>
          <w:szCs w:val="28"/>
        </w:rPr>
      </w:pPr>
    </w:p>
    <w:p w:rsidR="00101678" w:rsidRPr="005E21C1" w:rsidRDefault="00101678" w:rsidP="00101678">
      <w:pPr>
        <w:pageBreakBefore/>
        <w:jc w:val="center"/>
        <w:rPr>
          <w:b/>
          <w:sz w:val="24"/>
          <w:szCs w:val="24"/>
          <w:lang w:eastAsia="ru-RU"/>
        </w:rPr>
      </w:pPr>
      <w:r w:rsidRPr="005E21C1">
        <w:rPr>
          <w:b/>
          <w:sz w:val="24"/>
          <w:szCs w:val="24"/>
          <w:lang w:eastAsia="ru-RU"/>
        </w:rPr>
        <w:lastRenderedPageBreak/>
        <w:t>Характеристика на студента</w:t>
      </w:r>
    </w:p>
    <w:p w:rsidR="00101678" w:rsidRPr="005E21C1" w:rsidRDefault="00101678" w:rsidP="00101678">
      <w:pPr>
        <w:jc w:val="center"/>
        <w:rPr>
          <w:sz w:val="24"/>
          <w:szCs w:val="24"/>
          <w:lang w:eastAsia="ru-RU"/>
        </w:rPr>
      </w:pPr>
      <w:r w:rsidRPr="005E21C1">
        <w:rPr>
          <w:sz w:val="24"/>
          <w:szCs w:val="24"/>
          <w:lang w:eastAsia="ru-RU"/>
        </w:rPr>
        <w:t>____________________________________________________________________________</w:t>
      </w:r>
    </w:p>
    <w:p w:rsidR="00101678" w:rsidRPr="005E21C1" w:rsidRDefault="00101678" w:rsidP="00101678">
      <w:pPr>
        <w:jc w:val="center"/>
        <w:rPr>
          <w:b/>
          <w:i/>
          <w:sz w:val="24"/>
          <w:szCs w:val="24"/>
          <w:lang w:eastAsia="ru-RU"/>
        </w:rPr>
      </w:pPr>
      <w:r w:rsidRPr="005E21C1">
        <w:rPr>
          <w:i/>
          <w:sz w:val="24"/>
          <w:szCs w:val="24"/>
          <w:lang w:eastAsia="ru-RU"/>
        </w:rPr>
        <w:t>ФИО обучающегося-практиканта</w:t>
      </w:r>
    </w:p>
    <w:p w:rsidR="00101678" w:rsidRPr="005E21C1" w:rsidRDefault="00101678" w:rsidP="00101678">
      <w:pPr>
        <w:jc w:val="center"/>
        <w:rPr>
          <w:b/>
          <w:sz w:val="24"/>
          <w:szCs w:val="24"/>
          <w:lang w:eastAsia="ru-RU"/>
        </w:rPr>
      </w:pPr>
      <w:r w:rsidRPr="005E21C1">
        <w:rPr>
          <w:b/>
          <w:sz w:val="24"/>
          <w:szCs w:val="24"/>
          <w:lang w:eastAsia="ru-RU"/>
        </w:rPr>
        <w:t>по освоению профессиональных и общих компетенций</w:t>
      </w:r>
    </w:p>
    <w:p w:rsidR="00101678" w:rsidRPr="005E21C1" w:rsidRDefault="00101678" w:rsidP="00101678">
      <w:pPr>
        <w:jc w:val="center"/>
        <w:rPr>
          <w:b/>
          <w:sz w:val="24"/>
          <w:szCs w:val="24"/>
          <w:lang w:eastAsia="ru-RU"/>
        </w:rPr>
      </w:pPr>
      <w:r w:rsidRPr="005E21C1">
        <w:rPr>
          <w:b/>
          <w:sz w:val="24"/>
          <w:szCs w:val="24"/>
          <w:lang w:eastAsia="ru-RU"/>
        </w:rPr>
        <w:t>в период прохождения производственной (по профилю специальности) практики</w:t>
      </w:r>
    </w:p>
    <w:p w:rsidR="00101678" w:rsidRPr="005E21C1" w:rsidRDefault="00101678" w:rsidP="00101678">
      <w:pPr>
        <w:jc w:val="center"/>
        <w:rPr>
          <w:b/>
          <w:sz w:val="24"/>
          <w:szCs w:val="24"/>
          <w:lang w:eastAsia="ru-RU"/>
        </w:rPr>
      </w:pPr>
      <w:r w:rsidRPr="005E21C1">
        <w:rPr>
          <w:b/>
          <w:sz w:val="24"/>
          <w:szCs w:val="24"/>
          <w:lang w:eastAsia="ru-RU"/>
        </w:rPr>
        <w:t>с__________________ по ____________________ 20 ____ г.</w:t>
      </w:r>
    </w:p>
    <w:p w:rsidR="00101678" w:rsidRPr="005E21C1" w:rsidRDefault="00101678" w:rsidP="00101678">
      <w:pPr>
        <w:rPr>
          <w:sz w:val="24"/>
          <w:szCs w:val="24"/>
          <w:lang w:eastAsia="ru-RU"/>
        </w:rPr>
      </w:pPr>
    </w:p>
    <w:p w:rsidR="00101678" w:rsidRPr="005E21C1" w:rsidRDefault="00101678" w:rsidP="00101678">
      <w:pPr>
        <w:widowControl w:val="0"/>
        <w:jc w:val="both"/>
        <w:rPr>
          <w:b/>
          <w:sz w:val="24"/>
          <w:szCs w:val="24"/>
          <w:lang w:eastAsia="ru-RU"/>
        </w:rPr>
      </w:pPr>
      <w:r w:rsidRPr="005E21C1">
        <w:rPr>
          <w:sz w:val="24"/>
          <w:szCs w:val="24"/>
          <w:lang w:eastAsia="ru-RU"/>
        </w:rPr>
        <w:t>Место прохождения практики</w:t>
      </w:r>
      <w:r w:rsidRPr="005E21C1">
        <w:rPr>
          <w:b/>
          <w:sz w:val="24"/>
          <w:szCs w:val="24"/>
          <w:lang w:eastAsia="ru-RU"/>
        </w:rPr>
        <w:t xml:space="preserve"> </w:t>
      </w:r>
      <w:r w:rsidRPr="005E21C1">
        <w:rPr>
          <w:sz w:val="24"/>
          <w:szCs w:val="24"/>
          <w:lang w:eastAsia="ru-RU"/>
        </w:rPr>
        <w:t>_____________________________________________________</w:t>
      </w:r>
    </w:p>
    <w:p w:rsidR="00101678" w:rsidRPr="005E21C1" w:rsidRDefault="00101678" w:rsidP="00101678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5E21C1">
        <w:rPr>
          <w:b/>
          <w:sz w:val="24"/>
          <w:szCs w:val="24"/>
          <w:lang w:eastAsia="ru-RU"/>
        </w:rPr>
        <w:t>Характеристика деятельности обучающегося</w:t>
      </w:r>
      <w:r w:rsidRPr="005E21C1">
        <w:rPr>
          <w:sz w:val="24"/>
          <w:szCs w:val="24"/>
          <w:lang w:eastAsia="ru-RU"/>
        </w:rPr>
        <w:t>: обучающийся понимает сущность и социал</w:t>
      </w:r>
      <w:r w:rsidRPr="005E21C1">
        <w:rPr>
          <w:sz w:val="24"/>
          <w:szCs w:val="24"/>
          <w:lang w:eastAsia="ru-RU"/>
        </w:rPr>
        <w:t>ь</w:t>
      </w:r>
      <w:r w:rsidRPr="005E21C1">
        <w:rPr>
          <w:sz w:val="24"/>
          <w:szCs w:val="24"/>
          <w:lang w:eastAsia="ru-RU"/>
        </w:rPr>
        <w:t>ную значимость своей будущей профессии, проявляет к ней устойчивый интерес; организов</w:t>
      </w:r>
      <w:r w:rsidRPr="005E21C1">
        <w:rPr>
          <w:sz w:val="24"/>
          <w:szCs w:val="24"/>
          <w:lang w:eastAsia="ru-RU"/>
        </w:rPr>
        <w:t>ы</w:t>
      </w:r>
      <w:r w:rsidRPr="005E21C1">
        <w:rPr>
          <w:sz w:val="24"/>
          <w:szCs w:val="24"/>
          <w:lang w:eastAsia="ru-RU"/>
        </w:rPr>
        <w:t>вал собственную деятельность, выбирал типовые методы и способы выполнения професси</w:t>
      </w:r>
      <w:r w:rsidRPr="005E21C1">
        <w:rPr>
          <w:sz w:val="24"/>
          <w:szCs w:val="24"/>
          <w:lang w:eastAsia="ru-RU"/>
        </w:rPr>
        <w:t>о</w:t>
      </w:r>
      <w:r w:rsidRPr="005E21C1">
        <w:rPr>
          <w:sz w:val="24"/>
          <w:szCs w:val="24"/>
          <w:lang w:eastAsia="ru-RU"/>
        </w:rPr>
        <w:t>нальных задач, оценивал их эффективность и качество; выполнял все задания и указания рук</w:t>
      </w:r>
      <w:r w:rsidRPr="005E21C1">
        <w:rPr>
          <w:sz w:val="24"/>
          <w:szCs w:val="24"/>
          <w:lang w:eastAsia="ru-RU"/>
        </w:rPr>
        <w:t>о</w:t>
      </w:r>
      <w:r w:rsidRPr="005E21C1">
        <w:rPr>
          <w:sz w:val="24"/>
          <w:szCs w:val="24"/>
          <w:lang w:eastAsia="ru-RU"/>
        </w:rPr>
        <w:t>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</w:t>
      </w:r>
      <w:r w:rsidRPr="005E21C1">
        <w:rPr>
          <w:sz w:val="24"/>
          <w:szCs w:val="24"/>
          <w:lang w:eastAsia="ru-RU"/>
        </w:rPr>
        <w:t>в</w:t>
      </w:r>
      <w:r w:rsidRPr="005E21C1">
        <w:rPr>
          <w:sz w:val="24"/>
          <w:szCs w:val="24"/>
          <w:lang w:eastAsia="ru-RU"/>
        </w:rPr>
        <w:t>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</w:t>
      </w:r>
      <w:r w:rsidRPr="005E21C1">
        <w:rPr>
          <w:sz w:val="24"/>
          <w:szCs w:val="24"/>
          <w:lang w:eastAsia="ru-RU"/>
        </w:rPr>
        <w:t>о</w:t>
      </w:r>
      <w:r w:rsidRPr="005E21C1">
        <w:rPr>
          <w:sz w:val="24"/>
          <w:szCs w:val="24"/>
          <w:lang w:eastAsia="ru-RU"/>
        </w:rPr>
        <w:t>полнительных указаний руководителя практики.</w:t>
      </w:r>
    </w:p>
    <w:p w:rsidR="00101678" w:rsidRPr="005E21C1" w:rsidRDefault="00101678" w:rsidP="00101678">
      <w:pPr>
        <w:widowControl w:val="0"/>
        <w:jc w:val="both"/>
        <w:rPr>
          <w:sz w:val="24"/>
          <w:szCs w:val="24"/>
          <w:lang w:eastAsia="ru-RU"/>
        </w:rPr>
      </w:pPr>
      <w:r w:rsidRPr="005E21C1">
        <w:rPr>
          <w:b/>
          <w:sz w:val="24"/>
          <w:szCs w:val="24"/>
          <w:lang w:eastAsia="ru-RU"/>
        </w:rPr>
        <w:t>Заключение по итогам практики</w:t>
      </w:r>
      <w:r w:rsidRPr="005E21C1">
        <w:rPr>
          <w:b/>
          <w:sz w:val="24"/>
          <w:szCs w:val="24"/>
          <w:lang w:eastAsia="ru-RU"/>
        </w:rPr>
        <w:sym w:font="Symbol" w:char="F03A"/>
      </w:r>
      <w:r w:rsidRPr="005E21C1">
        <w:rPr>
          <w:sz w:val="24"/>
          <w:szCs w:val="24"/>
          <w:lang w:eastAsia="ru-RU"/>
        </w:rPr>
        <w:t xml:space="preserve"> все предусмотренные виды работ выполнены в достато</w:t>
      </w:r>
      <w:r w:rsidRPr="005E21C1">
        <w:rPr>
          <w:sz w:val="24"/>
          <w:szCs w:val="24"/>
          <w:lang w:eastAsia="ru-RU"/>
        </w:rPr>
        <w:t>ч</w:t>
      </w:r>
      <w:r w:rsidRPr="005E21C1">
        <w:rPr>
          <w:sz w:val="24"/>
          <w:szCs w:val="24"/>
          <w:lang w:eastAsia="ru-RU"/>
        </w:rPr>
        <w:t>ном объеме, решены поставленные задачи, изучены вопросы программы практики.</w:t>
      </w:r>
    </w:p>
    <w:p w:rsidR="00CE32F1" w:rsidRPr="00CE32F1" w:rsidRDefault="00101678" w:rsidP="00CE32F1">
      <w:pPr>
        <w:jc w:val="both"/>
        <w:rPr>
          <w:sz w:val="24"/>
          <w:szCs w:val="24"/>
        </w:rPr>
      </w:pPr>
      <w:r w:rsidRPr="005E21C1">
        <w:rPr>
          <w:sz w:val="24"/>
          <w:szCs w:val="24"/>
          <w:lang w:eastAsia="ru-RU"/>
        </w:rPr>
        <w:t xml:space="preserve">В период практики студент </w:t>
      </w:r>
      <w:r w:rsidRPr="005E21C1">
        <w:rPr>
          <w:sz w:val="24"/>
          <w:szCs w:val="24"/>
          <w:u w:val="single"/>
          <w:lang w:eastAsia="ru-RU"/>
        </w:rPr>
        <w:t>освоил общие  и профессиональные компетенции</w:t>
      </w:r>
      <w:r w:rsidRPr="005E21C1">
        <w:rPr>
          <w:sz w:val="24"/>
          <w:szCs w:val="24"/>
          <w:lang w:eastAsia="ru-RU"/>
        </w:rPr>
        <w:sym w:font="Symbol" w:char="F03A"/>
      </w:r>
      <w:r w:rsidRPr="005E21C1">
        <w:rPr>
          <w:sz w:val="24"/>
          <w:szCs w:val="24"/>
          <w:lang w:eastAsia="ru-RU"/>
        </w:rPr>
        <w:t xml:space="preserve"> </w:t>
      </w:r>
      <w:r w:rsidR="00CE32F1" w:rsidRPr="00CE32F1">
        <w:rPr>
          <w:sz w:val="24"/>
          <w:szCs w:val="24"/>
        </w:rPr>
        <w:t xml:space="preserve">ОК 01. </w:t>
      </w:r>
      <w:r w:rsidR="00CE32F1" w:rsidRPr="00CE32F1">
        <w:rPr>
          <w:bCs/>
          <w:iCs/>
          <w:sz w:val="24"/>
          <w:szCs w:val="24"/>
          <w:lang w:eastAsia="ru-RU"/>
        </w:rPr>
        <w:t>Выбирать способы решения задач профессиональной деятельности применительно к различным контекстам</w:t>
      </w:r>
      <w:r w:rsidR="00CE32F1" w:rsidRPr="00CE32F1">
        <w:rPr>
          <w:sz w:val="24"/>
          <w:szCs w:val="24"/>
        </w:rPr>
        <w:t xml:space="preserve">; ОК 02. </w:t>
      </w:r>
      <w:r w:rsidR="00CE32F1" w:rsidRPr="00CE32F1">
        <w:rPr>
          <w:bCs/>
          <w:iCs/>
          <w:sz w:val="24"/>
          <w:szCs w:val="24"/>
          <w:lang w:eastAsia="ru-RU"/>
        </w:rPr>
        <w:t xml:space="preserve">Использовать современные средства поиска, анализа и </w:t>
      </w:r>
      <w:proofErr w:type="gramStart"/>
      <w:r w:rsidR="00CE32F1" w:rsidRPr="00CE32F1">
        <w:rPr>
          <w:bCs/>
          <w:iCs/>
          <w:sz w:val="24"/>
          <w:szCs w:val="24"/>
          <w:lang w:eastAsia="ru-RU"/>
        </w:rPr>
        <w:t>интерпретации информации</w:t>
      </w:r>
      <w:proofErr w:type="gramEnd"/>
      <w:r w:rsidR="00CE32F1" w:rsidRPr="00CE32F1">
        <w:rPr>
          <w:bCs/>
          <w:iCs/>
          <w:sz w:val="24"/>
          <w:szCs w:val="24"/>
          <w:lang w:eastAsia="ru-RU"/>
        </w:rPr>
        <w:t xml:space="preserve"> и информационные технологии для выполнения задач профессиональной деятельности</w:t>
      </w:r>
      <w:r w:rsidR="00CE32F1" w:rsidRPr="00CE32F1">
        <w:rPr>
          <w:sz w:val="24"/>
          <w:szCs w:val="24"/>
        </w:rPr>
        <w:t xml:space="preserve">; </w:t>
      </w:r>
    </w:p>
    <w:p w:rsidR="00E064B4" w:rsidRDefault="00CE32F1" w:rsidP="00CE32F1">
      <w:pPr>
        <w:jc w:val="both"/>
        <w:rPr>
          <w:sz w:val="24"/>
          <w:szCs w:val="24"/>
        </w:rPr>
      </w:pPr>
      <w:r w:rsidRPr="00CE32F1">
        <w:rPr>
          <w:sz w:val="24"/>
          <w:szCs w:val="24"/>
        </w:rPr>
        <w:t xml:space="preserve">ОК 03. </w:t>
      </w:r>
      <w:r w:rsidRPr="00CE32F1">
        <w:rPr>
          <w:bCs/>
          <w:iCs/>
          <w:sz w:val="24"/>
          <w:szCs w:val="24"/>
          <w:lang w:eastAsia="ru-RU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CE32F1">
        <w:rPr>
          <w:sz w:val="24"/>
          <w:szCs w:val="24"/>
        </w:rPr>
        <w:t xml:space="preserve">; ОК 04. </w:t>
      </w:r>
      <w:r w:rsidRPr="00CE32F1">
        <w:rPr>
          <w:bCs/>
          <w:iCs/>
          <w:sz w:val="24"/>
          <w:szCs w:val="24"/>
          <w:lang w:eastAsia="ru-RU"/>
        </w:rPr>
        <w:t>Эффективно взаимодействовать и работать в коллективе и команде</w:t>
      </w:r>
      <w:r w:rsidR="00517AEC">
        <w:rPr>
          <w:sz w:val="24"/>
          <w:szCs w:val="24"/>
        </w:rPr>
        <w:t xml:space="preserve">; </w:t>
      </w:r>
      <w:r w:rsidRPr="00CE32F1">
        <w:rPr>
          <w:sz w:val="24"/>
          <w:szCs w:val="24"/>
        </w:rPr>
        <w:t xml:space="preserve">ОК 05. </w:t>
      </w:r>
      <w:r w:rsidRPr="00CE32F1">
        <w:rPr>
          <w:bCs/>
          <w:iCs/>
          <w:sz w:val="24"/>
          <w:szCs w:val="24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517AEC">
        <w:rPr>
          <w:sz w:val="24"/>
          <w:szCs w:val="24"/>
        </w:rPr>
        <w:t xml:space="preserve">; </w:t>
      </w:r>
      <w:r w:rsidRPr="00CE32F1">
        <w:rPr>
          <w:sz w:val="24"/>
          <w:szCs w:val="24"/>
        </w:rPr>
        <w:t xml:space="preserve">ОК 09. </w:t>
      </w:r>
      <w:r w:rsidRPr="00CE32F1">
        <w:rPr>
          <w:bCs/>
          <w:iCs/>
          <w:sz w:val="24"/>
          <w:szCs w:val="24"/>
          <w:lang w:eastAsia="ru-RU"/>
        </w:rPr>
        <w:t>Пользоваться профессиональной документацией на государственном и иностранном языках</w:t>
      </w:r>
      <w:r w:rsidR="00517AEC">
        <w:rPr>
          <w:sz w:val="24"/>
          <w:szCs w:val="24"/>
        </w:rPr>
        <w:t xml:space="preserve">; </w:t>
      </w:r>
      <w:r w:rsidRPr="00CE32F1">
        <w:rPr>
          <w:sz w:val="24"/>
          <w:szCs w:val="24"/>
        </w:rPr>
        <w:t>ОК 10. Пользоваться профессиональной документацией на государственном и иностранных языках; ОК 11. Использовать знания по финанс</w:t>
      </w:r>
      <w:r w:rsidRPr="00CE32F1">
        <w:rPr>
          <w:sz w:val="24"/>
          <w:szCs w:val="24"/>
        </w:rPr>
        <w:t>о</w:t>
      </w:r>
      <w:r w:rsidRPr="00CE32F1">
        <w:rPr>
          <w:sz w:val="24"/>
          <w:szCs w:val="24"/>
        </w:rPr>
        <w:t>вой грамотности, планировать пре</w:t>
      </w:r>
      <w:r w:rsidRPr="00CE32F1">
        <w:rPr>
          <w:sz w:val="24"/>
          <w:szCs w:val="24"/>
        </w:rPr>
        <w:t>д</w:t>
      </w:r>
      <w:r w:rsidRPr="00CE32F1">
        <w:rPr>
          <w:sz w:val="24"/>
          <w:szCs w:val="24"/>
        </w:rPr>
        <w:t>принимательскую деятельность в пр</w:t>
      </w:r>
      <w:r w:rsidRPr="00CE32F1">
        <w:rPr>
          <w:sz w:val="24"/>
          <w:szCs w:val="24"/>
        </w:rPr>
        <w:t>о</w:t>
      </w:r>
      <w:r w:rsidRPr="00CE32F1">
        <w:rPr>
          <w:sz w:val="24"/>
          <w:szCs w:val="24"/>
        </w:rPr>
        <w:t>фессиональной сфере.</w:t>
      </w:r>
      <w:r w:rsidR="00101678" w:rsidRPr="005E21C1">
        <w:rPr>
          <w:sz w:val="24"/>
          <w:szCs w:val="24"/>
        </w:rPr>
        <w:t xml:space="preserve"> </w:t>
      </w:r>
    </w:p>
    <w:p w:rsidR="00101678" w:rsidRPr="00043F33" w:rsidRDefault="00101678" w:rsidP="00CE32F1">
      <w:pPr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ПК 2.1. </w:t>
      </w:r>
      <w:r w:rsidRPr="005E21C1">
        <w:rPr>
          <w:bCs/>
          <w:iCs/>
          <w:sz w:val="24"/>
          <w:szCs w:val="24"/>
        </w:rPr>
        <w:t>Формировать бухгалтерские проводки по уч</w:t>
      </w:r>
      <w:r w:rsidRPr="005E21C1">
        <w:rPr>
          <w:bCs/>
          <w:iCs/>
          <w:sz w:val="24"/>
          <w:szCs w:val="24"/>
        </w:rPr>
        <w:t>е</w:t>
      </w:r>
      <w:r w:rsidRPr="005E21C1">
        <w:rPr>
          <w:bCs/>
          <w:iCs/>
          <w:sz w:val="24"/>
          <w:szCs w:val="24"/>
        </w:rPr>
        <w:t>ту источников активов организации на основе рабочего плана счетов бухгалтерского учета;</w:t>
      </w:r>
      <w:r w:rsidRPr="005E21C1">
        <w:rPr>
          <w:sz w:val="24"/>
          <w:szCs w:val="24"/>
        </w:rPr>
        <w:t xml:space="preserve"> ПК 2.2.</w:t>
      </w:r>
      <w:r w:rsidRPr="005E21C1">
        <w:rPr>
          <w:bCs/>
          <w:iCs/>
          <w:sz w:val="24"/>
          <w:szCs w:val="24"/>
        </w:rPr>
        <w:t xml:space="preserve"> Выполнять поручения руководства в с</w:t>
      </w:r>
      <w:r w:rsidRPr="005E21C1">
        <w:rPr>
          <w:bCs/>
          <w:iCs/>
          <w:sz w:val="24"/>
          <w:szCs w:val="24"/>
        </w:rPr>
        <w:t>о</w:t>
      </w:r>
      <w:r w:rsidRPr="005E21C1">
        <w:rPr>
          <w:bCs/>
          <w:iCs/>
          <w:sz w:val="24"/>
          <w:szCs w:val="24"/>
        </w:rPr>
        <w:t>ставе комиссии по инвентаризации активов в местах их хранения; ПК 2.3. Проводить подгото</w:t>
      </w:r>
      <w:r w:rsidRPr="005E21C1">
        <w:rPr>
          <w:bCs/>
          <w:iCs/>
          <w:sz w:val="24"/>
          <w:szCs w:val="24"/>
        </w:rPr>
        <w:t>в</w:t>
      </w:r>
      <w:r w:rsidRPr="005E21C1">
        <w:rPr>
          <w:bCs/>
          <w:iCs/>
          <w:sz w:val="24"/>
          <w:szCs w:val="24"/>
        </w:rPr>
        <w:t>ку к инвентаризации и проверку действительного соответствия фактических данных инвентар</w:t>
      </w:r>
      <w:r w:rsidRPr="005E21C1">
        <w:rPr>
          <w:bCs/>
          <w:iCs/>
          <w:sz w:val="24"/>
          <w:szCs w:val="24"/>
        </w:rPr>
        <w:t>и</w:t>
      </w:r>
      <w:r w:rsidRPr="005E21C1">
        <w:rPr>
          <w:bCs/>
          <w:iCs/>
          <w:sz w:val="24"/>
          <w:szCs w:val="24"/>
        </w:rPr>
        <w:t>зации данным учета; ПК 2.4. Отражать в бухгалте</w:t>
      </w:r>
      <w:r w:rsidRPr="005E21C1">
        <w:rPr>
          <w:bCs/>
          <w:iCs/>
          <w:sz w:val="24"/>
          <w:szCs w:val="24"/>
        </w:rPr>
        <w:t>р</w:t>
      </w:r>
      <w:r w:rsidRPr="005E21C1">
        <w:rPr>
          <w:bCs/>
          <w:iCs/>
          <w:sz w:val="24"/>
          <w:szCs w:val="24"/>
        </w:rPr>
        <w:t>ских проводках зачет и списание недостачи ценностей (регулировать инвентаризационные ра</w:t>
      </w:r>
      <w:r w:rsidRPr="005E21C1">
        <w:rPr>
          <w:bCs/>
          <w:iCs/>
          <w:sz w:val="24"/>
          <w:szCs w:val="24"/>
        </w:rPr>
        <w:t>з</w:t>
      </w:r>
      <w:r w:rsidRPr="005E21C1">
        <w:rPr>
          <w:bCs/>
          <w:iCs/>
          <w:sz w:val="24"/>
          <w:szCs w:val="24"/>
        </w:rPr>
        <w:t>ницы) по результатам инвентаризации; ПК 2.5. Проводить процедуры инвентаризации фина</w:t>
      </w:r>
      <w:r w:rsidRPr="005E21C1">
        <w:rPr>
          <w:bCs/>
          <w:iCs/>
          <w:sz w:val="24"/>
          <w:szCs w:val="24"/>
        </w:rPr>
        <w:t>н</w:t>
      </w:r>
      <w:r w:rsidRPr="005E21C1">
        <w:rPr>
          <w:bCs/>
          <w:iCs/>
          <w:sz w:val="24"/>
          <w:szCs w:val="24"/>
        </w:rPr>
        <w:t>совых обязательств организации</w:t>
      </w:r>
      <w:r w:rsidRPr="005E21C1">
        <w:rPr>
          <w:sz w:val="24"/>
          <w:szCs w:val="24"/>
        </w:rPr>
        <w:t xml:space="preserve">; ПК 2.6. </w:t>
      </w:r>
      <w:r w:rsidRPr="005E21C1">
        <w:rPr>
          <w:bCs/>
          <w:iCs/>
          <w:sz w:val="24"/>
          <w:szCs w:val="24"/>
        </w:rPr>
        <w:t>Осуществлять сбор информации о деятельности об</w:t>
      </w:r>
      <w:r w:rsidRPr="005E21C1">
        <w:rPr>
          <w:bCs/>
          <w:iCs/>
          <w:sz w:val="24"/>
          <w:szCs w:val="24"/>
        </w:rPr>
        <w:t>ъ</w:t>
      </w:r>
      <w:r w:rsidRPr="005E21C1">
        <w:rPr>
          <w:bCs/>
          <w:iCs/>
          <w:sz w:val="24"/>
          <w:szCs w:val="24"/>
        </w:rPr>
        <w:t>екта внутреннего контроля по выполнению требований правовой и нормативной базы и внутренних регламентов; ПК 2.7. Выполнять ко</w:t>
      </w:r>
      <w:r w:rsidRPr="005E21C1">
        <w:rPr>
          <w:bCs/>
          <w:iCs/>
          <w:sz w:val="24"/>
          <w:szCs w:val="24"/>
        </w:rPr>
        <w:t>н</w:t>
      </w:r>
      <w:r w:rsidRPr="005E21C1">
        <w:rPr>
          <w:bCs/>
          <w:iCs/>
          <w:sz w:val="24"/>
          <w:szCs w:val="24"/>
        </w:rPr>
        <w:t>трольные процедуры и их документирование, гот</w:t>
      </w:r>
      <w:r w:rsidRPr="005E21C1">
        <w:rPr>
          <w:bCs/>
          <w:iCs/>
          <w:sz w:val="24"/>
          <w:szCs w:val="24"/>
        </w:rPr>
        <w:t>о</w:t>
      </w:r>
      <w:r w:rsidRPr="005E21C1">
        <w:rPr>
          <w:bCs/>
          <w:iCs/>
          <w:sz w:val="24"/>
          <w:szCs w:val="24"/>
        </w:rPr>
        <w:t>вить и оформлять завершающие материалы по результатам внутреннего контроля.</w:t>
      </w:r>
    </w:p>
    <w:p w:rsidR="005E21C1" w:rsidRPr="005E21C1" w:rsidRDefault="005E21C1" w:rsidP="00101678">
      <w:pPr>
        <w:keepNext/>
        <w:keepLines/>
        <w:tabs>
          <w:tab w:val="left" w:pos="720"/>
        </w:tabs>
        <w:jc w:val="both"/>
        <w:rPr>
          <w:i/>
          <w:sz w:val="24"/>
          <w:szCs w:val="24"/>
        </w:rPr>
      </w:pPr>
    </w:p>
    <w:p w:rsidR="00101678" w:rsidRPr="005E21C1" w:rsidRDefault="00101678" w:rsidP="00101678">
      <w:pPr>
        <w:rPr>
          <w:sz w:val="24"/>
          <w:szCs w:val="24"/>
          <w:lang w:eastAsia="ru-RU"/>
        </w:rPr>
      </w:pPr>
      <w:r w:rsidRPr="005E21C1">
        <w:rPr>
          <w:sz w:val="24"/>
          <w:szCs w:val="24"/>
          <w:lang w:eastAsia="ru-RU"/>
        </w:rPr>
        <w:t>«_____» _______________ 20____г.</w:t>
      </w:r>
    </w:p>
    <w:p w:rsidR="00101678" w:rsidRPr="005E21C1" w:rsidRDefault="00101678" w:rsidP="00101678">
      <w:pPr>
        <w:jc w:val="both"/>
        <w:rPr>
          <w:sz w:val="24"/>
          <w:szCs w:val="24"/>
          <w:lang w:eastAsia="ru-RU"/>
        </w:rPr>
      </w:pPr>
    </w:p>
    <w:p w:rsidR="005E21C1" w:rsidRPr="005E21C1" w:rsidRDefault="005E21C1" w:rsidP="005E21C1">
      <w:pPr>
        <w:jc w:val="both"/>
        <w:rPr>
          <w:sz w:val="24"/>
          <w:szCs w:val="24"/>
          <w:lang w:eastAsia="ru-RU"/>
        </w:rPr>
      </w:pPr>
      <w:r w:rsidRPr="005E21C1">
        <w:rPr>
          <w:sz w:val="24"/>
          <w:szCs w:val="24"/>
          <w:lang w:eastAsia="ru-RU"/>
        </w:rPr>
        <w:t xml:space="preserve">Руководитель практической подготовки от техникума </w:t>
      </w:r>
      <w:r w:rsidRPr="005E21C1">
        <w:rPr>
          <w:i/>
          <w:sz w:val="24"/>
          <w:szCs w:val="24"/>
          <w:lang w:eastAsia="ru-RU"/>
        </w:rPr>
        <w:t>________________</w:t>
      </w:r>
      <w:r w:rsidRPr="005E21C1">
        <w:rPr>
          <w:sz w:val="24"/>
          <w:szCs w:val="24"/>
          <w:lang w:eastAsia="ru-RU"/>
        </w:rPr>
        <w:t xml:space="preserve"> /А.А. Хилько/</w:t>
      </w:r>
    </w:p>
    <w:p w:rsidR="005E21C1" w:rsidRPr="005E21C1" w:rsidRDefault="005E21C1" w:rsidP="005E21C1">
      <w:pPr>
        <w:jc w:val="center"/>
        <w:rPr>
          <w:i/>
          <w:sz w:val="24"/>
          <w:szCs w:val="24"/>
          <w:lang w:eastAsia="ru-RU"/>
        </w:rPr>
      </w:pPr>
      <w:r w:rsidRPr="005E21C1">
        <w:rPr>
          <w:i/>
          <w:sz w:val="24"/>
          <w:szCs w:val="24"/>
          <w:lang w:eastAsia="ru-RU"/>
        </w:rPr>
        <w:t xml:space="preserve">                                      подпись</w:t>
      </w:r>
    </w:p>
    <w:p w:rsidR="005E21C1" w:rsidRPr="005E21C1" w:rsidRDefault="005E21C1" w:rsidP="005E21C1">
      <w:pPr>
        <w:jc w:val="center"/>
        <w:rPr>
          <w:b/>
          <w:sz w:val="24"/>
          <w:szCs w:val="24"/>
          <w:lang w:eastAsia="ru-RU"/>
        </w:rPr>
      </w:pPr>
    </w:p>
    <w:p w:rsidR="005E21C1" w:rsidRPr="005E21C1" w:rsidRDefault="005E21C1" w:rsidP="005E21C1">
      <w:pPr>
        <w:rPr>
          <w:sz w:val="24"/>
          <w:szCs w:val="24"/>
          <w:lang w:eastAsia="ru-RU"/>
        </w:rPr>
      </w:pPr>
      <w:r w:rsidRPr="005E21C1">
        <w:rPr>
          <w:sz w:val="24"/>
          <w:szCs w:val="24"/>
          <w:lang w:eastAsia="ru-RU"/>
        </w:rPr>
        <w:t>Руководитель практической подготовки</w:t>
      </w:r>
    </w:p>
    <w:p w:rsidR="005E21C1" w:rsidRPr="005E21C1" w:rsidRDefault="005E21C1" w:rsidP="005E21C1">
      <w:pPr>
        <w:rPr>
          <w:sz w:val="24"/>
          <w:szCs w:val="24"/>
          <w:lang w:eastAsia="ru-RU"/>
        </w:rPr>
      </w:pPr>
      <w:r w:rsidRPr="005E21C1">
        <w:rPr>
          <w:sz w:val="24"/>
          <w:szCs w:val="24"/>
          <w:lang w:eastAsia="ru-RU"/>
        </w:rPr>
        <w:t>от организации                                                ______________ /Фамилия, инициалы, должность/</w:t>
      </w:r>
    </w:p>
    <w:p w:rsidR="005E21C1" w:rsidRPr="005E21C1" w:rsidRDefault="005E21C1" w:rsidP="005E21C1">
      <w:pPr>
        <w:jc w:val="center"/>
        <w:rPr>
          <w:i/>
          <w:sz w:val="24"/>
          <w:szCs w:val="24"/>
          <w:lang w:eastAsia="ru-RU"/>
        </w:rPr>
      </w:pPr>
      <w:r w:rsidRPr="005E21C1">
        <w:rPr>
          <w:i/>
          <w:sz w:val="24"/>
          <w:szCs w:val="24"/>
          <w:lang w:eastAsia="ru-RU"/>
        </w:rPr>
        <w:lastRenderedPageBreak/>
        <w:t xml:space="preserve">            подпись</w:t>
      </w:r>
    </w:p>
    <w:p w:rsidR="005E21C1" w:rsidRPr="00BA0635" w:rsidRDefault="005E21C1" w:rsidP="005E21C1">
      <w:pPr>
        <w:jc w:val="both"/>
        <w:rPr>
          <w:b/>
          <w:sz w:val="24"/>
          <w:szCs w:val="24"/>
          <w:lang w:eastAsia="ru-RU"/>
        </w:rPr>
      </w:pPr>
    </w:p>
    <w:p w:rsidR="00083FA6" w:rsidRPr="004202E2" w:rsidRDefault="00083FA6" w:rsidP="00083FA6">
      <w:pPr>
        <w:widowControl w:val="0"/>
        <w:jc w:val="right"/>
        <w:rPr>
          <w:sz w:val="28"/>
          <w:szCs w:val="28"/>
          <w:lang w:eastAsia="en-US"/>
        </w:rPr>
      </w:pPr>
      <w:r w:rsidRPr="009C33F6">
        <w:rPr>
          <w:sz w:val="28"/>
          <w:szCs w:val="28"/>
          <w:lang w:eastAsia="en-US"/>
        </w:rPr>
        <w:t xml:space="preserve">Приложение </w:t>
      </w:r>
      <w:r w:rsidR="004202E2" w:rsidRPr="009C33F6">
        <w:rPr>
          <w:sz w:val="28"/>
          <w:szCs w:val="28"/>
          <w:lang w:eastAsia="en-US"/>
        </w:rPr>
        <w:t>5</w:t>
      </w:r>
    </w:p>
    <w:p w:rsidR="009C33F6" w:rsidRPr="009C33F6" w:rsidRDefault="00DE32C4" w:rsidP="009C33F6">
      <w:pPr>
        <w:jc w:val="center"/>
        <w:rPr>
          <w:b/>
          <w:sz w:val="24"/>
          <w:szCs w:val="24"/>
        </w:rPr>
      </w:pPr>
      <w:r w:rsidRPr="00C312B8">
        <w:rPr>
          <w:b/>
          <w:sz w:val="24"/>
          <w:szCs w:val="24"/>
          <w:lang w:eastAsia="en-US"/>
        </w:rPr>
        <w:t xml:space="preserve">План отчета </w:t>
      </w:r>
      <w:r w:rsidR="005E21C1" w:rsidRPr="00C312B8">
        <w:rPr>
          <w:b/>
          <w:sz w:val="24"/>
          <w:szCs w:val="24"/>
          <w:lang w:eastAsia="en-US"/>
        </w:rPr>
        <w:t xml:space="preserve">по </w:t>
      </w:r>
      <w:r w:rsidR="005E21C1" w:rsidRPr="005E21C1">
        <w:rPr>
          <w:b/>
          <w:sz w:val="24"/>
          <w:szCs w:val="24"/>
          <w:lang w:eastAsia="en-US"/>
        </w:rPr>
        <w:t xml:space="preserve">производственной </w:t>
      </w:r>
      <w:r w:rsidR="005E21C1" w:rsidRPr="00C312B8">
        <w:rPr>
          <w:b/>
          <w:sz w:val="24"/>
          <w:szCs w:val="24"/>
          <w:lang w:eastAsia="en-US"/>
        </w:rPr>
        <w:t>практике (</w:t>
      </w:r>
      <w:r w:rsidRPr="00C312B8">
        <w:rPr>
          <w:b/>
          <w:bCs/>
          <w:sz w:val="24"/>
          <w:szCs w:val="24"/>
          <w:lang w:eastAsia="en-US"/>
        </w:rPr>
        <w:t xml:space="preserve">практике по профилю </w:t>
      </w:r>
      <w:r w:rsidR="005E21C1" w:rsidRPr="00C312B8">
        <w:rPr>
          <w:b/>
          <w:bCs/>
          <w:sz w:val="24"/>
          <w:szCs w:val="24"/>
          <w:lang w:eastAsia="en-US"/>
        </w:rPr>
        <w:t xml:space="preserve">специальности) </w:t>
      </w:r>
      <w:r w:rsidR="005E21C1" w:rsidRPr="00C312B8">
        <w:rPr>
          <w:b/>
          <w:sz w:val="24"/>
          <w:szCs w:val="24"/>
          <w:lang w:eastAsia="en-US"/>
        </w:rPr>
        <w:t>ПП.</w:t>
      </w:r>
      <w:r w:rsidR="009C33F6">
        <w:rPr>
          <w:b/>
          <w:sz w:val="24"/>
          <w:szCs w:val="24"/>
          <w:lang w:eastAsia="en-US"/>
        </w:rPr>
        <w:t>02</w:t>
      </w:r>
      <w:r w:rsidR="00083FA6">
        <w:rPr>
          <w:b/>
          <w:sz w:val="24"/>
          <w:szCs w:val="24"/>
          <w:lang w:eastAsia="en-US"/>
        </w:rPr>
        <w:t xml:space="preserve">.01 по </w:t>
      </w:r>
      <w:r w:rsidR="009C33F6" w:rsidRPr="009C33F6">
        <w:rPr>
          <w:b/>
          <w:sz w:val="24"/>
          <w:szCs w:val="24"/>
        </w:rPr>
        <w:t xml:space="preserve">ПМ 02. </w:t>
      </w:r>
      <w:r w:rsidR="009C33F6" w:rsidRPr="009C33F6">
        <w:rPr>
          <w:b/>
          <w:bCs/>
          <w:iCs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9C33F6" w:rsidRPr="009C33F6">
        <w:rPr>
          <w:b/>
          <w:i/>
          <w:color w:val="0000FF"/>
          <w:sz w:val="24"/>
          <w:szCs w:val="24"/>
        </w:rPr>
        <w:t xml:space="preserve"> </w:t>
      </w:r>
    </w:p>
    <w:p w:rsidR="00DE32C4" w:rsidRDefault="00DE32C4" w:rsidP="00DE32C4">
      <w:pPr>
        <w:keepNext/>
        <w:keepLines/>
        <w:jc w:val="center"/>
        <w:rPr>
          <w:b/>
          <w:sz w:val="24"/>
          <w:szCs w:val="24"/>
          <w:lang w:eastAsia="en-US"/>
        </w:rPr>
      </w:pPr>
    </w:p>
    <w:p w:rsidR="00DE32C4" w:rsidRPr="00C312B8" w:rsidRDefault="00DE32C4" w:rsidP="00DE32C4">
      <w:pPr>
        <w:keepNext/>
        <w:keepLines/>
        <w:jc w:val="center"/>
        <w:rPr>
          <w:bCs/>
          <w:sz w:val="24"/>
          <w:szCs w:val="24"/>
          <w:lang w:eastAsia="en-US"/>
        </w:rPr>
      </w:pPr>
      <w:r w:rsidRPr="00C312B8">
        <w:rPr>
          <w:sz w:val="24"/>
          <w:szCs w:val="24"/>
          <w:lang w:eastAsia="en-US"/>
        </w:rPr>
        <w:t>по специальн</w:t>
      </w:r>
      <w:r w:rsidRPr="00C312B8">
        <w:rPr>
          <w:sz w:val="24"/>
          <w:szCs w:val="24"/>
          <w:lang w:eastAsia="en-US"/>
        </w:rPr>
        <w:t>о</w:t>
      </w:r>
      <w:r w:rsidRPr="00C312B8">
        <w:rPr>
          <w:sz w:val="24"/>
          <w:szCs w:val="24"/>
          <w:lang w:eastAsia="en-US"/>
        </w:rPr>
        <w:t xml:space="preserve">сти </w:t>
      </w:r>
      <w:r>
        <w:rPr>
          <w:sz w:val="24"/>
          <w:szCs w:val="24"/>
          <w:lang w:eastAsia="en-US"/>
        </w:rPr>
        <w:t xml:space="preserve">38.02.01 </w:t>
      </w:r>
      <w:r w:rsidRPr="00C312B8">
        <w:rPr>
          <w:sz w:val="24"/>
          <w:szCs w:val="24"/>
          <w:lang w:eastAsia="en-US"/>
        </w:rPr>
        <w:t>Экономика и бухгалтерский учет</w:t>
      </w:r>
      <w:r>
        <w:rPr>
          <w:sz w:val="24"/>
          <w:szCs w:val="24"/>
          <w:lang w:eastAsia="en-US"/>
        </w:rPr>
        <w:t xml:space="preserve"> (по отраслям)</w:t>
      </w:r>
    </w:p>
    <w:p w:rsidR="00DE32C4" w:rsidRPr="00C312B8" w:rsidRDefault="00DE32C4" w:rsidP="00DE32C4">
      <w:pPr>
        <w:keepNext/>
        <w:keepLines/>
        <w:ind w:firstLine="180"/>
        <w:jc w:val="both"/>
        <w:rPr>
          <w:b/>
          <w:sz w:val="24"/>
          <w:szCs w:val="24"/>
          <w:lang w:eastAsia="en-US"/>
        </w:rPr>
      </w:pPr>
    </w:p>
    <w:p w:rsidR="00101678" w:rsidRPr="005E21C1" w:rsidRDefault="00101678" w:rsidP="00101678">
      <w:pPr>
        <w:ind w:firstLine="567"/>
        <w:jc w:val="both"/>
        <w:rPr>
          <w:sz w:val="24"/>
          <w:szCs w:val="24"/>
        </w:rPr>
      </w:pPr>
      <w:r w:rsidRPr="005E21C1">
        <w:rPr>
          <w:b/>
          <w:sz w:val="24"/>
          <w:szCs w:val="24"/>
        </w:rPr>
        <w:t>Задание 1. Ознакомление и организацией.</w:t>
      </w:r>
    </w:p>
    <w:p w:rsidR="00101678" w:rsidRPr="005E21C1" w:rsidRDefault="00101678" w:rsidP="00101678">
      <w:pPr>
        <w:ind w:firstLine="567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Изучить и представить в отчете общую характеристику пре</w:t>
      </w:r>
      <w:r w:rsidRPr="005E21C1">
        <w:rPr>
          <w:sz w:val="24"/>
          <w:szCs w:val="24"/>
        </w:rPr>
        <w:t>д</w:t>
      </w:r>
      <w:r w:rsidRPr="005E21C1">
        <w:rPr>
          <w:sz w:val="24"/>
          <w:szCs w:val="24"/>
        </w:rPr>
        <w:t xml:space="preserve">приятия: </w:t>
      </w:r>
    </w:p>
    <w:p w:rsidR="00101678" w:rsidRPr="005E21C1" w:rsidRDefault="00101678" w:rsidP="0010167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размещение и специализация предприятия;</w:t>
      </w:r>
    </w:p>
    <w:p w:rsidR="00101678" w:rsidRPr="005E21C1" w:rsidRDefault="00101678" w:rsidP="0010167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организационно-управленческую структуру предприятия;</w:t>
      </w:r>
    </w:p>
    <w:p w:rsidR="00101678" w:rsidRPr="005E21C1" w:rsidRDefault="00101678" w:rsidP="0010167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состав и соподчиненность подразделений предприятия, их вза</w:t>
      </w:r>
      <w:r w:rsidRPr="005E21C1">
        <w:rPr>
          <w:sz w:val="24"/>
          <w:szCs w:val="24"/>
        </w:rPr>
        <w:t>и</w:t>
      </w:r>
      <w:r w:rsidRPr="005E21C1">
        <w:rPr>
          <w:sz w:val="24"/>
          <w:szCs w:val="24"/>
        </w:rPr>
        <w:t>мосвязь;</w:t>
      </w:r>
    </w:p>
    <w:p w:rsidR="00101678" w:rsidRPr="005E21C1" w:rsidRDefault="00101678" w:rsidP="00101678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b/>
          <w:color w:val="FF0000"/>
          <w:sz w:val="24"/>
          <w:szCs w:val="24"/>
        </w:rPr>
      </w:pPr>
      <w:r w:rsidRPr="005E21C1">
        <w:rPr>
          <w:sz w:val="24"/>
          <w:szCs w:val="24"/>
        </w:rPr>
        <w:t>анализ размеров предприятия и основные производственные и экономические показ</w:t>
      </w:r>
      <w:r w:rsidRPr="005E21C1">
        <w:rPr>
          <w:sz w:val="24"/>
          <w:szCs w:val="24"/>
        </w:rPr>
        <w:t>а</w:t>
      </w:r>
      <w:r w:rsidRPr="005E21C1">
        <w:rPr>
          <w:sz w:val="24"/>
          <w:szCs w:val="24"/>
        </w:rPr>
        <w:t>тели пре</w:t>
      </w:r>
      <w:r w:rsidRPr="005E21C1">
        <w:rPr>
          <w:sz w:val="24"/>
          <w:szCs w:val="24"/>
        </w:rPr>
        <w:t>д</w:t>
      </w:r>
      <w:r w:rsidRPr="005E21C1">
        <w:rPr>
          <w:sz w:val="24"/>
          <w:szCs w:val="24"/>
        </w:rPr>
        <w:t>приятия.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5E21C1">
        <w:rPr>
          <w:b/>
          <w:sz w:val="24"/>
          <w:szCs w:val="24"/>
        </w:rPr>
        <w:t>Задание 2. Ознакомление с порядком организации бухгалтерского учета в соотве</w:t>
      </w:r>
      <w:r w:rsidRPr="005E21C1">
        <w:rPr>
          <w:b/>
          <w:sz w:val="24"/>
          <w:szCs w:val="24"/>
        </w:rPr>
        <w:t>т</w:t>
      </w:r>
      <w:r w:rsidRPr="005E21C1">
        <w:rPr>
          <w:b/>
          <w:sz w:val="24"/>
          <w:szCs w:val="24"/>
        </w:rPr>
        <w:t>ствии с учетной политикой предприятия.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Изучить и представить в отчете: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- способ ведения бухгалтерского учета;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- график документооборота;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4"/>
          <w:szCs w:val="24"/>
        </w:rPr>
      </w:pPr>
      <w:r w:rsidRPr="005E21C1">
        <w:rPr>
          <w:sz w:val="24"/>
          <w:szCs w:val="24"/>
        </w:rPr>
        <w:t>- структуру бухгалтерии, обязанности работников в соответствии с должностными инс</w:t>
      </w:r>
      <w:r w:rsidRPr="005E21C1">
        <w:rPr>
          <w:sz w:val="24"/>
          <w:szCs w:val="24"/>
        </w:rPr>
        <w:t>т</w:t>
      </w:r>
      <w:r w:rsidRPr="005E21C1">
        <w:rPr>
          <w:sz w:val="24"/>
          <w:szCs w:val="24"/>
        </w:rPr>
        <w:t xml:space="preserve">рукциями.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5E21C1">
        <w:rPr>
          <w:b/>
          <w:sz w:val="24"/>
          <w:szCs w:val="24"/>
        </w:rPr>
        <w:t>Задание 3.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1. </w:t>
      </w:r>
      <w:r w:rsidR="00D24E6A" w:rsidRPr="005E21C1">
        <w:rPr>
          <w:sz w:val="24"/>
          <w:szCs w:val="24"/>
        </w:rPr>
        <w:t>Проанализировать порядка</w:t>
      </w:r>
      <w:r w:rsidRPr="005E21C1">
        <w:rPr>
          <w:sz w:val="24"/>
          <w:szCs w:val="24"/>
        </w:rPr>
        <w:t xml:space="preserve"> формирования уставного капитала и его изменений через работу с нормативными документами, регламентирующими финансово-хозяйственную де</w:t>
      </w:r>
      <w:r w:rsidRPr="005E21C1">
        <w:rPr>
          <w:sz w:val="24"/>
          <w:szCs w:val="24"/>
        </w:rPr>
        <w:t>я</w:t>
      </w:r>
      <w:r w:rsidRPr="005E21C1">
        <w:rPr>
          <w:sz w:val="24"/>
          <w:szCs w:val="24"/>
        </w:rPr>
        <w:t>тельность организации (предприятия).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2. Принять участие в документальном оформлении операций по учету кап</w:t>
      </w:r>
      <w:r w:rsidRPr="005E21C1">
        <w:rPr>
          <w:sz w:val="24"/>
          <w:szCs w:val="24"/>
        </w:rPr>
        <w:t>и</w:t>
      </w:r>
      <w:r w:rsidRPr="005E21C1">
        <w:rPr>
          <w:sz w:val="24"/>
          <w:szCs w:val="24"/>
        </w:rPr>
        <w:t xml:space="preserve">тала.   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3. Провести анализ образования и использование капиталов и резервов. Экономическое обоснование образования и использование капиталов и р</w:t>
      </w:r>
      <w:r w:rsidRPr="005E21C1">
        <w:rPr>
          <w:sz w:val="24"/>
          <w:szCs w:val="24"/>
        </w:rPr>
        <w:t>е</w:t>
      </w:r>
      <w:r w:rsidRPr="005E21C1">
        <w:rPr>
          <w:sz w:val="24"/>
          <w:szCs w:val="24"/>
        </w:rPr>
        <w:t>зервов.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4"/>
          <w:szCs w:val="24"/>
        </w:rPr>
      </w:pPr>
      <w:r w:rsidRPr="005E21C1">
        <w:rPr>
          <w:sz w:val="24"/>
          <w:szCs w:val="24"/>
        </w:rPr>
        <w:t xml:space="preserve">4.Принять участие </w:t>
      </w:r>
      <w:r w:rsidR="00D24E6A" w:rsidRPr="005E21C1">
        <w:rPr>
          <w:sz w:val="24"/>
          <w:szCs w:val="24"/>
        </w:rPr>
        <w:t>в проверке</w:t>
      </w:r>
      <w:r w:rsidRPr="005E21C1">
        <w:rPr>
          <w:sz w:val="24"/>
          <w:szCs w:val="24"/>
        </w:rPr>
        <w:t xml:space="preserve"> и обработке документов по движению кап</w:t>
      </w:r>
      <w:r w:rsidRPr="005E21C1">
        <w:rPr>
          <w:sz w:val="24"/>
          <w:szCs w:val="24"/>
        </w:rPr>
        <w:t>и</w:t>
      </w:r>
      <w:r w:rsidRPr="005E21C1">
        <w:rPr>
          <w:sz w:val="24"/>
          <w:szCs w:val="24"/>
        </w:rPr>
        <w:t xml:space="preserve">талов. 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5E21C1">
        <w:rPr>
          <w:b/>
          <w:sz w:val="24"/>
          <w:szCs w:val="24"/>
        </w:rPr>
        <w:t>Задание 4.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1. Проанализировать виды кредитов и займов, порядок </w:t>
      </w:r>
      <w:r w:rsidR="00D24E6A" w:rsidRPr="005E21C1">
        <w:rPr>
          <w:sz w:val="24"/>
          <w:szCs w:val="24"/>
        </w:rPr>
        <w:t>их получения</w:t>
      </w:r>
      <w:r w:rsidRPr="005E21C1">
        <w:rPr>
          <w:sz w:val="24"/>
          <w:szCs w:val="24"/>
        </w:rPr>
        <w:t xml:space="preserve"> и п</w:t>
      </w:r>
      <w:r w:rsidRPr="005E21C1">
        <w:rPr>
          <w:sz w:val="24"/>
          <w:szCs w:val="24"/>
        </w:rPr>
        <w:t>о</w:t>
      </w:r>
      <w:r w:rsidRPr="005E21C1">
        <w:rPr>
          <w:sz w:val="24"/>
          <w:szCs w:val="24"/>
        </w:rPr>
        <w:t xml:space="preserve">гашения.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2. Принять участие в документальном оформлении </w:t>
      </w:r>
      <w:r w:rsidR="00D24E6A" w:rsidRPr="005E21C1">
        <w:rPr>
          <w:sz w:val="24"/>
          <w:szCs w:val="24"/>
        </w:rPr>
        <w:t>операций по</w:t>
      </w:r>
      <w:r w:rsidRPr="005E21C1">
        <w:rPr>
          <w:sz w:val="24"/>
          <w:szCs w:val="24"/>
        </w:rPr>
        <w:t xml:space="preserve"> учету кредитов и за</w:t>
      </w:r>
      <w:r w:rsidRPr="005E21C1">
        <w:rPr>
          <w:sz w:val="24"/>
          <w:szCs w:val="24"/>
        </w:rPr>
        <w:t>й</w:t>
      </w:r>
      <w:r w:rsidRPr="005E21C1">
        <w:rPr>
          <w:sz w:val="24"/>
          <w:szCs w:val="24"/>
        </w:rPr>
        <w:t xml:space="preserve">мов, в ведении регистров аналитического учета.                                                                                                                   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3. Проанализировать формы расчетов с поставщиками и подрядчиками, </w:t>
      </w:r>
      <w:r w:rsidR="00D24E6A" w:rsidRPr="005E21C1">
        <w:rPr>
          <w:sz w:val="24"/>
          <w:szCs w:val="24"/>
        </w:rPr>
        <w:t>разными кред</w:t>
      </w:r>
      <w:r w:rsidR="00D24E6A" w:rsidRPr="005E21C1">
        <w:rPr>
          <w:sz w:val="24"/>
          <w:szCs w:val="24"/>
        </w:rPr>
        <w:t>и</w:t>
      </w:r>
      <w:r w:rsidR="00D24E6A" w:rsidRPr="005E21C1">
        <w:rPr>
          <w:sz w:val="24"/>
          <w:szCs w:val="24"/>
        </w:rPr>
        <w:t>торами</w:t>
      </w:r>
      <w:r w:rsidRPr="005E21C1">
        <w:rPr>
          <w:sz w:val="24"/>
          <w:szCs w:val="24"/>
        </w:rPr>
        <w:t xml:space="preserve">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4. Принять участие в </w:t>
      </w:r>
      <w:r w:rsidR="00D24E6A" w:rsidRPr="005E21C1">
        <w:rPr>
          <w:sz w:val="24"/>
          <w:szCs w:val="24"/>
        </w:rPr>
        <w:t>осуществлении сверки</w:t>
      </w:r>
      <w:r w:rsidRPr="005E21C1">
        <w:rPr>
          <w:sz w:val="24"/>
          <w:szCs w:val="24"/>
        </w:rPr>
        <w:t xml:space="preserve"> расчетов.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FF0000"/>
          <w:sz w:val="24"/>
          <w:szCs w:val="24"/>
        </w:rPr>
      </w:pPr>
      <w:r w:rsidRPr="005E21C1">
        <w:rPr>
          <w:sz w:val="24"/>
          <w:szCs w:val="24"/>
        </w:rPr>
        <w:t>5. Разработать возможные мероприятия по устранению кредиторской з</w:t>
      </w:r>
      <w:r w:rsidRPr="005E21C1">
        <w:rPr>
          <w:sz w:val="24"/>
          <w:szCs w:val="24"/>
        </w:rPr>
        <w:t>а</w:t>
      </w:r>
      <w:r w:rsidRPr="005E21C1">
        <w:rPr>
          <w:sz w:val="24"/>
          <w:szCs w:val="24"/>
        </w:rPr>
        <w:t>долженности.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5E21C1">
        <w:rPr>
          <w:b/>
          <w:sz w:val="24"/>
          <w:szCs w:val="24"/>
        </w:rPr>
        <w:t>Задание 5.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1. Провести анализ содержания нормативных документов организации (предприятия) в части оплаты труда: Коллективного договора, Положения по оплате тр</w:t>
      </w:r>
      <w:r w:rsidRPr="005E21C1">
        <w:rPr>
          <w:sz w:val="24"/>
          <w:szCs w:val="24"/>
        </w:rPr>
        <w:t>у</w:t>
      </w:r>
      <w:r w:rsidRPr="005E21C1">
        <w:rPr>
          <w:sz w:val="24"/>
          <w:szCs w:val="24"/>
        </w:rPr>
        <w:t xml:space="preserve">да, Учетной политики организации (предприятия).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2. </w:t>
      </w:r>
      <w:r w:rsidR="00D24E6A" w:rsidRPr="005E21C1">
        <w:rPr>
          <w:sz w:val="24"/>
          <w:szCs w:val="24"/>
        </w:rPr>
        <w:t>Проанализировать документы</w:t>
      </w:r>
      <w:r w:rsidRPr="005E21C1">
        <w:rPr>
          <w:sz w:val="24"/>
          <w:szCs w:val="24"/>
        </w:rPr>
        <w:t xml:space="preserve"> по учету численности работников, отработанного вр</w:t>
      </w:r>
      <w:r w:rsidRPr="005E21C1">
        <w:rPr>
          <w:sz w:val="24"/>
          <w:szCs w:val="24"/>
        </w:rPr>
        <w:t>е</w:t>
      </w:r>
      <w:r w:rsidRPr="005E21C1">
        <w:rPr>
          <w:sz w:val="24"/>
          <w:szCs w:val="24"/>
        </w:rPr>
        <w:t xml:space="preserve">мени и </w:t>
      </w:r>
      <w:r w:rsidR="00D24E6A" w:rsidRPr="005E21C1">
        <w:rPr>
          <w:sz w:val="24"/>
          <w:szCs w:val="24"/>
        </w:rPr>
        <w:t>выработки; документы</w:t>
      </w:r>
      <w:r w:rsidRPr="005E21C1">
        <w:rPr>
          <w:sz w:val="24"/>
          <w:szCs w:val="24"/>
        </w:rPr>
        <w:t>, подтверждающие выполнение работ при сдельной форме опл</w:t>
      </w:r>
      <w:r w:rsidRPr="005E21C1">
        <w:rPr>
          <w:sz w:val="24"/>
          <w:szCs w:val="24"/>
        </w:rPr>
        <w:t>а</w:t>
      </w:r>
      <w:r w:rsidRPr="005E21C1">
        <w:rPr>
          <w:sz w:val="24"/>
          <w:szCs w:val="24"/>
        </w:rPr>
        <w:t xml:space="preserve">ты труда.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3. Принять участие в </w:t>
      </w:r>
      <w:r w:rsidR="00D24E6A" w:rsidRPr="005E21C1">
        <w:rPr>
          <w:sz w:val="24"/>
          <w:szCs w:val="24"/>
        </w:rPr>
        <w:t>оформлении документов</w:t>
      </w:r>
      <w:r w:rsidRPr="005E21C1">
        <w:rPr>
          <w:sz w:val="24"/>
          <w:szCs w:val="24"/>
        </w:rPr>
        <w:t xml:space="preserve"> </w:t>
      </w:r>
      <w:r w:rsidR="00D24E6A" w:rsidRPr="005E21C1">
        <w:rPr>
          <w:sz w:val="24"/>
          <w:szCs w:val="24"/>
        </w:rPr>
        <w:t xml:space="preserve">по </w:t>
      </w:r>
      <w:r w:rsidR="00D262A2" w:rsidRPr="005E21C1">
        <w:rPr>
          <w:sz w:val="24"/>
          <w:szCs w:val="24"/>
        </w:rPr>
        <w:t>учету отработанного</w:t>
      </w:r>
      <w:r w:rsidRPr="005E21C1">
        <w:rPr>
          <w:sz w:val="24"/>
          <w:szCs w:val="24"/>
        </w:rPr>
        <w:t xml:space="preserve"> времени и выпо</w:t>
      </w:r>
      <w:r w:rsidRPr="005E21C1">
        <w:rPr>
          <w:sz w:val="24"/>
          <w:szCs w:val="24"/>
        </w:rPr>
        <w:t>л</w:t>
      </w:r>
      <w:r w:rsidRPr="005E21C1">
        <w:rPr>
          <w:sz w:val="24"/>
          <w:szCs w:val="24"/>
        </w:rPr>
        <w:t>нению работ; в начислении основной и дополнительной зарабо</w:t>
      </w:r>
      <w:r w:rsidRPr="005E21C1">
        <w:rPr>
          <w:sz w:val="24"/>
          <w:szCs w:val="24"/>
        </w:rPr>
        <w:t>т</w:t>
      </w:r>
      <w:r w:rsidRPr="005E21C1">
        <w:rPr>
          <w:sz w:val="24"/>
          <w:szCs w:val="24"/>
        </w:rPr>
        <w:t>ной платы.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4. Принять участие в проведении расчетов удержаний из </w:t>
      </w:r>
      <w:r w:rsidR="00D24E6A" w:rsidRPr="005E21C1">
        <w:rPr>
          <w:sz w:val="24"/>
          <w:szCs w:val="24"/>
        </w:rPr>
        <w:t>начисленной суммы</w:t>
      </w:r>
      <w:r w:rsidRPr="005E21C1">
        <w:rPr>
          <w:sz w:val="24"/>
          <w:szCs w:val="24"/>
        </w:rPr>
        <w:t xml:space="preserve"> оплаты труда; составлении бухгалтерских записей; оформлении лицевых счетов работников, бухга</w:t>
      </w:r>
      <w:r w:rsidRPr="005E21C1">
        <w:rPr>
          <w:sz w:val="24"/>
          <w:szCs w:val="24"/>
        </w:rPr>
        <w:t>л</w:t>
      </w:r>
      <w:r w:rsidRPr="005E21C1">
        <w:rPr>
          <w:sz w:val="24"/>
          <w:szCs w:val="24"/>
        </w:rPr>
        <w:t>терских проводок на основании сводной расчетно-платежной в</w:t>
      </w:r>
      <w:r w:rsidRPr="005E21C1">
        <w:rPr>
          <w:sz w:val="24"/>
          <w:szCs w:val="24"/>
        </w:rPr>
        <w:t>е</w:t>
      </w:r>
      <w:r w:rsidRPr="005E21C1">
        <w:rPr>
          <w:sz w:val="24"/>
          <w:szCs w:val="24"/>
        </w:rPr>
        <w:t xml:space="preserve">домости.     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5E21C1">
        <w:rPr>
          <w:b/>
          <w:sz w:val="24"/>
          <w:szCs w:val="24"/>
        </w:rPr>
        <w:lastRenderedPageBreak/>
        <w:t xml:space="preserve">Задание 6.                                                                                                                                                                             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1. Провести анализ </w:t>
      </w:r>
      <w:proofErr w:type="gramStart"/>
      <w:r w:rsidRPr="005E21C1">
        <w:rPr>
          <w:sz w:val="24"/>
          <w:szCs w:val="24"/>
        </w:rPr>
        <w:t>способов  определения</w:t>
      </w:r>
      <w:proofErr w:type="gramEnd"/>
      <w:r w:rsidRPr="005E21C1">
        <w:rPr>
          <w:sz w:val="24"/>
          <w:szCs w:val="24"/>
        </w:rPr>
        <w:t xml:space="preserve"> выручки от продажи, применяемые организ</w:t>
      </w:r>
      <w:r w:rsidRPr="005E21C1">
        <w:rPr>
          <w:sz w:val="24"/>
          <w:szCs w:val="24"/>
        </w:rPr>
        <w:t>а</w:t>
      </w:r>
      <w:r w:rsidRPr="005E21C1">
        <w:rPr>
          <w:sz w:val="24"/>
          <w:szCs w:val="24"/>
        </w:rPr>
        <w:t xml:space="preserve">цией (предприятием).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2. Принять </w:t>
      </w:r>
      <w:proofErr w:type="gramStart"/>
      <w:r w:rsidRPr="005E21C1">
        <w:rPr>
          <w:sz w:val="24"/>
          <w:szCs w:val="24"/>
        </w:rPr>
        <w:t>участие  в</w:t>
      </w:r>
      <w:proofErr w:type="gramEnd"/>
      <w:r w:rsidRPr="005E21C1">
        <w:rPr>
          <w:sz w:val="24"/>
          <w:szCs w:val="24"/>
        </w:rPr>
        <w:t xml:space="preserve"> ведении регистров аналитического учета по счету 90 «Продажи» в разрезе субсчетов за  текущий месяц.                                                   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>3. Провести анализ состава прочих доходов и расходов в производственных предприят</w:t>
      </w:r>
      <w:r w:rsidRPr="005E21C1">
        <w:rPr>
          <w:sz w:val="24"/>
          <w:szCs w:val="24"/>
        </w:rPr>
        <w:t>и</w:t>
      </w:r>
      <w:r w:rsidRPr="005E21C1">
        <w:rPr>
          <w:sz w:val="24"/>
          <w:szCs w:val="24"/>
        </w:rPr>
        <w:t xml:space="preserve">ях.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4. Приять участие в </w:t>
      </w:r>
      <w:proofErr w:type="gramStart"/>
      <w:r w:rsidRPr="005E21C1">
        <w:rPr>
          <w:sz w:val="24"/>
          <w:szCs w:val="24"/>
        </w:rPr>
        <w:t>ведении  записей</w:t>
      </w:r>
      <w:proofErr w:type="gramEnd"/>
      <w:r w:rsidRPr="005E21C1">
        <w:rPr>
          <w:sz w:val="24"/>
          <w:szCs w:val="24"/>
        </w:rPr>
        <w:t xml:space="preserve"> по счету 91 «Прочие доходы и расх</w:t>
      </w:r>
      <w:r w:rsidRPr="005E21C1">
        <w:rPr>
          <w:sz w:val="24"/>
          <w:szCs w:val="24"/>
        </w:rPr>
        <w:t>о</w:t>
      </w:r>
      <w:r w:rsidRPr="005E21C1">
        <w:rPr>
          <w:sz w:val="24"/>
          <w:szCs w:val="24"/>
        </w:rPr>
        <w:t>ды».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5E21C1">
        <w:rPr>
          <w:sz w:val="24"/>
          <w:szCs w:val="24"/>
        </w:rPr>
        <w:t xml:space="preserve">5. Провести анализ </w:t>
      </w:r>
      <w:proofErr w:type="gramStart"/>
      <w:r w:rsidRPr="005E21C1">
        <w:rPr>
          <w:sz w:val="24"/>
          <w:szCs w:val="24"/>
        </w:rPr>
        <w:t>порядка  формирования</w:t>
      </w:r>
      <w:proofErr w:type="gramEnd"/>
      <w:r w:rsidRPr="005E21C1">
        <w:rPr>
          <w:sz w:val="24"/>
          <w:szCs w:val="24"/>
        </w:rPr>
        <w:t xml:space="preserve"> прибыли и ее распределения. Участие в о</w:t>
      </w:r>
      <w:r w:rsidRPr="005E21C1">
        <w:rPr>
          <w:sz w:val="24"/>
          <w:szCs w:val="24"/>
        </w:rPr>
        <w:t>т</w:t>
      </w:r>
      <w:r w:rsidRPr="005E21C1">
        <w:rPr>
          <w:sz w:val="24"/>
          <w:szCs w:val="24"/>
        </w:rPr>
        <w:t xml:space="preserve">ражении на счетах бухгалтерского </w:t>
      </w:r>
      <w:proofErr w:type="gramStart"/>
      <w:r w:rsidRPr="005E21C1">
        <w:rPr>
          <w:sz w:val="24"/>
          <w:szCs w:val="24"/>
        </w:rPr>
        <w:t>учета  хозяйственных</w:t>
      </w:r>
      <w:proofErr w:type="gramEnd"/>
      <w:r w:rsidRPr="005E21C1">
        <w:rPr>
          <w:sz w:val="24"/>
          <w:szCs w:val="24"/>
        </w:rPr>
        <w:t xml:space="preserve"> операций по фо</w:t>
      </w:r>
      <w:r w:rsidRPr="005E21C1">
        <w:rPr>
          <w:sz w:val="24"/>
          <w:szCs w:val="24"/>
        </w:rPr>
        <w:t>р</w:t>
      </w:r>
      <w:r w:rsidRPr="005E21C1">
        <w:rPr>
          <w:sz w:val="24"/>
          <w:szCs w:val="24"/>
        </w:rPr>
        <w:t xml:space="preserve">мированию прибыли.  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5E21C1">
        <w:rPr>
          <w:b/>
          <w:sz w:val="24"/>
          <w:szCs w:val="24"/>
        </w:rPr>
        <w:t xml:space="preserve">Задание 7.                                                                                                                                                                              </w:t>
      </w:r>
    </w:p>
    <w:p w:rsidR="00D24E6A" w:rsidRDefault="00D24E6A" w:rsidP="00D24E6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01678" w:rsidRPr="005E21C1">
        <w:rPr>
          <w:sz w:val="24"/>
          <w:szCs w:val="24"/>
        </w:rPr>
        <w:t>Принять участие в инвентаризации активов и фин</w:t>
      </w:r>
      <w:r>
        <w:rPr>
          <w:sz w:val="24"/>
          <w:szCs w:val="24"/>
        </w:rPr>
        <w:t>ансовых обязательств организации</w:t>
      </w:r>
    </w:p>
    <w:p w:rsidR="00101678" w:rsidRPr="00D24E6A" w:rsidRDefault="00D24E6A" w:rsidP="00D24E6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2.</w:t>
      </w:r>
      <w:r w:rsidR="00101678" w:rsidRPr="005E21C1">
        <w:rPr>
          <w:sz w:val="24"/>
          <w:szCs w:val="24"/>
        </w:rPr>
        <w:t xml:space="preserve">Провести анализ процедуры проведения инвентаризации </w:t>
      </w:r>
    </w:p>
    <w:p w:rsidR="00101678" w:rsidRPr="005E21C1" w:rsidRDefault="00D24E6A" w:rsidP="00D24E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3.</w:t>
      </w:r>
      <w:r w:rsidR="00101678" w:rsidRPr="005E21C1">
        <w:rPr>
          <w:sz w:val="24"/>
          <w:szCs w:val="24"/>
        </w:rPr>
        <w:t xml:space="preserve">Принять участие в документальном </w:t>
      </w:r>
      <w:proofErr w:type="gramStart"/>
      <w:r w:rsidR="00101678" w:rsidRPr="005E21C1">
        <w:rPr>
          <w:sz w:val="24"/>
          <w:szCs w:val="24"/>
        </w:rPr>
        <w:t>оформлении  результатов</w:t>
      </w:r>
      <w:proofErr w:type="gramEnd"/>
      <w:r w:rsidR="00101678" w:rsidRPr="005E21C1">
        <w:rPr>
          <w:sz w:val="24"/>
          <w:szCs w:val="24"/>
        </w:rPr>
        <w:t xml:space="preserve"> инвентаризации активов и финансовых обязательств организации</w:t>
      </w:r>
    </w:p>
    <w:p w:rsidR="00101678" w:rsidRPr="005E21C1" w:rsidRDefault="00101678" w:rsidP="0010167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5E21C1">
        <w:rPr>
          <w:b/>
          <w:sz w:val="24"/>
          <w:szCs w:val="24"/>
        </w:rPr>
        <w:t>Задание 8.</w:t>
      </w:r>
    </w:p>
    <w:p w:rsidR="00101678" w:rsidRPr="005E21C1" w:rsidRDefault="00D24E6A" w:rsidP="00D24E6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01678" w:rsidRPr="005E21C1">
        <w:rPr>
          <w:sz w:val="24"/>
          <w:szCs w:val="24"/>
        </w:rPr>
        <w:t xml:space="preserve">Принять участие в процедуре внутреннего контроля организации                                                                                                                                                                      </w:t>
      </w:r>
    </w:p>
    <w:p w:rsidR="00101678" w:rsidRPr="005E21C1" w:rsidRDefault="00D24E6A" w:rsidP="00D24E6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2.</w:t>
      </w:r>
      <w:r w:rsidR="00101678" w:rsidRPr="005E21C1">
        <w:rPr>
          <w:bCs/>
          <w:iCs/>
          <w:sz w:val="24"/>
          <w:szCs w:val="24"/>
        </w:rPr>
        <w:t>Проанализировать организацию системы внутреннего контроля по выполнению треб</w:t>
      </w:r>
      <w:r w:rsidR="00101678" w:rsidRPr="005E21C1">
        <w:rPr>
          <w:bCs/>
          <w:iCs/>
          <w:sz w:val="24"/>
          <w:szCs w:val="24"/>
        </w:rPr>
        <w:t>о</w:t>
      </w:r>
      <w:r w:rsidR="00101678" w:rsidRPr="005E21C1">
        <w:rPr>
          <w:bCs/>
          <w:iCs/>
          <w:sz w:val="24"/>
          <w:szCs w:val="24"/>
        </w:rPr>
        <w:t>ваний правовой и нормативной базы и внутренних регламентов в организации</w:t>
      </w:r>
    </w:p>
    <w:p w:rsidR="00101678" w:rsidRPr="005E21C1" w:rsidRDefault="00101678" w:rsidP="004202E2">
      <w:pPr>
        <w:jc w:val="right"/>
        <w:rPr>
          <w:sz w:val="24"/>
          <w:szCs w:val="24"/>
        </w:rPr>
      </w:pPr>
    </w:p>
    <w:p w:rsidR="00101678" w:rsidRPr="005E21C1" w:rsidRDefault="00101678" w:rsidP="004202E2">
      <w:pPr>
        <w:jc w:val="right"/>
        <w:rPr>
          <w:sz w:val="24"/>
          <w:szCs w:val="24"/>
        </w:rPr>
      </w:pPr>
    </w:p>
    <w:p w:rsidR="00101678" w:rsidRPr="005E21C1" w:rsidRDefault="00101678" w:rsidP="004202E2">
      <w:pPr>
        <w:jc w:val="right"/>
        <w:rPr>
          <w:sz w:val="24"/>
          <w:szCs w:val="24"/>
        </w:rPr>
      </w:pPr>
    </w:p>
    <w:p w:rsidR="00101678" w:rsidRPr="005E21C1" w:rsidRDefault="00101678" w:rsidP="004202E2">
      <w:pPr>
        <w:jc w:val="right"/>
        <w:rPr>
          <w:sz w:val="24"/>
          <w:szCs w:val="24"/>
        </w:rPr>
      </w:pPr>
    </w:p>
    <w:p w:rsidR="00101678" w:rsidRPr="005E21C1" w:rsidRDefault="00101678" w:rsidP="004202E2">
      <w:pPr>
        <w:jc w:val="right"/>
        <w:rPr>
          <w:sz w:val="24"/>
          <w:szCs w:val="24"/>
        </w:rPr>
      </w:pPr>
    </w:p>
    <w:p w:rsidR="00101678" w:rsidRPr="005E21C1" w:rsidRDefault="00101678" w:rsidP="004202E2">
      <w:pPr>
        <w:jc w:val="right"/>
        <w:rPr>
          <w:sz w:val="24"/>
          <w:szCs w:val="24"/>
        </w:rPr>
      </w:pPr>
    </w:p>
    <w:p w:rsidR="00101678" w:rsidRPr="005E21C1" w:rsidRDefault="00101678" w:rsidP="004202E2">
      <w:pPr>
        <w:jc w:val="right"/>
        <w:rPr>
          <w:sz w:val="24"/>
          <w:szCs w:val="24"/>
        </w:rPr>
      </w:pPr>
    </w:p>
    <w:p w:rsidR="00101678" w:rsidRDefault="00101678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Default="005E21C1" w:rsidP="004202E2">
      <w:pPr>
        <w:jc w:val="right"/>
        <w:rPr>
          <w:sz w:val="24"/>
          <w:szCs w:val="24"/>
        </w:rPr>
      </w:pPr>
    </w:p>
    <w:p w:rsidR="005E21C1" w:rsidRPr="005E21C1" w:rsidRDefault="005E21C1" w:rsidP="004202E2">
      <w:pPr>
        <w:jc w:val="right"/>
        <w:rPr>
          <w:sz w:val="24"/>
          <w:szCs w:val="24"/>
        </w:rPr>
      </w:pPr>
    </w:p>
    <w:p w:rsidR="00101678" w:rsidRDefault="00101678" w:rsidP="004202E2">
      <w:pPr>
        <w:jc w:val="right"/>
        <w:rPr>
          <w:sz w:val="28"/>
          <w:szCs w:val="28"/>
        </w:rPr>
      </w:pPr>
    </w:p>
    <w:p w:rsidR="00101678" w:rsidRDefault="00101678" w:rsidP="004202E2">
      <w:pPr>
        <w:jc w:val="right"/>
        <w:rPr>
          <w:sz w:val="28"/>
          <w:szCs w:val="28"/>
        </w:rPr>
      </w:pPr>
    </w:p>
    <w:p w:rsidR="00D24E6A" w:rsidRDefault="00D24E6A" w:rsidP="004202E2">
      <w:pPr>
        <w:jc w:val="right"/>
        <w:rPr>
          <w:sz w:val="28"/>
          <w:szCs w:val="28"/>
        </w:rPr>
      </w:pPr>
    </w:p>
    <w:p w:rsidR="00101678" w:rsidRDefault="00101678" w:rsidP="004202E2">
      <w:pPr>
        <w:jc w:val="right"/>
        <w:rPr>
          <w:sz w:val="28"/>
          <w:szCs w:val="28"/>
        </w:rPr>
      </w:pPr>
    </w:p>
    <w:p w:rsidR="004202E2" w:rsidRDefault="004202E2" w:rsidP="004202E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4202E2" w:rsidRPr="0073735E" w:rsidRDefault="004202E2" w:rsidP="004202E2">
      <w:pPr>
        <w:jc w:val="center"/>
        <w:rPr>
          <w:sz w:val="28"/>
          <w:szCs w:val="28"/>
        </w:rPr>
      </w:pPr>
      <w:r w:rsidRPr="0073735E">
        <w:rPr>
          <w:sz w:val="28"/>
          <w:szCs w:val="28"/>
        </w:rPr>
        <w:t>Лист ознакомления</w:t>
      </w:r>
    </w:p>
    <w:p w:rsidR="004202E2" w:rsidRDefault="004202E2" w:rsidP="004202E2">
      <w:pPr>
        <w:jc w:val="center"/>
        <w:rPr>
          <w:sz w:val="28"/>
          <w:szCs w:val="28"/>
        </w:rPr>
      </w:pPr>
      <w:r w:rsidRPr="0073735E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локальными </w:t>
      </w:r>
      <w:r w:rsidRPr="0073735E">
        <w:rPr>
          <w:sz w:val="28"/>
          <w:szCs w:val="28"/>
        </w:rPr>
        <w:t>нормативными актами</w:t>
      </w:r>
      <w:r>
        <w:rPr>
          <w:sz w:val="28"/>
          <w:szCs w:val="28"/>
        </w:rPr>
        <w:t xml:space="preserve"> и документами </w:t>
      </w:r>
    </w:p>
    <w:p w:rsidR="004202E2" w:rsidRDefault="004202E2" w:rsidP="004202E2">
      <w:pPr>
        <w:jc w:val="center"/>
        <w:rPr>
          <w:i/>
          <w:color w:val="0070C0"/>
          <w:sz w:val="28"/>
          <w:szCs w:val="28"/>
        </w:rPr>
      </w:pPr>
      <w:r>
        <w:rPr>
          <w:sz w:val="28"/>
          <w:szCs w:val="28"/>
        </w:rPr>
        <w:t>п</w:t>
      </w:r>
      <w:r w:rsidRPr="004202E2">
        <w:rPr>
          <w:color w:val="000000"/>
          <w:sz w:val="28"/>
          <w:szCs w:val="28"/>
        </w:rPr>
        <w:t>рофильной организации</w:t>
      </w:r>
    </w:p>
    <w:p w:rsidR="004202E2" w:rsidRPr="004202E2" w:rsidRDefault="004202E2" w:rsidP="004202E2">
      <w:pPr>
        <w:spacing w:line="0" w:lineRule="atLeast"/>
        <w:jc w:val="center"/>
        <w:rPr>
          <w:i/>
          <w:color w:val="000000"/>
          <w:sz w:val="28"/>
          <w:szCs w:val="28"/>
        </w:rPr>
      </w:pPr>
      <w:r w:rsidRPr="004202E2">
        <w:rPr>
          <w:i/>
          <w:color w:val="000000"/>
          <w:sz w:val="28"/>
          <w:szCs w:val="28"/>
        </w:rPr>
        <w:t>______________________________________________________________________</w:t>
      </w:r>
    </w:p>
    <w:p w:rsidR="004202E2" w:rsidRPr="007417C1" w:rsidRDefault="004202E2" w:rsidP="004202E2">
      <w:pPr>
        <w:spacing w:line="0" w:lineRule="atLeast"/>
        <w:jc w:val="center"/>
        <w:rPr>
          <w:color w:val="0033CC"/>
        </w:rPr>
      </w:pPr>
      <w:r w:rsidRPr="007417C1">
        <w:rPr>
          <w:color w:val="0033CC"/>
        </w:rPr>
        <w:t>наименование профильной организации</w:t>
      </w:r>
    </w:p>
    <w:p w:rsidR="004202E2" w:rsidRPr="007417C1" w:rsidRDefault="004202E2" w:rsidP="004202E2">
      <w:pPr>
        <w:jc w:val="center"/>
        <w:rPr>
          <w:color w:val="0033CC"/>
          <w:sz w:val="28"/>
          <w:szCs w:val="28"/>
        </w:rPr>
      </w:pPr>
    </w:p>
    <w:p w:rsidR="004202E2" w:rsidRPr="0073735E" w:rsidRDefault="004202E2" w:rsidP="004202E2">
      <w:pPr>
        <w:pBdr>
          <w:bottom w:val="single" w:sz="12" w:space="1" w:color="auto"/>
        </w:pBdr>
        <w:rPr>
          <w:sz w:val="28"/>
          <w:szCs w:val="28"/>
        </w:rPr>
      </w:pPr>
      <w:r w:rsidRPr="0073735E">
        <w:rPr>
          <w:sz w:val="28"/>
          <w:szCs w:val="28"/>
        </w:rPr>
        <w:t xml:space="preserve">Я, </w:t>
      </w:r>
    </w:p>
    <w:p w:rsidR="004202E2" w:rsidRPr="007417C1" w:rsidRDefault="004202E2" w:rsidP="004202E2">
      <w:pPr>
        <w:jc w:val="center"/>
        <w:rPr>
          <w:color w:val="0033CC"/>
        </w:rPr>
      </w:pPr>
      <w:r w:rsidRPr="007417C1">
        <w:rPr>
          <w:color w:val="0033CC"/>
        </w:rPr>
        <w:t xml:space="preserve">(ФИО обучающегося) </w:t>
      </w:r>
    </w:p>
    <w:p w:rsidR="004202E2" w:rsidRPr="0073735E" w:rsidRDefault="004202E2" w:rsidP="004202E2">
      <w:pPr>
        <w:rPr>
          <w:sz w:val="28"/>
          <w:szCs w:val="28"/>
        </w:rPr>
      </w:pPr>
      <w:r w:rsidRPr="0073735E">
        <w:rPr>
          <w:sz w:val="28"/>
          <w:szCs w:val="28"/>
        </w:rPr>
        <w:t>ознакомлен(а):</w:t>
      </w:r>
    </w:p>
    <w:p w:rsidR="004202E2" w:rsidRDefault="004202E2" w:rsidP="004202E2">
      <w:pPr>
        <w:rPr>
          <w:sz w:val="28"/>
          <w:szCs w:val="28"/>
        </w:rPr>
      </w:pPr>
      <w:r w:rsidRPr="0073735E">
        <w:rPr>
          <w:sz w:val="28"/>
          <w:szCs w:val="28"/>
        </w:rPr>
        <w:t>-  со следующими положениями:</w:t>
      </w:r>
    </w:p>
    <w:tbl>
      <w:tblPr>
        <w:tblpPr w:leftFromText="180" w:rightFromText="180" w:vertAnchor="text" w:horzAnchor="margin" w:tblpY="2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4727"/>
        <w:gridCol w:w="2268"/>
        <w:gridCol w:w="2552"/>
      </w:tblGrid>
      <w:tr w:rsidR="004202E2" w:rsidRPr="007417C1" w:rsidTr="002C05E2">
        <w:trPr>
          <w:trHeight w:val="416"/>
        </w:trPr>
        <w:tc>
          <w:tcPr>
            <w:tcW w:w="484" w:type="dxa"/>
          </w:tcPr>
          <w:p w:rsidR="004202E2" w:rsidRPr="004202E2" w:rsidRDefault="004202E2" w:rsidP="002C05E2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№</w:t>
            </w:r>
          </w:p>
          <w:p w:rsidR="004202E2" w:rsidRPr="004202E2" w:rsidRDefault="004202E2" w:rsidP="002C05E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727" w:type="dxa"/>
          </w:tcPr>
          <w:p w:rsidR="004202E2" w:rsidRPr="004202E2" w:rsidRDefault="004202E2" w:rsidP="002C05E2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</w:tcPr>
          <w:p w:rsidR="004202E2" w:rsidRPr="004202E2" w:rsidRDefault="004202E2" w:rsidP="002C05E2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Дата ознакомления</w:t>
            </w:r>
          </w:p>
        </w:tc>
        <w:tc>
          <w:tcPr>
            <w:tcW w:w="2552" w:type="dxa"/>
          </w:tcPr>
          <w:p w:rsidR="004202E2" w:rsidRPr="004202E2" w:rsidRDefault="004202E2" w:rsidP="002C05E2">
            <w:pPr>
              <w:jc w:val="center"/>
              <w:rPr>
                <w:b/>
                <w:color w:val="000000"/>
              </w:rPr>
            </w:pPr>
            <w:r w:rsidRPr="004202E2">
              <w:rPr>
                <w:color w:val="000000"/>
              </w:rPr>
              <w:t>Подпись</w:t>
            </w:r>
          </w:p>
        </w:tc>
      </w:tr>
      <w:tr w:rsidR="004202E2" w:rsidRPr="007417C1" w:rsidTr="002C05E2">
        <w:trPr>
          <w:trHeight w:val="636"/>
        </w:trPr>
        <w:tc>
          <w:tcPr>
            <w:tcW w:w="484" w:type="dxa"/>
          </w:tcPr>
          <w:p w:rsidR="004202E2" w:rsidRPr="007417C1" w:rsidRDefault="004202E2" w:rsidP="002C05E2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1</w:t>
            </w:r>
          </w:p>
        </w:tc>
        <w:tc>
          <w:tcPr>
            <w:tcW w:w="4727" w:type="dxa"/>
          </w:tcPr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Правила внутреннего трудового распорядка</w:t>
            </w: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</w:tr>
      <w:tr w:rsidR="004202E2" w:rsidRPr="007417C1" w:rsidTr="002C05E2">
        <w:trPr>
          <w:trHeight w:val="385"/>
        </w:trPr>
        <w:tc>
          <w:tcPr>
            <w:tcW w:w="484" w:type="dxa"/>
          </w:tcPr>
          <w:p w:rsidR="004202E2" w:rsidRPr="007417C1" w:rsidRDefault="004202E2" w:rsidP="002C05E2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по охране труда</w:t>
            </w:r>
          </w:p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</w:tr>
      <w:tr w:rsidR="004202E2" w:rsidRPr="007417C1" w:rsidTr="002C05E2">
        <w:trPr>
          <w:trHeight w:val="598"/>
        </w:trPr>
        <w:tc>
          <w:tcPr>
            <w:tcW w:w="484" w:type="dxa"/>
          </w:tcPr>
          <w:p w:rsidR="004202E2" w:rsidRPr="007417C1" w:rsidRDefault="004202E2" w:rsidP="002C05E2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</w:tcPr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о пожарной безопасности</w:t>
            </w: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</w:tr>
      <w:tr w:rsidR="004202E2" w:rsidRPr="007417C1" w:rsidTr="002C05E2">
        <w:trPr>
          <w:trHeight w:val="598"/>
        </w:trPr>
        <w:tc>
          <w:tcPr>
            <w:tcW w:w="484" w:type="dxa"/>
          </w:tcPr>
          <w:p w:rsidR="004202E2" w:rsidRPr="007417C1" w:rsidRDefault="004202E2" w:rsidP="002C05E2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3</w:t>
            </w:r>
          </w:p>
        </w:tc>
        <w:tc>
          <w:tcPr>
            <w:tcW w:w="4727" w:type="dxa"/>
          </w:tcPr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о защите персональных данных</w:t>
            </w: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</w:tr>
      <w:tr w:rsidR="004202E2" w:rsidRPr="007417C1" w:rsidTr="002C05E2">
        <w:trPr>
          <w:trHeight w:val="598"/>
        </w:trPr>
        <w:tc>
          <w:tcPr>
            <w:tcW w:w="484" w:type="dxa"/>
          </w:tcPr>
          <w:p w:rsidR="004202E2" w:rsidRPr="007417C1" w:rsidRDefault="004202E2" w:rsidP="002C05E2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4</w:t>
            </w:r>
          </w:p>
        </w:tc>
        <w:tc>
          <w:tcPr>
            <w:tcW w:w="4727" w:type="dxa"/>
          </w:tcPr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Положение о коммерческой тайне</w:t>
            </w: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</w:tr>
      <w:tr w:rsidR="004202E2" w:rsidRPr="007417C1" w:rsidTr="002C05E2">
        <w:trPr>
          <w:trHeight w:val="432"/>
        </w:trPr>
        <w:tc>
          <w:tcPr>
            <w:tcW w:w="484" w:type="dxa"/>
            <w:tcBorders>
              <w:bottom w:val="single" w:sz="4" w:space="0" w:color="auto"/>
            </w:tcBorders>
          </w:tcPr>
          <w:p w:rsidR="004202E2" w:rsidRPr="007417C1" w:rsidRDefault="004202E2" w:rsidP="002C05E2">
            <w:pPr>
              <w:jc w:val="center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5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  <w:r w:rsidRPr="007417C1">
              <w:rPr>
                <w:i/>
                <w:color w:val="0033CC"/>
              </w:rPr>
              <w:t>и др.</w:t>
            </w:r>
          </w:p>
          <w:p w:rsidR="004202E2" w:rsidRPr="007417C1" w:rsidRDefault="004202E2" w:rsidP="002C05E2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</w:tcPr>
          <w:p w:rsidR="004202E2" w:rsidRPr="007417C1" w:rsidRDefault="004202E2" w:rsidP="002C05E2">
            <w:pPr>
              <w:jc w:val="center"/>
              <w:rPr>
                <w:b/>
                <w:color w:val="0033CC"/>
              </w:rPr>
            </w:pPr>
          </w:p>
        </w:tc>
      </w:tr>
    </w:tbl>
    <w:p w:rsidR="004202E2" w:rsidRPr="007417C1" w:rsidRDefault="004202E2" w:rsidP="004202E2">
      <w:pPr>
        <w:rPr>
          <w:color w:val="0033CC"/>
          <w:sz w:val="28"/>
          <w:szCs w:val="28"/>
        </w:rPr>
      </w:pPr>
    </w:p>
    <w:p w:rsidR="004202E2" w:rsidRPr="0073735E" w:rsidRDefault="004202E2" w:rsidP="004202E2">
      <w:pPr>
        <w:rPr>
          <w:sz w:val="28"/>
          <w:szCs w:val="28"/>
        </w:rPr>
      </w:pPr>
      <w:r w:rsidRPr="0073735E">
        <w:rPr>
          <w:sz w:val="28"/>
          <w:szCs w:val="28"/>
        </w:rPr>
        <w:t>- прошел(а) инструктаж:</w:t>
      </w:r>
    </w:p>
    <w:tbl>
      <w:tblPr>
        <w:tblpPr w:leftFromText="180" w:rightFromText="180" w:vertAnchor="text" w:horzAnchor="margin" w:tblpXSpec="center" w:tblpY="28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3339"/>
        <w:gridCol w:w="2268"/>
        <w:gridCol w:w="1559"/>
        <w:gridCol w:w="1638"/>
      </w:tblGrid>
      <w:tr w:rsidR="004202E2" w:rsidRPr="007417C1" w:rsidTr="002C05E2">
        <w:trPr>
          <w:trHeight w:val="557"/>
        </w:trPr>
        <w:tc>
          <w:tcPr>
            <w:tcW w:w="1119" w:type="dxa"/>
            <w:vMerge w:val="restart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>№</w:t>
            </w:r>
          </w:p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 w:val="restart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>Вид инструктажа</w:t>
            </w:r>
          </w:p>
        </w:tc>
        <w:tc>
          <w:tcPr>
            <w:tcW w:w="2268" w:type="dxa"/>
            <w:vMerge w:val="restart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 xml:space="preserve">Дата инструктажа </w:t>
            </w:r>
          </w:p>
        </w:tc>
        <w:tc>
          <w:tcPr>
            <w:tcW w:w="3197" w:type="dxa"/>
            <w:gridSpan w:val="2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>Подпись</w:t>
            </w:r>
          </w:p>
        </w:tc>
      </w:tr>
      <w:tr w:rsidR="004202E2" w:rsidRPr="007417C1" w:rsidTr="002C05E2">
        <w:trPr>
          <w:trHeight w:val="646"/>
        </w:trPr>
        <w:tc>
          <w:tcPr>
            <w:tcW w:w="1119" w:type="dxa"/>
            <w:vMerge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/>
          </w:tcPr>
          <w:p w:rsidR="004202E2" w:rsidRPr="007417C1" w:rsidRDefault="004202E2" w:rsidP="002C05E2">
            <w:pPr>
              <w:rPr>
                <w:b/>
                <w:i/>
              </w:rPr>
            </w:pPr>
          </w:p>
        </w:tc>
        <w:tc>
          <w:tcPr>
            <w:tcW w:w="2268" w:type="dxa"/>
            <w:vMerge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>инструкт</w:t>
            </w:r>
            <w:r w:rsidRPr="007417C1">
              <w:t>и</w:t>
            </w:r>
            <w:r w:rsidRPr="007417C1">
              <w:t>рующего</w:t>
            </w:r>
          </w:p>
        </w:tc>
        <w:tc>
          <w:tcPr>
            <w:tcW w:w="1638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>инструктиру</w:t>
            </w:r>
            <w:r w:rsidRPr="007417C1">
              <w:t>е</w:t>
            </w:r>
            <w:r w:rsidRPr="007417C1">
              <w:t>мого</w:t>
            </w:r>
          </w:p>
        </w:tc>
      </w:tr>
      <w:tr w:rsidR="004202E2" w:rsidRPr="007417C1" w:rsidTr="002C05E2">
        <w:trPr>
          <w:trHeight w:val="636"/>
        </w:trPr>
        <w:tc>
          <w:tcPr>
            <w:tcW w:w="1119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>1</w:t>
            </w:r>
          </w:p>
        </w:tc>
        <w:tc>
          <w:tcPr>
            <w:tcW w:w="3339" w:type="dxa"/>
          </w:tcPr>
          <w:p w:rsidR="004202E2" w:rsidRPr="007417C1" w:rsidRDefault="004202E2" w:rsidP="002C05E2">
            <w:pPr>
              <w:rPr>
                <w:b/>
                <w:i/>
              </w:rPr>
            </w:pPr>
            <w:r w:rsidRPr="007417C1">
              <w:rPr>
                <w:color w:val="000000"/>
              </w:rPr>
              <w:t>Вводный инструктаж по охране труда</w:t>
            </w: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</w:tr>
      <w:tr w:rsidR="004202E2" w:rsidRPr="007417C1" w:rsidTr="002C05E2">
        <w:trPr>
          <w:trHeight w:val="598"/>
        </w:trPr>
        <w:tc>
          <w:tcPr>
            <w:tcW w:w="1119" w:type="dxa"/>
            <w:tcBorders>
              <w:bottom w:val="single" w:sz="4" w:space="0" w:color="auto"/>
            </w:tcBorders>
          </w:tcPr>
          <w:p w:rsidR="004202E2" w:rsidRPr="007417C1" w:rsidRDefault="004202E2" w:rsidP="002C05E2">
            <w:pPr>
              <w:jc w:val="center"/>
              <w:rPr>
                <w:b/>
              </w:rPr>
            </w:pPr>
            <w:r w:rsidRPr="007417C1">
              <w:t>2</w:t>
            </w: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:rsidR="004202E2" w:rsidRPr="007417C1" w:rsidRDefault="004202E2" w:rsidP="002C05E2">
            <w:pPr>
              <w:rPr>
                <w:b/>
                <w:i/>
              </w:rPr>
            </w:pPr>
            <w:r w:rsidRPr="007417C1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2268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  <w:tc>
          <w:tcPr>
            <w:tcW w:w="1638" w:type="dxa"/>
          </w:tcPr>
          <w:p w:rsidR="004202E2" w:rsidRPr="007417C1" w:rsidRDefault="004202E2" w:rsidP="002C05E2">
            <w:pPr>
              <w:jc w:val="center"/>
              <w:rPr>
                <w:b/>
              </w:rPr>
            </w:pPr>
          </w:p>
        </w:tc>
      </w:tr>
    </w:tbl>
    <w:p w:rsidR="004202E2" w:rsidRPr="0073735E" w:rsidRDefault="004202E2" w:rsidP="004202E2">
      <w:pPr>
        <w:rPr>
          <w:sz w:val="28"/>
          <w:szCs w:val="28"/>
        </w:rPr>
      </w:pPr>
    </w:p>
    <w:p w:rsidR="004202E2" w:rsidRDefault="004202E2" w:rsidP="004202E2">
      <w:pPr>
        <w:rPr>
          <w:sz w:val="28"/>
          <w:szCs w:val="28"/>
        </w:rPr>
      </w:pPr>
    </w:p>
    <w:p w:rsidR="004202E2" w:rsidRPr="005E21C1" w:rsidRDefault="004202E2" w:rsidP="004202E2">
      <w:pPr>
        <w:tabs>
          <w:tab w:val="left" w:pos="1618"/>
        </w:tabs>
        <w:rPr>
          <w:b/>
          <w:sz w:val="24"/>
          <w:szCs w:val="24"/>
        </w:rPr>
      </w:pPr>
      <w:r w:rsidRPr="005E21C1">
        <w:rPr>
          <w:sz w:val="24"/>
          <w:szCs w:val="24"/>
        </w:rPr>
        <w:t xml:space="preserve">Руководитель </w:t>
      </w:r>
      <w:r w:rsidR="005E21C1" w:rsidRPr="005E21C1">
        <w:rPr>
          <w:sz w:val="24"/>
          <w:szCs w:val="24"/>
        </w:rPr>
        <w:t>практической подготовки</w:t>
      </w:r>
    </w:p>
    <w:p w:rsidR="004202E2" w:rsidRPr="007417C1" w:rsidRDefault="004202E2" w:rsidP="004202E2">
      <w:pPr>
        <w:tabs>
          <w:tab w:val="left" w:pos="1618"/>
        </w:tabs>
        <w:rPr>
          <w:b/>
          <w:sz w:val="28"/>
          <w:szCs w:val="28"/>
        </w:rPr>
      </w:pPr>
      <w:r w:rsidRPr="005E21C1">
        <w:rPr>
          <w:sz w:val="24"/>
          <w:szCs w:val="24"/>
        </w:rPr>
        <w:t xml:space="preserve">от профильной организации     </w:t>
      </w:r>
      <w:r w:rsidR="005E21C1">
        <w:rPr>
          <w:sz w:val="24"/>
          <w:szCs w:val="24"/>
        </w:rPr>
        <w:t xml:space="preserve">               </w:t>
      </w:r>
      <w:r w:rsidRPr="005E21C1">
        <w:rPr>
          <w:sz w:val="24"/>
          <w:szCs w:val="24"/>
        </w:rPr>
        <w:t xml:space="preserve"> ___________</w:t>
      </w:r>
      <w:r w:rsidRPr="00741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7417C1">
        <w:rPr>
          <w:sz w:val="28"/>
          <w:szCs w:val="28"/>
        </w:rPr>
        <w:t>____________________</w:t>
      </w:r>
    </w:p>
    <w:p w:rsidR="00CF2275" w:rsidRDefault="004202E2" w:rsidP="005E21C1">
      <w:pPr>
        <w:tabs>
          <w:tab w:val="left" w:pos="1618"/>
        </w:tabs>
        <w:spacing w:line="240" w:lineRule="exact"/>
        <w:jc w:val="center"/>
        <w:rPr>
          <w:b/>
        </w:rPr>
      </w:pPr>
      <w:r>
        <w:t xml:space="preserve">                                                  </w:t>
      </w:r>
      <w:r w:rsidR="005E21C1">
        <w:t xml:space="preserve">            </w:t>
      </w:r>
      <w:r>
        <w:t xml:space="preserve"> </w:t>
      </w:r>
      <w:r w:rsidRPr="007417C1">
        <w:t xml:space="preserve">подпись           </w:t>
      </w:r>
      <w:r>
        <w:t xml:space="preserve">                    </w:t>
      </w:r>
      <w:r w:rsidRPr="007417C1">
        <w:t xml:space="preserve">  фамилия, инициалы</w:t>
      </w:r>
    </w:p>
    <w:p w:rsidR="005E21C1" w:rsidRDefault="005E21C1" w:rsidP="005E21C1">
      <w:pPr>
        <w:tabs>
          <w:tab w:val="left" w:pos="1618"/>
        </w:tabs>
        <w:spacing w:line="240" w:lineRule="exact"/>
        <w:jc w:val="center"/>
        <w:rPr>
          <w:b/>
        </w:rPr>
      </w:pPr>
    </w:p>
    <w:p w:rsidR="005E21C1" w:rsidRPr="005E21C1" w:rsidRDefault="005E21C1" w:rsidP="005E21C1">
      <w:pPr>
        <w:tabs>
          <w:tab w:val="left" w:pos="1618"/>
        </w:tabs>
        <w:spacing w:line="240" w:lineRule="exact"/>
        <w:jc w:val="center"/>
        <w:rPr>
          <w:b/>
        </w:rPr>
      </w:pPr>
    </w:p>
    <w:p w:rsidR="00B50B90" w:rsidRPr="00B50B90" w:rsidRDefault="00B50B90" w:rsidP="00B50B90">
      <w:pPr>
        <w:keepNext/>
        <w:tabs>
          <w:tab w:val="left" w:pos="708"/>
        </w:tabs>
        <w:suppressAutoHyphens/>
        <w:jc w:val="right"/>
        <w:outlineLvl w:val="3"/>
        <w:rPr>
          <w:sz w:val="28"/>
          <w:szCs w:val="28"/>
        </w:rPr>
      </w:pPr>
      <w:r w:rsidRPr="00B50B9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7</w:t>
      </w:r>
    </w:p>
    <w:p w:rsidR="00B50B90" w:rsidRPr="00AA39AA" w:rsidRDefault="00B50B90" w:rsidP="00B50B90">
      <w:pPr>
        <w:keepNext/>
        <w:numPr>
          <w:ilvl w:val="8"/>
          <w:numId w:val="22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</w:p>
    <w:p w:rsidR="00B50B90" w:rsidRDefault="00B50B90" w:rsidP="00B50B90">
      <w:pPr>
        <w:keepNext/>
        <w:numPr>
          <w:ilvl w:val="8"/>
          <w:numId w:val="22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AA39AA">
        <w:rPr>
          <w:b/>
          <w:sz w:val="28"/>
          <w:szCs w:val="28"/>
        </w:rPr>
        <w:t xml:space="preserve">Общие сведения </w:t>
      </w:r>
    </w:p>
    <w:p w:rsidR="00B50B90" w:rsidRPr="00AA39AA" w:rsidRDefault="00B50B90" w:rsidP="00B50B90">
      <w:pPr>
        <w:keepNext/>
        <w:numPr>
          <w:ilvl w:val="8"/>
          <w:numId w:val="22"/>
        </w:numPr>
        <w:tabs>
          <w:tab w:val="clear" w:pos="1584"/>
          <w:tab w:val="num" w:pos="0"/>
        </w:tabs>
        <w:suppressAutoHyphens/>
        <w:jc w:val="center"/>
        <w:outlineLvl w:val="8"/>
        <w:rPr>
          <w:b/>
          <w:sz w:val="28"/>
          <w:szCs w:val="28"/>
        </w:rPr>
      </w:pPr>
      <w:r w:rsidRPr="00AA39AA">
        <w:rPr>
          <w:b/>
          <w:sz w:val="28"/>
          <w:szCs w:val="28"/>
        </w:rPr>
        <w:t>о руководителе практической подготовки (практики)</w:t>
      </w:r>
    </w:p>
    <w:p w:rsidR="00B50B90" w:rsidRPr="00AA39AA" w:rsidRDefault="00B50B90" w:rsidP="00B50B90">
      <w:pPr>
        <w:suppressAutoHyphens/>
        <w:spacing w:line="360" w:lineRule="auto"/>
        <w:rPr>
          <w:b/>
          <w:sz w:val="28"/>
          <w:szCs w:val="28"/>
        </w:rPr>
      </w:pPr>
    </w:p>
    <w:p w:rsidR="00B50B90" w:rsidRPr="00AA39AA" w:rsidRDefault="00B50B90" w:rsidP="00B50B90">
      <w:pPr>
        <w:pStyle w:val="af4"/>
        <w:numPr>
          <w:ilvl w:val="0"/>
          <w:numId w:val="23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Ф. И. О. ____________________________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B50B90" w:rsidRPr="00AA39AA" w:rsidRDefault="00B50B90" w:rsidP="00B50B90">
      <w:pPr>
        <w:pStyle w:val="af4"/>
        <w:numPr>
          <w:ilvl w:val="0"/>
          <w:numId w:val="23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Образование 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B50B90" w:rsidRPr="00AA39AA" w:rsidRDefault="00B50B90" w:rsidP="00B50B90">
      <w:pPr>
        <w:pStyle w:val="af4"/>
        <w:numPr>
          <w:ilvl w:val="0"/>
          <w:numId w:val="23"/>
        </w:numPr>
        <w:suppressAutoHyphens/>
        <w:spacing w:after="0" w:line="360" w:lineRule="auto"/>
        <w:ind w:left="0"/>
        <w:contextualSpacing/>
        <w:rPr>
          <w:rFonts w:ascii="Times New Roman" w:hAnsi="Times New Roman"/>
          <w:b/>
          <w:sz w:val="28"/>
          <w:szCs w:val="28"/>
        </w:rPr>
      </w:pPr>
      <w:r w:rsidRPr="00AA39AA">
        <w:rPr>
          <w:rFonts w:ascii="Times New Roman" w:hAnsi="Times New Roman"/>
          <w:b/>
          <w:i/>
          <w:sz w:val="28"/>
          <w:szCs w:val="28"/>
        </w:rPr>
        <w:t>Должность ________________________</w:t>
      </w:r>
      <w:r>
        <w:rPr>
          <w:rFonts w:ascii="Times New Roman" w:hAnsi="Times New Roman"/>
          <w:b/>
          <w:i/>
          <w:sz w:val="28"/>
          <w:szCs w:val="28"/>
        </w:rPr>
        <w:t>______________________________</w:t>
      </w:r>
    </w:p>
    <w:p w:rsidR="00B50B90" w:rsidRPr="00AA39AA" w:rsidRDefault="00B50B90" w:rsidP="00B50B90">
      <w:pPr>
        <w:suppressAutoHyphens/>
        <w:spacing w:line="360" w:lineRule="auto"/>
        <w:rPr>
          <w:b/>
          <w:sz w:val="28"/>
          <w:szCs w:val="28"/>
        </w:rPr>
      </w:pPr>
    </w:p>
    <w:p w:rsidR="00B50B90" w:rsidRPr="00AA39AA" w:rsidRDefault="00B50B90" w:rsidP="00B50B90">
      <w:pPr>
        <w:suppressAutoHyphens/>
        <w:jc w:val="center"/>
        <w:rPr>
          <w:b/>
          <w:sz w:val="28"/>
          <w:szCs w:val="28"/>
        </w:rPr>
      </w:pPr>
    </w:p>
    <w:p w:rsidR="004202E2" w:rsidRPr="00F92E5F" w:rsidRDefault="004202E2" w:rsidP="004202E2">
      <w:pPr>
        <w:rPr>
          <w:szCs w:val="28"/>
        </w:rPr>
      </w:pPr>
    </w:p>
    <w:p w:rsidR="004202E2" w:rsidRPr="00DE32C4" w:rsidRDefault="004202E2" w:rsidP="00DE32C4">
      <w:pPr>
        <w:ind w:firstLine="181"/>
        <w:rPr>
          <w:color w:val="000000"/>
          <w:sz w:val="24"/>
          <w:szCs w:val="24"/>
          <w:lang w:eastAsia="en-US"/>
        </w:rPr>
      </w:pPr>
    </w:p>
    <w:sectPr w:rsidR="004202E2" w:rsidRPr="00DE32C4" w:rsidSect="005E2D79">
      <w:footerReference w:type="default" r:id="rId26"/>
      <w:pgSz w:w="11907" w:h="16838" w:code="9"/>
      <w:pgMar w:top="1134" w:right="851" w:bottom="1134" w:left="1134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975" w:rsidRDefault="00CC1975">
      <w:r>
        <w:separator/>
      </w:r>
    </w:p>
  </w:endnote>
  <w:endnote w:type="continuationSeparator" w:id="0">
    <w:p w:rsidR="00CC1975" w:rsidRDefault="00CC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P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1E" w:rsidRDefault="00EB3E1E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2ECC">
      <w:rPr>
        <w:noProof/>
      </w:rPr>
      <w:t>2</w:t>
    </w:r>
    <w:r>
      <w:fldChar w:fldCharType="end"/>
    </w:r>
  </w:p>
  <w:p w:rsidR="00EB3E1E" w:rsidRDefault="00EB3E1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975" w:rsidRDefault="00CC1975">
      <w:r>
        <w:separator/>
      </w:r>
    </w:p>
  </w:footnote>
  <w:footnote w:type="continuationSeparator" w:id="0">
    <w:p w:rsidR="00CC1975" w:rsidRDefault="00CC1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7D078DD"/>
    <w:multiLevelType w:val="hybridMultilevel"/>
    <w:tmpl w:val="F82AFA4C"/>
    <w:lvl w:ilvl="0" w:tplc="893C22CC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0C0D75A0"/>
    <w:multiLevelType w:val="hybridMultilevel"/>
    <w:tmpl w:val="94B45AB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F3B78"/>
    <w:multiLevelType w:val="hybridMultilevel"/>
    <w:tmpl w:val="BF30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F53A6"/>
    <w:multiLevelType w:val="hybridMultilevel"/>
    <w:tmpl w:val="A600E40A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EA41E62"/>
    <w:multiLevelType w:val="hybridMultilevel"/>
    <w:tmpl w:val="8E0012D6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F2358"/>
    <w:multiLevelType w:val="hybridMultilevel"/>
    <w:tmpl w:val="5B8EC958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F1EBE"/>
    <w:multiLevelType w:val="hybridMultilevel"/>
    <w:tmpl w:val="19DEA034"/>
    <w:lvl w:ilvl="0" w:tplc="47E0EA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785451"/>
    <w:multiLevelType w:val="hybridMultilevel"/>
    <w:tmpl w:val="C0FC3618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03763DA"/>
    <w:multiLevelType w:val="hybridMultilevel"/>
    <w:tmpl w:val="35B4CCF0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F43AFB"/>
    <w:multiLevelType w:val="hybridMultilevel"/>
    <w:tmpl w:val="82BAADF6"/>
    <w:lvl w:ilvl="0" w:tplc="B11E7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571788"/>
    <w:multiLevelType w:val="hybridMultilevel"/>
    <w:tmpl w:val="C4D4B456"/>
    <w:lvl w:ilvl="0" w:tplc="8F146654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389979C2"/>
    <w:multiLevelType w:val="hybridMultilevel"/>
    <w:tmpl w:val="FFE0EA92"/>
    <w:lvl w:ilvl="0" w:tplc="8DAA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2D76C5"/>
    <w:multiLevelType w:val="hybridMultilevel"/>
    <w:tmpl w:val="75362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48896F73"/>
    <w:multiLevelType w:val="hybridMultilevel"/>
    <w:tmpl w:val="E08CE9F8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01065A"/>
    <w:multiLevelType w:val="hybridMultilevel"/>
    <w:tmpl w:val="BE4E3C22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E44F3"/>
    <w:multiLevelType w:val="hybridMultilevel"/>
    <w:tmpl w:val="BCEC1CF4"/>
    <w:lvl w:ilvl="0" w:tplc="47E0EA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5E47DA3"/>
    <w:multiLevelType w:val="hybridMultilevel"/>
    <w:tmpl w:val="5C4ADF1C"/>
    <w:lvl w:ilvl="0" w:tplc="47E0E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26"/>
  </w:num>
  <w:num w:numId="5">
    <w:abstractNumId w:val="17"/>
  </w:num>
  <w:num w:numId="6">
    <w:abstractNumId w:val="25"/>
  </w:num>
  <w:num w:numId="7">
    <w:abstractNumId w:val="16"/>
  </w:num>
  <w:num w:numId="8">
    <w:abstractNumId w:val="12"/>
  </w:num>
  <w:num w:numId="9">
    <w:abstractNumId w:val="29"/>
  </w:num>
  <w:num w:numId="10">
    <w:abstractNumId w:val="9"/>
  </w:num>
  <w:num w:numId="11">
    <w:abstractNumId w:val="28"/>
  </w:num>
  <w:num w:numId="12">
    <w:abstractNumId w:val="27"/>
  </w:num>
  <w:num w:numId="13">
    <w:abstractNumId w:val="15"/>
  </w:num>
  <w:num w:numId="14">
    <w:abstractNumId w:val="14"/>
  </w:num>
  <w:num w:numId="15">
    <w:abstractNumId w:val="30"/>
  </w:num>
  <w:num w:numId="16">
    <w:abstractNumId w:val="11"/>
  </w:num>
  <w:num w:numId="17">
    <w:abstractNumId w:val="8"/>
  </w:num>
  <w:num w:numId="18">
    <w:abstractNumId w:val="18"/>
  </w:num>
  <w:num w:numId="19">
    <w:abstractNumId w:val="19"/>
  </w:num>
  <w:num w:numId="20">
    <w:abstractNumId w:val="20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22"/>
  </w:num>
  <w:num w:numId="26">
    <w:abstractNumId w:val="3"/>
  </w:num>
  <w:num w:numId="27">
    <w:abstractNumId w:val="6"/>
  </w:num>
  <w:num w:numId="28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11D02"/>
    <w:rsid w:val="000120C3"/>
    <w:rsid w:val="0001550C"/>
    <w:rsid w:val="0001576F"/>
    <w:rsid w:val="000173F5"/>
    <w:rsid w:val="00020C22"/>
    <w:rsid w:val="00022652"/>
    <w:rsid w:val="000240E3"/>
    <w:rsid w:val="00043F33"/>
    <w:rsid w:val="00044FF8"/>
    <w:rsid w:val="00067189"/>
    <w:rsid w:val="00071A20"/>
    <w:rsid w:val="00074AD8"/>
    <w:rsid w:val="00083FA6"/>
    <w:rsid w:val="00085383"/>
    <w:rsid w:val="00087446"/>
    <w:rsid w:val="00095B67"/>
    <w:rsid w:val="000B15C0"/>
    <w:rsid w:val="000B4FEB"/>
    <w:rsid w:val="000C21F4"/>
    <w:rsid w:val="000E284D"/>
    <w:rsid w:val="000F35DF"/>
    <w:rsid w:val="000F51D4"/>
    <w:rsid w:val="00101678"/>
    <w:rsid w:val="00122491"/>
    <w:rsid w:val="00125C91"/>
    <w:rsid w:val="00132802"/>
    <w:rsid w:val="00136134"/>
    <w:rsid w:val="0016179A"/>
    <w:rsid w:val="00162AFE"/>
    <w:rsid w:val="00164160"/>
    <w:rsid w:val="0016607D"/>
    <w:rsid w:val="00170BDB"/>
    <w:rsid w:val="001735FF"/>
    <w:rsid w:val="00190F41"/>
    <w:rsid w:val="0019692F"/>
    <w:rsid w:val="001A1648"/>
    <w:rsid w:val="001A2008"/>
    <w:rsid w:val="001A7FEE"/>
    <w:rsid w:val="001B006E"/>
    <w:rsid w:val="001B234C"/>
    <w:rsid w:val="001C6AB5"/>
    <w:rsid w:val="001C7241"/>
    <w:rsid w:val="001E1658"/>
    <w:rsid w:val="0020751B"/>
    <w:rsid w:val="002107C3"/>
    <w:rsid w:val="0021287C"/>
    <w:rsid w:val="00212B43"/>
    <w:rsid w:val="00215FC3"/>
    <w:rsid w:val="00222D45"/>
    <w:rsid w:val="002305A4"/>
    <w:rsid w:val="00230FE4"/>
    <w:rsid w:val="00235D49"/>
    <w:rsid w:val="002360A8"/>
    <w:rsid w:val="002455EB"/>
    <w:rsid w:val="00246E04"/>
    <w:rsid w:val="00247FC8"/>
    <w:rsid w:val="00267FF0"/>
    <w:rsid w:val="0027018D"/>
    <w:rsid w:val="00286D37"/>
    <w:rsid w:val="002A39A4"/>
    <w:rsid w:val="002A3CB5"/>
    <w:rsid w:val="002B1538"/>
    <w:rsid w:val="002C05E2"/>
    <w:rsid w:val="002C7CA8"/>
    <w:rsid w:val="002D350D"/>
    <w:rsid w:val="002D7BED"/>
    <w:rsid w:val="002F20BE"/>
    <w:rsid w:val="002F6348"/>
    <w:rsid w:val="00302759"/>
    <w:rsid w:val="003238BD"/>
    <w:rsid w:val="003304C3"/>
    <w:rsid w:val="0033532A"/>
    <w:rsid w:val="00344C92"/>
    <w:rsid w:val="00352ECC"/>
    <w:rsid w:val="00356F53"/>
    <w:rsid w:val="00366590"/>
    <w:rsid w:val="00367817"/>
    <w:rsid w:val="00367AA9"/>
    <w:rsid w:val="00374BE5"/>
    <w:rsid w:val="003A295B"/>
    <w:rsid w:val="003A3349"/>
    <w:rsid w:val="003B4E34"/>
    <w:rsid w:val="003B6CE2"/>
    <w:rsid w:val="00405379"/>
    <w:rsid w:val="00410EE0"/>
    <w:rsid w:val="004202E2"/>
    <w:rsid w:val="00420A1C"/>
    <w:rsid w:val="00424A62"/>
    <w:rsid w:val="00427D40"/>
    <w:rsid w:val="00427EE1"/>
    <w:rsid w:val="0043246A"/>
    <w:rsid w:val="004360A5"/>
    <w:rsid w:val="00454746"/>
    <w:rsid w:val="00463444"/>
    <w:rsid w:val="00473E2D"/>
    <w:rsid w:val="00482367"/>
    <w:rsid w:val="00482B7B"/>
    <w:rsid w:val="004B060B"/>
    <w:rsid w:val="004B5E0E"/>
    <w:rsid w:val="004B652A"/>
    <w:rsid w:val="004C2799"/>
    <w:rsid w:val="004C5AC2"/>
    <w:rsid w:val="004E175B"/>
    <w:rsid w:val="004F0D5D"/>
    <w:rsid w:val="004F3CE5"/>
    <w:rsid w:val="004F7F75"/>
    <w:rsid w:val="0050134E"/>
    <w:rsid w:val="00517AEC"/>
    <w:rsid w:val="00523029"/>
    <w:rsid w:val="00525A69"/>
    <w:rsid w:val="00532CA9"/>
    <w:rsid w:val="00537673"/>
    <w:rsid w:val="005405A3"/>
    <w:rsid w:val="00543F07"/>
    <w:rsid w:val="00544CF3"/>
    <w:rsid w:val="00551777"/>
    <w:rsid w:val="00554CBE"/>
    <w:rsid w:val="00564634"/>
    <w:rsid w:val="00565348"/>
    <w:rsid w:val="0057170E"/>
    <w:rsid w:val="00575047"/>
    <w:rsid w:val="00582619"/>
    <w:rsid w:val="005826FC"/>
    <w:rsid w:val="005829B7"/>
    <w:rsid w:val="00584AAE"/>
    <w:rsid w:val="005A4F46"/>
    <w:rsid w:val="005B2602"/>
    <w:rsid w:val="005B3105"/>
    <w:rsid w:val="005C348F"/>
    <w:rsid w:val="005C7A13"/>
    <w:rsid w:val="005E020E"/>
    <w:rsid w:val="005E08A5"/>
    <w:rsid w:val="005E21C1"/>
    <w:rsid w:val="005E2D79"/>
    <w:rsid w:val="005F0F43"/>
    <w:rsid w:val="005F2F9C"/>
    <w:rsid w:val="0060057D"/>
    <w:rsid w:val="00603485"/>
    <w:rsid w:val="006217BF"/>
    <w:rsid w:val="00625294"/>
    <w:rsid w:val="00630187"/>
    <w:rsid w:val="00644A8B"/>
    <w:rsid w:val="00646F94"/>
    <w:rsid w:val="0065209B"/>
    <w:rsid w:val="0065360E"/>
    <w:rsid w:val="00654DFB"/>
    <w:rsid w:val="00654F92"/>
    <w:rsid w:val="0066118A"/>
    <w:rsid w:val="00665020"/>
    <w:rsid w:val="006651C6"/>
    <w:rsid w:val="00666C9B"/>
    <w:rsid w:val="00666E33"/>
    <w:rsid w:val="00675120"/>
    <w:rsid w:val="006752F8"/>
    <w:rsid w:val="006767A2"/>
    <w:rsid w:val="00677936"/>
    <w:rsid w:val="006801BE"/>
    <w:rsid w:val="006840C8"/>
    <w:rsid w:val="00693B66"/>
    <w:rsid w:val="00695C29"/>
    <w:rsid w:val="00696B8F"/>
    <w:rsid w:val="006A3D4E"/>
    <w:rsid w:val="006B4F72"/>
    <w:rsid w:val="006C3F89"/>
    <w:rsid w:val="006C7D95"/>
    <w:rsid w:val="006D1095"/>
    <w:rsid w:val="006D1D0E"/>
    <w:rsid w:val="006D6A5E"/>
    <w:rsid w:val="006E7968"/>
    <w:rsid w:val="006F6608"/>
    <w:rsid w:val="00713078"/>
    <w:rsid w:val="00715835"/>
    <w:rsid w:val="00725E84"/>
    <w:rsid w:val="00725EF6"/>
    <w:rsid w:val="00741064"/>
    <w:rsid w:val="00743857"/>
    <w:rsid w:val="00750AD3"/>
    <w:rsid w:val="007654E9"/>
    <w:rsid w:val="00772AA0"/>
    <w:rsid w:val="00777154"/>
    <w:rsid w:val="00793889"/>
    <w:rsid w:val="007A0692"/>
    <w:rsid w:val="007A0FB3"/>
    <w:rsid w:val="007A3B94"/>
    <w:rsid w:val="007A77FB"/>
    <w:rsid w:val="007B6059"/>
    <w:rsid w:val="007C26A3"/>
    <w:rsid w:val="007D4050"/>
    <w:rsid w:val="007F4E09"/>
    <w:rsid w:val="00800A86"/>
    <w:rsid w:val="008078E9"/>
    <w:rsid w:val="00811177"/>
    <w:rsid w:val="00817586"/>
    <w:rsid w:val="00820C14"/>
    <w:rsid w:val="0082259E"/>
    <w:rsid w:val="00824CF8"/>
    <w:rsid w:val="00843C6B"/>
    <w:rsid w:val="00863832"/>
    <w:rsid w:val="00864682"/>
    <w:rsid w:val="008707F2"/>
    <w:rsid w:val="008730BF"/>
    <w:rsid w:val="008750CF"/>
    <w:rsid w:val="00875582"/>
    <w:rsid w:val="0089042F"/>
    <w:rsid w:val="0089497F"/>
    <w:rsid w:val="008970A7"/>
    <w:rsid w:val="0089783B"/>
    <w:rsid w:val="008A1157"/>
    <w:rsid w:val="008A3182"/>
    <w:rsid w:val="008A50B2"/>
    <w:rsid w:val="008A6758"/>
    <w:rsid w:val="008B0472"/>
    <w:rsid w:val="008B309B"/>
    <w:rsid w:val="008B62B7"/>
    <w:rsid w:val="008C00E7"/>
    <w:rsid w:val="008C39F0"/>
    <w:rsid w:val="008C52C3"/>
    <w:rsid w:val="008C609D"/>
    <w:rsid w:val="008D2683"/>
    <w:rsid w:val="008D5C98"/>
    <w:rsid w:val="008E0A6A"/>
    <w:rsid w:val="008E3287"/>
    <w:rsid w:val="00901732"/>
    <w:rsid w:val="009029D5"/>
    <w:rsid w:val="0092005C"/>
    <w:rsid w:val="00922B93"/>
    <w:rsid w:val="00926035"/>
    <w:rsid w:val="0093586F"/>
    <w:rsid w:val="00937828"/>
    <w:rsid w:val="009560C2"/>
    <w:rsid w:val="00961DBA"/>
    <w:rsid w:val="009621B1"/>
    <w:rsid w:val="009670D8"/>
    <w:rsid w:val="00972C22"/>
    <w:rsid w:val="00986815"/>
    <w:rsid w:val="00994301"/>
    <w:rsid w:val="00995855"/>
    <w:rsid w:val="0099710C"/>
    <w:rsid w:val="009A7B30"/>
    <w:rsid w:val="009A7E0D"/>
    <w:rsid w:val="009B7DDC"/>
    <w:rsid w:val="009C07BD"/>
    <w:rsid w:val="009C33F6"/>
    <w:rsid w:val="009C603A"/>
    <w:rsid w:val="009C78D3"/>
    <w:rsid w:val="009D18E2"/>
    <w:rsid w:val="009D47D4"/>
    <w:rsid w:val="009D4972"/>
    <w:rsid w:val="009E29A2"/>
    <w:rsid w:val="009F05BB"/>
    <w:rsid w:val="00A01AC1"/>
    <w:rsid w:val="00A14EE8"/>
    <w:rsid w:val="00A152EC"/>
    <w:rsid w:val="00A20719"/>
    <w:rsid w:val="00A31DC5"/>
    <w:rsid w:val="00A42B44"/>
    <w:rsid w:val="00A44FDC"/>
    <w:rsid w:val="00A450A3"/>
    <w:rsid w:val="00A469A7"/>
    <w:rsid w:val="00A523B7"/>
    <w:rsid w:val="00A70D6B"/>
    <w:rsid w:val="00A762F8"/>
    <w:rsid w:val="00AA475B"/>
    <w:rsid w:val="00AB040A"/>
    <w:rsid w:val="00AB2A18"/>
    <w:rsid w:val="00AB6A0F"/>
    <w:rsid w:val="00AC359B"/>
    <w:rsid w:val="00AD035A"/>
    <w:rsid w:val="00AD114B"/>
    <w:rsid w:val="00AD506A"/>
    <w:rsid w:val="00AD5772"/>
    <w:rsid w:val="00AF087B"/>
    <w:rsid w:val="00AF2CEE"/>
    <w:rsid w:val="00AF4046"/>
    <w:rsid w:val="00B02167"/>
    <w:rsid w:val="00B07680"/>
    <w:rsid w:val="00B13DFC"/>
    <w:rsid w:val="00B17735"/>
    <w:rsid w:val="00B2132B"/>
    <w:rsid w:val="00B228F2"/>
    <w:rsid w:val="00B4739B"/>
    <w:rsid w:val="00B47B6A"/>
    <w:rsid w:val="00B50B90"/>
    <w:rsid w:val="00B63E3D"/>
    <w:rsid w:val="00B66E3F"/>
    <w:rsid w:val="00B74CDE"/>
    <w:rsid w:val="00B83DCF"/>
    <w:rsid w:val="00B85CDC"/>
    <w:rsid w:val="00B9569B"/>
    <w:rsid w:val="00B966BF"/>
    <w:rsid w:val="00B97834"/>
    <w:rsid w:val="00BA5C6E"/>
    <w:rsid w:val="00BA747D"/>
    <w:rsid w:val="00BC2DED"/>
    <w:rsid w:val="00BE382C"/>
    <w:rsid w:val="00BE5050"/>
    <w:rsid w:val="00BF604F"/>
    <w:rsid w:val="00C028E7"/>
    <w:rsid w:val="00C05EA1"/>
    <w:rsid w:val="00C17C1A"/>
    <w:rsid w:val="00C202F3"/>
    <w:rsid w:val="00C270C5"/>
    <w:rsid w:val="00C47063"/>
    <w:rsid w:val="00C5425F"/>
    <w:rsid w:val="00C551BC"/>
    <w:rsid w:val="00C63320"/>
    <w:rsid w:val="00C919C2"/>
    <w:rsid w:val="00C96549"/>
    <w:rsid w:val="00CA1059"/>
    <w:rsid w:val="00CA6BA4"/>
    <w:rsid w:val="00CB698C"/>
    <w:rsid w:val="00CC1975"/>
    <w:rsid w:val="00CE32F1"/>
    <w:rsid w:val="00CE3C06"/>
    <w:rsid w:val="00CF1A56"/>
    <w:rsid w:val="00CF2275"/>
    <w:rsid w:val="00CF2E9E"/>
    <w:rsid w:val="00D225E1"/>
    <w:rsid w:val="00D24E6A"/>
    <w:rsid w:val="00D262A2"/>
    <w:rsid w:val="00D47154"/>
    <w:rsid w:val="00D51FA8"/>
    <w:rsid w:val="00D57BC5"/>
    <w:rsid w:val="00D57CBE"/>
    <w:rsid w:val="00D6661A"/>
    <w:rsid w:val="00D7069D"/>
    <w:rsid w:val="00D84A27"/>
    <w:rsid w:val="00D956EE"/>
    <w:rsid w:val="00DA13F7"/>
    <w:rsid w:val="00DA6DBA"/>
    <w:rsid w:val="00DB080A"/>
    <w:rsid w:val="00DB735D"/>
    <w:rsid w:val="00DE32C4"/>
    <w:rsid w:val="00DE45A0"/>
    <w:rsid w:val="00E05B50"/>
    <w:rsid w:val="00E064B4"/>
    <w:rsid w:val="00E064B8"/>
    <w:rsid w:val="00E1775E"/>
    <w:rsid w:val="00E44D2E"/>
    <w:rsid w:val="00E477AE"/>
    <w:rsid w:val="00E50206"/>
    <w:rsid w:val="00E66865"/>
    <w:rsid w:val="00E757C7"/>
    <w:rsid w:val="00E80EA5"/>
    <w:rsid w:val="00E840AA"/>
    <w:rsid w:val="00E840FB"/>
    <w:rsid w:val="00E84305"/>
    <w:rsid w:val="00E84749"/>
    <w:rsid w:val="00E96C3C"/>
    <w:rsid w:val="00EA293C"/>
    <w:rsid w:val="00EB3E1E"/>
    <w:rsid w:val="00EB61D6"/>
    <w:rsid w:val="00EE13BD"/>
    <w:rsid w:val="00EF42D7"/>
    <w:rsid w:val="00F2112B"/>
    <w:rsid w:val="00F25D4F"/>
    <w:rsid w:val="00F36A53"/>
    <w:rsid w:val="00F4084B"/>
    <w:rsid w:val="00F42B19"/>
    <w:rsid w:val="00F54AE1"/>
    <w:rsid w:val="00F55F43"/>
    <w:rsid w:val="00F66823"/>
    <w:rsid w:val="00F66FDB"/>
    <w:rsid w:val="00F67BA5"/>
    <w:rsid w:val="00F760EE"/>
    <w:rsid w:val="00F966CE"/>
    <w:rsid w:val="00F97668"/>
    <w:rsid w:val="00FA2C0A"/>
    <w:rsid w:val="00FB3607"/>
    <w:rsid w:val="00FB5CA2"/>
    <w:rsid w:val="00FC564D"/>
    <w:rsid w:val="00FC5FF4"/>
    <w:rsid w:val="00FD1F66"/>
    <w:rsid w:val="00FE18E0"/>
    <w:rsid w:val="00FF2700"/>
    <w:rsid w:val="00FF35F7"/>
    <w:rsid w:val="00FF436A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6CE8C24-2D52-49B7-9547-DDD9E9E1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60E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11">
    <w:name w:val=" 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paragraph" w:styleId="a9">
    <w:name w:val="Название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"/>
    <w:pPr>
      <w:ind w:left="283" w:hanging="283"/>
    </w:pPr>
    <w:rPr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Название"/>
    <w:basedOn w:val="a9"/>
    <w:next w:val="ad"/>
    <w:qFormat/>
  </w:style>
  <w:style w:type="paragraph" w:styleId="ad">
    <w:name w:val="Subtitle"/>
    <w:basedOn w:val="a"/>
    <w:next w:val="aa"/>
    <w:qFormat/>
    <w:pPr>
      <w:jc w:val="center"/>
    </w:pPr>
    <w:rPr>
      <w:b/>
      <w:caps/>
      <w:sz w:val="24"/>
    </w:rPr>
  </w:style>
  <w:style w:type="paragraph" w:styleId="ae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4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5">
    <w:name w:val="Стиль1"/>
    <w:basedOn w:val="a"/>
    <w:pPr>
      <w:ind w:firstLine="709"/>
      <w:jc w:val="both"/>
    </w:pPr>
    <w:rPr>
      <w:sz w:val="24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3">
    <w:name w:val="footnote text"/>
    <w:basedOn w:val="a"/>
  </w:style>
  <w:style w:type="paragraph" w:styleId="af4">
    <w:name w:val="List Paragraph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7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8">
    <w:name w:val="Цитата1"/>
    <w:basedOn w:val="a"/>
    <w:pPr>
      <w:ind w:left="-142" w:right="-58"/>
    </w:pPr>
    <w:rPr>
      <w:i/>
    </w:rPr>
  </w:style>
  <w:style w:type="paragraph" w:customStyle="1" w:styleId="af5">
    <w:name w:val="Содержимое врезки"/>
    <w:basedOn w:val="aa"/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1">
    <w:name w:val="Нижний колонтитул Знак"/>
    <w:link w:val="af0"/>
    <w:uiPriority w:val="99"/>
    <w:rsid w:val="009C603A"/>
    <w:rPr>
      <w:lang w:eastAsia="ar-SA"/>
    </w:rPr>
  </w:style>
  <w:style w:type="paragraph" w:styleId="af8">
    <w:name w:val="caption"/>
    <w:basedOn w:val="a"/>
    <w:next w:val="a"/>
    <w:uiPriority w:val="35"/>
    <w:qFormat/>
    <w:rsid w:val="00344C92"/>
    <w:rPr>
      <w:b/>
      <w:bCs/>
    </w:rPr>
  </w:style>
  <w:style w:type="table" w:styleId="af9">
    <w:name w:val="Table Grid"/>
    <w:basedOn w:val="a1"/>
    <w:uiPriority w:val="39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a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val="x-none" w:eastAsia="x-none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val="x-none" w:eastAsia="x-none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b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semiHidden/>
    <w:unhideWhenUsed/>
    <w:rsid w:val="007A77FB"/>
    <w:pPr>
      <w:spacing w:after="120" w:line="480" w:lineRule="auto"/>
      <w:ind w:left="283"/>
    </w:pPr>
    <w:rPr>
      <w:lang w:val="x-none"/>
    </w:rPr>
  </w:style>
  <w:style w:type="character" w:customStyle="1" w:styleId="27">
    <w:name w:val="Основной текст с отступом 2 Знак"/>
    <w:link w:val="26"/>
    <w:uiPriority w:val="99"/>
    <w:semiHidden/>
    <w:rsid w:val="007A77FB"/>
    <w:rPr>
      <w:lang w:eastAsia="ar-SA"/>
    </w:rPr>
  </w:style>
  <w:style w:type="paragraph" w:customStyle="1" w:styleId="Default">
    <w:name w:val="Default"/>
    <w:rsid w:val="00FF35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8">
    <w:name w:val="Основной текст (2)_"/>
    <w:link w:val="29"/>
    <w:rsid w:val="00EB3E1E"/>
    <w:rPr>
      <w:sz w:val="23"/>
      <w:szCs w:val="23"/>
      <w:shd w:val="clear" w:color="auto" w:fill="FFFFFF"/>
    </w:rPr>
  </w:style>
  <w:style w:type="character" w:customStyle="1" w:styleId="21pt">
    <w:name w:val="Основной текст (2) + Интервал 1 pt"/>
    <w:rsid w:val="00EB3E1E"/>
    <w:rPr>
      <w:spacing w:val="20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rsid w:val="00EB3E1E"/>
    <w:rPr>
      <w:sz w:val="23"/>
      <w:szCs w:val="23"/>
      <w:shd w:val="clear" w:color="auto" w:fill="FFFFFF"/>
    </w:rPr>
  </w:style>
  <w:style w:type="character" w:customStyle="1" w:styleId="21pt0">
    <w:name w:val="Подпись к таблице (2) + Интервал 1 pt"/>
    <w:rsid w:val="00EB3E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afc">
    <w:name w:val="Подпись к таблице_"/>
    <w:link w:val="afd"/>
    <w:rsid w:val="00EB3E1E"/>
    <w:rPr>
      <w:sz w:val="23"/>
      <w:szCs w:val="23"/>
      <w:shd w:val="clear" w:color="auto" w:fill="FFFFFF"/>
    </w:rPr>
  </w:style>
  <w:style w:type="character" w:customStyle="1" w:styleId="73">
    <w:name w:val="Основной текст (7) + Не полужирный"/>
    <w:rsid w:val="00EB3E1E"/>
    <w:rPr>
      <w:b/>
      <w:bCs/>
      <w:sz w:val="23"/>
      <w:szCs w:val="23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B3E1E"/>
    <w:pPr>
      <w:shd w:val="clear" w:color="auto" w:fill="FFFFFF"/>
      <w:spacing w:line="274" w:lineRule="exact"/>
      <w:ind w:hanging="380"/>
      <w:jc w:val="center"/>
    </w:pPr>
    <w:rPr>
      <w:sz w:val="23"/>
      <w:szCs w:val="23"/>
      <w:lang w:val="x-none" w:eastAsia="x-none"/>
    </w:rPr>
  </w:style>
  <w:style w:type="paragraph" w:customStyle="1" w:styleId="19">
    <w:name w:val="Основной текст1"/>
    <w:basedOn w:val="a"/>
    <w:rsid w:val="00EB3E1E"/>
    <w:pPr>
      <w:shd w:val="clear" w:color="auto" w:fill="FFFFFF"/>
      <w:spacing w:after="60" w:line="0" w:lineRule="atLeast"/>
    </w:pPr>
    <w:rPr>
      <w:sz w:val="27"/>
      <w:szCs w:val="27"/>
      <w:lang w:eastAsia="en-US"/>
    </w:rPr>
  </w:style>
  <w:style w:type="paragraph" w:customStyle="1" w:styleId="72">
    <w:name w:val="Основной текст (7)"/>
    <w:basedOn w:val="a"/>
    <w:link w:val="71"/>
    <w:rsid w:val="00EB3E1E"/>
    <w:pPr>
      <w:shd w:val="clear" w:color="auto" w:fill="FFFFFF"/>
      <w:spacing w:before="60" w:line="0" w:lineRule="atLeast"/>
    </w:pPr>
    <w:rPr>
      <w:sz w:val="23"/>
      <w:szCs w:val="23"/>
      <w:lang w:val="x-none" w:eastAsia="x-none"/>
    </w:rPr>
  </w:style>
  <w:style w:type="paragraph" w:customStyle="1" w:styleId="afd">
    <w:name w:val="Подпись к таблице"/>
    <w:basedOn w:val="a"/>
    <w:link w:val="afc"/>
    <w:rsid w:val="00EB3E1E"/>
    <w:pPr>
      <w:shd w:val="clear" w:color="auto" w:fill="FFFFFF"/>
      <w:spacing w:line="0" w:lineRule="atLeast"/>
    </w:pPr>
    <w:rPr>
      <w:sz w:val="23"/>
      <w:szCs w:val="23"/>
      <w:lang w:val="x-none" w:eastAsia="x-none"/>
    </w:rPr>
  </w:style>
  <w:style w:type="paragraph" w:styleId="afe">
    <w:name w:val="Normal (Web)"/>
    <w:basedOn w:val="a"/>
    <w:unhideWhenUsed/>
    <w:rsid w:val="00410EE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671/" TargetMode="External"/><Relationship Id="rId13" Type="http://schemas.openxmlformats.org/officeDocument/2006/relationships/hyperlink" Target="http://www.consultant.ru/document/cons_doc_LAW_6208/1f46b0f67e50a18030cbc85dd5e34849b2bf2449/" TargetMode="External"/><Relationship Id="rId18" Type="http://schemas.openxmlformats.org/officeDocument/2006/relationships/hyperlink" Target="http://www.consultant.ru/document/cons_doc_LAW_81164/2d52707f5a4d5314b9e470a9bf59cb826ec848dd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iprbookshop.ru/75448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18609/d914c3b6e6aa1058fbfa77f7a66a2f8d92ea09cf/" TargetMode="External"/><Relationship Id="rId17" Type="http://schemas.openxmlformats.org/officeDocument/2006/relationships/hyperlink" Target="http://www.consultant.ru/document/cons_doc_LAW_40313/2010d850e808cca6d7525a2aec2cb1aceffec643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2508/0463b359311dddb34a4b799a3a5c57ed0e8098ec/" TargetMode="External"/><Relationship Id="rId20" Type="http://schemas.openxmlformats.org/officeDocument/2006/relationships/hyperlink" Target="http://www.consultant.ru/document/cons_doc_LAW_10339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8201/" TargetMode="External"/><Relationship Id="rId24" Type="http://schemas.openxmlformats.org/officeDocument/2006/relationships/hyperlink" Target="http://k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12417/" TargetMode="External"/><Relationship Id="rId23" Type="http://schemas.openxmlformats.org/officeDocument/2006/relationships/hyperlink" Target="http://www.iprbookshop.ru/86294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onsultant.ru/document/cons_doc_LAW_29165/" TargetMode="External"/><Relationship Id="rId19" Type="http://schemas.openxmlformats.org/officeDocument/2006/relationships/hyperlink" Target="http://www.consultant.ru/document/cons_doc_LAW_2008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2855/" TargetMode="External"/><Relationship Id="rId14" Type="http://schemas.openxmlformats.org/officeDocument/2006/relationships/hyperlink" Target="http://www.consultant.ru/document/cons_doc_LAW_103309/1aa20a59e12e7573199d042041332d47f3d5edbb/" TargetMode="External"/><Relationship Id="rId22" Type="http://schemas.openxmlformats.org/officeDocument/2006/relationships/hyperlink" Target="http://www.iprbookshop.ru/70768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7691</Words>
  <Characters>43844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51433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cp:lastModifiedBy>307</cp:lastModifiedBy>
  <cp:revision>3</cp:revision>
  <cp:lastPrinted>2020-11-20T10:35:00Z</cp:lastPrinted>
  <dcterms:created xsi:type="dcterms:W3CDTF">2023-12-13T11:56:00Z</dcterms:created>
  <dcterms:modified xsi:type="dcterms:W3CDTF">2023-12-13T11:57:00Z</dcterms:modified>
</cp:coreProperties>
</file>