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76" w:rsidRPr="00344598" w:rsidRDefault="00594A76" w:rsidP="00594A76">
      <w:pPr>
        <w:jc w:val="center"/>
        <w:rPr>
          <w:b/>
          <w:sz w:val="28"/>
          <w:szCs w:val="28"/>
        </w:rPr>
      </w:pPr>
      <w:r w:rsidRPr="00344598">
        <w:rPr>
          <w:b/>
          <w:sz w:val="28"/>
          <w:szCs w:val="28"/>
        </w:rPr>
        <w:t>МИНИСТЕРСТВО ОБРАЗОВАНИЯ СТАВРОПОЛЬСКОГО КРАЯ</w:t>
      </w:r>
    </w:p>
    <w:p w:rsidR="00594A76" w:rsidRPr="00344598" w:rsidRDefault="00594A76" w:rsidP="00594A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344598">
        <w:rPr>
          <w:b/>
          <w:sz w:val="28"/>
          <w:szCs w:val="28"/>
        </w:rPr>
        <w:t>осударственное бюджетное профессиональное образовательное учреждение</w:t>
      </w:r>
    </w:p>
    <w:p w:rsidR="00594A76" w:rsidRPr="00344598" w:rsidRDefault="00594A76" w:rsidP="00594A76">
      <w:pPr>
        <w:jc w:val="center"/>
        <w:rPr>
          <w:b/>
          <w:sz w:val="28"/>
          <w:szCs w:val="28"/>
        </w:rPr>
      </w:pPr>
      <w:r w:rsidRPr="00344598">
        <w:rPr>
          <w:b/>
          <w:sz w:val="28"/>
          <w:szCs w:val="28"/>
        </w:rPr>
        <w:t xml:space="preserve"> «Ставропольский строительный техникум»</w:t>
      </w:r>
    </w:p>
    <w:p w:rsidR="00594A76" w:rsidRPr="00344598" w:rsidRDefault="00594A76" w:rsidP="00594A76">
      <w:pPr>
        <w:jc w:val="center"/>
        <w:rPr>
          <w:b/>
          <w:sz w:val="28"/>
          <w:szCs w:val="28"/>
        </w:rPr>
      </w:pPr>
    </w:p>
    <w:p w:rsidR="00594A76" w:rsidRPr="00344598" w:rsidRDefault="00594A76" w:rsidP="00594A76">
      <w:pPr>
        <w:spacing w:line="360" w:lineRule="auto"/>
        <w:jc w:val="center"/>
        <w:rPr>
          <w:color w:val="FF0000"/>
          <w:sz w:val="28"/>
          <w:szCs w:val="28"/>
        </w:rPr>
      </w:pPr>
    </w:p>
    <w:p w:rsidR="00594A76" w:rsidRPr="00344598" w:rsidRDefault="00594A76" w:rsidP="00594A76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44598">
        <w:rPr>
          <w:rFonts w:eastAsia="Calibri"/>
          <w:b/>
          <w:sz w:val="28"/>
          <w:szCs w:val="28"/>
          <w:lang w:eastAsia="ar-SA"/>
        </w:rPr>
        <w:t xml:space="preserve">Комиссия </w:t>
      </w:r>
      <w:r w:rsidRPr="00344598">
        <w:rPr>
          <w:rFonts w:eastAsia="Calibri"/>
          <w:b/>
          <w:sz w:val="28"/>
          <w:szCs w:val="28"/>
          <w:lang w:eastAsia="en-US"/>
        </w:rPr>
        <w:t xml:space="preserve">профессиональных циклов по экономике </w:t>
      </w:r>
    </w:p>
    <w:p w:rsidR="00594A76" w:rsidRPr="00344598" w:rsidRDefault="00594A76" w:rsidP="00594A76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44598">
        <w:rPr>
          <w:rFonts w:eastAsia="Calibri"/>
          <w:b/>
          <w:sz w:val="28"/>
          <w:szCs w:val="28"/>
          <w:lang w:eastAsia="en-US"/>
        </w:rPr>
        <w:t>и земельно-имущественным отношениям</w:t>
      </w:r>
    </w:p>
    <w:p w:rsidR="00594A76" w:rsidRPr="00344598" w:rsidRDefault="00594A76" w:rsidP="00594A76">
      <w:pPr>
        <w:suppressAutoHyphens/>
        <w:spacing w:line="360" w:lineRule="auto"/>
        <w:jc w:val="center"/>
        <w:rPr>
          <w:rFonts w:eastAsia="Calibri"/>
          <w:b/>
          <w:sz w:val="28"/>
          <w:szCs w:val="28"/>
          <w:lang w:eastAsia="ar-SA"/>
        </w:rPr>
      </w:pPr>
    </w:p>
    <w:p w:rsidR="00594A76" w:rsidRPr="00344598" w:rsidRDefault="00594A76" w:rsidP="00594A76">
      <w:pPr>
        <w:spacing w:line="360" w:lineRule="auto"/>
        <w:jc w:val="center"/>
        <w:rPr>
          <w:color w:val="FF0000"/>
          <w:sz w:val="28"/>
          <w:szCs w:val="28"/>
        </w:rPr>
      </w:pPr>
    </w:p>
    <w:p w:rsidR="00594A76" w:rsidRPr="00344598" w:rsidRDefault="00594A76" w:rsidP="00594A76">
      <w:pPr>
        <w:spacing w:line="360" w:lineRule="auto"/>
        <w:jc w:val="center"/>
        <w:rPr>
          <w:color w:val="FF0000"/>
          <w:sz w:val="28"/>
          <w:szCs w:val="28"/>
        </w:rPr>
      </w:pPr>
    </w:p>
    <w:p w:rsidR="00594A76" w:rsidRPr="00344598" w:rsidRDefault="00594A76" w:rsidP="00594A76">
      <w:pPr>
        <w:spacing w:line="360" w:lineRule="auto"/>
        <w:jc w:val="center"/>
        <w:rPr>
          <w:sz w:val="28"/>
          <w:szCs w:val="28"/>
        </w:rPr>
      </w:pPr>
    </w:p>
    <w:p w:rsidR="00594A76" w:rsidRPr="00DF33C1" w:rsidRDefault="00594A76" w:rsidP="00594A76">
      <w:pPr>
        <w:spacing w:line="360" w:lineRule="auto"/>
        <w:jc w:val="center"/>
        <w:rPr>
          <w:b/>
          <w:sz w:val="28"/>
          <w:szCs w:val="28"/>
        </w:rPr>
      </w:pPr>
      <w:r w:rsidRPr="00DF33C1">
        <w:rPr>
          <w:b/>
          <w:sz w:val="28"/>
          <w:szCs w:val="28"/>
        </w:rPr>
        <w:t>МЕТОДИЧЕСКИЕ УКАЗАНИЯ</w:t>
      </w:r>
    </w:p>
    <w:p w:rsidR="00594A76" w:rsidRPr="00DF33C1" w:rsidRDefault="00594A76" w:rsidP="00594A7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ПРАКТИКЕ УП.05</w:t>
      </w:r>
    </w:p>
    <w:p w:rsidR="00594A76" w:rsidRPr="00344598" w:rsidRDefault="00594A76" w:rsidP="00594A76">
      <w:pPr>
        <w:spacing w:line="360" w:lineRule="auto"/>
        <w:jc w:val="center"/>
        <w:rPr>
          <w:sz w:val="28"/>
          <w:szCs w:val="28"/>
        </w:rPr>
      </w:pPr>
    </w:p>
    <w:p w:rsidR="00594A76" w:rsidRDefault="00594A76" w:rsidP="00594A76">
      <w:pPr>
        <w:jc w:val="center"/>
        <w:rPr>
          <w:sz w:val="28"/>
          <w:szCs w:val="28"/>
        </w:rPr>
      </w:pPr>
      <w:r w:rsidRPr="002C0946">
        <w:rPr>
          <w:sz w:val="28"/>
          <w:szCs w:val="28"/>
        </w:rPr>
        <w:t>ПМ 05. Выполнени</w:t>
      </w:r>
      <w:r w:rsidR="00A92A59">
        <w:rPr>
          <w:sz w:val="28"/>
          <w:szCs w:val="28"/>
        </w:rPr>
        <w:t>е работ по должности служащего 23369 Кассир</w:t>
      </w:r>
    </w:p>
    <w:p w:rsidR="00594A76" w:rsidRPr="00EB3E85" w:rsidRDefault="00594A76" w:rsidP="00594A76">
      <w:pPr>
        <w:jc w:val="center"/>
        <w:rPr>
          <w:color w:val="FF0000"/>
          <w:sz w:val="28"/>
          <w:szCs w:val="28"/>
        </w:rPr>
      </w:pPr>
    </w:p>
    <w:p w:rsidR="00594A76" w:rsidRPr="00344598" w:rsidRDefault="00594A76" w:rsidP="00594A76">
      <w:pPr>
        <w:rPr>
          <w:sz w:val="28"/>
          <w:szCs w:val="28"/>
        </w:rPr>
      </w:pPr>
      <w:r w:rsidRPr="00344598">
        <w:rPr>
          <w:sz w:val="28"/>
          <w:szCs w:val="28"/>
        </w:rPr>
        <w:t xml:space="preserve">для студентов </w:t>
      </w:r>
    </w:p>
    <w:p w:rsidR="00594A76" w:rsidRPr="00344598" w:rsidRDefault="00594A76" w:rsidP="00594A76">
      <w:pPr>
        <w:rPr>
          <w:sz w:val="28"/>
          <w:szCs w:val="28"/>
        </w:rPr>
      </w:pPr>
      <w:r w:rsidRPr="00344598">
        <w:rPr>
          <w:sz w:val="28"/>
          <w:szCs w:val="28"/>
        </w:rPr>
        <w:t xml:space="preserve">очной и заочной формы обучения </w:t>
      </w:r>
    </w:p>
    <w:p w:rsidR="00594A76" w:rsidRPr="00344598" w:rsidRDefault="00594A76" w:rsidP="00594A76">
      <w:pPr>
        <w:rPr>
          <w:sz w:val="28"/>
          <w:szCs w:val="28"/>
        </w:rPr>
      </w:pPr>
      <w:r w:rsidRPr="00344598">
        <w:rPr>
          <w:sz w:val="28"/>
          <w:szCs w:val="28"/>
        </w:rPr>
        <w:t xml:space="preserve">специальности </w:t>
      </w:r>
      <w:r w:rsidR="00B83D59">
        <w:rPr>
          <w:sz w:val="28"/>
          <w:szCs w:val="28"/>
        </w:rPr>
        <w:t xml:space="preserve"> </w:t>
      </w:r>
      <w:r w:rsidRPr="00344598">
        <w:rPr>
          <w:sz w:val="28"/>
          <w:szCs w:val="28"/>
        </w:rPr>
        <w:t xml:space="preserve">38.02.01 Экономика и бухгалтерский учет (по отраслям) </w:t>
      </w:r>
    </w:p>
    <w:p w:rsidR="00594A76" w:rsidRPr="00344598" w:rsidRDefault="00594A76" w:rsidP="00594A76">
      <w:pPr>
        <w:ind w:firstLine="708"/>
        <w:jc w:val="both"/>
        <w:rPr>
          <w:sz w:val="28"/>
          <w:szCs w:val="28"/>
        </w:rPr>
      </w:pPr>
    </w:p>
    <w:p w:rsidR="00594A76" w:rsidRPr="00344598" w:rsidRDefault="00594A76" w:rsidP="00594A76">
      <w:pPr>
        <w:spacing w:line="360" w:lineRule="auto"/>
        <w:ind w:firstLine="708"/>
        <w:jc w:val="both"/>
        <w:rPr>
          <w:sz w:val="28"/>
          <w:szCs w:val="28"/>
        </w:rPr>
      </w:pPr>
    </w:p>
    <w:p w:rsidR="00594A76" w:rsidRPr="00344598" w:rsidRDefault="00594A76" w:rsidP="00594A76">
      <w:pPr>
        <w:spacing w:line="360" w:lineRule="auto"/>
        <w:ind w:firstLine="708"/>
        <w:jc w:val="both"/>
        <w:rPr>
          <w:sz w:val="28"/>
          <w:szCs w:val="28"/>
        </w:rPr>
      </w:pPr>
    </w:p>
    <w:p w:rsidR="00594A76" w:rsidRPr="00344598" w:rsidRDefault="00594A76" w:rsidP="00594A76">
      <w:pPr>
        <w:spacing w:line="360" w:lineRule="auto"/>
        <w:ind w:firstLine="708"/>
        <w:jc w:val="both"/>
        <w:rPr>
          <w:sz w:val="28"/>
          <w:szCs w:val="28"/>
        </w:rPr>
      </w:pPr>
    </w:p>
    <w:p w:rsidR="00594A76" w:rsidRPr="00344598" w:rsidRDefault="00594A76" w:rsidP="00594A76">
      <w:pPr>
        <w:spacing w:line="360" w:lineRule="auto"/>
        <w:ind w:firstLine="708"/>
        <w:jc w:val="both"/>
        <w:rPr>
          <w:sz w:val="28"/>
          <w:szCs w:val="28"/>
        </w:rPr>
      </w:pPr>
    </w:p>
    <w:p w:rsidR="00594A76" w:rsidRPr="00344598" w:rsidRDefault="00594A76" w:rsidP="00594A76">
      <w:pPr>
        <w:spacing w:line="360" w:lineRule="auto"/>
        <w:ind w:firstLine="708"/>
        <w:jc w:val="both"/>
        <w:rPr>
          <w:sz w:val="28"/>
          <w:szCs w:val="28"/>
        </w:rPr>
      </w:pPr>
    </w:p>
    <w:p w:rsidR="00594A76" w:rsidRPr="00344598" w:rsidRDefault="00594A76" w:rsidP="00594A76">
      <w:pPr>
        <w:spacing w:line="360" w:lineRule="auto"/>
        <w:jc w:val="both"/>
        <w:rPr>
          <w:sz w:val="28"/>
          <w:szCs w:val="28"/>
        </w:rPr>
      </w:pPr>
    </w:p>
    <w:p w:rsidR="00594A76" w:rsidRPr="00344598" w:rsidRDefault="00594A76" w:rsidP="00594A76">
      <w:pPr>
        <w:spacing w:line="360" w:lineRule="auto"/>
        <w:jc w:val="both"/>
        <w:rPr>
          <w:sz w:val="28"/>
          <w:szCs w:val="28"/>
        </w:rPr>
      </w:pPr>
    </w:p>
    <w:p w:rsidR="00594A76" w:rsidRPr="00344598" w:rsidRDefault="00594A76" w:rsidP="00594A76">
      <w:pPr>
        <w:spacing w:line="360" w:lineRule="auto"/>
        <w:jc w:val="both"/>
        <w:rPr>
          <w:sz w:val="28"/>
          <w:szCs w:val="28"/>
        </w:rPr>
      </w:pPr>
    </w:p>
    <w:p w:rsidR="00594A76" w:rsidRDefault="00594A76" w:rsidP="00594A76">
      <w:pPr>
        <w:spacing w:line="360" w:lineRule="auto"/>
        <w:jc w:val="both"/>
        <w:rPr>
          <w:sz w:val="28"/>
          <w:szCs w:val="28"/>
        </w:rPr>
      </w:pPr>
    </w:p>
    <w:p w:rsidR="00594A76" w:rsidRDefault="00594A76" w:rsidP="00594A76">
      <w:pPr>
        <w:spacing w:line="360" w:lineRule="auto"/>
        <w:jc w:val="both"/>
        <w:rPr>
          <w:sz w:val="28"/>
          <w:szCs w:val="28"/>
        </w:rPr>
      </w:pPr>
    </w:p>
    <w:p w:rsidR="00A92A59" w:rsidRDefault="00A92A59" w:rsidP="00594A76">
      <w:pPr>
        <w:spacing w:line="360" w:lineRule="auto"/>
        <w:jc w:val="both"/>
        <w:rPr>
          <w:sz w:val="28"/>
          <w:szCs w:val="28"/>
        </w:rPr>
      </w:pPr>
    </w:p>
    <w:p w:rsidR="00A92A59" w:rsidRDefault="00A92A59" w:rsidP="00594A76">
      <w:pPr>
        <w:spacing w:line="360" w:lineRule="auto"/>
        <w:jc w:val="both"/>
        <w:rPr>
          <w:sz w:val="28"/>
          <w:szCs w:val="28"/>
        </w:rPr>
      </w:pPr>
    </w:p>
    <w:p w:rsidR="00594A76" w:rsidRPr="00DF33C1" w:rsidRDefault="00A92A59" w:rsidP="00594A76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Ставрополь, 20</w:t>
      </w:r>
      <w:r w:rsidR="005A58BC">
        <w:rPr>
          <w:b/>
          <w:sz w:val="28"/>
          <w:szCs w:val="28"/>
        </w:rPr>
        <w:t>2</w:t>
      </w:r>
      <w:r w:rsidR="00E24638">
        <w:rPr>
          <w:b/>
          <w:sz w:val="28"/>
          <w:szCs w:val="28"/>
        </w:rPr>
        <w:t>2</w:t>
      </w:r>
    </w:p>
    <w:p w:rsidR="00594A76" w:rsidRDefault="003604F3" w:rsidP="00594A76">
      <w:pPr>
        <w:spacing w:line="360" w:lineRule="auto"/>
        <w:jc w:val="center"/>
        <w:rPr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3FC3F0EA" wp14:editId="2488BDA8">
            <wp:extent cx="6301105" cy="8912225"/>
            <wp:effectExtent l="0" t="0" r="444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91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83D59" w:rsidRDefault="00B83D59" w:rsidP="003604F3">
      <w:pPr>
        <w:spacing w:line="360" w:lineRule="auto"/>
        <w:rPr>
          <w:sz w:val="28"/>
          <w:szCs w:val="28"/>
        </w:rPr>
      </w:pPr>
    </w:p>
    <w:p w:rsidR="00594A76" w:rsidRDefault="00594A76" w:rsidP="00594A76">
      <w:pPr>
        <w:spacing w:line="360" w:lineRule="auto"/>
        <w:jc w:val="center"/>
        <w:rPr>
          <w:sz w:val="28"/>
          <w:szCs w:val="28"/>
        </w:rPr>
      </w:pPr>
    </w:p>
    <w:tbl>
      <w:tblPr>
        <w:tblW w:w="9909" w:type="dxa"/>
        <w:tblInd w:w="108" w:type="dxa"/>
        <w:tblLook w:val="01E0" w:firstRow="1" w:lastRow="1" w:firstColumn="1" w:lastColumn="1" w:noHBand="0" w:noVBand="0"/>
      </w:tblPr>
      <w:tblGrid>
        <w:gridCol w:w="815"/>
        <w:gridCol w:w="609"/>
        <w:gridCol w:w="7804"/>
        <w:gridCol w:w="681"/>
      </w:tblGrid>
      <w:tr w:rsidR="00594A76" w:rsidRPr="00CE5E93" w:rsidTr="00722E9E">
        <w:trPr>
          <w:trHeight w:val="333"/>
        </w:trPr>
        <w:tc>
          <w:tcPr>
            <w:tcW w:w="9228" w:type="dxa"/>
            <w:gridSpan w:val="3"/>
          </w:tcPr>
          <w:p w:rsidR="00594A76" w:rsidRPr="00CE5E93" w:rsidRDefault="00594A76" w:rsidP="00A92A59">
            <w:pPr>
              <w:widowControl w:val="0"/>
              <w:tabs>
                <w:tab w:val="left" w:pos="900"/>
              </w:tabs>
              <w:jc w:val="center"/>
              <w:rPr>
                <w:b/>
              </w:rPr>
            </w:pPr>
            <w:r w:rsidRPr="00CE5E93">
              <w:rPr>
                <w:b/>
              </w:rPr>
              <w:t>СОДЕРЖАНИЕ</w:t>
            </w:r>
          </w:p>
          <w:p w:rsidR="00A92A59" w:rsidRPr="00CE5E93" w:rsidRDefault="00A92A59" w:rsidP="00A92A59">
            <w:pPr>
              <w:widowControl w:val="0"/>
              <w:tabs>
                <w:tab w:val="left" w:pos="900"/>
              </w:tabs>
              <w:jc w:val="center"/>
            </w:pPr>
          </w:p>
        </w:tc>
        <w:tc>
          <w:tcPr>
            <w:tcW w:w="681" w:type="dxa"/>
          </w:tcPr>
          <w:p w:rsidR="00594A76" w:rsidRPr="00CE5E93" w:rsidRDefault="00594A76" w:rsidP="00A92A59">
            <w:pPr>
              <w:widowControl w:val="0"/>
              <w:jc w:val="center"/>
            </w:pPr>
          </w:p>
        </w:tc>
      </w:tr>
      <w:tr w:rsidR="00594A76" w:rsidRPr="00CE5E93" w:rsidTr="00722E9E">
        <w:trPr>
          <w:trHeight w:val="333"/>
        </w:trPr>
        <w:tc>
          <w:tcPr>
            <w:tcW w:w="9228" w:type="dxa"/>
            <w:gridSpan w:val="3"/>
          </w:tcPr>
          <w:p w:rsidR="00594A76" w:rsidRPr="00CE5E93" w:rsidRDefault="00594A76" w:rsidP="00A92A59">
            <w:pPr>
              <w:widowControl w:val="0"/>
              <w:tabs>
                <w:tab w:val="left" w:pos="900"/>
              </w:tabs>
            </w:pPr>
            <w:r w:rsidRPr="00CE5E93">
              <w:t>Пояснительная записка</w:t>
            </w:r>
          </w:p>
        </w:tc>
        <w:tc>
          <w:tcPr>
            <w:tcW w:w="681" w:type="dxa"/>
          </w:tcPr>
          <w:p w:rsidR="00594A76" w:rsidRPr="00CE5E93" w:rsidRDefault="00594A76" w:rsidP="00A92A59">
            <w:pPr>
              <w:widowControl w:val="0"/>
              <w:jc w:val="center"/>
            </w:pPr>
            <w:r w:rsidRPr="00CE5E93">
              <w:t>4</w:t>
            </w:r>
          </w:p>
        </w:tc>
      </w:tr>
      <w:tr w:rsidR="00594A76" w:rsidRPr="00CE5E93" w:rsidTr="00722E9E">
        <w:trPr>
          <w:trHeight w:val="333"/>
        </w:trPr>
        <w:tc>
          <w:tcPr>
            <w:tcW w:w="815" w:type="dxa"/>
          </w:tcPr>
          <w:p w:rsidR="00594A76" w:rsidRPr="00CE5E93" w:rsidRDefault="00594A76" w:rsidP="00A92A59">
            <w:pPr>
              <w:widowControl w:val="0"/>
              <w:tabs>
                <w:tab w:val="left" w:pos="900"/>
              </w:tabs>
            </w:pPr>
            <w:r w:rsidRPr="00CE5E93">
              <w:t>1.</w:t>
            </w:r>
          </w:p>
        </w:tc>
        <w:tc>
          <w:tcPr>
            <w:tcW w:w="8413" w:type="dxa"/>
            <w:gridSpan w:val="2"/>
          </w:tcPr>
          <w:p w:rsidR="00594A76" w:rsidRPr="00CE5E93" w:rsidRDefault="00594A76" w:rsidP="00A92A59">
            <w:pPr>
              <w:widowControl w:val="0"/>
              <w:tabs>
                <w:tab w:val="left" w:pos="900"/>
              </w:tabs>
            </w:pPr>
            <w:r w:rsidRPr="00CE5E93">
              <w:t>Общие положения</w:t>
            </w:r>
          </w:p>
        </w:tc>
        <w:tc>
          <w:tcPr>
            <w:tcW w:w="681" w:type="dxa"/>
          </w:tcPr>
          <w:p w:rsidR="00594A76" w:rsidRPr="00CE5E93" w:rsidRDefault="00594A76" w:rsidP="00A92A59">
            <w:pPr>
              <w:widowControl w:val="0"/>
              <w:jc w:val="center"/>
            </w:pPr>
            <w:r w:rsidRPr="00CE5E93">
              <w:t>5</w:t>
            </w:r>
          </w:p>
        </w:tc>
      </w:tr>
      <w:tr w:rsidR="00594A76" w:rsidRPr="00CE5E93" w:rsidTr="00722E9E">
        <w:trPr>
          <w:trHeight w:val="318"/>
        </w:trPr>
        <w:tc>
          <w:tcPr>
            <w:tcW w:w="815" w:type="dxa"/>
          </w:tcPr>
          <w:p w:rsidR="00594A76" w:rsidRPr="00CE5E93" w:rsidRDefault="00594A76" w:rsidP="00A92A59">
            <w:r w:rsidRPr="00CE5E93">
              <w:t>2.</w:t>
            </w:r>
          </w:p>
        </w:tc>
        <w:tc>
          <w:tcPr>
            <w:tcW w:w="8413" w:type="dxa"/>
            <w:gridSpan w:val="2"/>
          </w:tcPr>
          <w:p w:rsidR="00594A76" w:rsidRPr="00CE5E93" w:rsidRDefault="00594A76" w:rsidP="00A92A59">
            <w:r w:rsidRPr="00CE5E93">
              <w:t>Содержание программы практики</w:t>
            </w:r>
          </w:p>
        </w:tc>
        <w:tc>
          <w:tcPr>
            <w:tcW w:w="681" w:type="dxa"/>
          </w:tcPr>
          <w:p w:rsidR="00594A76" w:rsidRPr="00CE5E93" w:rsidRDefault="00594A76" w:rsidP="00A92A59">
            <w:pPr>
              <w:widowControl w:val="0"/>
              <w:jc w:val="center"/>
            </w:pPr>
            <w:r w:rsidRPr="00CE5E93">
              <w:t>6</w:t>
            </w:r>
          </w:p>
        </w:tc>
      </w:tr>
      <w:tr w:rsidR="00594A76" w:rsidRPr="00CE5E93" w:rsidTr="00722E9E">
        <w:trPr>
          <w:trHeight w:val="333"/>
        </w:trPr>
        <w:tc>
          <w:tcPr>
            <w:tcW w:w="815" w:type="dxa"/>
          </w:tcPr>
          <w:p w:rsidR="00594A76" w:rsidRPr="00CE5E93" w:rsidRDefault="00594A76" w:rsidP="00A92A59">
            <w:pPr>
              <w:widowControl w:val="0"/>
            </w:pPr>
            <w:r w:rsidRPr="00CE5E93">
              <w:t>3.</w:t>
            </w:r>
          </w:p>
        </w:tc>
        <w:tc>
          <w:tcPr>
            <w:tcW w:w="8413" w:type="dxa"/>
            <w:gridSpan w:val="2"/>
          </w:tcPr>
          <w:p w:rsidR="00594A76" w:rsidRPr="00CE5E93" w:rsidRDefault="00594A76" w:rsidP="00A92A59">
            <w:pPr>
              <w:widowControl w:val="0"/>
            </w:pPr>
            <w:r w:rsidRPr="00CE5E93">
              <w:t>Организация работ по учебной практике</w:t>
            </w:r>
          </w:p>
        </w:tc>
        <w:tc>
          <w:tcPr>
            <w:tcW w:w="681" w:type="dxa"/>
          </w:tcPr>
          <w:p w:rsidR="00594A76" w:rsidRPr="00CE5E93" w:rsidRDefault="00594A76" w:rsidP="00A92A59">
            <w:pPr>
              <w:widowControl w:val="0"/>
              <w:jc w:val="center"/>
              <w:rPr>
                <w:lang w:val="en-US"/>
              </w:rPr>
            </w:pPr>
            <w:r w:rsidRPr="00CE5E93">
              <w:rPr>
                <w:lang w:val="en-US"/>
              </w:rPr>
              <w:t>7</w:t>
            </w:r>
          </w:p>
        </w:tc>
      </w:tr>
      <w:tr w:rsidR="00594A76" w:rsidRPr="00CE5E93" w:rsidTr="00722E9E">
        <w:trPr>
          <w:trHeight w:val="635"/>
        </w:trPr>
        <w:tc>
          <w:tcPr>
            <w:tcW w:w="815" w:type="dxa"/>
          </w:tcPr>
          <w:p w:rsidR="00594A76" w:rsidRPr="00CE5E93" w:rsidRDefault="00594A76" w:rsidP="00A92A59">
            <w:pPr>
              <w:widowControl w:val="0"/>
              <w:jc w:val="both"/>
            </w:pPr>
            <w:r w:rsidRPr="00CE5E93">
              <w:t>4.</w:t>
            </w:r>
          </w:p>
        </w:tc>
        <w:tc>
          <w:tcPr>
            <w:tcW w:w="8413" w:type="dxa"/>
            <w:gridSpan w:val="2"/>
          </w:tcPr>
          <w:p w:rsidR="00594A76" w:rsidRPr="00CE5E93" w:rsidRDefault="00594A76" w:rsidP="00A92A59">
            <w:pPr>
              <w:widowControl w:val="0"/>
              <w:jc w:val="both"/>
              <w:rPr>
                <w:bCs/>
              </w:rPr>
            </w:pPr>
            <w:r w:rsidRPr="00CE5E93">
              <w:t xml:space="preserve">Формулировка заданий практики и исходные данные по виду работ в соответствии с утвержденной тематикой учебной практики </w:t>
            </w:r>
          </w:p>
        </w:tc>
        <w:tc>
          <w:tcPr>
            <w:tcW w:w="681" w:type="dxa"/>
          </w:tcPr>
          <w:p w:rsidR="00594A76" w:rsidRPr="00CE5E93" w:rsidRDefault="00594A76" w:rsidP="00A92A59">
            <w:pPr>
              <w:widowControl w:val="0"/>
              <w:jc w:val="center"/>
            </w:pPr>
          </w:p>
          <w:p w:rsidR="00594A76" w:rsidRPr="00CE5E93" w:rsidRDefault="00594A76" w:rsidP="00A92A59">
            <w:pPr>
              <w:widowControl w:val="0"/>
              <w:jc w:val="center"/>
            </w:pPr>
            <w:r w:rsidRPr="00CE5E93">
              <w:t>7</w:t>
            </w:r>
          </w:p>
        </w:tc>
      </w:tr>
      <w:tr w:rsidR="00594A76" w:rsidRPr="00CE5E93" w:rsidTr="00722E9E">
        <w:trPr>
          <w:trHeight w:val="333"/>
        </w:trPr>
        <w:tc>
          <w:tcPr>
            <w:tcW w:w="815" w:type="dxa"/>
          </w:tcPr>
          <w:p w:rsidR="00594A76" w:rsidRPr="00CE5E93" w:rsidRDefault="00594A76" w:rsidP="00A92A59">
            <w:pPr>
              <w:widowControl w:val="0"/>
              <w:jc w:val="both"/>
              <w:rPr>
                <w:caps/>
              </w:rPr>
            </w:pPr>
          </w:p>
        </w:tc>
        <w:tc>
          <w:tcPr>
            <w:tcW w:w="609" w:type="dxa"/>
          </w:tcPr>
          <w:p w:rsidR="00594A76" w:rsidRPr="00CE5E93" w:rsidRDefault="00594A76" w:rsidP="00A92A59">
            <w:pPr>
              <w:widowControl w:val="0"/>
              <w:jc w:val="both"/>
              <w:rPr>
                <w:caps/>
              </w:rPr>
            </w:pPr>
            <w:r w:rsidRPr="00CE5E93">
              <w:t xml:space="preserve">4.1 </w:t>
            </w:r>
          </w:p>
        </w:tc>
        <w:tc>
          <w:tcPr>
            <w:tcW w:w="7804" w:type="dxa"/>
          </w:tcPr>
          <w:p w:rsidR="00594A76" w:rsidRPr="00CE5E93" w:rsidRDefault="00594A76" w:rsidP="00A92A59">
            <w:pPr>
              <w:widowControl w:val="0"/>
              <w:jc w:val="both"/>
              <w:rPr>
                <w:caps/>
              </w:rPr>
            </w:pPr>
            <w:r w:rsidRPr="00CE5E93">
              <w:t>Задания практики</w:t>
            </w:r>
          </w:p>
        </w:tc>
        <w:tc>
          <w:tcPr>
            <w:tcW w:w="681" w:type="dxa"/>
          </w:tcPr>
          <w:p w:rsidR="00594A76" w:rsidRPr="00CE5E93" w:rsidRDefault="00594A76" w:rsidP="00A92A59">
            <w:pPr>
              <w:widowControl w:val="0"/>
              <w:jc w:val="center"/>
            </w:pPr>
            <w:r w:rsidRPr="00CE5E93">
              <w:t>7</w:t>
            </w:r>
          </w:p>
        </w:tc>
      </w:tr>
      <w:tr w:rsidR="00594A76" w:rsidRPr="00CE5E93" w:rsidTr="00722E9E">
        <w:trPr>
          <w:trHeight w:val="333"/>
        </w:trPr>
        <w:tc>
          <w:tcPr>
            <w:tcW w:w="815" w:type="dxa"/>
          </w:tcPr>
          <w:p w:rsidR="00594A76" w:rsidRPr="00CE5E93" w:rsidRDefault="00594A76" w:rsidP="00A92A59">
            <w:pPr>
              <w:widowControl w:val="0"/>
              <w:jc w:val="both"/>
              <w:rPr>
                <w:caps/>
              </w:rPr>
            </w:pPr>
          </w:p>
        </w:tc>
        <w:tc>
          <w:tcPr>
            <w:tcW w:w="609" w:type="dxa"/>
          </w:tcPr>
          <w:p w:rsidR="00594A76" w:rsidRPr="00CE5E93" w:rsidRDefault="00594A76" w:rsidP="00A92A59">
            <w:pPr>
              <w:widowControl w:val="0"/>
              <w:jc w:val="both"/>
              <w:rPr>
                <w:caps/>
              </w:rPr>
            </w:pPr>
            <w:r w:rsidRPr="00CE5E93">
              <w:t>4.2</w:t>
            </w:r>
          </w:p>
        </w:tc>
        <w:tc>
          <w:tcPr>
            <w:tcW w:w="7804" w:type="dxa"/>
          </w:tcPr>
          <w:p w:rsidR="00594A76" w:rsidRPr="00CE5E93" w:rsidRDefault="00594A76" w:rsidP="00A92A59">
            <w:pPr>
              <w:widowControl w:val="0"/>
              <w:jc w:val="both"/>
              <w:rPr>
                <w:caps/>
              </w:rPr>
            </w:pPr>
            <w:r w:rsidRPr="00CE5E93">
              <w:t>Исходные данные и практические рекомендации    по выполнению заданий</w:t>
            </w:r>
          </w:p>
        </w:tc>
        <w:tc>
          <w:tcPr>
            <w:tcW w:w="681" w:type="dxa"/>
          </w:tcPr>
          <w:p w:rsidR="00594A76" w:rsidRPr="00CE5E93" w:rsidRDefault="00751B12" w:rsidP="00A92A59">
            <w:pPr>
              <w:widowControl w:val="0"/>
              <w:jc w:val="center"/>
            </w:pPr>
            <w:r w:rsidRPr="00CE5E93">
              <w:t>8</w:t>
            </w:r>
          </w:p>
        </w:tc>
      </w:tr>
      <w:tr w:rsidR="00594A76" w:rsidRPr="00CE5E93" w:rsidTr="00722E9E">
        <w:trPr>
          <w:trHeight w:val="318"/>
        </w:trPr>
        <w:tc>
          <w:tcPr>
            <w:tcW w:w="815" w:type="dxa"/>
          </w:tcPr>
          <w:p w:rsidR="00594A76" w:rsidRPr="00CE5E93" w:rsidRDefault="00594A76" w:rsidP="00A92A59">
            <w:pPr>
              <w:pStyle w:val="1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caps/>
              </w:rPr>
            </w:pPr>
            <w:r w:rsidRPr="00CE5E93">
              <w:t>5.</w:t>
            </w:r>
          </w:p>
        </w:tc>
        <w:tc>
          <w:tcPr>
            <w:tcW w:w="8413" w:type="dxa"/>
            <w:gridSpan w:val="2"/>
          </w:tcPr>
          <w:p w:rsidR="00594A76" w:rsidRPr="00CE5E93" w:rsidRDefault="00594A76" w:rsidP="00A92A59">
            <w:pPr>
              <w:pStyle w:val="1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caps/>
              </w:rPr>
            </w:pPr>
            <w:r w:rsidRPr="00CE5E93">
              <w:rPr>
                <w:rFonts w:eastAsia="Calibri"/>
                <w:lang w:eastAsia="en-US"/>
              </w:rPr>
              <w:t>Список источников и литературы</w:t>
            </w:r>
          </w:p>
        </w:tc>
        <w:tc>
          <w:tcPr>
            <w:tcW w:w="681" w:type="dxa"/>
          </w:tcPr>
          <w:p w:rsidR="00594A76" w:rsidRPr="00CE5E93" w:rsidRDefault="00751B12" w:rsidP="00A92A59">
            <w:pPr>
              <w:widowControl w:val="0"/>
              <w:jc w:val="center"/>
            </w:pPr>
            <w:r w:rsidRPr="00CE5E93">
              <w:t>11</w:t>
            </w:r>
          </w:p>
        </w:tc>
      </w:tr>
      <w:tr w:rsidR="00594A76" w:rsidRPr="00CE5E93" w:rsidTr="00722E9E">
        <w:trPr>
          <w:trHeight w:val="318"/>
        </w:trPr>
        <w:tc>
          <w:tcPr>
            <w:tcW w:w="815" w:type="dxa"/>
          </w:tcPr>
          <w:p w:rsidR="00594A76" w:rsidRPr="00CE5E93" w:rsidRDefault="00594A76" w:rsidP="00A92A59">
            <w:pPr>
              <w:pStyle w:val="1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caps/>
              </w:rPr>
            </w:pPr>
          </w:p>
        </w:tc>
        <w:tc>
          <w:tcPr>
            <w:tcW w:w="8413" w:type="dxa"/>
            <w:gridSpan w:val="2"/>
          </w:tcPr>
          <w:p w:rsidR="00594A76" w:rsidRPr="00CE5E93" w:rsidRDefault="00594A76" w:rsidP="00A92A59">
            <w:pPr>
              <w:pStyle w:val="1"/>
              <w:keepNext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caps/>
              </w:rPr>
            </w:pPr>
            <w:r w:rsidRPr="00CE5E93">
              <w:t>Приложения</w:t>
            </w:r>
          </w:p>
        </w:tc>
        <w:tc>
          <w:tcPr>
            <w:tcW w:w="681" w:type="dxa"/>
          </w:tcPr>
          <w:p w:rsidR="00594A76" w:rsidRPr="00CE5E93" w:rsidRDefault="00594A76" w:rsidP="00A92A59">
            <w:pPr>
              <w:widowControl w:val="0"/>
              <w:jc w:val="center"/>
            </w:pPr>
            <w:r w:rsidRPr="00CE5E93">
              <w:rPr>
                <w:lang w:val="en-US"/>
              </w:rPr>
              <w:t>1</w:t>
            </w:r>
            <w:r w:rsidR="00751B12" w:rsidRPr="00CE5E93">
              <w:t>3</w:t>
            </w:r>
          </w:p>
        </w:tc>
      </w:tr>
    </w:tbl>
    <w:p w:rsidR="00594A76" w:rsidRPr="00CE5E93" w:rsidRDefault="00594A76" w:rsidP="00594A76">
      <w:pPr>
        <w:spacing w:line="360" w:lineRule="auto"/>
        <w:jc w:val="both"/>
      </w:pPr>
    </w:p>
    <w:p w:rsidR="00594A76" w:rsidRDefault="00594A76" w:rsidP="00594A76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94A76" w:rsidRDefault="00594A76" w:rsidP="00594A76">
      <w:pPr>
        <w:spacing w:line="360" w:lineRule="auto"/>
        <w:ind w:firstLine="708"/>
        <w:jc w:val="both"/>
        <w:rPr>
          <w:sz w:val="28"/>
          <w:szCs w:val="28"/>
        </w:rPr>
      </w:pPr>
    </w:p>
    <w:p w:rsidR="00594A76" w:rsidRDefault="00594A76" w:rsidP="00594A7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A76" w:rsidRDefault="00594A76" w:rsidP="00594A76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4A76" w:rsidRDefault="00594A76" w:rsidP="00594A7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A76" w:rsidRDefault="00594A76" w:rsidP="00594A7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A76" w:rsidRDefault="00594A76" w:rsidP="00594A76">
      <w:pPr>
        <w:spacing w:line="360" w:lineRule="auto"/>
        <w:jc w:val="both"/>
        <w:rPr>
          <w:sz w:val="28"/>
          <w:szCs w:val="28"/>
        </w:rPr>
      </w:pPr>
    </w:p>
    <w:p w:rsidR="00594A76" w:rsidRDefault="00594A76" w:rsidP="00594A76">
      <w:pPr>
        <w:spacing w:line="360" w:lineRule="auto"/>
        <w:jc w:val="both"/>
        <w:rPr>
          <w:sz w:val="28"/>
          <w:szCs w:val="28"/>
        </w:rPr>
      </w:pPr>
    </w:p>
    <w:p w:rsidR="00594A76" w:rsidRDefault="00594A76" w:rsidP="00594A76">
      <w:pPr>
        <w:spacing w:line="360" w:lineRule="auto"/>
        <w:jc w:val="both"/>
        <w:rPr>
          <w:sz w:val="28"/>
          <w:szCs w:val="28"/>
        </w:rPr>
      </w:pPr>
    </w:p>
    <w:p w:rsidR="00594A76" w:rsidRDefault="00594A76" w:rsidP="00594A76">
      <w:pPr>
        <w:spacing w:line="360" w:lineRule="auto"/>
        <w:jc w:val="both"/>
        <w:rPr>
          <w:sz w:val="28"/>
          <w:szCs w:val="28"/>
        </w:rPr>
      </w:pPr>
    </w:p>
    <w:p w:rsidR="00594A76" w:rsidRDefault="00594A76" w:rsidP="00594A76">
      <w:pPr>
        <w:spacing w:line="360" w:lineRule="auto"/>
        <w:jc w:val="both"/>
        <w:rPr>
          <w:sz w:val="28"/>
          <w:szCs w:val="28"/>
        </w:rPr>
      </w:pPr>
    </w:p>
    <w:p w:rsidR="00594A76" w:rsidRDefault="00594A76" w:rsidP="00594A76">
      <w:pPr>
        <w:spacing w:line="360" w:lineRule="auto"/>
        <w:jc w:val="both"/>
        <w:rPr>
          <w:sz w:val="28"/>
          <w:szCs w:val="28"/>
        </w:rPr>
      </w:pPr>
    </w:p>
    <w:p w:rsidR="00594A76" w:rsidRDefault="00594A76" w:rsidP="00594A76">
      <w:pPr>
        <w:spacing w:line="360" w:lineRule="auto"/>
        <w:jc w:val="both"/>
        <w:rPr>
          <w:sz w:val="28"/>
          <w:szCs w:val="28"/>
        </w:rPr>
      </w:pPr>
    </w:p>
    <w:p w:rsidR="00594A76" w:rsidRDefault="00594A76" w:rsidP="00594A76">
      <w:pPr>
        <w:spacing w:line="360" w:lineRule="auto"/>
        <w:jc w:val="both"/>
        <w:rPr>
          <w:sz w:val="28"/>
          <w:szCs w:val="28"/>
        </w:rPr>
      </w:pPr>
    </w:p>
    <w:p w:rsidR="00594A76" w:rsidRDefault="00594A76" w:rsidP="00594A76">
      <w:pPr>
        <w:spacing w:line="360" w:lineRule="auto"/>
        <w:jc w:val="both"/>
        <w:rPr>
          <w:sz w:val="28"/>
          <w:szCs w:val="28"/>
        </w:rPr>
      </w:pPr>
    </w:p>
    <w:p w:rsidR="00594A76" w:rsidRDefault="00594A76" w:rsidP="00594A76">
      <w:pPr>
        <w:spacing w:line="360" w:lineRule="auto"/>
        <w:jc w:val="both"/>
        <w:rPr>
          <w:sz w:val="28"/>
          <w:szCs w:val="28"/>
        </w:rPr>
      </w:pPr>
    </w:p>
    <w:p w:rsidR="00FE49B6" w:rsidRDefault="00FE49B6" w:rsidP="00594A76">
      <w:pPr>
        <w:spacing w:line="360" w:lineRule="auto"/>
        <w:jc w:val="both"/>
        <w:rPr>
          <w:sz w:val="28"/>
          <w:szCs w:val="28"/>
        </w:rPr>
      </w:pPr>
    </w:p>
    <w:p w:rsidR="00594A76" w:rsidRDefault="00594A76" w:rsidP="00594A76">
      <w:pPr>
        <w:spacing w:line="360" w:lineRule="auto"/>
        <w:jc w:val="both"/>
        <w:rPr>
          <w:sz w:val="28"/>
          <w:szCs w:val="28"/>
        </w:rPr>
      </w:pPr>
    </w:p>
    <w:p w:rsidR="00CE5E93" w:rsidRDefault="00CE5E93" w:rsidP="00594A76">
      <w:pPr>
        <w:spacing w:line="360" w:lineRule="auto"/>
        <w:jc w:val="both"/>
        <w:rPr>
          <w:sz w:val="28"/>
          <w:szCs w:val="28"/>
        </w:rPr>
      </w:pPr>
    </w:p>
    <w:p w:rsidR="00A92A59" w:rsidRDefault="00A92A59" w:rsidP="00594A76">
      <w:pPr>
        <w:spacing w:line="360" w:lineRule="auto"/>
        <w:jc w:val="both"/>
        <w:rPr>
          <w:sz w:val="28"/>
          <w:szCs w:val="28"/>
        </w:rPr>
      </w:pPr>
    </w:p>
    <w:p w:rsidR="00A92A59" w:rsidRDefault="00A92A59" w:rsidP="00594A76">
      <w:pPr>
        <w:spacing w:line="360" w:lineRule="auto"/>
        <w:jc w:val="both"/>
        <w:rPr>
          <w:sz w:val="28"/>
          <w:szCs w:val="28"/>
        </w:rPr>
      </w:pPr>
    </w:p>
    <w:p w:rsidR="00594A76" w:rsidRPr="00A92A59" w:rsidRDefault="00594A76" w:rsidP="00594A76">
      <w:pPr>
        <w:jc w:val="center"/>
        <w:rPr>
          <w:b/>
        </w:rPr>
      </w:pPr>
      <w:r w:rsidRPr="00A92A59">
        <w:rPr>
          <w:b/>
        </w:rPr>
        <w:t>ПОЯСНИТЕЛЬНАЯ ЗАПИСКА</w:t>
      </w:r>
    </w:p>
    <w:p w:rsidR="00594A76" w:rsidRPr="00A92A59" w:rsidRDefault="00594A76" w:rsidP="00594A76">
      <w:pPr>
        <w:jc w:val="both"/>
      </w:pPr>
    </w:p>
    <w:p w:rsidR="00594A76" w:rsidRPr="00A92A59" w:rsidRDefault="00594A76" w:rsidP="00594A76">
      <w:pPr>
        <w:widowControl w:val="0"/>
        <w:spacing w:line="276" w:lineRule="auto"/>
        <w:ind w:firstLine="708"/>
        <w:jc w:val="both"/>
      </w:pPr>
      <w:r w:rsidRPr="00A92A59">
        <w:t>Методические указания по организации и проведению учебной практики УП.05.01 профессионального модуля ПМ 05. Выполнени</w:t>
      </w:r>
      <w:r w:rsidR="00A92A59" w:rsidRPr="00A92A59">
        <w:t>е работ по должности служащего 23369 Кассир</w:t>
      </w:r>
      <w:r w:rsidR="00B83D59" w:rsidRPr="00A92A59">
        <w:t>, разработаны</w:t>
      </w:r>
      <w:r w:rsidRPr="00A92A59">
        <w:t xml:space="preserve"> в соответс</w:t>
      </w:r>
      <w:r w:rsidR="00B83D59" w:rsidRPr="00A92A59">
        <w:t xml:space="preserve">твии с ФГОС по специальности </w:t>
      </w:r>
      <w:r w:rsidRPr="00A92A59">
        <w:t xml:space="preserve"> 38.02.01 «Экономика и бухгалтерский учет».</w:t>
      </w:r>
    </w:p>
    <w:p w:rsidR="00594A76" w:rsidRPr="00A92A59" w:rsidRDefault="00594A76" w:rsidP="00594A76">
      <w:pPr>
        <w:spacing w:line="276" w:lineRule="auto"/>
        <w:ind w:firstLine="708"/>
        <w:jc w:val="both"/>
      </w:pPr>
      <w:r w:rsidRPr="00A92A59">
        <w:t>Методические указания предназначены для студентов очной и заочной формы обучения  специальности 38.02.01 Экономика и бухгалтерский учет (по отраслям).</w:t>
      </w:r>
    </w:p>
    <w:p w:rsidR="00B83D59" w:rsidRPr="00A92A59" w:rsidRDefault="00594A76" w:rsidP="00B83D59">
      <w:pPr>
        <w:shd w:val="clear" w:color="auto" w:fill="FFFFFF"/>
        <w:tabs>
          <w:tab w:val="left" w:pos="700"/>
        </w:tabs>
        <w:spacing w:line="276" w:lineRule="auto"/>
        <w:ind w:firstLine="720"/>
        <w:jc w:val="both"/>
      </w:pPr>
      <w:r w:rsidRPr="00A92A59">
        <w:t>В ходе прохождения учебной практики УП.05.01  обучающийся должен получить практический опыт</w:t>
      </w:r>
      <w:r w:rsidR="00B83D59" w:rsidRPr="00A92A59">
        <w:t>:</w:t>
      </w:r>
    </w:p>
    <w:p w:rsidR="00B83D59" w:rsidRPr="00A92A59" w:rsidRDefault="00B83D59" w:rsidP="00B83D59">
      <w:pPr>
        <w:shd w:val="clear" w:color="auto" w:fill="FFFFFF"/>
        <w:tabs>
          <w:tab w:val="left" w:pos="700"/>
        </w:tabs>
        <w:spacing w:line="276" w:lineRule="auto"/>
        <w:ind w:firstLine="720"/>
        <w:jc w:val="both"/>
      </w:pPr>
      <w:r w:rsidRPr="00A92A59">
        <w:t xml:space="preserve"> осуществления   и  документирования   хозяйственных   операций   по   учету денежных средств в кассе организации.</w:t>
      </w:r>
    </w:p>
    <w:p w:rsidR="00594A76" w:rsidRPr="00A92A59" w:rsidRDefault="00B83D59" w:rsidP="00B83D59">
      <w:pPr>
        <w:shd w:val="clear" w:color="auto" w:fill="FFFFFF"/>
        <w:tabs>
          <w:tab w:val="left" w:pos="700"/>
        </w:tabs>
        <w:spacing w:line="276" w:lineRule="auto"/>
        <w:ind w:firstLine="720"/>
        <w:jc w:val="both"/>
      </w:pPr>
      <w:r w:rsidRPr="00A92A59">
        <w:t xml:space="preserve"> </w:t>
      </w:r>
      <w:r w:rsidR="00594A76" w:rsidRPr="00A92A59">
        <w:t xml:space="preserve">Методические указания по организации и проведению учебной практики УП.05.01 представлены сквозной задачей. </w:t>
      </w:r>
    </w:p>
    <w:p w:rsidR="00594A76" w:rsidRPr="00A92A59" w:rsidRDefault="00594A76" w:rsidP="00594A76">
      <w:pPr>
        <w:spacing w:line="276" w:lineRule="auto"/>
        <w:jc w:val="both"/>
      </w:pPr>
    </w:p>
    <w:p w:rsidR="00594A76" w:rsidRDefault="00594A76" w:rsidP="00594A76">
      <w:pPr>
        <w:spacing w:line="276" w:lineRule="auto"/>
        <w:jc w:val="both"/>
        <w:rPr>
          <w:sz w:val="28"/>
          <w:szCs w:val="28"/>
        </w:rPr>
      </w:pPr>
    </w:p>
    <w:p w:rsidR="00594A76" w:rsidRDefault="00594A76" w:rsidP="00594A76">
      <w:pPr>
        <w:jc w:val="both"/>
        <w:rPr>
          <w:sz w:val="28"/>
          <w:szCs w:val="28"/>
        </w:rPr>
      </w:pPr>
    </w:p>
    <w:p w:rsidR="00594A76" w:rsidRDefault="00594A76" w:rsidP="00594A76">
      <w:pPr>
        <w:jc w:val="both"/>
        <w:rPr>
          <w:sz w:val="28"/>
          <w:szCs w:val="28"/>
        </w:rPr>
      </w:pPr>
    </w:p>
    <w:p w:rsidR="00594A76" w:rsidRDefault="00594A76" w:rsidP="00594A76">
      <w:pPr>
        <w:jc w:val="both"/>
        <w:rPr>
          <w:sz w:val="28"/>
          <w:szCs w:val="28"/>
        </w:rPr>
      </w:pPr>
    </w:p>
    <w:p w:rsidR="00594A76" w:rsidRPr="00365F5F" w:rsidRDefault="00594A76" w:rsidP="00594A76">
      <w:pPr>
        <w:jc w:val="both"/>
        <w:rPr>
          <w:sz w:val="28"/>
          <w:szCs w:val="28"/>
        </w:rPr>
      </w:pPr>
    </w:p>
    <w:p w:rsidR="00594A76" w:rsidRPr="00365F5F" w:rsidRDefault="00594A76" w:rsidP="00594A76">
      <w:pPr>
        <w:jc w:val="both"/>
        <w:rPr>
          <w:sz w:val="28"/>
          <w:szCs w:val="28"/>
        </w:rPr>
      </w:pPr>
    </w:p>
    <w:p w:rsidR="00594A76" w:rsidRPr="00365F5F" w:rsidRDefault="00594A76" w:rsidP="00594A76">
      <w:pPr>
        <w:jc w:val="both"/>
        <w:rPr>
          <w:sz w:val="28"/>
          <w:szCs w:val="28"/>
        </w:rPr>
      </w:pPr>
    </w:p>
    <w:p w:rsidR="00594A76" w:rsidRPr="00365F5F" w:rsidRDefault="00594A76" w:rsidP="00594A76">
      <w:pPr>
        <w:jc w:val="both"/>
        <w:rPr>
          <w:sz w:val="28"/>
          <w:szCs w:val="28"/>
        </w:rPr>
      </w:pPr>
    </w:p>
    <w:p w:rsidR="00594A76" w:rsidRPr="00365F5F" w:rsidRDefault="00594A76" w:rsidP="00594A76">
      <w:pPr>
        <w:jc w:val="both"/>
        <w:rPr>
          <w:sz w:val="28"/>
          <w:szCs w:val="28"/>
        </w:rPr>
      </w:pPr>
    </w:p>
    <w:p w:rsidR="00594A76" w:rsidRPr="00365F5F" w:rsidRDefault="00594A76" w:rsidP="00594A76">
      <w:pPr>
        <w:jc w:val="both"/>
        <w:rPr>
          <w:sz w:val="28"/>
          <w:szCs w:val="28"/>
        </w:rPr>
      </w:pPr>
    </w:p>
    <w:p w:rsidR="00594A76" w:rsidRPr="00365F5F" w:rsidRDefault="00594A76" w:rsidP="00594A76">
      <w:pPr>
        <w:jc w:val="both"/>
        <w:rPr>
          <w:sz w:val="28"/>
          <w:szCs w:val="28"/>
        </w:rPr>
      </w:pPr>
    </w:p>
    <w:p w:rsidR="00594A76" w:rsidRPr="00365F5F" w:rsidRDefault="00594A76" w:rsidP="00594A76">
      <w:pPr>
        <w:jc w:val="both"/>
        <w:rPr>
          <w:sz w:val="28"/>
          <w:szCs w:val="28"/>
        </w:rPr>
      </w:pPr>
    </w:p>
    <w:p w:rsidR="00594A76" w:rsidRPr="00365F5F" w:rsidRDefault="00594A76" w:rsidP="00594A76">
      <w:pPr>
        <w:jc w:val="both"/>
        <w:rPr>
          <w:sz w:val="28"/>
          <w:szCs w:val="28"/>
        </w:rPr>
      </w:pPr>
    </w:p>
    <w:p w:rsidR="00594A76" w:rsidRPr="00365F5F" w:rsidRDefault="00594A76" w:rsidP="00594A76">
      <w:pPr>
        <w:jc w:val="both"/>
        <w:rPr>
          <w:sz w:val="28"/>
          <w:szCs w:val="28"/>
        </w:rPr>
      </w:pPr>
    </w:p>
    <w:p w:rsidR="00594A76" w:rsidRPr="00365F5F" w:rsidRDefault="00594A76" w:rsidP="00594A76">
      <w:pPr>
        <w:jc w:val="both"/>
        <w:rPr>
          <w:sz w:val="28"/>
          <w:szCs w:val="28"/>
        </w:rPr>
      </w:pPr>
    </w:p>
    <w:p w:rsidR="00594A76" w:rsidRPr="00365F5F" w:rsidRDefault="00594A76" w:rsidP="00594A76">
      <w:pPr>
        <w:jc w:val="both"/>
        <w:rPr>
          <w:sz w:val="28"/>
          <w:szCs w:val="28"/>
        </w:rPr>
      </w:pPr>
    </w:p>
    <w:p w:rsidR="00594A76" w:rsidRPr="00365F5F" w:rsidRDefault="00594A76" w:rsidP="00594A76">
      <w:pPr>
        <w:jc w:val="both"/>
        <w:rPr>
          <w:sz w:val="28"/>
          <w:szCs w:val="28"/>
        </w:rPr>
      </w:pPr>
    </w:p>
    <w:p w:rsidR="00594A76" w:rsidRPr="00365F5F" w:rsidRDefault="00594A76" w:rsidP="00594A76">
      <w:pPr>
        <w:jc w:val="both"/>
        <w:rPr>
          <w:sz w:val="28"/>
          <w:szCs w:val="28"/>
        </w:rPr>
      </w:pPr>
    </w:p>
    <w:p w:rsidR="00594A76" w:rsidRDefault="00594A76" w:rsidP="00594A76">
      <w:pPr>
        <w:jc w:val="both"/>
        <w:rPr>
          <w:sz w:val="28"/>
          <w:szCs w:val="28"/>
        </w:rPr>
      </w:pPr>
    </w:p>
    <w:p w:rsidR="00D73A92" w:rsidRDefault="00D73A92" w:rsidP="00594A76">
      <w:pPr>
        <w:jc w:val="both"/>
        <w:rPr>
          <w:sz w:val="28"/>
          <w:szCs w:val="28"/>
        </w:rPr>
      </w:pPr>
    </w:p>
    <w:p w:rsidR="00D73A92" w:rsidRDefault="00D73A92" w:rsidP="00594A76">
      <w:pPr>
        <w:jc w:val="both"/>
        <w:rPr>
          <w:sz w:val="28"/>
          <w:szCs w:val="28"/>
        </w:rPr>
      </w:pPr>
    </w:p>
    <w:p w:rsidR="00594A76" w:rsidRDefault="00594A76" w:rsidP="00594A76">
      <w:pPr>
        <w:jc w:val="both"/>
        <w:rPr>
          <w:sz w:val="28"/>
          <w:szCs w:val="28"/>
        </w:rPr>
      </w:pPr>
    </w:p>
    <w:p w:rsidR="00594A76" w:rsidRPr="00365F5F" w:rsidRDefault="00594A76" w:rsidP="00594A76">
      <w:pPr>
        <w:jc w:val="both"/>
        <w:rPr>
          <w:sz w:val="28"/>
          <w:szCs w:val="28"/>
        </w:rPr>
      </w:pPr>
    </w:p>
    <w:p w:rsidR="00594A76" w:rsidRDefault="00594A76" w:rsidP="00594A76">
      <w:pPr>
        <w:jc w:val="both"/>
        <w:rPr>
          <w:sz w:val="28"/>
          <w:szCs w:val="28"/>
        </w:rPr>
      </w:pPr>
    </w:p>
    <w:p w:rsidR="00A92A59" w:rsidRDefault="00A92A59" w:rsidP="00594A76">
      <w:pPr>
        <w:jc w:val="both"/>
        <w:rPr>
          <w:sz w:val="28"/>
          <w:szCs w:val="28"/>
        </w:rPr>
      </w:pPr>
    </w:p>
    <w:p w:rsidR="00A92A59" w:rsidRDefault="00A92A59" w:rsidP="00594A76">
      <w:pPr>
        <w:jc w:val="both"/>
        <w:rPr>
          <w:sz w:val="28"/>
          <w:szCs w:val="28"/>
        </w:rPr>
      </w:pPr>
    </w:p>
    <w:p w:rsidR="00A92A59" w:rsidRDefault="00A92A59" w:rsidP="00594A76">
      <w:pPr>
        <w:jc w:val="both"/>
        <w:rPr>
          <w:sz w:val="28"/>
          <w:szCs w:val="28"/>
        </w:rPr>
      </w:pPr>
    </w:p>
    <w:p w:rsidR="00A92A59" w:rsidRDefault="00A92A59" w:rsidP="00594A76">
      <w:pPr>
        <w:jc w:val="both"/>
        <w:rPr>
          <w:sz w:val="28"/>
          <w:szCs w:val="28"/>
        </w:rPr>
      </w:pPr>
    </w:p>
    <w:p w:rsidR="00A92A59" w:rsidRDefault="00A92A59" w:rsidP="00594A76">
      <w:pPr>
        <w:jc w:val="both"/>
        <w:rPr>
          <w:sz w:val="28"/>
          <w:szCs w:val="28"/>
        </w:rPr>
      </w:pPr>
    </w:p>
    <w:p w:rsidR="00594A76" w:rsidRDefault="00594A76" w:rsidP="00594A76">
      <w:pPr>
        <w:jc w:val="both"/>
        <w:rPr>
          <w:sz w:val="28"/>
          <w:szCs w:val="28"/>
        </w:rPr>
      </w:pPr>
    </w:p>
    <w:p w:rsidR="00594A76" w:rsidRPr="00A92A59" w:rsidRDefault="00594A76" w:rsidP="00594A76">
      <w:pPr>
        <w:numPr>
          <w:ilvl w:val="0"/>
          <w:numId w:val="2"/>
        </w:numPr>
        <w:jc w:val="center"/>
        <w:rPr>
          <w:b/>
        </w:rPr>
      </w:pPr>
      <w:r w:rsidRPr="00A92A59">
        <w:rPr>
          <w:b/>
        </w:rPr>
        <w:t>ОБЩИЕ ПОЛОЖЕНИЯ</w:t>
      </w:r>
    </w:p>
    <w:p w:rsidR="00594A76" w:rsidRPr="00A92A59" w:rsidRDefault="00594A76" w:rsidP="00594A76">
      <w:pPr>
        <w:ind w:left="1068"/>
        <w:rPr>
          <w:b/>
        </w:rPr>
      </w:pPr>
    </w:p>
    <w:p w:rsidR="00594A76" w:rsidRPr="00A92A59" w:rsidRDefault="00594A76" w:rsidP="00594A76">
      <w:pPr>
        <w:ind w:firstLine="708"/>
        <w:jc w:val="both"/>
      </w:pPr>
      <w:r w:rsidRPr="00A92A59">
        <w:t>Учебная практика УП.05.01 реализуется концентрировано в течение одного семестра второго курса обучения по специальности 38.02.01 Экономика и бухгалтерский учет (по отраслям) в объеме 36 часов.</w:t>
      </w:r>
    </w:p>
    <w:p w:rsidR="00594A76" w:rsidRPr="00A92A59" w:rsidRDefault="00594A76" w:rsidP="00594A76">
      <w:pPr>
        <w:ind w:firstLine="708"/>
        <w:jc w:val="both"/>
        <w:rPr>
          <w:color w:val="FF0000"/>
        </w:rPr>
      </w:pPr>
      <w:r w:rsidRPr="00A92A59">
        <w:t>Проведению практики предшествует изучение междисциплинарного курса МДК. 05. 01 Подготовка по должности служащего «Кассир».</w:t>
      </w:r>
    </w:p>
    <w:p w:rsidR="00594A76" w:rsidRPr="00A92A59" w:rsidRDefault="00594A76" w:rsidP="00594A76">
      <w:pPr>
        <w:ind w:firstLine="708"/>
        <w:jc w:val="both"/>
      </w:pPr>
      <w:r w:rsidRPr="00A92A59">
        <w:t xml:space="preserve">В результате прохождения учебной практики по </w:t>
      </w:r>
      <w:r w:rsidR="002F4449">
        <w:t xml:space="preserve">основному </w:t>
      </w:r>
      <w:r w:rsidRPr="00A92A59">
        <w:t>виду деятельности Выполнение работ по должности служащего «Кассир» студент формирует профессиональные компетенции через профессиональное овладение конкретными умениями, накапливая первоначальный практический опыт (таблица 1.).</w:t>
      </w:r>
    </w:p>
    <w:p w:rsidR="00594A76" w:rsidRPr="00A92A59" w:rsidRDefault="00594A76" w:rsidP="00594A76">
      <w:pPr>
        <w:widowControl w:val="0"/>
        <w:ind w:firstLine="709"/>
        <w:jc w:val="right"/>
      </w:pPr>
      <w:r w:rsidRPr="00A92A59">
        <w:t>Таблица 1.</w:t>
      </w:r>
    </w:p>
    <w:p w:rsidR="00594A76" w:rsidRPr="00A92A59" w:rsidRDefault="00594A76" w:rsidP="00594A76">
      <w:pPr>
        <w:jc w:val="center"/>
        <w:rPr>
          <w:b/>
        </w:rPr>
      </w:pPr>
      <w:r w:rsidRPr="00A92A59">
        <w:rPr>
          <w:b/>
        </w:rPr>
        <w:t>Соответствие формируемых профессиональных компетенций с умениями и первоначальным практическим опытом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0"/>
        <w:gridCol w:w="3905"/>
        <w:gridCol w:w="3220"/>
      </w:tblGrid>
      <w:tr w:rsidR="00594A76" w:rsidRPr="00C2437A" w:rsidTr="00A92A59">
        <w:tc>
          <w:tcPr>
            <w:tcW w:w="2694" w:type="dxa"/>
            <w:shd w:val="clear" w:color="auto" w:fill="auto"/>
          </w:tcPr>
          <w:p w:rsidR="00594A76" w:rsidRPr="00C2437A" w:rsidRDefault="00594A76" w:rsidP="00722E9E">
            <w:pPr>
              <w:jc w:val="center"/>
              <w:rPr>
                <w:b/>
              </w:rPr>
            </w:pPr>
            <w:r w:rsidRPr="00C2437A">
              <w:rPr>
                <w:b/>
              </w:rPr>
              <w:t>Формируемые  профессиональные компетенции</w:t>
            </w:r>
          </w:p>
          <w:p w:rsidR="00594A76" w:rsidRPr="00C2437A" w:rsidRDefault="00594A76" w:rsidP="00722E9E">
            <w:pPr>
              <w:jc w:val="center"/>
            </w:pPr>
            <w:r w:rsidRPr="00C2437A">
              <w:rPr>
                <w:b/>
              </w:rPr>
              <w:t>(код наименование)</w:t>
            </w:r>
          </w:p>
        </w:tc>
        <w:tc>
          <w:tcPr>
            <w:tcW w:w="3969" w:type="dxa"/>
            <w:shd w:val="clear" w:color="auto" w:fill="auto"/>
          </w:tcPr>
          <w:p w:rsidR="00594A76" w:rsidRPr="00C2437A" w:rsidRDefault="00594A76" w:rsidP="00722E9E">
            <w:pPr>
              <w:jc w:val="center"/>
              <w:rPr>
                <w:b/>
              </w:rPr>
            </w:pPr>
            <w:r w:rsidRPr="00C2437A">
              <w:rPr>
                <w:b/>
              </w:rPr>
              <w:t>Должен уметь</w:t>
            </w:r>
          </w:p>
        </w:tc>
        <w:tc>
          <w:tcPr>
            <w:tcW w:w="3260" w:type="dxa"/>
            <w:shd w:val="clear" w:color="auto" w:fill="auto"/>
          </w:tcPr>
          <w:p w:rsidR="00594A76" w:rsidRPr="00C2437A" w:rsidRDefault="00594A76" w:rsidP="00722E9E">
            <w:pPr>
              <w:jc w:val="center"/>
              <w:rPr>
                <w:b/>
              </w:rPr>
            </w:pPr>
            <w:r w:rsidRPr="00C2437A">
              <w:rPr>
                <w:b/>
              </w:rPr>
              <w:t>Должен иметь первоначальный практический опыт</w:t>
            </w:r>
          </w:p>
        </w:tc>
      </w:tr>
      <w:tr w:rsidR="0008027E" w:rsidRPr="00C2437A" w:rsidTr="00A92A59">
        <w:trPr>
          <w:trHeight w:val="1315"/>
        </w:trPr>
        <w:tc>
          <w:tcPr>
            <w:tcW w:w="2694" w:type="dxa"/>
            <w:shd w:val="clear" w:color="auto" w:fill="auto"/>
          </w:tcPr>
          <w:p w:rsidR="0008027E" w:rsidRPr="00C2437A" w:rsidRDefault="0008027E" w:rsidP="00722E9E">
            <w:r w:rsidRPr="00C2437A">
              <w:t xml:space="preserve">ПК 5.1. </w:t>
            </w:r>
            <w:r w:rsidR="00E24638" w:rsidRPr="003C5A63">
              <w:t xml:space="preserve">1 </w:t>
            </w:r>
            <w:r w:rsidR="00E24638">
              <w:rPr>
                <w:color w:val="000000"/>
              </w:rPr>
              <w:t>Выполнять работы по должности служащего «Кассир»</w:t>
            </w:r>
          </w:p>
        </w:tc>
        <w:tc>
          <w:tcPr>
            <w:tcW w:w="3969" w:type="dxa"/>
            <w:shd w:val="clear" w:color="auto" w:fill="auto"/>
          </w:tcPr>
          <w:p w:rsidR="0008027E" w:rsidRPr="00C2437A" w:rsidRDefault="0008027E" w:rsidP="00080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ar-SA"/>
              </w:rPr>
            </w:pPr>
            <w:r w:rsidRPr="00C2437A">
              <w:rPr>
                <w:lang w:eastAsia="ar-SA"/>
              </w:rPr>
              <w:t>У1. проводить операции с денежными средствами, ценными бумагами и бланками строгой отчетности</w:t>
            </w:r>
          </w:p>
          <w:p w:rsidR="0008027E" w:rsidRPr="00C2437A" w:rsidRDefault="0008027E" w:rsidP="00080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ar-SA"/>
              </w:rPr>
            </w:pPr>
            <w:r w:rsidRPr="00C2437A">
              <w:rPr>
                <w:lang w:eastAsia="ar-SA"/>
              </w:rPr>
              <w:t>У2. оформлять первичные документы по учету кассовых операций</w:t>
            </w:r>
          </w:p>
          <w:p w:rsidR="0008027E" w:rsidRPr="00C2437A" w:rsidRDefault="0008027E" w:rsidP="00080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ar-SA"/>
              </w:rPr>
            </w:pPr>
            <w:r w:rsidRPr="00C2437A">
              <w:rPr>
                <w:lang w:eastAsia="ar-SA"/>
              </w:rPr>
              <w:t>У3. проводить формальную проверку документов, проверку по существу,  арифметическую проверку законодательством сроки</w:t>
            </w:r>
          </w:p>
          <w:p w:rsidR="0008027E" w:rsidRPr="00C2437A" w:rsidRDefault="0008027E" w:rsidP="00080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ar-SA"/>
              </w:rPr>
            </w:pPr>
            <w:r w:rsidRPr="00C2437A">
              <w:rPr>
                <w:lang w:eastAsia="ar-SA"/>
              </w:rPr>
              <w:t>У4. проводить таксировку и контировку первичных бухгалтерских документов</w:t>
            </w:r>
          </w:p>
          <w:p w:rsidR="0008027E" w:rsidRDefault="0008027E" w:rsidP="000802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ar-SA"/>
              </w:rPr>
            </w:pPr>
            <w:r w:rsidRPr="00C2437A">
              <w:rPr>
                <w:lang w:eastAsia="ar-SA"/>
              </w:rPr>
              <w:t>У5. определять признаков подлинности и платежности  денежных знаков российской валюты  и других государств</w:t>
            </w:r>
          </w:p>
          <w:p w:rsidR="00E24638" w:rsidRPr="00C2437A" w:rsidRDefault="00E24638" w:rsidP="00E24638">
            <w:pPr>
              <w:jc w:val="both"/>
              <w:rPr>
                <w:lang w:eastAsia="ar-SA"/>
              </w:rPr>
            </w:pPr>
            <w:r w:rsidRPr="00C2437A">
              <w:t xml:space="preserve">У6. </w:t>
            </w:r>
            <w:r w:rsidRPr="00C2437A">
              <w:rPr>
                <w:lang w:eastAsia="ar-SA"/>
              </w:rPr>
              <w:t>вести кассовую книгу</w:t>
            </w:r>
          </w:p>
          <w:p w:rsidR="00E24638" w:rsidRDefault="00E24638" w:rsidP="00E24638">
            <w:pPr>
              <w:jc w:val="both"/>
              <w:rPr>
                <w:lang w:eastAsia="ar-SA"/>
              </w:rPr>
            </w:pPr>
            <w:r w:rsidRPr="00C2437A">
              <w:rPr>
                <w:lang w:eastAsia="ar-SA"/>
              </w:rPr>
              <w:t>У7. составлять кассовую отчетность</w:t>
            </w:r>
          </w:p>
          <w:p w:rsidR="00E24638" w:rsidRPr="00C2437A" w:rsidRDefault="00E24638" w:rsidP="00E24638">
            <w:pPr>
              <w:jc w:val="both"/>
              <w:rPr>
                <w:lang w:eastAsia="ar-SA"/>
              </w:rPr>
            </w:pPr>
            <w:r w:rsidRPr="00C2437A">
              <w:t xml:space="preserve">У8. </w:t>
            </w:r>
            <w:r w:rsidRPr="00C2437A">
              <w:rPr>
                <w:lang w:eastAsia="ar-SA"/>
              </w:rPr>
              <w:t>работать с ККМ</w:t>
            </w:r>
          </w:p>
          <w:p w:rsidR="00E24638" w:rsidRPr="00C2437A" w:rsidRDefault="00E24638" w:rsidP="00E246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2437A">
              <w:rPr>
                <w:lang w:eastAsia="ar-SA"/>
              </w:rPr>
              <w:t>У9. принимать участие в проведении инвентаризации кассы.</w:t>
            </w:r>
          </w:p>
        </w:tc>
        <w:tc>
          <w:tcPr>
            <w:tcW w:w="3260" w:type="dxa"/>
            <w:shd w:val="clear" w:color="auto" w:fill="auto"/>
          </w:tcPr>
          <w:p w:rsidR="0008027E" w:rsidRPr="00C2437A" w:rsidRDefault="0008027E" w:rsidP="00722E9E">
            <w:r w:rsidRPr="00C2437A">
              <w:t>ПО1. Осуществления   и  документирования   хозяйственных   операций   по   учету денежных средств в кассе организации.</w:t>
            </w:r>
          </w:p>
        </w:tc>
      </w:tr>
    </w:tbl>
    <w:p w:rsidR="00594A76" w:rsidRPr="00C2437A" w:rsidRDefault="00594A76" w:rsidP="00594A76">
      <w:pPr>
        <w:jc w:val="center"/>
        <w:rPr>
          <w:b/>
        </w:rPr>
      </w:pPr>
    </w:p>
    <w:p w:rsidR="00594A76" w:rsidRPr="00C2437A" w:rsidRDefault="00594A76" w:rsidP="00594A76">
      <w:pPr>
        <w:ind w:firstLine="708"/>
        <w:jc w:val="both"/>
      </w:pPr>
      <w:r w:rsidRPr="00C2437A">
        <w:t>Освоение программы практики направлено не только на формирование профессиональных умений, практического опыта и профессиональных компетенций, а также на развитие общих компетенций по избранной специальности:</w:t>
      </w:r>
    </w:p>
    <w:p w:rsidR="00A92A59" w:rsidRPr="00C2437A" w:rsidRDefault="00594A76" w:rsidP="00A92A59">
      <w:pPr>
        <w:tabs>
          <w:tab w:val="left" w:pos="720"/>
        </w:tabs>
        <w:jc w:val="both"/>
      </w:pPr>
      <w:r w:rsidRPr="00C2437A">
        <w:rPr>
          <w:rFonts w:eastAsia="Calibri"/>
        </w:rPr>
        <w:tab/>
      </w:r>
    </w:p>
    <w:tbl>
      <w:tblPr>
        <w:tblW w:w="4945" w:type="pct"/>
        <w:tblInd w:w="108" w:type="dxa"/>
        <w:tblLook w:val="00A0" w:firstRow="1" w:lastRow="0" w:firstColumn="1" w:lastColumn="0" w:noHBand="0" w:noVBand="0"/>
      </w:tblPr>
      <w:tblGrid>
        <w:gridCol w:w="832"/>
        <w:gridCol w:w="8982"/>
      </w:tblGrid>
      <w:tr w:rsidR="00A92A59" w:rsidRPr="00C2437A" w:rsidTr="00A92A59">
        <w:trPr>
          <w:trHeight w:val="327"/>
        </w:trPr>
        <w:tc>
          <w:tcPr>
            <w:tcW w:w="424" w:type="pct"/>
          </w:tcPr>
          <w:p w:rsidR="00A92A59" w:rsidRPr="00C2437A" w:rsidRDefault="00A92A59" w:rsidP="00A92A59">
            <w:pPr>
              <w:keepNext/>
              <w:jc w:val="both"/>
              <w:outlineLvl w:val="1"/>
              <w:rPr>
                <w:bCs/>
                <w:iCs/>
              </w:rPr>
            </w:pPr>
            <w:r w:rsidRPr="00C2437A">
              <w:t>ОК 01</w:t>
            </w:r>
          </w:p>
        </w:tc>
        <w:tc>
          <w:tcPr>
            <w:tcW w:w="4576" w:type="pct"/>
          </w:tcPr>
          <w:p w:rsidR="00A92A59" w:rsidRPr="00C2437A" w:rsidRDefault="00A92A59" w:rsidP="00A92A59">
            <w:pPr>
              <w:keepNext/>
              <w:suppressAutoHyphens/>
              <w:jc w:val="both"/>
              <w:outlineLvl w:val="1"/>
              <w:rPr>
                <w:bCs/>
                <w:i/>
                <w:iCs/>
              </w:rPr>
            </w:pPr>
            <w:r w:rsidRPr="00C2437A">
              <w:rPr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92A59" w:rsidRPr="00C2437A" w:rsidTr="00A92A59">
        <w:tc>
          <w:tcPr>
            <w:tcW w:w="424" w:type="pct"/>
          </w:tcPr>
          <w:p w:rsidR="00A92A59" w:rsidRPr="00C2437A" w:rsidRDefault="00A92A59" w:rsidP="00A92A59">
            <w:r w:rsidRPr="00C2437A">
              <w:t>ОК 02</w:t>
            </w:r>
          </w:p>
        </w:tc>
        <w:tc>
          <w:tcPr>
            <w:tcW w:w="4576" w:type="pct"/>
          </w:tcPr>
          <w:p w:rsidR="00A92A59" w:rsidRPr="00C2437A" w:rsidRDefault="00A92A59" w:rsidP="00A92A59">
            <w:r w:rsidRPr="00C2437A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92A59" w:rsidRPr="00C2437A" w:rsidTr="00A92A59">
        <w:tc>
          <w:tcPr>
            <w:tcW w:w="424" w:type="pct"/>
          </w:tcPr>
          <w:p w:rsidR="00A92A59" w:rsidRPr="00C2437A" w:rsidRDefault="00A92A59" w:rsidP="00A92A59">
            <w:pPr>
              <w:jc w:val="both"/>
            </w:pPr>
            <w:r w:rsidRPr="00C2437A">
              <w:lastRenderedPageBreak/>
              <w:t>ОК 03</w:t>
            </w:r>
          </w:p>
        </w:tc>
        <w:tc>
          <w:tcPr>
            <w:tcW w:w="4576" w:type="pct"/>
          </w:tcPr>
          <w:p w:rsidR="00A92A59" w:rsidRPr="00C2437A" w:rsidRDefault="00A92A59" w:rsidP="00A92A59">
            <w:pPr>
              <w:pStyle w:val="Default"/>
              <w:jc w:val="both"/>
            </w:pPr>
            <w:r w:rsidRPr="00C2437A">
              <w:t>Планировать и реализовывать собственное профессиональное и личностное развитие</w:t>
            </w:r>
          </w:p>
        </w:tc>
      </w:tr>
      <w:tr w:rsidR="00A92A59" w:rsidRPr="00C2437A" w:rsidTr="00A92A59">
        <w:tc>
          <w:tcPr>
            <w:tcW w:w="424" w:type="pct"/>
          </w:tcPr>
          <w:p w:rsidR="00A92A59" w:rsidRPr="00C2437A" w:rsidRDefault="00A92A59" w:rsidP="00A92A59">
            <w:r w:rsidRPr="00C2437A">
              <w:t>ОК 04</w:t>
            </w:r>
          </w:p>
        </w:tc>
        <w:tc>
          <w:tcPr>
            <w:tcW w:w="4576" w:type="pct"/>
          </w:tcPr>
          <w:p w:rsidR="00A92A59" w:rsidRPr="00C2437A" w:rsidRDefault="00A92A59" w:rsidP="00A92A59">
            <w:pPr>
              <w:suppressAutoHyphens/>
              <w:rPr>
                <w:iCs/>
              </w:rPr>
            </w:pPr>
            <w:r w:rsidRPr="00C2437A"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92A59" w:rsidRPr="00C2437A" w:rsidTr="00A92A59">
        <w:tc>
          <w:tcPr>
            <w:tcW w:w="424" w:type="pct"/>
          </w:tcPr>
          <w:p w:rsidR="00A92A59" w:rsidRPr="00C2437A" w:rsidRDefault="00A92A59" w:rsidP="00A92A59">
            <w:r w:rsidRPr="00C2437A">
              <w:t>ОК 05</w:t>
            </w:r>
          </w:p>
        </w:tc>
        <w:tc>
          <w:tcPr>
            <w:tcW w:w="4576" w:type="pct"/>
          </w:tcPr>
          <w:p w:rsidR="00A92A59" w:rsidRPr="00C2437A" w:rsidRDefault="00A92A59" w:rsidP="00A92A59">
            <w:pPr>
              <w:suppressAutoHyphens/>
              <w:jc w:val="both"/>
            </w:pPr>
            <w:r w:rsidRPr="00C2437A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92A59" w:rsidRPr="00C2437A" w:rsidTr="00A92A59">
        <w:tc>
          <w:tcPr>
            <w:tcW w:w="424" w:type="pct"/>
          </w:tcPr>
          <w:p w:rsidR="00A92A59" w:rsidRPr="00C2437A" w:rsidRDefault="00A92A59" w:rsidP="00A92A59">
            <w:r w:rsidRPr="00C2437A">
              <w:t>ОК 09</w:t>
            </w:r>
          </w:p>
        </w:tc>
        <w:tc>
          <w:tcPr>
            <w:tcW w:w="4576" w:type="pct"/>
          </w:tcPr>
          <w:p w:rsidR="00A92A59" w:rsidRPr="00C2437A" w:rsidRDefault="00E24638" w:rsidP="00A92A59">
            <w:pPr>
              <w:suppressAutoHyphens/>
            </w:pPr>
            <w:r w:rsidRPr="009A7BB7">
              <w:rPr>
                <w:bCs/>
                <w:iCs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594A76" w:rsidRPr="00C2437A" w:rsidRDefault="00594A76" w:rsidP="00A92A59">
      <w:pPr>
        <w:tabs>
          <w:tab w:val="left" w:pos="720"/>
        </w:tabs>
        <w:jc w:val="both"/>
      </w:pPr>
    </w:p>
    <w:p w:rsidR="00594A76" w:rsidRPr="00C2437A" w:rsidRDefault="00594A76" w:rsidP="00594A76">
      <w:pPr>
        <w:numPr>
          <w:ilvl w:val="0"/>
          <w:numId w:val="2"/>
        </w:numPr>
        <w:jc w:val="center"/>
        <w:rPr>
          <w:b/>
        </w:rPr>
      </w:pPr>
      <w:r w:rsidRPr="00C2437A">
        <w:rPr>
          <w:b/>
        </w:rPr>
        <w:t>СОДЕРЖАНИЕ ПРОГРАММЫ ПРАКТИКИ</w:t>
      </w:r>
    </w:p>
    <w:p w:rsidR="00594A76" w:rsidRPr="00C2437A" w:rsidRDefault="00594A76" w:rsidP="00594A76">
      <w:pPr>
        <w:rPr>
          <w:b/>
        </w:rPr>
      </w:pPr>
    </w:p>
    <w:p w:rsidR="00594A76" w:rsidRPr="00C2437A" w:rsidRDefault="00594A76" w:rsidP="00594A76">
      <w:pPr>
        <w:ind w:firstLine="708"/>
        <w:jc w:val="both"/>
      </w:pPr>
      <w:r w:rsidRPr="00C2437A">
        <w:t>Общая характеристика вида практики по виду профессиональной деятельности - Выполнение работ по должности служащего «Кассир» представлена в следующей таблице:</w:t>
      </w:r>
    </w:p>
    <w:p w:rsidR="00594A76" w:rsidRPr="00C2437A" w:rsidRDefault="00594A76" w:rsidP="00594A76">
      <w:pPr>
        <w:ind w:firstLine="708"/>
        <w:jc w:val="both"/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3400"/>
        <w:gridCol w:w="3208"/>
      </w:tblGrid>
      <w:tr w:rsidR="00594A76" w:rsidRPr="00C2437A" w:rsidTr="00A92A59">
        <w:trPr>
          <w:trHeight w:val="571"/>
        </w:trPr>
        <w:tc>
          <w:tcPr>
            <w:tcW w:w="3292" w:type="dxa"/>
            <w:shd w:val="clear" w:color="auto" w:fill="auto"/>
            <w:vAlign w:val="center"/>
          </w:tcPr>
          <w:p w:rsidR="00594A76" w:rsidRPr="00C2437A" w:rsidRDefault="00594A76" w:rsidP="00722E9E">
            <w:pPr>
              <w:jc w:val="center"/>
              <w:rPr>
                <w:b/>
              </w:rPr>
            </w:pPr>
            <w:r w:rsidRPr="00C2437A">
              <w:rPr>
                <w:b/>
              </w:rPr>
              <w:t>Вид практики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594A76" w:rsidRPr="00C2437A" w:rsidRDefault="00594A76" w:rsidP="00722E9E">
            <w:pPr>
              <w:jc w:val="center"/>
              <w:rPr>
                <w:b/>
              </w:rPr>
            </w:pPr>
            <w:r w:rsidRPr="00C2437A">
              <w:rPr>
                <w:b/>
              </w:rPr>
              <w:t>Форма аттестации по учебному плану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594A76" w:rsidRPr="00C2437A" w:rsidRDefault="00594A76" w:rsidP="00722E9E">
            <w:pPr>
              <w:jc w:val="center"/>
              <w:rPr>
                <w:b/>
              </w:rPr>
            </w:pPr>
            <w:r w:rsidRPr="00C2437A">
              <w:rPr>
                <w:b/>
              </w:rPr>
              <w:t>Форма проведения</w:t>
            </w:r>
          </w:p>
        </w:tc>
      </w:tr>
      <w:tr w:rsidR="00594A76" w:rsidRPr="00C2437A" w:rsidTr="00A92A59">
        <w:trPr>
          <w:trHeight w:val="571"/>
        </w:trPr>
        <w:tc>
          <w:tcPr>
            <w:tcW w:w="3292" w:type="dxa"/>
            <w:shd w:val="clear" w:color="auto" w:fill="auto"/>
            <w:vAlign w:val="center"/>
          </w:tcPr>
          <w:p w:rsidR="00594A76" w:rsidRPr="00C2437A" w:rsidRDefault="00594A76" w:rsidP="00722E9E">
            <w:pPr>
              <w:jc w:val="center"/>
            </w:pPr>
            <w:r w:rsidRPr="00C2437A">
              <w:t xml:space="preserve">Учебная 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594A76" w:rsidRPr="00C2437A" w:rsidRDefault="00594A76" w:rsidP="00722E9E">
            <w:pPr>
              <w:jc w:val="center"/>
            </w:pPr>
            <w:r w:rsidRPr="00C2437A">
              <w:t>Дифференцированный зачет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594A76" w:rsidRPr="00C2437A" w:rsidRDefault="00594A76" w:rsidP="00722E9E">
            <w:pPr>
              <w:jc w:val="center"/>
            </w:pPr>
            <w:r w:rsidRPr="00C2437A">
              <w:t>Концентрированная</w:t>
            </w:r>
          </w:p>
        </w:tc>
      </w:tr>
    </w:tbl>
    <w:p w:rsidR="00594A76" w:rsidRPr="00C2437A" w:rsidRDefault="00594A76" w:rsidP="00594A76">
      <w:pPr>
        <w:jc w:val="both"/>
      </w:pPr>
    </w:p>
    <w:p w:rsidR="00594A76" w:rsidRPr="00C2437A" w:rsidRDefault="00594A76" w:rsidP="00594A76">
      <w:pPr>
        <w:ind w:firstLine="708"/>
        <w:jc w:val="both"/>
      </w:pPr>
      <w:r w:rsidRPr="00C2437A">
        <w:t>Содержание учебной практики в соответствии с утвержденной рабочей программой представим в виде следующие таблицы:</w:t>
      </w:r>
    </w:p>
    <w:tbl>
      <w:tblPr>
        <w:tblW w:w="99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6693"/>
        <w:gridCol w:w="992"/>
      </w:tblGrid>
      <w:tr w:rsidR="00594A76" w:rsidRPr="00C2437A" w:rsidTr="00A92A59">
        <w:trPr>
          <w:trHeight w:val="813"/>
        </w:trPr>
        <w:tc>
          <w:tcPr>
            <w:tcW w:w="2229" w:type="dxa"/>
            <w:shd w:val="clear" w:color="auto" w:fill="auto"/>
            <w:vAlign w:val="center"/>
          </w:tcPr>
          <w:p w:rsidR="00594A76" w:rsidRPr="00C2437A" w:rsidRDefault="00594A76" w:rsidP="00722E9E">
            <w:pPr>
              <w:jc w:val="center"/>
              <w:rPr>
                <w:b/>
              </w:rPr>
            </w:pPr>
            <w:r w:rsidRPr="00C2437A">
              <w:rPr>
                <w:b/>
              </w:rPr>
              <w:t>Практический опыт, осваиваемые умения</w:t>
            </w:r>
          </w:p>
        </w:tc>
        <w:tc>
          <w:tcPr>
            <w:tcW w:w="6693" w:type="dxa"/>
            <w:shd w:val="clear" w:color="auto" w:fill="auto"/>
            <w:vAlign w:val="center"/>
          </w:tcPr>
          <w:p w:rsidR="00594A76" w:rsidRPr="00C2437A" w:rsidRDefault="00594A76" w:rsidP="00722E9E">
            <w:pPr>
              <w:jc w:val="center"/>
              <w:rPr>
                <w:b/>
              </w:rPr>
            </w:pPr>
            <w:r w:rsidRPr="00C2437A">
              <w:rPr>
                <w:b/>
              </w:rPr>
              <w:t>Виды работ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A76" w:rsidRPr="00C2437A" w:rsidRDefault="00594A76" w:rsidP="00722E9E">
            <w:pPr>
              <w:jc w:val="center"/>
              <w:rPr>
                <w:b/>
              </w:rPr>
            </w:pPr>
            <w:r w:rsidRPr="00C2437A">
              <w:rPr>
                <w:b/>
              </w:rPr>
              <w:t>Кол-во часов</w:t>
            </w:r>
          </w:p>
        </w:tc>
      </w:tr>
      <w:tr w:rsidR="00594A76" w:rsidRPr="00B4710D" w:rsidTr="00A92A59">
        <w:trPr>
          <w:trHeight w:val="210"/>
        </w:trPr>
        <w:tc>
          <w:tcPr>
            <w:tcW w:w="9914" w:type="dxa"/>
            <w:gridSpan w:val="3"/>
            <w:shd w:val="clear" w:color="auto" w:fill="auto"/>
            <w:vAlign w:val="center"/>
          </w:tcPr>
          <w:p w:rsidR="00594A76" w:rsidRPr="00D73A92" w:rsidRDefault="00594A76" w:rsidP="00722E9E">
            <w:pPr>
              <w:rPr>
                <w:b/>
              </w:rPr>
            </w:pPr>
            <w:r w:rsidRPr="00D73A92">
              <w:rPr>
                <w:rFonts w:eastAsia="Calibri"/>
                <w:b/>
                <w:bCs/>
              </w:rPr>
              <w:t>МДК. 05. 01 Подготовка по должности служащего «Кассир»</w:t>
            </w:r>
          </w:p>
        </w:tc>
      </w:tr>
      <w:tr w:rsidR="00594A76" w:rsidRPr="00B4710D" w:rsidTr="00A92A59">
        <w:trPr>
          <w:trHeight w:val="610"/>
        </w:trPr>
        <w:tc>
          <w:tcPr>
            <w:tcW w:w="9914" w:type="dxa"/>
            <w:gridSpan w:val="3"/>
            <w:shd w:val="clear" w:color="auto" w:fill="auto"/>
            <w:vAlign w:val="center"/>
          </w:tcPr>
          <w:p w:rsidR="0008027E" w:rsidRPr="0008027E" w:rsidRDefault="0008027E" w:rsidP="0008027E">
            <w:pPr>
              <w:widowControl w:val="0"/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08027E">
              <w:rPr>
                <w:bCs/>
              </w:rPr>
              <w:t>Тема 1.</w:t>
            </w:r>
            <w:r w:rsidRPr="0008027E">
              <w:rPr>
                <w:noProof/>
                <w:color w:val="000000"/>
              </w:rPr>
              <w:t xml:space="preserve"> Правила организации наличного денежного и безналичного обращения  в Российской Федерации</w:t>
            </w:r>
          </w:p>
          <w:p w:rsidR="0008027E" w:rsidRPr="0008027E" w:rsidRDefault="0008027E" w:rsidP="0008027E">
            <w:pPr>
              <w:rPr>
                <w:noProof/>
                <w:color w:val="000000"/>
              </w:rPr>
            </w:pPr>
            <w:r w:rsidRPr="0008027E">
              <w:rPr>
                <w:bCs/>
                <w:noProof/>
                <w:color w:val="000000"/>
              </w:rPr>
              <w:t>Тема 2.</w:t>
            </w:r>
            <w:r w:rsidRPr="0008027E">
              <w:rPr>
                <w:noProof/>
                <w:color w:val="000000"/>
              </w:rPr>
              <w:t xml:space="preserve"> </w:t>
            </w:r>
            <w:r w:rsidRPr="0008027E">
              <w:rPr>
                <w:color w:val="000000"/>
              </w:rPr>
              <w:t>Организация кассовой       работы       на предприятии</w:t>
            </w:r>
          </w:p>
          <w:p w:rsidR="0008027E" w:rsidRPr="0008027E" w:rsidRDefault="0008027E" w:rsidP="0008027E">
            <w:pPr>
              <w:rPr>
                <w:color w:val="000000"/>
              </w:rPr>
            </w:pPr>
            <w:r w:rsidRPr="0008027E">
              <w:rPr>
                <w:color w:val="000000"/>
              </w:rPr>
              <w:t>Тема 3 Порядок совершения    операций    с наличными   деньгами    и безналичными расчетами</w:t>
            </w:r>
          </w:p>
          <w:p w:rsidR="0008027E" w:rsidRPr="0008027E" w:rsidRDefault="0008027E" w:rsidP="0008027E">
            <w:pPr>
              <w:rPr>
                <w:noProof/>
                <w:color w:val="000000"/>
              </w:rPr>
            </w:pPr>
            <w:r w:rsidRPr="0008027E">
              <w:rPr>
                <w:bCs/>
                <w:noProof/>
                <w:color w:val="000000"/>
              </w:rPr>
              <w:t>Тема 4.</w:t>
            </w:r>
            <w:r w:rsidRPr="0008027E">
              <w:rPr>
                <w:noProof/>
                <w:color w:val="000000"/>
              </w:rPr>
              <w:t xml:space="preserve"> Правила определения признаков подлинности и платежности  денежных знаков российской валюты  и других государств</w:t>
            </w:r>
          </w:p>
          <w:p w:rsidR="0008027E" w:rsidRPr="0008027E" w:rsidRDefault="0008027E" w:rsidP="0008027E">
            <w:pPr>
              <w:rPr>
                <w:noProof/>
                <w:color w:val="000000"/>
              </w:rPr>
            </w:pPr>
            <w:r w:rsidRPr="0008027E">
              <w:rPr>
                <w:bCs/>
                <w:noProof/>
                <w:color w:val="000000"/>
              </w:rPr>
              <w:t>Тема 5.</w:t>
            </w:r>
            <w:r w:rsidRPr="0008027E">
              <w:rPr>
                <w:noProof/>
                <w:color w:val="000000"/>
              </w:rPr>
              <w:t xml:space="preserve"> Организация  работы на контрольно -кассовых машинах (ККМ)</w:t>
            </w:r>
          </w:p>
          <w:p w:rsidR="00594A76" w:rsidRPr="0008027E" w:rsidRDefault="0008027E" w:rsidP="0008027E">
            <w:r w:rsidRPr="0008027E">
              <w:rPr>
                <w:bCs/>
                <w:noProof/>
              </w:rPr>
              <w:t>Тема 6</w:t>
            </w:r>
            <w:r w:rsidRPr="0008027E">
              <w:rPr>
                <w:noProof/>
              </w:rPr>
              <w:t xml:space="preserve">. </w:t>
            </w:r>
            <w:r w:rsidRPr="0008027E">
              <w:t>Инвентаризация кассы и контроль за соблюдением кассовой дисциплины</w:t>
            </w:r>
          </w:p>
        </w:tc>
      </w:tr>
      <w:tr w:rsidR="00594A76" w:rsidRPr="00B4710D" w:rsidTr="00A92A59">
        <w:trPr>
          <w:trHeight w:val="413"/>
        </w:trPr>
        <w:tc>
          <w:tcPr>
            <w:tcW w:w="2229" w:type="dxa"/>
            <w:shd w:val="clear" w:color="auto" w:fill="auto"/>
            <w:vAlign w:val="center"/>
          </w:tcPr>
          <w:p w:rsidR="00594A76" w:rsidRPr="00D73A92" w:rsidRDefault="00594A76" w:rsidP="00722E9E">
            <w:pPr>
              <w:jc w:val="both"/>
            </w:pPr>
            <w:r w:rsidRPr="00D73A92">
              <w:t>ПО 1, У1, У2, У3, У4, У5, У6</w:t>
            </w:r>
            <w:r w:rsidR="0008027E">
              <w:t>, У7, У8, У9</w:t>
            </w:r>
          </w:p>
        </w:tc>
        <w:tc>
          <w:tcPr>
            <w:tcW w:w="6693" w:type="dxa"/>
            <w:shd w:val="clear" w:color="auto" w:fill="auto"/>
            <w:vAlign w:val="center"/>
          </w:tcPr>
          <w:p w:rsidR="00CA5202" w:rsidRDefault="00CA5202" w:rsidP="00A92A59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7612C5">
              <w:t>Организация кассовой работы на предприятии</w:t>
            </w:r>
            <w:r>
              <w:t>.</w:t>
            </w:r>
          </w:p>
          <w:p w:rsidR="00594A76" w:rsidRPr="00D73A92" w:rsidRDefault="00594A76" w:rsidP="00A92A59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D73A92">
              <w:t>Заполнение первичных документов по учету кассовых операций.</w:t>
            </w:r>
          </w:p>
          <w:p w:rsidR="00594A76" w:rsidRPr="00D73A92" w:rsidRDefault="00594A76" w:rsidP="00A92A59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D73A92">
              <w:t>Ведение кассовой книги. Составление отчета кассира.</w:t>
            </w:r>
          </w:p>
          <w:p w:rsidR="00CA5202" w:rsidRPr="00CA5202" w:rsidRDefault="00CA5202" w:rsidP="00A92A59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7612C5">
              <w:t xml:space="preserve">Проверка </w:t>
            </w:r>
            <w:r w:rsidRPr="007612C5">
              <w:rPr>
                <w:noProof/>
                <w:color w:val="000000"/>
              </w:rPr>
              <w:t xml:space="preserve">подлинности и платежности денежных знаков российской валюты  </w:t>
            </w:r>
          </w:p>
          <w:p w:rsidR="00CA5202" w:rsidRDefault="00CA5202" w:rsidP="00A92A59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7612C5">
              <w:rPr>
                <w:noProof/>
                <w:color w:val="000000"/>
              </w:rPr>
              <w:t>Проведение инвентаризации кассы</w:t>
            </w:r>
            <w:r w:rsidRPr="00D73A92">
              <w:t xml:space="preserve"> </w:t>
            </w:r>
          </w:p>
          <w:p w:rsidR="00594A76" w:rsidRPr="00D73A92" w:rsidRDefault="00CA5202" w:rsidP="00A92A59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7612C5">
              <w:t>Работа с ККМ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A76" w:rsidRPr="00D73A92" w:rsidRDefault="00594A76" w:rsidP="00722E9E">
            <w:pPr>
              <w:jc w:val="center"/>
            </w:pPr>
            <w:r w:rsidRPr="00D73A92">
              <w:t>36</w:t>
            </w:r>
          </w:p>
        </w:tc>
      </w:tr>
    </w:tbl>
    <w:p w:rsidR="00594A76" w:rsidRDefault="00594A76" w:rsidP="00594A76">
      <w:pPr>
        <w:widowControl w:val="0"/>
        <w:ind w:left="1068"/>
        <w:rPr>
          <w:b/>
          <w:sz w:val="28"/>
          <w:szCs w:val="28"/>
        </w:rPr>
      </w:pPr>
    </w:p>
    <w:p w:rsidR="00594A76" w:rsidRPr="00A92A59" w:rsidRDefault="00594A76" w:rsidP="00594A76">
      <w:pPr>
        <w:widowControl w:val="0"/>
        <w:ind w:left="1068"/>
        <w:rPr>
          <w:b/>
        </w:rPr>
      </w:pPr>
    </w:p>
    <w:p w:rsidR="00594A76" w:rsidRPr="00A92A59" w:rsidRDefault="00594A76" w:rsidP="00594A76">
      <w:pPr>
        <w:widowControl w:val="0"/>
        <w:numPr>
          <w:ilvl w:val="0"/>
          <w:numId w:val="2"/>
        </w:numPr>
        <w:rPr>
          <w:b/>
        </w:rPr>
      </w:pPr>
      <w:r w:rsidRPr="00A92A59">
        <w:rPr>
          <w:b/>
        </w:rPr>
        <w:t>ОРГАНИЗАЦИЯ РАБОТ ПО УЧЕБНОЙ ПРАКТИКЕ</w:t>
      </w:r>
    </w:p>
    <w:p w:rsidR="00594A76" w:rsidRPr="00A92A59" w:rsidRDefault="00594A76" w:rsidP="00594A76">
      <w:pPr>
        <w:widowControl w:val="0"/>
        <w:ind w:firstLine="708"/>
        <w:jc w:val="both"/>
      </w:pPr>
      <w:r w:rsidRPr="00A92A59">
        <w:t>Все виды работ по</w:t>
      </w:r>
      <w:r w:rsidR="00DB7D24" w:rsidRPr="00A92A59">
        <w:t xml:space="preserve"> учебной практике</w:t>
      </w:r>
      <w:r w:rsidRPr="00A92A59">
        <w:t xml:space="preserve"> выполняются в ГБПОУ ССТ в лаборатории «Учебная бухгалтерия».</w:t>
      </w:r>
    </w:p>
    <w:p w:rsidR="00594A76" w:rsidRPr="00A92A59" w:rsidRDefault="00594A76" w:rsidP="00594A76">
      <w:pPr>
        <w:widowControl w:val="0"/>
        <w:ind w:firstLine="708"/>
        <w:jc w:val="both"/>
      </w:pPr>
      <w:r w:rsidRPr="00A92A59">
        <w:t>Оснащение рабочих мест проведения практики:</w:t>
      </w:r>
    </w:p>
    <w:p w:rsidR="00594A76" w:rsidRPr="00A92A59" w:rsidRDefault="00594A76" w:rsidP="00594A76">
      <w:pPr>
        <w:widowControl w:val="0"/>
        <w:ind w:firstLine="709"/>
        <w:jc w:val="both"/>
      </w:pPr>
      <w:r w:rsidRPr="00A92A59">
        <w:t>- количество посадочных мест по числу студентов;</w:t>
      </w:r>
    </w:p>
    <w:p w:rsidR="00594A76" w:rsidRPr="00A92A59" w:rsidRDefault="00594A76" w:rsidP="00594A76">
      <w:pPr>
        <w:widowControl w:val="0"/>
        <w:ind w:firstLine="709"/>
        <w:jc w:val="both"/>
      </w:pPr>
      <w:r w:rsidRPr="00A92A59">
        <w:t>- автоматизированное рабочее место преподавателя;</w:t>
      </w:r>
    </w:p>
    <w:p w:rsidR="00594A76" w:rsidRPr="00A92A59" w:rsidRDefault="00594A76" w:rsidP="00594A76">
      <w:pPr>
        <w:widowControl w:val="0"/>
        <w:ind w:firstLine="709"/>
        <w:jc w:val="both"/>
      </w:pPr>
      <w:r w:rsidRPr="00A92A59">
        <w:t>- соответствующее программное обеспечение;</w:t>
      </w:r>
    </w:p>
    <w:p w:rsidR="00594A76" w:rsidRPr="00A92A59" w:rsidRDefault="00594A76" w:rsidP="00594A76">
      <w:pPr>
        <w:widowControl w:val="0"/>
        <w:ind w:firstLine="709"/>
        <w:jc w:val="both"/>
      </w:pPr>
      <w:r w:rsidRPr="00A92A59">
        <w:lastRenderedPageBreak/>
        <w:t>- задания по учебной практике, а также необходимые бланки учетной документации;</w:t>
      </w:r>
    </w:p>
    <w:p w:rsidR="00594A76" w:rsidRPr="00A92A59" w:rsidRDefault="00594A76" w:rsidP="00594A76">
      <w:pPr>
        <w:widowControl w:val="0"/>
        <w:ind w:firstLine="709"/>
        <w:jc w:val="both"/>
      </w:pPr>
      <w:r w:rsidRPr="00A92A59">
        <w:t>- автоматизированное рабочее место кассира.</w:t>
      </w:r>
    </w:p>
    <w:p w:rsidR="00594A76" w:rsidRPr="00A92A59" w:rsidRDefault="00594A76" w:rsidP="00594A76">
      <w:pPr>
        <w:widowControl w:val="0"/>
        <w:jc w:val="both"/>
      </w:pPr>
      <w:r w:rsidRPr="00A92A59">
        <w:tab/>
        <w:t xml:space="preserve">На первом занятии учебной практики студенту выдаются задания по практике. </w:t>
      </w:r>
    </w:p>
    <w:p w:rsidR="00594A76" w:rsidRPr="00A92A59" w:rsidRDefault="00594A76" w:rsidP="00594A76">
      <w:pPr>
        <w:widowControl w:val="0"/>
        <w:jc w:val="both"/>
      </w:pPr>
      <w:r w:rsidRPr="00A92A59">
        <w:tab/>
        <w:t xml:space="preserve">Итогом прохождения практики является составление </w:t>
      </w:r>
      <w:r w:rsidR="00870FB9">
        <w:t xml:space="preserve">дневника и </w:t>
      </w:r>
      <w:r w:rsidRPr="00A92A59">
        <w:t>отчета по форме и подписание руководителем практики аттестационного листа (приложение 2</w:t>
      </w:r>
      <w:r w:rsidR="00870FB9">
        <w:t>, 3</w:t>
      </w:r>
      <w:r w:rsidRPr="00A92A59">
        <w:t>) с характеристикой учебной и профессиональной деятельности обучающегося по освоению профессиональных компетенций во время учебной практики</w:t>
      </w:r>
      <w:r w:rsidR="00870FB9">
        <w:t xml:space="preserve"> (приложение 4</w:t>
      </w:r>
      <w:r w:rsidR="00DB7D24" w:rsidRPr="00A92A59">
        <w:t>)</w:t>
      </w:r>
      <w:r w:rsidRPr="00A92A59">
        <w:t>.</w:t>
      </w:r>
    </w:p>
    <w:p w:rsidR="00594A76" w:rsidRPr="00A92A59" w:rsidRDefault="00594A76" w:rsidP="00594A76">
      <w:pPr>
        <w:widowControl w:val="0"/>
        <w:jc w:val="both"/>
      </w:pPr>
      <w:r w:rsidRPr="00A92A59">
        <w:tab/>
        <w:t>Студент сам выбирает форму отчета по практике, предполагающего либо выполнение расчетов и заполнения всех форм документов «вручную», либо заполнение всех форм документов и расчетов в электронном виде и формирование окончательного варианта отчета по окончании практики путем распечатывания всех выполненных заданий по видам работ учебной практики.</w:t>
      </w:r>
    </w:p>
    <w:p w:rsidR="00594A76" w:rsidRPr="00A92A59" w:rsidRDefault="00594A76" w:rsidP="00594A76">
      <w:pPr>
        <w:widowControl w:val="0"/>
        <w:ind w:firstLine="709"/>
        <w:jc w:val="both"/>
      </w:pPr>
      <w:r w:rsidRPr="00A92A59">
        <w:t xml:space="preserve">В отчете все записи, расчеты необходимо осуществлять аккуратно, в соответствии с принятой методикой составления и оформления учетной документации. </w:t>
      </w:r>
    </w:p>
    <w:p w:rsidR="00594A76" w:rsidRPr="00A92A59" w:rsidRDefault="00594A76" w:rsidP="00594A76">
      <w:pPr>
        <w:widowControl w:val="0"/>
        <w:ind w:firstLine="709"/>
        <w:jc w:val="both"/>
      </w:pPr>
      <w:r w:rsidRPr="00A92A59">
        <w:t>Титульный лист отчета по учебной практике УП.05.01 представлен в приложении 1.</w:t>
      </w:r>
    </w:p>
    <w:p w:rsidR="00594A76" w:rsidRPr="00A92A59" w:rsidRDefault="00594A76" w:rsidP="00594A76">
      <w:pPr>
        <w:widowControl w:val="0"/>
        <w:jc w:val="both"/>
      </w:pPr>
      <w:r w:rsidRPr="00A92A59">
        <w:tab/>
        <w:t xml:space="preserve">Задания по учебной практике представлены в виде сквозной задачи.  </w:t>
      </w:r>
    </w:p>
    <w:p w:rsidR="00594A76" w:rsidRPr="00A92A59" w:rsidRDefault="00594A76" w:rsidP="00594A76">
      <w:pPr>
        <w:widowControl w:val="0"/>
        <w:ind w:firstLine="708"/>
        <w:jc w:val="both"/>
        <w:rPr>
          <w:b/>
        </w:rPr>
      </w:pPr>
    </w:p>
    <w:p w:rsidR="00594A76" w:rsidRPr="00A92A59" w:rsidRDefault="00594A76" w:rsidP="00594A76">
      <w:pPr>
        <w:widowControl w:val="0"/>
        <w:ind w:firstLine="708"/>
        <w:jc w:val="both"/>
        <w:rPr>
          <w:b/>
          <w:caps/>
        </w:rPr>
      </w:pPr>
      <w:r w:rsidRPr="00A92A59">
        <w:rPr>
          <w:b/>
        </w:rPr>
        <w:t xml:space="preserve">4. </w:t>
      </w:r>
      <w:r w:rsidRPr="00A92A59">
        <w:rPr>
          <w:b/>
          <w:caps/>
        </w:rPr>
        <w:t xml:space="preserve">Формулировка заданий практики И ИСХОДНЫЕ ДАННЫЕ по виду работ в соответствии с утвержденной тематикой учебной практики </w:t>
      </w:r>
    </w:p>
    <w:p w:rsidR="00E03C98" w:rsidRPr="00A92A59" w:rsidRDefault="00E03C98" w:rsidP="00594A76">
      <w:pPr>
        <w:widowControl w:val="0"/>
        <w:ind w:left="720"/>
        <w:jc w:val="both"/>
        <w:rPr>
          <w:b/>
        </w:rPr>
      </w:pPr>
      <w:r w:rsidRPr="00A92A59">
        <w:rPr>
          <w:b/>
          <w:caps/>
        </w:rPr>
        <w:t>З</w:t>
      </w:r>
      <w:r w:rsidRPr="00A92A59">
        <w:rPr>
          <w:b/>
        </w:rPr>
        <w:t>адания практики</w:t>
      </w:r>
    </w:p>
    <w:p w:rsidR="00E03C98" w:rsidRPr="00A92A59" w:rsidRDefault="00E03C98" w:rsidP="00E03C98">
      <w:pPr>
        <w:widowControl w:val="0"/>
        <w:jc w:val="both"/>
        <w:rPr>
          <w:b/>
        </w:rPr>
      </w:pPr>
    </w:p>
    <w:p w:rsidR="00E03C98" w:rsidRPr="00A92A59" w:rsidRDefault="00E03C98" w:rsidP="00DB7D24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92A59">
        <w:rPr>
          <w:b/>
          <w:bCs/>
          <w:color w:val="000000"/>
        </w:rPr>
        <w:t>Задание 1</w:t>
      </w:r>
      <w:r w:rsidR="00DB7D24" w:rsidRPr="00A92A59">
        <w:rPr>
          <w:b/>
          <w:bCs/>
          <w:color w:val="000000"/>
        </w:rPr>
        <w:t>.</w:t>
      </w:r>
    </w:p>
    <w:p w:rsidR="00E03C98" w:rsidRPr="00A92A59" w:rsidRDefault="00E03C98" w:rsidP="00DB7D2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92A59">
        <w:rPr>
          <w:color w:val="000000"/>
        </w:rPr>
        <w:t>1. Составить договор о полной материальной ответственности с кассиром</w:t>
      </w:r>
      <w:r w:rsidR="00DB7D24" w:rsidRPr="00A92A59">
        <w:rPr>
          <w:color w:val="000000"/>
        </w:rPr>
        <w:t>.</w:t>
      </w:r>
    </w:p>
    <w:p w:rsidR="00E03C98" w:rsidRPr="00A92A59" w:rsidRDefault="00E03C98" w:rsidP="00DB7D2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92A59">
        <w:rPr>
          <w:color w:val="000000"/>
        </w:rPr>
        <w:t>2. Разработать должностную инструкцию кассира</w:t>
      </w:r>
      <w:r w:rsidR="00DB7D24" w:rsidRPr="00A92A59">
        <w:rPr>
          <w:color w:val="000000"/>
        </w:rPr>
        <w:t>.</w:t>
      </w:r>
    </w:p>
    <w:p w:rsidR="00E03C98" w:rsidRPr="00A92A59" w:rsidRDefault="00E03C98" w:rsidP="00DB7D2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92A59">
        <w:rPr>
          <w:color w:val="000000"/>
        </w:rPr>
        <w:t>3. Рассчитать лимит остатка денежных средств в кассе. З</w:t>
      </w:r>
      <w:r w:rsidR="00DB7D24" w:rsidRPr="00A92A59">
        <w:rPr>
          <w:color w:val="000000"/>
        </w:rPr>
        <w:t>аполнить расчет на установлению</w:t>
      </w:r>
      <w:r w:rsidRPr="00A92A59">
        <w:rPr>
          <w:color w:val="000000"/>
        </w:rPr>
        <w:t xml:space="preserve"> предприятию лимита остатка кассы. </w:t>
      </w:r>
      <w:r w:rsidR="00870FB9">
        <w:rPr>
          <w:color w:val="000000"/>
        </w:rPr>
        <w:t xml:space="preserve"> (Приложение 5</w:t>
      </w:r>
      <w:r w:rsidR="00FE49B6" w:rsidRPr="00A92A59">
        <w:rPr>
          <w:color w:val="000000"/>
        </w:rPr>
        <w:t>)</w:t>
      </w:r>
    </w:p>
    <w:p w:rsidR="00FE49B6" w:rsidRPr="00A92A59" w:rsidRDefault="00FE49B6" w:rsidP="00DB7D2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E03C98" w:rsidRPr="00A92A59" w:rsidRDefault="00E03C98" w:rsidP="00DB7D24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92A59">
        <w:rPr>
          <w:b/>
          <w:bCs/>
          <w:color w:val="000000"/>
        </w:rPr>
        <w:t>Задание 2</w:t>
      </w:r>
      <w:r w:rsidR="00DB7D24" w:rsidRPr="00A92A59">
        <w:rPr>
          <w:b/>
          <w:bCs/>
          <w:color w:val="000000"/>
        </w:rPr>
        <w:t>.</w:t>
      </w:r>
    </w:p>
    <w:p w:rsidR="00E03C98" w:rsidRPr="00A92A59" w:rsidRDefault="00E03C98" w:rsidP="00DB7D2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92A59">
        <w:rPr>
          <w:color w:val="000000"/>
        </w:rPr>
        <w:t xml:space="preserve">1. Заполнить приходные и расходные кассовые ордера </w:t>
      </w:r>
      <w:r w:rsidR="00870FB9">
        <w:rPr>
          <w:color w:val="000000"/>
        </w:rPr>
        <w:t>. (Приложение 6</w:t>
      </w:r>
      <w:r w:rsidR="00DB7D24" w:rsidRPr="00A92A59">
        <w:rPr>
          <w:color w:val="000000"/>
        </w:rPr>
        <w:t>,</w:t>
      </w:r>
      <w:r w:rsidR="00870FB9">
        <w:rPr>
          <w:color w:val="000000"/>
        </w:rPr>
        <w:t>7</w:t>
      </w:r>
      <w:r w:rsidR="00FE49B6" w:rsidRPr="00A92A59">
        <w:rPr>
          <w:color w:val="000000"/>
        </w:rPr>
        <w:t>)</w:t>
      </w:r>
    </w:p>
    <w:p w:rsidR="00E03C98" w:rsidRPr="00A92A59" w:rsidRDefault="00E03C98" w:rsidP="00DB7D2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92A59">
        <w:rPr>
          <w:color w:val="000000"/>
        </w:rPr>
        <w:t>2. Заполнить кассовую книгу.</w:t>
      </w:r>
      <w:r w:rsidR="00870FB9">
        <w:rPr>
          <w:color w:val="000000"/>
        </w:rPr>
        <w:t xml:space="preserve"> (Приложение 8</w:t>
      </w:r>
      <w:r w:rsidR="00FE49B6" w:rsidRPr="00A92A59">
        <w:rPr>
          <w:color w:val="000000"/>
        </w:rPr>
        <w:t>)</w:t>
      </w:r>
    </w:p>
    <w:p w:rsidR="00CA5202" w:rsidRPr="00A92A59" w:rsidRDefault="00CA5202" w:rsidP="00CA5202">
      <w:pPr>
        <w:pStyle w:val="a3"/>
        <w:spacing w:before="0" w:beforeAutospacing="0" w:after="0" w:afterAutospacing="0"/>
        <w:ind w:firstLine="709"/>
        <w:rPr>
          <w:b/>
          <w:bCs/>
          <w:color w:val="000000"/>
        </w:rPr>
      </w:pPr>
    </w:p>
    <w:p w:rsidR="00FE49B6" w:rsidRPr="00A92A59" w:rsidRDefault="00CA5202" w:rsidP="00CA5202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92A59">
        <w:rPr>
          <w:b/>
          <w:bCs/>
          <w:color w:val="000000"/>
        </w:rPr>
        <w:t>Задание 3.</w:t>
      </w:r>
    </w:p>
    <w:p w:rsidR="00D73A92" w:rsidRPr="00A92A59" w:rsidRDefault="00CA5202" w:rsidP="00CA520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92A59">
        <w:t xml:space="preserve">1.Проверка </w:t>
      </w:r>
      <w:r w:rsidRPr="00A92A59">
        <w:rPr>
          <w:noProof/>
          <w:color w:val="000000"/>
        </w:rPr>
        <w:t xml:space="preserve">подлинности и платежности представленных при осуществление кассовых операций денежных знаков российской валюты.  </w:t>
      </w:r>
    </w:p>
    <w:p w:rsidR="00CA5202" w:rsidRPr="00A92A59" w:rsidRDefault="00CA5202" w:rsidP="00DB7D24">
      <w:pPr>
        <w:pStyle w:val="a3"/>
        <w:spacing w:before="0" w:beforeAutospacing="0" w:after="0" w:afterAutospacing="0"/>
        <w:ind w:firstLine="709"/>
        <w:rPr>
          <w:b/>
          <w:bCs/>
          <w:color w:val="000000"/>
        </w:rPr>
      </w:pPr>
    </w:p>
    <w:p w:rsidR="00E03C98" w:rsidRPr="00A92A59" w:rsidRDefault="00CA5202" w:rsidP="00DB7D24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A92A59">
        <w:rPr>
          <w:b/>
          <w:bCs/>
          <w:color w:val="000000"/>
        </w:rPr>
        <w:t>Задание 4</w:t>
      </w:r>
      <w:r w:rsidR="00E03C98" w:rsidRPr="00A92A59">
        <w:rPr>
          <w:b/>
          <w:bCs/>
          <w:color w:val="000000"/>
        </w:rPr>
        <w:t>.</w:t>
      </w:r>
    </w:p>
    <w:p w:rsidR="00FC7F13" w:rsidRPr="00A92A59" w:rsidRDefault="00DB7D24" w:rsidP="00DB7D2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92A59">
        <w:rPr>
          <w:color w:val="000000"/>
        </w:rPr>
        <w:t>1.</w:t>
      </w:r>
      <w:r w:rsidR="00E03C98" w:rsidRPr="00A92A59">
        <w:rPr>
          <w:color w:val="000000"/>
        </w:rPr>
        <w:t>Оформить акт инвентаризации наличных денежных средств.</w:t>
      </w:r>
      <w:r w:rsidR="00E03C98" w:rsidRPr="00A92A59">
        <w:rPr>
          <w:b/>
          <w:bCs/>
          <w:color w:val="000000"/>
        </w:rPr>
        <w:t> </w:t>
      </w:r>
      <w:r w:rsidRPr="00A92A59">
        <w:rPr>
          <w:color w:val="000000"/>
        </w:rPr>
        <w:t xml:space="preserve"> </w:t>
      </w:r>
      <w:r w:rsidR="00870FB9">
        <w:rPr>
          <w:color w:val="000000"/>
        </w:rPr>
        <w:t>(Приложение 9</w:t>
      </w:r>
      <w:r w:rsidR="00722E9E" w:rsidRPr="00A92A59">
        <w:rPr>
          <w:color w:val="000000"/>
        </w:rPr>
        <w:t>)</w:t>
      </w:r>
    </w:p>
    <w:p w:rsidR="00CA5202" w:rsidRPr="00A92A59" w:rsidRDefault="00CA5202" w:rsidP="00DB7D2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CA5202" w:rsidRPr="00A92A59" w:rsidRDefault="00CA5202" w:rsidP="00DB7D24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A92A59">
        <w:rPr>
          <w:b/>
          <w:color w:val="000000"/>
        </w:rPr>
        <w:t>Задание 5.</w:t>
      </w:r>
    </w:p>
    <w:p w:rsidR="00CA5202" w:rsidRPr="00A92A59" w:rsidRDefault="00CA5202" w:rsidP="00DB7D2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92A59">
        <w:rPr>
          <w:color w:val="000000"/>
        </w:rPr>
        <w:t>Работа на ККМ.</w:t>
      </w:r>
    </w:p>
    <w:p w:rsidR="00CA5202" w:rsidRPr="00A92A59" w:rsidRDefault="00CA5202" w:rsidP="00FC7F13">
      <w:pPr>
        <w:pStyle w:val="a3"/>
        <w:spacing w:before="0" w:beforeAutospacing="0" w:after="0" w:afterAutospacing="0"/>
        <w:rPr>
          <w:color w:val="000000"/>
        </w:rPr>
      </w:pPr>
    </w:p>
    <w:p w:rsidR="00FC7F13" w:rsidRPr="00A92A59" w:rsidRDefault="00FC7F13" w:rsidP="00DB7D24">
      <w:pPr>
        <w:widowControl w:val="0"/>
        <w:ind w:left="360"/>
        <w:jc w:val="both"/>
        <w:rPr>
          <w:b/>
        </w:rPr>
      </w:pPr>
      <w:r w:rsidRPr="00A92A59">
        <w:rPr>
          <w:b/>
        </w:rPr>
        <w:t>4.2 Исходные данные и практические рекомендации по выполнению заданий</w:t>
      </w:r>
    </w:p>
    <w:p w:rsidR="00FC7F13" w:rsidRPr="00A92A59" w:rsidRDefault="00FC7F13" w:rsidP="00FC7F13">
      <w:pPr>
        <w:ind w:firstLine="708"/>
        <w:jc w:val="both"/>
      </w:pPr>
      <w:r w:rsidRPr="00A92A59">
        <w:t xml:space="preserve">В процессе решения задания по учебной практике необходимо исходить из следующего: </w:t>
      </w:r>
    </w:p>
    <w:p w:rsidR="00FC7F13" w:rsidRPr="00A92A59" w:rsidRDefault="00FC7F13" w:rsidP="00FC7F13">
      <w:pPr>
        <w:ind w:firstLine="708"/>
        <w:jc w:val="both"/>
      </w:pPr>
    </w:p>
    <w:p w:rsidR="00FC7F13" w:rsidRPr="00A92A59" w:rsidRDefault="00FC7F13" w:rsidP="00FC7F13">
      <w:pPr>
        <w:jc w:val="both"/>
        <w:rPr>
          <w:b/>
        </w:rPr>
      </w:pPr>
      <w:r w:rsidRPr="00A92A59">
        <w:rPr>
          <w:b/>
        </w:rPr>
        <w:t>1.Сведения об организации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962"/>
      </w:tblGrid>
      <w:tr w:rsidR="009A427B" w:rsidRPr="00A92A59" w:rsidTr="00A92A59">
        <w:tc>
          <w:tcPr>
            <w:tcW w:w="4677" w:type="dxa"/>
          </w:tcPr>
          <w:p w:rsidR="009A427B" w:rsidRPr="00A92A59" w:rsidRDefault="009A427B" w:rsidP="00FC7F13">
            <w:pPr>
              <w:jc w:val="both"/>
              <w:rPr>
                <w:b/>
              </w:rPr>
            </w:pPr>
            <w:r w:rsidRPr="00A92A59">
              <w:rPr>
                <w:b/>
              </w:rPr>
              <w:t>Сокращенное наименование</w:t>
            </w:r>
          </w:p>
        </w:tc>
        <w:tc>
          <w:tcPr>
            <w:tcW w:w="4962" w:type="dxa"/>
          </w:tcPr>
          <w:p w:rsidR="009A427B" w:rsidRPr="00A92A59" w:rsidRDefault="009A427B" w:rsidP="00FC7F13">
            <w:pPr>
              <w:jc w:val="both"/>
            </w:pPr>
            <w:r w:rsidRPr="00A92A59">
              <w:t>ООО «Инком Плюс»</w:t>
            </w:r>
          </w:p>
        </w:tc>
      </w:tr>
      <w:tr w:rsidR="009A427B" w:rsidRPr="00A92A59" w:rsidTr="00A92A59">
        <w:tc>
          <w:tcPr>
            <w:tcW w:w="4677" w:type="dxa"/>
          </w:tcPr>
          <w:p w:rsidR="009A427B" w:rsidRPr="00A92A59" w:rsidRDefault="009A427B" w:rsidP="00FC7F13">
            <w:pPr>
              <w:jc w:val="both"/>
              <w:rPr>
                <w:b/>
              </w:rPr>
            </w:pPr>
            <w:r w:rsidRPr="00A92A59">
              <w:rPr>
                <w:b/>
              </w:rPr>
              <w:t>Полное наименование</w:t>
            </w:r>
          </w:p>
        </w:tc>
        <w:tc>
          <w:tcPr>
            <w:tcW w:w="4962" w:type="dxa"/>
          </w:tcPr>
          <w:p w:rsidR="009A427B" w:rsidRPr="00A92A59" w:rsidRDefault="009A427B" w:rsidP="00FC7F13">
            <w:pPr>
              <w:jc w:val="both"/>
            </w:pPr>
            <w:r w:rsidRPr="00A92A59">
              <w:t>Общество с ограниченной ответственностью «Инком Плюс»</w:t>
            </w:r>
          </w:p>
        </w:tc>
      </w:tr>
      <w:tr w:rsidR="007E6F63" w:rsidRPr="00A92A59" w:rsidTr="00A92A59">
        <w:tc>
          <w:tcPr>
            <w:tcW w:w="4677" w:type="dxa"/>
          </w:tcPr>
          <w:p w:rsidR="007E6F63" w:rsidRPr="00A92A59" w:rsidRDefault="007E6F63" w:rsidP="00FC7F13">
            <w:pPr>
              <w:jc w:val="both"/>
              <w:rPr>
                <w:b/>
              </w:rPr>
            </w:pPr>
            <w:r w:rsidRPr="00A92A59">
              <w:rPr>
                <w:b/>
              </w:rPr>
              <w:t>ОКОПФ</w:t>
            </w:r>
          </w:p>
        </w:tc>
        <w:tc>
          <w:tcPr>
            <w:tcW w:w="4962" w:type="dxa"/>
          </w:tcPr>
          <w:p w:rsidR="007E6F63" w:rsidRPr="00A92A59" w:rsidRDefault="007E6F63" w:rsidP="00FC7F13">
            <w:pPr>
              <w:jc w:val="both"/>
            </w:pPr>
            <w:r w:rsidRPr="00A92A59">
              <w:t>12300 – Общество с ограниченной ответственностью</w:t>
            </w:r>
          </w:p>
        </w:tc>
      </w:tr>
      <w:tr w:rsidR="007E6F63" w:rsidRPr="00A92A59" w:rsidTr="00A92A59">
        <w:tc>
          <w:tcPr>
            <w:tcW w:w="4677" w:type="dxa"/>
          </w:tcPr>
          <w:p w:rsidR="007E6F63" w:rsidRPr="00A92A59" w:rsidRDefault="007E6F63" w:rsidP="00FC7F13">
            <w:pPr>
              <w:jc w:val="both"/>
              <w:rPr>
                <w:b/>
              </w:rPr>
            </w:pPr>
            <w:r w:rsidRPr="00A92A59">
              <w:rPr>
                <w:b/>
              </w:rPr>
              <w:t>ОКФС</w:t>
            </w:r>
          </w:p>
        </w:tc>
        <w:tc>
          <w:tcPr>
            <w:tcW w:w="4962" w:type="dxa"/>
          </w:tcPr>
          <w:p w:rsidR="007E6F63" w:rsidRPr="00A92A59" w:rsidRDefault="007E6F63" w:rsidP="00FC7F13">
            <w:pPr>
              <w:jc w:val="both"/>
            </w:pPr>
            <w:r w:rsidRPr="00A92A59">
              <w:t>16- Частная собственность</w:t>
            </w:r>
          </w:p>
        </w:tc>
      </w:tr>
      <w:tr w:rsidR="007E6F63" w:rsidRPr="00A92A59" w:rsidTr="00A92A59">
        <w:tc>
          <w:tcPr>
            <w:tcW w:w="4677" w:type="dxa"/>
          </w:tcPr>
          <w:p w:rsidR="007E6F63" w:rsidRPr="00A92A59" w:rsidRDefault="007E6F63" w:rsidP="00FC7F13">
            <w:pPr>
              <w:jc w:val="both"/>
              <w:rPr>
                <w:b/>
              </w:rPr>
            </w:pPr>
            <w:r w:rsidRPr="00A92A59">
              <w:rPr>
                <w:b/>
              </w:rPr>
              <w:lastRenderedPageBreak/>
              <w:t>ОКВЭД ред. 1</w:t>
            </w:r>
          </w:p>
        </w:tc>
        <w:tc>
          <w:tcPr>
            <w:tcW w:w="4962" w:type="dxa"/>
          </w:tcPr>
          <w:p w:rsidR="007E6F63" w:rsidRPr="00A92A59" w:rsidRDefault="007E6F63" w:rsidP="00FC7F13">
            <w:pPr>
              <w:jc w:val="both"/>
            </w:pPr>
            <w:r w:rsidRPr="00A92A59">
              <w:t>51.65 – Оптовая торговля прочими машинами и оборудованием</w:t>
            </w:r>
          </w:p>
        </w:tc>
      </w:tr>
      <w:tr w:rsidR="007E6F63" w:rsidRPr="00A92A59" w:rsidTr="00A92A59">
        <w:tc>
          <w:tcPr>
            <w:tcW w:w="4677" w:type="dxa"/>
          </w:tcPr>
          <w:p w:rsidR="007E6F63" w:rsidRPr="00A92A59" w:rsidRDefault="007E6F63" w:rsidP="00FC7F13">
            <w:pPr>
              <w:jc w:val="both"/>
              <w:rPr>
                <w:b/>
              </w:rPr>
            </w:pPr>
            <w:r w:rsidRPr="00A92A59">
              <w:rPr>
                <w:b/>
              </w:rPr>
              <w:t>ОКВЭД ред. 2</w:t>
            </w:r>
          </w:p>
        </w:tc>
        <w:tc>
          <w:tcPr>
            <w:tcW w:w="4962" w:type="dxa"/>
          </w:tcPr>
          <w:p w:rsidR="007E6F63" w:rsidRPr="00A92A59" w:rsidRDefault="007E6F63" w:rsidP="00FC7F13">
            <w:pPr>
              <w:jc w:val="both"/>
            </w:pPr>
            <w:r w:rsidRPr="00A92A59">
              <w:t>46.43- Торговля оптовая бытовыми электроприборами</w:t>
            </w:r>
          </w:p>
        </w:tc>
      </w:tr>
      <w:tr w:rsidR="007E6F63" w:rsidRPr="00A92A59" w:rsidTr="00A92A59">
        <w:tc>
          <w:tcPr>
            <w:tcW w:w="4677" w:type="dxa"/>
          </w:tcPr>
          <w:p w:rsidR="007E6F63" w:rsidRPr="00A92A59" w:rsidRDefault="007E6F63" w:rsidP="00FC7F13">
            <w:pPr>
              <w:jc w:val="both"/>
              <w:rPr>
                <w:b/>
              </w:rPr>
            </w:pPr>
            <w:r w:rsidRPr="00A92A59">
              <w:rPr>
                <w:b/>
              </w:rPr>
              <w:t>ОКПО</w:t>
            </w:r>
          </w:p>
        </w:tc>
        <w:tc>
          <w:tcPr>
            <w:tcW w:w="4962" w:type="dxa"/>
          </w:tcPr>
          <w:p w:rsidR="007E6F63" w:rsidRPr="00A92A59" w:rsidRDefault="007E6F63" w:rsidP="00FC7F13">
            <w:pPr>
              <w:jc w:val="both"/>
            </w:pPr>
            <w:r w:rsidRPr="00A92A59">
              <w:t>59698250</w:t>
            </w:r>
          </w:p>
        </w:tc>
      </w:tr>
      <w:tr w:rsidR="009A427B" w:rsidRPr="00A92A59" w:rsidTr="00A92A59">
        <w:tc>
          <w:tcPr>
            <w:tcW w:w="4677" w:type="dxa"/>
          </w:tcPr>
          <w:p w:rsidR="009A427B" w:rsidRPr="00A92A59" w:rsidRDefault="009A427B" w:rsidP="00FC7F13">
            <w:pPr>
              <w:jc w:val="both"/>
              <w:rPr>
                <w:b/>
              </w:rPr>
            </w:pPr>
            <w:r w:rsidRPr="00A92A59">
              <w:rPr>
                <w:b/>
              </w:rPr>
              <w:t>ИНН</w:t>
            </w:r>
          </w:p>
        </w:tc>
        <w:tc>
          <w:tcPr>
            <w:tcW w:w="4962" w:type="dxa"/>
          </w:tcPr>
          <w:p w:rsidR="009A427B" w:rsidRPr="00A92A59" w:rsidRDefault="009A427B" w:rsidP="00FC7F13">
            <w:pPr>
              <w:jc w:val="both"/>
            </w:pPr>
            <w:r w:rsidRPr="00A92A59">
              <w:t>7723208691</w:t>
            </w:r>
          </w:p>
        </w:tc>
      </w:tr>
      <w:tr w:rsidR="009A427B" w:rsidRPr="00A92A59" w:rsidTr="00A92A59">
        <w:tc>
          <w:tcPr>
            <w:tcW w:w="4677" w:type="dxa"/>
          </w:tcPr>
          <w:p w:rsidR="009A427B" w:rsidRPr="00A92A59" w:rsidRDefault="009A427B" w:rsidP="00FC7F13">
            <w:pPr>
              <w:jc w:val="both"/>
              <w:rPr>
                <w:b/>
              </w:rPr>
            </w:pPr>
            <w:r w:rsidRPr="00A92A59">
              <w:rPr>
                <w:b/>
              </w:rPr>
              <w:t>КПП</w:t>
            </w:r>
          </w:p>
        </w:tc>
        <w:tc>
          <w:tcPr>
            <w:tcW w:w="4962" w:type="dxa"/>
          </w:tcPr>
          <w:p w:rsidR="009A427B" w:rsidRPr="00A92A59" w:rsidRDefault="009A427B" w:rsidP="00FC7F13">
            <w:pPr>
              <w:jc w:val="both"/>
            </w:pPr>
            <w:r w:rsidRPr="00A92A59">
              <w:t>772301001</w:t>
            </w:r>
          </w:p>
        </w:tc>
      </w:tr>
      <w:tr w:rsidR="009A427B" w:rsidRPr="00A92A59" w:rsidTr="00A92A59">
        <w:tc>
          <w:tcPr>
            <w:tcW w:w="4677" w:type="dxa"/>
          </w:tcPr>
          <w:p w:rsidR="009A427B" w:rsidRPr="00A92A59" w:rsidRDefault="009A427B" w:rsidP="00FC7F13">
            <w:pPr>
              <w:jc w:val="both"/>
              <w:rPr>
                <w:b/>
              </w:rPr>
            </w:pPr>
            <w:r w:rsidRPr="00A92A59">
              <w:rPr>
                <w:b/>
              </w:rPr>
              <w:t>ОГРН</w:t>
            </w:r>
          </w:p>
        </w:tc>
        <w:tc>
          <w:tcPr>
            <w:tcW w:w="4962" w:type="dxa"/>
          </w:tcPr>
          <w:p w:rsidR="009A427B" w:rsidRPr="00A92A59" w:rsidRDefault="009A427B" w:rsidP="00FC7F13">
            <w:pPr>
              <w:jc w:val="both"/>
            </w:pPr>
            <w:r w:rsidRPr="00A92A59">
              <w:t>1027725010631</w:t>
            </w:r>
          </w:p>
        </w:tc>
      </w:tr>
      <w:tr w:rsidR="009A427B" w:rsidRPr="00A92A59" w:rsidTr="00A92A59">
        <w:tc>
          <w:tcPr>
            <w:tcW w:w="4677" w:type="dxa"/>
          </w:tcPr>
          <w:p w:rsidR="009A427B" w:rsidRPr="00A92A59" w:rsidRDefault="009A427B" w:rsidP="00FC7F13">
            <w:pPr>
              <w:jc w:val="both"/>
              <w:rPr>
                <w:b/>
              </w:rPr>
            </w:pPr>
            <w:r w:rsidRPr="00A92A59">
              <w:rPr>
                <w:b/>
              </w:rPr>
              <w:t>Дата регистрации</w:t>
            </w:r>
          </w:p>
        </w:tc>
        <w:tc>
          <w:tcPr>
            <w:tcW w:w="4962" w:type="dxa"/>
          </w:tcPr>
          <w:p w:rsidR="009A427B" w:rsidRPr="00A92A59" w:rsidRDefault="009A427B" w:rsidP="00FC7F13">
            <w:pPr>
              <w:jc w:val="both"/>
            </w:pPr>
            <w:r w:rsidRPr="00A92A59">
              <w:t xml:space="preserve">01.10.2014 </w:t>
            </w:r>
          </w:p>
        </w:tc>
      </w:tr>
      <w:tr w:rsidR="009A427B" w:rsidRPr="00A92A59" w:rsidTr="00A92A59">
        <w:tc>
          <w:tcPr>
            <w:tcW w:w="4677" w:type="dxa"/>
          </w:tcPr>
          <w:p w:rsidR="009A427B" w:rsidRPr="00A92A59" w:rsidRDefault="009A427B" w:rsidP="00FC7F13">
            <w:pPr>
              <w:jc w:val="both"/>
              <w:rPr>
                <w:b/>
              </w:rPr>
            </w:pPr>
            <w:r w:rsidRPr="00A92A59">
              <w:rPr>
                <w:b/>
              </w:rPr>
              <w:t xml:space="preserve">Банк </w:t>
            </w:r>
          </w:p>
        </w:tc>
        <w:tc>
          <w:tcPr>
            <w:tcW w:w="4962" w:type="dxa"/>
          </w:tcPr>
          <w:p w:rsidR="009A427B" w:rsidRPr="00A92A59" w:rsidRDefault="009A427B" w:rsidP="00FC7F13">
            <w:pPr>
              <w:jc w:val="both"/>
            </w:pPr>
            <w:r w:rsidRPr="00A92A59">
              <w:t>ПАО Сбербанк России</w:t>
            </w:r>
          </w:p>
        </w:tc>
      </w:tr>
      <w:tr w:rsidR="009A427B" w:rsidRPr="00A92A59" w:rsidTr="00A92A59">
        <w:tc>
          <w:tcPr>
            <w:tcW w:w="4677" w:type="dxa"/>
          </w:tcPr>
          <w:p w:rsidR="009A427B" w:rsidRPr="00A92A59" w:rsidRDefault="009A427B" w:rsidP="00FC7F13">
            <w:pPr>
              <w:jc w:val="both"/>
              <w:rPr>
                <w:b/>
              </w:rPr>
            </w:pPr>
            <w:r w:rsidRPr="00A92A59">
              <w:rPr>
                <w:b/>
              </w:rPr>
              <w:t>Банковский счет</w:t>
            </w:r>
          </w:p>
        </w:tc>
        <w:tc>
          <w:tcPr>
            <w:tcW w:w="4962" w:type="dxa"/>
          </w:tcPr>
          <w:p w:rsidR="009A427B" w:rsidRPr="00A92A59" w:rsidRDefault="009A427B" w:rsidP="00FC7F13">
            <w:pPr>
              <w:jc w:val="both"/>
            </w:pPr>
            <w:r w:rsidRPr="00A92A59">
              <w:t>40703810138110100360</w:t>
            </w:r>
          </w:p>
        </w:tc>
      </w:tr>
      <w:tr w:rsidR="009A427B" w:rsidRPr="00A92A59" w:rsidTr="00A92A59">
        <w:tc>
          <w:tcPr>
            <w:tcW w:w="4677" w:type="dxa"/>
          </w:tcPr>
          <w:p w:rsidR="009A427B" w:rsidRPr="00A92A59" w:rsidRDefault="009A427B" w:rsidP="00FC7F13">
            <w:pPr>
              <w:jc w:val="both"/>
              <w:rPr>
                <w:b/>
              </w:rPr>
            </w:pPr>
            <w:r w:rsidRPr="00A92A59">
              <w:rPr>
                <w:b/>
              </w:rPr>
              <w:t>Корр. счет</w:t>
            </w:r>
          </w:p>
        </w:tc>
        <w:tc>
          <w:tcPr>
            <w:tcW w:w="4962" w:type="dxa"/>
          </w:tcPr>
          <w:p w:rsidR="009A427B" w:rsidRPr="00A92A59" w:rsidRDefault="009A427B" w:rsidP="00FC7F13">
            <w:pPr>
              <w:jc w:val="both"/>
            </w:pPr>
            <w:r w:rsidRPr="00A92A59">
              <w:t>30101810400000000225</w:t>
            </w:r>
          </w:p>
        </w:tc>
      </w:tr>
      <w:tr w:rsidR="009A427B" w:rsidRPr="00A92A59" w:rsidTr="00A92A59">
        <w:tc>
          <w:tcPr>
            <w:tcW w:w="4677" w:type="dxa"/>
          </w:tcPr>
          <w:p w:rsidR="009A427B" w:rsidRPr="00A92A59" w:rsidRDefault="009A427B" w:rsidP="00FC7F13">
            <w:pPr>
              <w:jc w:val="both"/>
              <w:rPr>
                <w:b/>
              </w:rPr>
            </w:pPr>
            <w:r w:rsidRPr="00A92A59">
              <w:rPr>
                <w:b/>
              </w:rPr>
              <w:t>БИК</w:t>
            </w:r>
          </w:p>
        </w:tc>
        <w:tc>
          <w:tcPr>
            <w:tcW w:w="4962" w:type="dxa"/>
          </w:tcPr>
          <w:p w:rsidR="009A427B" w:rsidRPr="00A92A59" w:rsidRDefault="009A427B" w:rsidP="00FC7F13">
            <w:pPr>
              <w:jc w:val="both"/>
            </w:pPr>
            <w:r w:rsidRPr="00A92A59">
              <w:t>044525225</w:t>
            </w:r>
          </w:p>
        </w:tc>
      </w:tr>
      <w:tr w:rsidR="009A427B" w:rsidRPr="00A92A59" w:rsidTr="00A92A59">
        <w:tc>
          <w:tcPr>
            <w:tcW w:w="4677" w:type="dxa"/>
          </w:tcPr>
          <w:p w:rsidR="009A427B" w:rsidRPr="00A92A59" w:rsidRDefault="009A427B" w:rsidP="00FC7F13">
            <w:pPr>
              <w:jc w:val="both"/>
              <w:rPr>
                <w:b/>
              </w:rPr>
            </w:pPr>
            <w:r w:rsidRPr="00A92A59">
              <w:rPr>
                <w:b/>
              </w:rPr>
              <w:t xml:space="preserve">Дата открытия </w:t>
            </w:r>
          </w:p>
        </w:tc>
        <w:tc>
          <w:tcPr>
            <w:tcW w:w="4962" w:type="dxa"/>
          </w:tcPr>
          <w:p w:rsidR="009A427B" w:rsidRPr="00A92A59" w:rsidRDefault="009A427B" w:rsidP="00FC7F13">
            <w:pPr>
              <w:jc w:val="both"/>
            </w:pPr>
            <w:r w:rsidRPr="00A92A59">
              <w:t>01.10.2014</w:t>
            </w:r>
          </w:p>
        </w:tc>
      </w:tr>
      <w:tr w:rsidR="009A427B" w:rsidRPr="00A92A59" w:rsidTr="00A92A59">
        <w:tc>
          <w:tcPr>
            <w:tcW w:w="4677" w:type="dxa"/>
          </w:tcPr>
          <w:p w:rsidR="009A427B" w:rsidRPr="00A92A59" w:rsidRDefault="009A427B" w:rsidP="00FC7F13">
            <w:pPr>
              <w:jc w:val="both"/>
              <w:rPr>
                <w:b/>
              </w:rPr>
            </w:pPr>
            <w:r w:rsidRPr="00A92A59">
              <w:rPr>
                <w:b/>
              </w:rPr>
              <w:t>Юридический, фактический и почтовый  адрес</w:t>
            </w:r>
          </w:p>
        </w:tc>
        <w:tc>
          <w:tcPr>
            <w:tcW w:w="4962" w:type="dxa"/>
          </w:tcPr>
          <w:p w:rsidR="009A427B" w:rsidRPr="00A92A59" w:rsidRDefault="009A427B" w:rsidP="00FC7F13">
            <w:pPr>
              <w:jc w:val="both"/>
            </w:pPr>
            <w:r w:rsidRPr="00A92A59">
              <w:t>109386, Москва г.</w:t>
            </w:r>
            <w:r w:rsidR="00B4440A" w:rsidRPr="00A92A59">
              <w:t>,</w:t>
            </w:r>
            <w:r w:rsidRPr="00A92A59">
              <w:t xml:space="preserve"> Таганрогская ул., дом 22</w:t>
            </w:r>
          </w:p>
        </w:tc>
      </w:tr>
      <w:tr w:rsidR="009A427B" w:rsidRPr="00A92A59" w:rsidTr="00A92A59">
        <w:tc>
          <w:tcPr>
            <w:tcW w:w="4677" w:type="dxa"/>
          </w:tcPr>
          <w:p w:rsidR="009A427B" w:rsidRPr="00A92A59" w:rsidRDefault="009A427B" w:rsidP="00722E9E">
            <w:pPr>
              <w:jc w:val="both"/>
              <w:rPr>
                <w:b/>
              </w:rPr>
            </w:pPr>
            <w:r w:rsidRPr="00A92A59">
              <w:rPr>
                <w:b/>
              </w:rPr>
              <w:t>Ответственные лица:</w:t>
            </w:r>
          </w:p>
        </w:tc>
        <w:tc>
          <w:tcPr>
            <w:tcW w:w="4962" w:type="dxa"/>
          </w:tcPr>
          <w:p w:rsidR="009A427B" w:rsidRPr="00A92A59" w:rsidRDefault="009A427B" w:rsidP="00722E9E"/>
        </w:tc>
      </w:tr>
      <w:tr w:rsidR="009A427B" w:rsidRPr="00A92A59" w:rsidTr="00A92A59">
        <w:tc>
          <w:tcPr>
            <w:tcW w:w="4677" w:type="dxa"/>
          </w:tcPr>
          <w:p w:rsidR="009A427B" w:rsidRPr="00A92A59" w:rsidRDefault="009A427B" w:rsidP="00722E9E">
            <w:pPr>
              <w:jc w:val="both"/>
              <w:rPr>
                <w:b/>
              </w:rPr>
            </w:pPr>
            <w:r w:rsidRPr="00A92A59">
              <w:rPr>
                <w:b/>
              </w:rPr>
              <w:t xml:space="preserve">- Руководитель предприятия </w:t>
            </w:r>
          </w:p>
        </w:tc>
        <w:tc>
          <w:tcPr>
            <w:tcW w:w="4962" w:type="dxa"/>
          </w:tcPr>
          <w:p w:rsidR="009A427B" w:rsidRPr="00A92A59" w:rsidRDefault="009A427B" w:rsidP="00722E9E">
            <w:r w:rsidRPr="00A92A59">
              <w:t>Малышев Дмитрий Васильевич</w:t>
            </w:r>
          </w:p>
        </w:tc>
      </w:tr>
      <w:tr w:rsidR="009A427B" w:rsidRPr="00A92A59" w:rsidTr="00A92A59">
        <w:tc>
          <w:tcPr>
            <w:tcW w:w="4677" w:type="dxa"/>
          </w:tcPr>
          <w:p w:rsidR="009A427B" w:rsidRPr="00A92A59" w:rsidRDefault="009A427B" w:rsidP="00722E9E">
            <w:pPr>
              <w:jc w:val="both"/>
              <w:rPr>
                <w:b/>
              </w:rPr>
            </w:pPr>
            <w:r w:rsidRPr="00A92A59">
              <w:rPr>
                <w:b/>
              </w:rPr>
              <w:t xml:space="preserve">- Главный бухгалтер </w:t>
            </w:r>
          </w:p>
        </w:tc>
        <w:tc>
          <w:tcPr>
            <w:tcW w:w="4962" w:type="dxa"/>
          </w:tcPr>
          <w:p w:rsidR="009A427B" w:rsidRPr="00A92A59" w:rsidRDefault="009A427B" w:rsidP="00722E9E">
            <w:r w:rsidRPr="00A92A59">
              <w:t>Михеева Надежда Николаевна</w:t>
            </w:r>
          </w:p>
        </w:tc>
      </w:tr>
      <w:tr w:rsidR="009A427B" w:rsidRPr="00A92A59" w:rsidTr="00A92A59">
        <w:tc>
          <w:tcPr>
            <w:tcW w:w="4677" w:type="dxa"/>
          </w:tcPr>
          <w:p w:rsidR="009A427B" w:rsidRPr="00A92A59" w:rsidRDefault="009A427B" w:rsidP="00722E9E">
            <w:pPr>
              <w:jc w:val="both"/>
              <w:rPr>
                <w:b/>
              </w:rPr>
            </w:pPr>
            <w:r w:rsidRPr="00A92A59">
              <w:rPr>
                <w:b/>
              </w:rPr>
              <w:t xml:space="preserve">- Кассир </w:t>
            </w:r>
          </w:p>
        </w:tc>
        <w:tc>
          <w:tcPr>
            <w:tcW w:w="4962" w:type="dxa"/>
          </w:tcPr>
          <w:p w:rsidR="009A427B" w:rsidRPr="00A92A59" w:rsidRDefault="009A427B" w:rsidP="00722E9E">
            <w:pPr>
              <w:jc w:val="both"/>
            </w:pPr>
            <w:r w:rsidRPr="00A92A59">
              <w:t>Бычкова Мария Сергеевна</w:t>
            </w:r>
          </w:p>
        </w:tc>
      </w:tr>
    </w:tbl>
    <w:p w:rsidR="00FC7F13" w:rsidRPr="00A92A59" w:rsidRDefault="00FC7F13" w:rsidP="00FC7F13">
      <w:pPr>
        <w:jc w:val="both"/>
        <w:rPr>
          <w:b/>
          <w:i/>
        </w:rPr>
      </w:pPr>
    </w:p>
    <w:p w:rsidR="00FC7F13" w:rsidRPr="00A92A59" w:rsidRDefault="00FC7F13" w:rsidP="00FC7F13">
      <w:pPr>
        <w:jc w:val="both"/>
        <w:rPr>
          <w:b/>
        </w:rPr>
      </w:pPr>
      <w:r w:rsidRPr="00A92A59">
        <w:rPr>
          <w:b/>
        </w:rPr>
        <w:t>2. Сотрудники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6"/>
        <w:gridCol w:w="6237"/>
      </w:tblGrid>
      <w:tr w:rsidR="00FC7F13" w:rsidRPr="00A92A59" w:rsidTr="00A92A59">
        <w:tc>
          <w:tcPr>
            <w:tcW w:w="426" w:type="dxa"/>
            <w:shd w:val="clear" w:color="auto" w:fill="auto"/>
          </w:tcPr>
          <w:p w:rsidR="00FC7F13" w:rsidRPr="00A92A59" w:rsidRDefault="00FC7F13" w:rsidP="00722E9E">
            <w:pPr>
              <w:jc w:val="both"/>
              <w:rPr>
                <w:b/>
              </w:rPr>
            </w:pPr>
            <w:r w:rsidRPr="00A92A59">
              <w:rPr>
                <w:b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FC7F13" w:rsidRPr="00A92A59" w:rsidRDefault="00FC7F13" w:rsidP="00722E9E">
            <w:pPr>
              <w:jc w:val="both"/>
              <w:rPr>
                <w:b/>
              </w:rPr>
            </w:pPr>
            <w:r w:rsidRPr="00A92A59">
              <w:rPr>
                <w:b/>
              </w:rPr>
              <w:t>Личные данные</w:t>
            </w:r>
          </w:p>
        </w:tc>
        <w:tc>
          <w:tcPr>
            <w:tcW w:w="6237" w:type="dxa"/>
            <w:shd w:val="clear" w:color="auto" w:fill="auto"/>
          </w:tcPr>
          <w:p w:rsidR="00FC7F13" w:rsidRPr="00A92A59" w:rsidRDefault="00FC7F13" w:rsidP="00722E9E">
            <w:pPr>
              <w:jc w:val="both"/>
              <w:rPr>
                <w:b/>
              </w:rPr>
            </w:pPr>
            <w:r w:rsidRPr="00A92A59">
              <w:rPr>
                <w:b/>
              </w:rPr>
              <w:t>Малышев Дмитрий Васильевич</w:t>
            </w:r>
          </w:p>
        </w:tc>
      </w:tr>
      <w:tr w:rsidR="00FC7F13" w:rsidRPr="00A92A59" w:rsidTr="00A92A59">
        <w:tc>
          <w:tcPr>
            <w:tcW w:w="426" w:type="dxa"/>
            <w:vMerge w:val="restart"/>
            <w:shd w:val="clear" w:color="auto" w:fill="auto"/>
          </w:tcPr>
          <w:p w:rsidR="00FC7F13" w:rsidRPr="00A92A59" w:rsidRDefault="00FC7F13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FC7F13" w:rsidRPr="00A92A59" w:rsidRDefault="00FC7F13" w:rsidP="00722E9E">
            <w:pPr>
              <w:jc w:val="both"/>
            </w:pPr>
            <w:r w:rsidRPr="00A92A59">
              <w:t>Подразделение</w:t>
            </w:r>
          </w:p>
        </w:tc>
        <w:tc>
          <w:tcPr>
            <w:tcW w:w="6237" w:type="dxa"/>
            <w:shd w:val="clear" w:color="auto" w:fill="auto"/>
          </w:tcPr>
          <w:p w:rsidR="00FC7F13" w:rsidRPr="00A92A59" w:rsidRDefault="00FC7F13" w:rsidP="00722E9E">
            <w:pPr>
              <w:jc w:val="both"/>
            </w:pPr>
            <w:r w:rsidRPr="00A92A59">
              <w:t>Основное подразделение</w:t>
            </w:r>
          </w:p>
        </w:tc>
      </w:tr>
      <w:tr w:rsidR="00FC7F13" w:rsidRPr="00A92A59" w:rsidTr="00A92A59">
        <w:tc>
          <w:tcPr>
            <w:tcW w:w="426" w:type="dxa"/>
            <w:vMerge/>
            <w:shd w:val="clear" w:color="auto" w:fill="auto"/>
          </w:tcPr>
          <w:p w:rsidR="00FC7F13" w:rsidRPr="00A92A59" w:rsidRDefault="00FC7F13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FC7F13" w:rsidRPr="00A92A59" w:rsidRDefault="00FC7F13" w:rsidP="00722E9E">
            <w:pPr>
              <w:jc w:val="both"/>
            </w:pPr>
            <w:r w:rsidRPr="00A92A59">
              <w:t>Должность</w:t>
            </w:r>
          </w:p>
        </w:tc>
        <w:tc>
          <w:tcPr>
            <w:tcW w:w="6237" w:type="dxa"/>
            <w:shd w:val="clear" w:color="auto" w:fill="auto"/>
          </w:tcPr>
          <w:p w:rsidR="00FC7F13" w:rsidRPr="00A92A59" w:rsidRDefault="00FC7F13" w:rsidP="00722E9E">
            <w:pPr>
              <w:jc w:val="both"/>
            </w:pPr>
            <w:r w:rsidRPr="00A92A59">
              <w:t>Директор</w:t>
            </w:r>
          </w:p>
        </w:tc>
      </w:tr>
      <w:tr w:rsidR="00FC7F13" w:rsidRPr="00A92A59" w:rsidTr="00A92A59">
        <w:tc>
          <w:tcPr>
            <w:tcW w:w="426" w:type="dxa"/>
            <w:vMerge/>
            <w:shd w:val="clear" w:color="auto" w:fill="auto"/>
          </w:tcPr>
          <w:p w:rsidR="00FC7F13" w:rsidRPr="00A92A59" w:rsidRDefault="00FC7F13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FC7F13" w:rsidRPr="00A92A59" w:rsidRDefault="00FC7F13" w:rsidP="00722E9E">
            <w:pPr>
              <w:jc w:val="both"/>
            </w:pPr>
            <w:r w:rsidRPr="00A92A59">
              <w:t>Вид занятости</w:t>
            </w:r>
          </w:p>
        </w:tc>
        <w:tc>
          <w:tcPr>
            <w:tcW w:w="6237" w:type="dxa"/>
            <w:shd w:val="clear" w:color="auto" w:fill="auto"/>
          </w:tcPr>
          <w:p w:rsidR="00FC7F13" w:rsidRPr="00A92A59" w:rsidRDefault="00FC7F13" w:rsidP="00FC7F13">
            <w:pPr>
              <w:jc w:val="both"/>
            </w:pPr>
            <w:r w:rsidRPr="00A92A59">
              <w:t xml:space="preserve">Основное место работы </w:t>
            </w:r>
          </w:p>
        </w:tc>
      </w:tr>
      <w:tr w:rsidR="00FC7F13" w:rsidRPr="00A92A59" w:rsidTr="00A92A59">
        <w:tc>
          <w:tcPr>
            <w:tcW w:w="426" w:type="dxa"/>
            <w:vMerge/>
            <w:shd w:val="clear" w:color="auto" w:fill="auto"/>
          </w:tcPr>
          <w:p w:rsidR="00FC7F13" w:rsidRPr="00A92A59" w:rsidRDefault="00FC7F13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FC7F13" w:rsidRPr="00A92A59" w:rsidRDefault="00FC7F13" w:rsidP="00722E9E">
            <w:pPr>
              <w:jc w:val="both"/>
            </w:pPr>
            <w:r w:rsidRPr="00A92A59">
              <w:t>Дата приема на работу</w:t>
            </w:r>
          </w:p>
        </w:tc>
        <w:tc>
          <w:tcPr>
            <w:tcW w:w="6237" w:type="dxa"/>
            <w:shd w:val="clear" w:color="auto" w:fill="auto"/>
          </w:tcPr>
          <w:p w:rsidR="00FC7F13" w:rsidRPr="00A92A59" w:rsidRDefault="00FC7F13" w:rsidP="00722E9E">
            <w:pPr>
              <w:jc w:val="both"/>
            </w:pPr>
            <w:r w:rsidRPr="00A92A59">
              <w:t>01.01.2014 г.</w:t>
            </w:r>
          </w:p>
        </w:tc>
      </w:tr>
      <w:tr w:rsidR="00FC7F13" w:rsidRPr="00A92A59" w:rsidTr="00A92A59">
        <w:trPr>
          <w:trHeight w:val="553"/>
        </w:trPr>
        <w:tc>
          <w:tcPr>
            <w:tcW w:w="426" w:type="dxa"/>
            <w:vMerge/>
            <w:shd w:val="clear" w:color="auto" w:fill="auto"/>
          </w:tcPr>
          <w:p w:rsidR="00FC7F13" w:rsidRPr="00A92A59" w:rsidRDefault="00FC7F13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FC7F13" w:rsidRPr="00A92A59" w:rsidRDefault="009A427B" w:rsidP="00722E9E">
            <w:pPr>
              <w:jc w:val="both"/>
            </w:pPr>
            <w:r w:rsidRPr="00A92A59">
              <w:t>Удостоверение личности</w:t>
            </w:r>
          </w:p>
        </w:tc>
        <w:tc>
          <w:tcPr>
            <w:tcW w:w="6237" w:type="dxa"/>
            <w:shd w:val="clear" w:color="auto" w:fill="auto"/>
          </w:tcPr>
          <w:p w:rsidR="009A427B" w:rsidRPr="00A92A59" w:rsidRDefault="009A427B" w:rsidP="009A427B">
            <w:pPr>
              <w:jc w:val="both"/>
            </w:pPr>
            <w:r w:rsidRPr="00A92A59">
              <w:t xml:space="preserve">Паспорт гражданина РФ, </w:t>
            </w:r>
            <w:r w:rsidR="00FC7F13" w:rsidRPr="00A92A59">
              <w:t xml:space="preserve">серия </w:t>
            </w:r>
            <w:r w:rsidRPr="00A92A59">
              <w:t>45 05  № 109302</w:t>
            </w:r>
            <w:r w:rsidR="00FC7F13" w:rsidRPr="00A92A59">
              <w:t xml:space="preserve">, </w:t>
            </w:r>
            <w:r w:rsidRPr="00A92A59">
              <w:t xml:space="preserve">дата выдачи 04.03.2003, </w:t>
            </w:r>
            <w:r w:rsidR="00FC7F13" w:rsidRPr="00A92A59">
              <w:t xml:space="preserve">выдан ОВД </w:t>
            </w:r>
            <w:r w:rsidRPr="00A92A59">
              <w:t xml:space="preserve">Марьинский парк гор. Москвы, код подразделения 772-083 </w:t>
            </w:r>
          </w:p>
          <w:p w:rsidR="00FC7F13" w:rsidRPr="00A92A59" w:rsidRDefault="009A427B" w:rsidP="009A427B">
            <w:pPr>
              <w:jc w:val="both"/>
            </w:pPr>
            <w:r w:rsidRPr="00A92A59">
              <w:t>Дата выдачи 04.03.2003</w:t>
            </w:r>
          </w:p>
        </w:tc>
      </w:tr>
      <w:tr w:rsidR="00FC7F13" w:rsidRPr="00A92A59" w:rsidTr="00A92A59">
        <w:tc>
          <w:tcPr>
            <w:tcW w:w="426" w:type="dxa"/>
            <w:shd w:val="clear" w:color="auto" w:fill="auto"/>
          </w:tcPr>
          <w:p w:rsidR="00FC7F13" w:rsidRPr="00A92A59" w:rsidRDefault="00FC7F13" w:rsidP="00722E9E">
            <w:pPr>
              <w:jc w:val="both"/>
              <w:rPr>
                <w:b/>
              </w:rPr>
            </w:pPr>
            <w:r w:rsidRPr="00A92A59">
              <w:rPr>
                <w:b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FC7F13" w:rsidRPr="00A92A59" w:rsidRDefault="00FC7F13" w:rsidP="00722E9E">
            <w:pPr>
              <w:jc w:val="both"/>
              <w:rPr>
                <w:b/>
              </w:rPr>
            </w:pPr>
            <w:r w:rsidRPr="00A92A59">
              <w:rPr>
                <w:b/>
              </w:rPr>
              <w:t>Ф.И.О.</w:t>
            </w:r>
          </w:p>
        </w:tc>
        <w:tc>
          <w:tcPr>
            <w:tcW w:w="6237" w:type="dxa"/>
            <w:shd w:val="clear" w:color="auto" w:fill="auto"/>
          </w:tcPr>
          <w:p w:rsidR="00FC7F13" w:rsidRPr="00A92A59" w:rsidRDefault="00FC7F13" w:rsidP="00722E9E">
            <w:pPr>
              <w:jc w:val="both"/>
              <w:rPr>
                <w:b/>
              </w:rPr>
            </w:pPr>
            <w:r w:rsidRPr="00A92A59">
              <w:rPr>
                <w:b/>
              </w:rPr>
              <w:t>Михеева Надежда Николаевна</w:t>
            </w:r>
          </w:p>
        </w:tc>
      </w:tr>
      <w:tr w:rsidR="009A427B" w:rsidRPr="00A92A59" w:rsidTr="00A92A59">
        <w:tc>
          <w:tcPr>
            <w:tcW w:w="426" w:type="dxa"/>
            <w:vMerge w:val="restart"/>
            <w:shd w:val="clear" w:color="auto" w:fill="auto"/>
          </w:tcPr>
          <w:p w:rsidR="009A427B" w:rsidRPr="00A92A59" w:rsidRDefault="009A427B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Подразделение</w:t>
            </w:r>
          </w:p>
        </w:tc>
        <w:tc>
          <w:tcPr>
            <w:tcW w:w="6237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Основное подразделение</w:t>
            </w:r>
          </w:p>
        </w:tc>
      </w:tr>
      <w:tr w:rsidR="009A427B" w:rsidRPr="00A92A59" w:rsidTr="00A92A59">
        <w:tc>
          <w:tcPr>
            <w:tcW w:w="426" w:type="dxa"/>
            <w:vMerge/>
            <w:shd w:val="clear" w:color="auto" w:fill="auto"/>
          </w:tcPr>
          <w:p w:rsidR="009A427B" w:rsidRPr="00A92A59" w:rsidRDefault="009A427B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Должность</w:t>
            </w:r>
          </w:p>
        </w:tc>
        <w:tc>
          <w:tcPr>
            <w:tcW w:w="6237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Главный бухгалтер</w:t>
            </w:r>
          </w:p>
        </w:tc>
      </w:tr>
      <w:tr w:rsidR="009A427B" w:rsidRPr="00A92A59" w:rsidTr="00A92A59">
        <w:tc>
          <w:tcPr>
            <w:tcW w:w="426" w:type="dxa"/>
            <w:vMerge/>
            <w:shd w:val="clear" w:color="auto" w:fill="auto"/>
          </w:tcPr>
          <w:p w:rsidR="009A427B" w:rsidRPr="00A92A59" w:rsidRDefault="009A427B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Характер работы</w:t>
            </w:r>
          </w:p>
        </w:tc>
        <w:tc>
          <w:tcPr>
            <w:tcW w:w="6237" w:type="dxa"/>
            <w:shd w:val="clear" w:color="auto" w:fill="auto"/>
          </w:tcPr>
          <w:p w:rsidR="009A427B" w:rsidRPr="00A92A59" w:rsidRDefault="009A427B" w:rsidP="009A427B">
            <w:pPr>
              <w:jc w:val="both"/>
            </w:pPr>
            <w:r w:rsidRPr="00A92A59">
              <w:t>Основное место работы</w:t>
            </w:r>
          </w:p>
        </w:tc>
      </w:tr>
      <w:tr w:rsidR="009A427B" w:rsidRPr="00A92A59" w:rsidTr="00A92A59">
        <w:tc>
          <w:tcPr>
            <w:tcW w:w="426" w:type="dxa"/>
            <w:vMerge/>
            <w:shd w:val="clear" w:color="auto" w:fill="auto"/>
          </w:tcPr>
          <w:p w:rsidR="009A427B" w:rsidRPr="00A92A59" w:rsidRDefault="009A427B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Дата приема на работу</w:t>
            </w:r>
          </w:p>
        </w:tc>
        <w:tc>
          <w:tcPr>
            <w:tcW w:w="6237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01.01.2014 г.</w:t>
            </w:r>
          </w:p>
        </w:tc>
      </w:tr>
      <w:tr w:rsidR="009A427B" w:rsidRPr="00A92A59" w:rsidTr="00A92A59">
        <w:trPr>
          <w:trHeight w:val="531"/>
        </w:trPr>
        <w:tc>
          <w:tcPr>
            <w:tcW w:w="426" w:type="dxa"/>
            <w:vMerge/>
            <w:shd w:val="clear" w:color="auto" w:fill="auto"/>
          </w:tcPr>
          <w:p w:rsidR="009A427B" w:rsidRPr="00A92A59" w:rsidRDefault="009A427B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Удостоверение личности</w:t>
            </w:r>
          </w:p>
        </w:tc>
        <w:tc>
          <w:tcPr>
            <w:tcW w:w="6237" w:type="dxa"/>
            <w:shd w:val="clear" w:color="auto" w:fill="auto"/>
          </w:tcPr>
          <w:p w:rsidR="009A427B" w:rsidRPr="00A92A59" w:rsidRDefault="009A427B" w:rsidP="009A427B">
            <w:pPr>
              <w:jc w:val="both"/>
            </w:pPr>
            <w:r w:rsidRPr="00A92A59">
              <w:t xml:space="preserve">Паспорт гражданина РФ, серия 45 05  № 007337, дата выдачи 16.04.2003, выдан ОВД Марьинский парк гор. Москвы, код подразделения 772-083 </w:t>
            </w:r>
          </w:p>
          <w:p w:rsidR="009A427B" w:rsidRPr="00A92A59" w:rsidRDefault="009A427B" w:rsidP="009A427B">
            <w:pPr>
              <w:jc w:val="both"/>
            </w:pPr>
            <w:r w:rsidRPr="00A92A59">
              <w:t>Дата выдачи 16.04.2003</w:t>
            </w:r>
          </w:p>
        </w:tc>
      </w:tr>
      <w:tr w:rsidR="009A427B" w:rsidRPr="00A92A59" w:rsidTr="00A92A59">
        <w:tc>
          <w:tcPr>
            <w:tcW w:w="426" w:type="dxa"/>
            <w:shd w:val="clear" w:color="auto" w:fill="auto"/>
          </w:tcPr>
          <w:p w:rsidR="009A427B" w:rsidRPr="00A92A59" w:rsidRDefault="009A427B" w:rsidP="00722E9E">
            <w:pPr>
              <w:jc w:val="both"/>
              <w:rPr>
                <w:b/>
              </w:rPr>
            </w:pPr>
            <w:r w:rsidRPr="00A92A59">
              <w:rPr>
                <w:b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9A427B" w:rsidRPr="00A92A59" w:rsidRDefault="009A427B" w:rsidP="00722E9E">
            <w:pPr>
              <w:jc w:val="both"/>
              <w:rPr>
                <w:b/>
              </w:rPr>
            </w:pPr>
            <w:r w:rsidRPr="00A92A59">
              <w:rPr>
                <w:b/>
              </w:rPr>
              <w:t>Ф.И.О.</w:t>
            </w:r>
          </w:p>
        </w:tc>
        <w:tc>
          <w:tcPr>
            <w:tcW w:w="6237" w:type="dxa"/>
            <w:shd w:val="clear" w:color="auto" w:fill="auto"/>
          </w:tcPr>
          <w:p w:rsidR="009A427B" w:rsidRPr="00A92A59" w:rsidRDefault="009A427B" w:rsidP="00722E9E">
            <w:pPr>
              <w:jc w:val="both"/>
              <w:rPr>
                <w:b/>
              </w:rPr>
            </w:pPr>
            <w:r w:rsidRPr="00A92A59">
              <w:rPr>
                <w:b/>
              </w:rPr>
              <w:t>Бычкова Мария Сергеевна</w:t>
            </w:r>
          </w:p>
        </w:tc>
      </w:tr>
      <w:tr w:rsidR="009A427B" w:rsidRPr="00A92A59" w:rsidTr="00A92A59">
        <w:tc>
          <w:tcPr>
            <w:tcW w:w="426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Подразделение</w:t>
            </w:r>
          </w:p>
        </w:tc>
        <w:tc>
          <w:tcPr>
            <w:tcW w:w="6237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Основное подразделение</w:t>
            </w:r>
          </w:p>
        </w:tc>
      </w:tr>
      <w:tr w:rsidR="009A427B" w:rsidRPr="00A92A59" w:rsidTr="00A92A59">
        <w:tc>
          <w:tcPr>
            <w:tcW w:w="426" w:type="dxa"/>
            <w:vMerge w:val="restart"/>
            <w:shd w:val="clear" w:color="auto" w:fill="auto"/>
          </w:tcPr>
          <w:p w:rsidR="009A427B" w:rsidRPr="00A92A59" w:rsidRDefault="009A427B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Должность</w:t>
            </w:r>
          </w:p>
        </w:tc>
        <w:tc>
          <w:tcPr>
            <w:tcW w:w="6237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Кассир</w:t>
            </w:r>
          </w:p>
        </w:tc>
      </w:tr>
      <w:tr w:rsidR="009A427B" w:rsidRPr="00A92A59" w:rsidTr="00A92A59">
        <w:tc>
          <w:tcPr>
            <w:tcW w:w="426" w:type="dxa"/>
            <w:vMerge/>
            <w:shd w:val="clear" w:color="auto" w:fill="auto"/>
          </w:tcPr>
          <w:p w:rsidR="009A427B" w:rsidRPr="00A92A59" w:rsidRDefault="009A427B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Характер работы</w:t>
            </w:r>
          </w:p>
        </w:tc>
        <w:tc>
          <w:tcPr>
            <w:tcW w:w="6237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Основное место работы</w:t>
            </w:r>
          </w:p>
        </w:tc>
      </w:tr>
      <w:tr w:rsidR="009A427B" w:rsidRPr="00A92A59" w:rsidTr="00A92A59">
        <w:tc>
          <w:tcPr>
            <w:tcW w:w="426" w:type="dxa"/>
            <w:vMerge/>
            <w:shd w:val="clear" w:color="auto" w:fill="auto"/>
          </w:tcPr>
          <w:p w:rsidR="009A427B" w:rsidRPr="00A92A59" w:rsidRDefault="009A427B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Дата приема на работу</w:t>
            </w:r>
          </w:p>
        </w:tc>
        <w:tc>
          <w:tcPr>
            <w:tcW w:w="6237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01.01.2014 г.</w:t>
            </w:r>
          </w:p>
        </w:tc>
      </w:tr>
      <w:tr w:rsidR="009A427B" w:rsidRPr="00A92A59" w:rsidTr="00A92A59">
        <w:trPr>
          <w:trHeight w:val="557"/>
        </w:trPr>
        <w:tc>
          <w:tcPr>
            <w:tcW w:w="426" w:type="dxa"/>
            <w:vMerge/>
            <w:shd w:val="clear" w:color="auto" w:fill="auto"/>
          </w:tcPr>
          <w:p w:rsidR="009A427B" w:rsidRPr="00A92A59" w:rsidRDefault="009A427B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Удостоверение личности</w:t>
            </w:r>
          </w:p>
        </w:tc>
        <w:tc>
          <w:tcPr>
            <w:tcW w:w="6237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 xml:space="preserve">Паспорт гражданина РФ, серия 45 00  № 197877, дата выдачи 07.09.2000, выдан ОВД Марьинский парк гор. Москвы, код подразделения 772-083 </w:t>
            </w:r>
          </w:p>
          <w:p w:rsidR="009A427B" w:rsidRPr="00A92A59" w:rsidRDefault="009A427B" w:rsidP="00722E9E">
            <w:pPr>
              <w:jc w:val="both"/>
            </w:pPr>
            <w:r w:rsidRPr="00A92A59">
              <w:t>Дата выдачи 07.09.2000</w:t>
            </w:r>
          </w:p>
        </w:tc>
      </w:tr>
      <w:tr w:rsidR="009A427B" w:rsidRPr="00A92A59" w:rsidTr="00A92A59">
        <w:tc>
          <w:tcPr>
            <w:tcW w:w="426" w:type="dxa"/>
            <w:shd w:val="clear" w:color="auto" w:fill="auto"/>
          </w:tcPr>
          <w:p w:rsidR="009A427B" w:rsidRPr="00A92A59" w:rsidRDefault="009A427B" w:rsidP="00722E9E">
            <w:pPr>
              <w:jc w:val="both"/>
              <w:rPr>
                <w:b/>
              </w:rPr>
            </w:pPr>
            <w:r w:rsidRPr="00A92A59">
              <w:rPr>
                <w:b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9A427B" w:rsidRPr="00A92A59" w:rsidRDefault="009A427B" w:rsidP="00722E9E">
            <w:pPr>
              <w:jc w:val="both"/>
              <w:rPr>
                <w:b/>
              </w:rPr>
            </w:pPr>
            <w:r w:rsidRPr="00A92A59">
              <w:rPr>
                <w:b/>
              </w:rPr>
              <w:t>Ф.И.О.</w:t>
            </w:r>
          </w:p>
        </w:tc>
        <w:tc>
          <w:tcPr>
            <w:tcW w:w="6237" w:type="dxa"/>
            <w:shd w:val="clear" w:color="auto" w:fill="auto"/>
          </w:tcPr>
          <w:p w:rsidR="009A427B" w:rsidRPr="00A92A59" w:rsidRDefault="009A427B" w:rsidP="00722E9E">
            <w:pPr>
              <w:jc w:val="both"/>
              <w:rPr>
                <w:b/>
              </w:rPr>
            </w:pPr>
            <w:r w:rsidRPr="00A92A59">
              <w:rPr>
                <w:b/>
              </w:rPr>
              <w:t>Остапенко Евгений Дмитриевич</w:t>
            </w:r>
          </w:p>
        </w:tc>
      </w:tr>
      <w:tr w:rsidR="009A427B" w:rsidRPr="00A92A59" w:rsidTr="00A92A59">
        <w:tc>
          <w:tcPr>
            <w:tcW w:w="426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Подразделение</w:t>
            </w:r>
          </w:p>
        </w:tc>
        <w:tc>
          <w:tcPr>
            <w:tcW w:w="6237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Производственный цех №1</w:t>
            </w:r>
          </w:p>
        </w:tc>
      </w:tr>
      <w:tr w:rsidR="009A427B" w:rsidRPr="00A92A59" w:rsidTr="00A92A59">
        <w:tc>
          <w:tcPr>
            <w:tcW w:w="426" w:type="dxa"/>
            <w:vMerge w:val="restart"/>
            <w:shd w:val="clear" w:color="auto" w:fill="auto"/>
          </w:tcPr>
          <w:p w:rsidR="009A427B" w:rsidRPr="00A92A59" w:rsidRDefault="009A427B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Должность</w:t>
            </w:r>
          </w:p>
        </w:tc>
        <w:tc>
          <w:tcPr>
            <w:tcW w:w="6237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 xml:space="preserve">Сборщик  </w:t>
            </w:r>
          </w:p>
        </w:tc>
      </w:tr>
      <w:tr w:rsidR="009A427B" w:rsidRPr="00A92A59" w:rsidTr="00A92A59">
        <w:tc>
          <w:tcPr>
            <w:tcW w:w="426" w:type="dxa"/>
            <w:vMerge/>
            <w:shd w:val="clear" w:color="auto" w:fill="auto"/>
          </w:tcPr>
          <w:p w:rsidR="009A427B" w:rsidRPr="00A92A59" w:rsidRDefault="009A427B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Характер работы</w:t>
            </w:r>
          </w:p>
        </w:tc>
        <w:tc>
          <w:tcPr>
            <w:tcW w:w="6237" w:type="dxa"/>
            <w:shd w:val="clear" w:color="auto" w:fill="auto"/>
          </w:tcPr>
          <w:p w:rsidR="009A427B" w:rsidRPr="00A92A59" w:rsidRDefault="009A427B" w:rsidP="009A427B">
            <w:pPr>
              <w:jc w:val="both"/>
            </w:pPr>
            <w:r w:rsidRPr="00A92A59">
              <w:t xml:space="preserve">Основное место работы </w:t>
            </w:r>
          </w:p>
        </w:tc>
      </w:tr>
      <w:tr w:rsidR="009A427B" w:rsidRPr="00A92A59" w:rsidTr="00A92A59">
        <w:tc>
          <w:tcPr>
            <w:tcW w:w="426" w:type="dxa"/>
            <w:vMerge/>
            <w:shd w:val="clear" w:color="auto" w:fill="auto"/>
          </w:tcPr>
          <w:p w:rsidR="009A427B" w:rsidRPr="00A92A59" w:rsidRDefault="009A427B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Дата приема на работу</w:t>
            </w:r>
          </w:p>
        </w:tc>
        <w:tc>
          <w:tcPr>
            <w:tcW w:w="6237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01.01.2014 г.</w:t>
            </w:r>
          </w:p>
        </w:tc>
      </w:tr>
      <w:tr w:rsidR="009A427B" w:rsidRPr="00A92A59" w:rsidTr="00A92A59">
        <w:trPr>
          <w:trHeight w:val="418"/>
        </w:trPr>
        <w:tc>
          <w:tcPr>
            <w:tcW w:w="426" w:type="dxa"/>
            <w:vMerge/>
            <w:shd w:val="clear" w:color="auto" w:fill="auto"/>
          </w:tcPr>
          <w:p w:rsidR="009A427B" w:rsidRPr="00A92A59" w:rsidRDefault="009A427B" w:rsidP="00722E9E">
            <w:pPr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>Удостоверение личности</w:t>
            </w:r>
          </w:p>
        </w:tc>
        <w:tc>
          <w:tcPr>
            <w:tcW w:w="6237" w:type="dxa"/>
            <w:shd w:val="clear" w:color="auto" w:fill="auto"/>
          </w:tcPr>
          <w:p w:rsidR="009A427B" w:rsidRPr="00A92A59" w:rsidRDefault="009A427B" w:rsidP="00722E9E">
            <w:pPr>
              <w:jc w:val="both"/>
            </w:pPr>
            <w:r w:rsidRPr="00A92A59">
              <w:t xml:space="preserve">Паспорт гражданина РФ, серия 45 03  № 866224, дата выдачи 10.09.2002, выдан ОВД Марьинский парк гор. Москвы, код подразделения 772-083 </w:t>
            </w:r>
          </w:p>
          <w:p w:rsidR="009A427B" w:rsidRPr="00A92A59" w:rsidRDefault="009A427B" w:rsidP="00722E9E">
            <w:pPr>
              <w:jc w:val="both"/>
            </w:pPr>
            <w:r w:rsidRPr="00A92A59">
              <w:t>Дата выдачи 10.09.2003</w:t>
            </w:r>
          </w:p>
        </w:tc>
      </w:tr>
    </w:tbl>
    <w:p w:rsidR="00FC7F13" w:rsidRPr="00A92A59" w:rsidRDefault="00FC7F13" w:rsidP="00FC7F13">
      <w:pPr>
        <w:tabs>
          <w:tab w:val="left" w:pos="8120"/>
        </w:tabs>
        <w:jc w:val="both"/>
        <w:rPr>
          <w:b/>
          <w:i/>
        </w:rPr>
      </w:pPr>
    </w:p>
    <w:p w:rsidR="00FC7F13" w:rsidRPr="00A92A59" w:rsidRDefault="00FC7F13" w:rsidP="00FC7F13">
      <w:pPr>
        <w:tabs>
          <w:tab w:val="left" w:pos="8120"/>
        </w:tabs>
        <w:jc w:val="both"/>
        <w:rPr>
          <w:b/>
        </w:rPr>
      </w:pPr>
      <w:r w:rsidRPr="00A92A59">
        <w:rPr>
          <w:b/>
        </w:rPr>
        <w:t>4. Данные для расчета лимита денежных средств в кассе:</w:t>
      </w:r>
    </w:p>
    <w:p w:rsidR="007E6F63" w:rsidRPr="00A92A59" w:rsidRDefault="007E6F63" w:rsidP="007E6F63">
      <w:pPr>
        <w:pStyle w:val="a3"/>
        <w:shd w:val="clear" w:color="auto" w:fill="FFFFFF"/>
        <w:spacing w:before="0" w:beforeAutospacing="0" w:after="0" w:afterAutospacing="0"/>
        <w:jc w:val="both"/>
      </w:pPr>
    </w:p>
    <w:p w:rsidR="00E03C98" w:rsidRPr="00A92A59" w:rsidRDefault="007E6F63" w:rsidP="007E6F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92A59">
        <w:t xml:space="preserve">Определить  лимит денежных средств в кассе ООО «Инком Плюс», если организация получает наличную выручку. </w:t>
      </w:r>
      <w:r w:rsidRPr="00A92A59">
        <w:rPr>
          <w:color w:val="000000"/>
        </w:rPr>
        <w:t>Объем поступивших денежных средств в кассу составил: за декабрь 2017 года – 350800 руб., за ноябрь 2017 года – 352 800 руб., за октябрь 2017 года – 286 400 руб. Сдача денежных средств в банк через инкассацию  происходит ежедневно.</w:t>
      </w:r>
    </w:p>
    <w:p w:rsidR="00E03C98" w:rsidRPr="00A92A59" w:rsidRDefault="00E03C98" w:rsidP="00E03C98">
      <w:pPr>
        <w:spacing w:line="360" w:lineRule="auto"/>
        <w:ind w:firstLine="709"/>
        <w:jc w:val="both"/>
        <w:rPr>
          <w:bCs/>
        </w:rPr>
      </w:pPr>
    </w:p>
    <w:p w:rsidR="00E03C98" w:rsidRPr="00A92A59" w:rsidRDefault="00E03C98" w:rsidP="00CA5202">
      <w:pPr>
        <w:spacing w:line="360" w:lineRule="auto"/>
        <w:jc w:val="both"/>
        <w:rPr>
          <w:b/>
          <w:bCs/>
        </w:rPr>
      </w:pPr>
      <w:r w:rsidRPr="00A92A59">
        <w:rPr>
          <w:b/>
          <w:bCs/>
        </w:rPr>
        <w:t>5. Хозяйственные операции по кассе.</w:t>
      </w:r>
    </w:p>
    <w:p w:rsidR="00E03C98" w:rsidRPr="00A92A59" w:rsidRDefault="00E03C98" w:rsidP="00E03C98">
      <w:pPr>
        <w:ind w:firstLine="709"/>
        <w:jc w:val="both"/>
        <w:rPr>
          <w:bCs/>
        </w:rPr>
      </w:pPr>
      <w:r w:rsidRPr="00A92A59">
        <w:rPr>
          <w:bCs/>
        </w:rPr>
        <w:t>1. 23.01.2018 года из кассы организации «ИНКОМ ПЛЮС» выданы под отчет Малышеву Д.В. денежные средства в сумме 12000 руб</w:t>
      </w:r>
      <w:r w:rsidR="00DB7D24" w:rsidRPr="00A92A59">
        <w:rPr>
          <w:bCs/>
        </w:rPr>
        <w:t>.</w:t>
      </w:r>
      <w:r w:rsidRPr="00A92A59">
        <w:rPr>
          <w:bCs/>
        </w:rPr>
        <w:t xml:space="preserve"> на командировочные расходы.</w:t>
      </w:r>
    </w:p>
    <w:p w:rsidR="00E03C98" w:rsidRPr="00A92A59" w:rsidRDefault="00E03C98" w:rsidP="00E03C98">
      <w:pPr>
        <w:ind w:firstLine="709"/>
        <w:jc w:val="both"/>
        <w:rPr>
          <w:bCs/>
        </w:rPr>
      </w:pPr>
      <w:r w:rsidRPr="00A92A59">
        <w:rPr>
          <w:bCs/>
        </w:rPr>
        <w:t>2. 23.01.2018 года из кассы организации выданы под отчет Остапенко Е.Д. денежные средства в сумме 3000 руб. на покупку ГМС.</w:t>
      </w:r>
    </w:p>
    <w:p w:rsidR="00E03C98" w:rsidRPr="00A92A59" w:rsidRDefault="00E03C98" w:rsidP="00722E9E">
      <w:pPr>
        <w:ind w:firstLine="709"/>
        <w:jc w:val="both"/>
        <w:rPr>
          <w:bCs/>
        </w:rPr>
      </w:pPr>
      <w:r w:rsidRPr="00A92A59">
        <w:rPr>
          <w:bCs/>
        </w:rPr>
        <w:t>3. 23.01.2016 Остапенко Е.Д.. возвратил в кассу неиспользованную сумму 1000 руб.</w:t>
      </w:r>
    </w:p>
    <w:p w:rsidR="000C0DE2" w:rsidRPr="00A92A59" w:rsidRDefault="00E03C98" w:rsidP="00722E9E">
      <w:pPr>
        <w:ind w:firstLine="709"/>
        <w:jc w:val="both"/>
      </w:pPr>
      <w:r w:rsidRPr="00A92A59">
        <w:t>Остаток денежных средств в кассе на 23.01.2018 г. – 15350 руб.</w:t>
      </w:r>
    </w:p>
    <w:p w:rsidR="00594A76" w:rsidRPr="00A92A59" w:rsidRDefault="00594A76" w:rsidP="00722E9E">
      <w:pPr>
        <w:ind w:firstLine="709"/>
        <w:jc w:val="both"/>
      </w:pPr>
    </w:p>
    <w:p w:rsidR="00722E9E" w:rsidRPr="00A92A59" w:rsidRDefault="00FE49B6" w:rsidP="00722E9E">
      <w:pPr>
        <w:autoSpaceDE w:val="0"/>
        <w:autoSpaceDN w:val="0"/>
        <w:adjustRightInd w:val="0"/>
        <w:ind w:firstLine="709"/>
        <w:jc w:val="both"/>
      </w:pPr>
      <w:r w:rsidRPr="00A92A59">
        <w:t xml:space="preserve">6. </w:t>
      </w:r>
      <w:r w:rsidR="00722E9E" w:rsidRPr="00A92A59">
        <w:t>Данные для составления акта инвентаризации.</w:t>
      </w:r>
    </w:p>
    <w:p w:rsidR="00722E9E" w:rsidRPr="00A92A59" w:rsidRDefault="00722E9E" w:rsidP="00722E9E">
      <w:pPr>
        <w:autoSpaceDE w:val="0"/>
        <w:autoSpaceDN w:val="0"/>
        <w:adjustRightInd w:val="0"/>
        <w:ind w:firstLine="709"/>
        <w:jc w:val="both"/>
        <w:rPr>
          <w:rFonts w:eastAsia="Times-Roman"/>
        </w:rPr>
      </w:pPr>
      <w:r w:rsidRPr="00A92A59">
        <w:t xml:space="preserve">В ООО «Инком Плюс» 31.01.2018 г. </w:t>
      </w:r>
      <w:r w:rsidRPr="00A92A59">
        <w:rPr>
          <w:rFonts w:eastAsia="Times-Roman"/>
        </w:rPr>
        <w:t>была проведена инвентаризации кассы.</w:t>
      </w:r>
    </w:p>
    <w:p w:rsidR="00722E9E" w:rsidRPr="00A92A59" w:rsidRDefault="00722E9E" w:rsidP="00722E9E">
      <w:pPr>
        <w:autoSpaceDE w:val="0"/>
        <w:autoSpaceDN w:val="0"/>
        <w:adjustRightInd w:val="0"/>
        <w:ind w:firstLine="709"/>
        <w:jc w:val="both"/>
        <w:rPr>
          <w:rFonts w:eastAsia="Times-Roman"/>
        </w:rPr>
      </w:pPr>
      <w:r w:rsidRPr="00A92A59">
        <w:rPr>
          <w:rFonts w:eastAsia="Times-Roman"/>
        </w:rPr>
        <w:t>При проверке кассир</w:t>
      </w:r>
      <w:r w:rsidR="00DB7D24" w:rsidRPr="00A92A59">
        <w:rPr>
          <w:b/>
        </w:rPr>
        <w:t xml:space="preserve"> </w:t>
      </w:r>
      <w:r w:rsidR="00DB7D24" w:rsidRPr="00A92A59">
        <w:t>Бычкова Мария Сергеевна</w:t>
      </w:r>
      <w:r w:rsidRPr="00A92A59">
        <w:rPr>
          <w:rFonts w:eastAsia="Times-Roman"/>
        </w:rPr>
        <w:t xml:space="preserve"> предъявил</w:t>
      </w:r>
      <w:r w:rsidR="00DB7D24" w:rsidRPr="00A92A59">
        <w:rPr>
          <w:rFonts w:eastAsia="Times-Roman"/>
        </w:rPr>
        <w:t>а</w:t>
      </w:r>
      <w:r w:rsidRPr="00A92A59">
        <w:rPr>
          <w:rFonts w:eastAsia="Times-Roman"/>
        </w:rPr>
        <w:t xml:space="preserve"> денежные знаки: 1000 руб. - 5 шт.; 500 руб. - 5 шт.; 100 руб. - 20 шт.; 50 руб. - 30 шт.; 10 руб. - 10 шт.; документы: приходные ордера - на сумму 13 560 руб.; расходные ордера - на сумму 21760 руб.</w:t>
      </w:r>
    </w:p>
    <w:p w:rsidR="00722E9E" w:rsidRPr="00A92A59" w:rsidRDefault="00722E9E" w:rsidP="00722E9E">
      <w:pPr>
        <w:autoSpaceDE w:val="0"/>
        <w:autoSpaceDN w:val="0"/>
        <w:adjustRightInd w:val="0"/>
        <w:ind w:firstLine="709"/>
        <w:jc w:val="both"/>
        <w:rPr>
          <w:rFonts w:eastAsia="Times-Roman"/>
        </w:rPr>
      </w:pPr>
      <w:r w:rsidRPr="00A92A59">
        <w:rPr>
          <w:rFonts w:eastAsia="Times-Roman"/>
        </w:rPr>
        <w:t>Остаток денег в кассе на 31.012018 г. - 19 300 руб.</w:t>
      </w:r>
    </w:p>
    <w:p w:rsidR="00722E9E" w:rsidRPr="00A92A59" w:rsidRDefault="00722E9E" w:rsidP="00722E9E">
      <w:pPr>
        <w:autoSpaceDE w:val="0"/>
        <w:autoSpaceDN w:val="0"/>
        <w:adjustRightInd w:val="0"/>
        <w:ind w:firstLine="709"/>
        <w:jc w:val="both"/>
        <w:rPr>
          <w:rFonts w:eastAsia="Times-Roman"/>
        </w:rPr>
      </w:pPr>
      <w:r w:rsidRPr="00A92A59">
        <w:rPr>
          <w:rFonts w:eastAsia="Times-Roman"/>
        </w:rPr>
        <w:t>На основе приведенных данных составьте акт инвентаризации денежных средств по форме № ИНВ-15.</w:t>
      </w:r>
    </w:p>
    <w:p w:rsidR="00722E9E" w:rsidRPr="00A92A59" w:rsidRDefault="00722E9E" w:rsidP="00722E9E">
      <w:pPr>
        <w:autoSpaceDE w:val="0"/>
        <w:autoSpaceDN w:val="0"/>
        <w:adjustRightInd w:val="0"/>
        <w:ind w:firstLine="709"/>
        <w:jc w:val="both"/>
        <w:rPr>
          <w:rFonts w:eastAsia="Times-Roman"/>
        </w:rPr>
      </w:pPr>
      <w:r w:rsidRPr="00A92A59">
        <w:rPr>
          <w:rFonts w:eastAsia="Times-Roman"/>
        </w:rPr>
        <w:t>Сделайте бухгалтерские записи по итогам ревизии.</w:t>
      </w:r>
    </w:p>
    <w:p w:rsidR="00722E9E" w:rsidRPr="00A92A59" w:rsidRDefault="00722E9E" w:rsidP="00722E9E">
      <w:pPr>
        <w:spacing w:line="360" w:lineRule="auto"/>
        <w:ind w:firstLine="709"/>
        <w:jc w:val="both"/>
      </w:pPr>
    </w:p>
    <w:p w:rsidR="00594A76" w:rsidRPr="00A92A59" w:rsidRDefault="00594A76" w:rsidP="00E03C98">
      <w:pPr>
        <w:ind w:firstLine="709"/>
        <w:jc w:val="both"/>
      </w:pPr>
    </w:p>
    <w:p w:rsidR="00FE49B6" w:rsidRPr="00A92A59" w:rsidRDefault="00FE49B6" w:rsidP="00E03C98">
      <w:pPr>
        <w:ind w:firstLine="709"/>
        <w:jc w:val="both"/>
      </w:pPr>
    </w:p>
    <w:p w:rsidR="00FE49B6" w:rsidRPr="00A92A59" w:rsidRDefault="00FE49B6" w:rsidP="00E03C98">
      <w:pPr>
        <w:ind w:firstLine="709"/>
        <w:jc w:val="both"/>
      </w:pPr>
    </w:p>
    <w:p w:rsidR="00FE49B6" w:rsidRPr="00A92A59" w:rsidRDefault="00FE49B6" w:rsidP="00E03C98">
      <w:pPr>
        <w:ind w:firstLine="709"/>
        <w:jc w:val="both"/>
      </w:pPr>
    </w:p>
    <w:p w:rsidR="00FE49B6" w:rsidRPr="00A92A59" w:rsidRDefault="00FE49B6" w:rsidP="00E03C98">
      <w:pPr>
        <w:ind w:firstLine="709"/>
        <w:jc w:val="both"/>
      </w:pPr>
    </w:p>
    <w:p w:rsidR="00FE49B6" w:rsidRPr="00A92A59" w:rsidRDefault="00FE49B6" w:rsidP="00E03C98">
      <w:pPr>
        <w:ind w:firstLine="709"/>
        <w:jc w:val="both"/>
      </w:pPr>
    </w:p>
    <w:p w:rsidR="00FE49B6" w:rsidRPr="00A92A59" w:rsidRDefault="00FE49B6" w:rsidP="00E03C98">
      <w:pPr>
        <w:ind w:firstLine="709"/>
        <w:jc w:val="both"/>
      </w:pPr>
    </w:p>
    <w:p w:rsidR="00FE49B6" w:rsidRPr="00A92A59" w:rsidRDefault="00FE49B6" w:rsidP="00E03C98">
      <w:pPr>
        <w:ind w:firstLine="709"/>
        <w:jc w:val="both"/>
      </w:pPr>
    </w:p>
    <w:p w:rsidR="00FE49B6" w:rsidRPr="00A92A59" w:rsidRDefault="00FE49B6" w:rsidP="00E03C98">
      <w:pPr>
        <w:ind w:firstLine="709"/>
        <w:jc w:val="both"/>
      </w:pPr>
    </w:p>
    <w:p w:rsidR="00FE49B6" w:rsidRPr="00A92A59" w:rsidRDefault="00FE49B6" w:rsidP="00E03C98">
      <w:pPr>
        <w:ind w:firstLine="709"/>
        <w:jc w:val="both"/>
      </w:pPr>
    </w:p>
    <w:p w:rsidR="00FE49B6" w:rsidRPr="00A92A59" w:rsidRDefault="00FE49B6" w:rsidP="00E03C98">
      <w:pPr>
        <w:ind w:firstLine="709"/>
        <w:jc w:val="both"/>
      </w:pPr>
    </w:p>
    <w:p w:rsidR="00FE49B6" w:rsidRPr="00A92A59" w:rsidRDefault="00FE49B6" w:rsidP="00E03C98">
      <w:pPr>
        <w:ind w:firstLine="709"/>
        <w:jc w:val="both"/>
      </w:pPr>
    </w:p>
    <w:p w:rsidR="00722E9E" w:rsidRPr="00A92A59" w:rsidRDefault="00722E9E" w:rsidP="00E03C98">
      <w:pPr>
        <w:ind w:firstLine="709"/>
        <w:jc w:val="both"/>
      </w:pPr>
    </w:p>
    <w:p w:rsidR="00722E9E" w:rsidRPr="00A92A59" w:rsidRDefault="00722E9E" w:rsidP="00E03C98">
      <w:pPr>
        <w:ind w:firstLine="709"/>
        <w:jc w:val="both"/>
      </w:pPr>
    </w:p>
    <w:p w:rsidR="00CA5202" w:rsidRPr="00A92A59" w:rsidRDefault="00CA5202" w:rsidP="00E03C98">
      <w:pPr>
        <w:ind w:firstLine="709"/>
        <w:jc w:val="both"/>
      </w:pPr>
    </w:p>
    <w:p w:rsidR="00CA5202" w:rsidRPr="00A92A59" w:rsidRDefault="00CA5202" w:rsidP="00E03C98">
      <w:pPr>
        <w:ind w:firstLine="709"/>
        <w:jc w:val="both"/>
      </w:pPr>
    </w:p>
    <w:p w:rsidR="00CA5202" w:rsidRPr="00A92A59" w:rsidRDefault="00CA5202" w:rsidP="00E03C98">
      <w:pPr>
        <w:ind w:firstLine="709"/>
        <w:jc w:val="both"/>
      </w:pPr>
    </w:p>
    <w:p w:rsidR="00CA5202" w:rsidRPr="00A92A59" w:rsidRDefault="00CA5202" w:rsidP="00E03C98">
      <w:pPr>
        <w:ind w:firstLine="709"/>
        <w:jc w:val="both"/>
      </w:pPr>
    </w:p>
    <w:p w:rsidR="00CA5202" w:rsidRPr="00A92A59" w:rsidRDefault="00CA5202" w:rsidP="00E03C98">
      <w:pPr>
        <w:ind w:firstLine="709"/>
        <w:jc w:val="both"/>
      </w:pPr>
    </w:p>
    <w:p w:rsidR="00CA5202" w:rsidRPr="00A92A59" w:rsidRDefault="00CA5202" w:rsidP="00E03C98">
      <w:pPr>
        <w:ind w:firstLine="709"/>
        <w:jc w:val="both"/>
      </w:pPr>
    </w:p>
    <w:p w:rsidR="00C2437A" w:rsidRPr="00A92A59" w:rsidRDefault="00C2437A" w:rsidP="00FA4A9A">
      <w:pPr>
        <w:jc w:val="both"/>
      </w:pPr>
    </w:p>
    <w:p w:rsidR="00594A76" w:rsidRPr="00A92A59" w:rsidRDefault="00594A76" w:rsidP="007E6F63">
      <w:pPr>
        <w:jc w:val="both"/>
      </w:pPr>
    </w:p>
    <w:p w:rsidR="00594A76" w:rsidRPr="00A92A59" w:rsidRDefault="00594A76" w:rsidP="00594A76">
      <w:pPr>
        <w:pStyle w:val="Default"/>
        <w:widowControl w:val="0"/>
        <w:ind w:firstLine="567"/>
        <w:jc w:val="center"/>
        <w:rPr>
          <w:b/>
          <w:color w:val="auto"/>
        </w:rPr>
      </w:pPr>
      <w:r w:rsidRPr="00A92A59">
        <w:rPr>
          <w:b/>
          <w:color w:val="auto"/>
        </w:rPr>
        <w:t>СПИСОК ИСТОЧНИКОВ И ЛИТЕРАТУРЫ</w:t>
      </w:r>
    </w:p>
    <w:p w:rsidR="00594A76" w:rsidRPr="00A92A59" w:rsidRDefault="00594A76" w:rsidP="00594A76">
      <w:pPr>
        <w:pStyle w:val="Default"/>
        <w:widowControl w:val="0"/>
        <w:ind w:firstLine="567"/>
        <w:jc w:val="center"/>
        <w:rPr>
          <w:b/>
          <w:color w:val="auto"/>
        </w:rPr>
      </w:pPr>
    </w:p>
    <w:p w:rsidR="00A92A59" w:rsidRPr="00A92A59" w:rsidRDefault="00A92A59" w:rsidP="00A92A59">
      <w:pPr>
        <w:pStyle w:val="a7"/>
        <w:ind w:left="0" w:firstLine="709"/>
        <w:jc w:val="both"/>
      </w:pPr>
      <w:r w:rsidRPr="00A92A59">
        <w:t>Нормативно-правовые акты</w:t>
      </w:r>
    </w:p>
    <w:p w:rsidR="00A92A59" w:rsidRPr="00A92A59" w:rsidRDefault="00A92A59" w:rsidP="00A92A59">
      <w:pPr>
        <w:pStyle w:val="a7"/>
        <w:widowControl w:val="0"/>
        <w:numPr>
          <w:ilvl w:val="0"/>
          <w:numId w:val="9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contextualSpacing w:val="0"/>
        <w:jc w:val="both"/>
      </w:pPr>
      <w:r w:rsidRPr="00A92A59">
        <w:t>Гражданский кодекс Российской Федерации. Части 1, 2. (в действующей редакции) Режим доступа: http://www.consultant.ru/document/cons_doc_LAW_5142/</w:t>
      </w:r>
    </w:p>
    <w:p w:rsidR="00A92A59" w:rsidRPr="00A92A59" w:rsidRDefault="00A92A59" w:rsidP="00A92A59">
      <w:pPr>
        <w:pStyle w:val="a7"/>
        <w:widowControl w:val="0"/>
        <w:numPr>
          <w:ilvl w:val="0"/>
          <w:numId w:val="9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contextualSpacing w:val="0"/>
        <w:jc w:val="both"/>
      </w:pPr>
      <w:r w:rsidRPr="00A92A59">
        <w:t xml:space="preserve">Налоговый кодекс Российской Федерации. Части 1, 2. (в действующей редакции) </w:t>
      </w:r>
      <w:hyperlink r:id="rId9" w:history="1">
        <w:r w:rsidRPr="00A92A59">
          <w:rPr>
            <w:rStyle w:val="a5"/>
          </w:rPr>
          <w:t>http://www.consultant.ru/document/cons_doc_LAW_28165/</w:t>
        </w:r>
      </w:hyperlink>
    </w:p>
    <w:p w:rsidR="00A92A59" w:rsidRPr="00A92A59" w:rsidRDefault="00A92A59" w:rsidP="00A92A59">
      <w:pPr>
        <w:pStyle w:val="a7"/>
        <w:widowControl w:val="0"/>
        <w:numPr>
          <w:ilvl w:val="0"/>
          <w:numId w:val="9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contextualSpacing w:val="0"/>
        <w:jc w:val="both"/>
      </w:pPr>
      <w:r w:rsidRPr="00A92A59">
        <w:rPr>
          <w:color w:val="000000"/>
        </w:rPr>
        <w:t>Федеральный закон «О бухгалтерском учете» от 6 декабря 2011 г. № 402-ФЗ (в действ. ред.</w:t>
      </w:r>
      <w:r w:rsidRPr="00A92A59">
        <w:rPr>
          <w:bCs/>
          <w:color w:val="000000"/>
          <w:kern w:val="36"/>
        </w:rPr>
        <w:t>)</w:t>
      </w:r>
      <w:r w:rsidRPr="00A92A59">
        <w:t xml:space="preserve"> Режим доступа: </w:t>
      </w:r>
      <w:hyperlink r:id="rId10" w:history="1">
        <w:r w:rsidRPr="00A92A59">
          <w:rPr>
            <w:rStyle w:val="a5"/>
          </w:rPr>
          <w:t>http://www.consultant.ru/document/cons_doc_LAW_122855/</w:t>
        </w:r>
      </w:hyperlink>
    </w:p>
    <w:p w:rsidR="00A92A59" w:rsidRPr="00A92A59" w:rsidRDefault="00A92A59" w:rsidP="00A92A59">
      <w:pPr>
        <w:pStyle w:val="a7"/>
        <w:widowControl w:val="0"/>
        <w:numPr>
          <w:ilvl w:val="0"/>
          <w:numId w:val="9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contextualSpacing w:val="0"/>
        <w:jc w:val="both"/>
      </w:pPr>
      <w:r w:rsidRPr="00A92A59">
        <w:t>Федеральный закон от 22.05.2003 N 54-ФЗ</w:t>
      </w:r>
      <w:r w:rsidRPr="00A92A59">
        <w:br/>
        <w:t xml:space="preserve">"О применении контрольно-кассовой техники при осуществлении расчетов в Российской Федерации" (в действ. ред.) Режим доступа: </w:t>
      </w:r>
      <w:hyperlink r:id="rId11" w:history="1">
        <w:r w:rsidRPr="00A92A59">
          <w:rPr>
            <w:rStyle w:val="a5"/>
          </w:rPr>
          <w:t>http://www.consultant.ru/document/cons_doc_LAW_42359/</w:t>
        </w:r>
      </w:hyperlink>
    </w:p>
    <w:p w:rsidR="00A92A59" w:rsidRPr="00A92A59" w:rsidRDefault="00A92A59" w:rsidP="00A92A59">
      <w:pPr>
        <w:pStyle w:val="a7"/>
        <w:tabs>
          <w:tab w:val="left" w:pos="1080"/>
        </w:tabs>
        <w:jc w:val="both"/>
      </w:pPr>
    </w:p>
    <w:p w:rsidR="00A92A59" w:rsidRPr="00A92A59" w:rsidRDefault="00A92A59" w:rsidP="00A92A59">
      <w:pPr>
        <w:pStyle w:val="a7"/>
        <w:widowControl w:val="0"/>
        <w:numPr>
          <w:ilvl w:val="0"/>
          <w:numId w:val="9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contextualSpacing w:val="0"/>
        <w:jc w:val="both"/>
      </w:pPr>
      <w:r w:rsidRPr="00A92A59">
        <w:rPr>
          <w:color w:val="000000"/>
        </w:rPr>
        <w:t>Положение по ведению бухгалтерского учета и бухгалтерской отчетности в РФ. Утверждено приказом Минфина РФ от 29 июля 1998 г. № 34н (в  действ. ред.</w:t>
      </w:r>
      <w:r w:rsidRPr="00A92A59">
        <w:rPr>
          <w:bCs/>
          <w:color w:val="000000"/>
          <w:kern w:val="36"/>
        </w:rPr>
        <w:t>)</w:t>
      </w:r>
      <w:r w:rsidRPr="00A92A59">
        <w:t xml:space="preserve"> Режим доступа: </w:t>
      </w:r>
      <w:hyperlink r:id="rId12" w:history="1">
        <w:r w:rsidRPr="00A92A59">
          <w:rPr>
            <w:rStyle w:val="a5"/>
          </w:rPr>
          <w:t>http://www.consultant.ru/document/cons_doc_LAW_20081/</w:t>
        </w:r>
      </w:hyperlink>
    </w:p>
    <w:p w:rsidR="00A92A59" w:rsidRPr="00A92A59" w:rsidRDefault="00A92A59" w:rsidP="00A92A59">
      <w:pPr>
        <w:pStyle w:val="a7"/>
        <w:widowControl w:val="0"/>
        <w:numPr>
          <w:ilvl w:val="0"/>
          <w:numId w:val="9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contextualSpacing w:val="0"/>
        <w:jc w:val="both"/>
      </w:pPr>
      <w:r w:rsidRPr="00A92A59">
        <w:rPr>
          <w:color w:val="000000"/>
        </w:rPr>
        <w:t>План счетов бухгалтерского учета финансово-хозяйственной деятельности организации и Инструкция по его применению, утвержденные приказом Минфина РФ от 31 октября 2000 г. № 94н (в действ. ред.</w:t>
      </w:r>
      <w:r w:rsidRPr="00A92A59">
        <w:rPr>
          <w:bCs/>
          <w:color w:val="000000"/>
          <w:kern w:val="36"/>
        </w:rPr>
        <w:t>)</w:t>
      </w:r>
      <w:r w:rsidRPr="00A92A59">
        <w:t xml:space="preserve"> Режим доступа: </w:t>
      </w:r>
      <w:hyperlink r:id="rId13" w:history="1">
        <w:r w:rsidRPr="00A92A59">
          <w:rPr>
            <w:rStyle w:val="a5"/>
          </w:rPr>
          <w:t>http://www.consultant.ru/document/cons_doc_LAW_29165/</w:t>
        </w:r>
      </w:hyperlink>
    </w:p>
    <w:p w:rsidR="00A92A59" w:rsidRPr="00A92A59" w:rsidRDefault="00A92A59" w:rsidP="00A92A59">
      <w:pPr>
        <w:pStyle w:val="a7"/>
        <w:widowControl w:val="0"/>
        <w:numPr>
          <w:ilvl w:val="0"/>
          <w:numId w:val="9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contextualSpacing w:val="0"/>
        <w:jc w:val="both"/>
      </w:pPr>
      <w:r w:rsidRPr="00A92A59">
        <w:t>Указание Банка России от 11.03.2014 N 3210-У</w:t>
      </w:r>
      <w:r w:rsidRPr="00A92A59">
        <w:br/>
        <w:t>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(Зарегистрировано в Минюсте России 23.05.2014 N 32404)</w:t>
      </w:r>
      <w:r w:rsidRPr="00A92A59">
        <w:rPr>
          <w:lang w:eastAsia="en-US"/>
        </w:rPr>
        <w:t xml:space="preserve"> </w:t>
      </w:r>
      <w:r w:rsidRPr="00A92A59">
        <w:rPr>
          <w:color w:val="000000"/>
        </w:rPr>
        <w:t>(в действ. ред.</w:t>
      </w:r>
      <w:r w:rsidRPr="00A92A59">
        <w:rPr>
          <w:bCs/>
          <w:color w:val="000000"/>
          <w:kern w:val="36"/>
        </w:rPr>
        <w:t>)</w:t>
      </w:r>
      <w:r w:rsidRPr="00A92A59">
        <w:t xml:space="preserve"> Режим доступа: </w:t>
      </w:r>
      <w:hyperlink r:id="rId14" w:history="1">
        <w:r w:rsidRPr="00A92A59">
          <w:rPr>
            <w:rStyle w:val="a5"/>
          </w:rPr>
          <w:t>http://www.consultant.ru/document/cons_doc_LAW_163618/</w:t>
        </w:r>
      </w:hyperlink>
    </w:p>
    <w:p w:rsidR="00A92A59" w:rsidRPr="00A92A59" w:rsidRDefault="00A92A59" w:rsidP="00A92A59">
      <w:pPr>
        <w:pStyle w:val="a7"/>
        <w:widowControl w:val="0"/>
        <w:numPr>
          <w:ilvl w:val="0"/>
          <w:numId w:val="9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contextualSpacing w:val="0"/>
        <w:jc w:val="both"/>
      </w:pPr>
      <w:r w:rsidRPr="00A92A59">
        <w:t xml:space="preserve">Указание Банка России от 26.12.2006 №1778 – «О признаках платежеспособности и правилах обмена банкнот и монеты Банка России» (в действ. ред.) Режим доступа: </w:t>
      </w:r>
      <w:hyperlink r:id="rId15" w:history="1">
        <w:r w:rsidRPr="00A92A59">
          <w:rPr>
            <w:rStyle w:val="a5"/>
          </w:rPr>
          <w:t>http://www.consultant.ru/document/cons_doc_LAW_65263/</w:t>
        </w:r>
      </w:hyperlink>
    </w:p>
    <w:p w:rsidR="00A92A59" w:rsidRPr="00A92A59" w:rsidRDefault="00A92A59" w:rsidP="00A92A59">
      <w:pPr>
        <w:pStyle w:val="a7"/>
        <w:widowControl w:val="0"/>
        <w:numPr>
          <w:ilvl w:val="0"/>
          <w:numId w:val="9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09"/>
        <w:contextualSpacing w:val="0"/>
        <w:jc w:val="both"/>
      </w:pPr>
      <w:r w:rsidRPr="00A92A59">
        <w:t xml:space="preserve">Приказ Минфина РФ от 13.06.1995 N 49 "Об утверждении Методических указаний по инвентаризации имущества и финансовых обязательств" (в действ. ред.). Режим доступа: </w:t>
      </w:r>
      <w:hyperlink r:id="rId16" w:history="1">
        <w:r w:rsidRPr="00A92A59">
          <w:rPr>
            <w:rStyle w:val="a5"/>
          </w:rPr>
          <w:t>http://www.consultant.ru/document/cons_doc_LAW_7152/</w:t>
        </w:r>
      </w:hyperlink>
    </w:p>
    <w:p w:rsidR="00A92A59" w:rsidRPr="00A92A59" w:rsidRDefault="00A92A59" w:rsidP="00A92A59">
      <w:pPr>
        <w:pStyle w:val="a7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ind w:left="0" w:firstLine="709"/>
        <w:contextualSpacing w:val="0"/>
        <w:jc w:val="both"/>
      </w:pPr>
      <w:r w:rsidRPr="00A92A59">
        <w:t xml:space="preserve">Постановление Госкомстата РФ «Об утверждении унифицированных форм первичной учетной документации по учету кассовых операций, по учету результатов инвентаризации»  от 18.08.1998 № 88 (в действ. ред.) Режим доступа: </w:t>
      </w:r>
      <w:hyperlink r:id="rId17" w:history="1">
        <w:r w:rsidRPr="00A92A59">
          <w:rPr>
            <w:rStyle w:val="a5"/>
          </w:rPr>
          <w:t>http://www.consultant.ru/document/cons_doc_LAW_20359/</w:t>
        </w:r>
      </w:hyperlink>
    </w:p>
    <w:p w:rsidR="00A92A59" w:rsidRPr="00A92A59" w:rsidRDefault="00A92A59" w:rsidP="00A92A59">
      <w:pPr>
        <w:pStyle w:val="a7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ind w:left="0" w:firstLine="709"/>
        <w:contextualSpacing w:val="0"/>
        <w:jc w:val="both"/>
      </w:pPr>
      <w:r w:rsidRPr="00A92A59">
        <w:t xml:space="preserve">Письмо ФНС «О представлении разъяснений о необходимости применения контрольной кассовой техники» от 10 августа 2018 года № АС-4-20/15566 Режим доступа: </w:t>
      </w:r>
      <w:hyperlink r:id="rId18" w:history="1">
        <w:r w:rsidRPr="00A92A59">
          <w:rPr>
            <w:rStyle w:val="a5"/>
          </w:rPr>
          <w:t>http://www.consultant.ru/document/cons_doc_LAW_304988/</w:t>
        </w:r>
      </w:hyperlink>
    </w:p>
    <w:p w:rsidR="00A92A59" w:rsidRPr="00A92A59" w:rsidRDefault="00A92A59" w:rsidP="00A92A59">
      <w:pPr>
        <w:pStyle w:val="a7"/>
        <w:widowControl w:val="0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ind w:left="0" w:firstLine="709"/>
        <w:contextualSpacing w:val="0"/>
        <w:jc w:val="both"/>
      </w:pPr>
      <w:r w:rsidRPr="00A92A59">
        <w:t xml:space="preserve">Письмо ФНС «О применении ККТ при выплате денежных средств физлицу по договору гражданско-правового характера» от 14 августа 2018 года № АС-4-20/15707 Режим доступа: </w:t>
      </w:r>
      <w:hyperlink r:id="rId19" w:anchor="01939638356450144" w:history="1">
        <w:r w:rsidRPr="00A92A59">
          <w:rPr>
            <w:rStyle w:val="a5"/>
          </w:rPr>
          <w:t>http://www.consultant.ru/cons/cgi/online.cgi?req=doc&amp;base=QUEST&amp;n=178534#01939638356450144</w:t>
        </w:r>
      </w:hyperlink>
    </w:p>
    <w:p w:rsidR="00A92A59" w:rsidRPr="00A92A59" w:rsidRDefault="00A92A59" w:rsidP="00A92A59">
      <w:pPr>
        <w:tabs>
          <w:tab w:val="num" w:pos="0"/>
        </w:tabs>
        <w:ind w:firstLine="709"/>
        <w:jc w:val="both"/>
        <w:rPr>
          <w:color w:val="000000"/>
        </w:rPr>
      </w:pPr>
    </w:p>
    <w:p w:rsidR="00A92A59" w:rsidRPr="00A92A59" w:rsidRDefault="00A92A59" w:rsidP="00A92A59">
      <w:pPr>
        <w:ind w:firstLine="709"/>
        <w:jc w:val="both"/>
        <w:rPr>
          <w:b/>
        </w:rPr>
      </w:pPr>
      <w:r w:rsidRPr="00A92A59">
        <w:rPr>
          <w:b/>
        </w:rPr>
        <w:t>Печатные издания и электронные издания</w:t>
      </w:r>
    </w:p>
    <w:p w:rsidR="00A92A59" w:rsidRPr="00A92A59" w:rsidRDefault="00A92A59" w:rsidP="00A92A59">
      <w:pPr>
        <w:pStyle w:val="a3"/>
        <w:spacing w:before="0" w:beforeAutospacing="0" w:after="0" w:afterAutospacing="0"/>
        <w:ind w:firstLine="709"/>
        <w:jc w:val="both"/>
      </w:pPr>
      <w:r w:rsidRPr="00A92A59">
        <w:rPr>
          <w:i/>
          <w:color w:val="000000"/>
        </w:rPr>
        <w:t>Основная литература</w:t>
      </w:r>
      <w:r w:rsidRPr="00A92A59">
        <w:rPr>
          <w:color w:val="000000"/>
        </w:rPr>
        <w:t>:</w:t>
      </w:r>
    </w:p>
    <w:p w:rsidR="00A92A59" w:rsidRPr="00A92A59" w:rsidRDefault="00A92A59" w:rsidP="00A92A59">
      <w:pPr>
        <w:pStyle w:val="a7"/>
        <w:numPr>
          <w:ilvl w:val="0"/>
          <w:numId w:val="8"/>
        </w:numPr>
        <w:tabs>
          <w:tab w:val="left" w:pos="1080"/>
        </w:tabs>
        <w:ind w:left="0" w:firstLine="709"/>
        <w:jc w:val="both"/>
        <w:rPr>
          <w:color w:val="000000"/>
        </w:rPr>
      </w:pPr>
      <w:r w:rsidRPr="00A92A59">
        <w:rPr>
          <w:color w:val="000000"/>
        </w:rPr>
        <w:lastRenderedPageBreak/>
        <w:t>Алисенов А.С. Бухгалтерский финансовый учет [Текст]: учебник и практикум по СПО – 2-е изд., перераб. и доп. – М.: Издательство Юрайт, 2018. – 464 с. – (Серия: Профессиональное образование).</w:t>
      </w:r>
    </w:p>
    <w:p w:rsidR="00A92A59" w:rsidRPr="00A92A59" w:rsidRDefault="00A92A59" w:rsidP="00A92A59">
      <w:pPr>
        <w:pStyle w:val="a7"/>
        <w:numPr>
          <w:ilvl w:val="0"/>
          <w:numId w:val="8"/>
        </w:numPr>
        <w:tabs>
          <w:tab w:val="left" w:pos="1080"/>
        </w:tabs>
        <w:ind w:left="0" w:firstLine="709"/>
        <w:jc w:val="both"/>
        <w:rPr>
          <w:color w:val="000000"/>
          <w:shd w:val="clear" w:color="auto" w:fill="FFFFFF"/>
        </w:rPr>
      </w:pPr>
      <w:r w:rsidRPr="00A92A59">
        <w:rPr>
          <w:color w:val="000000"/>
        </w:rPr>
        <w:t>Дмитриевой И.М. Бухгалтерский финансовый учет [Текст]: учебник и практикум по СПО - 2-е изд., перераб. и доп. – М.: Издательство Юрайт, 2018. – 495 с. – (Серия: Профессиональное образование).</w:t>
      </w:r>
      <w:r w:rsidRPr="00A92A59">
        <w:rPr>
          <w:bCs/>
          <w:color w:val="000000"/>
          <w:shd w:val="clear" w:color="auto" w:fill="FFFFFF"/>
        </w:rPr>
        <w:t xml:space="preserve"> </w:t>
      </w:r>
    </w:p>
    <w:p w:rsidR="00A92A59" w:rsidRPr="00A92A59" w:rsidRDefault="00A92A59" w:rsidP="00A92A59">
      <w:pPr>
        <w:tabs>
          <w:tab w:val="num" w:pos="2160"/>
        </w:tabs>
        <w:ind w:firstLine="709"/>
        <w:jc w:val="both"/>
        <w:rPr>
          <w:i/>
          <w:color w:val="000000"/>
        </w:rPr>
      </w:pPr>
    </w:p>
    <w:p w:rsidR="00A92A59" w:rsidRPr="00A92A59" w:rsidRDefault="00A92A59" w:rsidP="00A92A59">
      <w:pPr>
        <w:tabs>
          <w:tab w:val="num" w:pos="2160"/>
        </w:tabs>
        <w:ind w:firstLine="709"/>
        <w:jc w:val="both"/>
        <w:rPr>
          <w:b/>
          <w:color w:val="000000"/>
        </w:rPr>
      </w:pPr>
      <w:r w:rsidRPr="00A92A59">
        <w:rPr>
          <w:i/>
          <w:color w:val="000000"/>
        </w:rPr>
        <w:t>Дополнительная литература:</w:t>
      </w:r>
      <w:r w:rsidRPr="00A92A59">
        <w:rPr>
          <w:b/>
          <w:color w:val="000000"/>
        </w:rPr>
        <w:t xml:space="preserve"> </w:t>
      </w:r>
    </w:p>
    <w:p w:rsidR="00A92A59" w:rsidRPr="00A92A59" w:rsidRDefault="00A92A59" w:rsidP="00A92A59">
      <w:pPr>
        <w:numPr>
          <w:ilvl w:val="0"/>
          <w:numId w:val="10"/>
        </w:numPr>
        <w:ind w:left="0" w:firstLine="709"/>
        <w:contextualSpacing/>
        <w:jc w:val="both"/>
      </w:pPr>
      <w:r w:rsidRPr="00A92A59">
        <w:t xml:space="preserve">Артёмова С.А. Ведение кассовых операций [Электронный ресурс]: учебное пособие / С.А. Артёмова. — Электрон. текстовые данные. — Саратов: Ай Пи Эр Медиа, 2018. — 120 c. — 978-5-4486-0169-9. — Режим доступа: </w:t>
      </w:r>
      <w:hyperlink r:id="rId20" w:history="1">
        <w:r w:rsidRPr="00A92A59">
          <w:rPr>
            <w:color w:val="0000FF"/>
            <w:u w:val="single"/>
          </w:rPr>
          <w:t>http://www.iprbookshop.ru/70762.html</w:t>
        </w:r>
      </w:hyperlink>
      <w:r w:rsidRPr="00A92A59">
        <w:rPr>
          <w:shd w:val="clear" w:color="auto" w:fill="FCFCFC"/>
        </w:rPr>
        <w:t>— ЭБС «IPRbooks»</w:t>
      </w:r>
      <w:r w:rsidRPr="00A92A59">
        <w:rPr>
          <w:color w:val="0000FF"/>
          <w:u w:val="single"/>
        </w:rPr>
        <w:t xml:space="preserve">  </w:t>
      </w:r>
    </w:p>
    <w:p w:rsidR="00A92A59" w:rsidRPr="00A92A59" w:rsidRDefault="00A92A59" w:rsidP="00A92A59">
      <w:pPr>
        <w:pStyle w:val="a7"/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color w:val="000000"/>
        </w:rPr>
      </w:pPr>
      <w:r w:rsidRPr="00A92A59">
        <w:rPr>
          <w:bCs/>
        </w:rPr>
        <w:t xml:space="preserve">Дятлова А.Ф. Бухгалтерский учет [Электронный ресурс]: учебное пособие / А.Ф. Дятлова. - Электрон. текстовые данные. - М.: Научный консультант, 2017. - 192 c. - 978-5-9500722-0-8. - Режим доступа: </w:t>
      </w:r>
      <w:hyperlink r:id="rId21" w:history="1">
        <w:r w:rsidRPr="00A92A59">
          <w:rPr>
            <w:rStyle w:val="a5"/>
            <w:bCs/>
          </w:rPr>
          <w:t>http://www.iprbookshop.ru/75448.html</w:t>
        </w:r>
      </w:hyperlink>
      <w:r w:rsidRPr="00A92A59">
        <w:t xml:space="preserve"> -</w:t>
      </w:r>
      <w:r w:rsidRPr="00A92A59">
        <w:rPr>
          <w:shd w:val="clear" w:color="auto" w:fill="FCFCFC"/>
        </w:rPr>
        <w:t xml:space="preserve"> ЭБС «IPRbooks»</w:t>
      </w:r>
    </w:p>
    <w:p w:rsidR="00A92A59" w:rsidRPr="00A92A59" w:rsidRDefault="00A92A59" w:rsidP="00A92A59">
      <w:pPr>
        <w:pStyle w:val="a7"/>
        <w:numPr>
          <w:ilvl w:val="0"/>
          <w:numId w:val="10"/>
        </w:numPr>
        <w:tabs>
          <w:tab w:val="left" w:pos="1080"/>
        </w:tabs>
        <w:ind w:left="0" w:firstLine="709"/>
        <w:jc w:val="both"/>
        <w:rPr>
          <w:color w:val="000000"/>
        </w:rPr>
      </w:pPr>
      <w:r w:rsidRPr="00A92A59">
        <w:rPr>
          <w:color w:val="000000"/>
        </w:rPr>
        <w:t xml:space="preserve">Захожий А.В. Лабораторный практикум по бухгалтерскому учету [Электронный ресурс]: учебно-методический комплекс / А.В. Захожий, И.А. Сергеева. — Электрон. текстовые данные. — Саратов: Ай Пи Эр Медиа, 2018. - 135c.-978-5-4486-0156-9. Режим доступа: </w:t>
      </w:r>
      <w:hyperlink r:id="rId22" w:history="1">
        <w:r w:rsidRPr="00A92A59">
          <w:rPr>
            <w:rStyle w:val="a5"/>
            <w:color w:val="000000"/>
          </w:rPr>
          <w:t>http://www.iprbookshop.ru/70768.html</w:t>
        </w:r>
      </w:hyperlink>
      <w:r w:rsidRPr="00A92A59">
        <w:t xml:space="preserve"> -</w:t>
      </w:r>
      <w:r w:rsidRPr="00A92A59">
        <w:rPr>
          <w:color w:val="000000"/>
          <w:shd w:val="clear" w:color="auto" w:fill="FCFCFC"/>
        </w:rPr>
        <w:t xml:space="preserve"> ЭБС </w:t>
      </w:r>
      <w:r w:rsidRPr="00A92A59">
        <w:rPr>
          <w:color w:val="000000"/>
        </w:rPr>
        <w:t>Новье.</w:t>
      </w:r>
    </w:p>
    <w:p w:rsidR="00A92A59" w:rsidRPr="00A92A59" w:rsidRDefault="00A92A59" w:rsidP="00A92A59">
      <w:pPr>
        <w:tabs>
          <w:tab w:val="left" w:pos="1080"/>
        </w:tabs>
        <w:ind w:firstLine="709"/>
        <w:jc w:val="both"/>
        <w:rPr>
          <w:color w:val="000000"/>
        </w:rPr>
      </w:pPr>
    </w:p>
    <w:p w:rsidR="00A92A59" w:rsidRPr="00A92A59" w:rsidRDefault="00A92A59" w:rsidP="00A92A59">
      <w:pPr>
        <w:ind w:firstLine="709"/>
        <w:jc w:val="both"/>
      </w:pPr>
      <w:r w:rsidRPr="00A92A59">
        <w:t>Интернет – ресурсы (дополнительные, не входящие в электронную информационно-образовательную среду техникума):</w:t>
      </w:r>
    </w:p>
    <w:p w:rsidR="00A92A59" w:rsidRPr="00A92A59" w:rsidRDefault="00A92A59" w:rsidP="00A92A59">
      <w:pPr>
        <w:ind w:firstLine="709"/>
        <w:contextualSpacing/>
        <w:jc w:val="both"/>
      </w:pPr>
      <w:r w:rsidRPr="00A92A59">
        <w:t xml:space="preserve">1. Информационно-правовой портал </w:t>
      </w:r>
      <w:hyperlink r:id="rId23" w:history="1">
        <w:r w:rsidRPr="00A92A59">
          <w:rPr>
            <w:rStyle w:val="a5"/>
          </w:rPr>
          <w:t>http://konsultant.ru/</w:t>
        </w:r>
      </w:hyperlink>
    </w:p>
    <w:p w:rsidR="00A92A59" w:rsidRPr="00A92A59" w:rsidRDefault="00A92A59" w:rsidP="00A92A59">
      <w:pPr>
        <w:ind w:firstLine="709"/>
        <w:contextualSpacing/>
        <w:jc w:val="both"/>
      </w:pPr>
      <w:r w:rsidRPr="00A92A59">
        <w:t xml:space="preserve">2. Информационно-правовой портал </w:t>
      </w:r>
      <w:hyperlink r:id="rId24" w:history="1">
        <w:r w:rsidRPr="00A92A59">
          <w:rPr>
            <w:rStyle w:val="a5"/>
          </w:rPr>
          <w:t>http://www.garant.ru/</w:t>
        </w:r>
      </w:hyperlink>
    </w:p>
    <w:p w:rsidR="00594A76" w:rsidRPr="00A92A59" w:rsidRDefault="00594A76" w:rsidP="00594A76">
      <w:pPr>
        <w:jc w:val="right"/>
        <w:rPr>
          <w:i/>
        </w:rPr>
      </w:pPr>
    </w:p>
    <w:p w:rsidR="00594A76" w:rsidRPr="00A92A59" w:rsidRDefault="00594A76" w:rsidP="00594A76">
      <w:pPr>
        <w:jc w:val="right"/>
        <w:rPr>
          <w:i/>
        </w:rPr>
      </w:pPr>
    </w:p>
    <w:p w:rsidR="00594A76" w:rsidRPr="00A92A59" w:rsidRDefault="00594A76" w:rsidP="00594A76">
      <w:pPr>
        <w:jc w:val="right"/>
        <w:rPr>
          <w:i/>
        </w:rPr>
      </w:pPr>
    </w:p>
    <w:p w:rsidR="00594A76" w:rsidRDefault="00594A76" w:rsidP="00594A76">
      <w:pPr>
        <w:jc w:val="right"/>
        <w:rPr>
          <w:i/>
          <w:sz w:val="28"/>
          <w:szCs w:val="28"/>
        </w:rPr>
      </w:pPr>
    </w:p>
    <w:p w:rsidR="00594A76" w:rsidRDefault="00594A76" w:rsidP="00594A76">
      <w:pPr>
        <w:jc w:val="right"/>
        <w:rPr>
          <w:i/>
          <w:sz w:val="28"/>
          <w:szCs w:val="28"/>
        </w:rPr>
      </w:pPr>
    </w:p>
    <w:p w:rsidR="00594A76" w:rsidRDefault="00594A76" w:rsidP="00594A76">
      <w:pPr>
        <w:jc w:val="right"/>
        <w:rPr>
          <w:i/>
          <w:sz w:val="28"/>
          <w:szCs w:val="28"/>
        </w:rPr>
      </w:pPr>
    </w:p>
    <w:p w:rsidR="00594A76" w:rsidRDefault="00594A76" w:rsidP="00594A76">
      <w:pPr>
        <w:jc w:val="right"/>
        <w:rPr>
          <w:i/>
          <w:sz w:val="28"/>
          <w:szCs w:val="28"/>
        </w:rPr>
      </w:pPr>
    </w:p>
    <w:p w:rsidR="00594A76" w:rsidRDefault="00594A76" w:rsidP="00594A76">
      <w:pPr>
        <w:jc w:val="right"/>
        <w:rPr>
          <w:i/>
          <w:sz w:val="28"/>
          <w:szCs w:val="28"/>
        </w:rPr>
      </w:pPr>
    </w:p>
    <w:p w:rsidR="00594A76" w:rsidRDefault="00594A76" w:rsidP="00594A76">
      <w:pPr>
        <w:jc w:val="right"/>
        <w:rPr>
          <w:i/>
          <w:sz w:val="28"/>
          <w:szCs w:val="28"/>
        </w:rPr>
      </w:pPr>
    </w:p>
    <w:p w:rsidR="00594A76" w:rsidRDefault="00594A76" w:rsidP="00594A76">
      <w:pPr>
        <w:jc w:val="right"/>
        <w:rPr>
          <w:i/>
          <w:sz w:val="28"/>
          <w:szCs w:val="28"/>
        </w:rPr>
      </w:pPr>
    </w:p>
    <w:p w:rsidR="00594A76" w:rsidRDefault="00594A76" w:rsidP="00594A76">
      <w:pPr>
        <w:jc w:val="right"/>
        <w:rPr>
          <w:i/>
          <w:sz w:val="28"/>
          <w:szCs w:val="28"/>
        </w:rPr>
      </w:pPr>
    </w:p>
    <w:p w:rsidR="00594A76" w:rsidRDefault="00594A76" w:rsidP="00594A76">
      <w:pPr>
        <w:jc w:val="right"/>
        <w:rPr>
          <w:i/>
          <w:sz w:val="28"/>
          <w:szCs w:val="28"/>
        </w:rPr>
      </w:pPr>
    </w:p>
    <w:p w:rsidR="00722E9E" w:rsidRDefault="00722E9E" w:rsidP="00594A76">
      <w:pPr>
        <w:jc w:val="right"/>
        <w:rPr>
          <w:i/>
          <w:sz w:val="28"/>
          <w:szCs w:val="28"/>
        </w:rPr>
      </w:pPr>
    </w:p>
    <w:p w:rsidR="00722E9E" w:rsidRDefault="00722E9E" w:rsidP="00594A76">
      <w:pPr>
        <w:jc w:val="right"/>
        <w:rPr>
          <w:i/>
          <w:sz w:val="28"/>
          <w:szCs w:val="28"/>
        </w:rPr>
      </w:pPr>
    </w:p>
    <w:p w:rsidR="00722E9E" w:rsidRDefault="00722E9E" w:rsidP="00594A76">
      <w:pPr>
        <w:jc w:val="right"/>
        <w:rPr>
          <w:i/>
          <w:sz w:val="28"/>
          <w:szCs w:val="28"/>
        </w:rPr>
      </w:pPr>
    </w:p>
    <w:p w:rsidR="00722E9E" w:rsidRDefault="00722E9E" w:rsidP="00594A76">
      <w:pPr>
        <w:jc w:val="right"/>
        <w:rPr>
          <w:i/>
          <w:sz w:val="28"/>
          <w:szCs w:val="28"/>
        </w:rPr>
      </w:pPr>
    </w:p>
    <w:p w:rsidR="00722E9E" w:rsidRDefault="00722E9E" w:rsidP="00594A76">
      <w:pPr>
        <w:jc w:val="right"/>
        <w:rPr>
          <w:i/>
          <w:sz w:val="28"/>
          <w:szCs w:val="28"/>
        </w:rPr>
      </w:pPr>
    </w:p>
    <w:p w:rsidR="00722E9E" w:rsidRDefault="00722E9E" w:rsidP="00594A76">
      <w:pPr>
        <w:jc w:val="right"/>
        <w:rPr>
          <w:i/>
          <w:sz w:val="28"/>
          <w:szCs w:val="28"/>
        </w:rPr>
      </w:pPr>
    </w:p>
    <w:p w:rsidR="00722E9E" w:rsidRDefault="00722E9E" w:rsidP="00594A76">
      <w:pPr>
        <w:jc w:val="right"/>
        <w:rPr>
          <w:i/>
          <w:sz w:val="28"/>
          <w:szCs w:val="28"/>
        </w:rPr>
      </w:pPr>
    </w:p>
    <w:p w:rsidR="00722E9E" w:rsidRDefault="00722E9E" w:rsidP="00594A76">
      <w:pPr>
        <w:jc w:val="right"/>
        <w:rPr>
          <w:i/>
          <w:sz w:val="28"/>
          <w:szCs w:val="28"/>
        </w:rPr>
      </w:pPr>
    </w:p>
    <w:p w:rsidR="00722E9E" w:rsidRDefault="00722E9E" w:rsidP="00594A76">
      <w:pPr>
        <w:jc w:val="right"/>
        <w:rPr>
          <w:i/>
          <w:sz w:val="28"/>
          <w:szCs w:val="28"/>
        </w:rPr>
      </w:pPr>
    </w:p>
    <w:p w:rsidR="00722E9E" w:rsidRDefault="00722E9E" w:rsidP="00594A76">
      <w:pPr>
        <w:jc w:val="right"/>
        <w:rPr>
          <w:i/>
          <w:sz w:val="28"/>
          <w:szCs w:val="28"/>
        </w:rPr>
      </w:pPr>
    </w:p>
    <w:p w:rsidR="00722E9E" w:rsidRDefault="00722E9E" w:rsidP="00594A76">
      <w:pPr>
        <w:jc w:val="right"/>
        <w:rPr>
          <w:i/>
          <w:sz w:val="28"/>
          <w:szCs w:val="28"/>
        </w:rPr>
      </w:pPr>
    </w:p>
    <w:p w:rsidR="00722E9E" w:rsidRDefault="00722E9E" w:rsidP="00594A76">
      <w:pPr>
        <w:jc w:val="right"/>
        <w:rPr>
          <w:i/>
          <w:sz w:val="28"/>
          <w:szCs w:val="28"/>
        </w:rPr>
      </w:pPr>
    </w:p>
    <w:p w:rsidR="00722E9E" w:rsidRDefault="00722E9E" w:rsidP="00594A76">
      <w:pPr>
        <w:jc w:val="right"/>
        <w:rPr>
          <w:i/>
          <w:sz w:val="28"/>
          <w:szCs w:val="28"/>
        </w:rPr>
      </w:pPr>
    </w:p>
    <w:p w:rsidR="00722E9E" w:rsidRDefault="00722E9E" w:rsidP="00594A76">
      <w:pPr>
        <w:jc w:val="right"/>
        <w:rPr>
          <w:i/>
          <w:sz w:val="28"/>
          <w:szCs w:val="28"/>
        </w:rPr>
      </w:pPr>
    </w:p>
    <w:p w:rsidR="00BC0E59" w:rsidRDefault="00BC0E59" w:rsidP="00CE5E93">
      <w:pPr>
        <w:rPr>
          <w:b/>
          <w:sz w:val="28"/>
          <w:szCs w:val="28"/>
        </w:rPr>
      </w:pPr>
    </w:p>
    <w:p w:rsidR="00870FB9" w:rsidRDefault="00CE5E93" w:rsidP="00870FB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870FB9" w:rsidRDefault="00870FB9" w:rsidP="00594A76">
      <w:pPr>
        <w:jc w:val="right"/>
        <w:rPr>
          <w:i/>
          <w:sz w:val="28"/>
          <w:szCs w:val="28"/>
        </w:rPr>
      </w:pPr>
    </w:p>
    <w:p w:rsidR="00870FB9" w:rsidRDefault="00870FB9" w:rsidP="00870FB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МИНИСТЕРСТВО ОБРАЗОВАНИЯ СТАВРОПОЛЬСКОГО КРАЯ</w:t>
      </w:r>
    </w:p>
    <w:p w:rsidR="00870FB9" w:rsidRDefault="00870FB9" w:rsidP="00870FB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Государственное бюджетное профессиональное образовательное учреждение</w:t>
      </w:r>
    </w:p>
    <w:p w:rsidR="00870FB9" w:rsidRDefault="00870FB9" w:rsidP="00870FB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«Ставропольский строительный техникум» </w:t>
      </w:r>
    </w:p>
    <w:p w:rsidR="00870FB9" w:rsidRDefault="00870FB9" w:rsidP="00870FB9">
      <w:pPr>
        <w:jc w:val="center"/>
        <w:rPr>
          <w:sz w:val="28"/>
          <w:szCs w:val="28"/>
        </w:rPr>
      </w:pPr>
    </w:p>
    <w:p w:rsidR="00870FB9" w:rsidRDefault="00870FB9" w:rsidP="00870FB9">
      <w:pPr>
        <w:jc w:val="center"/>
        <w:rPr>
          <w:sz w:val="28"/>
          <w:szCs w:val="28"/>
        </w:rPr>
      </w:pPr>
    </w:p>
    <w:p w:rsidR="00870FB9" w:rsidRDefault="00870FB9" w:rsidP="00870FB9">
      <w:pPr>
        <w:jc w:val="center"/>
        <w:rPr>
          <w:sz w:val="28"/>
          <w:szCs w:val="28"/>
        </w:rPr>
      </w:pPr>
    </w:p>
    <w:p w:rsidR="00870FB9" w:rsidRDefault="00870FB9" w:rsidP="00870FB9">
      <w:pPr>
        <w:jc w:val="center"/>
        <w:rPr>
          <w:sz w:val="28"/>
          <w:szCs w:val="28"/>
        </w:rPr>
      </w:pPr>
    </w:p>
    <w:p w:rsidR="00870FB9" w:rsidRDefault="00870FB9" w:rsidP="00870FB9">
      <w:pPr>
        <w:jc w:val="center"/>
        <w:rPr>
          <w:sz w:val="28"/>
          <w:szCs w:val="28"/>
        </w:rPr>
      </w:pPr>
    </w:p>
    <w:p w:rsidR="00870FB9" w:rsidRDefault="00870FB9" w:rsidP="00870FB9">
      <w:pPr>
        <w:jc w:val="right"/>
        <w:rPr>
          <w:sz w:val="28"/>
          <w:szCs w:val="28"/>
        </w:rPr>
      </w:pPr>
      <w:r>
        <w:rPr>
          <w:sz w:val="28"/>
          <w:szCs w:val="28"/>
        </w:rPr>
        <w:t>Комиссия профессиональных</w:t>
      </w:r>
    </w:p>
    <w:p w:rsidR="00870FB9" w:rsidRDefault="00870FB9" w:rsidP="00870F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циклов по экономике</w:t>
      </w:r>
    </w:p>
    <w:p w:rsidR="00870FB9" w:rsidRDefault="00870FB9" w:rsidP="00870FB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и земельно-имущественным отношениям</w:t>
      </w:r>
    </w:p>
    <w:p w:rsidR="00870FB9" w:rsidRDefault="00870FB9" w:rsidP="00870FB9">
      <w:pPr>
        <w:jc w:val="right"/>
        <w:rPr>
          <w:sz w:val="28"/>
          <w:szCs w:val="28"/>
        </w:rPr>
      </w:pPr>
    </w:p>
    <w:p w:rsidR="00870FB9" w:rsidRDefault="00870FB9" w:rsidP="00870FB9">
      <w:pPr>
        <w:jc w:val="right"/>
        <w:rPr>
          <w:sz w:val="28"/>
          <w:szCs w:val="28"/>
        </w:rPr>
      </w:pPr>
    </w:p>
    <w:p w:rsidR="00870FB9" w:rsidRDefault="00870FB9" w:rsidP="00870FB9">
      <w:pPr>
        <w:jc w:val="right"/>
        <w:rPr>
          <w:sz w:val="28"/>
          <w:szCs w:val="28"/>
        </w:rPr>
      </w:pPr>
    </w:p>
    <w:p w:rsidR="00870FB9" w:rsidRDefault="00870FB9" w:rsidP="00870FB9">
      <w:pPr>
        <w:jc w:val="right"/>
        <w:rPr>
          <w:sz w:val="28"/>
          <w:szCs w:val="28"/>
        </w:rPr>
      </w:pPr>
    </w:p>
    <w:p w:rsidR="00870FB9" w:rsidRDefault="00870FB9" w:rsidP="00870F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Т Ч Ё Т</w:t>
      </w:r>
    </w:p>
    <w:p w:rsidR="00870FB9" w:rsidRDefault="00870FB9" w:rsidP="00870FB9">
      <w:pPr>
        <w:jc w:val="center"/>
        <w:rPr>
          <w:b/>
          <w:sz w:val="32"/>
          <w:szCs w:val="32"/>
        </w:rPr>
      </w:pPr>
    </w:p>
    <w:p w:rsidR="00870FB9" w:rsidRDefault="00870FB9" w:rsidP="00870FB9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УЧЕБНОЙ ПРАКТИКЕ</w:t>
      </w:r>
      <w:r>
        <w:rPr>
          <w:b/>
          <w:sz w:val="32"/>
          <w:szCs w:val="32"/>
        </w:rPr>
        <w:t xml:space="preserve"> УП. 05.01</w:t>
      </w:r>
    </w:p>
    <w:p w:rsidR="00870FB9" w:rsidRDefault="00870FB9" w:rsidP="00870FB9">
      <w:pPr>
        <w:jc w:val="center"/>
        <w:rPr>
          <w:b/>
          <w:sz w:val="32"/>
          <w:szCs w:val="32"/>
        </w:rPr>
      </w:pPr>
    </w:p>
    <w:p w:rsidR="00870FB9" w:rsidRPr="009E51DB" w:rsidRDefault="00870FB9" w:rsidP="00870FB9">
      <w:pPr>
        <w:contextualSpacing/>
        <w:jc w:val="center"/>
        <w:rPr>
          <w:sz w:val="28"/>
          <w:szCs w:val="28"/>
        </w:rPr>
      </w:pPr>
      <w:r w:rsidRPr="009E51DB">
        <w:rPr>
          <w:sz w:val="28"/>
          <w:szCs w:val="28"/>
        </w:rPr>
        <w:t xml:space="preserve">профессионального модуля  </w:t>
      </w:r>
    </w:p>
    <w:p w:rsidR="00870FB9" w:rsidRPr="0089082C" w:rsidRDefault="00870FB9" w:rsidP="00870FB9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9082C">
        <w:rPr>
          <w:sz w:val="28"/>
          <w:szCs w:val="28"/>
        </w:rPr>
        <w:t>ПМ 05. Выполнени</w:t>
      </w:r>
      <w:r>
        <w:rPr>
          <w:sz w:val="28"/>
          <w:szCs w:val="28"/>
        </w:rPr>
        <w:t xml:space="preserve">е работ по должности служащего 23369 </w:t>
      </w:r>
      <w:r w:rsidRPr="0089082C">
        <w:rPr>
          <w:sz w:val="28"/>
          <w:szCs w:val="28"/>
        </w:rPr>
        <w:t>Кассир</w:t>
      </w:r>
    </w:p>
    <w:p w:rsidR="00870FB9" w:rsidRDefault="00870FB9" w:rsidP="00870FB9">
      <w:pPr>
        <w:jc w:val="center"/>
        <w:rPr>
          <w:b/>
          <w:sz w:val="32"/>
          <w:szCs w:val="32"/>
        </w:rPr>
      </w:pPr>
    </w:p>
    <w:p w:rsidR="00CE5E93" w:rsidRPr="00CE5E93" w:rsidRDefault="00CE5E93" w:rsidP="00CE5E93">
      <w:pPr>
        <w:jc w:val="center"/>
        <w:rPr>
          <w:sz w:val="28"/>
          <w:szCs w:val="28"/>
        </w:rPr>
      </w:pPr>
      <w:r w:rsidRPr="00CE5E93">
        <w:rPr>
          <w:sz w:val="28"/>
          <w:szCs w:val="28"/>
        </w:rPr>
        <w:t>специальность 38.02.01 Экономика и бухгалтерский учет</w:t>
      </w:r>
    </w:p>
    <w:p w:rsidR="00CE5E93" w:rsidRPr="00CE5E93" w:rsidRDefault="00CE5E93" w:rsidP="00CE5E93">
      <w:pPr>
        <w:jc w:val="center"/>
        <w:rPr>
          <w:sz w:val="32"/>
          <w:szCs w:val="32"/>
        </w:rPr>
      </w:pPr>
    </w:p>
    <w:p w:rsidR="00CE5E93" w:rsidRPr="00CE5E93" w:rsidRDefault="00CE5E93" w:rsidP="00CE5E93">
      <w:pPr>
        <w:suppressAutoHyphens/>
        <w:rPr>
          <w:rFonts w:eastAsia="Calibri"/>
          <w:sz w:val="28"/>
          <w:szCs w:val="28"/>
        </w:rPr>
      </w:pPr>
      <w:r w:rsidRPr="00CE5E93">
        <w:rPr>
          <w:rFonts w:eastAsia="Calibri"/>
          <w:sz w:val="28"/>
          <w:szCs w:val="28"/>
        </w:rPr>
        <w:t>Обучающегося (ейся) ___________________________________________</w:t>
      </w:r>
    </w:p>
    <w:p w:rsidR="00CE5E93" w:rsidRPr="00CE5E93" w:rsidRDefault="00CE5E93" w:rsidP="00CE5E93">
      <w:pPr>
        <w:suppressAutoHyphens/>
        <w:rPr>
          <w:rFonts w:eastAsia="Calibri"/>
          <w:i/>
          <w:sz w:val="20"/>
          <w:szCs w:val="20"/>
          <w:lang w:eastAsia="en-US"/>
        </w:rPr>
      </w:pPr>
      <w:r w:rsidRPr="00CE5E93"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подпись</w:t>
      </w:r>
    </w:p>
    <w:p w:rsidR="00CE5E93" w:rsidRPr="00CE5E93" w:rsidRDefault="00CE5E93" w:rsidP="00CE5E93">
      <w:pPr>
        <w:suppressAutoHyphens/>
        <w:rPr>
          <w:rFonts w:eastAsia="Calibri"/>
          <w:sz w:val="28"/>
          <w:szCs w:val="28"/>
        </w:rPr>
      </w:pPr>
    </w:p>
    <w:p w:rsidR="00CE5E93" w:rsidRPr="00CE5E93" w:rsidRDefault="00CE5E93" w:rsidP="00CE5E93">
      <w:pPr>
        <w:suppressAutoHyphens/>
        <w:rPr>
          <w:rFonts w:eastAsia="Calibri"/>
          <w:sz w:val="28"/>
          <w:szCs w:val="28"/>
        </w:rPr>
      </w:pPr>
      <w:r w:rsidRPr="00CE5E93">
        <w:rPr>
          <w:rFonts w:eastAsia="Calibri"/>
          <w:sz w:val="28"/>
          <w:szCs w:val="28"/>
        </w:rPr>
        <w:t>Курса ___    учебной группы ________</w:t>
      </w:r>
    </w:p>
    <w:p w:rsidR="00CE5E93" w:rsidRPr="00CE5E93" w:rsidRDefault="00CE5E93" w:rsidP="00CE5E93">
      <w:pPr>
        <w:suppressAutoHyphens/>
        <w:rPr>
          <w:rFonts w:eastAsia="Calibri"/>
          <w:b/>
          <w:sz w:val="28"/>
          <w:szCs w:val="28"/>
        </w:rPr>
      </w:pPr>
    </w:p>
    <w:p w:rsidR="00CE5E93" w:rsidRPr="00CE5E93" w:rsidRDefault="00CE5E93" w:rsidP="00CE5E93">
      <w:pPr>
        <w:keepNext/>
        <w:keepLines/>
        <w:jc w:val="both"/>
        <w:rPr>
          <w:bCs/>
          <w:sz w:val="28"/>
          <w:szCs w:val="28"/>
          <w:lang w:eastAsia="en-US"/>
        </w:rPr>
      </w:pPr>
      <w:r w:rsidRPr="00CE5E93">
        <w:rPr>
          <w:bCs/>
          <w:sz w:val="28"/>
          <w:szCs w:val="28"/>
          <w:lang w:eastAsia="en-US"/>
        </w:rPr>
        <w:t>Период практики с «____» ___________2020г. по «____»_________2020г.</w:t>
      </w:r>
    </w:p>
    <w:p w:rsidR="00CE5E93" w:rsidRPr="00CE5E93" w:rsidRDefault="00CE5E93" w:rsidP="00CE5E93">
      <w:pPr>
        <w:keepNext/>
        <w:keepLines/>
        <w:jc w:val="both"/>
        <w:rPr>
          <w:bCs/>
          <w:sz w:val="28"/>
          <w:szCs w:val="28"/>
          <w:lang w:eastAsia="en-US"/>
        </w:rPr>
      </w:pPr>
    </w:p>
    <w:p w:rsidR="00CE5E93" w:rsidRPr="00CE5E93" w:rsidRDefault="00CE5E93" w:rsidP="00CE5E93">
      <w:pPr>
        <w:keepNext/>
        <w:keepLines/>
        <w:jc w:val="both"/>
        <w:rPr>
          <w:bCs/>
          <w:sz w:val="28"/>
          <w:szCs w:val="28"/>
          <w:lang w:eastAsia="en-US"/>
        </w:rPr>
      </w:pPr>
      <w:r w:rsidRPr="00CE5E93">
        <w:rPr>
          <w:bCs/>
          <w:sz w:val="28"/>
          <w:szCs w:val="28"/>
          <w:lang w:eastAsia="en-US"/>
        </w:rPr>
        <w:t>__________________________________________________________________</w:t>
      </w:r>
    </w:p>
    <w:p w:rsidR="00CE5E93" w:rsidRPr="00CE5E93" w:rsidRDefault="00CE5E93" w:rsidP="00CE5E93">
      <w:pPr>
        <w:keepNext/>
        <w:keepLines/>
        <w:jc w:val="center"/>
        <w:rPr>
          <w:bCs/>
          <w:i/>
          <w:sz w:val="22"/>
          <w:szCs w:val="22"/>
          <w:lang w:eastAsia="en-US"/>
        </w:rPr>
      </w:pPr>
      <w:r w:rsidRPr="00CE5E93">
        <w:rPr>
          <w:bCs/>
          <w:i/>
          <w:sz w:val="22"/>
          <w:szCs w:val="22"/>
          <w:lang w:eastAsia="en-US"/>
        </w:rPr>
        <w:t>Наименование организации, предприятия</w:t>
      </w:r>
    </w:p>
    <w:p w:rsidR="00CE5E93" w:rsidRPr="00CE5E93" w:rsidRDefault="00CE5E93" w:rsidP="00CE5E93">
      <w:pPr>
        <w:rPr>
          <w:sz w:val="28"/>
          <w:szCs w:val="28"/>
        </w:rPr>
      </w:pPr>
    </w:p>
    <w:p w:rsidR="00CE5E93" w:rsidRPr="00CE5E93" w:rsidRDefault="00CE5E93" w:rsidP="00CE5E93">
      <w:pPr>
        <w:rPr>
          <w:sz w:val="28"/>
          <w:szCs w:val="28"/>
        </w:rPr>
      </w:pPr>
    </w:p>
    <w:p w:rsidR="00CE5E93" w:rsidRPr="00CE5E93" w:rsidRDefault="00CE5E93" w:rsidP="00CE5E93">
      <w:pPr>
        <w:rPr>
          <w:sz w:val="28"/>
          <w:szCs w:val="28"/>
        </w:rPr>
      </w:pPr>
    </w:p>
    <w:p w:rsidR="00CE5E93" w:rsidRPr="00CE5E93" w:rsidRDefault="00CE5E93" w:rsidP="00CE5E93">
      <w:pPr>
        <w:keepNext/>
        <w:keepLines/>
        <w:jc w:val="both"/>
        <w:rPr>
          <w:b/>
          <w:bCs/>
          <w:sz w:val="28"/>
          <w:szCs w:val="28"/>
          <w:lang w:eastAsia="en-US"/>
        </w:rPr>
      </w:pPr>
      <w:r w:rsidRPr="00CE5E93">
        <w:rPr>
          <w:bCs/>
          <w:sz w:val="28"/>
          <w:szCs w:val="28"/>
          <w:lang w:eastAsia="en-US"/>
        </w:rPr>
        <w:t>Руководитель практической подготовки _____________/_________________/</w:t>
      </w:r>
    </w:p>
    <w:p w:rsidR="00CE5E93" w:rsidRPr="00CE5E93" w:rsidRDefault="00CE5E93" w:rsidP="00CE5E93">
      <w:pPr>
        <w:widowControl w:val="0"/>
        <w:jc w:val="both"/>
        <w:rPr>
          <w:sz w:val="28"/>
          <w:szCs w:val="28"/>
        </w:rPr>
      </w:pPr>
      <w:r w:rsidRPr="00CE5E93"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                                           подпись                                    фамилия, инициалы                                 </w:t>
      </w:r>
    </w:p>
    <w:p w:rsidR="00CE5E93" w:rsidRPr="00CE5E93" w:rsidRDefault="00CE5E93" w:rsidP="00CE5E93">
      <w:pPr>
        <w:rPr>
          <w:sz w:val="28"/>
          <w:szCs w:val="28"/>
        </w:rPr>
      </w:pPr>
    </w:p>
    <w:p w:rsidR="00CE5E93" w:rsidRPr="00CE5E93" w:rsidRDefault="00CE5E93" w:rsidP="00CE5E9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CE5E93">
        <w:rPr>
          <w:sz w:val="28"/>
          <w:szCs w:val="28"/>
        </w:rPr>
        <w:t>Оценка _____________                                     « ___»  _____________ 20_</w:t>
      </w:r>
    </w:p>
    <w:p w:rsidR="00CE5E93" w:rsidRPr="00CE5E93" w:rsidRDefault="00CE5E93" w:rsidP="00CE5E93">
      <w:pPr>
        <w:widowControl w:val="0"/>
        <w:rPr>
          <w:sz w:val="28"/>
          <w:szCs w:val="28"/>
          <w:lang w:eastAsia="en-US"/>
        </w:rPr>
      </w:pPr>
    </w:p>
    <w:p w:rsidR="00CE5E93" w:rsidRPr="00CE5E93" w:rsidRDefault="00CE5E93" w:rsidP="00CE5E93">
      <w:pPr>
        <w:widowControl w:val="0"/>
        <w:jc w:val="center"/>
        <w:rPr>
          <w:sz w:val="28"/>
          <w:szCs w:val="28"/>
          <w:lang w:eastAsia="en-US"/>
        </w:rPr>
      </w:pPr>
      <w:r w:rsidRPr="00CE5E93">
        <w:rPr>
          <w:sz w:val="28"/>
          <w:szCs w:val="28"/>
          <w:lang w:eastAsia="en-US"/>
        </w:rPr>
        <w:t>Ставрополь, 20 ___ г.</w:t>
      </w:r>
    </w:p>
    <w:p w:rsidR="00594A76" w:rsidRPr="00FE49B6" w:rsidRDefault="00870FB9" w:rsidP="00594A7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CE5E93">
        <w:rPr>
          <w:b/>
          <w:sz w:val="28"/>
          <w:szCs w:val="28"/>
        </w:rPr>
        <w:t>риложение 2</w:t>
      </w:r>
    </w:p>
    <w:p w:rsidR="00594A76" w:rsidRPr="00A56D91" w:rsidRDefault="00594A76" w:rsidP="00594A76">
      <w:pPr>
        <w:jc w:val="right"/>
        <w:rPr>
          <w:i/>
          <w:sz w:val="28"/>
          <w:szCs w:val="28"/>
        </w:rPr>
      </w:pPr>
    </w:p>
    <w:p w:rsidR="00870FB9" w:rsidRPr="005C27CE" w:rsidRDefault="00870FB9" w:rsidP="00870FB9">
      <w:pPr>
        <w:jc w:val="center"/>
        <w:rPr>
          <w:b/>
          <w:color w:val="0000FF"/>
          <w:sz w:val="16"/>
          <w:szCs w:val="16"/>
        </w:rPr>
      </w:pPr>
      <w:r w:rsidRPr="005C27CE">
        <w:rPr>
          <w:b/>
        </w:rPr>
        <w:t xml:space="preserve">АТТЕСТАЦИОННЫЙ ЛИСТ ПО ПРАКТИКЕ </w:t>
      </w:r>
      <w:r>
        <w:rPr>
          <w:b/>
        </w:rPr>
        <w:t>УП 05.01</w:t>
      </w:r>
    </w:p>
    <w:p w:rsidR="00870FB9" w:rsidRPr="005C27CE" w:rsidRDefault="00870FB9" w:rsidP="00870FB9">
      <w:pPr>
        <w:jc w:val="center"/>
        <w:rPr>
          <w:b/>
        </w:rPr>
      </w:pPr>
      <w:r w:rsidRPr="005C27CE">
        <w:rPr>
          <w:b/>
        </w:rPr>
        <w:t>_______________________________________________________________________________</w:t>
      </w:r>
    </w:p>
    <w:p w:rsidR="00870FB9" w:rsidRPr="005C27CE" w:rsidRDefault="00870FB9" w:rsidP="00870FB9">
      <w:pPr>
        <w:jc w:val="center"/>
        <w:rPr>
          <w:i/>
          <w:sz w:val="16"/>
          <w:szCs w:val="16"/>
        </w:rPr>
      </w:pPr>
      <w:r w:rsidRPr="005C27CE">
        <w:rPr>
          <w:i/>
          <w:sz w:val="16"/>
          <w:szCs w:val="16"/>
        </w:rPr>
        <w:t>(ФИО обучающегося в именительном падеже)</w:t>
      </w:r>
    </w:p>
    <w:p w:rsidR="00870FB9" w:rsidRPr="005C27CE" w:rsidRDefault="00870FB9" w:rsidP="00870FB9">
      <w:pPr>
        <w:jc w:val="both"/>
      </w:pPr>
      <w:r w:rsidRPr="005C27CE">
        <w:t xml:space="preserve">обучающийся(аяся) на _____ курсе по специальности </w:t>
      </w:r>
      <w:r>
        <w:t>38.02.01 Экономика и бухгалтерский учет (по отраслям)</w:t>
      </w:r>
      <w:r w:rsidRPr="005C27CE">
        <w:t>,</w:t>
      </w:r>
    </w:p>
    <w:p w:rsidR="00870FB9" w:rsidRPr="00802A83" w:rsidRDefault="00870FB9" w:rsidP="00870FB9">
      <w:pPr>
        <w:jc w:val="both"/>
      </w:pPr>
      <w:r w:rsidRPr="005C27CE">
        <w:t xml:space="preserve">прошел(ла) учебную практику по профессиональному модулю </w:t>
      </w:r>
      <w:r w:rsidRPr="00802A83">
        <w:t xml:space="preserve">ПМ.05 </w:t>
      </w:r>
      <w:r w:rsidRPr="00802A83">
        <w:rPr>
          <w:bCs/>
          <w:color w:val="000000"/>
          <w:shd w:val="clear" w:color="auto" w:fill="FFFFFF"/>
        </w:rPr>
        <w:t>Выполнение работ по должности служащего 23369 Кассир</w:t>
      </w:r>
    </w:p>
    <w:p w:rsidR="00870FB9" w:rsidRPr="005C27CE" w:rsidRDefault="00870FB9" w:rsidP="00870FB9">
      <w:r w:rsidRPr="005C27CE">
        <w:t xml:space="preserve">в организации </w:t>
      </w:r>
      <w:r>
        <w:t>ГБПОУ ССТ, учебная бухгалтерия</w:t>
      </w:r>
      <w:r w:rsidRPr="005C27CE">
        <w:t>.</w:t>
      </w:r>
    </w:p>
    <w:p w:rsidR="00870FB9" w:rsidRPr="005C27CE" w:rsidRDefault="00870FB9" w:rsidP="00870FB9">
      <w:r>
        <w:t xml:space="preserve">с «_____»___________2020 г. по «_____»____________2020 г. в объеме 36 </w:t>
      </w:r>
      <w:r w:rsidRPr="005C27CE">
        <w:t xml:space="preserve">час.  </w:t>
      </w:r>
    </w:p>
    <w:p w:rsidR="00870FB9" w:rsidRPr="005C27CE" w:rsidRDefault="00870FB9" w:rsidP="00870FB9">
      <w:pPr>
        <w:jc w:val="center"/>
        <w:rPr>
          <w:b/>
        </w:rPr>
      </w:pPr>
    </w:p>
    <w:p w:rsidR="00870FB9" w:rsidRPr="005C27CE" w:rsidRDefault="00870FB9" w:rsidP="00870FB9">
      <w:pPr>
        <w:jc w:val="center"/>
        <w:rPr>
          <w:b/>
        </w:rPr>
      </w:pPr>
      <w:r w:rsidRPr="005C27CE">
        <w:rPr>
          <w:b/>
        </w:rPr>
        <w:t>Виды и качество выполненных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2445"/>
        <w:gridCol w:w="2445"/>
        <w:gridCol w:w="2000"/>
      </w:tblGrid>
      <w:tr w:rsidR="00870FB9" w:rsidRPr="005C27CE" w:rsidTr="00E24638">
        <w:trPr>
          <w:trHeight w:val="2059"/>
        </w:trPr>
        <w:tc>
          <w:tcPr>
            <w:tcW w:w="1525" w:type="pct"/>
          </w:tcPr>
          <w:p w:rsidR="00870FB9" w:rsidRPr="000945FB" w:rsidRDefault="00870FB9" w:rsidP="00E24638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945FB">
              <w:rPr>
                <w:b/>
                <w:bCs/>
                <w:sz w:val="20"/>
                <w:szCs w:val="20"/>
              </w:rPr>
              <w:t>Виды и объем работ, выполненных обучающимися на учебной и/ или производственной практике</w:t>
            </w:r>
          </w:p>
          <w:p w:rsidR="00870FB9" w:rsidRPr="000945FB" w:rsidRDefault="00870FB9" w:rsidP="00E2463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70FB9" w:rsidRPr="000945FB" w:rsidRDefault="00870FB9" w:rsidP="00E2463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870FB9" w:rsidRPr="000945FB" w:rsidRDefault="00870FB9" w:rsidP="00E24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pct"/>
          </w:tcPr>
          <w:p w:rsidR="00870FB9" w:rsidRPr="000945FB" w:rsidRDefault="00870FB9" w:rsidP="00E24638">
            <w:pPr>
              <w:jc w:val="center"/>
              <w:rPr>
                <w:b/>
                <w:bCs/>
                <w:sz w:val="20"/>
                <w:szCs w:val="20"/>
              </w:rPr>
            </w:pPr>
            <w:r w:rsidRPr="000945FB">
              <w:rPr>
                <w:b/>
                <w:bCs/>
                <w:sz w:val="20"/>
                <w:szCs w:val="20"/>
              </w:rPr>
              <w:t>Требования к практическому опыту  (умениям)</w:t>
            </w:r>
          </w:p>
          <w:p w:rsidR="00870FB9" w:rsidRPr="000945FB" w:rsidRDefault="00870FB9" w:rsidP="00E24638">
            <w:pPr>
              <w:jc w:val="center"/>
              <w:rPr>
                <w:b/>
                <w:iCs/>
                <w:sz w:val="20"/>
                <w:szCs w:val="20"/>
              </w:rPr>
            </w:pPr>
            <w:r w:rsidRPr="000945FB">
              <w:rPr>
                <w:b/>
                <w:iCs/>
                <w:sz w:val="20"/>
                <w:szCs w:val="20"/>
              </w:rPr>
              <w:t>(ПО,У)</w:t>
            </w:r>
          </w:p>
        </w:tc>
        <w:tc>
          <w:tcPr>
            <w:tcW w:w="1233" w:type="pct"/>
          </w:tcPr>
          <w:p w:rsidR="00870FB9" w:rsidRPr="000945FB" w:rsidRDefault="00870FB9" w:rsidP="00E24638">
            <w:pPr>
              <w:jc w:val="center"/>
              <w:rPr>
                <w:b/>
                <w:bCs/>
                <w:sz w:val="20"/>
                <w:szCs w:val="20"/>
              </w:rPr>
            </w:pPr>
            <w:r w:rsidRPr="000945FB">
              <w:rPr>
                <w:b/>
                <w:bCs/>
                <w:sz w:val="20"/>
                <w:szCs w:val="20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009" w:type="pct"/>
          </w:tcPr>
          <w:p w:rsidR="00870FB9" w:rsidRPr="000945FB" w:rsidRDefault="00870FB9" w:rsidP="00E24638">
            <w:pPr>
              <w:jc w:val="center"/>
              <w:rPr>
                <w:b/>
                <w:bCs/>
                <w:sz w:val="20"/>
                <w:szCs w:val="20"/>
              </w:rPr>
            </w:pPr>
            <w:r w:rsidRPr="000945FB">
              <w:rPr>
                <w:b/>
                <w:bCs/>
                <w:sz w:val="20"/>
                <w:szCs w:val="20"/>
              </w:rPr>
              <w:t>Отметка об уровне освоения ПО, У</w:t>
            </w:r>
          </w:p>
          <w:p w:rsidR="00870FB9" w:rsidRPr="000945FB" w:rsidRDefault="00870FB9" w:rsidP="00E24638">
            <w:pPr>
              <w:jc w:val="center"/>
              <w:rPr>
                <w:bCs/>
                <w:sz w:val="20"/>
                <w:szCs w:val="20"/>
              </w:rPr>
            </w:pPr>
            <w:r w:rsidRPr="000945FB">
              <w:rPr>
                <w:bCs/>
                <w:sz w:val="20"/>
                <w:szCs w:val="20"/>
              </w:rPr>
              <w:t>(освоены/</w:t>
            </w:r>
          </w:p>
          <w:p w:rsidR="00870FB9" w:rsidRPr="000945FB" w:rsidRDefault="00870FB9" w:rsidP="00E24638">
            <w:pPr>
              <w:jc w:val="center"/>
              <w:rPr>
                <w:b/>
                <w:bCs/>
                <w:sz w:val="20"/>
                <w:szCs w:val="20"/>
              </w:rPr>
            </w:pPr>
            <w:r w:rsidRPr="000945FB">
              <w:rPr>
                <w:bCs/>
                <w:sz w:val="20"/>
                <w:szCs w:val="20"/>
              </w:rPr>
              <w:t>не освоены)</w:t>
            </w:r>
          </w:p>
        </w:tc>
      </w:tr>
      <w:tr w:rsidR="00870FB9" w:rsidRPr="005C27CE" w:rsidTr="00E24638">
        <w:trPr>
          <w:trHeight w:val="1068"/>
        </w:trPr>
        <w:tc>
          <w:tcPr>
            <w:tcW w:w="1525" w:type="pct"/>
          </w:tcPr>
          <w:p w:rsidR="00870FB9" w:rsidRPr="000945FB" w:rsidRDefault="00870FB9" w:rsidP="00E24638">
            <w:pPr>
              <w:rPr>
                <w:iCs/>
                <w:sz w:val="20"/>
                <w:szCs w:val="20"/>
              </w:rPr>
            </w:pPr>
            <w:r w:rsidRPr="000945FB">
              <w:rPr>
                <w:sz w:val="20"/>
                <w:szCs w:val="20"/>
              </w:rPr>
              <w:t>Организация кассовой работы на предприятии – 6 час.</w:t>
            </w:r>
          </w:p>
        </w:tc>
        <w:tc>
          <w:tcPr>
            <w:tcW w:w="1233" w:type="pct"/>
          </w:tcPr>
          <w:p w:rsidR="00870FB9" w:rsidRPr="000945FB" w:rsidRDefault="00870FB9" w:rsidP="00E24638">
            <w:pPr>
              <w:rPr>
                <w:sz w:val="20"/>
                <w:szCs w:val="20"/>
              </w:rPr>
            </w:pPr>
            <w:r w:rsidRPr="000945FB">
              <w:rPr>
                <w:sz w:val="20"/>
                <w:szCs w:val="20"/>
              </w:rPr>
              <w:t>ПО 1. Осуществления   и документирования   хозяйственных   операций   по   учету денежных средств в кассе организации</w:t>
            </w:r>
            <w:r>
              <w:rPr>
                <w:sz w:val="20"/>
                <w:szCs w:val="20"/>
              </w:rPr>
              <w:t>;</w:t>
            </w:r>
          </w:p>
          <w:p w:rsidR="00870FB9" w:rsidRPr="000945FB" w:rsidRDefault="00870FB9" w:rsidP="00E246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0945FB">
              <w:rPr>
                <w:sz w:val="20"/>
                <w:szCs w:val="20"/>
              </w:rPr>
              <w:t>У1. проводить операции с денежными средствами, ценными бумагами и бланками строгой отчетности;</w:t>
            </w:r>
          </w:p>
          <w:p w:rsidR="00870FB9" w:rsidRPr="000945FB" w:rsidRDefault="00870FB9" w:rsidP="00E246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ar-SA"/>
              </w:rPr>
            </w:pPr>
            <w:r w:rsidRPr="000945FB">
              <w:rPr>
                <w:sz w:val="20"/>
                <w:szCs w:val="20"/>
                <w:lang w:eastAsia="ar-SA"/>
              </w:rPr>
              <w:t>У3. проводить формальную проверку документов, проверку по существу, арифметическую проверку;</w:t>
            </w:r>
          </w:p>
          <w:p w:rsidR="00870FB9" w:rsidRPr="000945FB" w:rsidRDefault="00870FB9" w:rsidP="00E246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ar-SA"/>
              </w:rPr>
            </w:pPr>
            <w:r w:rsidRPr="000945FB">
              <w:rPr>
                <w:sz w:val="20"/>
                <w:szCs w:val="20"/>
                <w:lang w:eastAsia="ar-SA"/>
              </w:rPr>
              <w:t>У4. проводить таксировку и контировку первичных бухгалтерских док</w:t>
            </w:r>
            <w:r>
              <w:rPr>
                <w:sz w:val="20"/>
                <w:szCs w:val="20"/>
                <w:lang w:eastAsia="ar-SA"/>
              </w:rPr>
              <w:t>ументов.</w:t>
            </w:r>
          </w:p>
        </w:tc>
        <w:tc>
          <w:tcPr>
            <w:tcW w:w="1233" w:type="pct"/>
          </w:tcPr>
          <w:p w:rsidR="00870FB9" w:rsidRPr="000945FB" w:rsidRDefault="00870FB9" w:rsidP="00E24638">
            <w:pPr>
              <w:rPr>
                <w:color w:val="0000FF"/>
                <w:sz w:val="20"/>
                <w:szCs w:val="20"/>
              </w:rPr>
            </w:pPr>
            <w:r w:rsidRPr="000945FB">
              <w:rPr>
                <w:color w:val="0000FF"/>
                <w:sz w:val="20"/>
                <w:szCs w:val="20"/>
              </w:rPr>
              <w:t>Работы выполнены  в полном объеме.</w:t>
            </w:r>
          </w:p>
        </w:tc>
        <w:tc>
          <w:tcPr>
            <w:tcW w:w="1009" w:type="pct"/>
          </w:tcPr>
          <w:p w:rsidR="00870FB9" w:rsidRPr="000945FB" w:rsidRDefault="00870FB9" w:rsidP="00E24638">
            <w:pPr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 w:rsidRPr="000945FB">
              <w:rPr>
                <w:b/>
                <w:i/>
                <w:color w:val="0000FF"/>
                <w:sz w:val="20"/>
                <w:szCs w:val="20"/>
              </w:rPr>
              <w:t>освоены</w:t>
            </w:r>
          </w:p>
        </w:tc>
      </w:tr>
      <w:tr w:rsidR="00870FB9" w:rsidRPr="005C27CE" w:rsidTr="00E24638">
        <w:trPr>
          <w:trHeight w:val="68"/>
        </w:trPr>
        <w:tc>
          <w:tcPr>
            <w:tcW w:w="1525" w:type="pct"/>
          </w:tcPr>
          <w:p w:rsidR="00870FB9" w:rsidRPr="000945FB" w:rsidRDefault="00870FB9" w:rsidP="00E24638">
            <w:pPr>
              <w:rPr>
                <w:color w:val="0000FF"/>
                <w:sz w:val="20"/>
                <w:szCs w:val="20"/>
              </w:rPr>
            </w:pPr>
            <w:r w:rsidRPr="000945FB">
              <w:rPr>
                <w:sz w:val="20"/>
                <w:szCs w:val="20"/>
              </w:rPr>
              <w:t xml:space="preserve">Заполнение первичных документов по учету кассовых операций </w:t>
            </w:r>
            <w:r w:rsidRPr="000945FB">
              <w:rPr>
                <w:color w:val="0000FF"/>
                <w:sz w:val="20"/>
                <w:szCs w:val="20"/>
              </w:rPr>
              <w:t>– 6 час.</w:t>
            </w:r>
          </w:p>
        </w:tc>
        <w:tc>
          <w:tcPr>
            <w:tcW w:w="1233" w:type="pct"/>
          </w:tcPr>
          <w:p w:rsidR="00870FB9" w:rsidRPr="000945FB" w:rsidRDefault="00870FB9" w:rsidP="00E24638">
            <w:pPr>
              <w:rPr>
                <w:sz w:val="20"/>
                <w:szCs w:val="20"/>
              </w:rPr>
            </w:pPr>
            <w:r w:rsidRPr="000945FB">
              <w:rPr>
                <w:sz w:val="20"/>
                <w:szCs w:val="20"/>
              </w:rPr>
              <w:t xml:space="preserve">ПО 1. Осуществления   и документирования   хозяйственных   операций   по   учету денежных средств в кассе организации </w:t>
            </w:r>
            <w:r>
              <w:rPr>
                <w:sz w:val="20"/>
                <w:szCs w:val="20"/>
              </w:rPr>
              <w:t>;</w:t>
            </w:r>
          </w:p>
          <w:p w:rsidR="00870FB9" w:rsidRPr="000945FB" w:rsidRDefault="00870FB9" w:rsidP="00E246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ar-SA"/>
              </w:rPr>
            </w:pPr>
            <w:r w:rsidRPr="000945FB">
              <w:rPr>
                <w:sz w:val="20"/>
                <w:szCs w:val="20"/>
                <w:lang w:eastAsia="ar-SA"/>
              </w:rPr>
              <w:t>У2. оформлять первичные докум</w:t>
            </w:r>
            <w:r>
              <w:rPr>
                <w:sz w:val="20"/>
                <w:szCs w:val="20"/>
                <w:lang w:eastAsia="ar-SA"/>
              </w:rPr>
              <w:t>енты по учету кассовых операций.</w:t>
            </w:r>
          </w:p>
        </w:tc>
        <w:tc>
          <w:tcPr>
            <w:tcW w:w="1233" w:type="pct"/>
          </w:tcPr>
          <w:p w:rsidR="00870FB9" w:rsidRPr="000945FB" w:rsidRDefault="00870FB9" w:rsidP="00E24638">
            <w:pPr>
              <w:rPr>
                <w:color w:val="0000FF"/>
                <w:sz w:val="20"/>
                <w:szCs w:val="20"/>
              </w:rPr>
            </w:pPr>
            <w:r w:rsidRPr="000945FB">
              <w:rPr>
                <w:color w:val="0000FF"/>
                <w:sz w:val="20"/>
                <w:szCs w:val="20"/>
              </w:rPr>
              <w:t>Работы выполнены  в полном объеме.</w:t>
            </w:r>
          </w:p>
        </w:tc>
        <w:tc>
          <w:tcPr>
            <w:tcW w:w="1009" w:type="pct"/>
          </w:tcPr>
          <w:p w:rsidR="00870FB9" w:rsidRPr="000945FB" w:rsidRDefault="00870FB9" w:rsidP="00E24638">
            <w:pPr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 w:rsidRPr="000945FB">
              <w:rPr>
                <w:b/>
                <w:i/>
                <w:color w:val="0000FF"/>
                <w:sz w:val="20"/>
                <w:szCs w:val="20"/>
              </w:rPr>
              <w:t>освоены</w:t>
            </w:r>
          </w:p>
        </w:tc>
      </w:tr>
      <w:tr w:rsidR="00870FB9" w:rsidRPr="005C27CE" w:rsidTr="00E24638">
        <w:trPr>
          <w:trHeight w:val="68"/>
        </w:trPr>
        <w:tc>
          <w:tcPr>
            <w:tcW w:w="1525" w:type="pct"/>
          </w:tcPr>
          <w:p w:rsidR="00870FB9" w:rsidRPr="000945FB" w:rsidRDefault="00870FB9" w:rsidP="00E24638">
            <w:pPr>
              <w:rPr>
                <w:color w:val="0000FF"/>
                <w:sz w:val="20"/>
                <w:szCs w:val="20"/>
              </w:rPr>
            </w:pPr>
            <w:r w:rsidRPr="000945FB">
              <w:rPr>
                <w:bCs/>
                <w:sz w:val="20"/>
                <w:szCs w:val="20"/>
              </w:rPr>
              <w:t xml:space="preserve">Ведение кассовой книги. Составление отчета кассира </w:t>
            </w:r>
            <w:r w:rsidRPr="000945FB">
              <w:rPr>
                <w:color w:val="0000FF"/>
                <w:sz w:val="20"/>
                <w:szCs w:val="20"/>
              </w:rPr>
              <w:t>- 6 час.</w:t>
            </w:r>
          </w:p>
        </w:tc>
        <w:tc>
          <w:tcPr>
            <w:tcW w:w="1233" w:type="pct"/>
          </w:tcPr>
          <w:p w:rsidR="00870FB9" w:rsidRPr="000945FB" w:rsidRDefault="00870FB9" w:rsidP="00E24638">
            <w:pPr>
              <w:rPr>
                <w:sz w:val="20"/>
                <w:szCs w:val="20"/>
              </w:rPr>
            </w:pPr>
            <w:r w:rsidRPr="000945FB">
              <w:rPr>
                <w:sz w:val="20"/>
                <w:szCs w:val="20"/>
              </w:rPr>
              <w:t xml:space="preserve">ПО 1. Осуществления   и документирования   хозяйственных   операций   по   учету </w:t>
            </w:r>
            <w:r w:rsidRPr="000945FB">
              <w:rPr>
                <w:sz w:val="20"/>
                <w:szCs w:val="20"/>
              </w:rPr>
              <w:lastRenderedPageBreak/>
              <w:t xml:space="preserve">денежных средств в кассе организации </w:t>
            </w:r>
            <w:r>
              <w:rPr>
                <w:sz w:val="20"/>
                <w:szCs w:val="20"/>
              </w:rPr>
              <w:t>;</w:t>
            </w:r>
          </w:p>
          <w:p w:rsidR="00870FB9" w:rsidRPr="000945FB" w:rsidRDefault="00870FB9" w:rsidP="00E246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ar-SA"/>
              </w:rPr>
            </w:pPr>
            <w:r w:rsidRPr="000945FB">
              <w:rPr>
                <w:sz w:val="20"/>
                <w:szCs w:val="20"/>
                <w:lang w:eastAsia="ar-SA"/>
              </w:rPr>
              <w:t>У6. вести кассовую книгу;</w:t>
            </w:r>
          </w:p>
          <w:p w:rsidR="00870FB9" w:rsidRPr="000945FB" w:rsidRDefault="00870FB9" w:rsidP="00E24638">
            <w:pPr>
              <w:rPr>
                <w:sz w:val="20"/>
                <w:szCs w:val="20"/>
                <w:lang w:eastAsia="ar-SA"/>
              </w:rPr>
            </w:pPr>
            <w:r w:rsidRPr="000945FB">
              <w:rPr>
                <w:sz w:val="20"/>
                <w:szCs w:val="20"/>
                <w:lang w:eastAsia="ar-SA"/>
              </w:rPr>
              <w:t>У7.</w:t>
            </w:r>
            <w:r>
              <w:rPr>
                <w:sz w:val="20"/>
                <w:szCs w:val="20"/>
                <w:lang w:eastAsia="ar-SA"/>
              </w:rPr>
              <w:t xml:space="preserve"> составлять кассовую отчетность.</w:t>
            </w:r>
          </w:p>
        </w:tc>
        <w:tc>
          <w:tcPr>
            <w:tcW w:w="1233" w:type="pct"/>
          </w:tcPr>
          <w:p w:rsidR="00870FB9" w:rsidRPr="000945FB" w:rsidRDefault="00870FB9" w:rsidP="00E24638">
            <w:pPr>
              <w:rPr>
                <w:color w:val="0000FF"/>
                <w:sz w:val="20"/>
                <w:szCs w:val="20"/>
              </w:rPr>
            </w:pPr>
            <w:r w:rsidRPr="000945FB">
              <w:rPr>
                <w:color w:val="0000FF"/>
                <w:sz w:val="20"/>
                <w:szCs w:val="20"/>
              </w:rPr>
              <w:lastRenderedPageBreak/>
              <w:t>Работы выполнены  в полном объеме.</w:t>
            </w:r>
          </w:p>
        </w:tc>
        <w:tc>
          <w:tcPr>
            <w:tcW w:w="1009" w:type="pct"/>
          </w:tcPr>
          <w:p w:rsidR="00870FB9" w:rsidRPr="000945FB" w:rsidRDefault="00870FB9" w:rsidP="00E24638">
            <w:pPr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 w:rsidRPr="000945FB">
              <w:rPr>
                <w:b/>
                <w:i/>
                <w:color w:val="0000FF"/>
                <w:sz w:val="20"/>
                <w:szCs w:val="20"/>
              </w:rPr>
              <w:t>освоены</w:t>
            </w:r>
          </w:p>
        </w:tc>
      </w:tr>
      <w:tr w:rsidR="00870FB9" w:rsidRPr="005C27CE" w:rsidTr="00E24638">
        <w:trPr>
          <w:trHeight w:val="68"/>
        </w:trPr>
        <w:tc>
          <w:tcPr>
            <w:tcW w:w="1525" w:type="pct"/>
          </w:tcPr>
          <w:p w:rsidR="00870FB9" w:rsidRPr="000945FB" w:rsidRDefault="00870FB9" w:rsidP="00E24638">
            <w:pPr>
              <w:rPr>
                <w:color w:val="0000FF"/>
                <w:sz w:val="20"/>
                <w:szCs w:val="20"/>
              </w:rPr>
            </w:pPr>
            <w:r w:rsidRPr="000945FB">
              <w:rPr>
                <w:sz w:val="20"/>
                <w:szCs w:val="20"/>
              </w:rPr>
              <w:lastRenderedPageBreak/>
              <w:t xml:space="preserve">Проверка </w:t>
            </w:r>
            <w:r w:rsidRPr="000945FB">
              <w:rPr>
                <w:noProof/>
                <w:color w:val="000000"/>
                <w:sz w:val="20"/>
                <w:szCs w:val="20"/>
              </w:rPr>
              <w:t>подлинности и платежности денежных знаков российской валюты  - 4 час.</w:t>
            </w:r>
          </w:p>
        </w:tc>
        <w:tc>
          <w:tcPr>
            <w:tcW w:w="1233" w:type="pct"/>
          </w:tcPr>
          <w:p w:rsidR="00870FB9" w:rsidRDefault="00870FB9" w:rsidP="00E24638">
            <w:pPr>
              <w:jc w:val="both"/>
              <w:rPr>
                <w:sz w:val="20"/>
                <w:szCs w:val="20"/>
              </w:rPr>
            </w:pPr>
            <w:r w:rsidRPr="000945FB">
              <w:rPr>
                <w:sz w:val="20"/>
                <w:szCs w:val="20"/>
              </w:rPr>
              <w:t>ПО 1. Осуществления   и документирования   хозяйственных   операций   по   учету денежных средств в кассе организации</w:t>
            </w:r>
            <w:r>
              <w:rPr>
                <w:sz w:val="20"/>
                <w:szCs w:val="20"/>
              </w:rPr>
              <w:t>;</w:t>
            </w:r>
          </w:p>
          <w:p w:rsidR="00870FB9" w:rsidRPr="000945FB" w:rsidRDefault="00870FB9" w:rsidP="00E24638">
            <w:pPr>
              <w:jc w:val="both"/>
              <w:rPr>
                <w:i/>
                <w:color w:val="0000FF"/>
                <w:sz w:val="20"/>
                <w:szCs w:val="20"/>
              </w:rPr>
            </w:pPr>
            <w:r w:rsidRPr="000945FB">
              <w:rPr>
                <w:sz w:val="20"/>
                <w:szCs w:val="20"/>
              </w:rPr>
              <w:t xml:space="preserve"> </w:t>
            </w:r>
            <w:r w:rsidRPr="000945FB">
              <w:rPr>
                <w:sz w:val="20"/>
                <w:szCs w:val="20"/>
                <w:lang w:eastAsia="ar-SA"/>
              </w:rPr>
              <w:t xml:space="preserve">У5. </w:t>
            </w:r>
            <w:r w:rsidRPr="000945FB">
              <w:rPr>
                <w:noProof/>
                <w:color w:val="000000"/>
                <w:sz w:val="20"/>
                <w:szCs w:val="20"/>
              </w:rPr>
              <w:t>определять признаков подлинности и платежности  денежных знаков российской валюты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1233" w:type="pct"/>
          </w:tcPr>
          <w:p w:rsidR="00870FB9" w:rsidRPr="000945FB" w:rsidRDefault="00870FB9" w:rsidP="00E24638">
            <w:pPr>
              <w:rPr>
                <w:color w:val="0000FF"/>
                <w:sz w:val="20"/>
                <w:szCs w:val="20"/>
              </w:rPr>
            </w:pPr>
            <w:r w:rsidRPr="000945FB">
              <w:rPr>
                <w:color w:val="0000FF"/>
                <w:sz w:val="20"/>
                <w:szCs w:val="20"/>
              </w:rPr>
              <w:t>Работы выполнены  в полном объеме.</w:t>
            </w:r>
          </w:p>
        </w:tc>
        <w:tc>
          <w:tcPr>
            <w:tcW w:w="1009" w:type="pct"/>
          </w:tcPr>
          <w:p w:rsidR="00870FB9" w:rsidRPr="000945FB" w:rsidRDefault="00870FB9" w:rsidP="00E24638">
            <w:pPr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 w:rsidRPr="000945FB">
              <w:rPr>
                <w:b/>
                <w:i/>
                <w:color w:val="0000FF"/>
                <w:sz w:val="20"/>
                <w:szCs w:val="20"/>
              </w:rPr>
              <w:t>освоены</w:t>
            </w:r>
          </w:p>
        </w:tc>
      </w:tr>
      <w:tr w:rsidR="00870FB9" w:rsidRPr="005C27CE" w:rsidTr="00E24638">
        <w:trPr>
          <w:trHeight w:val="68"/>
        </w:trPr>
        <w:tc>
          <w:tcPr>
            <w:tcW w:w="1525" w:type="pct"/>
          </w:tcPr>
          <w:p w:rsidR="00870FB9" w:rsidRPr="000945FB" w:rsidRDefault="00870FB9" w:rsidP="00E24638">
            <w:pPr>
              <w:rPr>
                <w:sz w:val="20"/>
                <w:szCs w:val="20"/>
              </w:rPr>
            </w:pPr>
            <w:r w:rsidRPr="000945FB">
              <w:rPr>
                <w:noProof/>
                <w:color w:val="000000"/>
                <w:sz w:val="20"/>
                <w:szCs w:val="20"/>
              </w:rPr>
              <w:t>Проведение инвентаризации кассы – 6 час.</w:t>
            </w:r>
          </w:p>
        </w:tc>
        <w:tc>
          <w:tcPr>
            <w:tcW w:w="1233" w:type="pct"/>
          </w:tcPr>
          <w:p w:rsidR="00870FB9" w:rsidRPr="000945FB" w:rsidRDefault="00870FB9" w:rsidP="00E24638">
            <w:pPr>
              <w:rPr>
                <w:sz w:val="20"/>
                <w:szCs w:val="20"/>
              </w:rPr>
            </w:pPr>
            <w:r w:rsidRPr="000945FB">
              <w:rPr>
                <w:sz w:val="20"/>
                <w:szCs w:val="20"/>
              </w:rPr>
              <w:t xml:space="preserve">ПО 1. Осуществления   и документирования   хозяйственных   операций   по   учету денежных средств в кассе организации </w:t>
            </w:r>
            <w:r>
              <w:rPr>
                <w:sz w:val="20"/>
                <w:szCs w:val="20"/>
              </w:rPr>
              <w:t>;</w:t>
            </w:r>
          </w:p>
          <w:p w:rsidR="00870FB9" w:rsidRPr="000945FB" w:rsidRDefault="00870FB9" w:rsidP="00E24638">
            <w:pPr>
              <w:rPr>
                <w:sz w:val="20"/>
                <w:szCs w:val="20"/>
              </w:rPr>
            </w:pPr>
            <w:r w:rsidRPr="000945FB">
              <w:rPr>
                <w:sz w:val="20"/>
                <w:szCs w:val="20"/>
                <w:lang w:eastAsia="ar-SA"/>
              </w:rPr>
              <w:t>У9. принимать участие в проведении инвентаризации кассы.</w:t>
            </w:r>
          </w:p>
        </w:tc>
        <w:tc>
          <w:tcPr>
            <w:tcW w:w="1233" w:type="pct"/>
          </w:tcPr>
          <w:p w:rsidR="00870FB9" w:rsidRPr="000945FB" w:rsidRDefault="00870FB9" w:rsidP="00E24638">
            <w:pPr>
              <w:rPr>
                <w:color w:val="0000FF"/>
                <w:sz w:val="20"/>
                <w:szCs w:val="20"/>
              </w:rPr>
            </w:pPr>
            <w:r w:rsidRPr="000945FB">
              <w:rPr>
                <w:color w:val="0000FF"/>
                <w:sz w:val="20"/>
                <w:szCs w:val="20"/>
              </w:rPr>
              <w:t>Работы выполнены  в полном объеме.</w:t>
            </w:r>
          </w:p>
        </w:tc>
        <w:tc>
          <w:tcPr>
            <w:tcW w:w="1009" w:type="pct"/>
          </w:tcPr>
          <w:p w:rsidR="00870FB9" w:rsidRPr="000945FB" w:rsidRDefault="00870FB9" w:rsidP="00E24638">
            <w:pPr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 w:rsidRPr="000945FB">
              <w:rPr>
                <w:b/>
                <w:i/>
                <w:color w:val="0000FF"/>
                <w:sz w:val="20"/>
                <w:szCs w:val="20"/>
              </w:rPr>
              <w:t>освоены</w:t>
            </w:r>
          </w:p>
        </w:tc>
      </w:tr>
      <w:tr w:rsidR="00870FB9" w:rsidRPr="005C27CE" w:rsidTr="00E24638">
        <w:trPr>
          <w:trHeight w:val="68"/>
        </w:trPr>
        <w:tc>
          <w:tcPr>
            <w:tcW w:w="1525" w:type="pct"/>
          </w:tcPr>
          <w:p w:rsidR="00870FB9" w:rsidRPr="000945FB" w:rsidRDefault="00870FB9" w:rsidP="00E24638">
            <w:pPr>
              <w:rPr>
                <w:sz w:val="20"/>
                <w:szCs w:val="20"/>
              </w:rPr>
            </w:pPr>
            <w:r w:rsidRPr="000945FB">
              <w:rPr>
                <w:sz w:val="20"/>
                <w:szCs w:val="20"/>
              </w:rPr>
              <w:t>Работа с ККМ – 8 час.</w:t>
            </w:r>
          </w:p>
        </w:tc>
        <w:tc>
          <w:tcPr>
            <w:tcW w:w="1233" w:type="pct"/>
          </w:tcPr>
          <w:p w:rsidR="00870FB9" w:rsidRPr="000945FB" w:rsidRDefault="00870FB9" w:rsidP="00E24638">
            <w:pPr>
              <w:rPr>
                <w:sz w:val="20"/>
                <w:szCs w:val="20"/>
              </w:rPr>
            </w:pPr>
            <w:r w:rsidRPr="000945FB">
              <w:rPr>
                <w:sz w:val="20"/>
                <w:szCs w:val="20"/>
              </w:rPr>
              <w:t xml:space="preserve">ПО 1. Осуществления   и документирования   хозяйственных   операций   по   учету денежных средств в кассе организации </w:t>
            </w:r>
            <w:r>
              <w:rPr>
                <w:sz w:val="20"/>
                <w:szCs w:val="20"/>
              </w:rPr>
              <w:t>;</w:t>
            </w:r>
          </w:p>
          <w:p w:rsidR="00870FB9" w:rsidRPr="000945FB" w:rsidRDefault="00870FB9" w:rsidP="00E246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У8. работать с ККМ.</w:t>
            </w:r>
          </w:p>
        </w:tc>
        <w:tc>
          <w:tcPr>
            <w:tcW w:w="1233" w:type="pct"/>
          </w:tcPr>
          <w:p w:rsidR="00870FB9" w:rsidRPr="000945FB" w:rsidRDefault="00870FB9" w:rsidP="00E24638">
            <w:pPr>
              <w:rPr>
                <w:color w:val="0000FF"/>
                <w:sz w:val="20"/>
                <w:szCs w:val="20"/>
              </w:rPr>
            </w:pPr>
            <w:r w:rsidRPr="000945FB">
              <w:rPr>
                <w:color w:val="0000FF"/>
                <w:sz w:val="20"/>
                <w:szCs w:val="20"/>
              </w:rPr>
              <w:t>Работы выполнены  в полном объеме.</w:t>
            </w:r>
          </w:p>
        </w:tc>
        <w:tc>
          <w:tcPr>
            <w:tcW w:w="1009" w:type="pct"/>
          </w:tcPr>
          <w:p w:rsidR="00870FB9" w:rsidRPr="000945FB" w:rsidRDefault="00870FB9" w:rsidP="00E24638">
            <w:pPr>
              <w:jc w:val="center"/>
              <w:rPr>
                <w:b/>
                <w:i/>
                <w:color w:val="0000FF"/>
                <w:sz w:val="20"/>
                <w:szCs w:val="20"/>
              </w:rPr>
            </w:pPr>
            <w:r w:rsidRPr="000945FB">
              <w:rPr>
                <w:b/>
                <w:i/>
                <w:color w:val="0000FF"/>
                <w:sz w:val="20"/>
                <w:szCs w:val="20"/>
              </w:rPr>
              <w:t>освоены</w:t>
            </w:r>
          </w:p>
        </w:tc>
      </w:tr>
      <w:tr w:rsidR="00870FB9" w:rsidRPr="005C27CE" w:rsidTr="00E24638">
        <w:trPr>
          <w:trHeight w:val="68"/>
        </w:trPr>
        <w:tc>
          <w:tcPr>
            <w:tcW w:w="1525" w:type="pct"/>
          </w:tcPr>
          <w:p w:rsidR="00870FB9" w:rsidRPr="000945FB" w:rsidRDefault="00870FB9" w:rsidP="00E24638">
            <w:pPr>
              <w:rPr>
                <w:color w:val="0000FF"/>
                <w:sz w:val="20"/>
                <w:szCs w:val="20"/>
              </w:rPr>
            </w:pPr>
            <w:r w:rsidRPr="000945FB">
              <w:rPr>
                <w:color w:val="0000FF"/>
                <w:sz w:val="20"/>
                <w:szCs w:val="20"/>
              </w:rPr>
              <w:t>Общий объем выполненных  работ - 36</w:t>
            </w:r>
          </w:p>
        </w:tc>
        <w:tc>
          <w:tcPr>
            <w:tcW w:w="1233" w:type="pct"/>
          </w:tcPr>
          <w:p w:rsidR="00870FB9" w:rsidRPr="000945FB" w:rsidRDefault="00870FB9" w:rsidP="00E24638">
            <w:pPr>
              <w:jc w:val="both"/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233" w:type="pct"/>
          </w:tcPr>
          <w:p w:rsidR="00870FB9" w:rsidRPr="000945FB" w:rsidRDefault="00870FB9" w:rsidP="00E24638">
            <w:pPr>
              <w:rPr>
                <w:i/>
                <w:color w:val="0000FF"/>
                <w:sz w:val="20"/>
                <w:szCs w:val="20"/>
              </w:rPr>
            </w:pPr>
          </w:p>
        </w:tc>
        <w:tc>
          <w:tcPr>
            <w:tcW w:w="1009" w:type="pct"/>
          </w:tcPr>
          <w:p w:rsidR="00870FB9" w:rsidRPr="000945FB" w:rsidRDefault="00870FB9" w:rsidP="00E24638">
            <w:pPr>
              <w:jc w:val="both"/>
              <w:rPr>
                <w:b/>
                <w:i/>
                <w:color w:val="0000FF"/>
                <w:sz w:val="20"/>
                <w:szCs w:val="20"/>
              </w:rPr>
            </w:pPr>
          </w:p>
        </w:tc>
      </w:tr>
    </w:tbl>
    <w:p w:rsidR="00870FB9" w:rsidRPr="005C27CE" w:rsidRDefault="00870FB9" w:rsidP="00870FB9">
      <w:pPr>
        <w:jc w:val="both"/>
        <w:rPr>
          <w:b/>
        </w:rPr>
      </w:pPr>
    </w:p>
    <w:p w:rsidR="00870FB9" w:rsidRPr="005C27CE" w:rsidRDefault="00870FB9" w:rsidP="00870FB9">
      <w:pPr>
        <w:jc w:val="both"/>
        <w:rPr>
          <w:b/>
        </w:rPr>
      </w:pPr>
      <w:r w:rsidRPr="005C27CE">
        <w:rPr>
          <w:b/>
        </w:rPr>
        <w:t>Оценка по практике (прописью)</w:t>
      </w:r>
      <w:r>
        <w:rPr>
          <w:b/>
        </w:rPr>
        <w:t xml:space="preserve"> ________________</w:t>
      </w:r>
    </w:p>
    <w:p w:rsidR="00870FB9" w:rsidRPr="005C27CE" w:rsidRDefault="00870FB9" w:rsidP="00870FB9">
      <w:pPr>
        <w:jc w:val="right"/>
      </w:pPr>
    </w:p>
    <w:p w:rsidR="00870FB9" w:rsidRPr="005C27CE" w:rsidRDefault="00870FB9" w:rsidP="00870FB9">
      <w:pPr>
        <w:jc w:val="right"/>
      </w:pPr>
      <w:r w:rsidRPr="005C27CE">
        <w:t>Подпись руководителя практи</w:t>
      </w:r>
      <w:r w:rsidR="00CE5E93">
        <w:t>ческой подготовки</w:t>
      </w:r>
    </w:p>
    <w:p w:rsidR="00870FB9" w:rsidRPr="005C27CE" w:rsidRDefault="00870FB9" w:rsidP="00870FB9">
      <w:pPr>
        <w:jc w:val="right"/>
      </w:pPr>
      <w:r w:rsidRPr="005C27CE">
        <w:t>______________________________</w:t>
      </w:r>
      <w:r>
        <w:t>_____________ /</w:t>
      </w:r>
      <w:r w:rsidR="00FA4A9A">
        <w:t>М.С. Маликова</w:t>
      </w:r>
      <w:r w:rsidRPr="005C27CE">
        <w:t>/</w:t>
      </w:r>
    </w:p>
    <w:p w:rsidR="00870FB9" w:rsidRPr="005C27CE" w:rsidRDefault="00870FB9" w:rsidP="00870FB9">
      <w:pPr>
        <w:rPr>
          <w:b/>
        </w:rPr>
      </w:pPr>
    </w:p>
    <w:p w:rsidR="00870FB9" w:rsidRPr="005C27CE" w:rsidRDefault="00870FB9" w:rsidP="00870FB9">
      <w:pPr>
        <w:jc w:val="center"/>
        <w:rPr>
          <w:b/>
        </w:rPr>
      </w:pPr>
    </w:p>
    <w:p w:rsidR="00870FB9" w:rsidRPr="005C27CE" w:rsidRDefault="00870FB9" w:rsidP="00870FB9">
      <w:pPr>
        <w:jc w:val="center"/>
        <w:rPr>
          <w:b/>
        </w:rPr>
      </w:pPr>
    </w:p>
    <w:p w:rsidR="00FE49B6" w:rsidRDefault="00FE49B6" w:rsidP="00594A76">
      <w:pPr>
        <w:jc w:val="center"/>
        <w:rPr>
          <w:b/>
          <w:sz w:val="25"/>
          <w:szCs w:val="25"/>
        </w:rPr>
      </w:pPr>
    </w:p>
    <w:p w:rsidR="00870FB9" w:rsidRDefault="00870FB9" w:rsidP="00594A76">
      <w:pPr>
        <w:jc w:val="center"/>
        <w:rPr>
          <w:b/>
          <w:sz w:val="25"/>
          <w:szCs w:val="25"/>
        </w:rPr>
      </w:pPr>
    </w:p>
    <w:p w:rsidR="00870FB9" w:rsidRDefault="00870FB9" w:rsidP="00594A76">
      <w:pPr>
        <w:jc w:val="center"/>
        <w:rPr>
          <w:b/>
          <w:sz w:val="25"/>
          <w:szCs w:val="25"/>
        </w:rPr>
      </w:pPr>
    </w:p>
    <w:p w:rsidR="00870FB9" w:rsidRDefault="00870FB9" w:rsidP="00594A76">
      <w:pPr>
        <w:jc w:val="center"/>
        <w:rPr>
          <w:b/>
          <w:sz w:val="25"/>
          <w:szCs w:val="25"/>
        </w:rPr>
      </w:pPr>
    </w:p>
    <w:p w:rsidR="00870FB9" w:rsidRDefault="00870FB9" w:rsidP="00594A76">
      <w:pPr>
        <w:jc w:val="center"/>
        <w:rPr>
          <w:b/>
          <w:sz w:val="25"/>
          <w:szCs w:val="25"/>
        </w:rPr>
      </w:pPr>
    </w:p>
    <w:p w:rsidR="00870FB9" w:rsidRDefault="00870FB9" w:rsidP="00594A76">
      <w:pPr>
        <w:jc w:val="center"/>
        <w:rPr>
          <w:b/>
          <w:sz w:val="25"/>
          <w:szCs w:val="25"/>
        </w:rPr>
      </w:pPr>
    </w:p>
    <w:p w:rsidR="00870FB9" w:rsidRDefault="00870FB9" w:rsidP="00594A76">
      <w:pPr>
        <w:jc w:val="center"/>
        <w:rPr>
          <w:b/>
          <w:sz w:val="25"/>
          <w:szCs w:val="25"/>
        </w:rPr>
      </w:pPr>
    </w:p>
    <w:p w:rsidR="00870FB9" w:rsidRDefault="00870FB9" w:rsidP="00594A76">
      <w:pPr>
        <w:jc w:val="center"/>
        <w:rPr>
          <w:b/>
          <w:sz w:val="25"/>
          <w:szCs w:val="25"/>
        </w:rPr>
      </w:pPr>
    </w:p>
    <w:p w:rsidR="00870FB9" w:rsidRDefault="00870FB9" w:rsidP="00594A76">
      <w:pPr>
        <w:jc w:val="center"/>
        <w:rPr>
          <w:b/>
          <w:sz w:val="25"/>
          <w:szCs w:val="25"/>
        </w:rPr>
      </w:pPr>
    </w:p>
    <w:p w:rsidR="00870FB9" w:rsidRDefault="00870FB9" w:rsidP="00594A76">
      <w:pPr>
        <w:jc w:val="center"/>
        <w:rPr>
          <w:b/>
          <w:sz w:val="25"/>
          <w:szCs w:val="25"/>
        </w:rPr>
      </w:pPr>
    </w:p>
    <w:p w:rsidR="00870FB9" w:rsidRDefault="00870FB9" w:rsidP="00594A76">
      <w:pPr>
        <w:jc w:val="center"/>
        <w:rPr>
          <w:b/>
          <w:sz w:val="25"/>
          <w:szCs w:val="25"/>
        </w:rPr>
      </w:pPr>
    </w:p>
    <w:p w:rsidR="00870FB9" w:rsidRDefault="00870FB9" w:rsidP="00594A76">
      <w:pPr>
        <w:jc w:val="center"/>
        <w:rPr>
          <w:b/>
          <w:sz w:val="25"/>
          <w:szCs w:val="25"/>
        </w:rPr>
      </w:pPr>
    </w:p>
    <w:p w:rsidR="00870FB9" w:rsidRDefault="00870FB9" w:rsidP="00594A76">
      <w:pPr>
        <w:jc w:val="center"/>
        <w:rPr>
          <w:b/>
          <w:sz w:val="25"/>
          <w:szCs w:val="25"/>
        </w:rPr>
      </w:pPr>
    </w:p>
    <w:p w:rsidR="00870FB9" w:rsidRDefault="00870FB9" w:rsidP="00594A76">
      <w:pPr>
        <w:jc w:val="center"/>
        <w:rPr>
          <w:b/>
          <w:sz w:val="25"/>
          <w:szCs w:val="25"/>
        </w:rPr>
      </w:pPr>
    </w:p>
    <w:p w:rsidR="00870FB9" w:rsidRDefault="00870FB9" w:rsidP="00594A76">
      <w:pPr>
        <w:jc w:val="center"/>
        <w:rPr>
          <w:b/>
          <w:sz w:val="25"/>
          <w:szCs w:val="25"/>
        </w:rPr>
      </w:pPr>
    </w:p>
    <w:p w:rsidR="00870FB9" w:rsidRDefault="00870FB9" w:rsidP="00594A76">
      <w:pPr>
        <w:jc w:val="center"/>
        <w:rPr>
          <w:b/>
          <w:sz w:val="25"/>
          <w:szCs w:val="25"/>
        </w:rPr>
      </w:pPr>
    </w:p>
    <w:p w:rsidR="00870FB9" w:rsidRDefault="00870FB9" w:rsidP="00594A76">
      <w:pPr>
        <w:jc w:val="center"/>
        <w:rPr>
          <w:b/>
          <w:sz w:val="25"/>
          <w:szCs w:val="25"/>
        </w:rPr>
      </w:pPr>
    </w:p>
    <w:p w:rsidR="00870FB9" w:rsidRDefault="00870FB9" w:rsidP="00594A76">
      <w:pPr>
        <w:jc w:val="center"/>
        <w:rPr>
          <w:b/>
          <w:sz w:val="25"/>
          <w:szCs w:val="25"/>
        </w:rPr>
      </w:pPr>
    </w:p>
    <w:p w:rsidR="00FE49B6" w:rsidRPr="00FE49B6" w:rsidRDefault="00CE5E93" w:rsidP="00FE49B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</w:p>
    <w:p w:rsidR="00FE49B6" w:rsidRDefault="00FE49B6" w:rsidP="00FE49B6">
      <w:pPr>
        <w:jc w:val="right"/>
        <w:rPr>
          <w:b/>
          <w:sz w:val="25"/>
          <w:szCs w:val="25"/>
        </w:rPr>
      </w:pPr>
    </w:p>
    <w:p w:rsidR="00870FB9" w:rsidRDefault="00870FB9" w:rsidP="00870FB9">
      <w:pPr>
        <w:jc w:val="center"/>
        <w:rPr>
          <w:b/>
        </w:rPr>
      </w:pPr>
      <w:r w:rsidRPr="001F2F9B">
        <w:rPr>
          <w:b/>
        </w:rPr>
        <w:t xml:space="preserve">Характеристика на </w:t>
      </w:r>
      <w:r>
        <w:rPr>
          <w:b/>
        </w:rPr>
        <w:t>студента</w:t>
      </w:r>
    </w:p>
    <w:p w:rsidR="00870FB9" w:rsidRPr="001F2F9B" w:rsidRDefault="00870FB9" w:rsidP="00870FB9">
      <w:pPr>
        <w:jc w:val="center"/>
      </w:pPr>
      <w:r w:rsidRPr="001F2F9B">
        <w:t>_____________</w:t>
      </w:r>
      <w:r>
        <w:t>_____________</w:t>
      </w:r>
      <w:r w:rsidRPr="001F2F9B">
        <w:t>_______</w:t>
      </w:r>
      <w:r>
        <w:t>___________________________</w:t>
      </w:r>
      <w:r w:rsidRPr="001F2F9B">
        <w:t>________________</w:t>
      </w:r>
    </w:p>
    <w:p w:rsidR="00870FB9" w:rsidRPr="001F2F9B" w:rsidRDefault="00870FB9" w:rsidP="00870FB9">
      <w:pPr>
        <w:jc w:val="center"/>
        <w:rPr>
          <w:b/>
          <w:i/>
          <w:sz w:val="20"/>
          <w:szCs w:val="20"/>
        </w:rPr>
      </w:pPr>
      <w:r w:rsidRPr="001F2F9B">
        <w:rPr>
          <w:i/>
          <w:sz w:val="20"/>
          <w:szCs w:val="20"/>
        </w:rPr>
        <w:t>ФИО обучающегося</w:t>
      </w:r>
      <w:r>
        <w:rPr>
          <w:i/>
          <w:sz w:val="20"/>
          <w:szCs w:val="20"/>
        </w:rPr>
        <w:t>-</w:t>
      </w:r>
      <w:r w:rsidRPr="001F2F9B">
        <w:rPr>
          <w:i/>
          <w:sz w:val="20"/>
          <w:szCs w:val="20"/>
        </w:rPr>
        <w:t>практиканта</w:t>
      </w:r>
    </w:p>
    <w:p w:rsidR="00870FB9" w:rsidRPr="001F2F9B" w:rsidRDefault="00870FB9" w:rsidP="00870FB9">
      <w:pPr>
        <w:jc w:val="center"/>
        <w:rPr>
          <w:b/>
        </w:rPr>
      </w:pPr>
      <w:r w:rsidRPr="001F2F9B">
        <w:rPr>
          <w:b/>
        </w:rPr>
        <w:t>по освоению профессиональных и общих компетенций</w:t>
      </w:r>
    </w:p>
    <w:p w:rsidR="00870FB9" w:rsidRDefault="00870FB9" w:rsidP="00870FB9">
      <w:pPr>
        <w:jc w:val="center"/>
        <w:rPr>
          <w:b/>
        </w:rPr>
      </w:pPr>
      <w:r w:rsidRPr="001F2F9B">
        <w:rPr>
          <w:b/>
        </w:rPr>
        <w:t>в период прохождения учебной практики</w:t>
      </w:r>
    </w:p>
    <w:p w:rsidR="00870FB9" w:rsidRPr="001F2F9B" w:rsidRDefault="00870FB9" w:rsidP="00870FB9">
      <w:pPr>
        <w:jc w:val="center"/>
        <w:rPr>
          <w:b/>
        </w:rPr>
      </w:pPr>
      <w:r>
        <w:rPr>
          <w:b/>
        </w:rPr>
        <w:t>с__________________ по ____________________ 20 ____ г.</w:t>
      </w:r>
    </w:p>
    <w:p w:rsidR="00870FB9" w:rsidRPr="001F2F9B" w:rsidRDefault="00870FB9" w:rsidP="00870FB9"/>
    <w:p w:rsidR="00870FB9" w:rsidRPr="001F2F9B" w:rsidRDefault="00870FB9" w:rsidP="00870FB9">
      <w:pPr>
        <w:widowControl w:val="0"/>
        <w:jc w:val="both"/>
        <w:rPr>
          <w:b/>
        </w:rPr>
      </w:pPr>
      <w:r w:rsidRPr="001F2F9B">
        <w:t>Место прохождения практики</w:t>
      </w:r>
      <w:r w:rsidRPr="001F2F9B">
        <w:rPr>
          <w:b/>
        </w:rPr>
        <w:t xml:space="preserve"> </w:t>
      </w:r>
      <w:r w:rsidRPr="001F2F9B">
        <w:t>_____________________________________________________</w:t>
      </w:r>
    </w:p>
    <w:p w:rsidR="00870FB9" w:rsidRPr="001F2F9B" w:rsidRDefault="00870FB9" w:rsidP="00870FB9">
      <w:pPr>
        <w:widowControl w:val="0"/>
        <w:jc w:val="both"/>
        <w:rPr>
          <w:b/>
        </w:rPr>
      </w:pPr>
    </w:p>
    <w:p w:rsidR="00870FB9" w:rsidRPr="00B042A8" w:rsidRDefault="00870FB9" w:rsidP="00870FB9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>
        <w:rPr>
          <w:b/>
        </w:rPr>
        <w:t xml:space="preserve">Характеристика </w:t>
      </w:r>
      <w:r w:rsidRPr="00B042A8">
        <w:rPr>
          <w:b/>
        </w:rPr>
        <w:t>деятельности обучающегося</w:t>
      </w:r>
      <w:r w:rsidRPr="00B042A8">
        <w:t>: 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выполнял все задания и указания руководителя  практики; соблюдал правила внутреннего трудового распорядка; принимал решения в стандартных и нестандартных ситуациях, нес ответственность за выполняемую работу и ее результаты;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дополнительных указаний руководителя практики.</w:t>
      </w:r>
    </w:p>
    <w:p w:rsidR="00870FB9" w:rsidRPr="00B042A8" w:rsidRDefault="00870FB9" w:rsidP="00870FB9">
      <w:pPr>
        <w:widowControl w:val="0"/>
        <w:jc w:val="both"/>
        <w:rPr>
          <w:b/>
        </w:rPr>
      </w:pPr>
    </w:p>
    <w:p w:rsidR="00870FB9" w:rsidRPr="00B042A8" w:rsidRDefault="00870FB9" w:rsidP="00870FB9">
      <w:pPr>
        <w:widowControl w:val="0"/>
        <w:jc w:val="both"/>
      </w:pPr>
      <w:r w:rsidRPr="00B042A8">
        <w:rPr>
          <w:b/>
        </w:rPr>
        <w:t>Заключение по итогам практики</w:t>
      </w:r>
      <w:r w:rsidRPr="00B042A8">
        <w:rPr>
          <w:b/>
        </w:rPr>
        <w:sym w:font="Symbol" w:char="F03A"/>
      </w:r>
      <w:r w:rsidRPr="00B042A8"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:rsidR="00870FB9" w:rsidRPr="00B042A8" w:rsidRDefault="00870FB9" w:rsidP="00870FB9">
      <w:pPr>
        <w:widowControl w:val="0"/>
        <w:jc w:val="both"/>
      </w:pPr>
      <w:r w:rsidRPr="00B042A8">
        <w:t xml:space="preserve">В период практики студент </w:t>
      </w:r>
      <w:r w:rsidRPr="00585CF4">
        <w:rPr>
          <w:u w:val="single"/>
        </w:rPr>
        <w:t>приобрёл умения и первоначальный практический опыт для последующего освоения следующих общих  и профессиональных компетенций</w:t>
      </w:r>
      <w:r w:rsidRPr="00B042A8">
        <w:sym w:font="Symbol" w:char="F03A"/>
      </w:r>
    </w:p>
    <w:p w:rsidR="00870FB9" w:rsidRPr="00B042A8" w:rsidRDefault="00870FB9" w:rsidP="00870FB9">
      <w:pPr>
        <w:keepNext/>
        <w:keepLines/>
        <w:tabs>
          <w:tab w:val="left" w:pos="720"/>
        </w:tabs>
        <w:jc w:val="both"/>
        <w:rPr>
          <w:i/>
          <w:sz w:val="20"/>
          <w:szCs w:val="20"/>
        </w:rPr>
      </w:pPr>
      <w:r w:rsidRPr="00B042A8">
        <w:t>ОК</w:t>
      </w:r>
      <w:r>
        <w:t xml:space="preserve"> 01.</w:t>
      </w:r>
      <w:r w:rsidRPr="00B042A8">
        <w:t xml:space="preserve"> </w:t>
      </w:r>
      <w:r w:rsidRPr="00CD2ED1">
        <w:rPr>
          <w:iCs/>
        </w:rPr>
        <w:t>Выбирать способы решения задач профессиональной деятельности, применительно к различным контекстам</w:t>
      </w:r>
      <w:r w:rsidRPr="00B042A8">
        <w:t xml:space="preserve">; ОК </w:t>
      </w:r>
      <w:r>
        <w:t xml:space="preserve">02. </w:t>
      </w:r>
      <w:r w:rsidRPr="00CD2ED1">
        <w:t>Осуществлять поиск, анализ и интерпретацию информации, необходимой для выполнения задач профессиональной деятельности</w:t>
      </w:r>
      <w:r w:rsidRPr="00B042A8">
        <w:t xml:space="preserve">; </w:t>
      </w:r>
      <w:r w:rsidRPr="00CD2ED1">
        <w:t>ОК 03</w:t>
      </w:r>
      <w:r>
        <w:t xml:space="preserve">. </w:t>
      </w:r>
      <w:r w:rsidRPr="00A52DF7">
        <w:t>Планировать и реализовывать собственное професс</w:t>
      </w:r>
      <w:r>
        <w:t xml:space="preserve">иональное и личностное развитие; </w:t>
      </w:r>
      <w:r w:rsidRPr="00CD2ED1">
        <w:t>ОК 04</w:t>
      </w:r>
      <w:r>
        <w:t xml:space="preserve">. </w:t>
      </w:r>
      <w:r w:rsidRPr="00CD2ED1">
        <w:t>Работать в коллективе и команде, эффективно взаимодействовать с коллегами, руководством, клиентами</w:t>
      </w:r>
      <w:r>
        <w:t xml:space="preserve">; </w:t>
      </w:r>
      <w:r w:rsidRPr="00CD2ED1">
        <w:t>ОК 05</w:t>
      </w:r>
      <w:r>
        <w:t>.</w:t>
      </w:r>
      <w:r w:rsidRPr="0032346D">
        <w:t xml:space="preserve"> </w:t>
      </w:r>
      <w:r w:rsidRPr="00CD2ED1">
        <w:t>Осуществлять устную и письменную коммуникацию на государственном языке с учетом особенностей социального и культурного контекста</w:t>
      </w:r>
      <w:r>
        <w:t xml:space="preserve">;  </w:t>
      </w:r>
      <w:r w:rsidRPr="00CD2ED1">
        <w:t>ОК 09</w:t>
      </w:r>
      <w:r>
        <w:t xml:space="preserve">. </w:t>
      </w:r>
      <w:r w:rsidR="00FA4A9A" w:rsidRPr="009A7BB7">
        <w:rPr>
          <w:bCs/>
          <w:iCs/>
        </w:rPr>
        <w:t>Пользоваться профессиональной документацией на государственном и иностранном языках</w:t>
      </w:r>
      <w:r>
        <w:t>;</w:t>
      </w:r>
      <w:r w:rsidRPr="00B042A8">
        <w:t xml:space="preserve"> </w:t>
      </w:r>
      <w:r w:rsidRPr="00061A92">
        <w:t>ПК 5.1</w:t>
      </w:r>
      <w:r w:rsidRPr="0032346D">
        <w:t xml:space="preserve"> </w:t>
      </w:r>
      <w:r w:rsidR="00FA4A9A">
        <w:rPr>
          <w:color w:val="000000"/>
        </w:rPr>
        <w:t>Выполнять работы по должности служащего «Кассир»</w:t>
      </w:r>
      <w:r w:rsidR="00FA4A9A">
        <w:t>.</w:t>
      </w:r>
    </w:p>
    <w:p w:rsidR="00870FB9" w:rsidRDefault="00870FB9" w:rsidP="00870FB9">
      <w:pPr>
        <w:widowControl w:val="0"/>
        <w:jc w:val="both"/>
        <w:rPr>
          <w:b/>
          <w:color w:val="C00000"/>
        </w:rPr>
      </w:pPr>
    </w:p>
    <w:p w:rsidR="00870FB9" w:rsidRPr="00B042A8" w:rsidRDefault="00870FB9" w:rsidP="00870FB9">
      <w:pPr>
        <w:widowControl w:val="0"/>
        <w:jc w:val="both"/>
        <w:rPr>
          <w:sz w:val="26"/>
          <w:szCs w:val="26"/>
        </w:rPr>
      </w:pPr>
    </w:p>
    <w:p w:rsidR="00870FB9" w:rsidRPr="00B042A8" w:rsidRDefault="00870FB9" w:rsidP="00870FB9">
      <w:r w:rsidRPr="00B042A8">
        <w:t>«_____» _______________ 20____г.</w:t>
      </w:r>
    </w:p>
    <w:p w:rsidR="00870FB9" w:rsidRDefault="00870FB9" w:rsidP="00870FB9">
      <w:pPr>
        <w:jc w:val="both"/>
      </w:pPr>
    </w:p>
    <w:p w:rsidR="00870FB9" w:rsidRDefault="00870FB9" w:rsidP="00870FB9">
      <w:pPr>
        <w:jc w:val="both"/>
      </w:pPr>
      <w:r>
        <w:t>Руководитель практи</w:t>
      </w:r>
      <w:r w:rsidR="00CE5E93">
        <w:t xml:space="preserve">ческой подготовки </w:t>
      </w:r>
      <w:r w:rsidRPr="00AE7365">
        <w:rPr>
          <w:i/>
        </w:rPr>
        <w:t>___________</w:t>
      </w:r>
      <w:r>
        <w:rPr>
          <w:i/>
        </w:rPr>
        <w:t>____</w:t>
      </w:r>
      <w:r w:rsidRPr="00AE7365">
        <w:rPr>
          <w:i/>
        </w:rPr>
        <w:t>_</w:t>
      </w:r>
      <w:r>
        <w:rPr>
          <w:i/>
        </w:rPr>
        <w:t>_</w:t>
      </w:r>
      <w:r w:rsidRPr="00B042A8">
        <w:t xml:space="preserve"> /</w:t>
      </w:r>
      <w:r w:rsidR="00FA4A9A">
        <w:t>М.С. Маликова</w:t>
      </w:r>
      <w:r w:rsidRPr="00B042A8">
        <w:t>/</w:t>
      </w:r>
    </w:p>
    <w:p w:rsidR="00870FB9" w:rsidRPr="00AE7365" w:rsidRDefault="00870FB9" w:rsidP="00870FB9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</w:t>
      </w:r>
      <w:r w:rsidRPr="00AE7365">
        <w:rPr>
          <w:i/>
          <w:sz w:val="16"/>
          <w:szCs w:val="16"/>
        </w:rPr>
        <w:t>подпись</w:t>
      </w:r>
    </w:p>
    <w:p w:rsidR="00870FB9" w:rsidRPr="00351323" w:rsidRDefault="00870FB9" w:rsidP="00870FB9">
      <w:pPr>
        <w:ind w:firstLine="720"/>
        <w:jc w:val="right"/>
        <w:rPr>
          <w:color w:val="C00000"/>
          <w:sz w:val="28"/>
          <w:szCs w:val="28"/>
        </w:rPr>
      </w:pPr>
    </w:p>
    <w:p w:rsidR="00870FB9" w:rsidRDefault="00870FB9" w:rsidP="00870FB9"/>
    <w:p w:rsidR="00870FB9" w:rsidRDefault="00870FB9" w:rsidP="00870FB9"/>
    <w:p w:rsidR="00594A76" w:rsidRDefault="00594A76" w:rsidP="00E03C98">
      <w:pPr>
        <w:ind w:firstLine="709"/>
        <w:jc w:val="both"/>
      </w:pPr>
    </w:p>
    <w:p w:rsidR="00594A76" w:rsidRDefault="00594A76" w:rsidP="00E03C98">
      <w:pPr>
        <w:ind w:firstLine="709"/>
        <w:jc w:val="both"/>
      </w:pPr>
    </w:p>
    <w:p w:rsidR="00FE49B6" w:rsidRDefault="00FE49B6" w:rsidP="00870FB9">
      <w:pPr>
        <w:jc w:val="both"/>
      </w:pPr>
    </w:p>
    <w:p w:rsidR="00FA4A9A" w:rsidRDefault="00FA4A9A" w:rsidP="00FE49B6">
      <w:pPr>
        <w:ind w:firstLine="709"/>
        <w:jc w:val="right"/>
        <w:rPr>
          <w:b/>
          <w:sz w:val="28"/>
          <w:szCs w:val="28"/>
        </w:rPr>
      </w:pPr>
    </w:p>
    <w:p w:rsidR="00FA4A9A" w:rsidRDefault="00FA4A9A" w:rsidP="00FE49B6">
      <w:pPr>
        <w:ind w:firstLine="709"/>
        <w:jc w:val="right"/>
        <w:rPr>
          <w:b/>
          <w:sz w:val="28"/>
          <w:szCs w:val="28"/>
        </w:rPr>
      </w:pPr>
    </w:p>
    <w:p w:rsidR="00FA4A9A" w:rsidRDefault="00FA4A9A" w:rsidP="00FE49B6">
      <w:pPr>
        <w:ind w:firstLine="709"/>
        <w:jc w:val="right"/>
        <w:rPr>
          <w:b/>
          <w:sz w:val="28"/>
          <w:szCs w:val="28"/>
        </w:rPr>
      </w:pPr>
    </w:p>
    <w:p w:rsidR="00FA4A9A" w:rsidRDefault="00FA4A9A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CE5E93" w:rsidP="00FE49B6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4</w:t>
      </w:r>
    </w:p>
    <w:p w:rsidR="00FE49B6" w:rsidRP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Pr="00FE49B6" w:rsidRDefault="00FE49B6" w:rsidP="00FE49B6">
      <w:pPr>
        <w:pStyle w:val="ConsPlusTitle"/>
        <w:jc w:val="center"/>
        <w:rPr>
          <w:rFonts w:ascii="Times New Roman" w:hAnsi="Times New Roman" w:cs="Times New Roman"/>
        </w:rPr>
      </w:pPr>
      <w:r w:rsidRPr="00FE49B6">
        <w:rPr>
          <w:rFonts w:ascii="Times New Roman" w:hAnsi="Times New Roman" w:cs="Times New Roman"/>
        </w:rPr>
        <w:t>ОПРЕДЕЛЕНИЕ ЛИМИТА ОСТАТКА НАЛИЧНЫХ ДЕНЕГ</w:t>
      </w:r>
    </w:p>
    <w:p w:rsidR="00FE49B6" w:rsidRPr="00FE49B6" w:rsidRDefault="00FE49B6" w:rsidP="00FE49B6">
      <w:pPr>
        <w:pStyle w:val="ConsPlusNormal"/>
        <w:jc w:val="both"/>
      </w:pPr>
    </w:p>
    <w:p w:rsidR="00FE49B6" w:rsidRPr="00FE49B6" w:rsidRDefault="00FE49B6" w:rsidP="00FE49B6">
      <w:pPr>
        <w:pStyle w:val="ConsPlusNormal"/>
        <w:ind w:firstLine="709"/>
        <w:jc w:val="both"/>
      </w:pPr>
      <w:r w:rsidRPr="00FE49B6">
        <w:t>1. Для определения лимита остатка наличных денег юридическое лицо учитывает объем поступлений наличных денег за проданные товары, выполненные работы, оказанные услуги (вновь созданное юридическое лицо - ожидаемый объем поступлений наличных денег за проданные товары, выполненные работы, оказанные услуги).</w:t>
      </w:r>
    </w:p>
    <w:p w:rsidR="00FE49B6" w:rsidRPr="00FE49B6" w:rsidRDefault="00FE49B6" w:rsidP="00FE49B6">
      <w:pPr>
        <w:pStyle w:val="ConsPlusNormal"/>
        <w:ind w:firstLine="709"/>
        <w:jc w:val="both"/>
      </w:pPr>
      <w:r w:rsidRPr="00FE49B6">
        <w:t>Лимит остатка наличных денег рассчитывается по формуле:</w:t>
      </w:r>
    </w:p>
    <w:p w:rsidR="00FE49B6" w:rsidRPr="00FE49B6" w:rsidRDefault="00FE49B6" w:rsidP="00FE49B6">
      <w:pPr>
        <w:pStyle w:val="ConsPlusNormal"/>
        <w:ind w:firstLine="709"/>
        <w:jc w:val="both"/>
      </w:pPr>
      <w:r w:rsidRPr="00FE49B6">
        <w:rPr>
          <w:noProof/>
          <w:position w:val="-25"/>
        </w:rPr>
        <w:drawing>
          <wp:inline distT="0" distB="0" distL="0" distR="0">
            <wp:extent cx="1038225" cy="466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49B6">
        <w:t>,</w:t>
      </w:r>
    </w:p>
    <w:p w:rsidR="00FE49B6" w:rsidRPr="00FE49B6" w:rsidRDefault="00FE49B6" w:rsidP="00FE49B6">
      <w:pPr>
        <w:pStyle w:val="ConsPlusNormal"/>
        <w:ind w:firstLine="709"/>
        <w:jc w:val="both"/>
      </w:pPr>
      <w:r w:rsidRPr="00FE49B6">
        <w:t>где:</w:t>
      </w:r>
    </w:p>
    <w:p w:rsidR="00FE49B6" w:rsidRPr="00FE49B6" w:rsidRDefault="00FE49B6" w:rsidP="00FE49B6">
      <w:pPr>
        <w:pStyle w:val="ConsPlusNormal"/>
        <w:ind w:firstLine="709"/>
        <w:jc w:val="both"/>
      </w:pPr>
      <w:r w:rsidRPr="00FE49B6">
        <w:t>L - лимит остатка наличных денег в рублях;</w:t>
      </w:r>
    </w:p>
    <w:p w:rsidR="00FE49B6" w:rsidRPr="00FE49B6" w:rsidRDefault="00FE49B6" w:rsidP="00FE49B6">
      <w:pPr>
        <w:pStyle w:val="ConsPlusNormal"/>
        <w:ind w:firstLine="709"/>
        <w:jc w:val="both"/>
      </w:pPr>
      <w:r w:rsidRPr="00FE49B6">
        <w:t>V - объем поступлений наличных денег за проданные товары, выполненные работы, оказанные услуги за расчетный период в рублях (юридическое лицо, в состав которого входят обособленные подразделения, определяет объем поступлений наличных денег за проданные товары, выполненные работы, оказанные услуги, с учетом наличных денег, принятых за проданные товары, выполненные работы, оказанные услуги, обособленными подразделениями,;</w:t>
      </w:r>
    </w:p>
    <w:p w:rsidR="00FE49B6" w:rsidRPr="00FE49B6" w:rsidRDefault="00FE49B6" w:rsidP="00FE49B6">
      <w:pPr>
        <w:pStyle w:val="ConsPlusNormal"/>
        <w:ind w:firstLine="709"/>
        <w:jc w:val="both"/>
      </w:pPr>
      <w:r w:rsidRPr="00FE49B6">
        <w:t>P - расчетный период, определяемый юридическим лицом, за который учитывается объем поступлений наличных денег за проданные товары, выполненные работы, оказанные услуги, в рабочих днях (при его определении могут учитываться периоды пиковых объемов поступлений наличных денег, а также динамика объемов поступлений наличных денег за аналогичные периоды прошлых лет; расчетный период составляет не более 92 рабочих дней юридического лица);</w:t>
      </w:r>
    </w:p>
    <w:p w:rsidR="00FE49B6" w:rsidRPr="00FE49B6" w:rsidRDefault="00FE49B6" w:rsidP="00FE49B6">
      <w:pPr>
        <w:pStyle w:val="ConsPlusNormal"/>
        <w:ind w:firstLine="709"/>
        <w:jc w:val="both"/>
      </w:pPr>
      <w:r w:rsidRPr="00FE49B6">
        <w:t>N</w:t>
      </w:r>
      <w:r w:rsidRPr="00FE49B6">
        <w:rPr>
          <w:vertAlign w:val="subscript"/>
        </w:rPr>
        <w:t>c</w:t>
      </w:r>
      <w:r w:rsidRPr="00FE49B6">
        <w:t xml:space="preserve"> - период времени между днями сдачи в банк юридическим лицом наличных денег, поступивших за проданные товары, выполненные работы, оказанные услуги, в рабочих днях. Указанный период времени не должен превышать семи рабочих дней, а при расположении юридического лица в населенном пункте, в котором отсутствует банк, - четырнадцати рабочих дней. В случае действия непреодолимой силы N</w:t>
      </w:r>
      <w:r w:rsidRPr="00FE49B6">
        <w:rPr>
          <w:vertAlign w:val="subscript"/>
        </w:rPr>
        <w:t>c</w:t>
      </w:r>
      <w:r w:rsidRPr="00FE49B6">
        <w:t xml:space="preserve"> определяется после прекращения действия непреодолимой силы.</w:t>
      </w:r>
    </w:p>
    <w:p w:rsidR="00FE49B6" w:rsidRPr="00FE49B6" w:rsidRDefault="00FE49B6" w:rsidP="00FE49B6">
      <w:pPr>
        <w:pStyle w:val="ConsPlusNormal"/>
        <w:ind w:firstLine="709"/>
        <w:jc w:val="both"/>
      </w:pPr>
      <w:r w:rsidRPr="00FE49B6">
        <w:t>Например, при сдаче наличных денег в банк один раз в три дня N</w:t>
      </w:r>
      <w:r w:rsidRPr="00FE49B6">
        <w:rPr>
          <w:vertAlign w:val="subscript"/>
        </w:rPr>
        <w:t>c</w:t>
      </w:r>
      <w:r w:rsidRPr="00FE49B6">
        <w:t xml:space="preserve"> равен трем рабочим дням. При определении N</w:t>
      </w:r>
      <w:r w:rsidRPr="00FE49B6">
        <w:rPr>
          <w:vertAlign w:val="subscript"/>
        </w:rPr>
        <w:t>c</w:t>
      </w:r>
      <w:r w:rsidRPr="00FE49B6">
        <w:t xml:space="preserve"> могут учитываться местонахождение, организационная структура, специфика деятельности юридического лица (например, сезонность работы, режим рабочего времени).</w:t>
      </w:r>
    </w:p>
    <w:p w:rsidR="00FE49B6" w:rsidRPr="00FE49B6" w:rsidRDefault="00FE49B6" w:rsidP="00FE49B6">
      <w:pPr>
        <w:pStyle w:val="ConsPlusNormal"/>
        <w:ind w:firstLine="709"/>
        <w:jc w:val="both"/>
      </w:pPr>
      <w:r w:rsidRPr="00FE49B6">
        <w:t>2. Для определения лимита остатка наличных денег юридическое лицо учитывает объем выдач наличных денег (вновь созданное юридическое лицо - ожидаемый объем выдач наличных денег), за исключением сумм наличных денег, предназначенных для выплат заработной платы, стипендий и других выплат работникам.</w:t>
      </w:r>
    </w:p>
    <w:p w:rsidR="00FE49B6" w:rsidRPr="00FE49B6" w:rsidRDefault="00FE49B6" w:rsidP="00FE49B6">
      <w:pPr>
        <w:pStyle w:val="ConsPlusNormal"/>
        <w:ind w:firstLine="709"/>
        <w:jc w:val="both"/>
      </w:pPr>
      <w:r w:rsidRPr="00FE49B6">
        <w:t>Лимит остатка наличных денег рассчитывается по формуле:</w:t>
      </w:r>
    </w:p>
    <w:p w:rsidR="00FE49B6" w:rsidRPr="00FE49B6" w:rsidRDefault="00FE49B6" w:rsidP="00FE49B6">
      <w:pPr>
        <w:pStyle w:val="ConsPlusNormal"/>
        <w:ind w:firstLine="709"/>
        <w:jc w:val="both"/>
      </w:pPr>
      <w:r w:rsidRPr="00FE49B6">
        <w:rPr>
          <w:noProof/>
          <w:position w:val="-25"/>
        </w:rPr>
        <w:drawing>
          <wp:inline distT="0" distB="0" distL="0" distR="0">
            <wp:extent cx="1057275" cy="466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49B6">
        <w:t>,</w:t>
      </w:r>
    </w:p>
    <w:p w:rsidR="00FE49B6" w:rsidRPr="00FE49B6" w:rsidRDefault="00FE49B6" w:rsidP="00FE49B6">
      <w:pPr>
        <w:pStyle w:val="ConsPlusNormal"/>
        <w:ind w:firstLine="709"/>
        <w:jc w:val="both"/>
      </w:pPr>
      <w:r w:rsidRPr="00FE49B6">
        <w:t>где:</w:t>
      </w:r>
    </w:p>
    <w:p w:rsidR="00FE49B6" w:rsidRPr="00FE49B6" w:rsidRDefault="00FE49B6" w:rsidP="00FE49B6">
      <w:pPr>
        <w:pStyle w:val="ConsPlusNormal"/>
        <w:ind w:firstLine="709"/>
        <w:jc w:val="both"/>
      </w:pPr>
      <w:r w:rsidRPr="00FE49B6">
        <w:t>L - лимит остатка наличных денег в рублях;</w:t>
      </w:r>
    </w:p>
    <w:p w:rsidR="00FE49B6" w:rsidRPr="00FE49B6" w:rsidRDefault="00FE49B6" w:rsidP="00FE49B6">
      <w:pPr>
        <w:pStyle w:val="ConsPlusNormal"/>
        <w:ind w:firstLine="709"/>
        <w:jc w:val="both"/>
      </w:pPr>
      <w:r w:rsidRPr="00FE49B6">
        <w:t>R - объем выдач наличных денег, за исключением сумм наличных денег, предназначенных для выплат заработной платы, стипендий и других выплат работникам, за расчетный период в;</w:t>
      </w:r>
    </w:p>
    <w:p w:rsidR="00FE49B6" w:rsidRPr="00FE49B6" w:rsidRDefault="00FE49B6" w:rsidP="00FE49B6">
      <w:pPr>
        <w:pStyle w:val="ConsPlusNormal"/>
        <w:ind w:firstLine="709"/>
        <w:jc w:val="both"/>
      </w:pPr>
      <w:r w:rsidRPr="00FE49B6">
        <w:t xml:space="preserve">P - расчетный период, определяемый юридическим лицом, за который учитывается объем выдач наличных денег в рабочих днях (при его определении могут учитываться периоды пиковых объемов выдач наличных денег, а также динамика объемов выдач наличных денег за </w:t>
      </w:r>
      <w:r w:rsidRPr="00FE49B6">
        <w:lastRenderedPageBreak/>
        <w:t>аналогичные периоды прошлых лет; расчетный период составляет не более 92 рабочих дней юридического лица);</w:t>
      </w:r>
    </w:p>
    <w:p w:rsidR="00FE49B6" w:rsidRPr="00FE49B6" w:rsidRDefault="00FE49B6" w:rsidP="00FE49B6">
      <w:pPr>
        <w:pStyle w:val="ConsPlusNormal"/>
        <w:ind w:firstLine="709"/>
        <w:jc w:val="both"/>
      </w:pPr>
      <w:r w:rsidRPr="00FE49B6">
        <w:t>N</w:t>
      </w:r>
      <w:r w:rsidRPr="00FE49B6">
        <w:rPr>
          <w:vertAlign w:val="subscript"/>
        </w:rPr>
        <w:t>n</w:t>
      </w:r>
      <w:r w:rsidRPr="00FE49B6">
        <w:t xml:space="preserve"> - период времени между днями получения по денежному чеку в банке юридическим лицом наличных денег, за исключением сумм наличных денег, предназначенных для выплат заработной платы, стипендий и других выплат работникам, в рабочих днях. Указанный период времени не должен превышать семи рабочих дней, а при расположении юридического лица в населенном пункте, в котором отсутствует банк, - четырнадцати рабочих дней. В случае действия непреодолимой силы N</w:t>
      </w:r>
      <w:r w:rsidRPr="00FE49B6">
        <w:rPr>
          <w:vertAlign w:val="subscript"/>
        </w:rPr>
        <w:t>n</w:t>
      </w:r>
      <w:r w:rsidRPr="00FE49B6">
        <w:t xml:space="preserve"> определяется после прекращения действия непреодолимой силы.</w:t>
      </w:r>
    </w:p>
    <w:p w:rsidR="00FE49B6" w:rsidRDefault="00FE49B6" w:rsidP="00E03C98">
      <w:pPr>
        <w:ind w:firstLine="709"/>
        <w:jc w:val="both"/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870FB9" w:rsidRDefault="00870FB9" w:rsidP="00FE49B6">
      <w:pPr>
        <w:ind w:firstLine="709"/>
        <w:jc w:val="right"/>
        <w:rPr>
          <w:b/>
          <w:sz w:val="28"/>
          <w:szCs w:val="28"/>
        </w:rPr>
      </w:pPr>
    </w:p>
    <w:p w:rsidR="00FE49B6" w:rsidRDefault="00FE49B6" w:rsidP="00FE49B6">
      <w:pPr>
        <w:ind w:firstLine="709"/>
        <w:jc w:val="right"/>
        <w:rPr>
          <w:b/>
          <w:sz w:val="28"/>
          <w:szCs w:val="28"/>
        </w:rPr>
      </w:pPr>
    </w:p>
    <w:p w:rsidR="00FE49B6" w:rsidRPr="00FE49B6" w:rsidRDefault="00CE5E93" w:rsidP="00FE49B6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5</w:t>
      </w:r>
    </w:p>
    <w:p w:rsidR="00FE49B6" w:rsidRDefault="00FE49B6" w:rsidP="00FE49B6">
      <w:pPr>
        <w:ind w:firstLine="709"/>
        <w:jc w:val="right"/>
        <w:rPr>
          <w:b/>
        </w:rPr>
      </w:pPr>
    </w:p>
    <w:p w:rsidR="00FE49B6" w:rsidRPr="00FE49B6" w:rsidRDefault="00FE49B6" w:rsidP="00FE49B6">
      <w:pPr>
        <w:ind w:firstLine="709"/>
        <w:jc w:val="right"/>
        <w:rPr>
          <w:b/>
        </w:rPr>
      </w:pPr>
    </w:p>
    <w:tbl>
      <w:tblPr>
        <w:tblW w:w="10818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71"/>
        <w:gridCol w:w="135"/>
        <w:gridCol w:w="136"/>
        <w:gridCol w:w="810"/>
        <w:gridCol w:w="811"/>
        <w:gridCol w:w="565"/>
        <w:gridCol w:w="381"/>
        <w:gridCol w:w="46"/>
        <w:gridCol w:w="765"/>
        <w:gridCol w:w="810"/>
        <w:gridCol w:w="405"/>
        <w:gridCol w:w="271"/>
        <w:gridCol w:w="253"/>
        <w:gridCol w:w="160"/>
        <w:gridCol w:w="405"/>
        <w:gridCol w:w="946"/>
        <w:gridCol w:w="2026"/>
        <w:gridCol w:w="1081"/>
      </w:tblGrid>
      <w:tr w:rsidR="00FE49B6" w:rsidTr="00FE49B6">
        <w:trPr>
          <w:cantSplit/>
          <w:trHeight w:val="464"/>
        </w:trPr>
        <w:tc>
          <w:tcPr>
            <w:tcW w:w="5679" w:type="dxa"/>
            <w:gridSpan w:val="12"/>
          </w:tcPr>
          <w:p w:rsidR="00FE49B6" w:rsidRDefault="00FE49B6" w:rsidP="00722E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Унифицированная форма № КО-</w:t>
            </w:r>
            <w:r>
              <w:rPr>
                <w:sz w:val="14"/>
                <w:szCs w:val="14"/>
                <w:lang w:val="en-US"/>
              </w:rPr>
              <w:t>I</w:t>
            </w:r>
          </w:p>
          <w:p w:rsidR="00FE49B6" w:rsidRDefault="00FE49B6" w:rsidP="00722E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Утверждена постановлением Госкомстата </w:t>
            </w:r>
          </w:p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России от 18.08.98 г. № 88</w:t>
            </w:r>
          </w:p>
        </w:tc>
        <w:tc>
          <w:tcPr>
            <w:tcW w:w="271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textDirection w:val="btLr"/>
          </w:tcPr>
          <w:p w:rsidR="00FE49B6" w:rsidRDefault="00FE49B6" w:rsidP="00722E9E">
            <w:pPr>
              <w:jc w:val="center"/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 w:val="restart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textDirection w:val="btLr"/>
          </w:tcPr>
          <w:p w:rsidR="00FE49B6" w:rsidRDefault="00FE49B6" w:rsidP="00722E9E">
            <w:pPr>
              <w:jc w:val="center"/>
              <w:rPr>
                <w:color w:val="000000"/>
                <w:spacing w:val="182"/>
                <w:sz w:val="14"/>
                <w:szCs w:val="14"/>
              </w:rPr>
            </w:pPr>
            <w:r>
              <w:rPr>
                <w:color w:val="000000"/>
                <w:spacing w:val="182"/>
                <w:sz w:val="14"/>
                <w:szCs w:val="14"/>
              </w:rPr>
              <w:t>Л и н и я   о т р е з а</w:t>
            </w:r>
          </w:p>
        </w:tc>
        <w:tc>
          <w:tcPr>
            <w:tcW w:w="153" w:type="dxa"/>
            <w:vMerge w:val="restart"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E49B6" w:rsidRDefault="00FE49B6" w:rsidP="00722E9E">
            <w:pPr>
              <w:jc w:val="both"/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</w:p>
        </w:tc>
      </w:tr>
      <w:tr w:rsidR="00FE49B6" w:rsidTr="00FE49B6">
        <w:trPr>
          <w:cantSplit/>
          <w:trHeight w:val="159"/>
        </w:trPr>
        <w:tc>
          <w:tcPr>
            <w:tcW w:w="5679" w:type="dxa"/>
            <w:gridSpan w:val="12"/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E49B6" w:rsidRDefault="00FE49B6" w:rsidP="00722E9E">
            <w:pPr>
              <w:pStyle w:val="a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организация </w:t>
            </w:r>
          </w:p>
        </w:tc>
      </w:tr>
      <w:tr w:rsidR="00FE49B6" w:rsidTr="00FE49B6">
        <w:trPr>
          <w:cantSplit/>
          <w:trHeight w:val="145"/>
        </w:trPr>
        <w:tc>
          <w:tcPr>
            <w:tcW w:w="3698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98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Код 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</w:tcPr>
          <w:p w:rsidR="00FE49B6" w:rsidRDefault="00FE49B6" w:rsidP="00722E9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FE49B6" w:rsidTr="00FE49B6">
        <w:trPr>
          <w:cantSplit/>
          <w:trHeight w:val="159"/>
        </w:trPr>
        <w:tc>
          <w:tcPr>
            <w:tcW w:w="3698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9B6" w:rsidRDefault="00FE49B6" w:rsidP="00722E9E">
            <w:pPr>
              <w:ind w:right="212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Форма по ОКУД </w:t>
            </w:r>
          </w:p>
        </w:tc>
        <w:tc>
          <w:tcPr>
            <w:tcW w:w="1981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0310001 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</w:tcPr>
          <w:p w:rsidR="00FE49B6" w:rsidRDefault="00FE49B6" w:rsidP="00722E9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КВИТАНЦИЯ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FE49B6" w:rsidTr="00FE49B6">
        <w:trPr>
          <w:cantSplit/>
          <w:trHeight w:val="159"/>
        </w:trPr>
        <w:tc>
          <w:tcPr>
            <w:tcW w:w="3698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9B6" w:rsidRDefault="00FE49B6" w:rsidP="00722E9E">
            <w:pPr>
              <w:tabs>
                <w:tab w:val="left" w:pos="5529"/>
              </w:tabs>
              <w:ind w:right="212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__________________________________________по ОКПО</w:t>
            </w:r>
          </w:p>
        </w:tc>
        <w:tc>
          <w:tcPr>
            <w:tcW w:w="198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FE49B6" w:rsidTr="00FE49B6">
        <w:trPr>
          <w:cantSplit/>
          <w:trHeight w:val="145"/>
        </w:trPr>
        <w:tc>
          <w:tcPr>
            <w:tcW w:w="3698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FE49B6" w:rsidRDefault="00FE49B6" w:rsidP="00722E9E">
            <w:pPr>
              <w:pStyle w:val="a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организация</w:t>
            </w:r>
          </w:p>
        </w:tc>
        <w:tc>
          <w:tcPr>
            <w:tcW w:w="1981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975" w:type="dxa"/>
            <w:gridSpan w:val="2"/>
          </w:tcPr>
          <w:p w:rsidR="00FE49B6" w:rsidRDefault="00FE49B6" w:rsidP="00722E9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 приходному кассовому ордеру №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</w:p>
        </w:tc>
      </w:tr>
      <w:tr w:rsidR="00FE49B6" w:rsidTr="00FE49B6">
        <w:trPr>
          <w:cantSplit/>
          <w:trHeight w:val="159"/>
        </w:trPr>
        <w:tc>
          <w:tcPr>
            <w:tcW w:w="5679" w:type="dxa"/>
            <w:gridSpan w:val="12"/>
          </w:tcPr>
          <w:p w:rsidR="00FE49B6" w:rsidRDefault="00FE49B6" w:rsidP="00722E9E">
            <w:pPr>
              <w:pStyle w:val="a6"/>
              <w:ind w:right="1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структурное подразделение 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</w:tcPr>
          <w:p w:rsidR="00FE49B6" w:rsidRDefault="00FE49B6" w:rsidP="00722E9E">
            <w:pPr>
              <w:tabs>
                <w:tab w:val="left" w:pos="706"/>
                <w:tab w:val="left" w:pos="2549"/>
              </w:tabs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 “</w:t>
            </w:r>
            <w:r>
              <w:rPr>
                <w:color w:val="000000"/>
                <w:sz w:val="14"/>
                <w:szCs w:val="14"/>
              </w:rPr>
              <w:tab/>
              <w:t>” ____________________</w:t>
            </w:r>
            <w:r>
              <w:rPr>
                <w:color w:val="000000"/>
                <w:sz w:val="14"/>
                <w:szCs w:val="14"/>
              </w:rPr>
              <w:tab/>
              <w:t>г.</w:t>
            </w:r>
          </w:p>
        </w:tc>
      </w:tr>
      <w:tr w:rsidR="00FE49B6" w:rsidTr="00FE49B6">
        <w:trPr>
          <w:cantSplit/>
          <w:trHeight w:val="246"/>
        </w:trPr>
        <w:tc>
          <w:tcPr>
            <w:tcW w:w="3271" w:type="dxa"/>
            <w:gridSpan w:val="7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9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Номер документа 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Дата составления 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</w:tcPr>
          <w:p w:rsidR="00FE49B6" w:rsidRDefault="00FE49B6" w:rsidP="00722E9E">
            <w:pPr>
              <w:tabs>
                <w:tab w:val="left" w:pos="5175"/>
              </w:tabs>
              <w:jc w:val="both"/>
              <w:rPr>
                <w:color w:val="000000"/>
                <w:sz w:val="14"/>
                <w:szCs w:val="14"/>
              </w:rPr>
            </w:pPr>
          </w:p>
        </w:tc>
      </w:tr>
      <w:tr w:rsidR="00FE49B6" w:rsidTr="00FE49B6">
        <w:trPr>
          <w:cantSplit/>
          <w:trHeight w:val="246"/>
        </w:trPr>
        <w:tc>
          <w:tcPr>
            <w:tcW w:w="3271" w:type="dxa"/>
            <w:gridSpan w:val="7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9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947" w:type="dxa"/>
          </w:tcPr>
          <w:p w:rsidR="00FE49B6" w:rsidRDefault="00FE49B6" w:rsidP="00722E9E">
            <w:pPr>
              <w:tabs>
                <w:tab w:val="left" w:pos="5175"/>
              </w:tabs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Принято от 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tabs>
                <w:tab w:val="left" w:pos="5175"/>
              </w:tabs>
              <w:jc w:val="both"/>
              <w:rPr>
                <w:color w:val="000000"/>
                <w:sz w:val="14"/>
                <w:szCs w:val="14"/>
              </w:rPr>
            </w:pPr>
          </w:p>
        </w:tc>
      </w:tr>
      <w:tr w:rsidR="00FE49B6" w:rsidTr="00FE49B6">
        <w:trPr>
          <w:cantSplit/>
          <w:trHeight w:val="159"/>
        </w:trPr>
        <w:tc>
          <w:tcPr>
            <w:tcW w:w="3271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FE49B6" w:rsidRDefault="00FE49B6" w:rsidP="00722E9E">
            <w:pPr>
              <w:pStyle w:val="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ПРИХОДНЫЙ КАССОВЫЙ ОРДЕР</w:t>
            </w:r>
          </w:p>
        </w:tc>
        <w:tc>
          <w:tcPr>
            <w:tcW w:w="119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21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</w:p>
        </w:tc>
      </w:tr>
      <w:tr w:rsidR="00FE49B6" w:rsidTr="00FE49B6">
        <w:trPr>
          <w:cantSplit/>
          <w:trHeight w:val="145"/>
        </w:trPr>
        <w:tc>
          <w:tcPr>
            <w:tcW w:w="567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E49B6" w:rsidRDefault="00FE49B6" w:rsidP="00722E9E">
            <w:pPr>
              <w:tabs>
                <w:tab w:val="left" w:pos="5175"/>
              </w:tabs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Основание:</w:t>
            </w:r>
          </w:p>
        </w:tc>
        <w:tc>
          <w:tcPr>
            <w:tcW w:w="31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tabs>
                <w:tab w:val="left" w:pos="5175"/>
              </w:tabs>
              <w:jc w:val="both"/>
              <w:rPr>
                <w:color w:val="000000"/>
                <w:sz w:val="14"/>
                <w:szCs w:val="14"/>
              </w:rPr>
            </w:pPr>
          </w:p>
        </w:tc>
      </w:tr>
      <w:tr w:rsidR="00FE49B6" w:rsidTr="00FE49B6">
        <w:trPr>
          <w:cantSplit/>
          <w:trHeight w:val="159"/>
        </w:trPr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8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Кредит</w:t>
            </w:r>
          </w:p>
        </w:tc>
        <w:tc>
          <w:tcPr>
            <w:tcW w:w="8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Сумма, руб. коп.</w:t>
            </w:r>
          </w:p>
        </w:tc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целевого назначения</w:t>
            </w:r>
          </w:p>
        </w:tc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FE49B6" w:rsidTr="00FE49B6">
        <w:trPr>
          <w:cantSplit/>
          <w:trHeight w:val="159"/>
        </w:trPr>
        <w:tc>
          <w:tcPr>
            <w:tcW w:w="812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Дебет</w:t>
            </w:r>
          </w:p>
        </w:tc>
        <w:tc>
          <w:tcPr>
            <w:tcW w:w="2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структур</w:t>
            </w:r>
            <w:r>
              <w:rPr>
                <w:color w:val="000000"/>
                <w:sz w:val="14"/>
                <w:szCs w:val="14"/>
              </w:rPr>
              <w:softHyphen/>
              <w:t>ного подраз</w:t>
            </w:r>
            <w:r>
              <w:rPr>
                <w:color w:val="000000"/>
                <w:sz w:val="14"/>
                <w:szCs w:val="14"/>
              </w:rPr>
              <w:softHyphen/>
              <w:t>деления</w:t>
            </w:r>
          </w:p>
        </w:tc>
        <w:tc>
          <w:tcPr>
            <w:tcW w:w="812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корреспон</w:t>
            </w:r>
            <w:r>
              <w:rPr>
                <w:color w:val="000000"/>
                <w:sz w:val="14"/>
                <w:szCs w:val="14"/>
              </w:rPr>
              <w:softHyphen/>
              <w:t>дирующий счет, субсчет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аналити</w:t>
            </w:r>
            <w:r>
              <w:rPr>
                <w:color w:val="000000"/>
                <w:sz w:val="14"/>
                <w:szCs w:val="14"/>
              </w:rPr>
              <w:softHyphen/>
              <w:t>ческого учета</w:t>
            </w:r>
          </w:p>
        </w:tc>
        <w:tc>
          <w:tcPr>
            <w:tcW w:w="8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FE49B6" w:rsidTr="00FE49B6">
        <w:trPr>
          <w:cantSplit/>
          <w:trHeight w:val="222"/>
        </w:trPr>
        <w:tc>
          <w:tcPr>
            <w:tcW w:w="81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FE49B6" w:rsidTr="00FE49B6">
        <w:trPr>
          <w:cantSplit/>
          <w:trHeight w:val="222"/>
        </w:trPr>
        <w:tc>
          <w:tcPr>
            <w:tcW w:w="812" w:type="dxa"/>
            <w:gridSpan w:val="2"/>
            <w:vMerge w:val="restart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2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</w:tr>
      <w:tr w:rsidR="00FE49B6" w:rsidTr="00FE49B6">
        <w:trPr>
          <w:cantSplit/>
          <w:trHeight w:val="19"/>
        </w:trPr>
        <w:tc>
          <w:tcPr>
            <w:tcW w:w="812" w:type="dxa"/>
            <w:gridSpan w:val="2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sz w:val="14"/>
                <w:szCs w:val="14"/>
              </w:rPr>
            </w:pPr>
          </w:p>
        </w:tc>
        <w:tc>
          <w:tcPr>
            <w:tcW w:w="27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FE49B6" w:rsidTr="00FE49B6">
        <w:trPr>
          <w:cantSplit/>
          <w:trHeight w:val="319"/>
        </w:trPr>
        <w:tc>
          <w:tcPr>
            <w:tcW w:w="8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7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1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1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12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Сумма _________________________руб._____ коп.</w:t>
            </w:r>
          </w:p>
          <w:p w:rsidR="00FE49B6" w:rsidRDefault="00FE49B6" w:rsidP="00722E9E">
            <w:pPr>
              <w:pStyle w:val="a6"/>
              <w:ind w:left="897" w:right="944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цифрами </w:t>
            </w:r>
          </w:p>
        </w:tc>
      </w:tr>
      <w:tr w:rsidR="00FE49B6" w:rsidTr="00FE49B6">
        <w:trPr>
          <w:cantSplit/>
          <w:trHeight w:val="145"/>
        </w:trPr>
        <w:tc>
          <w:tcPr>
            <w:tcW w:w="81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Принято от </w:t>
            </w:r>
          </w:p>
        </w:tc>
        <w:tc>
          <w:tcPr>
            <w:tcW w:w="4867" w:type="dxa"/>
            <w:gridSpan w:val="10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E49B6" w:rsidRDefault="00FE49B6" w:rsidP="00722E9E">
            <w:pPr>
              <w:rPr>
                <w:sz w:val="14"/>
                <w:szCs w:val="14"/>
              </w:rPr>
            </w:pPr>
          </w:p>
        </w:tc>
      </w:tr>
      <w:tr w:rsidR="00FE49B6" w:rsidTr="00FE49B6">
        <w:trPr>
          <w:cantSplit/>
          <w:trHeight w:val="159"/>
        </w:trPr>
        <w:tc>
          <w:tcPr>
            <w:tcW w:w="812" w:type="dxa"/>
            <w:gridSpan w:val="2"/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Основание: </w:t>
            </w:r>
          </w:p>
        </w:tc>
        <w:tc>
          <w:tcPr>
            <w:tcW w:w="4867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pStyle w:val="a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прописью </w:t>
            </w:r>
          </w:p>
        </w:tc>
      </w:tr>
      <w:tr w:rsidR="00FE49B6" w:rsidTr="00FE49B6">
        <w:trPr>
          <w:cantSplit/>
          <w:trHeight w:val="145"/>
        </w:trPr>
        <w:tc>
          <w:tcPr>
            <w:tcW w:w="567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________________________________руб._____ коп. </w:t>
            </w:r>
          </w:p>
        </w:tc>
      </w:tr>
      <w:tr w:rsidR="00FE49B6" w:rsidTr="00FE49B6">
        <w:trPr>
          <w:cantSplit/>
          <w:trHeight w:val="174"/>
        </w:trPr>
        <w:tc>
          <w:tcPr>
            <w:tcW w:w="5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Сумма </w:t>
            </w:r>
          </w:p>
        </w:tc>
        <w:tc>
          <w:tcPr>
            <w:tcW w:w="5138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947" w:type="dxa"/>
          </w:tcPr>
          <w:p w:rsidR="00FE49B6" w:rsidRDefault="00FE49B6" w:rsidP="00722E9E">
            <w:pPr>
              <w:tabs>
                <w:tab w:val="left" w:pos="5175"/>
              </w:tabs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том числе </w:t>
            </w:r>
          </w:p>
        </w:tc>
        <w:tc>
          <w:tcPr>
            <w:tcW w:w="310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tabs>
                <w:tab w:val="left" w:pos="5175"/>
              </w:tabs>
              <w:jc w:val="both"/>
              <w:rPr>
                <w:color w:val="000000"/>
                <w:sz w:val="14"/>
                <w:szCs w:val="14"/>
              </w:rPr>
            </w:pPr>
          </w:p>
        </w:tc>
      </w:tr>
      <w:tr w:rsidR="00FE49B6" w:rsidTr="00FE49B6">
        <w:trPr>
          <w:cantSplit/>
          <w:trHeight w:val="304"/>
        </w:trPr>
        <w:tc>
          <w:tcPr>
            <w:tcW w:w="5679" w:type="dxa"/>
            <w:gridSpan w:val="12"/>
          </w:tcPr>
          <w:p w:rsidR="00FE49B6" w:rsidRDefault="00FE49B6" w:rsidP="00722E9E">
            <w:pPr>
              <w:pStyle w:val="a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прописью </w:t>
            </w:r>
          </w:p>
          <w:p w:rsidR="00FE49B6" w:rsidRDefault="00FE49B6" w:rsidP="00722E9E">
            <w:pPr>
              <w:pStyle w:val="a6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_________________________________________________________руб. ________________ коп. 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“      ” _________________          г.</w:t>
            </w:r>
          </w:p>
        </w:tc>
      </w:tr>
      <w:tr w:rsidR="00FE49B6" w:rsidTr="00FE49B6">
        <w:trPr>
          <w:cantSplit/>
          <w:trHeight w:val="304"/>
        </w:trPr>
        <w:tc>
          <w:tcPr>
            <w:tcW w:w="947" w:type="dxa"/>
            <w:gridSpan w:val="3"/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</w:p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том числе </w:t>
            </w:r>
          </w:p>
        </w:tc>
        <w:tc>
          <w:tcPr>
            <w:tcW w:w="4732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</w:tr>
      <w:tr w:rsidR="00FE49B6" w:rsidTr="00FE49B6">
        <w:trPr>
          <w:cantSplit/>
          <w:trHeight w:val="319"/>
        </w:trPr>
        <w:tc>
          <w:tcPr>
            <w:tcW w:w="947" w:type="dxa"/>
            <w:gridSpan w:val="3"/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</w:p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Приложение </w:t>
            </w:r>
          </w:p>
        </w:tc>
        <w:tc>
          <w:tcPr>
            <w:tcW w:w="4732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М.П. (штампа) </w:t>
            </w:r>
          </w:p>
        </w:tc>
      </w:tr>
      <w:tr w:rsidR="00FE49B6" w:rsidTr="00FE49B6">
        <w:trPr>
          <w:cantSplit/>
          <w:trHeight w:val="1605"/>
        </w:trPr>
        <w:tc>
          <w:tcPr>
            <w:tcW w:w="5679" w:type="dxa"/>
            <w:gridSpan w:val="12"/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</w:p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Главный бухгалтер             _________                ___________________</w:t>
            </w:r>
          </w:p>
          <w:p w:rsidR="00FE49B6" w:rsidRDefault="00FE49B6" w:rsidP="00722E9E">
            <w:pPr>
              <w:pStyle w:val="a6"/>
              <w:tabs>
                <w:tab w:val="left" w:pos="3828"/>
              </w:tabs>
              <w:ind w:left="1774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подпись                 расшифровка подписи </w:t>
            </w:r>
          </w:p>
          <w:p w:rsidR="00FE49B6" w:rsidRDefault="00FE49B6" w:rsidP="00722E9E">
            <w:pPr>
              <w:tabs>
                <w:tab w:val="left" w:pos="2127"/>
                <w:tab w:val="left" w:pos="3544"/>
              </w:tabs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Получил кассир                  _________                ___________________</w:t>
            </w:r>
          </w:p>
          <w:p w:rsidR="00FE49B6" w:rsidRDefault="00FE49B6" w:rsidP="00722E9E">
            <w:pPr>
              <w:pStyle w:val="a6"/>
              <w:tabs>
                <w:tab w:val="left" w:pos="3828"/>
              </w:tabs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подпись                   расшифровка подписи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253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pacing w:val="182"/>
                <w:sz w:val="14"/>
                <w:szCs w:val="14"/>
              </w:rPr>
            </w:pPr>
          </w:p>
        </w:tc>
        <w:tc>
          <w:tcPr>
            <w:tcW w:w="153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E49B6" w:rsidRDefault="00FE49B6" w:rsidP="00722E9E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4056" w:type="dxa"/>
            <w:gridSpan w:val="3"/>
          </w:tcPr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Главный бухгалтер           ___________     _______________________</w:t>
            </w:r>
          </w:p>
          <w:p w:rsidR="00FE49B6" w:rsidRDefault="00FE49B6" w:rsidP="00722E9E">
            <w:pPr>
              <w:pStyle w:val="a6"/>
              <w:tabs>
                <w:tab w:val="left" w:pos="3281"/>
              </w:tabs>
              <w:ind w:left="1039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подпись            расшифровка подписи </w:t>
            </w:r>
          </w:p>
          <w:p w:rsidR="00FE49B6" w:rsidRDefault="00FE49B6" w:rsidP="00722E9E">
            <w:pPr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Кассир              ____________     _____________________</w:t>
            </w:r>
          </w:p>
          <w:p w:rsidR="00FE49B6" w:rsidRDefault="00FE49B6" w:rsidP="00722E9E">
            <w:pPr>
              <w:pStyle w:val="a6"/>
              <w:tabs>
                <w:tab w:val="left" w:pos="2335"/>
              </w:tabs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подпись             расшифровка подписи </w:t>
            </w:r>
          </w:p>
        </w:tc>
      </w:tr>
    </w:tbl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FE49B6">
      <w:pPr>
        <w:jc w:val="both"/>
      </w:pPr>
    </w:p>
    <w:p w:rsidR="00FE49B6" w:rsidRPr="00FE49B6" w:rsidRDefault="00CE5E93" w:rsidP="00FE49B6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6</w:t>
      </w:r>
    </w:p>
    <w:p w:rsidR="00FE49B6" w:rsidRDefault="00FE49B6" w:rsidP="00E03C98">
      <w:pPr>
        <w:ind w:firstLine="709"/>
        <w:jc w:val="both"/>
      </w:pPr>
    </w:p>
    <w:p w:rsidR="00FE49B6" w:rsidRDefault="00FE49B6" w:rsidP="00FE49B6">
      <w:pPr>
        <w:widowControl w:val="0"/>
        <w:ind w:left="5387"/>
        <w:rPr>
          <w:sz w:val="16"/>
          <w:szCs w:val="16"/>
        </w:rPr>
      </w:pPr>
      <w:r>
        <w:rPr>
          <w:sz w:val="16"/>
          <w:szCs w:val="16"/>
        </w:rPr>
        <w:t>Унифицированная форма № КО-2</w:t>
      </w:r>
    </w:p>
    <w:p w:rsidR="00FE49B6" w:rsidRDefault="00FE49B6" w:rsidP="00FE49B6">
      <w:pPr>
        <w:pStyle w:val="21"/>
        <w:ind w:left="5387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 России от 18.08.98 г. № 88</w:t>
      </w:r>
    </w:p>
    <w:p w:rsidR="00FE49B6" w:rsidRDefault="00FE49B6" w:rsidP="00FE49B6">
      <w:pPr>
        <w:pStyle w:val="21"/>
        <w:ind w:left="0"/>
        <w:rPr>
          <w:sz w:val="16"/>
          <w:szCs w:val="16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17"/>
        <w:gridCol w:w="186"/>
        <w:gridCol w:w="567"/>
        <w:gridCol w:w="942"/>
        <w:gridCol w:w="3203"/>
      </w:tblGrid>
      <w:tr w:rsidR="00FE49B6" w:rsidTr="00722E9E">
        <w:trPr>
          <w:cantSplit/>
        </w:trPr>
        <w:tc>
          <w:tcPr>
            <w:tcW w:w="3385" w:type="pct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1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Код </w:t>
            </w:r>
          </w:p>
        </w:tc>
      </w:tr>
      <w:tr w:rsidR="00FE49B6" w:rsidTr="00722E9E">
        <w:trPr>
          <w:cantSplit/>
        </w:trPr>
        <w:tc>
          <w:tcPr>
            <w:tcW w:w="2530" w:type="pct"/>
            <w:tcBorders>
              <w:top w:val="nil"/>
              <w:left w:val="nil"/>
              <w:bottom w:val="nil"/>
              <w:right w:val="nil"/>
            </w:tcBorders>
          </w:tcPr>
          <w:p w:rsidR="00FE49B6" w:rsidRDefault="00FE49B6" w:rsidP="00722E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5" w:type="pct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Форма по ОКУД </w:t>
            </w:r>
          </w:p>
        </w:tc>
        <w:tc>
          <w:tcPr>
            <w:tcW w:w="1615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0310002 </w:t>
            </w:r>
          </w:p>
        </w:tc>
      </w:tr>
      <w:tr w:rsidR="00FE49B6" w:rsidTr="00722E9E">
        <w:trPr>
          <w:cantSplit/>
        </w:trPr>
        <w:tc>
          <w:tcPr>
            <w:tcW w:w="26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9B6" w:rsidRDefault="00FE49B6" w:rsidP="00722E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61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FE49B6" w:rsidTr="00722E9E">
        <w:trPr>
          <w:cantSplit/>
        </w:trPr>
        <w:tc>
          <w:tcPr>
            <w:tcW w:w="291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pStyle w:val="a6"/>
            </w:pPr>
            <w:r>
              <w:t xml:space="preserve">организация </w:t>
            </w:r>
          </w:p>
        </w:tc>
        <w:tc>
          <w:tcPr>
            <w:tcW w:w="475" w:type="pct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15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FE49B6" w:rsidTr="00722E9E">
        <w:trPr>
          <w:cantSplit/>
        </w:trPr>
        <w:tc>
          <w:tcPr>
            <w:tcW w:w="5000" w:type="pct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E49B6" w:rsidRDefault="00FE49B6" w:rsidP="00722E9E">
            <w:pPr>
              <w:pStyle w:val="a6"/>
            </w:pPr>
            <w:r>
              <w:t xml:space="preserve">структурное подразделение </w:t>
            </w:r>
          </w:p>
        </w:tc>
      </w:tr>
    </w:tbl>
    <w:p w:rsidR="00FE49B6" w:rsidRDefault="00FE49B6" w:rsidP="00FE49B6">
      <w:pPr>
        <w:widowControl w:val="0"/>
        <w:rPr>
          <w:sz w:val="16"/>
          <w:szCs w:val="16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87"/>
        <w:gridCol w:w="1872"/>
        <w:gridCol w:w="2056"/>
      </w:tblGrid>
      <w:tr w:rsidR="00FE49B6" w:rsidTr="00722E9E">
        <w:trPr>
          <w:cantSplit/>
        </w:trPr>
        <w:tc>
          <w:tcPr>
            <w:tcW w:w="3019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FE49B6" w:rsidRDefault="00FE49B6" w:rsidP="00722E9E">
            <w:pPr>
              <w:pStyle w:val="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РАСХОДНЫЙ КАССОВЫЙ ОРДЕР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Номер документа 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составления </w:t>
            </w:r>
          </w:p>
        </w:tc>
      </w:tr>
      <w:tr w:rsidR="00FE49B6" w:rsidTr="00722E9E">
        <w:trPr>
          <w:cantSplit/>
        </w:trPr>
        <w:tc>
          <w:tcPr>
            <w:tcW w:w="3019" w:type="pct"/>
            <w:vMerge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E49B6" w:rsidRDefault="00FE49B6" w:rsidP="00722E9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38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FE49B6" w:rsidRDefault="00FE49B6" w:rsidP="00FE49B6">
      <w:pPr>
        <w:widowControl w:val="0"/>
        <w:rPr>
          <w:sz w:val="16"/>
          <w:szCs w:val="16"/>
        </w:rPr>
      </w:pPr>
    </w:p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4"/>
        <w:gridCol w:w="1555"/>
        <w:gridCol w:w="1732"/>
        <w:gridCol w:w="1932"/>
        <w:gridCol w:w="943"/>
        <w:gridCol w:w="1306"/>
        <w:gridCol w:w="1306"/>
        <w:gridCol w:w="559"/>
      </w:tblGrid>
      <w:tr w:rsidR="00FE49B6" w:rsidTr="00722E9E">
        <w:trPr>
          <w:cantSplit/>
        </w:trPr>
        <w:tc>
          <w:tcPr>
            <w:tcW w:w="29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Дебет</w:t>
            </w: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Сумма, </w:t>
            </w:r>
            <w:r>
              <w:rPr>
                <w:color w:val="000000"/>
                <w:sz w:val="16"/>
                <w:szCs w:val="16"/>
              </w:rPr>
              <w:br/>
              <w:t>руб.коп</w:t>
            </w:r>
          </w:p>
        </w:tc>
        <w:tc>
          <w:tcPr>
            <w:tcW w:w="65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 целевого назначения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E49B6" w:rsidTr="00722E9E">
        <w:trPr>
          <w:cantSplit/>
          <w:trHeight w:val="546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 структур</w:t>
            </w:r>
            <w:r>
              <w:rPr>
                <w:color w:val="000000"/>
                <w:sz w:val="16"/>
                <w:szCs w:val="16"/>
              </w:rPr>
              <w:softHyphen/>
              <w:t>ного подразде</w:t>
            </w:r>
            <w:r>
              <w:rPr>
                <w:color w:val="000000"/>
                <w:sz w:val="16"/>
                <w:szCs w:val="16"/>
              </w:rPr>
              <w:softHyphen/>
              <w:t>ления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корреспон</w:t>
            </w:r>
            <w:r>
              <w:rPr>
                <w:color w:val="000000"/>
                <w:sz w:val="16"/>
                <w:szCs w:val="16"/>
              </w:rPr>
              <w:softHyphen/>
              <w:t>дирующий счет, субсчет</w:t>
            </w:r>
          </w:p>
        </w:tc>
        <w:tc>
          <w:tcPr>
            <w:tcW w:w="97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 аналитиче</w:t>
            </w:r>
            <w:r>
              <w:rPr>
                <w:color w:val="000000"/>
                <w:sz w:val="16"/>
                <w:szCs w:val="16"/>
              </w:rPr>
              <w:softHyphen/>
              <w:t>ского учета</w:t>
            </w:r>
          </w:p>
          <w:p w:rsidR="00FE49B6" w:rsidRDefault="00FE49B6" w:rsidP="00722E9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Кредит</w:t>
            </w:r>
          </w:p>
          <w:p w:rsidR="00FE49B6" w:rsidRDefault="00FE49B6" w:rsidP="00722E9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sz w:val="16"/>
                <w:szCs w:val="16"/>
              </w:rPr>
            </w:pPr>
          </w:p>
        </w:tc>
      </w:tr>
      <w:tr w:rsidR="00FE49B6" w:rsidTr="00722E9E">
        <w:trPr>
          <w:cantSplit/>
        </w:trPr>
        <w:tc>
          <w:tcPr>
            <w:tcW w:w="2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rPr>
                <w:color w:val="000000"/>
                <w:sz w:val="12"/>
                <w:szCs w:val="12"/>
                <w:lang w:val="en-US"/>
              </w:rPr>
            </w:pPr>
          </w:p>
          <w:p w:rsidR="00FE49B6" w:rsidRDefault="00FE49B6" w:rsidP="00722E9E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8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7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7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49B6" w:rsidRDefault="00FE49B6" w:rsidP="00722E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FE49B6" w:rsidRDefault="00FE49B6" w:rsidP="00FE49B6">
      <w:pPr>
        <w:widowControl w:val="0"/>
        <w:rPr>
          <w:sz w:val="12"/>
          <w:szCs w:val="12"/>
        </w:rPr>
      </w:pPr>
    </w:p>
    <w:p w:rsidR="00FE49B6" w:rsidRDefault="00FE49B6" w:rsidP="00FE49B6">
      <w:pPr>
        <w:widowControl w:val="0"/>
        <w:tabs>
          <w:tab w:val="left" w:leader="underscore" w:pos="9638"/>
        </w:tabs>
        <w:ind w:right="-7"/>
        <w:rPr>
          <w:sz w:val="16"/>
          <w:szCs w:val="16"/>
          <w:lang w:val="en-US"/>
        </w:rPr>
      </w:pPr>
      <w:r>
        <w:rPr>
          <w:sz w:val="16"/>
          <w:szCs w:val="16"/>
        </w:rPr>
        <w:t>Выдать _______________________________________________________________________________________</w:t>
      </w:r>
      <w:r>
        <w:rPr>
          <w:sz w:val="16"/>
          <w:szCs w:val="16"/>
          <w:lang w:val="en-US"/>
        </w:rPr>
        <w:t>___________________________________</w:t>
      </w:r>
    </w:p>
    <w:p w:rsidR="00FE49B6" w:rsidRDefault="00FE49B6" w:rsidP="00FE49B6">
      <w:pPr>
        <w:pStyle w:val="a6"/>
      </w:pPr>
      <w:r>
        <w:t>фамилия, имя, отчество</w:t>
      </w:r>
    </w:p>
    <w:p w:rsidR="00FE49B6" w:rsidRDefault="00FE49B6" w:rsidP="00FE49B6">
      <w:pPr>
        <w:widowControl w:val="0"/>
        <w:tabs>
          <w:tab w:val="left" w:leader="underscore" w:pos="9638"/>
        </w:tabs>
        <w:rPr>
          <w:sz w:val="16"/>
          <w:szCs w:val="16"/>
          <w:lang w:val="en-US"/>
        </w:rPr>
      </w:pPr>
      <w:r>
        <w:rPr>
          <w:sz w:val="16"/>
          <w:szCs w:val="16"/>
        </w:rPr>
        <w:t>Основание:____________________________________________________________________________________</w:t>
      </w:r>
      <w:r>
        <w:rPr>
          <w:sz w:val="16"/>
          <w:szCs w:val="16"/>
          <w:lang w:val="en-US"/>
        </w:rPr>
        <w:t>___________________________________</w:t>
      </w:r>
    </w:p>
    <w:p w:rsidR="00FE49B6" w:rsidRPr="00FE49B6" w:rsidRDefault="00FE49B6" w:rsidP="00FE49B6">
      <w:pPr>
        <w:widowControl w:val="0"/>
        <w:tabs>
          <w:tab w:val="left" w:leader="underscore" w:pos="9638"/>
        </w:tabs>
        <w:rPr>
          <w:sz w:val="16"/>
          <w:szCs w:val="16"/>
        </w:rPr>
      </w:pPr>
      <w:r>
        <w:rPr>
          <w:sz w:val="16"/>
          <w:szCs w:val="16"/>
        </w:rPr>
        <w:t>Сумма ________________________________________________________________________________________</w:t>
      </w:r>
      <w:r w:rsidRPr="00FE49B6">
        <w:rPr>
          <w:sz w:val="16"/>
          <w:szCs w:val="16"/>
        </w:rPr>
        <w:t>___________________________________</w:t>
      </w:r>
    </w:p>
    <w:p w:rsidR="00FE49B6" w:rsidRDefault="00FE49B6" w:rsidP="00FE49B6">
      <w:pPr>
        <w:pStyle w:val="a6"/>
      </w:pPr>
      <w:r>
        <w:t>прописью</w:t>
      </w:r>
    </w:p>
    <w:p w:rsidR="00FE49B6" w:rsidRDefault="00FE49B6" w:rsidP="00FE49B6">
      <w:pPr>
        <w:widowControl w:val="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 руб. ______________________ коп.</w:t>
      </w:r>
    </w:p>
    <w:p w:rsidR="00FE49B6" w:rsidRDefault="00FE49B6" w:rsidP="00FE49B6">
      <w:pPr>
        <w:widowControl w:val="0"/>
        <w:tabs>
          <w:tab w:val="left" w:leader="underscore" w:pos="9638"/>
        </w:tabs>
        <w:rPr>
          <w:sz w:val="16"/>
          <w:szCs w:val="16"/>
        </w:rPr>
      </w:pPr>
      <w:r>
        <w:rPr>
          <w:sz w:val="16"/>
          <w:szCs w:val="16"/>
        </w:rPr>
        <w:t>Приложение _____________________________________________________________________________________________________________________</w:t>
      </w:r>
    </w:p>
    <w:p w:rsidR="00FE49B6" w:rsidRPr="00FE49B6" w:rsidRDefault="00FE49B6" w:rsidP="00FE49B6">
      <w:pPr>
        <w:widowControl w:val="0"/>
        <w:tabs>
          <w:tab w:val="left" w:leader="underscore" w:pos="9638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</w:t>
      </w:r>
      <w:r w:rsidRPr="00FE49B6">
        <w:rPr>
          <w:sz w:val="16"/>
          <w:szCs w:val="16"/>
        </w:rPr>
        <w:t>__________________________________</w:t>
      </w:r>
    </w:p>
    <w:p w:rsidR="00FE49B6" w:rsidRDefault="00FE49B6" w:rsidP="00FE49B6">
      <w:pPr>
        <w:widowControl w:val="0"/>
        <w:rPr>
          <w:sz w:val="16"/>
          <w:szCs w:val="16"/>
        </w:rPr>
      </w:pPr>
      <w:r>
        <w:rPr>
          <w:sz w:val="16"/>
          <w:szCs w:val="16"/>
        </w:rPr>
        <w:t>Руководитель организации  ______________   _______________   _______________________________________</w:t>
      </w:r>
    </w:p>
    <w:p w:rsidR="00FE49B6" w:rsidRDefault="00FE49B6" w:rsidP="00FE49B6">
      <w:pPr>
        <w:pStyle w:val="a6"/>
        <w:ind w:left="2127"/>
        <w:jc w:val="left"/>
      </w:pPr>
      <w:r>
        <w:t xml:space="preserve">должность                подпись </w:t>
      </w:r>
      <w:r>
        <w:tab/>
      </w:r>
      <w:r>
        <w:tab/>
        <w:t xml:space="preserve">        расшифровка подписи</w:t>
      </w:r>
    </w:p>
    <w:p w:rsidR="00FE49B6" w:rsidRDefault="00FE49B6" w:rsidP="00FE49B6">
      <w:pPr>
        <w:widowControl w:val="0"/>
        <w:rPr>
          <w:sz w:val="16"/>
          <w:szCs w:val="16"/>
        </w:rPr>
      </w:pPr>
      <w:r>
        <w:rPr>
          <w:sz w:val="16"/>
          <w:szCs w:val="16"/>
        </w:rPr>
        <w:t>Главный бухгалтер ___________        ________________________</w:t>
      </w:r>
    </w:p>
    <w:p w:rsidR="00FE49B6" w:rsidRDefault="00FE49B6" w:rsidP="00FE49B6">
      <w:pPr>
        <w:pStyle w:val="a6"/>
        <w:tabs>
          <w:tab w:val="left" w:pos="3686"/>
        </w:tabs>
        <w:ind w:left="1560"/>
        <w:jc w:val="left"/>
      </w:pPr>
      <w:r>
        <w:t>подпись                расшифровка подписи</w:t>
      </w:r>
    </w:p>
    <w:p w:rsidR="00FE49B6" w:rsidRPr="00FE49B6" w:rsidRDefault="00FE49B6" w:rsidP="00FE49B6">
      <w:pPr>
        <w:widowControl w:val="0"/>
        <w:tabs>
          <w:tab w:val="left" w:leader="underscore" w:pos="9638"/>
        </w:tabs>
        <w:rPr>
          <w:sz w:val="16"/>
          <w:szCs w:val="16"/>
        </w:rPr>
      </w:pPr>
      <w:r>
        <w:rPr>
          <w:sz w:val="16"/>
          <w:szCs w:val="16"/>
        </w:rPr>
        <w:t>Получил ________________________________________________________________________________________</w:t>
      </w:r>
      <w:r w:rsidRPr="00FE49B6">
        <w:rPr>
          <w:sz w:val="16"/>
          <w:szCs w:val="16"/>
        </w:rPr>
        <w:t>_________________________________</w:t>
      </w:r>
    </w:p>
    <w:p w:rsidR="00FE49B6" w:rsidRDefault="00FE49B6" w:rsidP="00FE49B6">
      <w:pPr>
        <w:pStyle w:val="a6"/>
      </w:pPr>
      <w:r>
        <w:t>сумма прописью</w:t>
      </w:r>
    </w:p>
    <w:p w:rsidR="00FE49B6" w:rsidRDefault="00FE49B6" w:rsidP="00FE49B6">
      <w:pPr>
        <w:widowControl w:val="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</w:t>
      </w:r>
      <w:r w:rsidRPr="00FE49B6">
        <w:rPr>
          <w:sz w:val="16"/>
          <w:szCs w:val="16"/>
        </w:rPr>
        <w:t>________________________________</w:t>
      </w:r>
      <w:r>
        <w:rPr>
          <w:sz w:val="16"/>
          <w:szCs w:val="16"/>
        </w:rPr>
        <w:t>________ руб. ______________ коп.</w:t>
      </w:r>
    </w:p>
    <w:p w:rsidR="00FE49B6" w:rsidRDefault="00FE49B6" w:rsidP="00FE49B6">
      <w:pPr>
        <w:widowControl w:val="0"/>
        <w:tabs>
          <w:tab w:val="left" w:pos="5954"/>
        </w:tabs>
        <w:rPr>
          <w:sz w:val="16"/>
          <w:szCs w:val="16"/>
        </w:rPr>
      </w:pPr>
      <w:r>
        <w:rPr>
          <w:sz w:val="16"/>
          <w:szCs w:val="16"/>
        </w:rPr>
        <w:t>“      ”_______________________             г.                                                                          Подпись ________________</w:t>
      </w:r>
    </w:p>
    <w:p w:rsidR="00FE49B6" w:rsidRPr="00FE49B6" w:rsidRDefault="00FE49B6" w:rsidP="00FE49B6">
      <w:pPr>
        <w:widowControl w:val="0"/>
        <w:tabs>
          <w:tab w:val="left" w:leader="underscore" w:pos="9638"/>
        </w:tabs>
        <w:rPr>
          <w:sz w:val="16"/>
          <w:szCs w:val="16"/>
        </w:rPr>
      </w:pPr>
      <w:r>
        <w:rPr>
          <w:sz w:val="16"/>
          <w:szCs w:val="16"/>
        </w:rPr>
        <w:t>По ______________________________________________________________________________________________</w:t>
      </w:r>
      <w:r w:rsidRPr="00FE49B6">
        <w:rPr>
          <w:sz w:val="16"/>
          <w:szCs w:val="16"/>
        </w:rPr>
        <w:t>________________________________</w:t>
      </w:r>
    </w:p>
    <w:p w:rsidR="00FE49B6" w:rsidRDefault="00FE49B6" w:rsidP="00FE49B6">
      <w:pPr>
        <w:pStyle w:val="a6"/>
      </w:pPr>
      <w:r>
        <w:t>наименование, номер, дата и место выдачи документа,</w:t>
      </w:r>
    </w:p>
    <w:p w:rsidR="00FE49B6" w:rsidRPr="00C63BD9" w:rsidRDefault="00FE49B6" w:rsidP="00FE49B6">
      <w:pPr>
        <w:pStyle w:val="a6"/>
        <w:tabs>
          <w:tab w:val="left" w:leader="underscore" w:pos="9638"/>
        </w:tabs>
        <w:jc w:val="left"/>
      </w:pPr>
      <w:r>
        <w:t>_________________________________________________________________________________________________</w:t>
      </w:r>
      <w:r w:rsidRPr="00C63BD9">
        <w:t>________________________________</w:t>
      </w:r>
    </w:p>
    <w:p w:rsidR="00FE49B6" w:rsidRDefault="00FE49B6" w:rsidP="00FE49B6">
      <w:pPr>
        <w:pStyle w:val="a6"/>
      </w:pPr>
      <w:r>
        <w:t>удостоверяющего личность получателя</w:t>
      </w:r>
    </w:p>
    <w:p w:rsidR="00FE49B6" w:rsidRDefault="00FE49B6" w:rsidP="00FE49B6">
      <w:pPr>
        <w:widowControl w:val="0"/>
        <w:tabs>
          <w:tab w:val="left" w:pos="1560"/>
        </w:tabs>
        <w:rPr>
          <w:sz w:val="16"/>
          <w:szCs w:val="16"/>
        </w:rPr>
      </w:pPr>
      <w:r>
        <w:rPr>
          <w:sz w:val="16"/>
          <w:szCs w:val="16"/>
        </w:rPr>
        <w:t>Выдал кассир   ______________________________         _________________________________</w:t>
      </w:r>
    </w:p>
    <w:p w:rsidR="00FE49B6" w:rsidRDefault="00FE49B6" w:rsidP="00FE49B6">
      <w:pPr>
        <w:pStyle w:val="a6"/>
        <w:tabs>
          <w:tab w:val="left" w:pos="3686"/>
        </w:tabs>
        <w:jc w:val="left"/>
      </w:pPr>
      <w:r>
        <w:t xml:space="preserve">                       </w:t>
      </w:r>
      <w:r w:rsidRPr="00C63BD9">
        <w:t xml:space="preserve">            </w:t>
      </w:r>
      <w:r>
        <w:t xml:space="preserve">           подпись </w:t>
      </w:r>
      <w:r>
        <w:tab/>
      </w:r>
      <w:r w:rsidRPr="00722E9E">
        <w:t xml:space="preserve">              </w:t>
      </w:r>
      <w:r>
        <w:t xml:space="preserve">   расшифровка подписи</w:t>
      </w: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FE49B6" w:rsidRDefault="00FE49B6" w:rsidP="00E03C98">
      <w:pPr>
        <w:ind w:firstLine="709"/>
        <w:jc w:val="both"/>
      </w:pPr>
    </w:p>
    <w:p w:rsidR="00D73A92" w:rsidRDefault="00D73A92" w:rsidP="00E03C98">
      <w:pPr>
        <w:ind w:firstLine="709"/>
        <w:jc w:val="both"/>
      </w:pPr>
    </w:p>
    <w:p w:rsidR="00FE49B6" w:rsidRDefault="00FE49B6" w:rsidP="00FE49B6">
      <w:pPr>
        <w:jc w:val="both"/>
      </w:pPr>
    </w:p>
    <w:p w:rsidR="00870FB9" w:rsidRDefault="00870FB9" w:rsidP="00FE49B6">
      <w:pPr>
        <w:jc w:val="both"/>
      </w:pPr>
    </w:p>
    <w:p w:rsidR="00870FB9" w:rsidRDefault="00870FB9" w:rsidP="00FE49B6">
      <w:pPr>
        <w:jc w:val="both"/>
      </w:pPr>
    </w:p>
    <w:p w:rsidR="00FE49B6" w:rsidRPr="00FE49B6" w:rsidRDefault="00FE49B6" w:rsidP="00FE49B6">
      <w:pPr>
        <w:ind w:firstLine="709"/>
        <w:jc w:val="right"/>
        <w:rPr>
          <w:b/>
          <w:sz w:val="28"/>
          <w:szCs w:val="28"/>
        </w:rPr>
      </w:pPr>
      <w:r w:rsidRPr="00FE49B6">
        <w:rPr>
          <w:b/>
          <w:sz w:val="28"/>
          <w:szCs w:val="28"/>
        </w:rPr>
        <w:t>Приложени</w:t>
      </w:r>
      <w:r w:rsidR="00CE5E93">
        <w:rPr>
          <w:b/>
          <w:sz w:val="28"/>
          <w:szCs w:val="28"/>
        </w:rPr>
        <w:t>е 7</w:t>
      </w:r>
    </w:p>
    <w:p w:rsidR="00FE49B6" w:rsidRDefault="00FE49B6" w:rsidP="00E03C98">
      <w:pPr>
        <w:ind w:firstLine="709"/>
        <w:jc w:val="both"/>
      </w:pPr>
    </w:p>
    <w:p w:rsidR="00FE49B6" w:rsidRDefault="00FE49B6" w:rsidP="00FE49B6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Образец обложки</w:t>
      </w:r>
    </w:p>
    <w:p w:rsidR="00FE49B6" w:rsidRDefault="00FA4A9A" w:rsidP="00FE49B6">
      <w:pPr>
        <w:widowControl w:val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-192405</wp:posOffset>
                </wp:positionV>
                <wp:extent cx="2514600" cy="685800"/>
                <wp:effectExtent l="3810" t="127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38" w:rsidRDefault="00E24638" w:rsidP="00FE49B6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Унифицированная форма № КО-4 Утверждена постановлением Госкомстата России от 18.08.98 № 88</w:t>
                            </w:r>
                          </w:p>
                          <w:p w:rsidR="00E24638" w:rsidRDefault="00E24638" w:rsidP="00FE49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35pt;margin-top:-15.15pt;width:198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" o:allowincell="f" stroked="f">
                <v:textbox>
                  <w:txbxContent>
                    <w:p w:rsidR="00E24638" w:rsidRDefault="00E24638" w:rsidP="00FE49B6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Унифицированная форма № КО-4 Утверждена постановлением Госкомстата России от 18.08.98 № 88</w:t>
                      </w:r>
                    </w:p>
                    <w:p w:rsidR="00E24638" w:rsidRDefault="00E24638" w:rsidP="00FE49B6"/>
                  </w:txbxContent>
                </v:textbox>
                <w10:wrap type="square"/>
              </v:shape>
            </w:pict>
          </mc:Fallback>
        </mc:AlternateContent>
      </w:r>
    </w:p>
    <w:p w:rsidR="00FE49B6" w:rsidRDefault="00FE49B6" w:rsidP="00FE49B6">
      <w:pPr>
        <w:widowControl w:val="0"/>
        <w:rPr>
          <w:sz w:val="22"/>
          <w:szCs w:val="22"/>
        </w:rPr>
      </w:pPr>
    </w:p>
    <w:p w:rsidR="00FE49B6" w:rsidRDefault="00FE49B6" w:rsidP="00FE49B6">
      <w:pPr>
        <w:widowControl w:val="0"/>
        <w:rPr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57"/>
        <w:gridCol w:w="710"/>
        <w:gridCol w:w="141"/>
        <w:gridCol w:w="995"/>
        <w:gridCol w:w="2471"/>
      </w:tblGrid>
      <w:tr w:rsidR="00FE49B6" w:rsidTr="00722E9E">
        <w:trPr>
          <w:cantSplit/>
        </w:trPr>
        <w:tc>
          <w:tcPr>
            <w:tcW w:w="730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right"/>
              <w:rPr>
                <w:color w:val="000000"/>
              </w:rPr>
            </w:pP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Код </w:t>
            </w:r>
          </w:p>
        </w:tc>
      </w:tr>
      <w:tr w:rsidR="00FE49B6" w:rsidTr="00722E9E">
        <w:trPr>
          <w:cantSplit/>
        </w:trPr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right"/>
            </w:pPr>
            <w:r>
              <w:rPr>
                <w:color w:val="000000"/>
                <w:sz w:val="22"/>
                <w:szCs w:val="22"/>
              </w:rPr>
              <w:t xml:space="preserve">Форма по ОКУД </w:t>
            </w:r>
          </w:p>
        </w:tc>
        <w:tc>
          <w:tcPr>
            <w:tcW w:w="247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0310004</w:t>
            </w:r>
          </w:p>
        </w:tc>
      </w:tr>
      <w:tr w:rsidR="00FE49B6" w:rsidTr="00722E9E">
        <w:trPr>
          <w:cantSplit/>
        </w:trPr>
        <w:tc>
          <w:tcPr>
            <w:tcW w:w="6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right"/>
            </w:pPr>
            <w:r>
              <w:rPr>
                <w:color w:val="000000"/>
                <w:sz w:val="22"/>
                <w:szCs w:val="22"/>
              </w:rPr>
              <w:t>по ОКПО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49B6" w:rsidTr="00722E9E">
        <w:trPr>
          <w:cantSplit/>
        </w:trPr>
        <w:tc>
          <w:tcPr>
            <w:tcW w:w="630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pStyle w:val="a6"/>
            </w:pPr>
            <w:r>
              <w:t xml:space="preserve">организация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</w:p>
        </w:tc>
        <w:tc>
          <w:tcPr>
            <w:tcW w:w="247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49B6" w:rsidTr="00722E9E">
        <w:trPr>
          <w:cantSplit/>
        </w:trPr>
        <w:tc>
          <w:tcPr>
            <w:tcW w:w="9774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E49B6" w:rsidRDefault="00FE49B6" w:rsidP="00722E9E">
            <w:pPr>
              <w:pStyle w:val="a6"/>
              <w:ind w:right="3395"/>
            </w:pPr>
            <w:r>
              <w:t xml:space="preserve">структурное подразделение </w:t>
            </w:r>
          </w:p>
        </w:tc>
      </w:tr>
    </w:tbl>
    <w:p w:rsidR="00FE49B6" w:rsidRDefault="00FE49B6" w:rsidP="00FE49B6">
      <w:pPr>
        <w:widowControl w:val="0"/>
        <w:rPr>
          <w:sz w:val="22"/>
          <w:szCs w:val="22"/>
        </w:rPr>
      </w:pPr>
    </w:p>
    <w:p w:rsidR="00FE49B6" w:rsidRDefault="00FE49B6" w:rsidP="00FE49B6">
      <w:pPr>
        <w:widowControl w:val="0"/>
        <w:rPr>
          <w:sz w:val="22"/>
          <w:szCs w:val="22"/>
        </w:rPr>
      </w:pPr>
    </w:p>
    <w:p w:rsidR="00FE49B6" w:rsidRDefault="00FE49B6" w:rsidP="00FE49B6">
      <w:pPr>
        <w:widowControl w:val="0"/>
        <w:rPr>
          <w:sz w:val="22"/>
          <w:szCs w:val="22"/>
        </w:rPr>
      </w:pPr>
    </w:p>
    <w:p w:rsidR="00FE49B6" w:rsidRDefault="00FE49B6" w:rsidP="00FE49B6">
      <w:pPr>
        <w:widowControl w:val="0"/>
        <w:rPr>
          <w:sz w:val="22"/>
          <w:szCs w:val="22"/>
        </w:rPr>
      </w:pPr>
    </w:p>
    <w:p w:rsidR="00FE49B6" w:rsidRDefault="00FE49B6" w:rsidP="00FE49B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КАССОВАЯ КНИГА</w:t>
      </w:r>
    </w:p>
    <w:p w:rsidR="00FE49B6" w:rsidRDefault="00FE49B6" w:rsidP="00FE49B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_________             г.</w:t>
      </w:r>
    </w:p>
    <w:p w:rsidR="00FE49B6" w:rsidRDefault="00FE49B6" w:rsidP="00FE49B6">
      <w:pPr>
        <w:pBdr>
          <w:bottom w:val="dashed" w:sz="4" w:space="1" w:color="auto"/>
        </w:pBdr>
        <w:jc w:val="center"/>
        <w:rPr>
          <w:b/>
          <w:bCs/>
          <w:sz w:val="22"/>
          <w:szCs w:val="22"/>
        </w:rPr>
      </w:pPr>
    </w:p>
    <w:p w:rsidR="00FE49B6" w:rsidRDefault="00FA4A9A" w:rsidP="00FE49B6">
      <w:pPr>
        <w:pStyle w:val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133985</wp:posOffset>
                </wp:positionV>
                <wp:extent cx="2834640" cy="640080"/>
                <wp:effectExtent l="0" t="3175" r="0" b="44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4638" w:rsidRDefault="00E24638" w:rsidP="00FE49B6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Унифицированная форма № КО-4 Утверждена постановлением Госкомстата России от 18.08.98 № 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4.5pt;margin-top:10.55pt;width:223.2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sM3hA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" o:allowincell="f" stroked="f">
                <v:textbox>
                  <w:txbxContent>
                    <w:p w:rsidR="00E24638" w:rsidRDefault="00E24638" w:rsidP="00FE49B6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Унифицированная форма № КО-4 Утверждена постановлением Госкомстата России от 18.08.98 № 88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49B6" w:rsidRDefault="00FE49B6" w:rsidP="00FE49B6">
      <w:pPr>
        <w:widowControl w:val="0"/>
        <w:rPr>
          <w:sz w:val="22"/>
          <w:szCs w:val="22"/>
        </w:rPr>
      </w:pPr>
    </w:p>
    <w:p w:rsidR="00FE49B6" w:rsidRDefault="00FE49B6" w:rsidP="00FE49B6">
      <w:pPr>
        <w:widowControl w:val="0"/>
        <w:rPr>
          <w:sz w:val="22"/>
          <w:szCs w:val="22"/>
        </w:rPr>
      </w:pPr>
    </w:p>
    <w:p w:rsidR="00FE49B6" w:rsidRDefault="00FE49B6" w:rsidP="00FE49B6">
      <w:pPr>
        <w:widowControl w:val="0"/>
        <w:rPr>
          <w:sz w:val="22"/>
          <w:szCs w:val="22"/>
        </w:rPr>
      </w:pPr>
    </w:p>
    <w:p w:rsidR="00FE49B6" w:rsidRDefault="00FE49B6" w:rsidP="00FE49B6">
      <w:pPr>
        <w:widowControl w:val="0"/>
        <w:rPr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57"/>
        <w:gridCol w:w="710"/>
        <w:gridCol w:w="141"/>
        <w:gridCol w:w="995"/>
        <w:gridCol w:w="2471"/>
      </w:tblGrid>
      <w:tr w:rsidR="00FE49B6" w:rsidTr="00722E9E">
        <w:trPr>
          <w:cantSplit/>
        </w:trPr>
        <w:tc>
          <w:tcPr>
            <w:tcW w:w="730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right"/>
              <w:rPr>
                <w:color w:val="000000"/>
              </w:rPr>
            </w:pPr>
          </w:p>
        </w:tc>
        <w:tc>
          <w:tcPr>
            <w:tcW w:w="24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Код </w:t>
            </w:r>
          </w:p>
        </w:tc>
      </w:tr>
      <w:tr w:rsidR="00FE49B6" w:rsidTr="00722E9E">
        <w:trPr>
          <w:cantSplit/>
        </w:trPr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right"/>
            </w:pPr>
            <w:r>
              <w:rPr>
                <w:color w:val="000000"/>
                <w:sz w:val="22"/>
                <w:szCs w:val="22"/>
              </w:rPr>
              <w:t xml:space="preserve">Форма по ОКУД </w:t>
            </w:r>
          </w:p>
        </w:tc>
        <w:tc>
          <w:tcPr>
            <w:tcW w:w="247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0310004</w:t>
            </w:r>
          </w:p>
        </w:tc>
      </w:tr>
      <w:tr w:rsidR="00FE49B6" w:rsidTr="00722E9E">
        <w:trPr>
          <w:cantSplit/>
        </w:trPr>
        <w:tc>
          <w:tcPr>
            <w:tcW w:w="6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right"/>
            </w:pPr>
            <w:r>
              <w:rPr>
                <w:color w:val="000000"/>
                <w:sz w:val="22"/>
                <w:szCs w:val="22"/>
              </w:rPr>
              <w:t>по ОКПО</w:t>
            </w:r>
          </w:p>
        </w:tc>
        <w:tc>
          <w:tcPr>
            <w:tcW w:w="24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49B6" w:rsidTr="00722E9E">
        <w:trPr>
          <w:cantSplit/>
        </w:trPr>
        <w:tc>
          <w:tcPr>
            <w:tcW w:w="630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pStyle w:val="a6"/>
            </w:pPr>
            <w:r>
              <w:t xml:space="preserve">организация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</w:p>
        </w:tc>
        <w:tc>
          <w:tcPr>
            <w:tcW w:w="247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49B6" w:rsidTr="00722E9E">
        <w:trPr>
          <w:cantSplit/>
        </w:trPr>
        <w:tc>
          <w:tcPr>
            <w:tcW w:w="9774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E49B6" w:rsidRDefault="00FE49B6" w:rsidP="00722E9E">
            <w:pPr>
              <w:pStyle w:val="a6"/>
              <w:ind w:right="3395"/>
            </w:pPr>
            <w:r>
              <w:t xml:space="preserve">структурное подразделение </w:t>
            </w:r>
          </w:p>
        </w:tc>
      </w:tr>
    </w:tbl>
    <w:p w:rsidR="00FE49B6" w:rsidRDefault="00FE49B6" w:rsidP="00FE49B6">
      <w:pPr>
        <w:widowControl w:val="0"/>
        <w:rPr>
          <w:sz w:val="22"/>
          <w:szCs w:val="22"/>
        </w:rPr>
      </w:pPr>
    </w:p>
    <w:p w:rsidR="00FE49B6" w:rsidRDefault="00FE49B6" w:rsidP="00FE49B6">
      <w:pPr>
        <w:widowControl w:val="0"/>
        <w:rPr>
          <w:sz w:val="22"/>
          <w:szCs w:val="22"/>
        </w:rPr>
      </w:pPr>
    </w:p>
    <w:p w:rsidR="00FE49B6" w:rsidRDefault="00FE49B6" w:rsidP="00FE49B6">
      <w:pPr>
        <w:widowControl w:val="0"/>
        <w:rPr>
          <w:sz w:val="22"/>
          <w:szCs w:val="22"/>
        </w:rPr>
      </w:pPr>
    </w:p>
    <w:p w:rsidR="00FE49B6" w:rsidRDefault="00FE49B6" w:rsidP="00FE49B6">
      <w:pPr>
        <w:widowControl w:val="0"/>
        <w:rPr>
          <w:sz w:val="22"/>
          <w:szCs w:val="22"/>
        </w:rPr>
      </w:pPr>
    </w:p>
    <w:p w:rsidR="00FE49B6" w:rsidRDefault="00FE49B6" w:rsidP="00FE49B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КАССОВАЯ КНИГА</w:t>
      </w:r>
    </w:p>
    <w:p w:rsidR="00FE49B6" w:rsidRDefault="00FE49B6" w:rsidP="00FE49B6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на ________             г.</w:t>
      </w:r>
    </w:p>
    <w:p w:rsidR="00FE49B6" w:rsidRDefault="00FE49B6" w:rsidP="00FE49B6">
      <w:pPr>
        <w:widowControl w:val="0"/>
        <w:rPr>
          <w:sz w:val="22"/>
          <w:szCs w:val="22"/>
        </w:rPr>
      </w:pPr>
    </w:p>
    <w:p w:rsidR="00FE49B6" w:rsidRDefault="00FE49B6" w:rsidP="00FE49B6">
      <w:pPr>
        <w:widowControl w:val="0"/>
        <w:rPr>
          <w:sz w:val="22"/>
          <w:szCs w:val="22"/>
        </w:rPr>
      </w:pPr>
    </w:p>
    <w:p w:rsidR="00FE49B6" w:rsidRDefault="00FE49B6" w:rsidP="00FE49B6">
      <w:pPr>
        <w:widowControl w:val="0"/>
        <w:pBdr>
          <w:top w:val="dashed" w:sz="4" w:space="1" w:color="auto"/>
        </w:pBdr>
        <w:rPr>
          <w:sz w:val="22"/>
          <w:szCs w:val="22"/>
        </w:rPr>
      </w:pPr>
    </w:p>
    <w:p w:rsidR="00FE49B6" w:rsidRDefault="00FE49B6" w:rsidP="00FE49B6">
      <w:pPr>
        <w:widowControl w:val="0"/>
        <w:ind w:left="1134"/>
        <w:rPr>
          <w:sz w:val="22"/>
          <w:szCs w:val="22"/>
        </w:rPr>
      </w:pPr>
      <w:r>
        <w:rPr>
          <w:sz w:val="22"/>
          <w:szCs w:val="22"/>
        </w:rPr>
        <w:t>Печатать на последней странице:</w:t>
      </w:r>
    </w:p>
    <w:p w:rsidR="00FE49B6" w:rsidRDefault="00FE49B6" w:rsidP="00FE49B6">
      <w:pPr>
        <w:widowControl w:val="0"/>
        <w:ind w:left="1134"/>
        <w:rPr>
          <w:sz w:val="22"/>
          <w:szCs w:val="22"/>
        </w:rPr>
      </w:pPr>
    </w:p>
    <w:p w:rsidR="00FE49B6" w:rsidRDefault="00FE49B6" w:rsidP="00FE49B6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В этой книге пронумеровано и </w:t>
      </w:r>
    </w:p>
    <w:p w:rsidR="00FE49B6" w:rsidRDefault="00FE49B6" w:rsidP="00FE49B6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прошнуровано _______листов.</w:t>
      </w:r>
    </w:p>
    <w:p w:rsidR="00FE49B6" w:rsidRDefault="00FE49B6" w:rsidP="00FE49B6">
      <w:pPr>
        <w:widowControl w:val="0"/>
        <w:ind w:left="1134"/>
        <w:rPr>
          <w:sz w:val="22"/>
          <w:szCs w:val="22"/>
        </w:rPr>
      </w:pPr>
    </w:p>
    <w:p w:rsidR="00FE49B6" w:rsidRDefault="00FE49B6" w:rsidP="00FE49B6">
      <w:pPr>
        <w:widowControl w:val="0"/>
        <w:ind w:left="1134"/>
        <w:rPr>
          <w:sz w:val="22"/>
          <w:szCs w:val="22"/>
        </w:rPr>
      </w:pPr>
    </w:p>
    <w:p w:rsidR="00FE49B6" w:rsidRDefault="00FE49B6" w:rsidP="00FE49B6">
      <w:pPr>
        <w:widowControl w:val="0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М.П.(штампа) </w:t>
      </w:r>
    </w:p>
    <w:p w:rsidR="00FE49B6" w:rsidRDefault="00FE49B6" w:rsidP="00FE49B6">
      <w:pPr>
        <w:widowControl w:val="0"/>
        <w:ind w:left="1134"/>
        <w:rPr>
          <w:sz w:val="22"/>
          <w:szCs w:val="22"/>
        </w:rPr>
      </w:pPr>
      <w:r>
        <w:rPr>
          <w:sz w:val="22"/>
          <w:szCs w:val="22"/>
        </w:rPr>
        <w:t>Руководитель организации _____________    ______________    ______________________</w:t>
      </w:r>
    </w:p>
    <w:p w:rsidR="00FE49B6" w:rsidRDefault="00FE49B6" w:rsidP="00FE49B6">
      <w:pPr>
        <w:pStyle w:val="a6"/>
        <w:tabs>
          <w:tab w:val="left" w:pos="5245"/>
          <w:tab w:val="left" w:pos="6521"/>
        </w:tabs>
        <w:ind w:firstLine="3686"/>
        <w:jc w:val="left"/>
      </w:pPr>
      <w:r>
        <w:t xml:space="preserve">       должность </w:t>
      </w:r>
      <w:r>
        <w:tab/>
        <w:t xml:space="preserve">            подпись </w:t>
      </w:r>
      <w:r>
        <w:tab/>
        <w:t xml:space="preserve">                        расшифровка подписи</w:t>
      </w:r>
    </w:p>
    <w:p w:rsidR="00FE49B6" w:rsidRDefault="00FE49B6" w:rsidP="00FE49B6">
      <w:pPr>
        <w:widowControl w:val="0"/>
        <w:ind w:left="1134"/>
        <w:rPr>
          <w:sz w:val="22"/>
          <w:szCs w:val="22"/>
        </w:rPr>
      </w:pPr>
    </w:p>
    <w:p w:rsidR="00FE49B6" w:rsidRDefault="00FE49B6" w:rsidP="00FE49B6">
      <w:pPr>
        <w:widowControl w:val="0"/>
        <w:ind w:left="1134"/>
        <w:rPr>
          <w:sz w:val="22"/>
          <w:szCs w:val="22"/>
        </w:rPr>
      </w:pPr>
      <w:r>
        <w:rPr>
          <w:sz w:val="22"/>
          <w:szCs w:val="22"/>
        </w:rPr>
        <w:t>Главный бухгалтер _____________    _________________________</w:t>
      </w:r>
    </w:p>
    <w:p w:rsidR="00FE49B6" w:rsidRDefault="00FE49B6" w:rsidP="00FE49B6">
      <w:pPr>
        <w:pStyle w:val="a6"/>
        <w:ind w:left="2977" w:right="1218"/>
        <w:jc w:val="both"/>
      </w:pPr>
      <w:r>
        <w:t xml:space="preserve">         подпись                                    расшифровка подписи </w:t>
      </w:r>
    </w:p>
    <w:p w:rsidR="00FE49B6" w:rsidRDefault="00FE49B6" w:rsidP="00FE49B6">
      <w:pPr>
        <w:pStyle w:val="a6"/>
        <w:ind w:left="2977" w:right="1218"/>
        <w:jc w:val="both"/>
      </w:pPr>
    </w:p>
    <w:p w:rsidR="00FE49B6" w:rsidRDefault="00FE49B6" w:rsidP="00FE49B6">
      <w:pPr>
        <w:jc w:val="center"/>
        <w:rPr>
          <w:sz w:val="22"/>
          <w:szCs w:val="22"/>
        </w:rPr>
      </w:pPr>
      <w:r>
        <w:rPr>
          <w:sz w:val="22"/>
          <w:szCs w:val="22"/>
        </w:rPr>
        <w:t>“      ” _________________             г.</w:t>
      </w:r>
    </w:p>
    <w:p w:rsidR="00FE49B6" w:rsidRDefault="00FE49B6" w:rsidP="00FE49B6">
      <w:pPr>
        <w:widowControl w:val="0"/>
        <w:rPr>
          <w:sz w:val="22"/>
          <w:szCs w:val="22"/>
        </w:rPr>
      </w:pPr>
    </w:p>
    <w:p w:rsidR="00FE49B6" w:rsidRDefault="00FE49B6" w:rsidP="00FE49B6">
      <w:pPr>
        <w:widowControl w:val="0"/>
        <w:rPr>
          <w:sz w:val="22"/>
          <w:szCs w:val="22"/>
        </w:rPr>
      </w:pPr>
    </w:p>
    <w:p w:rsidR="00FE49B6" w:rsidRDefault="00FE49B6" w:rsidP="00FE49B6">
      <w:pPr>
        <w:widowControl w:val="0"/>
        <w:rPr>
          <w:sz w:val="22"/>
          <w:szCs w:val="22"/>
        </w:rPr>
      </w:pPr>
    </w:p>
    <w:p w:rsidR="00FE49B6" w:rsidRDefault="00FE49B6" w:rsidP="00FE49B6">
      <w:pPr>
        <w:spacing w:after="200" w:line="276" w:lineRule="auto"/>
        <w:rPr>
          <w:sz w:val="22"/>
          <w:szCs w:val="22"/>
        </w:rPr>
        <w:sectPr w:rsidR="00FE49B6" w:rsidSect="00B07A91">
          <w:footerReference w:type="default" r:id="rId27"/>
          <w:pgSz w:w="11900" w:h="16820" w:code="9"/>
          <w:pgMar w:top="1134" w:right="843" w:bottom="1134" w:left="1134" w:header="0" w:footer="0" w:gutter="0"/>
          <w:cols w:space="60"/>
          <w:noEndnote/>
        </w:sectPr>
      </w:pPr>
    </w:p>
    <w:p w:rsidR="00FE49B6" w:rsidRDefault="00FE49B6" w:rsidP="00FE49B6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Образец 3,5,7,9 и т.д. страниц формы № КО-4</w:t>
      </w:r>
    </w:p>
    <w:p w:rsidR="00FE49B6" w:rsidRDefault="00FE49B6" w:rsidP="00FE49B6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Касса за "</w:t>
      </w:r>
      <w:r>
        <w:rPr>
          <w:sz w:val="22"/>
          <w:szCs w:val="22"/>
        </w:rPr>
        <w:tab/>
        <w:t>" _________________________</w:t>
      </w:r>
      <w:r>
        <w:rPr>
          <w:sz w:val="22"/>
          <w:szCs w:val="22"/>
        </w:rPr>
        <w:tab/>
        <w:t>г.</w:t>
      </w:r>
      <w:r>
        <w:rPr>
          <w:sz w:val="22"/>
          <w:szCs w:val="22"/>
        </w:rPr>
        <w:tab/>
        <w:t>Лист ________</w:t>
      </w:r>
    </w:p>
    <w:p w:rsidR="00FE49B6" w:rsidRDefault="00FE49B6" w:rsidP="00FE49B6">
      <w:pPr>
        <w:widowControl w:val="0"/>
        <w:rPr>
          <w:sz w:val="22"/>
          <w:szCs w:val="22"/>
        </w:rPr>
      </w:pPr>
    </w:p>
    <w:tbl>
      <w:tblPr>
        <w:tblW w:w="0" w:type="auto"/>
        <w:tblInd w:w="2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6"/>
        <w:gridCol w:w="1000"/>
        <w:gridCol w:w="9"/>
        <w:gridCol w:w="2063"/>
        <w:gridCol w:w="1369"/>
        <w:gridCol w:w="6"/>
        <w:gridCol w:w="1296"/>
        <w:gridCol w:w="1273"/>
        <w:gridCol w:w="461"/>
        <w:gridCol w:w="229"/>
        <w:gridCol w:w="946"/>
        <w:gridCol w:w="2210"/>
        <w:gridCol w:w="1231"/>
        <w:gridCol w:w="1087"/>
        <w:gridCol w:w="1099"/>
      </w:tblGrid>
      <w:tr w:rsidR="00FE49B6" w:rsidTr="00722E9E">
        <w:trPr>
          <w:cantSplit/>
        </w:trPr>
        <w:tc>
          <w:tcPr>
            <w:tcW w:w="386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textDirection w:val="btLr"/>
          </w:tcPr>
          <w:p w:rsidR="00FE49B6" w:rsidRDefault="00FE49B6" w:rsidP="00722E9E">
            <w:pPr>
              <w:jc w:val="center"/>
              <w:rPr>
                <w:color w:val="000000"/>
                <w:spacing w:val="182"/>
              </w:rPr>
            </w:pPr>
            <w:r>
              <w:rPr>
                <w:color w:val="000000"/>
                <w:spacing w:val="182"/>
                <w:sz w:val="22"/>
                <w:szCs w:val="22"/>
              </w:rPr>
              <w:t>ПОЛЕ ДЛЯ ПОДШИВКИ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Номер докумен</w:t>
            </w:r>
            <w:r>
              <w:rPr>
                <w:color w:val="000000"/>
                <w:sz w:val="22"/>
                <w:szCs w:val="22"/>
              </w:rPr>
              <w:softHyphen/>
              <w:t>та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 кого получено или кому выдано</w:t>
            </w:r>
          </w:p>
        </w:tc>
        <w:tc>
          <w:tcPr>
            <w:tcW w:w="1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Номер кор</w:t>
            </w:r>
            <w:r>
              <w:rPr>
                <w:color w:val="000000"/>
                <w:sz w:val="22"/>
                <w:szCs w:val="22"/>
              </w:rPr>
              <w:softHyphen/>
              <w:t>респонди</w:t>
            </w:r>
            <w:r>
              <w:rPr>
                <w:color w:val="000000"/>
                <w:sz w:val="22"/>
                <w:szCs w:val="22"/>
              </w:rPr>
              <w:softHyphen/>
              <w:t>рующего счета, субсчета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Приход, руб. коп.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Расход, руб. коп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textDirection w:val="btLr"/>
          </w:tcPr>
          <w:p w:rsidR="00FE49B6" w:rsidRDefault="00FE49B6" w:rsidP="00722E9E">
            <w:pPr>
              <w:ind w:left="113" w:right="113"/>
              <w:jc w:val="center"/>
              <w:rPr>
                <w:color w:val="000000"/>
                <w:spacing w:val="182"/>
              </w:rPr>
            </w:pPr>
            <w:r>
              <w:rPr>
                <w:color w:val="000000"/>
                <w:spacing w:val="182"/>
                <w:sz w:val="22"/>
                <w:szCs w:val="22"/>
              </w:rPr>
              <w:t>Л и н и я   о т р е з а</w:t>
            </w:r>
          </w:p>
        </w:tc>
        <w:tc>
          <w:tcPr>
            <w:tcW w:w="229" w:type="dxa"/>
            <w:vMerge w:val="restart"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</w:p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Номер доку</w:t>
            </w:r>
            <w:r>
              <w:rPr>
                <w:color w:val="000000"/>
                <w:sz w:val="22"/>
                <w:szCs w:val="22"/>
              </w:rPr>
              <w:softHyphen/>
              <w:t>мента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</w:p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 кого получено или кому выдано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Номер кор</w:t>
            </w:r>
            <w:r>
              <w:rPr>
                <w:color w:val="000000"/>
                <w:sz w:val="22"/>
                <w:szCs w:val="22"/>
              </w:rPr>
              <w:softHyphen/>
              <w:t>респонди</w:t>
            </w:r>
            <w:r>
              <w:rPr>
                <w:color w:val="000000"/>
                <w:sz w:val="22"/>
                <w:szCs w:val="22"/>
              </w:rPr>
              <w:softHyphen/>
              <w:t>рующего счета, субсчета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</w:p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Приход, руб. коп.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</w:p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Расход, руб. коп</w:t>
            </w:r>
          </w:p>
        </w:tc>
      </w:tr>
      <w:tr w:rsidR="00FE49B6" w:rsidTr="00722E9E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FE49B6" w:rsidTr="00722E9E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right"/>
              <w:rPr>
                <w:color w:val="000000"/>
              </w:rPr>
            </w:pPr>
          </w:p>
        </w:tc>
        <w:tc>
          <w:tcPr>
            <w:tcW w:w="13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right"/>
              <w:rPr>
                <w:color w:val="00000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9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49B6" w:rsidTr="00722E9E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0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343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Остаток на начало дня</w:t>
            </w:r>
          </w:p>
        </w:tc>
        <w:tc>
          <w:tcPr>
            <w:tcW w:w="12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2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</w:tr>
      <w:tr w:rsidR="00FE49B6" w:rsidTr="00722E9E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2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</w:tr>
      <w:tr w:rsidR="00FE49B6" w:rsidTr="00722E9E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</w:p>
        </w:tc>
        <w:tc>
          <w:tcPr>
            <w:tcW w:w="1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2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</w:tr>
      <w:tr w:rsidR="00FE49B6" w:rsidTr="00722E9E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2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</w:tr>
      <w:tr w:rsidR="00FE49B6" w:rsidTr="00722E9E">
        <w:trPr>
          <w:cantSplit/>
          <w:trHeight w:val="276"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</w:tc>
        <w:tc>
          <w:tcPr>
            <w:tcW w:w="20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</w:tc>
        <w:tc>
          <w:tcPr>
            <w:tcW w:w="13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 т.д.</w:t>
            </w: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2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</w:tr>
      <w:tr w:rsidR="00FE49B6" w:rsidTr="00722E9E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right"/>
              <w:rPr>
                <w:color w:val="000000"/>
              </w:rPr>
            </w:pPr>
          </w:p>
          <w:p w:rsidR="00FE49B6" w:rsidRDefault="00FE49B6" w:rsidP="00722E9E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Итого за день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49B6" w:rsidTr="00722E9E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4387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right"/>
              <w:rPr>
                <w:color w:val="000000"/>
              </w:rPr>
            </w:pPr>
          </w:p>
          <w:p w:rsidR="00FE49B6" w:rsidRDefault="00FE49B6" w:rsidP="00722E9E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Остаток на конец дня </w:t>
            </w:r>
          </w:p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 том числе на заработную плату, выплаты социального характера и стипендии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</w:tr>
      <w:tr w:rsidR="00FE49B6" w:rsidTr="00722E9E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4387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E49B6" w:rsidRDefault="00FE49B6" w:rsidP="00722E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</w:tr>
      <w:tr w:rsidR="00FE49B6" w:rsidTr="00722E9E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657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Кассир _________________  ______________________________</w:t>
            </w:r>
          </w:p>
          <w:p w:rsidR="00FE49B6" w:rsidRDefault="00FE49B6" w:rsidP="00722E9E">
            <w:pPr>
              <w:pStyle w:val="a6"/>
              <w:tabs>
                <w:tab w:val="left" w:pos="1944"/>
              </w:tabs>
              <w:ind w:firstLine="810"/>
              <w:jc w:val="both"/>
            </w:pPr>
            <w:r>
              <w:t xml:space="preserve">                      подпись </w:t>
            </w:r>
            <w:r>
              <w:tab/>
              <w:t xml:space="preserve">                              расшифровка подписи</w:t>
            </w:r>
          </w:p>
        </w:tc>
      </w:tr>
      <w:tr w:rsidR="00FE49B6" w:rsidTr="00722E9E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657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</w:p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Записи в кассовой книге проверил и документы в </w:t>
            </w:r>
          </w:p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количестве ___________________________ ________ приходных и </w:t>
            </w:r>
          </w:p>
          <w:p w:rsidR="00FE49B6" w:rsidRDefault="00FE49B6" w:rsidP="00722E9E">
            <w:pPr>
              <w:pStyle w:val="a6"/>
            </w:pPr>
            <w:r>
              <w:t xml:space="preserve">прописью </w:t>
            </w:r>
          </w:p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______________________________________________ расходных </w:t>
            </w:r>
          </w:p>
          <w:p w:rsidR="00FE49B6" w:rsidRDefault="00FE49B6" w:rsidP="00722E9E">
            <w:pPr>
              <w:pStyle w:val="a6"/>
            </w:pPr>
            <w:r>
              <w:t xml:space="preserve">прописью </w:t>
            </w:r>
          </w:p>
        </w:tc>
      </w:tr>
      <w:tr w:rsidR="00FE49B6" w:rsidTr="00722E9E">
        <w:trPr>
          <w:cantSplit/>
          <w:trHeight w:val="276"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6573" w:type="dxa"/>
            <w:gridSpan w:val="5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получил. </w:t>
            </w:r>
          </w:p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Бухгалтер __________________  _____________________________</w:t>
            </w:r>
          </w:p>
          <w:p w:rsidR="00FE49B6" w:rsidRDefault="00FE49B6" w:rsidP="00722E9E">
            <w:pPr>
              <w:pStyle w:val="a6"/>
              <w:tabs>
                <w:tab w:val="left" w:pos="2227"/>
              </w:tabs>
              <w:ind w:left="1235"/>
              <w:jc w:val="left"/>
              <w:rPr>
                <w:color w:val="000000"/>
                <w:sz w:val="22"/>
                <w:szCs w:val="22"/>
              </w:rPr>
            </w:pPr>
            <w:r>
              <w:t xml:space="preserve">            подпись </w:t>
            </w:r>
            <w:r>
              <w:tab/>
              <w:t xml:space="preserve">                             расшифровка подписи</w:t>
            </w:r>
          </w:p>
          <w:p w:rsidR="00FE49B6" w:rsidRDefault="00FE49B6" w:rsidP="00722E9E">
            <w:pPr>
              <w:jc w:val="both"/>
              <w:rPr>
                <w:color w:val="000000"/>
              </w:rPr>
            </w:pPr>
          </w:p>
        </w:tc>
      </w:tr>
      <w:tr w:rsidR="00FE49B6" w:rsidTr="00722E9E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444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Перенос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6573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</w:tr>
      <w:tr w:rsidR="00FE49B6" w:rsidTr="00722E9E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7016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E49B6" w:rsidRDefault="00FE49B6" w:rsidP="00722E9E">
            <w:pPr>
              <w:jc w:val="both"/>
              <w:rPr>
                <w:color w:val="000000"/>
              </w:rPr>
            </w:pPr>
          </w:p>
        </w:tc>
        <w:tc>
          <w:tcPr>
            <w:tcW w:w="46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  <w:tc>
          <w:tcPr>
            <w:tcW w:w="6573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E49B6" w:rsidRDefault="00FE49B6" w:rsidP="00722E9E">
            <w:pPr>
              <w:jc w:val="both"/>
            </w:pPr>
          </w:p>
        </w:tc>
      </w:tr>
    </w:tbl>
    <w:p w:rsidR="00FE49B6" w:rsidRDefault="00FE49B6" w:rsidP="00FE49B6">
      <w:pPr>
        <w:widowControl w:val="0"/>
        <w:rPr>
          <w:sz w:val="22"/>
          <w:szCs w:val="22"/>
        </w:rPr>
      </w:pPr>
    </w:p>
    <w:p w:rsidR="00FE49B6" w:rsidRDefault="00FE49B6" w:rsidP="00E03C98">
      <w:pPr>
        <w:ind w:firstLine="709"/>
        <w:jc w:val="both"/>
      </w:pPr>
    </w:p>
    <w:p w:rsidR="00722E9E" w:rsidRDefault="00722E9E">
      <w:pPr>
        <w:spacing w:after="200" w:line="276" w:lineRule="auto"/>
      </w:pPr>
      <w:r>
        <w:lastRenderedPageBreak/>
        <w:br w:type="page"/>
      </w:r>
    </w:p>
    <w:p w:rsidR="00722E9E" w:rsidRDefault="00722E9E" w:rsidP="00E03C98">
      <w:pPr>
        <w:ind w:firstLine="709"/>
        <w:jc w:val="both"/>
        <w:sectPr w:rsidR="00722E9E" w:rsidSect="00FE49B6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</w:p>
    <w:p w:rsidR="00722E9E" w:rsidRPr="00722E9E" w:rsidRDefault="00CE5E93" w:rsidP="00722E9E">
      <w:pPr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8</w:t>
      </w:r>
    </w:p>
    <w:p w:rsidR="00722E9E" w:rsidRPr="00722E9E" w:rsidRDefault="00722E9E" w:rsidP="00722E9E">
      <w:pPr>
        <w:ind w:firstLine="709"/>
        <w:jc w:val="right"/>
        <w:rPr>
          <w:b/>
        </w:rPr>
      </w:pPr>
    </w:p>
    <w:p w:rsidR="00722E9E" w:rsidRDefault="00722E9E" w:rsidP="00722E9E">
      <w:pPr>
        <w:ind w:left="6237"/>
        <w:rPr>
          <w:sz w:val="16"/>
          <w:szCs w:val="16"/>
        </w:rPr>
      </w:pPr>
      <w:r>
        <w:rPr>
          <w:sz w:val="16"/>
          <w:szCs w:val="16"/>
        </w:rPr>
        <w:t>Унифицированная форма № ИНВ-15</w:t>
      </w:r>
    </w:p>
    <w:p w:rsidR="00722E9E" w:rsidRDefault="00722E9E" w:rsidP="00722E9E">
      <w:pPr>
        <w:spacing w:after="120"/>
        <w:ind w:left="6237"/>
        <w:rPr>
          <w:sz w:val="16"/>
          <w:szCs w:val="16"/>
        </w:rPr>
      </w:pPr>
      <w:r>
        <w:rPr>
          <w:sz w:val="16"/>
          <w:szCs w:val="16"/>
        </w:rPr>
        <w:t>Утвержденная Постановлением Госкомстата России</w:t>
      </w:r>
      <w:r>
        <w:rPr>
          <w:sz w:val="16"/>
          <w:szCs w:val="16"/>
        </w:rPr>
        <w:br/>
        <w:t>от 18.08.1998 № 88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4"/>
        <w:gridCol w:w="3060"/>
        <w:gridCol w:w="425"/>
        <w:gridCol w:w="850"/>
        <w:gridCol w:w="1702"/>
      </w:tblGrid>
      <w:tr w:rsidR="00722E9E" w:rsidTr="00722E9E">
        <w:tc>
          <w:tcPr>
            <w:tcW w:w="82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2E9E" w:rsidRDefault="00722E9E" w:rsidP="00722E9E">
            <w:pPr>
              <w:jc w:val="center"/>
            </w:pPr>
            <w:r>
              <w:t>Код</w:t>
            </w:r>
          </w:p>
        </w:tc>
      </w:tr>
      <w:tr w:rsidR="00722E9E" w:rsidTr="00722E9E">
        <w:tc>
          <w:tcPr>
            <w:tcW w:w="824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ind w:right="113"/>
              <w:jc w:val="right"/>
            </w:pPr>
            <w:r>
              <w:t>Форма по ОКУД</w:t>
            </w:r>
          </w:p>
        </w:tc>
        <w:tc>
          <w:tcPr>
            <w:tcW w:w="170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jc w:val="center"/>
            </w:pPr>
            <w:r>
              <w:t>0317013</w:t>
            </w:r>
          </w:p>
        </w:tc>
      </w:tr>
      <w:tr w:rsidR="00722E9E" w:rsidTr="00722E9E">
        <w:tc>
          <w:tcPr>
            <w:tcW w:w="6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ind w:right="113"/>
              <w:jc w:val="right"/>
            </w:pPr>
            <w:r>
              <w:t>по ОКПО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</w:tr>
      <w:tr w:rsidR="00722E9E" w:rsidTr="00722E9E">
        <w:trPr>
          <w:cantSplit/>
        </w:trPr>
        <w:tc>
          <w:tcPr>
            <w:tcW w:w="6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(организация)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</w:tr>
      <w:tr w:rsidR="00722E9E" w:rsidTr="00722E9E">
        <w:trPr>
          <w:cantSplit/>
        </w:trPr>
        <w:tc>
          <w:tcPr>
            <w:tcW w:w="82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</w:tr>
      <w:tr w:rsidR="00722E9E" w:rsidTr="00722E9E">
        <w:trPr>
          <w:cantSplit/>
        </w:trPr>
        <w:tc>
          <w:tcPr>
            <w:tcW w:w="824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</w:tr>
      <w:tr w:rsidR="00722E9E" w:rsidTr="00722E9E">
        <w:trPr>
          <w:cantSplit/>
        </w:trPr>
        <w:tc>
          <w:tcPr>
            <w:tcW w:w="82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170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</w:tr>
      <w:tr w:rsidR="00722E9E" w:rsidTr="00722E9E">
        <w:tc>
          <w:tcPr>
            <w:tcW w:w="824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ind w:right="113"/>
              <w:jc w:val="right"/>
            </w:pPr>
            <w:r>
              <w:t>Вид деятельности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</w:tr>
      <w:tr w:rsidR="00722E9E" w:rsidTr="00722E9E">
        <w:trPr>
          <w:cantSplit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r>
              <w:t>Основание для проведения инвентаризации:</w:t>
            </w:r>
          </w:p>
        </w:tc>
        <w:tc>
          <w:tcPr>
            <w:tcW w:w="3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  <w:r>
              <w:t>приказ, постановление, распоряжение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ind w:right="113"/>
              <w:jc w:val="right"/>
            </w:pPr>
            <w:r>
              <w:t>номер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</w:tr>
      <w:tr w:rsidR="00722E9E" w:rsidTr="00722E9E">
        <w:trPr>
          <w:cantSplit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(ненужное зачеркнуть)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ind w:right="113"/>
              <w:jc w:val="right"/>
            </w:pPr>
            <w:r>
              <w:t>дата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</w:tr>
      <w:tr w:rsidR="00722E9E" w:rsidTr="00722E9E">
        <w:tc>
          <w:tcPr>
            <w:tcW w:w="824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ind w:right="113"/>
              <w:jc w:val="right"/>
            </w:pPr>
            <w:r>
              <w:t>Вид операции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</w:tr>
    </w:tbl>
    <w:p w:rsidR="00722E9E" w:rsidRDefault="00722E9E" w:rsidP="00722E9E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1843"/>
        <w:gridCol w:w="2126"/>
        <w:gridCol w:w="567"/>
      </w:tblGrid>
      <w:tr w:rsidR="00722E9E" w:rsidTr="00722E9E"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22E9E" w:rsidRDefault="00722E9E" w:rsidP="00722E9E">
            <w:pPr>
              <w:jc w:val="center"/>
            </w:pPr>
            <w: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22E9E" w:rsidRDefault="00722E9E" w:rsidP="00722E9E">
            <w:pPr>
              <w:jc w:val="center"/>
            </w:pPr>
            <w:r>
              <w:t>Дата составления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</w:tr>
      <w:tr w:rsidR="00722E9E" w:rsidTr="00722E9E">
        <w:tc>
          <w:tcPr>
            <w:tcW w:w="541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22E9E" w:rsidRDefault="00722E9E" w:rsidP="00722E9E">
            <w:pPr>
              <w:ind w:right="11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АКТ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22E9E" w:rsidRDefault="00722E9E" w:rsidP="00722E9E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2E9E" w:rsidRDefault="00722E9E" w:rsidP="00722E9E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E9E" w:rsidRDefault="00722E9E" w:rsidP="00722E9E">
            <w:pPr>
              <w:jc w:val="center"/>
              <w:rPr>
                <w:b/>
                <w:bCs/>
              </w:rPr>
            </w:pPr>
          </w:p>
        </w:tc>
      </w:tr>
    </w:tbl>
    <w:p w:rsidR="00722E9E" w:rsidRDefault="00722E9E" w:rsidP="00722E9E">
      <w:pPr>
        <w:jc w:val="center"/>
        <w:rPr>
          <w:b/>
          <w:bCs/>
        </w:rPr>
      </w:pPr>
      <w:r>
        <w:rPr>
          <w:b/>
          <w:bCs/>
        </w:rPr>
        <w:t>инвентаризации наличных денежных средств,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623"/>
        <w:gridCol w:w="284"/>
        <w:gridCol w:w="1843"/>
        <w:gridCol w:w="141"/>
        <w:gridCol w:w="851"/>
        <w:gridCol w:w="283"/>
      </w:tblGrid>
      <w:tr w:rsidR="00722E9E" w:rsidTr="00722E9E">
        <w:trPr>
          <w:jc w:val="center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r>
              <w:t>находящихся по состоянию на “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left="57"/>
            </w:pPr>
            <w:r>
              <w:t>г.</w:t>
            </w:r>
          </w:p>
        </w:tc>
      </w:tr>
    </w:tbl>
    <w:p w:rsidR="00722E9E" w:rsidRDefault="00722E9E" w:rsidP="00722E9E">
      <w:pPr>
        <w:spacing w:before="240" w:after="240"/>
        <w:jc w:val="center"/>
      </w:pPr>
      <w:r>
        <w:t>РАСПИСКА</w:t>
      </w:r>
    </w:p>
    <w:p w:rsidR="00722E9E" w:rsidRDefault="00722E9E" w:rsidP="00722E9E">
      <w:pPr>
        <w:ind w:firstLine="567"/>
        <w:jc w:val="both"/>
      </w:pPr>
      <w:r>
        <w:t>К началу проведения инвентаризации все расходные и приходные документы на денежные средства сданы в бухгалтерию и все денежные средства, разные ценности и документы, поступившие на мою ответственность, оприходованы, а выбывшие списаны в расход.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8"/>
        <w:gridCol w:w="2234"/>
        <w:gridCol w:w="283"/>
        <w:gridCol w:w="1418"/>
        <w:gridCol w:w="283"/>
        <w:gridCol w:w="2127"/>
      </w:tblGrid>
      <w:tr w:rsidR="00722E9E" w:rsidTr="00722E9E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firstLine="539"/>
            </w:pPr>
            <w:r>
              <w:t>Материально ответственное лицо: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</w:tr>
      <w:tr w:rsidR="00722E9E" w:rsidTr="00722E9E"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722E9E" w:rsidRDefault="00722E9E" w:rsidP="00722E9E">
      <w:pPr>
        <w:spacing w:before="120" w:after="120"/>
        <w:ind w:firstLine="567"/>
      </w:pPr>
      <w:r>
        <w:t>Акт составлен комиссией, которая установила следующее: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1984"/>
        <w:gridCol w:w="567"/>
        <w:gridCol w:w="1134"/>
        <w:gridCol w:w="567"/>
      </w:tblGrid>
      <w:tr w:rsidR="00722E9E" w:rsidTr="00722E9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firstLine="567"/>
            </w:pPr>
            <w:r>
              <w:t>1) наличных денег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  <w: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left="57"/>
            </w:pPr>
            <w:r>
              <w:t>коп.</w:t>
            </w:r>
          </w:p>
        </w:tc>
      </w:tr>
      <w:tr w:rsidR="00722E9E" w:rsidTr="00722E9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firstLine="567"/>
            </w:pPr>
            <w:r>
              <w:t>2) марок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  <w: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left="57"/>
            </w:pPr>
            <w:r>
              <w:t>коп.</w:t>
            </w:r>
          </w:p>
        </w:tc>
      </w:tr>
      <w:tr w:rsidR="00722E9E" w:rsidTr="00722E9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firstLine="567"/>
            </w:pPr>
            <w:r>
              <w:t>3) ценных бумаг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  <w: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left="57"/>
            </w:pPr>
            <w:r>
              <w:t>коп.</w:t>
            </w:r>
          </w:p>
        </w:tc>
      </w:tr>
      <w:tr w:rsidR="00722E9E" w:rsidTr="00722E9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firstLine="567"/>
            </w:pPr>
            <w:r>
              <w:t xml:space="preserve">4)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  <w: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left="57"/>
            </w:pPr>
            <w:r>
              <w:t>коп.</w:t>
            </w:r>
          </w:p>
        </w:tc>
      </w:tr>
      <w:tr w:rsidR="00722E9E" w:rsidTr="00722E9E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firstLine="567"/>
            </w:pPr>
            <w:r>
              <w:t xml:space="preserve">5)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  <w: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left="57"/>
            </w:pPr>
            <w:r>
              <w:t>коп.</w:t>
            </w:r>
          </w:p>
        </w:tc>
      </w:tr>
    </w:tbl>
    <w:p w:rsidR="00722E9E" w:rsidRDefault="00722E9E" w:rsidP="00722E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828"/>
        <w:gridCol w:w="567"/>
        <w:gridCol w:w="1134"/>
        <w:gridCol w:w="567"/>
      </w:tblGrid>
      <w:tr w:rsidR="00722E9E" w:rsidTr="00722E9E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firstLine="567"/>
            </w:pPr>
            <w:r>
              <w:t>Итого фактическое наличие на сумму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  <w: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left="57"/>
            </w:pPr>
            <w:r>
              <w:t>коп.</w:t>
            </w:r>
          </w:p>
        </w:tc>
      </w:tr>
      <w:tr w:rsidR="00722E9E" w:rsidTr="00722E9E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ind w:left="57"/>
              <w:rPr>
                <w:sz w:val="16"/>
                <w:szCs w:val="16"/>
              </w:rPr>
            </w:pPr>
          </w:p>
        </w:tc>
      </w:tr>
    </w:tbl>
    <w:p w:rsidR="00722E9E" w:rsidRDefault="00722E9E" w:rsidP="00722E9E"/>
    <w:p w:rsidR="00722E9E" w:rsidRDefault="00722E9E" w:rsidP="00722E9E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5"/>
        <w:gridCol w:w="567"/>
        <w:gridCol w:w="1134"/>
        <w:gridCol w:w="567"/>
      </w:tblGrid>
      <w:tr w:rsidR="00722E9E" w:rsidTr="00722E9E"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  <w: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left="57"/>
            </w:pPr>
            <w:r>
              <w:t>коп.</w:t>
            </w:r>
          </w:p>
        </w:tc>
      </w:tr>
    </w:tbl>
    <w:p w:rsidR="00722E9E" w:rsidRDefault="00722E9E" w:rsidP="00722E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7"/>
        <w:gridCol w:w="4498"/>
        <w:gridCol w:w="567"/>
        <w:gridCol w:w="1134"/>
        <w:gridCol w:w="567"/>
      </w:tblGrid>
      <w:tr w:rsidR="00722E9E" w:rsidTr="00722E9E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firstLine="567"/>
            </w:pPr>
            <w:r>
              <w:t>По учетным данным на сумму</w:t>
            </w:r>
          </w:p>
        </w:tc>
        <w:tc>
          <w:tcPr>
            <w:tcW w:w="4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  <w: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left="57"/>
            </w:pPr>
            <w:r>
              <w:t>коп.</w:t>
            </w:r>
          </w:p>
        </w:tc>
      </w:tr>
      <w:tr w:rsidR="00722E9E" w:rsidTr="00722E9E"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ind w:left="57"/>
              <w:rPr>
                <w:sz w:val="16"/>
                <w:szCs w:val="16"/>
              </w:rPr>
            </w:pPr>
          </w:p>
        </w:tc>
      </w:tr>
    </w:tbl>
    <w:p w:rsidR="00722E9E" w:rsidRDefault="00722E9E" w:rsidP="00722E9E"/>
    <w:p w:rsidR="00722E9E" w:rsidRDefault="00722E9E" w:rsidP="00722E9E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(прописью)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25"/>
        <w:gridCol w:w="567"/>
        <w:gridCol w:w="1134"/>
        <w:gridCol w:w="567"/>
      </w:tblGrid>
      <w:tr w:rsidR="00722E9E" w:rsidTr="00722E9E">
        <w:tc>
          <w:tcPr>
            <w:tcW w:w="7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  <w: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left="57"/>
            </w:pPr>
            <w:r>
              <w:t>коп.</w:t>
            </w:r>
          </w:p>
        </w:tc>
      </w:tr>
    </w:tbl>
    <w:p w:rsidR="00722E9E" w:rsidRDefault="00722E9E" w:rsidP="00722E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3544"/>
        <w:gridCol w:w="567"/>
        <w:gridCol w:w="1134"/>
        <w:gridCol w:w="477"/>
      </w:tblGrid>
      <w:tr w:rsidR="00722E9E" w:rsidTr="00722E9E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firstLine="567"/>
            </w:pPr>
            <w:r>
              <w:rPr>
                <w:b/>
                <w:bCs/>
              </w:rPr>
              <w:t xml:space="preserve">Результаты инвентаризации: </w:t>
            </w:r>
            <w:r>
              <w:t>излишек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  <w: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left="57"/>
            </w:pPr>
            <w:r>
              <w:t>коп.</w:t>
            </w:r>
          </w:p>
        </w:tc>
      </w:tr>
      <w:tr w:rsidR="00722E9E" w:rsidTr="00722E9E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right="85"/>
              <w:jc w:val="right"/>
            </w:pPr>
            <w:r>
              <w:lastRenderedPageBreak/>
              <w:t>недостача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  <w: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left="57"/>
            </w:pPr>
            <w:r>
              <w:t>коп.</w:t>
            </w:r>
          </w:p>
        </w:tc>
      </w:tr>
    </w:tbl>
    <w:p w:rsidR="00722E9E" w:rsidRDefault="00722E9E" w:rsidP="00722E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3"/>
        <w:gridCol w:w="2045"/>
        <w:gridCol w:w="141"/>
      </w:tblGrid>
      <w:tr w:rsidR="00722E9E" w:rsidTr="00722E9E"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firstLine="567"/>
            </w:pPr>
            <w:r>
              <w:t>Последние номера кассовых ордеров: приходного №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r>
              <w:t>,</w:t>
            </w:r>
          </w:p>
        </w:tc>
      </w:tr>
      <w:tr w:rsidR="00722E9E" w:rsidTr="00722E9E">
        <w:trPr>
          <w:gridAfter w:val="1"/>
          <w:wAfter w:w="141" w:type="dxa"/>
        </w:trPr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left="3844"/>
            </w:pPr>
            <w:r>
              <w:t>расходного №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</w:tr>
    </w:tbl>
    <w:p w:rsidR="00722E9E" w:rsidRDefault="00722E9E" w:rsidP="00722E9E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234"/>
        <w:gridCol w:w="283"/>
        <w:gridCol w:w="1418"/>
        <w:gridCol w:w="283"/>
        <w:gridCol w:w="2870"/>
      </w:tblGrid>
      <w:tr w:rsidR="00722E9E" w:rsidTr="00722E9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firstLine="539"/>
            </w:pPr>
            <w:r>
              <w:t>Председатель комиссии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</w:tr>
      <w:tr w:rsidR="00722E9E" w:rsidTr="00722E9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722E9E" w:rsidTr="00722E9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firstLine="539"/>
            </w:pPr>
            <w:r>
              <w:t>Члены комиссии: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</w:tr>
      <w:tr w:rsidR="00722E9E" w:rsidTr="00722E9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722E9E" w:rsidTr="00722E9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firstLine="539"/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</w:tr>
      <w:tr w:rsidR="00722E9E" w:rsidTr="00722E9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722E9E" w:rsidTr="00722E9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firstLine="539"/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</w:tr>
      <w:tr w:rsidR="00722E9E" w:rsidTr="00722E9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722E9E" w:rsidRDefault="00722E9E" w:rsidP="00722E9E">
      <w:pPr>
        <w:spacing w:before="120"/>
        <w:ind w:firstLine="567"/>
      </w:pPr>
      <w:r>
        <w:t>Подтверждаю, что денежные средства, перечисленные в акте, находятся на моем ответственном хранении.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709"/>
        <w:gridCol w:w="425"/>
        <w:gridCol w:w="284"/>
        <w:gridCol w:w="1559"/>
        <w:gridCol w:w="142"/>
        <w:gridCol w:w="557"/>
        <w:gridCol w:w="10"/>
        <w:gridCol w:w="283"/>
        <w:gridCol w:w="1701"/>
        <w:gridCol w:w="283"/>
        <w:gridCol w:w="1418"/>
        <w:gridCol w:w="283"/>
        <w:gridCol w:w="2269"/>
      </w:tblGrid>
      <w:tr w:rsidR="00722E9E" w:rsidTr="00722E9E">
        <w:trPr>
          <w:gridBefore w:val="1"/>
          <w:wBefore w:w="28" w:type="dxa"/>
        </w:trPr>
        <w:tc>
          <w:tcPr>
            <w:tcW w:w="36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firstLine="539"/>
            </w:pPr>
            <w:r>
              <w:t>Материально ответственное лицо: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</w:tr>
      <w:tr w:rsidR="00722E9E" w:rsidTr="00722E9E">
        <w:trPr>
          <w:gridBefore w:val="1"/>
          <w:wBefore w:w="28" w:type="dxa"/>
        </w:trPr>
        <w:tc>
          <w:tcPr>
            <w:tcW w:w="36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1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722E9E" w:rsidTr="00722E9E">
        <w:trPr>
          <w:gridAfter w:val="5"/>
          <w:wAfter w:w="5954" w:type="dxa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firstLine="567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left="57"/>
            </w:pPr>
            <w:r>
              <w:t>г.</w:t>
            </w:r>
          </w:p>
        </w:tc>
      </w:tr>
    </w:tbl>
    <w:p w:rsidR="00722E9E" w:rsidRDefault="00722E9E" w:rsidP="00722E9E">
      <w:pPr>
        <w:sectPr w:rsidR="00722E9E">
          <w:headerReference w:type="default" r:id="rId28"/>
          <w:pgSz w:w="11906" w:h="16838"/>
          <w:pgMar w:top="850" w:right="850" w:bottom="567" w:left="1134" w:header="397" w:footer="397" w:gutter="0"/>
          <w:cols w:space="709"/>
        </w:sectPr>
      </w:pPr>
    </w:p>
    <w:p w:rsidR="00722E9E" w:rsidRDefault="00722E9E" w:rsidP="00722E9E">
      <w:pPr>
        <w:pageBreakBefore/>
        <w:jc w:val="right"/>
      </w:pPr>
      <w:r>
        <w:lastRenderedPageBreak/>
        <w:t>Оборотная сторона формы № ИНВ-15</w:t>
      </w:r>
    </w:p>
    <w:p w:rsidR="00722E9E" w:rsidRDefault="00722E9E" w:rsidP="00722E9E">
      <w:pPr>
        <w:spacing w:before="480"/>
      </w:pPr>
      <w:r>
        <w:t xml:space="preserve">Объяснение причин излишков или недостач  </w:t>
      </w:r>
    </w:p>
    <w:p w:rsidR="00722E9E" w:rsidRDefault="00722E9E" w:rsidP="00722E9E">
      <w:pPr>
        <w:pBdr>
          <w:top w:val="single" w:sz="4" w:space="1" w:color="auto"/>
        </w:pBdr>
        <w:ind w:left="3856"/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551"/>
        <w:gridCol w:w="283"/>
        <w:gridCol w:w="1418"/>
        <w:gridCol w:w="283"/>
        <w:gridCol w:w="2269"/>
      </w:tblGrid>
      <w:tr w:rsidR="00722E9E" w:rsidTr="00722E9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r>
              <w:t>Материально ответственное лицо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</w:tr>
      <w:tr w:rsidR="00722E9E" w:rsidTr="00722E9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722E9E" w:rsidRDefault="00722E9E" w:rsidP="00722E9E">
      <w:pPr>
        <w:spacing w:before="120"/>
      </w:pPr>
      <w:r>
        <w:t xml:space="preserve">Решение руководителя организации  </w:t>
      </w:r>
    </w:p>
    <w:p w:rsidR="00722E9E" w:rsidRDefault="00722E9E" w:rsidP="00722E9E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>
      <w:pPr>
        <w:spacing w:before="120"/>
      </w:pPr>
    </w:p>
    <w:p w:rsidR="00722E9E" w:rsidRDefault="00722E9E" w:rsidP="00722E9E">
      <w:pPr>
        <w:pBdr>
          <w:top w:val="single" w:sz="4" w:space="1" w:color="auto"/>
        </w:pBdr>
        <w:rPr>
          <w:sz w:val="2"/>
          <w:szCs w:val="2"/>
        </w:rPr>
      </w:pPr>
    </w:p>
    <w:p w:rsidR="00722E9E" w:rsidRDefault="00722E9E" w:rsidP="00722E9E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3"/>
        <w:gridCol w:w="1985"/>
        <w:gridCol w:w="283"/>
        <w:gridCol w:w="3970"/>
      </w:tblGrid>
      <w:tr w:rsidR="00722E9E" w:rsidTr="00722E9E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</w:tr>
      <w:tr w:rsidR="00722E9E" w:rsidTr="00722E9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rPr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722E9E" w:rsidRDefault="00722E9E" w:rsidP="00722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722E9E" w:rsidRDefault="00722E9E" w:rsidP="00722E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25"/>
        <w:gridCol w:w="284"/>
        <w:gridCol w:w="1559"/>
        <w:gridCol w:w="142"/>
        <w:gridCol w:w="567"/>
        <w:gridCol w:w="283"/>
      </w:tblGrid>
      <w:tr w:rsidR="00722E9E" w:rsidTr="00722E9E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firstLine="567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E9E" w:rsidRDefault="00722E9E" w:rsidP="00722E9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2E9E" w:rsidRDefault="00722E9E" w:rsidP="00722E9E">
            <w:pPr>
              <w:ind w:left="57"/>
            </w:pPr>
            <w:r>
              <w:t>г.</w:t>
            </w:r>
          </w:p>
        </w:tc>
      </w:tr>
    </w:tbl>
    <w:p w:rsidR="00722E9E" w:rsidRDefault="00722E9E" w:rsidP="00722E9E"/>
    <w:p w:rsidR="00722E9E" w:rsidRDefault="00722E9E" w:rsidP="00E03C98">
      <w:pPr>
        <w:ind w:firstLine="709"/>
        <w:jc w:val="both"/>
      </w:pPr>
    </w:p>
    <w:sectPr w:rsidR="00722E9E" w:rsidSect="00722E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10C" w:rsidRDefault="002B010C" w:rsidP="001346DF">
      <w:r>
        <w:separator/>
      </w:r>
    </w:p>
  </w:endnote>
  <w:endnote w:type="continuationSeparator" w:id="0">
    <w:p w:rsidR="002B010C" w:rsidRDefault="002B010C" w:rsidP="0013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87632"/>
      <w:docPartObj>
        <w:docPartGallery w:val="Page Numbers (Bottom of Page)"/>
        <w:docPartUnique/>
      </w:docPartObj>
    </w:sdtPr>
    <w:sdtEndPr/>
    <w:sdtContent>
      <w:p w:rsidR="00E24638" w:rsidRDefault="00E24638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B2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E24638" w:rsidRDefault="00E2463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10C" w:rsidRDefault="002B010C" w:rsidP="001346DF">
      <w:r>
        <w:separator/>
      </w:r>
    </w:p>
  </w:footnote>
  <w:footnote w:type="continuationSeparator" w:id="0">
    <w:p w:rsidR="002B010C" w:rsidRDefault="002B010C" w:rsidP="0013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38" w:rsidRDefault="00E24638">
    <w:pPr>
      <w:pStyle w:val="ab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36A"/>
    <w:multiLevelType w:val="hybridMultilevel"/>
    <w:tmpl w:val="1696BCA8"/>
    <w:lvl w:ilvl="0" w:tplc="0E647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AB71A9"/>
    <w:multiLevelType w:val="hybridMultilevel"/>
    <w:tmpl w:val="4524E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96513"/>
    <w:multiLevelType w:val="hybridMultilevel"/>
    <w:tmpl w:val="596CF326"/>
    <w:lvl w:ilvl="0" w:tplc="BEBA7AEE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9F4499"/>
    <w:multiLevelType w:val="hybridMultilevel"/>
    <w:tmpl w:val="D528E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89979C2"/>
    <w:multiLevelType w:val="hybridMultilevel"/>
    <w:tmpl w:val="FFE0EA92"/>
    <w:lvl w:ilvl="0" w:tplc="8DAA5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6028D2"/>
    <w:multiLevelType w:val="hybridMultilevel"/>
    <w:tmpl w:val="530EB16E"/>
    <w:lvl w:ilvl="0" w:tplc="C07E17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300BC"/>
    <w:multiLevelType w:val="hybridMultilevel"/>
    <w:tmpl w:val="D128A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7301A"/>
    <w:multiLevelType w:val="hybridMultilevel"/>
    <w:tmpl w:val="1F42A2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5F161D96"/>
    <w:multiLevelType w:val="hybridMultilevel"/>
    <w:tmpl w:val="AC48CD5A"/>
    <w:lvl w:ilvl="0" w:tplc="F0D0E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DD67AC"/>
    <w:multiLevelType w:val="multilevel"/>
    <w:tmpl w:val="DCE496A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13"/>
    <w:rsid w:val="0008027E"/>
    <w:rsid w:val="000A3592"/>
    <w:rsid w:val="000C0DE2"/>
    <w:rsid w:val="000D688F"/>
    <w:rsid w:val="001346DF"/>
    <w:rsid w:val="00273480"/>
    <w:rsid w:val="002B010C"/>
    <w:rsid w:val="002F4449"/>
    <w:rsid w:val="003055E9"/>
    <w:rsid w:val="00310E72"/>
    <w:rsid w:val="003604F3"/>
    <w:rsid w:val="003E363A"/>
    <w:rsid w:val="003F1BA4"/>
    <w:rsid w:val="003F46FB"/>
    <w:rsid w:val="00594A76"/>
    <w:rsid w:val="005A58BC"/>
    <w:rsid w:val="00611E84"/>
    <w:rsid w:val="00614506"/>
    <w:rsid w:val="006264CB"/>
    <w:rsid w:val="006C332D"/>
    <w:rsid w:val="007037F0"/>
    <w:rsid w:val="00722E9E"/>
    <w:rsid w:val="00751B12"/>
    <w:rsid w:val="0077667C"/>
    <w:rsid w:val="007E6F63"/>
    <w:rsid w:val="00870FB9"/>
    <w:rsid w:val="00930C31"/>
    <w:rsid w:val="00997FB3"/>
    <w:rsid w:val="009A427B"/>
    <w:rsid w:val="009B537C"/>
    <w:rsid w:val="00A92A59"/>
    <w:rsid w:val="00AE530F"/>
    <w:rsid w:val="00B02499"/>
    <w:rsid w:val="00B07A09"/>
    <w:rsid w:val="00B07A91"/>
    <w:rsid w:val="00B4440A"/>
    <w:rsid w:val="00B83D59"/>
    <w:rsid w:val="00BC0E59"/>
    <w:rsid w:val="00C2437A"/>
    <w:rsid w:val="00C42061"/>
    <w:rsid w:val="00CA5202"/>
    <w:rsid w:val="00CE5E93"/>
    <w:rsid w:val="00D73A92"/>
    <w:rsid w:val="00DB7D24"/>
    <w:rsid w:val="00E03C98"/>
    <w:rsid w:val="00E03F49"/>
    <w:rsid w:val="00E24638"/>
    <w:rsid w:val="00E67B25"/>
    <w:rsid w:val="00E73965"/>
    <w:rsid w:val="00FA4A9A"/>
    <w:rsid w:val="00FC733C"/>
    <w:rsid w:val="00FC7F13"/>
    <w:rsid w:val="00F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4304E-94C5-4653-A335-694B5662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A7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9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7F13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9A4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94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94A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94A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rsid w:val="00594A76"/>
    <w:rPr>
      <w:color w:val="0000FF"/>
      <w:u w:val="single"/>
    </w:rPr>
  </w:style>
  <w:style w:type="paragraph" w:styleId="21">
    <w:name w:val="Body Text Indent 2"/>
    <w:basedOn w:val="a"/>
    <w:link w:val="22"/>
    <w:rsid w:val="00594A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94A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одстр"/>
    <w:basedOn w:val="a"/>
    <w:rsid w:val="00FE49B6"/>
    <w:pPr>
      <w:autoSpaceDE w:val="0"/>
      <w:autoSpaceDN w:val="0"/>
      <w:jc w:val="center"/>
    </w:pPr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E49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FE49B6"/>
    <w:pPr>
      <w:ind w:left="720"/>
      <w:contextualSpacing/>
    </w:pPr>
  </w:style>
  <w:style w:type="paragraph" w:customStyle="1" w:styleId="ConsPlusNormal">
    <w:name w:val="ConsPlusNormal"/>
    <w:rsid w:val="00FE49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E49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E49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49B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722E9E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722E9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51B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51B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A92A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007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29165/" TargetMode="External"/><Relationship Id="rId18" Type="http://schemas.openxmlformats.org/officeDocument/2006/relationships/hyperlink" Target="http://www.consultant.ru/document/cons_doc_LAW_304988/" TargetMode="External"/><Relationship Id="rId26" Type="http://schemas.openxmlformats.org/officeDocument/2006/relationships/image" Target="media/image3.wmf"/><Relationship Id="rId3" Type="http://schemas.openxmlformats.org/officeDocument/2006/relationships/styles" Target="styles.xml"/><Relationship Id="rId21" Type="http://schemas.openxmlformats.org/officeDocument/2006/relationships/hyperlink" Target="http://www.iprbookshop.ru/75448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0081/" TargetMode="External"/><Relationship Id="rId17" Type="http://schemas.openxmlformats.org/officeDocument/2006/relationships/hyperlink" Target="http://www.consultant.ru/document/cons_doc_LAW_20359/" TargetMode="External"/><Relationship Id="rId25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7152/" TargetMode="External"/><Relationship Id="rId20" Type="http://schemas.openxmlformats.org/officeDocument/2006/relationships/hyperlink" Target="http://www.iprbookshop.ru/70762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42359/" TargetMode="External"/><Relationship Id="rId24" Type="http://schemas.openxmlformats.org/officeDocument/2006/relationships/hyperlink" Target="http://www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65263/" TargetMode="External"/><Relationship Id="rId23" Type="http://schemas.openxmlformats.org/officeDocument/2006/relationships/hyperlink" Target="http://konsultant.ru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consultant.ru/document/cons_doc_LAW_122855/" TargetMode="External"/><Relationship Id="rId19" Type="http://schemas.openxmlformats.org/officeDocument/2006/relationships/hyperlink" Target="http://www.consultant.ru/cons/cgi/online.cgi?req=doc&amp;base=QUEST&amp;n=1785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8165/" TargetMode="External"/><Relationship Id="rId14" Type="http://schemas.openxmlformats.org/officeDocument/2006/relationships/hyperlink" Target="http://www.consultant.ru/document/cons_doc_LAW_163618/" TargetMode="External"/><Relationship Id="rId22" Type="http://schemas.openxmlformats.org/officeDocument/2006/relationships/hyperlink" Target="http://www.iprbookshop.ru/70768.html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F18E1-6FFE-49BA-A541-FDCEA883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5331</Words>
  <Characters>30391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307</cp:lastModifiedBy>
  <cp:revision>3</cp:revision>
  <cp:lastPrinted>2020-11-22T15:48:00Z</cp:lastPrinted>
  <dcterms:created xsi:type="dcterms:W3CDTF">2023-12-13T11:52:00Z</dcterms:created>
  <dcterms:modified xsi:type="dcterms:W3CDTF">2023-12-13T11:52:00Z</dcterms:modified>
</cp:coreProperties>
</file>