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95" w:rsidRPr="007B5395" w:rsidRDefault="007B5395" w:rsidP="007B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53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СТАВРОПОЛЬСКОГО КРАЯ</w:t>
      </w:r>
    </w:p>
    <w:p w:rsidR="007B5395" w:rsidRPr="007B5395" w:rsidRDefault="007B5395" w:rsidP="007B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53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DC37CE" w:rsidRPr="00DC37CE" w:rsidRDefault="007B5395" w:rsidP="007B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B53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«Ставропольский строительный техникум»</w:t>
      </w:r>
    </w:p>
    <w:p w:rsidR="00DC37CE" w:rsidRPr="00DC37CE" w:rsidRDefault="00DC37CE" w:rsidP="00DC3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C37CE" w:rsidRPr="00DC37CE" w:rsidRDefault="00DC37CE" w:rsidP="00DC3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B5395" w:rsidRDefault="007B5395" w:rsidP="007B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Цикловая комиссия </w:t>
      </w:r>
      <w:r w:rsidRPr="007B53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«Профессиональных циклов по экономике </w:t>
      </w:r>
    </w:p>
    <w:p w:rsidR="00DC37CE" w:rsidRPr="00DC37CE" w:rsidRDefault="007B5395" w:rsidP="007B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53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 земельно-имущественным отношениям»   </w:t>
      </w: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C37CE" w:rsidRPr="00DC37CE" w:rsidRDefault="00DC37CE" w:rsidP="00DC37CE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37CE">
        <w:rPr>
          <w:rFonts w:ascii="Times New Roman" w:hAnsi="Times New Roman" w:cs="Times New Roman"/>
          <w:sz w:val="28"/>
          <w:szCs w:val="28"/>
          <w:lang w:eastAsia="ru-RU"/>
        </w:rPr>
        <w:t>МЕТОДИЧЕСКИЕ УКАЗАНИЯ И ЗАДАНИЯ</w:t>
      </w:r>
    </w:p>
    <w:p w:rsidR="00DC37CE" w:rsidRPr="00DC37CE" w:rsidRDefault="00DC37CE" w:rsidP="00DC37CE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37CE">
        <w:rPr>
          <w:rFonts w:ascii="Times New Roman" w:hAnsi="Times New Roman" w:cs="Times New Roman"/>
          <w:sz w:val="28"/>
          <w:szCs w:val="28"/>
          <w:lang w:eastAsia="ru-RU"/>
        </w:rPr>
        <w:t xml:space="preserve">ПО ВЫПОЛНЕНИЮ </w:t>
      </w:r>
      <w:r w:rsidR="00185DD6">
        <w:rPr>
          <w:rFonts w:ascii="Times New Roman" w:hAnsi="Times New Roman" w:cs="Times New Roman"/>
          <w:sz w:val="28"/>
          <w:szCs w:val="28"/>
          <w:lang w:eastAsia="ru-RU"/>
        </w:rPr>
        <w:t>ВНЕАУДИТОРНОЙ</w:t>
      </w:r>
      <w:r w:rsidRPr="00DC37CE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КОНТРОЛЬНОЙ РАБОТЫ</w:t>
      </w:r>
    </w:p>
    <w:p w:rsidR="00DC37CE" w:rsidRPr="00DC37CE" w:rsidRDefault="007B5395" w:rsidP="00DC37CE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C37CE">
        <w:rPr>
          <w:rFonts w:ascii="Times New Roman" w:hAnsi="Times New Roman" w:cs="Times New Roman"/>
          <w:sz w:val="28"/>
          <w:szCs w:val="28"/>
          <w:lang w:eastAsia="ru-RU"/>
        </w:rPr>
        <w:t>по дисциплине</w:t>
      </w:r>
    </w:p>
    <w:p w:rsidR="00DC37CE" w:rsidRPr="00DC37CE" w:rsidRDefault="00DC37CE" w:rsidP="00DC37CE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О</w:t>
      </w:r>
      <w:r w:rsidRPr="00DC37CE">
        <w:rPr>
          <w:rFonts w:ascii="Times New Roman" w:hAnsi="Times New Roman" w:cs="Times New Roman"/>
          <w:sz w:val="36"/>
          <w:szCs w:val="36"/>
          <w:lang w:eastAsia="ru-RU"/>
        </w:rPr>
        <w:t>сновы бухгалтерского учета</w:t>
      </w:r>
    </w:p>
    <w:p w:rsidR="00DC37CE" w:rsidRPr="00DC37CE" w:rsidRDefault="00DC37CE" w:rsidP="00DC37CE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7CE" w:rsidRPr="00DC37CE" w:rsidRDefault="00DC37CE" w:rsidP="00DC37C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7CE" w:rsidRPr="00DC37CE" w:rsidRDefault="00DC37CE" w:rsidP="00DC37CE">
      <w:pPr>
        <w:widowControl w:val="0"/>
        <w:autoSpaceDE w:val="0"/>
        <w:autoSpaceDN w:val="0"/>
        <w:adjustRightInd w:val="0"/>
        <w:spacing w:after="0" w:line="240" w:lineRule="auto"/>
        <w:ind w:right="135" w:firstLine="480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DC37CE" w:rsidRPr="00DC37CE" w:rsidRDefault="00DC37CE" w:rsidP="00DC37CE">
      <w:pPr>
        <w:widowControl w:val="0"/>
        <w:autoSpaceDE w:val="0"/>
        <w:autoSpaceDN w:val="0"/>
        <w:adjustRightInd w:val="0"/>
        <w:spacing w:after="0" w:line="240" w:lineRule="auto"/>
        <w:ind w:right="135" w:firstLine="48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C37CE" w:rsidRPr="00DC37CE" w:rsidTr="00DC37CE">
        <w:tc>
          <w:tcPr>
            <w:tcW w:w="9571" w:type="dxa"/>
            <w:shd w:val="clear" w:color="auto" w:fill="auto"/>
          </w:tcPr>
          <w:p w:rsidR="00DC37CE" w:rsidRPr="00DC37CE" w:rsidRDefault="00DC37CE" w:rsidP="00D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37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студентов </w:t>
            </w:r>
          </w:p>
          <w:p w:rsidR="00DC37CE" w:rsidRPr="00DC37CE" w:rsidRDefault="00DC37CE" w:rsidP="00D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37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заочной формы обучения </w:t>
            </w:r>
          </w:p>
          <w:p w:rsidR="00DC37CE" w:rsidRPr="00DC37CE" w:rsidRDefault="00DC37CE" w:rsidP="00DC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37C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специальности 38.02.01 «Экономика и бухгалтерский учет» (по отраслям)</w:t>
            </w:r>
          </w:p>
        </w:tc>
      </w:tr>
    </w:tbl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7CE" w:rsidRDefault="00DC37CE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7CE" w:rsidRPr="00DC37CE" w:rsidRDefault="00DC37CE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7CE" w:rsidRDefault="00DC37CE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5395" w:rsidRDefault="007B5395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37CE" w:rsidRDefault="007B5395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="0077467F">
        <w:rPr>
          <w:rFonts w:ascii="Times New Roman" w:hAnsi="Times New Roman" w:cs="Times New Roman"/>
          <w:sz w:val="28"/>
          <w:szCs w:val="28"/>
          <w:lang w:eastAsia="ru-RU"/>
        </w:rPr>
        <w:t>Ставрополь, 2022</w:t>
      </w:r>
      <w:r w:rsidR="00DC37CE" w:rsidRPr="00DC37CE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7B5395" w:rsidRPr="00DC37CE" w:rsidRDefault="007B5395" w:rsidP="00DC37C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28AB" w:rsidRDefault="0094291B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-15875</wp:posOffset>
            </wp:positionV>
            <wp:extent cx="6708140" cy="8573770"/>
            <wp:effectExtent l="0" t="0" r="0" b="0"/>
            <wp:wrapNone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140" cy="857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F37DE3" w:rsidP="00F37DE3">
      <w:pPr>
        <w:tabs>
          <w:tab w:val="left" w:pos="91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713EF0" w:rsidP="00713EF0">
      <w:pPr>
        <w:tabs>
          <w:tab w:val="left" w:pos="63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8AB" w:rsidRDefault="008828AB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8AB" w:rsidRDefault="008828AB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8AB" w:rsidRDefault="008828AB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8AB" w:rsidRDefault="008828AB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28AB" w:rsidRDefault="008828AB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0476" w:rsidRDefault="001F0476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A2A" w:rsidRPr="00684CC6" w:rsidRDefault="00145A2A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C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МЕТОДИЧЕСКИЕ УКАЗАНИЯ</w:t>
      </w:r>
    </w:p>
    <w:p w:rsidR="0087066D" w:rsidRPr="00684CC6" w:rsidRDefault="0087066D" w:rsidP="008706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0320" w:rsidRPr="00684CC6" w:rsidRDefault="00145A2A" w:rsidP="00870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В соответствии</w:t>
      </w:r>
      <w:r w:rsidR="00E80320" w:rsidRPr="00684CC6">
        <w:rPr>
          <w:rFonts w:ascii="Times New Roman" w:hAnsi="Times New Roman" w:cs="Times New Roman"/>
          <w:sz w:val="24"/>
          <w:szCs w:val="24"/>
        </w:rPr>
        <w:t xml:space="preserve"> с Федеральным государственным образовательным стандартом среднего профессионального образования по специальности 38.02.01 Экономика и бухгалтерский учет (по отраслям), утверждённым приказом Министерства образования и науки РФ от 5 февраля 2018 г. № 69, учебная дисциплина «Основы бухгалтерского учета» является обязательной частью профессионального цикла программы подготовки специалистов среднего звена по данной специальности.</w:t>
      </w:r>
    </w:p>
    <w:p w:rsidR="00E80320" w:rsidRPr="00684CC6" w:rsidRDefault="00E80320" w:rsidP="00870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Учебная дисциплина Основы бухгалтерского учета обеспечивает формирование и развитие профессиональных и общих компетенций по видам деятельности в соответствии с ФГОС СПО 38.02.01 Экономика и бухгалтерский учет (по отраслям):</w:t>
      </w:r>
    </w:p>
    <w:p w:rsidR="00E80320" w:rsidRPr="00684CC6" w:rsidRDefault="00E80320" w:rsidP="00870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ПК 1.1.</w:t>
      </w:r>
      <w:r w:rsidRPr="00684CC6">
        <w:rPr>
          <w:rFonts w:ascii="Times New Roman" w:hAnsi="Times New Roman" w:cs="Times New Roman"/>
          <w:sz w:val="24"/>
          <w:szCs w:val="24"/>
        </w:rPr>
        <w:tab/>
        <w:t>Обрабатывать первичные бухгалтерские документы;</w:t>
      </w:r>
    </w:p>
    <w:p w:rsidR="00E80320" w:rsidRPr="00684CC6" w:rsidRDefault="00E80320" w:rsidP="00870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ПК 1.4.</w:t>
      </w:r>
      <w:r w:rsidRPr="00684CC6">
        <w:rPr>
          <w:rFonts w:ascii="Times New Roman" w:hAnsi="Times New Roman" w:cs="Times New Roman"/>
          <w:sz w:val="24"/>
          <w:szCs w:val="24"/>
        </w:rPr>
        <w:tab/>
        <w:t>Формировать бухгалтерские проводки по учету активов организации на основе рабочего плана счетов бухгалтерского учета;</w:t>
      </w:r>
    </w:p>
    <w:p w:rsidR="00E80320" w:rsidRPr="0087066D" w:rsidRDefault="00E80320" w:rsidP="00870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ПК 2.1.</w:t>
      </w:r>
      <w:r w:rsidRPr="00684CC6">
        <w:rPr>
          <w:rFonts w:ascii="Times New Roman" w:hAnsi="Times New Roman" w:cs="Times New Roman"/>
          <w:sz w:val="24"/>
          <w:szCs w:val="24"/>
        </w:rPr>
        <w:tab/>
        <w:t>Формировать бухгалтерские проводки по учету источников активов организации на основе рабочего плана счетов бухгалтерского</w:t>
      </w:r>
      <w:r w:rsidRPr="0087066D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E80320" w:rsidRPr="0087066D" w:rsidRDefault="00E80320" w:rsidP="008706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ПК 2.4.</w:t>
      </w:r>
      <w:r w:rsidRPr="0087066D">
        <w:rPr>
          <w:rFonts w:ascii="Times New Roman" w:hAnsi="Times New Roman" w:cs="Times New Roman"/>
          <w:sz w:val="24"/>
          <w:szCs w:val="24"/>
        </w:rPr>
        <w:tab/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</w:r>
    </w:p>
    <w:p w:rsidR="00E80320" w:rsidRPr="0087066D" w:rsidRDefault="00E80320" w:rsidP="00E80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ПК 3.1.</w:t>
      </w:r>
      <w:r w:rsidRPr="0087066D">
        <w:rPr>
          <w:rFonts w:ascii="Times New Roman" w:hAnsi="Times New Roman" w:cs="Times New Roman"/>
          <w:sz w:val="24"/>
          <w:szCs w:val="24"/>
        </w:rPr>
        <w:tab/>
        <w:t>Формировать бухгалтерские проводки по начислению и перечислению налогов и сборов в бюджеты различных уровней;</w:t>
      </w:r>
    </w:p>
    <w:p w:rsidR="00E80320" w:rsidRPr="0087066D" w:rsidRDefault="00E80320" w:rsidP="00E80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ПК 3.3.</w:t>
      </w:r>
      <w:r w:rsidRPr="0087066D">
        <w:rPr>
          <w:rFonts w:ascii="Times New Roman" w:hAnsi="Times New Roman" w:cs="Times New Roman"/>
          <w:sz w:val="24"/>
          <w:szCs w:val="24"/>
        </w:rPr>
        <w:tab/>
        <w:t>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77467F" w:rsidRPr="00770BA1" w:rsidRDefault="0077467F" w:rsidP="00774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770BA1">
        <w:rPr>
          <w:rFonts w:ascii="Times New Roman" w:hAnsi="Times New Roman" w:cs="Times New Roman"/>
          <w:lang w:eastAsia="ru-RU"/>
        </w:rPr>
        <w:t>ОК 1</w:t>
      </w:r>
      <w:r w:rsidRPr="00770BA1">
        <w:rPr>
          <w:rFonts w:ascii="Times New Roman" w:hAnsi="Times New Roman" w:cs="Times New Roman"/>
          <w:lang w:eastAsia="ru-RU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77467F" w:rsidRPr="00770BA1" w:rsidRDefault="0077467F" w:rsidP="00774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770BA1">
        <w:rPr>
          <w:rFonts w:ascii="Times New Roman" w:hAnsi="Times New Roman" w:cs="Times New Roman"/>
          <w:lang w:eastAsia="ru-RU"/>
        </w:rPr>
        <w:t>ОК 2</w:t>
      </w:r>
      <w:r w:rsidRPr="00770BA1">
        <w:rPr>
          <w:rFonts w:ascii="Times New Roman" w:hAnsi="Times New Roman" w:cs="Times New Roman"/>
          <w:lang w:eastAsia="ru-RU"/>
        </w:rPr>
        <w:tab/>
        <w:t xml:space="preserve">Использовать современные средства поиска, анализа и </w:t>
      </w:r>
      <w:proofErr w:type="gramStart"/>
      <w:r w:rsidRPr="00770BA1">
        <w:rPr>
          <w:rFonts w:ascii="Times New Roman" w:hAnsi="Times New Roman" w:cs="Times New Roman"/>
          <w:lang w:eastAsia="ru-RU"/>
        </w:rPr>
        <w:t>интерпретации информации</w:t>
      </w:r>
      <w:proofErr w:type="gramEnd"/>
      <w:r w:rsidRPr="00770BA1">
        <w:rPr>
          <w:rFonts w:ascii="Times New Roman" w:hAnsi="Times New Roman" w:cs="Times New Roman"/>
          <w:lang w:eastAsia="ru-RU"/>
        </w:rPr>
        <w:t xml:space="preserve"> и информационные технологии для выполнения задач профессиональной деятельности</w:t>
      </w:r>
    </w:p>
    <w:p w:rsidR="0077467F" w:rsidRPr="00770BA1" w:rsidRDefault="0077467F" w:rsidP="00774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770BA1">
        <w:rPr>
          <w:rFonts w:ascii="Times New Roman" w:hAnsi="Times New Roman" w:cs="Times New Roman"/>
          <w:lang w:eastAsia="ru-RU"/>
        </w:rPr>
        <w:t>ОК 3</w:t>
      </w:r>
      <w:r w:rsidRPr="00770BA1">
        <w:rPr>
          <w:rFonts w:ascii="Times New Roman" w:hAnsi="Times New Roman" w:cs="Times New Roman"/>
          <w:lang w:eastAsia="ru-RU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77467F" w:rsidRPr="00770BA1" w:rsidRDefault="0077467F" w:rsidP="00774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770BA1">
        <w:rPr>
          <w:rFonts w:ascii="Times New Roman" w:hAnsi="Times New Roman" w:cs="Times New Roman"/>
          <w:lang w:eastAsia="ru-RU"/>
        </w:rPr>
        <w:t>ОК 4</w:t>
      </w:r>
      <w:r w:rsidRPr="00770BA1">
        <w:rPr>
          <w:rFonts w:ascii="Times New Roman" w:hAnsi="Times New Roman" w:cs="Times New Roman"/>
          <w:lang w:eastAsia="ru-RU"/>
        </w:rPr>
        <w:tab/>
        <w:t>Эффективно взаимодействовать и работать в коллективе и команде</w:t>
      </w:r>
    </w:p>
    <w:p w:rsidR="0077467F" w:rsidRPr="00770BA1" w:rsidRDefault="0077467F" w:rsidP="00774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770BA1">
        <w:rPr>
          <w:rFonts w:ascii="Times New Roman" w:hAnsi="Times New Roman" w:cs="Times New Roman"/>
          <w:lang w:eastAsia="ru-RU"/>
        </w:rPr>
        <w:t>ОК 5</w:t>
      </w:r>
      <w:r w:rsidRPr="00770BA1">
        <w:rPr>
          <w:rFonts w:ascii="Times New Roman" w:hAnsi="Times New Roman" w:cs="Times New Roman"/>
          <w:lang w:eastAsia="ru-RU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77467F" w:rsidRPr="00770BA1" w:rsidRDefault="0077467F" w:rsidP="007746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770BA1">
        <w:rPr>
          <w:rFonts w:ascii="Times New Roman" w:hAnsi="Times New Roman" w:cs="Times New Roman"/>
          <w:lang w:eastAsia="ru-RU"/>
        </w:rPr>
        <w:t>ОК 6</w:t>
      </w:r>
      <w:r w:rsidRPr="00770BA1">
        <w:rPr>
          <w:rFonts w:ascii="Times New Roman" w:hAnsi="Times New Roman" w:cs="Times New Roman"/>
          <w:lang w:eastAsia="ru-RU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87066D" w:rsidRPr="0087066D" w:rsidRDefault="0077467F" w:rsidP="00774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70BA1">
        <w:rPr>
          <w:rFonts w:ascii="Times New Roman" w:hAnsi="Times New Roman" w:cs="Times New Roman"/>
          <w:lang w:eastAsia="ru-RU"/>
        </w:rPr>
        <w:t>ОК 9</w:t>
      </w:r>
      <w:r w:rsidRPr="00770BA1">
        <w:rPr>
          <w:rFonts w:ascii="Times New Roman" w:hAnsi="Times New Roman" w:cs="Times New Roman"/>
          <w:lang w:eastAsia="ru-RU"/>
        </w:rPr>
        <w:tab/>
        <w:t xml:space="preserve">Пользоваться профессиональной документацией на государственном и иностранном </w:t>
      </w:r>
      <w:proofErr w:type="spellStart"/>
      <w:r w:rsidRPr="00770BA1">
        <w:rPr>
          <w:rFonts w:ascii="Times New Roman" w:hAnsi="Times New Roman" w:cs="Times New Roman"/>
          <w:lang w:eastAsia="ru-RU"/>
        </w:rPr>
        <w:t>языках</w:t>
      </w:r>
      <w:r w:rsidR="0087066D" w:rsidRPr="0087066D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proofErr w:type="spellEnd"/>
      <w:r w:rsidR="0087066D" w:rsidRPr="0087066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рамках программы учебной дисциплины обучающимися осваиваются умения и знания: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4"/>
        <w:gridCol w:w="4387"/>
        <w:gridCol w:w="4442"/>
      </w:tblGrid>
      <w:tr w:rsidR="0087066D" w:rsidRPr="0087066D" w:rsidTr="00B23132">
        <w:trPr>
          <w:trHeight w:val="559"/>
        </w:trPr>
        <w:tc>
          <w:tcPr>
            <w:tcW w:w="6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66D" w:rsidRPr="0087066D" w:rsidRDefault="0087066D" w:rsidP="008706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Код  </w:t>
            </w:r>
          </w:p>
          <w:p w:rsidR="0087066D" w:rsidRPr="0087066D" w:rsidRDefault="0087066D" w:rsidP="008706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ПК, ОК</w:t>
            </w:r>
          </w:p>
        </w:tc>
        <w:tc>
          <w:tcPr>
            <w:tcW w:w="2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66D" w:rsidRPr="0087066D" w:rsidRDefault="0087066D" w:rsidP="008706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Умения</w:t>
            </w:r>
          </w:p>
        </w:tc>
        <w:tc>
          <w:tcPr>
            <w:tcW w:w="217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7066D" w:rsidRPr="0087066D" w:rsidRDefault="0087066D" w:rsidP="008706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Знания</w:t>
            </w:r>
          </w:p>
        </w:tc>
      </w:tr>
      <w:tr w:rsidR="0087066D" w:rsidRPr="0087066D" w:rsidTr="00AA5FFC">
        <w:trPr>
          <w:trHeight w:val="559"/>
        </w:trPr>
        <w:tc>
          <w:tcPr>
            <w:tcW w:w="67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66D" w:rsidRPr="0087066D" w:rsidRDefault="0087066D" w:rsidP="0087066D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ПК 1.1</w:t>
            </w:r>
          </w:p>
        </w:tc>
        <w:tc>
          <w:tcPr>
            <w:tcW w:w="21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7066D" w:rsidRPr="0087066D" w:rsidRDefault="0087066D" w:rsidP="006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87066D" w:rsidRPr="0087066D" w:rsidRDefault="0087066D" w:rsidP="006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87066D" w:rsidRPr="0087066D" w:rsidRDefault="0087066D" w:rsidP="006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проверять наличие в произвольных первичных бухгалтерских документах обязательных реквизитов;</w:t>
            </w:r>
          </w:p>
          <w:p w:rsidR="0087066D" w:rsidRPr="0087066D" w:rsidRDefault="0087066D" w:rsidP="006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- проводить формальную проверку </w:t>
            </w: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документов, проверку по существу, арифметическую проверку;</w:t>
            </w:r>
          </w:p>
          <w:p w:rsidR="0087066D" w:rsidRPr="0087066D" w:rsidRDefault="0087066D" w:rsidP="006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проводить группировку первичных бухгалтерских документов по ряду признаков;</w:t>
            </w:r>
          </w:p>
          <w:p w:rsidR="0087066D" w:rsidRPr="0087066D" w:rsidRDefault="0087066D" w:rsidP="00684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- проводить таксировку и </w:t>
            </w:r>
            <w:proofErr w:type="spellStart"/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контировку</w:t>
            </w:r>
            <w:proofErr w:type="spellEnd"/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первичных бухгалтерских документов;</w:t>
            </w:r>
          </w:p>
          <w:p w:rsidR="0087066D" w:rsidRPr="0087066D" w:rsidRDefault="0087066D" w:rsidP="00684CC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исправлять ошибки в первичных бухгалтерских документах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- общие требования к бухгалтерскому учету в части документирования всех хозяйственных действий и операций;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понятие первичной бухгалтерской документации;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определение первичных бухгалтерских документов;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формы первичных бухгалтерских документов, содержащих обязательные реквизиты первичного учетного документа;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- порядок проведения проверки первичных бухгалтерских документов, формальной проверки документов, </w:t>
            </w: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проверки по существу, арифметической проверки;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принципы и признаки группировки первичных бухгалтерских документов;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- порядок проведения таксировки и </w:t>
            </w:r>
            <w:proofErr w:type="spellStart"/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контировки</w:t>
            </w:r>
            <w:proofErr w:type="spellEnd"/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первичных бухгалтерских документов;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правила и сроки хранения первичной бухгалтерской документации</w:t>
            </w:r>
          </w:p>
        </w:tc>
      </w:tr>
      <w:tr w:rsidR="0087066D" w:rsidRPr="0087066D" w:rsidTr="0087066D">
        <w:trPr>
          <w:trHeight w:val="4142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lastRenderedPageBreak/>
              <w:t>ПК 1.4.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ПК 2.1.</w:t>
            </w: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ab/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понимать и анализировать план счетов бухгалтерского учета финансово-хозяйственной деятельности организаций;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сущность плана счетов бухгалтерского учета финансово-хозяйственной деятельности организаций;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теоретические вопросы разработки и применения плана счетов бухгалтерского учета в финансово-хозяйственной деятельности организации;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инструкцию по применению плана счетов бухгалтерского учета;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принципы и цели разработки рабочего плана счетов бухгалтерского учета организации;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классификацию счетов бухгалтерского учета по экономическому содержанию, назначению и структуре</w:t>
            </w:r>
          </w:p>
        </w:tc>
      </w:tr>
      <w:tr w:rsidR="0087066D" w:rsidRPr="0087066D" w:rsidTr="0087066D">
        <w:trPr>
          <w:trHeight w:val="305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ПК 2.4.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-составлять инвентаризационные описи;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составлять сличительные ведомости и устанавливать соответствие данных о фактическом наличии средств данным бухгалтерского учета;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-формировать бухгалтерские проводки по списанию недостач в зависимости от причин их возникновения;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составлять акт по результатам инвентаризации;</w:t>
            </w:r>
          </w:p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-нормативные правовые акты, регулирующие порядок проведения инвентаризации активов и обязательств;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 инвентаризации активов;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-цели и периодичность проведения инвентаризации имущества;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-задачи и состав инвентаризационной комиссии;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порядок составления инвентаризационных описей и сроки передачи их в бухгалтерию;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«Недостачи и потери от порчи ценностей»;</w:t>
            </w:r>
          </w:p>
          <w:p w:rsidR="0087066D" w:rsidRPr="0087066D" w:rsidRDefault="0087066D" w:rsidP="0087066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бухгалтерских проводок по списанию недостач в зависимости от причин их возникновения</w:t>
            </w:r>
          </w:p>
        </w:tc>
      </w:tr>
      <w:tr w:rsidR="0087066D" w:rsidRPr="0087066D" w:rsidTr="00B23132">
        <w:trPr>
          <w:trHeight w:val="801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lastRenderedPageBreak/>
              <w:t>ПК 3.1.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оформлять бухгалтерскими проводками начисления и перечисления сумм налогов и сборов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оформление бухгалтерскими проводками начисления и перечисления сумм налогов и сборов</w:t>
            </w:r>
          </w:p>
        </w:tc>
      </w:tr>
      <w:tr w:rsidR="0087066D" w:rsidRPr="0087066D" w:rsidTr="00B23132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ПК 3.3.</w:t>
            </w: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ab/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6D" w:rsidRPr="0087066D" w:rsidRDefault="0087066D" w:rsidP="00870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- оформление бухгалтерскими проводками начисления и перечисления сумм страховых взносов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</w:t>
            </w:r>
          </w:p>
        </w:tc>
      </w:tr>
      <w:tr w:rsidR="0087066D" w:rsidRPr="0087066D" w:rsidTr="00B23132"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ОК 1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ОК 2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ОК 3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ОК 4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ОК 5</w:t>
            </w:r>
          </w:p>
          <w:p w:rsidR="0087066D" w:rsidRPr="0087066D" w:rsidRDefault="0077467F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ОК 6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 xml:space="preserve">ОК </w:t>
            </w:r>
            <w:r w:rsidR="0077467F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9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распознавать, анализировать задачу или проблему в профессиональном или социальном контексте, выделять составные части и определять этапы ее решения; 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определять необходимые источники информации, выделять наиболее значимое в перечне информации; 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оценивать практическую значимость результатов поиска; оформлять результаты поиска.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применять современную научную профессиональную терминологию; 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определять и выстраивать траектории профессионального развития и самообразования.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организовывать работу коллектива и команды; 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взаимодействовать с коллегами, руководством, клиентами в ходе профессиональной деятельности.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обрабатывать  текстовую</w:t>
            </w:r>
            <w:proofErr w:type="gramEnd"/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табличную информацию, использовать  деловую графику и мультимедиа информацию;</w:t>
            </w:r>
          </w:p>
          <w:p w:rsidR="0087066D" w:rsidRPr="0087066D" w:rsidRDefault="0087066D" w:rsidP="0087066D">
            <w:pPr>
              <w:numPr>
                <w:ilvl w:val="0"/>
                <w:numId w:val="16"/>
              </w:numPr>
              <w:tabs>
                <w:tab w:val="left" w:pos="271"/>
                <w:tab w:val="left" w:pos="5529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7066D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модулями.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порядок оценки результатов решения задач профессиональной деятельности.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-основные методы и средства сбора, обработки, хранения, передачи и накопления информации;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-технологию поиска информации в сети Интернет;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-приемы структурирования информации; 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-формат оформления результатов поиска информации.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-содержание актуальной нормативно-правовой документации; 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-современную научную и профессиональную терминологию; 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-возможные траектории профессионального развития и самообразования.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-правила оформления документов и построения устных сообщений.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основные понятия автоматизированной обработки информации, направления </w:t>
            </w:r>
            <w:proofErr w:type="gramStart"/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автоматизации  бухгалтерской</w:t>
            </w:r>
            <w:proofErr w:type="gramEnd"/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деятельности;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7066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основы финансовой грамотности. </w:t>
            </w:r>
          </w:p>
          <w:p w:rsidR="0087066D" w:rsidRPr="0087066D" w:rsidRDefault="0087066D" w:rsidP="0087066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7066D" w:rsidRPr="0087066D" w:rsidRDefault="0087066D" w:rsidP="008706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145A2A" w:rsidRPr="002353E8" w:rsidRDefault="00145A2A" w:rsidP="00DC3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учебным планом по данной дисциплине обучающиеся выполняют </w:t>
      </w:r>
      <w:r w:rsidR="00185DD6">
        <w:rPr>
          <w:rFonts w:ascii="Times New Roman" w:hAnsi="Times New Roman" w:cs="Times New Roman"/>
          <w:sz w:val="28"/>
          <w:szCs w:val="28"/>
        </w:rPr>
        <w:t>внеаудиторную</w:t>
      </w:r>
      <w:r w:rsidRPr="002353E8">
        <w:rPr>
          <w:rFonts w:ascii="Times New Roman" w:hAnsi="Times New Roman" w:cs="Times New Roman"/>
          <w:sz w:val="28"/>
          <w:szCs w:val="28"/>
        </w:rPr>
        <w:t xml:space="preserve"> контрольную работу.</w:t>
      </w:r>
    </w:p>
    <w:p w:rsidR="00145A2A" w:rsidRPr="002353E8" w:rsidRDefault="00145A2A" w:rsidP="00DC3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185DD6">
        <w:rPr>
          <w:rFonts w:ascii="Times New Roman" w:hAnsi="Times New Roman" w:cs="Times New Roman"/>
          <w:sz w:val="28"/>
          <w:szCs w:val="28"/>
        </w:rPr>
        <w:t>внеаудиторной</w:t>
      </w:r>
      <w:r w:rsidRPr="002353E8">
        <w:rPr>
          <w:rFonts w:ascii="Times New Roman" w:hAnsi="Times New Roman" w:cs="Times New Roman"/>
          <w:sz w:val="28"/>
          <w:szCs w:val="28"/>
        </w:rPr>
        <w:t xml:space="preserve"> контрольной работы является важнейшим этапом самоподготовки обучающегося. Приступить к ее выполнению рекомендуется после изучения всех разделов курса, предусмотренных программой.</w:t>
      </w:r>
    </w:p>
    <w:p w:rsidR="00145A2A" w:rsidRPr="002353E8" w:rsidRDefault="00145A2A" w:rsidP="00DC3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Контрольная работа составлена в 100 вариантах, каждый из которых состоит из одного теоретического и двух практических заданий.</w:t>
      </w:r>
    </w:p>
    <w:p w:rsidR="00145A2A" w:rsidRPr="002353E8" w:rsidRDefault="00145A2A" w:rsidP="00DC3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Вариант контрольной работы определяется по таблице в зависимости от двух последних цифр от 0 до 9, каждая из которых – последняя цифра номера личного дела обучающегося. Пересечение вертикальной и горизонтальной линий определяет клетку с номерами вопроса и заданий контрольной работы. Например, шифр обучающегося - заочника Б-1-23-13. Число 13 означает год зачисления в учебное заведение – 2013, а последние две цифры личного дела – 23 определяют вариант контрольной работы. Пересечение 2-й строки по вертикали и 3-го столбца по горизонтали определяют клетку с номерами вопроса и задач (24, 39, 50).</w:t>
      </w:r>
    </w:p>
    <w:p w:rsidR="00145A2A" w:rsidRPr="002353E8" w:rsidRDefault="00145A2A" w:rsidP="00DC3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Контрольная работа, выполненная по неправильному варианту, возвращается обучающемуся без проверки и зачета, поэтому обучающиеся должны быть внимательными при выборе варианта.</w:t>
      </w:r>
    </w:p>
    <w:p w:rsidR="00145A2A" w:rsidRPr="002353E8" w:rsidRDefault="00145A2A" w:rsidP="00DC37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 xml:space="preserve">Контрольная работа может быть выполнена в ученической </w:t>
      </w:r>
      <w:proofErr w:type="gramStart"/>
      <w:r w:rsidRPr="002353E8">
        <w:rPr>
          <w:rFonts w:ascii="Times New Roman" w:hAnsi="Times New Roman" w:cs="Times New Roman"/>
          <w:sz w:val="28"/>
          <w:szCs w:val="28"/>
        </w:rPr>
        <w:t>тетради  или</w:t>
      </w:r>
      <w:proofErr w:type="gramEnd"/>
      <w:r w:rsidRPr="002353E8">
        <w:rPr>
          <w:rFonts w:ascii="Times New Roman" w:hAnsi="Times New Roman" w:cs="Times New Roman"/>
          <w:sz w:val="28"/>
          <w:szCs w:val="28"/>
        </w:rPr>
        <w:t xml:space="preserve"> печатном виде с использованием персонального компьютера.</w:t>
      </w:r>
    </w:p>
    <w:p w:rsidR="00145A2A" w:rsidRPr="002353E8" w:rsidRDefault="00145A2A" w:rsidP="00DC37C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53E8">
        <w:rPr>
          <w:rFonts w:ascii="Times New Roman" w:hAnsi="Times New Roman" w:cs="Times New Roman"/>
          <w:i/>
          <w:iCs/>
          <w:sz w:val="28"/>
          <w:szCs w:val="28"/>
          <w:u w:val="single"/>
        </w:rPr>
        <w:t>Контрольная работа выполняется в ученической тетради.</w:t>
      </w:r>
    </w:p>
    <w:p w:rsidR="00145A2A" w:rsidRPr="002353E8" w:rsidRDefault="00145A2A" w:rsidP="00DC3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Контрольная работа выполняется в ученической тетради, страницы которой нумеруются. На каждой странице следует оставлять поля шириной 4-5 см, а для рецензии (заключения) преподавателя 2-3 свободные страницы в конце тетради (вложенные листы должны быть закреплены). Если тетрадь в клеточку, то писать следует через одну клетку, иначе затрудняется правка работы преподавателем.</w:t>
      </w:r>
    </w:p>
    <w:p w:rsidR="00145A2A" w:rsidRPr="002353E8" w:rsidRDefault="00145A2A" w:rsidP="00DC37C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2353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Контрольная работа выполняется в печатном виде с </w:t>
      </w:r>
      <w:proofErr w:type="gramStart"/>
      <w:r w:rsidRPr="002353E8">
        <w:rPr>
          <w:rFonts w:ascii="Times New Roman" w:hAnsi="Times New Roman" w:cs="Times New Roman"/>
          <w:i/>
          <w:iCs/>
          <w:sz w:val="28"/>
          <w:szCs w:val="28"/>
          <w:u w:val="single"/>
        </w:rPr>
        <w:t>использованием  персонального</w:t>
      </w:r>
      <w:proofErr w:type="gramEnd"/>
      <w:r w:rsidRPr="002353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компьютера.</w:t>
      </w:r>
    </w:p>
    <w:p w:rsidR="00145A2A" w:rsidRPr="002353E8" w:rsidRDefault="00145A2A" w:rsidP="00DC37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Контрольная работа выполняется в формате А-4 стандартным 14-м шрифтом с полуторным интервалом. Вопросы и заголовки желательно выделять курсивом и жирным шрифтом, заглавными буквами. Границы полей: левое – 3 см, правое – 1.5 см, нижнее и верхнее – 2,5 см, нумерация страниц указывается без черточек в правом нижнем углу.</w:t>
      </w:r>
    </w:p>
    <w:p w:rsidR="00145A2A" w:rsidRPr="002353E8" w:rsidRDefault="00145A2A" w:rsidP="00DC37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При оформлении контрольной работы на обложку тетради наклеивается заполненный обучающимся – заочником бланк установленной формы. В нем указываются: фамилия, имя, отчество обучающегося, шифр (номер личного дела), наименование дисциплины в соответствии с учебным планом, вариант, адрес, место работы, занимаемая должность. При заполнении реквизитов сокращения слов не допускаются.</w:t>
      </w:r>
    </w:p>
    <w:p w:rsidR="00145A2A" w:rsidRPr="002353E8" w:rsidRDefault="00145A2A" w:rsidP="00DC37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>Работа должна быть выполнена аккуратно, четким, разборчивым почерком. Произвольное сокращение слов и подчеркивания в тексте не допускаются. Общий объем работы не должен превышать 24 страницы рукописного или 12 страниц машинописного текста.</w:t>
      </w:r>
    </w:p>
    <w:p w:rsidR="00145A2A" w:rsidRPr="002353E8" w:rsidRDefault="00145A2A" w:rsidP="00DC37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 xml:space="preserve">В конце работы приводится перечень используемой литературы, где сначала указываются нормативные документы (законы, постановления, приказы, </w:t>
      </w:r>
      <w:r w:rsidRPr="002353E8">
        <w:rPr>
          <w:rFonts w:ascii="Times New Roman" w:hAnsi="Times New Roman" w:cs="Times New Roman"/>
          <w:sz w:val="28"/>
          <w:szCs w:val="28"/>
        </w:rPr>
        <w:lastRenderedPageBreak/>
        <w:t>инструкции), затем в алфавитном порядке – учебная литература и справочные пособия с указанием фамилии и инициалов автора, наименование источника, места и года его издания; затем ставится дата выполнения контрольной работы и подпись обучающегося.</w:t>
      </w:r>
    </w:p>
    <w:p w:rsidR="00145A2A" w:rsidRPr="002353E8" w:rsidRDefault="00145A2A" w:rsidP="00DC3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3E8">
        <w:rPr>
          <w:rFonts w:ascii="Times New Roman" w:hAnsi="Times New Roman" w:cs="Times New Roman"/>
          <w:sz w:val="28"/>
          <w:szCs w:val="28"/>
        </w:rPr>
        <w:t xml:space="preserve">На каждую контрольную работу преподаватель дает письменное заключение (рецензию) и выставляет оценки «зачтено» или «не зачтено». Не </w:t>
      </w:r>
      <w:r w:rsidR="00C86EAE" w:rsidRPr="002353E8">
        <w:rPr>
          <w:rFonts w:ascii="Times New Roman" w:hAnsi="Times New Roman" w:cs="Times New Roman"/>
          <w:sz w:val="28"/>
          <w:szCs w:val="28"/>
        </w:rPr>
        <w:t>зачтенная контрольная</w:t>
      </w:r>
      <w:r w:rsidRPr="002353E8">
        <w:rPr>
          <w:rFonts w:ascii="Times New Roman" w:hAnsi="Times New Roman" w:cs="Times New Roman"/>
          <w:sz w:val="28"/>
          <w:szCs w:val="28"/>
        </w:rPr>
        <w:t xml:space="preserve"> работа возвращается обучающемуся с подробной рецензией, содержащей рекомендации по устранению недостатков. При получении проверенной контрольной работы обучающийся должен внимательно ознакомиться с исправлениями и замечаниями на полях, прочитать заключение преподавателя, сделать работу над ошибками и повторить недостаточно усвоенный материал. После этого обучающийся выполняет работу повторно и отсылает вместе с первой на проверку.</w:t>
      </w:r>
    </w:p>
    <w:p w:rsidR="00145A2A" w:rsidRDefault="00145A2A" w:rsidP="001D2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Default="00145A2A" w:rsidP="00697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BC2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145A2A" w:rsidRPr="00697BC2" w:rsidRDefault="00145A2A" w:rsidP="00697B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1"/>
      </w:tblGrid>
      <w:tr w:rsidR="00145A2A" w:rsidRPr="00697BC2" w:rsidTr="0042360C">
        <w:tc>
          <w:tcPr>
            <w:tcW w:w="10421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</w:tr>
      <w:tr w:rsidR="00145A2A" w:rsidRPr="00697BC2" w:rsidTr="00C86EAE">
        <w:trPr>
          <w:trHeight w:val="1624"/>
        </w:trPr>
        <w:tc>
          <w:tcPr>
            <w:tcW w:w="10421" w:type="dxa"/>
            <w:shd w:val="clear" w:color="auto" w:fill="auto"/>
          </w:tcPr>
          <w:p w:rsidR="00C86EAE" w:rsidRDefault="00C86EAE" w:rsidP="004236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86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1. Бухгалтерский учет, его сущность и функции </w:t>
            </w:r>
            <w:proofErr w:type="gramStart"/>
            <w:r w:rsidRPr="00C86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  системе</w:t>
            </w:r>
            <w:proofErr w:type="gramEnd"/>
            <w:r w:rsidRPr="00C86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управления организацией </w:t>
            </w:r>
          </w:p>
          <w:p w:rsidR="00C86EAE" w:rsidRPr="00C86EAE" w:rsidRDefault="00C86EAE" w:rsidP="00C86E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EAE">
              <w:rPr>
                <w:rFonts w:ascii="Times New Roman" w:eastAsia="Calibri" w:hAnsi="Times New Roman" w:cs="Times New Roman"/>
                <w:sz w:val="28"/>
                <w:szCs w:val="28"/>
              </w:rPr>
              <w:t>Тема 1.1. Хозяйственный учет, его сущность и значение</w:t>
            </w:r>
          </w:p>
          <w:p w:rsidR="00145A2A" w:rsidRPr="0042360C" w:rsidRDefault="00C86EAE" w:rsidP="00C86EA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6E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1.2.Объекты,      основные задачи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C86EAE">
              <w:rPr>
                <w:rFonts w:ascii="Times New Roman" w:eastAsia="Calibri" w:hAnsi="Times New Roman" w:cs="Times New Roman"/>
                <w:sz w:val="28"/>
                <w:szCs w:val="28"/>
              </w:rPr>
              <w:t>етоды бухгалтерского учета</w:t>
            </w:r>
          </w:p>
        </w:tc>
      </w:tr>
      <w:tr w:rsidR="00145A2A" w:rsidRPr="00697BC2" w:rsidTr="0042360C">
        <w:tc>
          <w:tcPr>
            <w:tcW w:w="10421" w:type="dxa"/>
            <w:shd w:val="clear" w:color="auto" w:fill="auto"/>
          </w:tcPr>
          <w:p w:rsidR="00857E9D" w:rsidRDefault="00C86EAE" w:rsidP="00C86EA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86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6EA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Бухгалтерский баланс </w:t>
            </w:r>
          </w:p>
          <w:p w:rsidR="00857E9D" w:rsidRPr="00857E9D" w:rsidRDefault="00857E9D" w:rsidP="00857E9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85DD6">
              <w:rPr>
                <w:rFonts w:ascii="Times New Roman" w:eastAsia="Calibri" w:hAnsi="Times New Roman" w:cs="Times New Roman"/>
                <w:sz w:val="28"/>
                <w:szCs w:val="28"/>
              </w:rPr>
              <w:t>Балансовый метод</w:t>
            </w: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отражения информации</w:t>
            </w:r>
          </w:p>
          <w:p w:rsidR="00145A2A" w:rsidRPr="0042360C" w:rsidRDefault="00857E9D" w:rsidP="00857E9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2.2. Типы хозяйственных операций и их влияние на бухгалтерский баланс</w:t>
            </w:r>
          </w:p>
        </w:tc>
      </w:tr>
      <w:tr w:rsidR="00145A2A" w:rsidRPr="00697BC2" w:rsidTr="0042360C">
        <w:tc>
          <w:tcPr>
            <w:tcW w:w="10421" w:type="dxa"/>
            <w:shd w:val="clear" w:color="auto" w:fill="auto"/>
          </w:tcPr>
          <w:p w:rsidR="00857E9D" w:rsidRDefault="00857E9D" w:rsidP="00857E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3. Система бухгалтерских счетов и двойная запись </w:t>
            </w:r>
          </w:p>
          <w:p w:rsidR="00857E9D" w:rsidRPr="00857E9D" w:rsidRDefault="00857E9D" w:rsidP="00857E9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3.1. Счета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бухгалтерского учета     </w:t>
            </w:r>
          </w:p>
          <w:p w:rsidR="00145A2A" w:rsidRPr="0042360C" w:rsidRDefault="00857E9D" w:rsidP="00857E9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3.2. Двойная запись  хозяйственных операций на счетах</w:t>
            </w:r>
          </w:p>
        </w:tc>
      </w:tr>
      <w:tr w:rsidR="00145A2A" w:rsidRPr="00697BC2" w:rsidTr="0042360C">
        <w:tc>
          <w:tcPr>
            <w:tcW w:w="10421" w:type="dxa"/>
            <w:shd w:val="clear" w:color="auto" w:fill="auto"/>
          </w:tcPr>
          <w:p w:rsidR="00857E9D" w:rsidRDefault="00857E9D" w:rsidP="004236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4. Принципы учета основных хозяйственных процессов </w:t>
            </w:r>
          </w:p>
          <w:p w:rsidR="00145A2A" w:rsidRPr="0042360C" w:rsidRDefault="00857E9D" w:rsidP="0042360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4.1. Учет основных хозяйственных процессов: снабжения, производства, продажи</w:t>
            </w:r>
          </w:p>
        </w:tc>
      </w:tr>
      <w:tr w:rsidR="00145A2A" w:rsidRPr="00697BC2" w:rsidTr="0042360C">
        <w:tc>
          <w:tcPr>
            <w:tcW w:w="10421" w:type="dxa"/>
            <w:shd w:val="clear" w:color="auto" w:fill="auto"/>
          </w:tcPr>
          <w:p w:rsidR="00857E9D" w:rsidRDefault="00857E9D" w:rsidP="004236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Раздел 5. Первичный учет, документация и инвентаризация </w:t>
            </w:r>
          </w:p>
          <w:p w:rsidR="00857E9D" w:rsidRPr="00857E9D" w:rsidRDefault="00857E9D" w:rsidP="00857E9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5.1.  Документация и документооборот в бухгалтерском учете</w:t>
            </w:r>
          </w:p>
          <w:p w:rsidR="00145A2A" w:rsidRPr="0042360C" w:rsidRDefault="00857E9D" w:rsidP="00857E9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5.2.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Инвентаризация</w:t>
            </w:r>
          </w:p>
        </w:tc>
      </w:tr>
      <w:tr w:rsidR="00145A2A" w:rsidRPr="00697BC2" w:rsidTr="0042360C">
        <w:tc>
          <w:tcPr>
            <w:tcW w:w="10421" w:type="dxa"/>
            <w:shd w:val="clear" w:color="auto" w:fill="auto"/>
          </w:tcPr>
          <w:p w:rsidR="00857E9D" w:rsidRDefault="00857E9D" w:rsidP="00857E9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 6. Бухгалтерская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(</w:t>
            </w:r>
            <w:proofErr w:type="gramStart"/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финансовая)  отчетность</w:t>
            </w:r>
            <w:proofErr w:type="gramEnd"/>
            <w:r w:rsidRPr="00857E9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организации </w:t>
            </w:r>
          </w:p>
          <w:p w:rsidR="00145A2A" w:rsidRPr="0042360C" w:rsidRDefault="00857E9D" w:rsidP="0042360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E9D">
              <w:rPr>
                <w:rFonts w:ascii="Times New Roman" w:eastAsia="Calibri" w:hAnsi="Times New Roman" w:cs="Times New Roman"/>
                <w:sz w:val="28"/>
                <w:szCs w:val="28"/>
              </w:rPr>
              <w:t>Тема 6.1. Бухгалтерская отчетность и международные стандарты финансовой отчетности</w:t>
            </w:r>
          </w:p>
        </w:tc>
      </w:tr>
    </w:tbl>
    <w:p w:rsidR="00145A2A" w:rsidRPr="001D22E9" w:rsidRDefault="00145A2A" w:rsidP="00697BC2">
      <w:pPr>
        <w:rPr>
          <w:rFonts w:ascii="Times New Roman" w:hAnsi="Times New Roman" w:cs="Times New Roman"/>
          <w:sz w:val="24"/>
          <w:szCs w:val="24"/>
        </w:rPr>
        <w:sectPr w:rsidR="00145A2A" w:rsidRPr="001D22E9" w:rsidSect="002353E8">
          <w:footerReference w:type="default" r:id="rId9"/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p w:rsidR="00145A2A" w:rsidRDefault="00145A2A" w:rsidP="007644E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4EE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РЕКОМЕНДУЕМЫЕ ИНФОРМАЦИОННЫЕ ИСТОЧНИКИ</w:t>
      </w:r>
    </w:p>
    <w:p w:rsidR="0077467F" w:rsidRPr="004C095B" w:rsidRDefault="0077467F" w:rsidP="0077467F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/>
          <w:b/>
          <w:i/>
          <w:sz w:val="28"/>
          <w:szCs w:val="28"/>
          <w:u w:val="single"/>
        </w:rPr>
        <w:t>И</w:t>
      </w:r>
      <w:r w:rsidRPr="002374DF">
        <w:rPr>
          <w:rFonts w:ascii="Times New Roman" w:eastAsia="Calibri" w:hAnsi="Times New Roman"/>
          <w:b/>
          <w:i/>
          <w:sz w:val="28"/>
          <w:szCs w:val="28"/>
          <w:u w:val="single"/>
        </w:rPr>
        <w:t>нформационное обеспечение выполнения методических указаний</w:t>
      </w:r>
    </w:p>
    <w:p w:rsidR="0077467F" w:rsidRDefault="0077467F" w:rsidP="0077467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7467F" w:rsidRPr="0002234E" w:rsidRDefault="0077467F" w:rsidP="00774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b/>
          <w:sz w:val="24"/>
          <w:szCs w:val="24"/>
          <w:lang w:eastAsia="ru-RU"/>
        </w:rPr>
        <w:t>Нормативно-правовые акты</w:t>
      </w:r>
    </w:p>
    <w:p w:rsidR="0077467F" w:rsidRPr="0002234E" w:rsidRDefault="0077467F" w:rsidP="0077467F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Федеральный закон «О бухгалтерском учете» от 06.12.2011 г. № 402-ФЗ (</w:t>
      </w:r>
      <w:proofErr w:type="gramStart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hyperlink r:id="rId10" w:history="1"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http://www.consultant.ru/document/cons_doc_LAW_122855/</w:t>
        </w:r>
      </w:hyperlink>
    </w:p>
    <w:p w:rsidR="0077467F" w:rsidRPr="0002234E" w:rsidRDefault="0077467F" w:rsidP="0077467F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 по ведению бухгалтерского учета и бухгалтерской отчетности в РФ. Утверждено приказом Минфина РФ от 29.07.1998 г. № 34н (</w:t>
      </w:r>
      <w:proofErr w:type="gramStart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hyperlink r:id="rId11" w:history="1"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http://www.consultant.ru/document/cons_doc_LAW_20081/</w:t>
        </w:r>
      </w:hyperlink>
    </w:p>
    <w:p w:rsidR="0077467F" w:rsidRPr="0002234E" w:rsidRDefault="0077467F" w:rsidP="0077467F">
      <w:pPr>
        <w:numPr>
          <w:ilvl w:val="0"/>
          <w:numId w:val="17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31.10.2000 г. № 94н (</w:t>
      </w:r>
      <w:proofErr w:type="gramStart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ред.). — Режим доступа: </w:t>
      </w:r>
      <w:hyperlink r:id="rId12" w:history="1"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http://www.consultant.ru/document/cons_doc_LAW_29165/</w:t>
        </w:r>
      </w:hyperlink>
    </w:p>
    <w:p w:rsidR="0077467F" w:rsidRPr="0002234E" w:rsidRDefault="0077467F" w:rsidP="00774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Положение по бухгалтерскому учету «</w:t>
      </w:r>
      <w:r w:rsidRPr="0002234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Учетная политика организации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ПБУ 1/2008. Утверждено приказом Минфина РФ от 06.10.2008 г. № 106н (</w:t>
      </w:r>
      <w:proofErr w:type="gramStart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действ</w:t>
      </w:r>
      <w:proofErr w:type="gramEnd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r w:rsidRPr="0002234E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http://www.consultant.ru/document/cons_doc_LAW_81164/2d52707f5a4d5314b9e470a9bf59cb826ec848dd/</w:t>
      </w:r>
    </w:p>
    <w:p w:rsidR="0077467F" w:rsidRPr="0002234E" w:rsidRDefault="0077467F" w:rsidP="007746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5. 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 по бухгалтерскому учету «Бухгалтерская отчетность организации» ПБУ 4/99.  Утверждено приказом Минфина РФ от 06.07.1999 г. № 43н (</w:t>
      </w:r>
      <w:proofErr w:type="gramStart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ред.</w:t>
      </w:r>
      <w:r w:rsidRPr="0002234E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).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Режим доступа: </w:t>
      </w:r>
      <w:r w:rsidRPr="0002234E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http://www.consultant.ru/document/cons_doc_LAW_18609/d914c3b6e6aa1058fbfa77f7a66a2f8d92ea09cf/.</w:t>
      </w:r>
    </w:p>
    <w:p w:rsidR="0077467F" w:rsidRPr="0002234E" w:rsidRDefault="0077467F" w:rsidP="0077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Методические указания по инвентаризации имущества и финансовых обязательств. Утверждены приказом Министерства финансов РФ от 13.06.1995 № 49 (</w:t>
      </w:r>
      <w:proofErr w:type="gramStart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 действ</w:t>
      </w:r>
      <w:proofErr w:type="gramEnd"/>
      <w:r w:rsidRPr="000223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ред.). — Режим доступа:</w:t>
      </w:r>
      <w:r w:rsidRPr="000223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2234E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http://www.consultant.ru/document/cons_doc_LAW_7152/</w:t>
      </w:r>
    </w:p>
    <w:p w:rsidR="0077467F" w:rsidRPr="0002234E" w:rsidRDefault="0077467F" w:rsidP="0077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67F" w:rsidRPr="0002234E" w:rsidRDefault="0077467F" w:rsidP="00774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b/>
          <w:sz w:val="24"/>
          <w:szCs w:val="24"/>
          <w:lang w:eastAsia="ru-RU"/>
        </w:rPr>
        <w:t>Печатные издания и электронные издания</w:t>
      </w:r>
    </w:p>
    <w:p w:rsidR="0077467F" w:rsidRPr="0002234E" w:rsidRDefault="0077467F" w:rsidP="007746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литература:</w:t>
      </w:r>
    </w:p>
    <w:p w:rsidR="0077467F" w:rsidRPr="00770BA1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1.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, Т. В.  Основы бухгалтерского </w:t>
      </w:r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учета :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учебник и практикум для среднего профессионального образования / Т. В.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. — 4-е изд.,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перераб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. и доп. — </w:t>
      </w:r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Москва :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Издательство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, 2023. — 289 с. — (Профессиональное образование). — ISBN 978-5-534-15832-8. — </w:t>
      </w:r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Текст :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электронный // Образовательная платформа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[сайт]. — URL: </w:t>
      </w:r>
      <w:r w:rsidRPr="00770BA1">
        <w:rPr>
          <w:rFonts w:ascii="Times New Roman" w:hAnsi="Times New Roman" w:cs="Times New Roman"/>
          <w:color w:val="0000FF"/>
          <w:sz w:val="24"/>
          <w:szCs w:val="24"/>
          <w:u w:val="single"/>
          <w:lang w:eastAsia="x-none"/>
        </w:rPr>
        <w:t>https://urait.ru/bcode/509846</w:t>
      </w:r>
      <w:r w:rsidRPr="00770BA1">
        <w:rPr>
          <w:rFonts w:ascii="Times New Roman" w:hAnsi="Times New Roman" w:cs="Times New Roman"/>
          <w:color w:val="0000FF"/>
          <w:sz w:val="24"/>
          <w:szCs w:val="24"/>
          <w:lang w:eastAsia="x-none"/>
        </w:rPr>
        <w:t xml:space="preserve"> </w:t>
      </w:r>
    </w:p>
    <w:p w:rsidR="0077467F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2.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Т.В. Основы бухгалтерского учета: учебник и практикум для СПО / Т.В.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Воронченко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. – 4-е изд.,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перераб</w:t>
      </w:r>
      <w:proofErr w:type="spellEnd"/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.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и доп. – Москва: </w:t>
      </w:r>
      <w:proofErr w:type="spell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Юрайт</w:t>
      </w:r>
      <w:proofErr w:type="spell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, 2023. – 289 с. _ (Профессиональное образование). – Текст: непосредственный</w:t>
      </w:r>
    </w:p>
    <w:p w:rsidR="0077467F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3. </w:t>
      </w:r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Воронина, Л. И. Основы бухгалтерского </w:t>
      </w:r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учета :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учебник / Л.И. Воронина. — </w:t>
      </w:r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Москва :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ИНФРА-М, 2021. — 346 с. — (Среднее профессиональное образование). - ISBN 978-5-16-014313-2. - </w:t>
      </w:r>
      <w:proofErr w:type="gramStart"/>
      <w:r w:rsidRPr="00770BA1">
        <w:rPr>
          <w:rFonts w:ascii="Times New Roman" w:hAnsi="Times New Roman" w:cs="Times New Roman"/>
          <w:sz w:val="24"/>
          <w:szCs w:val="24"/>
          <w:lang w:eastAsia="x-none"/>
        </w:rPr>
        <w:t>Текст :</w:t>
      </w:r>
      <w:proofErr w:type="gramEnd"/>
      <w:r w:rsidRPr="00770BA1">
        <w:rPr>
          <w:rFonts w:ascii="Times New Roman" w:hAnsi="Times New Roman" w:cs="Times New Roman"/>
          <w:sz w:val="24"/>
          <w:szCs w:val="24"/>
          <w:lang w:eastAsia="x-none"/>
        </w:rPr>
        <w:t xml:space="preserve"> электронный. - URL</w:t>
      </w:r>
      <w:r w:rsidRPr="00770BA1">
        <w:rPr>
          <w:rFonts w:ascii="Times New Roman" w:hAnsi="Times New Roman" w:cs="Times New Roman"/>
          <w:color w:val="0000FF"/>
          <w:sz w:val="24"/>
          <w:szCs w:val="24"/>
          <w:u w:val="single"/>
          <w:lang w:eastAsia="x-none"/>
        </w:rPr>
        <w:t>: https://znanium.com/catalog/product/1194863</w:t>
      </w:r>
    </w:p>
    <w:p w:rsidR="0077467F" w:rsidRDefault="0077467F" w:rsidP="0077467F">
      <w:pPr>
        <w:tabs>
          <w:tab w:val="num" w:pos="709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77467F" w:rsidRDefault="0077467F" w:rsidP="0077467F">
      <w:pPr>
        <w:tabs>
          <w:tab w:val="num" w:pos="709"/>
        </w:tabs>
        <w:suppressAutoHyphens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Дополнительная литература:</w:t>
      </w:r>
    </w:p>
    <w:p w:rsidR="0077467F" w:rsidRPr="00770BA1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1.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В.Е. Кириллов. – 4-е изд.,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– М.: Издательский центр «Академия», 2020. - 224 с.</w:t>
      </w:r>
    </w:p>
    <w:p w:rsidR="0077467F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2.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А.И. Ведение бухгалтерского учета источников формирования активов, выполнение работ по инвентаризации активов и финансовых обязательств организации: учебник для студ. учреждений сред. проф. образования/ А.И.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Гомола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В.Е. Кириллов. – 4-е изд.,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– М.: Издательский центр «Академия», 2020. - 224 с. - ISBN 978-5-4468-9614-1. – Текст: электронный // ЭБС «Академия»: [сайт]. - URL:</w:t>
      </w:r>
      <w:r w:rsidRPr="001D7A84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https://academia-moscow.ru/reader/?id=483689  </w:t>
      </w:r>
    </w:p>
    <w:p w:rsidR="0077467F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7467F" w:rsidRPr="00770BA1" w:rsidRDefault="0077467F" w:rsidP="0077467F">
      <w:pPr>
        <w:tabs>
          <w:tab w:val="num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 xml:space="preserve">3. </w:t>
      </w:r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Кувшинов, М.С. Бухгалтерский учет. Экспресс-</w:t>
      </w:r>
      <w:proofErr w:type="gram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 :</w:t>
      </w:r>
      <w:proofErr w:type="gram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Кувшинов М.С. — Москва : </w:t>
      </w:r>
      <w:proofErr w:type="spellStart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КноРус</w:t>
      </w:r>
      <w:proofErr w:type="spellEnd"/>
      <w:r w:rsidRPr="00770B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2021. — 311 с. — ISBN 978-5-406-02259-7. — URL: </w:t>
      </w:r>
      <w:r w:rsidRPr="001D7A84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>https://book.ru/book/936098</w:t>
      </w:r>
    </w:p>
    <w:p w:rsidR="0077467F" w:rsidRDefault="0077467F" w:rsidP="0077467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4. </w:t>
      </w:r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Петрова, А. Г. Практические основы бухгалтерского учета имущества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организации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учебное пособие для СПО / А. Г. Петрова. —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Саратов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Профобразование, Ай Пи Ар Медиа, 2020. — 162 c. — ISBN 978-5-4488-0392-5, 978-5-4497-0372-9. —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Текст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электронный // Электронно-библиотечная система IPR BOOKS : [сайт]. — URL: </w:t>
      </w:r>
      <w:r w:rsidRPr="001D7A84">
        <w:rPr>
          <w:rFonts w:ascii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htp://www.iprbookshop.ru/90002.html</w:t>
      </w:r>
      <w:r w:rsidRPr="001D7A84">
        <w:rPr>
          <w:rFonts w:ascii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cr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ab/>
        <w:t xml:space="preserve">5. </w:t>
      </w:r>
      <w:proofErr w:type="spell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Стексова</w:t>
      </w:r>
      <w:proofErr w:type="spell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Ю.В. Основы бухгалтерского учета в схемах и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таблицах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учебное пособие / </w:t>
      </w:r>
      <w:proofErr w:type="spell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Стексова</w:t>
      </w:r>
      <w:proofErr w:type="spell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Ю.В. — Москва : </w:t>
      </w:r>
      <w:proofErr w:type="spell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КноРус</w:t>
      </w:r>
      <w:proofErr w:type="spell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, 2021. — 77 с. — ISBN 978-5-4365-4860-9. — URL: </w:t>
      </w:r>
      <w:r w:rsidRPr="001D7A84">
        <w:rPr>
          <w:rFonts w:ascii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https://book.ru/book/936346.</w:t>
      </w:r>
      <w:r w:rsidRPr="001D7A84">
        <w:rPr>
          <w:rFonts w:ascii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cr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ab/>
        <w:t xml:space="preserve">6. </w:t>
      </w:r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Сироткин, С. А. Бухгалтерский учет и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анализ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учебник / С.А. Сироткин, Н.Р. </w:t>
      </w:r>
      <w:proofErr w:type="spell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Кельчевская</w:t>
      </w:r>
      <w:proofErr w:type="spell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—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Москва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ИНФРА-М, 2021. — 355 с. — (Среднее профессиональное образование). - ISBN 978-5-16-016048-1. - </w:t>
      </w:r>
      <w:proofErr w:type="gramStart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Текст :</w:t>
      </w:r>
      <w:proofErr w:type="gramEnd"/>
      <w:r w:rsidRPr="00770BA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электронный. - URL: </w:t>
      </w:r>
      <w:r w:rsidRPr="001D7A84">
        <w:rPr>
          <w:rFonts w:ascii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>https://znanium.com/catalog/product/1079194</w:t>
      </w:r>
      <w:r w:rsidRPr="001D7A84">
        <w:rPr>
          <w:rFonts w:ascii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cr/>
      </w:r>
    </w:p>
    <w:p w:rsidR="0077467F" w:rsidRPr="0002234E" w:rsidRDefault="0077467F" w:rsidP="007746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Интернет – ресурсы </w:t>
      </w:r>
      <w:r w:rsidRPr="0002234E">
        <w:rPr>
          <w:rFonts w:ascii="Times New Roman" w:hAnsi="Times New Roman" w:cs="Times New Roman"/>
          <w:sz w:val="24"/>
          <w:szCs w:val="24"/>
          <w:lang w:eastAsia="ru-RU"/>
        </w:rPr>
        <w:t>(дополнительные, не входящие в электронную информационно-образовательную среду техникума):</w:t>
      </w:r>
    </w:p>
    <w:p w:rsidR="0077467F" w:rsidRPr="0002234E" w:rsidRDefault="0077467F" w:rsidP="0077467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02234E">
        <w:rPr>
          <w:rFonts w:ascii="Times New Roman" w:hAnsi="Times New Roman" w:cs="Times New Roman"/>
          <w:sz w:val="24"/>
          <w:szCs w:val="24"/>
          <w:lang w:eastAsia="ru-RU"/>
        </w:rPr>
        <w:t xml:space="preserve">1.Информационно правовой портал </w:t>
      </w:r>
      <w:hyperlink r:id="rId13" w:history="1"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consultant</w:t>
        </w:r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02234E">
        <w:rPr>
          <w:rFonts w:ascii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77467F" w:rsidRPr="004C095B" w:rsidRDefault="0077467F" w:rsidP="0077467F">
      <w:pPr>
        <w:tabs>
          <w:tab w:val="num" w:pos="1152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1"/>
          <w:szCs w:val="21"/>
        </w:rPr>
      </w:pPr>
      <w:r w:rsidRPr="0002234E">
        <w:rPr>
          <w:rFonts w:ascii="Times New Roman" w:hAnsi="Times New Roman" w:cs="Times New Roman"/>
          <w:sz w:val="24"/>
          <w:szCs w:val="24"/>
          <w:lang w:eastAsia="ru-RU"/>
        </w:rPr>
        <w:t xml:space="preserve">2.Информационно правовой портал </w:t>
      </w:r>
      <w:hyperlink r:id="rId14" w:history="1">
        <w:r w:rsidRPr="0002234E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:rsidR="00B65CB9" w:rsidRDefault="00B65CB9" w:rsidP="007644EE">
      <w:pPr>
        <w:rPr>
          <w:rFonts w:cs="Times New Roman"/>
          <w:sz w:val="28"/>
          <w:szCs w:val="28"/>
        </w:rPr>
      </w:pPr>
    </w:p>
    <w:p w:rsidR="00C86EAE" w:rsidRDefault="00C86EAE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7644EE">
      <w:pPr>
        <w:rPr>
          <w:rFonts w:cs="Times New Roman"/>
          <w:sz w:val="28"/>
          <w:szCs w:val="28"/>
        </w:rPr>
      </w:pPr>
    </w:p>
    <w:p w:rsidR="0077467F" w:rsidRDefault="0077467F" w:rsidP="00BE5E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A2A" w:rsidRDefault="00145A2A" w:rsidP="00BE5E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E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ВАРИАНТЫ КОНТРОЛЬНОЙ РАБОТЫ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1"/>
        <w:gridCol w:w="834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145A2A" w:rsidTr="0042360C">
        <w:tc>
          <w:tcPr>
            <w:tcW w:w="844" w:type="dxa"/>
            <w:vMerge w:val="restart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8449" w:type="dxa"/>
            <w:gridSpan w:val="10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Последняя цифра номера личного дела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42360C" w:rsidTr="0042360C">
        <w:tc>
          <w:tcPr>
            <w:tcW w:w="844" w:type="dxa"/>
            <w:vMerge w:val="restart"/>
            <w:shd w:val="clear" w:color="auto" w:fill="auto"/>
            <w:textDirection w:val="btLr"/>
          </w:tcPr>
          <w:p w:rsidR="00145A2A" w:rsidRPr="0042360C" w:rsidRDefault="00145A2A" w:rsidP="0042360C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Предпоследняя цифра номера личного дела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</w:tr>
      <w:tr w:rsidR="0042360C" w:rsidTr="0042360C">
        <w:tc>
          <w:tcPr>
            <w:tcW w:w="844" w:type="dxa"/>
            <w:vMerge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37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845" w:type="dxa"/>
            <w:shd w:val="clear" w:color="auto" w:fill="auto"/>
          </w:tcPr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</w:p>
          <w:p w:rsidR="00145A2A" w:rsidRPr="0042360C" w:rsidRDefault="00145A2A" w:rsidP="0042360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236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</w:tr>
    </w:tbl>
    <w:p w:rsidR="00145A2A" w:rsidRPr="00BE5E91" w:rsidRDefault="00145A2A" w:rsidP="00BE5E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A2A" w:rsidRPr="00BE5E91" w:rsidRDefault="00145A2A" w:rsidP="007644EE">
      <w:pPr>
        <w:rPr>
          <w:rFonts w:ascii="Times New Roman" w:hAnsi="Times New Roman" w:cs="Times New Roman"/>
          <w:sz w:val="28"/>
          <w:szCs w:val="28"/>
        </w:rPr>
      </w:pPr>
    </w:p>
    <w:p w:rsidR="00145A2A" w:rsidRPr="00BE5E91" w:rsidRDefault="00145A2A" w:rsidP="007644EE">
      <w:pPr>
        <w:rPr>
          <w:rFonts w:ascii="Times New Roman" w:hAnsi="Times New Roman" w:cs="Times New Roman"/>
          <w:sz w:val="28"/>
          <w:szCs w:val="28"/>
        </w:rPr>
      </w:pPr>
    </w:p>
    <w:p w:rsidR="00145A2A" w:rsidRPr="00BE5E91" w:rsidRDefault="00145A2A" w:rsidP="007644EE">
      <w:pPr>
        <w:rPr>
          <w:rFonts w:ascii="Times New Roman" w:hAnsi="Times New Roman" w:cs="Times New Roman"/>
          <w:sz w:val="28"/>
          <w:szCs w:val="28"/>
        </w:rPr>
      </w:pPr>
    </w:p>
    <w:p w:rsidR="00145A2A" w:rsidRPr="00684CC6" w:rsidRDefault="00145A2A" w:rsidP="00D525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C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 И ПРАКТИЧЕСКИЕ ЗАДАНИЯ КОНТРОЛЬНОЙ РАБОТЫ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о хозяйственном учете. Оперативный, статистический и бухгалтерский учет. Измерители, применяемые в учете.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Требования, предъявляемые к бухгалтерскому учету. Понятие о финансовом, управленческом и налоговом учете.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Объекты бухгалтерского учета: хозяйственные процессы, хозяйственные средства предприятия.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Классификация хозяйственных средств по составу и источникам образования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Методы ведения бухгалтерского учета, их характеристика.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 xml:space="preserve">Понятие организации бухгалтерского </w:t>
      </w:r>
      <w:proofErr w:type="gramStart"/>
      <w:r w:rsidRPr="00684CC6">
        <w:rPr>
          <w:rFonts w:ascii="Times New Roman" w:hAnsi="Times New Roman" w:cs="Times New Roman"/>
          <w:sz w:val="24"/>
          <w:szCs w:val="24"/>
        </w:rPr>
        <w:t>учета</w:t>
      </w:r>
      <w:proofErr w:type="gramEnd"/>
      <w:r w:rsidRPr="00684CC6">
        <w:rPr>
          <w:rFonts w:ascii="Times New Roman" w:hAnsi="Times New Roman" w:cs="Times New Roman"/>
          <w:sz w:val="24"/>
          <w:szCs w:val="24"/>
        </w:rPr>
        <w:t xml:space="preserve"> а Российской Федерации.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Документы, регламентирующие организацию бухгалтерского учета. Федеральный закон РФ «О бухгалтерском учете».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Международные стандарты учета и адаптация к ним российской системы учета.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Бухгалтерский баланс, его содержание и структура, назначение и место в бухгалтерской отчетности.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Изменения в бухгалтерском балансе под влиянием хозяйственных операций, их характеристика.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Бухгалтерские счета, их назначение и структура. Счета активные и пассивные. Активно-пассивные счета.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двойной записи операций на счетах. Бухгалтерские проводки простые и сложные. Понятие корреспонденции счетов.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и характеристика синтетических и аналитических счетов, их назначение и взаимосвязь.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Оборотные ведомости по счетам синтетического аналитического учета.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 xml:space="preserve">План счетов бухгалтерского учета. </w:t>
      </w:r>
      <w:proofErr w:type="spellStart"/>
      <w:r w:rsidRPr="00684CC6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Pr="00684CC6">
        <w:rPr>
          <w:rFonts w:ascii="Times New Roman" w:hAnsi="Times New Roman" w:cs="Times New Roman"/>
          <w:sz w:val="24"/>
          <w:szCs w:val="24"/>
        </w:rPr>
        <w:t>. Связь между счетами и балансом.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Классификация счетов бухгалтерского учета по назначению и структуре.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Классификация счетов бухгалтерского учета по экономическому содержанию.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учета процесса снабжения, его отражение бухгалтерскими записями. Фактическая себестоимость приобретенных материальных ценностей.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учета процесса производства, его отражение бухгалтерскими записями. Понятие прямых и косвенных затрат.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реализации в соответствии с частью 1 Налогового кодекса Российской Федерации. Отражение на счетах бухгалтерского учета процесса реализации.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Сущность и значение документов. Классификация документов.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Требования, предъявляемые к содержанию и оформлению бухгалтерских документов. Документооборот и его правила.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lastRenderedPageBreak/>
        <w:t>Инвентаризация, ее сущность, значение и виды.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Порядок проведения инвентаризации и отражение в учете ее результатов.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Понятие учетных регистров. Классификация и правила ведения учетных регистров.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Способы исправления ошибок в учетных регистрах.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Журнально-ордерная форма учета.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Мемориально-ордерная форма бухгалтерского учета.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Автоматизированная и упрощенная формы бухгалтерского учета.</w:t>
      </w:r>
    </w:p>
    <w:p w:rsidR="00145A2A" w:rsidRPr="00684CC6" w:rsidRDefault="00145A2A" w:rsidP="00CF342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Организация учета в условиях автоматизированного рабочего места бухгалтера.</w:t>
      </w:r>
    </w:p>
    <w:p w:rsidR="00145A2A" w:rsidRPr="00684CC6" w:rsidRDefault="00145A2A" w:rsidP="00D41E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Произвести экономическую классификацию хозяйственных средств по видам имущества и источникам образования ООО «Василек».</w:t>
      </w:r>
    </w:p>
    <w:p w:rsidR="00145A2A" w:rsidRPr="00684CC6" w:rsidRDefault="00145A2A" w:rsidP="00D41E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954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7554"/>
        <w:gridCol w:w="1260"/>
      </w:tblGrid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имущества и источники его формирования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</w:p>
          <w:p w:rsidR="00145A2A" w:rsidRPr="00871917" w:rsidRDefault="00145A2A" w:rsidP="00D525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поставщикам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подотчетных лиц 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подотчетным лицам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бюджету по налогам и сборам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рабочим и служащим по оплате труда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по краткосрочным кредитам банка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по возмещению материального ущерба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54" w:type="dxa"/>
          </w:tcPr>
          <w:p w:rsidR="00145A2A" w:rsidRPr="00871917" w:rsidRDefault="00CF3420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кпитал</w:t>
            </w:r>
            <w:proofErr w:type="spellEnd"/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45A2A" w:rsidRPr="00871917">
        <w:tc>
          <w:tcPr>
            <w:tcW w:w="726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54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260" w:type="dxa"/>
          </w:tcPr>
          <w:p w:rsidR="00145A2A" w:rsidRPr="00871917" w:rsidRDefault="00145A2A" w:rsidP="00D5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9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145A2A" w:rsidRPr="00684CC6" w:rsidRDefault="00145A2A" w:rsidP="00684CC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684C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Произвести экономическую классификацию хозяйственных средств по видам имущества и источникам образования по ООО «Рондо».</w:t>
      </w:r>
    </w:p>
    <w:p w:rsidR="00145A2A" w:rsidRPr="00684CC6" w:rsidRDefault="00145A2A" w:rsidP="00684C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954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7560"/>
        <w:gridCol w:w="1260"/>
      </w:tblGrid>
      <w:tr w:rsidR="00145A2A" w:rsidRPr="00684CC6">
        <w:trPr>
          <w:trHeight w:val="528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имущества и источники его формирования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</w:p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380 000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154 500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46 200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38 500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поставщикам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24 200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пенсионному фонду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47 300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31 700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работникам по оплате труда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Денежные документы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248 000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за аренду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5 600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по налогам и сборам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15 700</w:t>
            </w:r>
          </w:p>
        </w:tc>
      </w:tr>
      <w:tr w:rsidR="00145A2A" w:rsidRPr="00684CC6">
        <w:trPr>
          <w:trHeight w:val="249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подотчетным лицам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  <w:tr w:rsidR="00145A2A" w:rsidRPr="00684CC6">
        <w:trPr>
          <w:trHeight w:val="264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претензиям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145A2A" w:rsidRPr="00684CC6">
        <w:trPr>
          <w:trHeight w:val="116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работников по недостачам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145A2A" w:rsidRPr="00684CC6">
        <w:trPr>
          <w:trHeight w:val="116"/>
        </w:trPr>
        <w:tc>
          <w:tcPr>
            <w:tcW w:w="72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</w:tbl>
    <w:p w:rsidR="00145A2A" w:rsidRPr="00684CC6" w:rsidRDefault="00145A2A" w:rsidP="00684CC6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684C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33. Составить баланс розничного торгового предприятия ООО «Профит»</w:t>
      </w:r>
      <w:r w:rsidR="00CF3420" w:rsidRPr="00684CC6">
        <w:rPr>
          <w:rFonts w:ascii="Times New Roman" w:hAnsi="Times New Roman" w:cs="Times New Roman"/>
          <w:sz w:val="24"/>
          <w:szCs w:val="24"/>
        </w:rPr>
        <w:t xml:space="preserve"> </w:t>
      </w:r>
      <w:r w:rsidRPr="00684CC6">
        <w:rPr>
          <w:rFonts w:ascii="Times New Roman" w:hAnsi="Times New Roman" w:cs="Times New Roman"/>
          <w:sz w:val="24"/>
          <w:szCs w:val="24"/>
        </w:rPr>
        <w:t xml:space="preserve">на 01 января        </w:t>
      </w:r>
    </w:p>
    <w:p w:rsidR="00145A2A" w:rsidRPr="00684CC6" w:rsidRDefault="00145A2A" w:rsidP="00684CC6">
      <w:pPr>
        <w:spacing w:after="0" w:line="240" w:lineRule="auto"/>
        <w:ind w:left="-181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632"/>
        <w:gridCol w:w="1260"/>
      </w:tblGrid>
      <w:tr w:rsidR="00145A2A" w:rsidRPr="00684CC6">
        <w:trPr>
          <w:trHeight w:val="817"/>
        </w:trPr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имущества и источники его формирования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Сумма, </w:t>
            </w:r>
          </w:p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175 500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70 400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5 800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37 700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284 300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75 900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51 100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15 500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276 400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65 200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133 600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74 000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45 800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 персоналу по оплате труда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подотчетных лиц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450 000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3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130 000</w:t>
            </w:r>
          </w:p>
        </w:tc>
      </w:tr>
      <w:tr w:rsidR="00145A2A" w:rsidRPr="00684CC6">
        <w:tc>
          <w:tcPr>
            <w:tcW w:w="64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32" w:type="dxa"/>
          </w:tcPr>
          <w:p w:rsidR="00145A2A" w:rsidRPr="00684CC6" w:rsidRDefault="00CF3420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</w:tr>
    </w:tbl>
    <w:p w:rsidR="00684CC6" w:rsidRDefault="00684CC6" w:rsidP="00684C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684CC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34. Открыть журнал регистрации хозяйственных операций и записать в нём операции розничного торгового предприятия ООО «Свет» за февраль. Составить корреспонденцию счетов по хозяйственным операциям.</w:t>
      </w:r>
    </w:p>
    <w:p w:rsidR="00145A2A" w:rsidRPr="00684CC6" w:rsidRDefault="00145A2A" w:rsidP="00684CC6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954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4468"/>
        <w:gridCol w:w="1447"/>
        <w:gridCol w:w="1793"/>
        <w:gridCol w:w="1260"/>
      </w:tblGrid>
      <w:tr w:rsidR="00145A2A" w:rsidRPr="00684CC6">
        <w:trPr>
          <w:trHeight w:val="377"/>
        </w:trPr>
        <w:tc>
          <w:tcPr>
            <w:tcW w:w="572" w:type="dxa"/>
            <w:vMerge w:val="restart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68" w:type="dxa"/>
            <w:vMerge w:val="restart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3240" w:type="dxa"/>
            <w:gridSpan w:val="2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260" w:type="dxa"/>
            <w:vMerge w:val="restart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684CC6">
        <w:trPr>
          <w:trHeight w:val="195"/>
        </w:trPr>
        <w:tc>
          <w:tcPr>
            <w:tcW w:w="572" w:type="dxa"/>
            <w:vMerge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8" w:type="dxa"/>
            <w:vMerge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260" w:type="dxa"/>
            <w:vMerge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 xml:space="preserve"> 280 000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На поступившие товары сделана торговая наценка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71 000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поставщикам за доставку товаров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В кассу поступили паевые взносы пайщиков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Закуплены материалы с оплатой из подотчетных сумм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перечислено поставщику за товары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9 600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Начислена оплата труда работникам торговых предприятий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Из оплаты труда удержан налог на доходы физических лиц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1 560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 xml:space="preserve"> Из кассы выдана оплата труда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платежи от покупателей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190 000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За счет краткосрочных ссуд банка оплачена кредиторская задолженность поставщикам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Возвращен в кассу остаток неиспользованных подотчетных сумм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684CC6" w:rsidRDefault="00145A2A" w:rsidP="00684CC6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A2A" w:rsidRPr="00684CC6" w:rsidRDefault="00145A2A" w:rsidP="00684C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35. Открыть журнал регистрации хозяйственных операций и записать в нём операции ООО «Хлеб» за март. Составить корреспонденцию счетов по хозяйственным операциям.</w:t>
      </w:r>
    </w:p>
    <w:p w:rsidR="00145A2A" w:rsidRPr="00684CC6" w:rsidRDefault="00145A2A" w:rsidP="00684CC6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954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4468"/>
        <w:gridCol w:w="1447"/>
        <w:gridCol w:w="1793"/>
        <w:gridCol w:w="1260"/>
      </w:tblGrid>
      <w:tr w:rsidR="00145A2A" w:rsidRPr="00684CC6">
        <w:trPr>
          <w:trHeight w:val="347"/>
        </w:trPr>
        <w:tc>
          <w:tcPr>
            <w:tcW w:w="572" w:type="dxa"/>
            <w:vMerge w:val="restart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68" w:type="dxa"/>
            <w:vMerge w:val="restart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хозяйственных операций</w:t>
            </w:r>
          </w:p>
        </w:tc>
        <w:tc>
          <w:tcPr>
            <w:tcW w:w="3240" w:type="dxa"/>
            <w:gridSpan w:val="2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260" w:type="dxa"/>
            <w:vMerge w:val="restart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684CC6">
        <w:trPr>
          <w:trHeight w:val="195"/>
        </w:trPr>
        <w:tc>
          <w:tcPr>
            <w:tcW w:w="572" w:type="dxa"/>
            <w:vMerge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8" w:type="dxa"/>
            <w:vMerge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260" w:type="dxa"/>
            <w:vMerge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Поступили материалы от поставщиков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Получены денежные средства в кассу с расчетного счета на оплату труда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 работникам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перечислены налоги и сборы в бюджет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29 000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Из кассы сданы денежные средства на расчетный счет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перечислены платежи на социальное страхование и обеспечение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платежи от покупателей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54 200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Отпущены со склада в производство материалы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Оприходована готовая продукция из производства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17 200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Отпущена готовая продукция покупателям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При распределении прибыли образован фонд социального развития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145A2A" w:rsidRPr="00684CC6">
        <w:tc>
          <w:tcPr>
            <w:tcW w:w="572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47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684CC6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420" w:rsidRPr="00684CC6" w:rsidRDefault="00CF3420" w:rsidP="00684C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684C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lastRenderedPageBreak/>
        <w:t xml:space="preserve">36. Сгруппировать счета бухгалтерского учёта по назначению и </w:t>
      </w:r>
      <w:proofErr w:type="gramStart"/>
      <w:r w:rsidRPr="00684CC6">
        <w:rPr>
          <w:rFonts w:ascii="Times New Roman" w:hAnsi="Times New Roman" w:cs="Times New Roman"/>
          <w:sz w:val="24"/>
          <w:szCs w:val="24"/>
        </w:rPr>
        <w:t>структуре,  по</w:t>
      </w:r>
      <w:proofErr w:type="gramEnd"/>
      <w:r w:rsidRPr="00684CC6">
        <w:rPr>
          <w:rFonts w:ascii="Times New Roman" w:hAnsi="Times New Roman" w:cs="Times New Roman"/>
          <w:sz w:val="24"/>
          <w:szCs w:val="24"/>
        </w:rPr>
        <w:t xml:space="preserve"> экономическому содержанию.</w:t>
      </w:r>
    </w:p>
    <w:p w:rsidR="00145A2A" w:rsidRPr="00684CC6" w:rsidRDefault="00145A2A" w:rsidP="00684CC6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954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5"/>
        <w:gridCol w:w="3825"/>
        <w:gridCol w:w="2464"/>
        <w:gridCol w:w="2396"/>
      </w:tblGrid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счёта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счёта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по назначению и структуре</w:t>
            </w: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Классификация по экономическому содержанию</w:t>
            </w: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Нематериальны активы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расходы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Торговая наценка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Расчётные счета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Расчёты с поставщиками и подрядчиками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Расчёты с покупателями и заказчиками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Расчёты по краткосрочным кредитам и займам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Расчёты по налогам и сборам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Расчёты с персоналом по оплате труда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Расчёты с подотчётными лицами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684CC6">
        <w:tc>
          <w:tcPr>
            <w:tcW w:w="855" w:type="dxa"/>
          </w:tcPr>
          <w:p w:rsidR="00145A2A" w:rsidRPr="00684CC6" w:rsidRDefault="00145A2A" w:rsidP="00684CC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25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C6">
              <w:rPr>
                <w:rFonts w:ascii="Times New Roman" w:hAnsi="Times New Roman" w:cs="Times New Roman"/>
                <w:sz w:val="24"/>
                <w:szCs w:val="24"/>
              </w:rPr>
              <w:t>Прибыли и убытки</w:t>
            </w:r>
          </w:p>
        </w:tc>
        <w:tc>
          <w:tcPr>
            <w:tcW w:w="2464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145A2A" w:rsidRPr="00684CC6" w:rsidRDefault="00145A2A" w:rsidP="00684CC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684CC6" w:rsidRDefault="00145A2A" w:rsidP="00684CC6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684C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 xml:space="preserve"> 37. Проверить правильность записей операций на счетах бухгалтерского учета. На основании схем счетов подсчитать обороты за март, определить сальдо на 01 апреля. Составить </w:t>
      </w:r>
      <w:r w:rsidRPr="00684CC6">
        <w:rPr>
          <w:rFonts w:ascii="Times New Roman" w:hAnsi="Times New Roman" w:cs="Times New Roman"/>
          <w:sz w:val="24"/>
          <w:szCs w:val="24"/>
        </w:rPr>
        <w:lastRenderedPageBreak/>
        <w:t>оборотную ведомость по счетам синтетического учёта ООО «Надежда». На основании оборотной ведомости составить бухгалтерский баланс на 01 апреля.</w:t>
      </w:r>
    </w:p>
    <w:p w:rsidR="00145A2A" w:rsidRPr="00684CC6" w:rsidRDefault="00145A2A" w:rsidP="00684CC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sz w:val="24"/>
          <w:szCs w:val="24"/>
        </w:rPr>
        <w:t xml:space="preserve"> </w:t>
      </w: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5"/>
        <w:gridCol w:w="2463"/>
        <w:gridCol w:w="2466"/>
      </w:tblGrid>
      <w:tr w:rsidR="00145A2A" w:rsidRPr="00A35FE9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01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Д-т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Основные средства      К-т</w:t>
            </w:r>
          </w:p>
        </w:tc>
        <w:tc>
          <w:tcPr>
            <w:tcW w:w="4929" w:type="dxa"/>
            <w:gridSpan w:val="2"/>
            <w:tcBorders>
              <w:top w:val="nil"/>
              <w:righ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10</w:t>
            </w:r>
          </w:p>
          <w:p w:rsidR="00145A2A" w:rsidRPr="00A35FE9" w:rsidRDefault="00145A2A" w:rsidP="00637C0D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Д-т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Материалы                 К-т</w:t>
            </w:r>
          </w:p>
        </w:tc>
      </w:tr>
      <w:tr w:rsidR="00145A2A" w:rsidRPr="00A35FE9" w:rsidTr="00684CC6">
        <w:trPr>
          <w:cantSplit/>
          <w:trHeight w:val="254"/>
        </w:trPr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8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С-до на 1.03. 3000</w:t>
            </w:r>
          </w:p>
        </w:tc>
        <w:tc>
          <w:tcPr>
            <w:tcW w:w="2465" w:type="dxa"/>
          </w:tcPr>
          <w:p w:rsidR="00145A2A" w:rsidRPr="00A35FE9" w:rsidRDefault="00145A2A" w:rsidP="0068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45A2A" w:rsidRPr="00A35FE9" w:rsidRDefault="00145A2A" w:rsidP="0068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С-до на 1.03. 3000</w:t>
            </w:r>
          </w:p>
        </w:tc>
        <w:tc>
          <w:tcPr>
            <w:tcW w:w="2466" w:type="dxa"/>
            <w:vMerge w:val="restart"/>
            <w:tcBorders>
              <w:right w:val="nil"/>
            </w:tcBorders>
          </w:tcPr>
          <w:p w:rsidR="00145A2A" w:rsidRPr="00A35FE9" w:rsidRDefault="00145A2A" w:rsidP="00684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 w:rsidTr="00684CC6">
        <w:trPr>
          <w:cantSplit/>
          <w:trHeight w:val="486"/>
        </w:trPr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5" w:type="dxa"/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3" w:type="dxa"/>
          </w:tcPr>
          <w:p w:rsidR="00145A2A" w:rsidRPr="00A35FE9" w:rsidRDefault="00145A2A" w:rsidP="00684CC6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right w:val="nil"/>
            </w:tcBorders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>
        <w:trPr>
          <w:cantSplit/>
        </w:trPr>
        <w:tc>
          <w:tcPr>
            <w:tcW w:w="2463" w:type="dxa"/>
            <w:vMerge w:val="restart"/>
            <w:tcBorders>
              <w:left w:val="nil"/>
            </w:tcBorders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 </w:t>
            </w:r>
          </w:p>
        </w:tc>
        <w:tc>
          <w:tcPr>
            <w:tcW w:w="2465" w:type="dxa"/>
            <w:vMerge w:val="restart"/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84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</w:tr>
      <w:tr w:rsidR="00145A2A" w:rsidRPr="00A35FE9">
        <w:trPr>
          <w:cantSplit/>
          <w:trHeight w:val="291"/>
        </w:trPr>
        <w:tc>
          <w:tcPr>
            <w:tcW w:w="2463" w:type="dxa"/>
            <w:vMerge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>
        <w:trPr>
          <w:cantSplit/>
        </w:trPr>
        <w:tc>
          <w:tcPr>
            <w:tcW w:w="4928" w:type="dxa"/>
            <w:gridSpan w:val="2"/>
            <w:tcBorders>
              <w:lef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50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Д-т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Касса                    К-т</w:t>
            </w:r>
          </w:p>
        </w:tc>
        <w:tc>
          <w:tcPr>
            <w:tcW w:w="4929" w:type="dxa"/>
            <w:gridSpan w:val="2"/>
            <w:tcBorders>
              <w:righ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51</w:t>
            </w:r>
          </w:p>
          <w:p w:rsidR="00145A2A" w:rsidRPr="00A35FE9" w:rsidRDefault="00145A2A" w:rsidP="00637C0D">
            <w:pPr>
              <w:keepNext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Д-т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Расчетные счета        К-т</w:t>
            </w:r>
          </w:p>
        </w:tc>
      </w:tr>
      <w:tr w:rsidR="00145A2A" w:rsidRPr="00A35FE9">
        <w:trPr>
          <w:cantSplit/>
          <w:trHeight w:val="440"/>
        </w:trPr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С-до на 1.03. 2200</w:t>
            </w:r>
          </w:p>
        </w:tc>
        <w:tc>
          <w:tcPr>
            <w:tcW w:w="2465" w:type="dxa"/>
            <w:vMerge w:val="restart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5)2500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vMerge w:val="restart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С-до на 1.03. 5300</w:t>
            </w:r>
          </w:p>
        </w:tc>
        <w:tc>
          <w:tcPr>
            <w:tcW w:w="2466" w:type="dxa"/>
            <w:vMerge w:val="restart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2) 1000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4) 2500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 w:rsidTr="00684CC6">
        <w:trPr>
          <w:cantSplit/>
          <w:trHeight w:val="517"/>
        </w:trPr>
        <w:tc>
          <w:tcPr>
            <w:tcW w:w="2463" w:type="dxa"/>
            <w:vMerge w:val="restart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3) 2500</w:t>
            </w:r>
          </w:p>
        </w:tc>
        <w:tc>
          <w:tcPr>
            <w:tcW w:w="2465" w:type="dxa"/>
            <w:vMerge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  <w:vMerge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>
        <w:trPr>
          <w:cantSplit/>
          <w:trHeight w:val="488"/>
        </w:trPr>
        <w:tc>
          <w:tcPr>
            <w:tcW w:w="2463" w:type="dxa"/>
            <w:vMerge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2) 2500</w:t>
            </w:r>
          </w:p>
        </w:tc>
        <w:tc>
          <w:tcPr>
            <w:tcW w:w="2466" w:type="dxa"/>
            <w:vMerge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</w:tr>
      <w:tr w:rsidR="00145A2A" w:rsidRPr="00A35FE9">
        <w:trPr>
          <w:trHeight w:val="281"/>
        </w:trPr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 </w:t>
            </w: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RPr="00A35FE9">
        <w:trPr>
          <w:cantSplit/>
        </w:trPr>
        <w:tc>
          <w:tcPr>
            <w:tcW w:w="4928" w:type="dxa"/>
            <w:gridSpan w:val="2"/>
            <w:tcBorders>
              <w:lef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80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Д-т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Уставный капитал      К-т</w:t>
            </w:r>
          </w:p>
        </w:tc>
        <w:tc>
          <w:tcPr>
            <w:tcW w:w="4929" w:type="dxa"/>
            <w:gridSpan w:val="2"/>
            <w:tcBorders>
              <w:righ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84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Д-т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Нераспределенная прибыль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A35F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</w:t>
            </w:r>
          </w:p>
        </w:tc>
      </w:tr>
      <w:tr w:rsidR="00145A2A" w:rsidRPr="00A35FE9"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С-до на 1.03</w:t>
            </w: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. 5000</w:t>
            </w: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С-до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1.03</w:t>
            </w: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. 1000</w:t>
            </w:r>
          </w:p>
        </w:tc>
      </w:tr>
      <w:tr w:rsidR="00145A2A" w:rsidRPr="00A35FE9"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</w:tr>
      <w:tr w:rsidR="00145A2A" w:rsidRPr="00A35FE9"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</w:t>
            </w: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</w:t>
            </w:r>
          </w:p>
        </w:tc>
      </w:tr>
      <w:tr w:rsidR="00145A2A" w:rsidRPr="00A35FE9">
        <w:trPr>
          <w:cantSplit/>
        </w:trPr>
        <w:tc>
          <w:tcPr>
            <w:tcW w:w="4928" w:type="dxa"/>
            <w:gridSpan w:val="2"/>
            <w:tcBorders>
              <w:lef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66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Д-т </w:t>
            </w:r>
            <w:r w:rsidRPr="00A35F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Расчеты по краткосрочным кредитам и займам</w:t>
            </w: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К-т</w:t>
            </w:r>
          </w:p>
        </w:tc>
        <w:tc>
          <w:tcPr>
            <w:tcW w:w="4929" w:type="dxa"/>
            <w:gridSpan w:val="2"/>
            <w:tcBorders>
              <w:righ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60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Д-т </w:t>
            </w:r>
            <w:r w:rsidRPr="00A35F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Расчеты с поставщиками и подрядчиками</w:t>
            </w: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К-т</w:t>
            </w:r>
          </w:p>
        </w:tc>
      </w:tr>
      <w:tr w:rsidR="00145A2A" w:rsidRPr="00A35FE9">
        <w:trPr>
          <w:cantSplit/>
          <w:trHeight w:val="340"/>
        </w:trPr>
        <w:tc>
          <w:tcPr>
            <w:tcW w:w="2463" w:type="dxa"/>
            <w:vMerge w:val="restart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С-до на 1.03</w:t>
            </w: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. 2500</w:t>
            </w:r>
          </w:p>
        </w:tc>
        <w:tc>
          <w:tcPr>
            <w:tcW w:w="2463" w:type="dxa"/>
            <w:vMerge w:val="restart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2) 1000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С-до на 1.03</w:t>
            </w: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. 1000</w:t>
            </w:r>
          </w:p>
        </w:tc>
      </w:tr>
      <w:tr w:rsidR="00145A2A" w:rsidRPr="00A35FE9">
        <w:trPr>
          <w:cantSplit/>
          <w:trHeight w:val="340"/>
        </w:trPr>
        <w:tc>
          <w:tcPr>
            <w:tcW w:w="2463" w:type="dxa"/>
            <w:vMerge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2) 2500</w:t>
            </w:r>
          </w:p>
        </w:tc>
        <w:tc>
          <w:tcPr>
            <w:tcW w:w="2463" w:type="dxa"/>
            <w:vMerge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sz w:val="24"/>
                <w:szCs w:val="24"/>
              </w:rPr>
              <w:t>1) 1500</w:t>
            </w:r>
          </w:p>
        </w:tc>
      </w:tr>
      <w:tr w:rsidR="00145A2A" w:rsidRPr="00A35FE9"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</w:tr>
      <w:tr w:rsidR="00145A2A" w:rsidRPr="00A35FE9">
        <w:tc>
          <w:tcPr>
            <w:tcW w:w="2463" w:type="dxa"/>
            <w:tcBorders>
              <w:lef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</w:t>
            </w:r>
          </w:p>
        </w:tc>
        <w:tc>
          <w:tcPr>
            <w:tcW w:w="2463" w:type="dxa"/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145A2A" w:rsidRPr="00A35FE9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С-до на 1.04. </w:t>
            </w:r>
          </w:p>
        </w:tc>
      </w:tr>
      <w:tr w:rsidR="00145A2A" w:rsidRPr="00A35FE9">
        <w:trPr>
          <w:cantSplit/>
        </w:trPr>
        <w:tc>
          <w:tcPr>
            <w:tcW w:w="4928" w:type="dxa"/>
            <w:gridSpan w:val="2"/>
            <w:tcBorders>
              <w:lef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Счет 68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Д-т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Расчеты по налогам и сборам               К-т</w:t>
            </w:r>
          </w:p>
        </w:tc>
        <w:tc>
          <w:tcPr>
            <w:tcW w:w="4929" w:type="dxa"/>
            <w:gridSpan w:val="2"/>
            <w:tcBorders>
              <w:right w:val="nil"/>
            </w:tcBorders>
          </w:tcPr>
          <w:p w:rsidR="00145A2A" w:rsidRPr="00A35FE9" w:rsidRDefault="00145A2A" w:rsidP="00637C0D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5F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Счет 70</w:t>
            </w:r>
          </w:p>
          <w:p w:rsidR="00145A2A" w:rsidRPr="00A35FE9" w:rsidRDefault="00145A2A" w:rsidP="00637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Д-т     Расчеты с персоналом по оплате труда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A35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К-т</w:t>
            </w:r>
          </w:p>
        </w:tc>
      </w:tr>
      <w:tr w:rsidR="00145A2A" w:rsidRPr="007D29B8">
        <w:trPr>
          <w:cantSplit/>
        </w:trPr>
        <w:tc>
          <w:tcPr>
            <w:tcW w:w="2463" w:type="dxa"/>
            <w:tcBorders>
              <w:left w:val="nil"/>
            </w:tcBorders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B8">
              <w:rPr>
                <w:rFonts w:ascii="Times New Roman" w:hAnsi="Times New Roman" w:cs="Times New Roman"/>
                <w:sz w:val="24"/>
                <w:szCs w:val="24"/>
              </w:rPr>
              <w:t>С-до на 1.03 1000</w:t>
            </w:r>
          </w:p>
        </w:tc>
        <w:tc>
          <w:tcPr>
            <w:tcW w:w="2463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right w:val="nil"/>
            </w:tcBorders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С-до на 1.03</w:t>
            </w:r>
            <w:r w:rsidRPr="007D29B8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</w:p>
        </w:tc>
      </w:tr>
      <w:tr w:rsidR="00145A2A" w:rsidRPr="007D29B8">
        <w:tc>
          <w:tcPr>
            <w:tcW w:w="2463" w:type="dxa"/>
            <w:tcBorders>
              <w:left w:val="nil"/>
            </w:tcBorders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B8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5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B8"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3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  <w:tc>
          <w:tcPr>
            <w:tcW w:w="2466" w:type="dxa"/>
            <w:tcBorders>
              <w:right w:val="nil"/>
            </w:tcBorders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</w:t>
            </w:r>
          </w:p>
        </w:tc>
      </w:tr>
      <w:tr w:rsidR="00145A2A" w:rsidRPr="007D29B8">
        <w:trPr>
          <w:cantSplit/>
          <w:trHeight w:val="535"/>
        </w:trPr>
        <w:tc>
          <w:tcPr>
            <w:tcW w:w="2463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С-до на 1.04 </w:t>
            </w:r>
          </w:p>
        </w:tc>
        <w:tc>
          <w:tcPr>
            <w:tcW w:w="2463" w:type="dxa"/>
            <w:tcBorders>
              <w:right w:val="nil"/>
            </w:tcBorders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145A2A" w:rsidRPr="007D29B8" w:rsidRDefault="00145A2A" w:rsidP="0063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С-до на 1.04 </w:t>
            </w:r>
          </w:p>
        </w:tc>
      </w:tr>
    </w:tbl>
    <w:p w:rsidR="00145A2A" w:rsidRDefault="00145A2A" w:rsidP="006E52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45A2A" w:rsidRPr="005417E6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17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Хозяйственные операции за март:</w:t>
      </w:r>
    </w:p>
    <w:p w:rsidR="00145A2A" w:rsidRPr="006E521B" w:rsidRDefault="00145A2A" w:rsidP="004B2C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1B">
        <w:rPr>
          <w:rFonts w:ascii="Times New Roman" w:hAnsi="Times New Roman" w:cs="Times New Roman"/>
          <w:sz w:val="24"/>
          <w:szCs w:val="24"/>
        </w:rPr>
        <w:t>Поступили материалы от поставщиков – 1500 руб.</w:t>
      </w:r>
    </w:p>
    <w:p w:rsidR="00145A2A" w:rsidRPr="006E521B" w:rsidRDefault="00145A2A" w:rsidP="004B2C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1B">
        <w:rPr>
          <w:rFonts w:ascii="Times New Roman" w:hAnsi="Times New Roman" w:cs="Times New Roman"/>
          <w:sz w:val="24"/>
          <w:szCs w:val="24"/>
        </w:rPr>
        <w:t>Перечислено с расчетного счета поставщикам за поступившие материалы – 1000 руб.</w:t>
      </w:r>
    </w:p>
    <w:p w:rsidR="00145A2A" w:rsidRPr="006E521B" w:rsidRDefault="00145A2A" w:rsidP="004B2C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1B">
        <w:rPr>
          <w:rFonts w:ascii="Times New Roman" w:hAnsi="Times New Roman" w:cs="Times New Roman"/>
          <w:sz w:val="24"/>
          <w:szCs w:val="24"/>
        </w:rPr>
        <w:t>На расчетный счет получен краткосрочный кредит – 2500 руб.</w:t>
      </w:r>
    </w:p>
    <w:p w:rsidR="00145A2A" w:rsidRPr="006E521B" w:rsidRDefault="00145A2A" w:rsidP="004B2C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1B">
        <w:rPr>
          <w:rFonts w:ascii="Times New Roman" w:hAnsi="Times New Roman" w:cs="Times New Roman"/>
          <w:sz w:val="24"/>
          <w:szCs w:val="24"/>
        </w:rPr>
        <w:t>С расчетного счета потупили денежные средства в кассу для выплаты заработной платы – 2500 руб.</w:t>
      </w:r>
    </w:p>
    <w:p w:rsidR="00145A2A" w:rsidRPr="006E521B" w:rsidRDefault="00145A2A" w:rsidP="004B2C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1B">
        <w:rPr>
          <w:rFonts w:ascii="Times New Roman" w:hAnsi="Times New Roman" w:cs="Times New Roman"/>
          <w:sz w:val="24"/>
          <w:szCs w:val="24"/>
        </w:rPr>
        <w:t>Выдана из кассы заработная плата – 2500 руб.</w:t>
      </w:r>
    </w:p>
    <w:p w:rsidR="00145A2A" w:rsidRPr="00871917" w:rsidRDefault="00145A2A" w:rsidP="004B2CEB">
      <w:pPr>
        <w:spacing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D41EF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38. Определите тип изменений в балансе, вызываемый хозяйственными операциями.</w:t>
      </w:r>
    </w:p>
    <w:p w:rsidR="00145A2A" w:rsidRPr="00684CC6" w:rsidRDefault="00145A2A" w:rsidP="00D41EF0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На основании данных бухгалтерского баланса на 01 января по ООО «Рост» и хозяйственных операций за январь составить бухгалтерский баланс на 01 февраля.</w:t>
      </w:r>
    </w:p>
    <w:p w:rsidR="00145A2A" w:rsidRPr="00684CC6" w:rsidRDefault="00145A2A" w:rsidP="00D41EF0">
      <w:pPr>
        <w:tabs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684CC6" w:rsidRDefault="00145A2A" w:rsidP="00D41EF0">
      <w:pPr>
        <w:tabs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CC6">
        <w:rPr>
          <w:rFonts w:ascii="Times New Roman" w:hAnsi="Times New Roman" w:cs="Times New Roman"/>
          <w:b/>
          <w:bCs/>
          <w:sz w:val="24"/>
          <w:szCs w:val="24"/>
        </w:rPr>
        <w:t>Хозяйственные операции за январь: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211"/>
        <w:gridCol w:w="1417"/>
        <w:gridCol w:w="1383"/>
      </w:tblGrid>
      <w:tr w:rsidR="00145A2A" w:rsidRPr="008B2802">
        <w:tc>
          <w:tcPr>
            <w:tcW w:w="560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211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Содержание операций</w:t>
            </w:r>
          </w:p>
        </w:tc>
        <w:tc>
          <w:tcPr>
            <w:tcW w:w="1417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  <w:tc>
          <w:tcPr>
            <w:tcW w:w="1383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Тип изменений</w:t>
            </w: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11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11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В кассу поступили денежные средства за проданный товар от покупателей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86 000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11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платежи от покупателей за товары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11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денежные средства в кассу организации от заведующей магазином А.С. </w:t>
            </w:r>
            <w:proofErr w:type="spellStart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Сизовой</w:t>
            </w:r>
            <w:proofErr w:type="spellEnd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 в погашение недостачи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11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Из кассы выдана оплата труда работникам 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11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погашена краткосрочная банковская ссуда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8B2802" w:rsidRDefault="00145A2A" w:rsidP="008B2802">
      <w:pPr>
        <w:tabs>
          <w:tab w:val="left" w:pos="1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802">
        <w:rPr>
          <w:rFonts w:ascii="Times New Roman" w:hAnsi="Times New Roman" w:cs="Times New Roman"/>
          <w:b/>
          <w:bCs/>
          <w:sz w:val="24"/>
          <w:szCs w:val="24"/>
        </w:rPr>
        <w:t>На 01 января по ООО «Рост» значится:</w:t>
      </w:r>
    </w:p>
    <w:tbl>
      <w:tblPr>
        <w:tblW w:w="9604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3"/>
        <w:gridCol w:w="1157"/>
        <w:gridCol w:w="3109"/>
        <w:gridCol w:w="1275"/>
      </w:tblGrid>
      <w:tr w:rsidR="00145A2A" w:rsidRPr="008B2802">
        <w:trPr>
          <w:trHeight w:val="357"/>
        </w:trPr>
        <w:tc>
          <w:tcPr>
            <w:tcW w:w="4063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Актив</w:t>
            </w:r>
          </w:p>
        </w:tc>
        <w:tc>
          <w:tcPr>
            <w:tcW w:w="1157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  <w:tc>
          <w:tcPr>
            <w:tcW w:w="3109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Пассив</w:t>
            </w:r>
          </w:p>
        </w:tc>
        <w:tc>
          <w:tcPr>
            <w:tcW w:w="1275" w:type="dxa"/>
          </w:tcPr>
          <w:p w:rsidR="00145A2A" w:rsidRPr="008B2802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802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 Основные средства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  <w:tc>
          <w:tcPr>
            <w:tcW w:w="3109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 Уставный капитал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 Товары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108600</w:t>
            </w:r>
          </w:p>
        </w:tc>
        <w:tc>
          <w:tcPr>
            <w:tcW w:w="3109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Резервный капитал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Касса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109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60 Расчеты с поставщиками и подрядчиками 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56600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Расчетный счет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227400</w:t>
            </w:r>
          </w:p>
        </w:tc>
        <w:tc>
          <w:tcPr>
            <w:tcW w:w="3109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Расчеты с персоналом по оплате труда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51100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61 Расчеты с покупателями и заказчиками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74000</w:t>
            </w:r>
          </w:p>
        </w:tc>
        <w:tc>
          <w:tcPr>
            <w:tcW w:w="3109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 Расчеты по налогам и сборам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22300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73 Расчеты по возмещению материального ущерба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09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66 Расчеты по краткосрочным кредитам и займам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</w:p>
        </w:tc>
      </w:tr>
      <w:tr w:rsidR="00145A2A">
        <w:tc>
          <w:tcPr>
            <w:tcW w:w="406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15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275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871917" w:rsidRDefault="00145A2A" w:rsidP="004B2CEB">
      <w:pPr>
        <w:tabs>
          <w:tab w:val="left" w:pos="1245"/>
        </w:tabs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871917">
        <w:rPr>
          <w:rFonts w:ascii="Times New Roman" w:hAnsi="Times New Roman" w:cs="Times New Roman"/>
          <w:sz w:val="24"/>
          <w:szCs w:val="24"/>
        </w:rPr>
        <w:t>ля отражения изменений в балансе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871917">
        <w:rPr>
          <w:rFonts w:ascii="Times New Roman" w:hAnsi="Times New Roman" w:cs="Times New Roman"/>
          <w:sz w:val="24"/>
          <w:szCs w:val="24"/>
        </w:rPr>
        <w:t>а 01 февраля постройте таблицу следующей формы:</w:t>
      </w:r>
    </w:p>
    <w:p w:rsidR="00145A2A" w:rsidRPr="008B2802" w:rsidRDefault="00145A2A" w:rsidP="008B2802">
      <w:pPr>
        <w:tabs>
          <w:tab w:val="left" w:pos="124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802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Изменение в бухгалтерском балансе под </w:t>
      </w:r>
      <w:r w:rsidR="00D41EF0" w:rsidRPr="008B2802">
        <w:rPr>
          <w:rFonts w:ascii="Times New Roman" w:hAnsi="Times New Roman" w:cs="Times New Roman"/>
          <w:b/>
          <w:bCs/>
          <w:sz w:val="24"/>
          <w:szCs w:val="24"/>
        </w:rPr>
        <w:t>влиянием хозяйственных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операций за январь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956"/>
        <w:gridCol w:w="1564"/>
        <w:gridCol w:w="923"/>
        <w:gridCol w:w="1237"/>
        <w:gridCol w:w="1134"/>
        <w:gridCol w:w="1566"/>
        <w:gridCol w:w="1206"/>
      </w:tblGrid>
      <w:tr w:rsidR="00145A2A">
        <w:tc>
          <w:tcPr>
            <w:tcW w:w="1080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956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 1.01</w:t>
            </w:r>
          </w:p>
        </w:tc>
        <w:tc>
          <w:tcPr>
            <w:tcW w:w="1564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Изменения (+,-)</w:t>
            </w:r>
          </w:p>
        </w:tc>
        <w:tc>
          <w:tcPr>
            <w:tcW w:w="923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на1.02</w:t>
            </w:r>
          </w:p>
        </w:tc>
        <w:tc>
          <w:tcPr>
            <w:tcW w:w="1237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134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 1.01</w:t>
            </w:r>
          </w:p>
        </w:tc>
        <w:tc>
          <w:tcPr>
            <w:tcW w:w="1566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Изменения (+,-)</w:t>
            </w:r>
          </w:p>
        </w:tc>
        <w:tc>
          <w:tcPr>
            <w:tcW w:w="1206" w:type="dxa"/>
          </w:tcPr>
          <w:p w:rsidR="00145A2A" w:rsidRPr="0089453E" w:rsidRDefault="00145A2A" w:rsidP="008B280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 1.02</w:t>
            </w:r>
          </w:p>
        </w:tc>
      </w:tr>
    </w:tbl>
    <w:p w:rsidR="00145A2A" w:rsidRDefault="00145A2A" w:rsidP="00D5258D">
      <w:pPr>
        <w:tabs>
          <w:tab w:val="left" w:pos="124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D41EF0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>39. Определить тип изменений в балансе, вызываемый хозяйственными операциями. На основании данных бухгалтерского баланса на 01 июня по ООО «Рассвет» и хозяйственных операций за июнь составить бухгалтерский баланс на 01 июля.</w:t>
      </w:r>
    </w:p>
    <w:p w:rsidR="00145A2A" w:rsidRPr="00684CC6" w:rsidRDefault="00145A2A" w:rsidP="00D41EF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684CC6" w:rsidRDefault="00145A2A" w:rsidP="00D41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CC6">
        <w:rPr>
          <w:rFonts w:ascii="Times New Roman" w:hAnsi="Times New Roman" w:cs="Times New Roman"/>
          <w:b/>
          <w:bCs/>
          <w:sz w:val="24"/>
          <w:szCs w:val="24"/>
        </w:rPr>
        <w:t>Хозяйственные операции за июнь: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6376"/>
        <w:gridCol w:w="1410"/>
        <w:gridCol w:w="1383"/>
      </w:tblGrid>
      <w:tr w:rsidR="00145A2A" w:rsidRPr="00993B66">
        <w:tc>
          <w:tcPr>
            <w:tcW w:w="56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6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1417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  <w:tc>
          <w:tcPr>
            <w:tcW w:w="138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изменений</w:t>
            </w: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поступили денежные средства в кассу для выдачи оплаты труда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 работникам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перечислены страховые взносы в пенсионный фонд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материалы от поставщиков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Отпущены материалы в производство 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зачислена краткосрочная банковская ссуда</w:t>
            </w:r>
          </w:p>
        </w:tc>
        <w:tc>
          <w:tcPr>
            <w:tcW w:w="14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38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EF0" w:rsidRDefault="00D41EF0" w:rsidP="00D41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A2A" w:rsidRPr="0069085C" w:rsidRDefault="00145A2A" w:rsidP="00684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85C">
        <w:rPr>
          <w:rFonts w:ascii="Times New Roman" w:hAnsi="Times New Roman" w:cs="Times New Roman"/>
          <w:b/>
          <w:bCs/>
          <w:sz w:val="24"/>
          <w:szCs w:val="24"/>
        </w:rPr>
        <w:t>На 01 июня по ООО «Рассвет» числится:</w:t>
      </w:r>
    </w:p>
    <w:tbl>
      <w:tblPr>
        <w:tblW w:w="972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1017"/>
        <w:gridCol w:w="3303"/>
        <w:gridCol w:w="1260"/>
      </w:tblGrid>
      <w:tr w:rsidR="00145A2A" w:rsidRPr="00134921">
        <w:trPr>
          <w:trHeight w:val="357"/>
        </w:trPr>
        <w:tc>
          <w:tcPr>
            <w:tcW w:w="4140" w:type="dxa"/>
          </w:tcPr>
          <w:p w:rsidR="00145A2A" w:rsidRPr="0089453E" w:rsidRDefault="00145A2A" w:rsidP="00637C0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</w:t>
            </w:r>
          </w:p>
        </w:tc>
        <w:tc>
          <w:tcPr>
            <w:tcW w:w="1017" w:type="dxa"/>
          </w:tcPr>
          <w:p w:rsidR="00145A2A" w:rsidRPr="0089453E" w:rsidRDefault="00145A2A" w:rsidP="00637C0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  <w:tc>
          <w:tcPr>
            <w:tcW w:w="3303" w:type="dxa"/>
          </w:tcPr>
          <w:p w:rsidR="00145A2A" w:rsidRPr="0089453E" w:rsidRDefault="00145A2A" w:rsidP="00637C0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Пассив</w:t>
            </w:r>
          </w:p>
        </w:tc>
        <w:tc>
          <w:tcPr>
            <w:tcW w:w="1260" w:type="dxa"/>
          </w:tcPr>
          <w:p w:rsidR="00145A2A" w:rsidRPr="0089453E" w:rsidRDefault="00145A2A" w:rsidP="00637C0D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 Основные средства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310000</w:t>
            </w:r>
          </w:p>
        </w:tc>
        <w:tc>
          <w:tcPr>
            <w:tcW w:w="330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 Уставный капитал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 Товары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183600</w:t>
            </w:r>
          </w:p>
        </w:tc>
        <w:tc>
          <w:tcPr>
            <w:tcW w:w="330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 Расчеты по социальному страхованию и обеспечению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70200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Касса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30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60 Расчеты с поставщиками и подрядчиками 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Расчетный счет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330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Расчеты с персоналом по оплате труда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42800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61 Расчеты с покупателями и заказчиками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29900</w:t>
            </w:r>
          </w:p>
        </w:tc>
        <w:tc>
          <w:tcPr>
            <w:tcW w:w="330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 Расчеты по налогам и сборам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43 Готовая продукция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303" w:type="dxa"/>
          </w:tcPr>
          <w:p w:rsidR="00145A2A" w:rsidRPr="0089453E" w:rsidRDefault="00145A2A" w:rsidP="0069085C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66 Расчеты по краткосрочным кредитам и займам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145A2A">
        <w:tc>
          <w:tcPr>
            <w:tcW w:w="414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01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1E19F1" w:rsidRDefault="00145A2A" w:rsidP="00D525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1E19F1" w:rsidRDefault="00145A2A" w:rsidP="004B2CEB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>Для отражения изменений в балансе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на 01 июля постройте таблицу следующей формы:</w:t>
      </w:r>
    </w:p>
    <w:p w:rsidR="00145A2A" w:rsidRPr="0069085C" w:rsidRDefault="00145A2A" w:rsidP="00D5258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85C">
        <w:rPr>
          <w:rFonts w:ascii="Times New Roman" w:hAnsi="Times New Roman" w:cs="Times New Roman"/>
          <w:b/>
          <w:bCs/>
          <w:sz w:val="24"/>
          <w:szCs w:val="24"/>
        </w:rPr>
        <w:t>Изменения в бухгалтерском балансе под влиянием хозяйственных операций за июнь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952"/>
        <w:gridCol w:w="1549"/>
        <w:gridCol w:w="922"/>
        <w:gridCol w:w="1218"/>
        <w:gridCol w:w="1119"/>
        <w:gridCol w:w="1719"/>
        <w:gridCol w:w="1186"/>
      </w:tblGrid>
      <w:tr w:rsidR="00145A2A">
        <w:tc>
          <w:tcPr>
            <w:tcW w:w="1080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956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 1.01</w:t>
            </w:r>
          </w:p>
        </w:tc>
        <w:tc>
          <w:tcPr>
            <w:tcW w:w="1564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Изменения (+,-)</w:t>
            </w:r>
          </w:p>
        </w:tc>
        <w:tc>
          <w:tcPr>
            <w:tcW w:w="923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на1.02</w:t>
            </w:r>
          </w:p>
        </w:tc>
        <w:tc>
          <w:tcPr>
            <w:tcW w:w="1237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134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 1.01</w:t>
            </w:r>
          </w:p>
        </w:tc>
        <w:tc>
          <w:tcPr>
            <w:tcW w:w="1746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Изменения (+,-)</w:t>
            </w:r>
          </w:p>
        </w:tc>
        <w:tc>
          <w:tcPr>
            <w:tcW w:w="1206" w:type="dxa"/>
          </w:tcPr>
          <w:p w:rsidR="00145A2A" w:rsidRPr="0089453E" w:rsidRDefault="00145A2A" w:rsidP="0089453E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Сумма на 1.02</w:t>
            </w:r>
          </w:p>
        </w:tc>
      </w:tr>
    </w:tbl>
    <w:p w:rsidR="00145A2A" w:rsidRPr="001E19F1" w:rsidRDefault="00145A2A" w:rsidP="00D525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5A2A" w:rsidRPr="00684CC6" w:rsidRDefault="00145A2A" w:rsidP="00D41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sz w:val="24"/>
          <w:szCs w:val="24"/>
        </w:rPr>
        <w:t xml:space="preserve">40. Открыть счета бухгалтерского учета. Отразить хозяйственные операции на счетах бухгалтерского учета. Подсчитать обороты и определить сальдо. Составить оборотную </w:t>
      </w:r>
      <w:r w:rsidRPr="00684CC6">
        <w:rPr>
          <w:rFonts w:ascii="Times New Roman" w:hAnsi="Times New Roman" w:cs="Times New Roman"/>
          <w:sz w:val="24"/>
          <w:szCs w:val="24"/>
        </w:rPr>
        <w:lastRenderedPageBreak/>
        <w:t>ведомость по аналитическим счетам к синтетическому счету 70 «Расчеты</w:t>
      </w:r>
      <w:r w:rsidR="00D41EF0" w:rsidRPr="00684CC6">
        <w:rPr>
          <w:rFonts w:ascii="Times New Roman" w:hAnsi="Times New Roman" w:cs="Times New Roman"/>
          <w:sz w:val="24"/>
          <w:szCs w:val="24"/>
        </w:rPr>
        <w:t xml:space="preserve"> с персоналом по оплате труда».</w:t>
      </w:r>
    </w:p>
    <w:p w:rsidR="00145A2A" w:rsidRPr="00684CC6" w:rsidRDefault="00145A2A" w:rsidP="00D41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C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</w:t>
      </w:r>
    </w:p>
    <w:p w:rsidR="00145A2A" w:rsidRPr="0069085C" w:rsidRDefault="00145A2A" w:rsidP="00D41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5C">
        <w:rPr>
          <w:rFonts w:ascii="Times New Roman" w:hAnsi="Times New Roman" w:cs="Times New Roman"/>
          <w:sz w:val="24"/>
          <w:szCs w:val="24"/>
        </w:rPr>
        <w:t>В торговой организации на 01.12. числится сальдо по</w:t>
      </w:r>
      <w:r>
        <w:rPr>
          <w:rFonts w:ascii="Times New Roman" w:hAnsi="Times New Roman" w:cs="Times New Roman"/>
          <w:sz w:val="24"/>
          <w:szCs w:val="24"/>
        </w:rPr>
        <w:t xml:space="preserve"> счету «Расчеты с персоналом </w:t>
      </w:r>
      <w:r w:rsidRPr="0069085C">
        <w:rPr>
          <w:rFonts w:ascii="Times New Roman" w:hAnsi="Times New Roman" w:cs="Times New Roman"/>
          <w:sz w:val="24"/>
          <w:szCs w:val="24"/>
        </w:rPr>
        <w:t xml:space="preserve">по оплате </w:t>
      </w:r>
      <w:proofErr w:type="gramStart"/>
      <w:r w:rsidRPr="0069085C">
        <w:rPr>
          <w:rFonts w:ascii="Times New Roman" w:hAnsi="Times New Roman" w:cs="Times New Roman"/>
          <w:sz w:val="24"/>
          <w:szCs w:val="24"/>
        </w:rPr>
        <w:t>труда »</w:t>
      </w:r>
      <w:proofErr w:type="gramEnd"/>
      <w:r w:rsidRPr="0069085C">
        <w:rPr>
          <w:rFonts w:ascii="Times New Roman" w:hAnsi="Times New Roman" w:cs="Times New Roman"/>
          <w:sz w:val="24"/>
          <w:szCs w:val="24"/>
        </w:rPr>
        <w:t xml:space="preserve"> - </w:t>
      </w:r>
      <w:r w:rsidR="00684CC6">
        <w:rPr>
          <w:rFonts w:ascii="Times New Roman" w:hAnsi="Times New Roman" w:cs="Times New Roman"/>
          <w:sz w:val="24"/>
          <w:szCs w:val="24"/>
        </w:rPr>
        <w:t>2</w:t>
      </w:r>
      <w:r w:rsidRPr="0069085C">
        <w:rPr>
          <w:rFonts w:ascii="Times New Roman" w:hAnsi="Times New Roman" w:cs="Times New Roman"/>
          <w:sz w:val="24"/>
          <w:szCs w:val="24"/>
        </w:rPr>
        <w:t xml:space="preserve">5700 в </w:t>
      </w:r>
      <w:proofErr w:type="spellStart"/>
      <w:r w:rsidRPr="0069085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9085C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145A2A" w:rsidRPr="0069085C" w:rsidRDefault="00145A2A" w:rsidP="0069085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085C">
        <w:rPr>
          <w:rFonts w:ascii="Times New Roman" w:hAnsi="Times New Roman" w:cs="Times New Roman"/>
          <w:sz w:val="24"/>
          <w:szCs w:val="24"/>
        </w:rPr>
        <w:t>Петровой  И.К.</w:t>
      </w:r>
      <w:proofErr w:type="gramEnd"/>
      <w:r w:rsidRPr="0069085C">
        <w:rPr>
          <w:rFonts w:ascii="Times New Roman" w:hAnsi="Times New Roman" w:cs="Times New Roman"/>
          <w:sz w:val="24"/>
          <w:szCs w:val="24"/>
        </w:rPr>
        <w:t xml:space="preserve"> – </w:t>
      </w:r>
      <w:r w:rsidR="00684CC6">
        <w:rPr>
          <w:rFonts w:ascii="Times New Roman" w:hAnsi="Times New Roman" w:cs="Times New Roman"/>
          <w:sz w:val="24"/>
          <w:szCs w:val="24"/>
        </w:rPr>
        <w:t>1</w:t>
      </w:r>
      <w:r w:rsidRPr="0069085C">
        <w:rPr>
          <w:rFonts w:ascii="Times New Roman" w:hAnsi="Times New Roman" w:cs="Times New Roman"/>
          <w:sz w:val="24"/>
          <w:szCs w:val="24"/>
        </w:rPr>
        <w:t xml:space="preserve">2700 руб. </w:t>
      </w:r>
    </w:p>
    <w:p w:rsidR="00145A2A" w:rsidRPr="0069085C" w:rsidRDefault="00145A2A" w:rsidP="0069085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85C">
        <w:rPr>
          <w:rFonts w:ascii="Times New Roman" w:hAnsi="Times New Roman" w:cs="Times New Roman"/>
          <w:sz w:val="24"/>
          <w:szCs w:val="24"/>
        </w:rPr>
        <w:t xml:space="preserve">Карпенко Л.В. – </w:t>
      </w:r>
      <w:r w:rsidR="00684CC6">
        <w:rPr>
          <w:rFonts w:ascii="Times New Roman" w:hAnsi="Times New Roman" w:cs="Times New Roman"/>
          <w:sz w:val="24"/>
          <w:szCs w:val="24"/>
        </w:rPr>
        <w:t>1</w:t>
      </w:r>
      <w:r w:rsidRPr="0069085C">
        <w:rPr>
          <w:rFonts w:ascii="Times New Roman" w:hAnsi="Times New Roman" w:cs="Times New Roman"/>
          <w:sz w:val="24"/>
          <w:szCs w:val="24"/>
        </w:rPr>
        <w:t>3000 руб.</w:t>
      </w:r>
    </w:p>
    <w:p w:rsidR="00145A2A" w:rsidRPr="0069085C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85C">
        <w:rPr>
          <w:rFonts w:ascii="Times New Roman" w:hAnsi="Times New Roman" w:cs="Times New Roman"/>
          <w:i/>
          <w:iCs/>
          <w:sz w:val="24"/>
          <w:szCs w:val="24"/>
        </w:rPr>
        <w:t>Хозяйственные операции за декабрь: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7506"/>
        <w:gridCol w:w="1560"/>
      </w:tblGrid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Выплачена  заработная   плата за ноябрь  в </w:t>
            </w:r>
            <w:proofErr w:type="spellStart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145A2A" w:rsidRPr="0069085C" w:rsidRDefault="00684CC6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5700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-  Петровой И.К.  </w:t>
            </w:r>
          </w:p>
        </w:tc>
        <w:tc>
          <w:tcPr>
            <w:tcW w:w="1560" w:type="dxa"/>
          </w:tcPr>
          <w:p w:rsidR="00145A2A" w:rsidRPr="0069085C" w:rsidRDefault="00684CC6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2700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-  Карпенко Л.В </w:t>
            </w:r>
          </w:p>
        </w:tc>
        <w:tc>
          <w:tcPr>
            <w:tcW w:w="1560" w:type="dxa"/>
          </w:tcPr>
          <w:p w:rsidR="00145A2A" w:rsidRPr="0069085C" w:rsidRDefault="00684CC6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Начислена  заработная плата  за декабрь в </w:t>
            </w:r>
            <w:proofErr w:type="spellStart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145A2A" w:rsidRPr="0069085C" w:rsidRDefault="002353E8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6600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-  Петровой  И.К. </w:t>
            </w:r>
          </w:p>
        </w:tc>
        <w:tc>
          <w:tcPr>
            <w:tcW w:w="1560" w:type="dxa"/>
          </w:tcPr>
          <w:p w:rsidR="00145A2A" w:rsidRPr="0069085C" w:rsidRDefault="00684CC6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3200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>-  Карпенко Л.В.</w:t>
            </w:r>
          </w:p>
        </w:tc>
        <w:tc>
          <w:tcPr>
            <w:tcW w:w="1560" w:type="dxa"/>
          </w:tcPr>
          <w:p w:rsidR="00145A2A" w:rsidRPr="0069085C" w:rsidRDefault="00684CC6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3400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506" w:type="dxa"/>
          </w:tcPr>
          <w:p w:rsidR="00145A2A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>Удержан  налог</w:t>
            </w:r>
            <w:proofErr w:type="gramEnd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  на доходы  физических лиц из заработной платы, </w:t>
            </w:r>
          </w:p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 858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>- Петровой И.К.</w:t>
            </w:r>
          </w:p>
        </w:tc>
        <w:tc>
          <w:tcPr>
            <w:tcW w:w="1560" w:type="dxa"/>
          </w:tcPr>
          <w:p w:rsidR="00145A2A" w:rsidRPr="0069085C" w:rsidRDefault="002353E8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16 руб.</w:t>
            </w:r>
          </w:p>
        </w:tc>
      </w:tr>
      <w:tr w:rsidR="00145A2A" w:rsidRPr="0069085C">
        <w:tc>
          <w:tcPr>
            <w:tcW w:w="540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145A2A" w:rsidRPr="0069085C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85C">
              <w:rPr>
                <w:rFonts w:ascii="Times New Roman" w:hAnsi="Times New Roman" w:cs="Times New Roman"/>
                <w:sz w:val="24"/>
                <w:szCs w:val="24"/>
              </w:rPr>
              <w:t xml:space="preserve">- Карпенко Л.В. </w:t>
            </w:r>
          </w:p>
        </w:tc>
        <w:tc>
          <w:tcPr>
            <w:tcW w:w="1560" w:type="dxa"/>
          </w:tcPr>
          <w:p w:rsidR="00145A2A" w:rsidRPr="0069085C" w:rsidRDefault="002353E8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145A2A" w:rsidRPr="0069085C">
              <w:rPr>
                <w:rFonts w:ascii="Times New Roman" w:hAnsi="Times New Roman" w:cs="Times New Roman"/>
                <w:sz w:val="24"/>
                <w:szCs w:val="24"/>
              </w:rPr>
              <w:t>42 руб.</w:t>
            </w:r>
          </w:p>
        </w:tc>
      </w:tr>
    </w:tbl>
    <w:p w:rsidR="00145A2A" w:rsidRPr="002353E8" w:rsidRDefault="00145A2A" w:rsidP="00235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A2A" w:rsidRPr="002353E8" w:rsidRDefault="00145A2A" w:rsidP="00D41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3E8">
        <w:rPr>
          <w:rFonts w:ascii="Times New Roman" w:hAnsi="Times New Roman" w:cs="Times New Roman"/>
          <w:sz w:val="24"/>
          <w:szCs w:val="24"/>
        </w:rPr>
        <w:t>41. Определить экономическое содержание хозяйственных операций по ООО «Вега» и записать их в журнал регистрации.</w:t>
      </w:r>
    </w:p>
    <w:p w:rsidR="00145A2A" w:rsidRPr="002353E8" w:rsidRDefault="00145A2A" w:rsidP="00D41E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53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220"/>
        <w:gridCol w:w="2835"/>
        <w:gridCol w:w="1276"/>
        <w:gridCol w:w="1565"/>
      </w:tblGrid>
      <w:tr w:rsidR="00145A2A" w:rsidTr="00372200">
        <w:trPr>
          <w:trHeight w:val="602"/>
        </w:trPr>
        <w:tc>
          <w:tcPr>
            <w:tcW w:w="675" w:type="dxa"/>
            <w:vMerge w:val="restart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55" w:type="dxa"/>
            <w:gridSpan w:val="2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  <w:tc>
          <w:tcPr>
            <w:tcW w:w="1565" w:type="dxa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</w:tr>
      <w:tr w:rsidR="00145A2A" w:rsidTr="00372200">
        <w:trPr>
          <w:trHeight w:val="218"/>
        </w:trPr>
        <w:tc>
          <w:tcPr>
            <w:tcW w:w="675" w:type="dxa"/>
            <w:vMerge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276" w:type="dxa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dxa"/>
          </w:tcPr>
          <w:p w:rsidR="00145A2A" w:rsidRPr="0089453E" w:rsidRDefault="00145A2A" w:rsidP="00690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 Материалы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 Расчеты с поставщиками и подрядчиками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 Материалы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 Расчеты с подотчетными лицами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Касса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 Расчеты с подотчетными лицами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 Расчеты по социальному страхованию и обеспечению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66 Расчеты по краткосрочным кредитам и займам 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rPr>
          <w:trHeight w:val="1014"/>
        </w:trPr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0" w:type="dxa"/>
          </w:tcPr>
          <w:p w:rsidR="00145A2A" w:rsidRPr="0089453E" w:rsidRDefault="00145A2A" w:rsidP="00235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 Расчеты по социальному страхованию и обеспечению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Расчетные счета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Расчетные счета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 Расчеты с покупателями и заказчиками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Расчетные счета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Касса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2 400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 Основное производство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Расчеты с персоналом по оплате труда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Расчеты с персоналом по оплате труда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Касса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Расчеты с персоналом по оплате труда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 Расчеты по налогам и сборам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Расчетные счета</w:t>
            </w:r>
          </w:p>
        </w:tc>
        <w:tc>
          <w:tcPr>
            <w:tcW w:w="2835" w:type="dxa"/>
          </w:tcPr>
          <w:p w:rsidR="00145A2A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76 Расчеты с разными дебиторами и кредиторами</w:t>
            </w:r>
          </w:p>
          <w:p w:rsidR="00372200" w:rsidRPr="0089453E" w:rsidRDefault="00372200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76 Расчеты с разными дебиторами и кредиторами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Расчетные счета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A2A" w:rsidTr="00372200">
        <w:tc>
          <w:tcPr>
            <w:tcW w:w="67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20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 Расчеты с подотчетными лицами</w:t>
            </w:r>
          </w:p>
        </w:tc>
        <w:tc>
          <w:tcPr>
            <w:tcW w:w="2835" w:type="dxa"/>
          </w:tcPr>
          <w:p w:rsidR="00145A2A" w:rsidRPr="0089453E" w:rsidRDefault="00145A2A" w:rsidP="0069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Касса</w:t>
            </w:r>
          </w:p>
        </w:tc>
        <w:tc>
          <w:tcPr>
            <w:tcW w:w="1276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56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321AAB" w:rsidRDefault="00145A2A" w:rsidP="00D525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2353E8" w:rsidRDefault="00145A2A" w:rsidP="0023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3E8">
        <w:rPr>
          <w:rFonts w:ascii="Times New Roman" w:hAnsi="Times New Roman" w:cs="Times New Roman"/>
          <w:sz w:val="24"/>
          <w:szCs w:val="24"/>
        </w:rPr>
        <w:t xml:space="preserve"> 42. Составить первичные документы: приходный и расходный кассовые ордера. Составить отчет кассира № 26 за 01 апреля по ООО «Восход».</w:t>
      </w:r>
    </w:p>
    <w:p w:rsidR="00145A2A" w:rsidRPr="002353E8" w:rsidRDefault="00145A2A" w:rsidP="0023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2353E8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353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Default="00145A2A" w:rsidP="00C41F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Для составления приходного кассового ордера:</w:t>
      </w:r>
    </w:p>
    <w:p w:rsidR="00145A2A" w:rsidRDefault="00145A2A" w:rsidP="00C41F7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Приходный кассовый ордер № 4 от 01 апреля. Получена выручка от заведующей магазином № 1 С.Г. Кирсановой в сумме 62 000 руб. Получила кассир И.П. Смирнова.</w:t>
      </w:r>
    </w:p>
    <w:p w:rsidR="00145A2A" w:rsidRDefault="00145A2A" w:rsidP="00C41F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Для составления расходного кассового ордера:</w:t>
      </w:r>
    </w:p>
    <w:p w:rsidR="00145A2A" w:rsidRDefault="00145A2A" w:rsidP="00C41F7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Расходный кассовый ордер № 2 от 01 апреля. Из кассы выданы денежные средства под отчет бухгалтеру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Кисилевой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приобретение канцелярских товаров в сумме 2000 руб. Выдала кассир И.П. Смирнова.</w:t>
      </w:r>
    </w:p>
    <w:p w:rsidR="00145A2A" w:rsidRDefault="00145A2A" w:rsidP="0037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Для составления отчета кассира № 26 за 01 апреля: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денежных средств в кассе 9100 руб.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Операции кассы за 01 апреля: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в кассу: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D0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Приходный кассовый ордер № 4 (см. выше).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Приходный кассовый ордер № 5 от заведующей магазином № 2 – возмещение материального ущерба в сумме 1800 руб.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Приходный кассовый ордер № 6 на получение с расчетного счета денежных средств для оплаты труда в сумме 30000 руб.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Приходный кассовый ордер № 7 на сумму возврата неиспользованной подотчетной суммы 300 руб. от товароведа Н.И. Петровой.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Расходный кассовый ордер № 2 (см. выше).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Расходный кассовый ордер № 3 на выдачу денежных средств под отчет Л.В. Комаровой на командировочные расходы в сумме 4000 руб.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Расходный кассовый ордер № 4 на выдачу оплаты труда по ведомости № 3 в сумме 29000 руб.</w:t>
      </w:r>
    </w:p>
    <w:p w:rsidR="00145A2A" w:rsidRDefault="00145A2A" w:rsidP="00372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Расходный кассовый ордер № 5 на сдачу выручки на расчетный счет в сумме 48000 руб.</w:t>
      </w:r>
    </w:p>
    <w:p w:rsidR="00D41EF0" w:rsidRPr="002353E8" w:rsidRDefault="00D41EF0" w:rsidP="00C41F7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2353E8" w:rsidRDefault="00145A2A" w:rsidP="00D41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3E8">
        <w:rPr>
          <w:rFonts w:ascii="Times New Roman" w:hAnsi="Times New Roman" w:cs="Times New Roman"/>
          <w:sz w:val="24"/>
          <w:szCs w:val="24"/>
        </w:rPr>
        <w:t xml:space="preserve">43. Составить бухгалтерский баланс на 01 января по ООО «Меркурий». На основании бухгалтерского баланса открыть схемы счетов. Записать хозяйственные операции </w:t>
      </w:r>
      <w:r w:rsidR="00372200" w:rsidRPr="002353E8">
        <w:rPr>
          <w:rFonts w:ascii="Times New Roman" w:hAnsi="Times New Roman" w:cs="Times New Roman"/>
          <w:sz w:val="24"/>
          <w:szCs w:val="24"/>
        </w:rPr>
        <w:t>за январь</w:t>
      </w:r>
      <w:r w:rsidRPr="002353E8">
        <w:rPr>
          <w:rFonts w:ascii="Times New Roman" w:hAnsi="Times New Roman" w:cs="Times New Roman"/>
          <w:sz w:val="24"/>
          <w:szCs w:val="24"/>
        </w:rPr>
        <w:t xml:space="preserve"> в журнале регистрации хозяйственных операций и указать корреспонденцию счетов по ним. Отразить хозяйственные операции на схемах счетов, подсчитать обороты за месяц и определить сальдо на 01 февраля. Составить оборотную ведомость по счетам синтетического учета.</w:t>
      </w:r>
    </w:p>
    <w:p w:rsidR="00145A2A" w:rsidRPr="002353E8" w:rsidRDefault="00145A2A" w:rsidP="00D41E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353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Default="00145A2A" w:rsidP="00C41F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Остатки хозяйственных средств и источники их образования по ООО «Меркурий» на 01 января:</w:t>
      </w:r>
    </w:p>
    <w:tbl>
      <w:tblPr>
        <w:tblW w:w="990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642"/>
        <w:gridCol w:w="1440"/>
      </w:tblGrid>
      <w:tr w:rsidR="00145A2A">
        <w:tc>
          <w:tcPr>
            <w:tcW w:w="818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642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</w:t>
            </w: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источников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их образования</w:t>
            </w:r>
          </w:p>
        </w:tc>
        <w:tc>
          <w:tcPr>
            <w:tcW w:w="1440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2205000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89200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163200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39000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Переводы в пути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208900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250100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66300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85800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54600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4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253500</w:t>
            </w:r>
          </w:p>
        </w:tc>
      </w:tr>
    </w:tbl>
    <w:p w:rsidR="002353E8" w:rsidRDefault="002353E8" w:rsidP="00D41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A2A" w:rsidRPr="005417E6" w:rsidRDefault="00145A2A" w:rsidP="00D41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7E6">
        <w:rPr>
          <w:rFonts w:ascii="Times New Roman" w:hAnsi="Times New Roman" w:cs="Times New Roman"/>
          <w:sz w:val="24"/>
          <w:szCs w:val="24"/>
        </w:rPr>
        <w:t>2. Хозяйственные операции за январь: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220"/>
        <w:gridCol w:w="1455"/>
        <w:gridCol w:w="1376"/>
        <w:gridCol w:w="1017"/>
      </w:tblGrid>
      <w:tr w:rsidR="00145A2A" w:rsidTr="002353E8">
        <w:trPr>
          <w:trHeight w:val="630"/>
        </w:trPr>
        <w:tc>
          <w:tcPr>
            <w:tcW w:w="828" w:type="dxa"/>
            <w:vMerge w:val="restart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20" w:type="dxa"/>
            <w:vMerge w:val="restart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Tr="002353E8">
        <w:trPr>
          <w:trHeight w:val="195"/>
        </w:trPr>
        <w:tc>
          <w:tcPr>
            <w:tcW w:w="828" w:type="dxa"/>
            <w:vMerge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0" w:type="dxa"/>
            <w:vMerge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Начислена оплата труда торговым работникам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37 500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оплаты труда удержан налог на доходы физических лиц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в кассу поступили денежные средства для оплаты труда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перечислен в бюджет налог на доходы физических лиц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4 875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81 900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Оплачено с расчетного счета поставщикам за товары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платежи от покупателей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26 000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3E8" w:rsidRDefault="002353E8" w:rsidP="00684CC6">
      <w:pPr>
        <w:spacing w:after="0" w:line="240" w:lineRule="auto"/>
        <w:ind w:left="180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Default="00145A2A" w:rsidP="00684CC6">
      <w:pPr>
        <w:spacing w:after="0" w:line="240" w:lineRule="auto"/>
        <w:ind w:left="180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Составить бухгалтерский баланс на 01 апреля по ООО «Альтернатива». На основании бухгалтерского баланса открыть схемы счетов. Записать хозяйственные операции за апрель в журнале регистрации и указать корреспонденцию счетов по ним. Отразить хозяйственные операции на схемах счетов, подсчитать обороты за месяц и определить сальдо на 01 мая. Составить оборотную ведомость по счетам синтетического учета.</w:t>
      </w:r>
    </w:p>
    <w:p w:rsidR="00145A2A" w:rsidRPr="00C41F76" w:rsidRDefault="00145A2A" w:rsidP="00684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41F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Default="00145A2A" w:rsidP="0068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Остатки хозяйственных средств и источники их образования по ООО «Альтернатива» на 01 апреля:</w:t>
      </w:r>
    </w:p>
    <w:tbl>
      <w:tblPr>
        <w:tblW w:w="972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7279"/>
        <w:gridCol w:w="1620"/>
      </w:tblGrid>
      <w:tr w:rsidR="00145A2A">
        <w:tc>
          <w:tcPr>
            <w:tcW w:w="821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279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средств и </w:t>
            </w: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их образования</w:t>
            </w:r>
          </w:p>
        </w:tc>
        <w:tc>
          <w:tcPr>
            <w:tcW w:w="1620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122100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69200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15800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99400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66700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56900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 (кредитовое сальдо)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23200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34600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подотчетных лиц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</w:tr>
      <w:tr w:rsidR="00145A2A">
        <w:tc>
          <w:tcPr>
            <w:tcW w:w="821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7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</w:tbl>
    <w:p w:rsidR="00145A2A" w:rsidRDefault="00145A2A" w:rsidP="00684CC6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5A2A" w:rsidRPr="00637C0D" w:rsidRDefault="00145A2A" w:rsidP="00684CC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37C0D">
        <w:rPr>
          <w:rFonts w:ascii="Times New Roman" w:hAnsi="Times New Roman" w:cs="Times New Roman"/>
          <w:sz w:val="24"/>
          <w:szCs w:val="24"/>
        </w:rPr>
        <w:t>Хозяйственные операции за апрель: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056"/>
        <w:gridCol w:w="1455"/>
        <w:gridCol w:w="1376"/>
        <w:gridCol w:w="1017"/>
      </w:tblGrid>
      <w:tr w:rsidR="00145A2A" w:rsidRPr="00344AE0" w:rsidTr="002353E8">
        <w:trPr>
          <w:trHeight w:val="630"/>
        </w:trPr>
        <w:tc>
          <w:tcPr>
            <w:tcW w:w="828" w:type="dxa"/>
            <w:vMerge w:val="restart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56" w:type="dxa"/>
            <w:vMerge w:val="restart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 w:rsidTr="002353E8">
        <w:trPr>
          <w:trHeight w:val="195"/>
        </w:trPr>
        <w:tc>
          <w:tcPr>
            <w:tcW w:w="828" w:type="dxa"/>
            <w:vMerge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56" w:type="dxa"/>
            <w:vMerge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89453E" w:rsidRDefault="00145A2A" w:rsidP="00C41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В кассу поступили денежные средства с расчетного счета 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выданы денежные средства под отчет за покупку материалов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Закуплены материалы с оплатой из подотчетных сумм 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13 400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Списаны материалы в производство 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42 000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Выпущена из производства готовая продукция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Начислена оплата труда производственным рабочим 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26 500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В кассу поступил возврат неиспользованной подотчетной суммы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 работникам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</w:tr>
      <w:tr w:rsidR="00145A2A" w:rsidTr="002353E8">
        <w:tc>
          <w:tcPr>
            <w:tcW w:w="828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C41F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684CC6" w:rsidRDefault="00145A2A" w:rsidP="0037220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45A2A" w:rsidRPr="002353E8" w:rsidRDefault="00145A2A" w:rsidP="002353E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353E8">
        <w:rPr>
          <w:rFonts w:ascii="Times New Roman" w:hAnsi="Times New Roman" w:cs="Times New Roman"/>
          <w:sz w:val="24"/>
          <w:szCs w:val="24"/>
        </w:rPr>
        <w:t>45. Составить бухгалтерский баланс на 01 апреля по ООО «Родник». На основании бухгалтерского баланса открыть схемы счетов. Записать хозяйственные операции за апрель в журнале регистрации и указать корреспонденцию счетов по ним. Отразить хозяйственные операции на схемах счетов, подсчитать обороты за месяц и определить сальдо на 01 мая. Составить оборотную ведомость по счетам синтетического учета.</w:t>
      </w:r>
    </w:p>
    <w:p w:rsidR="00372200" w:rsidRDefault="00372200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45A2A" w:rsidRPr="002353E8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353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2353E8" w:rsidRDefault="00145A2A" w:rsidP="002353E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353E8">
        <w:rPr>
          <w:rFonts w:ascii="Times New Roman" w:hAnsi="Times New Roman" w:cs="Times New Roman"/>
          <w:sz w:val="24"/>
          <w:szCs w:val="24"/>
        </w:rPr>
        <w:t>1. Остатки хозяйственных средств и источники их образования по ООО «Родник» на 01 апреля:</w:t>
      </w:r>
    </w:p>
    <w:tbl>
      <w:tblPr>
        <w:tblW w:w="9849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822"/>
        <w:gridCol w:w="1209"/>
      </w:tblGrid>
      <w:tr w:rsidR="00145A2A" w:rsidRPr="00853398" w:rsidTr="00372200">
        <w:tc>
          <w:tcPr>
            <w:tcW w:w="818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822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средств и </w:t>
            </w: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их образования</w:t>
            </w:r>
          </w:p>
        </w:tc>
        <w:tc>
          <w:tcPr>
            <w:tcW w:w="1209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129 600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5 200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50 300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26 300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с персоналом по оплате труда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27 800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45A2A" w:rsidTr="00372200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82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209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</w:tr>
    </w:tbl>
    <w:p w:rsidR="00145A2A" w:rsidRDefault="00145A2A" w:rsidP="002353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5A2A" w:rsidRPr="00637C0D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7C0D">
        <w:rPr>
          <w:rFonts w:ascii="Times New Roman" w:hAnsi="Times New Roman" w:cs="Times New Roman"/>
          <w:sz w:val="24"/>
          <w:szCs w:val="24"/>
        </w:rPr>
        <w:t>2. Хозяйственные операции за апрель: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5040"/>
        <w:gridCol w:w="1455"/>
        <w:gridCol w:w="1376"/>
        <w:gridCol w:w="1099"/>
      </w:tblGrid>
      <w:tr w:rsidR="00145A2A" w:rsidRPr="00344AE0">
        <w:trPr>
          <w:trHeight w:val="630"/>
        </w:trPr>
        <w:tc>
          <w:tcPr>
            <w:tcW w:w="828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040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099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>
        <w:trPr>
          <w:trHeight w:val="195"/>
        </w:trPr>
        <w:tc>
          <w:tcPr>
            <w:tcW w:w="828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099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15 900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 денежные средства в кассу с расчетного счета для выдачи оплаты труда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Перечислено с расчетного счета поставщику за поставку товаров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Отпущены товары покупателям 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в кассу от покупателей за проданные товары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Из кассы сдана выручка на расчетный счет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27 800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При распределении прибыли часть ее присоединена к уставному капиталу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Default="00145A2A" w:rsidP="004B2C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Default="00145A2A" w:rsidP="002353E8">
      <w:pPr>
        <w:spacing w:after="0" w:line="240" w:lineRule="auto"/>
        <w:ind w:left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Составить бухгалтерский баланс на 01 апреля по производственному предприятию «Лакомка». На основании бухгалтерского баланса открыть схемы счетов. Записать хозяйственные операции за январь в журнале регистрации и указать корреспонденцию счетов по ним. Отразить хозяйственные операции на схемах счетов, подсчитать обороты за месяц и определить сальдо на 01 февраля. Составить оборотную ведомость по счетам синтетического учета.</w:t>
      </w:r>
    </w:p>
    <w:p w:rsidR="00145A2A" w:rsidRPr="00637C0D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37C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Default="00145A2A" w:rsidP="00637C0D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Остатки хозяйственных средств и источники их образования по производственному предприятию «Лакомка» на 01 января: </w:t>
      </w:r>
    </w:p>
    <w:tbl>
      <w:tblPr>
        <w:tblW w:w="972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462"/>
        <w:gridCol w:w="1440"/>
      </w:tblGrid>
      <w:tr w:rsidR="00145A2A" w:rsidRPr="00853398">
        <w:tc>
          <w:tcPr>
            <w:tcW w:w="818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462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 их источников</w:t>
            </w:r>
          </w:p>
        </w:tc>
        <w:tc>
          <w:tcPr>
            <w:tcW w:w="1440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145 300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13 100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42 900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119 200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81 700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68 300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6 700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по социальному страхованию и обеспечению (кредитовое сальдо) 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14 800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с персоналом по оплате труда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41 500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подотчетных лиц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145A2A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46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44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</w:tbl>
    <w:p w:rsidR="00372200" w:rsidRDefault="00372200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45A2A" w:rsidRPr="00637C0D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7C0D">
        <w:rPr>
          <w:rFonts w:ascii="Times New Roman" w:hAnsi="Times New Roman" w:cs="Times New Roman"/>
          <w:sz w:val="24"/>
          <w:szCs w:val="24"/>
        </w:rPr>
        <w:t>2. Хозяйственные операции за январь: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92"/>
        <w:gridCol w:w="5128"/>
        <w:gridCol w:w="1455"/>
        <w:gridCol w:w="1245"/>
        <w:gridCol w:w="1260"/>
      </w:tblGrid>
      <w:tr w:rsidR="00145A2A" w:rsidRPr="00344AE0">
        <w:trPr>
          <w:trHeight w:val="630"/>
        </w:trPr>
        <w:tc>
          <w:tcPr>
            <w:tcW w:w="560" w:type="dxa"/>
            <w:gridSpan w:val="2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28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70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260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>
        <w:trPr>
          <w:trHeight w:val="195"/>
        </w:trPr>
        <w:tc>
          <w:tcPr>
            <w:tcW w:w="560" w:type="dxa"/>
            <w:gridSpan w:val="2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8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260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выданы денежные средства под отчет на приобретение материалов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Оприходованы материалы, закупленные из подотчетных сумм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Отпущены материалы в производство 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Выпущена из производства готовая продукция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44 900</w:t>
            </w: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Начислена оплата производственным рабочим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28 200</w:t>
            </w: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оплаты труда удержан налог на доходы физических лиц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3 700</w:t>
            </w:r>
          </w:p>
        </w:tc>
      </w:tr>
      <w:tr w:rsidR="00145A2A"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При распределении прибыли часть ее зачислена в резервный капитал 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145A2A">
        <w:trPr>
          <w:trHeight w:val="294"/>
        </w:trPr>
        <w:tc>
          <w:tcPr>
            <w:tcW w:w="56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2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расчетный счет поступили платежи от покупателей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32 500</w:t>
            </w:r>
          </w:p>
        </w:tc>
      </w:tr>
      <w:tr w:rsidR="00145A2A">
        <w:trPr>
          <w:trHeight w:val="167"/>
        </w:trPr>
        <w:tc>
          <w:tcPr>
            <w:tcW w:w="468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0252A6" w:rsidRDefault="00145A2A" w:rsidP="0037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A2A" w:rsidRDefault="00145A2A" w:rsidP="002353E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Составить бухгалтерский баланс ООО «Люкс» на 01 октября. На основании бухгалтерского баланса открыть схемы счетов. Записать хозяйственные операции за октябрь в журнале регистрации и указать корреспонденцию счетов по ним. Отразить хозяйственные операции на схемах счетов, подсчитать обороты за месяц и определить сальдо на 01 ноября. Составить оборотную ведомость по счетам синтетического учета.</w:t>
      </w:r>
    </w:p>
    <w:p w:rsidR="002353E8" w:rsidRDefault="002353E8" w:rsidP="002353E8">
      <w:pPr>
        <w:tabs>
          <w:tab w:val="left" w:pos="780"/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45A2A" w:rsidRPr="00637C0D" w:rsidRDefault="00145A2A" w:rsidP="002353E8">
      <w:pPr>
        <w:tabs>
          <w:tab w:val="left" w:pos="780"/>
          <w:tab w:val="left" w:pos="10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37C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Default="00145A2A" w:rsidP="002353E8">
      <w:pPr>
        <w:tabs>
          <w:tab w:val="left" w:pos="780"/>
          <w:tab w:val="left" w:pos="1005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Остатки хозяйственных средств и источники их образования по ООО «Люкс» на 01 октября: </w:t>
      </w:r>
    </w:p>
    <w:tbl>
      <w:tblPr>
        <w:tblW w:w="9833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755"/>
        <w:gridCol w:w="1260"/>
      </w:tblGrid>
      <w:tr w:rsidR="00145A2A" w:rsidRPr="00853398" w:rsidTr="0077467F">
        <w:tc>
          <w:tcPr>
            <w:tcW w:w="818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755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 их источников</w:t>
            </w:r>
          </w:p>
        </w:tc>
        <w:tc>
          <w:tcPr>
            <w:tcW w:w="1260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330 000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186 400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28 900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23 000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164 900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155 000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36 700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36 800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 (кредитовое сальдо)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24 600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475 500</w:t>
            </w:r>
          </w:p>
        </w:tc>
      </w:tr>
    </w:tbl>
    <w:p w:rsidR="00145A2A" w:rsidRDefault="00145A2A" w:rsidP="002353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637C0D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37C0D">
        <w:rPr>
          <w:rFonts w:ascii="Times New Roman" w:hAnsi="Times New Roman" w:cs="Times New Roman"/>
          <w:sz w:val="24"/>
          <w:szCs w:val="24"/>
        </w:rPr>
        <w:t>2. Хозяйственные операции за октябрь: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4860"/>
        <w:gridCol w:w="1455"/>
        <w:gridCol w:w="1376"/>
        <w:gridCol w:w="1017"/>
      </w:tblGrid>
      <w:tr w:rsidR="00145A2A" w:rsidRPr="00344AE0">
        <w:trPr>
          <w:trHeight w:val="630"/>
        </w:trPr>
        <w:tc>
          <w:tcPr>
            <w:tcW w:w="828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60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>
        <w:trPr>
          <w:trHeight w:val="195"/>
        </w:trPr>
        <w:tc>
          <w:tcPr>
            <w:tcW w:w="828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0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89453E" w:rsidRDefault="00145A2A" w:rsidP="00637C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материалы от поставщиков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расчётного счета оплачено поставщикам за материалы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товары сделана торговая наценка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Проданы товары покупателям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132 000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деньги в кассу за проданные товары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</w:tr>
      <w:tr w:rsidR="00145A2A"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Начислена оплата труда торговым работникам                                                                                                     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</w:tr>
      <w:tr w:rsidR="00145A2A">
        <w:trPr>
          <w:trHeight w:val="294"/>
        </w:trPr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выплачена оплата труда работникам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95 700</w:t>
            </w:r>
          </w:p>
        </w:tc>
      </w:tr>
      <w:tr w:rsidR="00145A2A">
        <w:trPr>
          <w:trHeight w:val="294"/>
        </w:trPr>
        <w:tc>
          <w:tcPr>
            <w:tcW w:w="828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637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637C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Default="00145A2A" w:rsidP="002353E8">
      <w:pPr>
        <w:tabs>
          <w:tab w:val="left" w:pos="99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Pr="001E19F1">
        <w:rPr>
          <w:rFonts w:ascii="Times New Roman" w:hAnsi="Times New Roman" w:cs="Times New Roman"/>
          <w:sz w:val="24"/>
          <w:szCs w:val="24"/>
        </w:rPr>
        <w:t>. Составить бухгалтерский баланс на 01 апреля по ООО «Надежда». На основании бухгалтерского баланса открыть схемы счетов.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 xml:space="preserve">Записать хозяйственные операции за апрель в </w:t>
      </w:r>
      <w:r w:rsidRPr="001E19F1">
        <w:rPr>
          <w:rFonts w:ascii="Times New Roman" w:hAnsi="Times New Roman" w:cs="Times New Roman"/>
          <w:sz w:val="24"/>
          <w:szCs w:val="24"/>
        </w:rPr>
        <w:lastRenderedPageBreak/>
        <w:t>журнале регистрации и указать корреспонденцию счетов по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Отразить хозяйственные операции на схемах счетов, подсчитать обороты за месяц и определить сальдо на 01 мая.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Составить оборотную ведомость по счетам синтетического учёта.</w:t>
      </w:r>
    </w:p>
    <w:p w:rsidR="002353E8" w:rsidRDefault="002353E8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45A2A" w:rsidRPr="005417E6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417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1E19F1" w:rsidRDefault="00145A2A" w:rsidP="002353E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E19F1">
        <w:rPr>
          <w:rFonts w:ascii="Times New Roman" w:hAnsi="Times New Roman" w:cs="Times New Roman"/>
          <w:sz w:val="24"/>
          <w:szCs w:val="24"/>
        </w:rPr>
        <w:t xml:space="preserve">Остатки хозяйственных средств и источники их образования по ООО </w:t>
      </w:r>
      <w:proofErr w:type="gramStart"/>
      <w:r w:rsidRPr="001E19F1">
        <w:rPr>
          <w:rFonts w:ascii="Times New Roman" w:hAnsi="Times New Roman" w:cs="Times New Roman"/>
          <w:sz w:val="24"/>
          <w:szCs w:val="24"/>
        </w:rPr>
        <w:t>« Надежда</w:t>
      </w:r>
      <w:proofErr w:type="gramEnd"/>
      <w:r w:rsidRPr="001E19F1">
        <w:rPr>
          <w:rFonts w:ascii="Times New Roman" w:hAnsi="Times New Roman" w:cs="Times New Roman"/>
          <w:sz w:val="24"/>
          <w:szCs w:val="24"/>
        </w:rPr>
        <w:t>» на 01 апреля:</w:t>
      </w:r>
    </w:p>
    <w:tbl>
      <w:tblPr>
        <w:tblW w:w="9991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755"/>
        <w:gridCol w:w="1418"/>
      </w:tblGrid>
      <w:tr w:rsidR="00145A2A" w:rsidRPr="00853398" w:rsidTr="0077467F">
        <w:tc>
          <w:tcPr>
            <w:tcW w:w="818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755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 их источников</w:t>
            </w:r>
          </w:p>
        </w:tc>
        <w:tc>
          <w:tcPr>
            <w:tcW w:w="1418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465 800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125 000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счета на расчетном счете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198 700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32 900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63 600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5 400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 (кредитовое сальдо)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41 500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76-2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Расчеты по претензиям (дебетовое сальдо)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12 300</w:t>
            </w:r>
          </w:p>
        </w:tc>
      </w:tr>
      <w:tr w:rsidR="00145A2A" w:rsidTr="0077467F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5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418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76 400</w:t>
            </w:r>
          </w:p>
        </w:tc>
      </w:tr>
    </w:tbl>
    <w:p w:rsidR="00145A2A" w:rsidRDefault="00145A2A" w:rsidP="00235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1E19F1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E19F1">
        <w:rPr>
          <w:rFonts w:ascii="Times New Roman" w:hAnsi="Times New Roman" w:cs="Times New Roman"/>
          <w:sz w:val="24"/>
          <w:szCs w:val="24"/>
        </w:rPr>
        <w:t>Хозяйственные операции за апрель: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5414"/>
        <w:gridCol w:w="1455"/>
        <w:gridCol w:w="1376"/>
        <w:gridCol w:w="1017"/>
      </w:tblGrid>
      <w:tr w:rsidR="00145A2A" w:rsidRPr="00344AE0" w:rsidTr="0077467F">
        <w:trPr>
          <w:trHeight w:val="630"/>
        </w:trPr>
        <w:tc>
          <w:tcPr>
            <w:tcW w:w="648" w:type="dxa"/>
            <w:vMerge w:val="restart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414" w:type="dxa"/>
            <w:vMerge w:val="restart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 w:rsidTr="0077467F">
        <w:trPr>
          <w:trHeight w:val="195"/>
        </w:trPr>
        <w:tc>
          <w:tcPr>
            <w:tcW w:w="648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4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материалы от поставщиков                                                                  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Отпущены материалы в производство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20500</w:t>
            </w: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Отпущена покупателям готовая продукция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22 300</w:t>
            </w: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Предъявлена претензия поставщикам за недостачу материалов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суммы в удовлетворение претензии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При распределении прибыли часть ее зачислена в резервный капитал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41 000</w:t>
            </w:r>
          </w:p>
        </w:tc>
      </w:tr>
      <w:tr w:rsidR="00145A2A" w:rsidTr="0077467F"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перечислены налоги в бюджет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2 800</w:t>
            </w:r>
          </w:p>
        </w:tc>
      </w:tr>
      <w:tr w:rsidR="00145A2A" w:rsidTr="0077467F">
        <w:trPr>
          <w:trHeight w:val="294"/>
        </w:trPr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в кассу поступили денежные средства для оплаты труда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145A2A" w:rsidTr="0077467F">
        <w:trPr>
          <w:trHeight w:val="294"/>
        </w:trPr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 работникам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35 700</w:t>
            </w:r>
          </w:p>
        </w:tc>
      </w:tr>
      <w:tr w:rsidR="00145A2A" w:rsidTr="0077467F">
        <w:trPr>
          <w:trHeight w:val="294"/>
        </w:trPr>
        <w:tc>
          <w:tcPr>
            <w:tcW w:w="6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4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C71D08" w:rsidRDefault="00145A2A" w:rsidP="002353E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1E19F1" w:rsidRDefault="00145A2A" w:rsidP="002353E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19F1">
        <w:rPr>
          <w:rFonts w:ascii="Times New Roman" w:hAnsi="Times New Roman" w:cs="Times New Roman"/>
          <w:sz w:val="24"/>
          <w:szCs w:val="24"/>
        </w:rPr>
        <w:t>9. Составить бухгалтерский баланс на 01 апреля по торговому предприятию «Альтаир».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На основании бухгалтерского баланса открыть схемы синтетических счетов.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Открыть схемы аналитических счетов к синтетическому счету 60 «Расчеты с поставщиками и подрядчиками» и записать в них сальдо на 01 апреля.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Записать хозяйственные операции за апрель в журнале регистрации и указать корреспонденцию счетов по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 xml:space="preserve">Отразить хозяйственные операции на </w:t>
      </w:r>
      <w:r w:rsidRPr="001E19F1">
        <w:rPr>
          <w:rFonts w:ascii="Times New Roman" w:hAnsi="Times New Roman" w:cs="Times New Roman"/>
          <w:sz w:val="24"/>
          <w:szCs w:val="24"/>
        </w:rPr>
        <w:lastRenderedPageBreak/>
        <w:t>схемах счетов, подсчитать обороты за месяц и определить сальдо на 01 мая.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F1">
        <w:rPr>
          <w:rFonts w:ascii="Times New Roman" w:hAnsi="Times New Roman" w:cs="Times New Roman"/>
          <w:sz w:val="24"/>
          <w:szCs w:val="24"/>
        </w:rPr>
        <w:t>Составит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1E19F1">
        <w:rPr>
          <w:rFonts w:ascii="Times New Roman" w:hAnsi="Times New Roman" w:cs="Times New Roman"/>
          <w:sz w:val="24"/>
          <w:szCs w:val="24"/>
        </w:rPr>
        <w:t xml:space="preserve"> оборотные ведомости по счетам синтетического и аналитического учета.</w:t>
      </w:r>
    </w:p>
    <w:p w:rsidR="002353E8" w:rsidRDefault="002353E8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45A2A" w:rsidRPr="005417E6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417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Default="00145A2A" w:rsidP="002353E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E19F1">
        <w:rPr>
          <w:rFonts w:ascii="Times New Roman" w:hAnsi="Times New Roman" w:cs="Times New Roman"/>
          <w:sz w:val="24"/>
          <w:szCs w:val="24"/>
        </w:rPr>
        <w:t>Остатки хозяйственных средств и источники их образования по торговому предприятию «Альтаир» на 01 апреля:</w:t>
      </w:r>
    </w:p>
    <w:tbl>
      <w:tblPr>
        <w:tblW w:w="9707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102"/>
        <w:gridCol w:w="1787"/>
      </w:tblGrid>
      <w:tr w:rsidR="00145A2A" w:rsidRPr="00853398" w:rsidTr="00B65CB9">
        <w:tc>
          <w:tcPr>
            <w:tcW w:w="818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102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 их источников</w:t>
            </w:r>
          </w:p>
        </w:tc>
        <w:tc>
          <w:tcPr>
            <w:tcW w:w="1787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53 800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7 200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135 600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16 200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расчетном счете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183 400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157 500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17 900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14 300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обеспечению(кредитовое сальдо)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18 600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40 200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подотчетных лиц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3 100</w:t>
            </w:r>
          </w:p>
        </w:tc>
      </w:tr>
      <w:tr w:rsidR="00145A2A" w:rsidRPr="001E19F1" w:rsidTr="00B65CB9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787" w:type="dxa"/>
          </w:tcPr>
          <w:p w:rsidR="00145A2A" w:rsidRPr="0089453E" w:rsidRDefault="00145A2A" w:rsidP="00894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450 000</w:t>
            </w:r>
          </w:p>
        </w:tc>
      </w:tr>
    </w:tbl>
    <w:p w:rsidR="00145A2A" w:rsidRPr="001E19F1" w:rsidRDefault="00145A2A" w:rsidP="00372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A2A" w:rsidRPr="001E19F1" w:rsidRDefault="00145A2A" w:rsidP="002353E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E19F1">
        <w:rPr>
          <w:rFonts w:ascii="Times New Roman" w:hAnsi="Times New Roman" w:cs="Times New Roman"/>
          <w:sz w:val="24"/>
          <w:szCs w:val="24"/>
        </w:rPr>
        <w:t xml:space="preserve">Расшифровка остатка по синтетическому счету 60 </w:t>
      </w:r>
      <w:proofErr w:type="gramStart"/>
      <w:r w:rsidRPr="001E19F1">
        <w:rPr>
          <w:rFonts w:ascii="Times New Roman" w:hAnsi="Times New Roman" w:cs="Times New Roman"/>
          <w:sz w:val="24"/>
          <w:szCs w:val="24"/>
        </w:rPr>
        <w:t>« Расчеты</w:t>
      </w:r>
      <w:proofErr w:type="gramEnd"/>
      <w:r w:rsidRPr="001E19F1">
        <w:rPr>
          <w:rFonts w:ascii="Times New Roman" w:hAnsi="Times New Roman" w:cs="Times New Roman"/>
          <w:sz w:val="24"/>
          <w:szCs w:val="24"/>
        </w:rPr>
        <w:t xml:space="preserve"> с поставщиками и подрядчиками»:</w:t>
      </w:r>
    </w:p>
    <w:p w:rsidR="00145A2A" w:rsidRPr="001E19F1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 xml:space="preserve">ООО «Вариант»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9F1">
        <w:rPr>
          <w:rFonts w:ascii="Times New Roman" w:hAnsi="Times New Roman" w:cs="Times New Roman"/>
          <w:sz w:val="24"/>
          <w:szCs w:val="24"/>
        </w:rPr>
        <w:t>14 200 руб.</w:t>
      </w:r>
    </w:p>
    <w:p w:rsidR="00145A2A" w:rsidRPr="001E19F1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</w:t>
      </w:r>
      <w:r w:rsidRPr="001E19F1">
        <w:rPr>
          <w:rFonts w:ascii="Times New Roman" w:hAnsi="Times New Roman" w:cs="Times New Roman"/>
          <w:sz w:val="24"/>
          <w:szCs w:val="24"/>
        </w:rPr>
        <w:t xml:space="preserve">О «Дон»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9F1">
        <w:rPr>
          <w:rFonts w:ascii="Times New Roman" w:hAnsi="Times New Roman" w:cs="Times New Roman"/>
          <w:sz w:val="24"/>
          <w:szCs w:val="24"/>
        </w:rPr>
        <w:t>112 300 руб.</w:t>
      </w:r>
    </w:p>
    <w:p w:rsidR="00145A2A" w:rsidRPr="001E19F1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 xml:space="preserve">ПО «Витязь»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19F1">
        <w:rPr>
          <w:rFonts w:ascii="Times New Roman" w:hAnsi="Times New Roman" w:cs="Times New Roman"/>
          <w:sz w:val="24"/>
          <w:szCs w:val="24"/>
        </w:rPr>
        <w:t>31 000 руб.</w:t>
      </w:r>
    </w:p>
    <w:p w:rsidR="00145A2A" w:rsidRPr="001E19F1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E19F1">
        <w:rPr>
          <w:rFonts w:ascii="Times New Roman" w:hAnsi="Times New Roman" w:cs="Times New Roman"/>
          <w:sz w:val="24"/>
          <w:szCs w:val="24"/>
        </w:rPr>
        <w:t>Итого: 157 500 руб.</w:t>
      </w:r>
    </w:p>
    <w:p w:rsidR="00145A2A" w:rsidRDefault="00145A2A" w:rsidP="002353E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E19F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озяйственные операции за апрель: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948"/>
        <w:gridCol w:w="1455"/>
        <w:gridCol w:w="1376"/>
        <w:gridCol w:w="1309"/>
      </w:tblGrid>
      <w:tr w:rsidR="00145A2A" w:rsidRPr="00344AE0" w:rsidTr="002353E8">
        <w:trPr>
          <w:trHeight w:val="630"/>
        </w:trPr>
        <w:tc>
          <w:tcPr>
            <w:tcW w:w="560" w:type="dxa"/>
            <w:vMerge w:val="restart"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48" w:type="dxa"/>
            <w:vMerge w:val="restart"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309" w:type="dxa"/>
            <w:vMerge w:val="restart"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 w:rsidTr="002353E8">
        <w:trPr>
          <w:trHeight w:val="195"/>
        </w:trPr>
        <w:tc>
          <w:tcPr>
            <w:tcW w:w="560" w:type="dxa"/>
            <w:vMerge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8" w:type="dxa"/>
            <w:vMerge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309" w:type="dxa"/>
            <w:vMerge/>
          </w:tcPr>
          <w:p w:rsidR="00145A2A" w:rsidRPr="0089453E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 «Дон»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 «Витязь»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20 000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расчётного счета перечислено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 «Дон»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 «Витязь»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24 000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выданы деньги под отчет на закупку материалов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Оприходованы материалы, закупленные из подотчетных сумм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9 300</w:t>
            </w: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поступила от покупателей предварительная оплата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 работникам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9 500</w:t>
            </w:r>
          </w:p>
        </w:tc>
      </w:tr>
      <w:tr w:rsidR="00145A2A" w:rsidRPr="001E19F1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С расчетного счета перечислено ООО «Витязь»                                                                                                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14 200</w:t>
            </w:r>
          </w:p>
        </w:tc>
      </w:tr>
      <w:tr w:rsidR="00145A2A" w:rsidRPr="001E19F1" w:rsidTr="002353E8">
        <w:trPr>
          <w:trHeight w:val="294"/>
        </w:trPr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871917" w:rsidRDefault="00145A2A" w:rsidP="002353E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Составить бухгалтерский баланс на 01 января по производственному предприятию «Каравай».</w:t>
      </w:r>
      <w:r>
        <w:rPr>
          <w:rFonts w:ascii="Times New Roman" w:hAnsi="Times New Roman" w:cs="Times New Roman"/>
          <w:sz w:val="24"/>
          <w:szCs w:val="24"/>
        </w:rPr>
        <w:tab/>
        <w:t xml:space="preserve">На основании бухгалтерского баланса открыть схемы синтетических счетов.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Открыть схемы аналитических счетов к синтетическому счету 62 «Расчеты с покупателями и заказчиками» и записать в них сальдо на 01 января. </w:t>
      </w:r>
      <w:r w:rsidRPr="00871917">
        <w:rPr>
          <w:rFonts w:ascii="Times New Roman" w:hAnsi="Times New Roman" w:cs="Times New Roman"/>
          <w:sz w:val="24"/>
          <w:szCs w:val="24"/>
        </w:rPr>
        <w:t>Записать хозяйственные операции за январь в журнале регистрации и указать корреспонденцию счетов по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Отразить хозяйственные операции на схемах счетов, подсчитать обороты за месяц и определить сальдо на 01 февраля.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Составить оборотные ведомости по счетам синтетического и аналитического учёта.</w:t>
      </w:r>
    </w:p>
    <w:p w:rsidR="00145A2A" w:rsidRPr="005417E6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417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871917" w:rsidRDefault="00145A2A" w:rsidP="002353E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1917">
        <w:rPr>
          <w:rFonts w:ascii="Times New Roman" w:hAnsi="Times New Roman" w:cs="Times New Roman"/>
          <w:sz w:val="24"/>
          <w:szCs w:val="24"/>
        </w:rPr>
        <w:t>Остатки хозяйственных средств и источники их образования по производственному предприятию «Каравай» на 01 января:</w:t>
      </w:r>
    </w:p>
    <w:tbl>
      <w:tblPr>
        <w:tblW w:w="954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102"/>
        <w:gridCol w:w="1620"/>
      </w:tblGrid>
      <w:tr w:rsidR="00145A2A" w:rsidRPr="00853398" w:rsidTr="005417E6">
        <w:tc>
          <w:tcPr>
            <w:tcW w:w="818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102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 их источников</w:t>
            </w:r>
          </w:p>
        </w:tc>
        <w:tc>
          <w:tcPr>
            <w:tcW w:w="1620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370 000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126 000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Готовая продукция 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73 500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21 300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расчётном счёте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203 500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228 100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62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187 800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62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 (кредитовое сальдо)</w:t>
            </w:r>
          </w:p>
        </w:tc>
        <w:tc>
          <w:tcPr>
            <w:tcW w:w="162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8 500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79 300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подотчётных лиц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8 200</w:t>
            </w:r>
          </w:p>
        </w:tc>
      </w:tr>
      <w:tr w:rsidR="00145A2A" w:rsidRPr="001E19F1" w:rsidTr="005417E6">
        <w:tc>
          <w:tcPr>
            <w:tcW w:w="818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0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20" w:type="dxa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660 000</w:t>
            </w:r>
          </w:p>
        </w:tc>
      </w:tr>
    </w:tbl>
    <w:p w:rsidR="00145A2A" w:rsidRDefault="00145A2A" w:rsidP="00D525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871917" w:rsidRDefault="00145A2A" w:rsidP="002353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71917">
        <w:rPr>
          <w:rFonts w:ascii="Times New Roman" w:hAnsi="Times New Roman" w:cs="Times New Roman"/>
          <w:sz w:val="24"/>
          <w:szCs w:val="24"/>
        </w:rPr>
        <w:t>Расшифровка остатка по синтетическому счёту 62 «Расчёты с покупателями и заказчиками»:</w:t>
      </w:r>
    </w:p>
    <w:p w:rsidR="00145A2A" w:rsidRPr="00871917" w:rsidRDefault="00145A2A" w:rsidP="002353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 xml:space="preserve">ООО «Мегаполис»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1917">
        <w:rPr>
          <w:rFonts w:ascii="Times New Roman" w:hAnsi="Times New Roman" w:cs="Times New Roman"/>
          <w:sz w:val="24"/>
          <w:szCs w:val="24"/>
        </w:rPr>
        <w:t>44 900 руб.</w:t>
      </w:r>
    </w:p>
    <w:p w:rsidR="00145A2A" w:rsidRPr="00871917" w:rsidRDefault="00145A2A" w:rsidP="002353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 xml:space="preserve">ТП «Стрела»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1917">
        <w:rPr>
          <w:rFonts w:ascii="Times New Roman" w:hAnsi="Times New Roman" w:cs="Times New Roman"/>
          <w:sz w:val="24"/>
          <w:szCs w:val="24"/>
        </w:rPr>
        <w:t>129 400 руб.</w:t>
      </w:r>
    </w:p>
    <w:p w:rsidR="00145A2A" w:rsidRPr="00871917" w:rsidRDefault="00145A2A" w:rsidP="002353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>ООО «Валентина»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871917">
        <w:rPr>
          <w:rFonts w:ascii="Times New Roman" w:hAnsi="Times New Roman" w:cs="Times New Roman"/>
          <w:sz w:val="24"/>
          <w:szCs w:val="24"/>
        </w:rPr>
        <w:t xml:space="preserve"> 13 500 руб.</w:t>
      </w:r>
    </w:p>
    <w:p w:rsidR="00145A2A" w:rsidRPr="00871917" w:rsidRDefault="00145A2A" w:rsidP="002353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>Итого 187 800 руб.</w:t>
      </w:r>
    </w:p>
    <w:p w:rsidR="00145A2A" w:rsidRPr="00871917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71917">
        <w:rPr>
          <w:rFonts w:ascii="Times New Roman" w:hAnsi="Times New Roman" w:cs="Times New Roman"/>
          <w:sz w:val="24"/>
          <w:szCs w:val="24"/>
        </w:rPr>
        <w:t>Хозяйственные операции за январь:</w:t>
      </w:r>
    </w:p>
    <w:tbl>
      <w:tblPr>
        <w:tblpPr w:leftFromText="180" w:rightFromText="180" w:vertAnchor="text" w:tblpX="2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128"/>
        <w:gridCol w:w="1455"/>
        <w:gridCol w:w="1376"/>
        <w:gridCol w:w="1017"/>
      </w:tblGrid>
      <w:tr w:rsidR="00145A2A" w:rsidRPr="00344AE0" w:rsidTr="002353E8">
        <w:trPr>
          <w:trHeight w:val="630"/>
        </w:trPr>
        <w:tc>
          <w:tcPr>
            <w:tcW w:w="560" w:type="dxa"/>
            <w:vMerge w:val="restart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28" w:type="dxa"/>
            <w:vMerge w:val="restart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145A2A" w:rsidRPr="00344AE0" w:rsidTr="002353E8">
        <w:trPr>
          <w:trHeight w:val="195"/>
        </w:trPr>
        <w:tc>
          <w:tcPr>
            <w:tcW w:w="560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8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дебет</w:t>
            </w: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платежи от покупателей: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«Мегаполис»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ТП «Стрела»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35 800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89 400</w:t>
            </w: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выданы деньги под отчет на закупку материалов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Отпущена готовая продукция покупателям: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ТП «Стрела»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ООО «Валентина» 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42 600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материалы от поставщиков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28 000</w:t>
            </w: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расчетного счета поступили денежные средства в кассу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выплачена оплата труда работникам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73 500</w:t>
            </w:r>
          </w:p>
        </w:tc>
      </w:tr>
      <w:tr w:rsidR="00145A2A" w:rsidTr="002353E8"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расчетный счет поступили авансы от покупателей: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«Мегаполис»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ООО «Валентина»  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145A2A" w:rsidTr="002353E8">
        <w:trPr>
          <w:trHeight w:val="294"/>
        </w:trPr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Default="00145A2A" w:rsidP="004B2CEB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871917" w:rsidRDefault="00145A2A" w:rsidP="002353E8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71917">
        <w:rPr>
          <w:rFonts w:ascii="Times New Roman" w:hAnsi="Times New Roman" w:cs="Times New Roman"/>
          <w:sz w:val="24"/>
          <w:szCs w:val="24"/>
        </w:rPr>
        <w:t>1. Составить бухгалтерский баланс ООО «Импульс» на 01 апреля.</w:t>
      </w:r>
      <w:r>
        <w:rPr>
          <w:rFonts w:ascii="Times New Roman" w:hAnsi="Times New Roman" w:cs="Times New Roman"/>
          <w:sz w:val="24"/>
          <w:szCs w:val="24"/>
        </w:rPr>
        <w:t xml:space="preserve"> На осн</w:t>
      </w:r>
      <w:r w:rsidRPr="00871917">
        <w:rPr>
          <w:rFonts w:ascii="Times New Roman" w:hAnsi="Times New Roman" w:cs="Times New Roman"/>
          <w:sz w:val="24"/>
          <w:szCs w:val="24"/>
        </w:rPr>
        <w:t>овании бухгалтерского баланса открыть схемы синтетических счетов.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 xml:space="preserve">Открыть схемы аналитических </w:t>
      </w:r>
      <w:r>
        <w:rPr>
          <w:rFonts w:ascii="Times New Roman" w:hAnsi="Times New Roman" w:cs="Times New Roman"/>
          <w:sz w:val="24"/>
          <w:szCs w:val="24"/>
        </w:rPr>
        <w:t>счетов к синтетическому счёту 71</w:t>
      </w:r>
      <w:r w:rsidRPr="00871917">
        <w:rPr>
          <w:rFonts w:ascii="Times New Roman" w:hAnsi="Times New Roman" w:cs="Times New Roman"/>
          <w:sz w:val="24"/>
          <w:szCs w:val="24"/>
        </w:rPr>
        <w:t xml:space="preserve"> «Расчё</w:t>
      </w:r>
      <w:r>
        <w:rPr>
          <w:rFonts w:ascii="Times New Roman" w:hAnsi="Times New Roman" w:cs="Times New Roman"/>
          <w:sz w:val="24"/>
          <w:szCs w:val="24"/>
        </w:rPr>
        <w:t>ты с подотчетными лицами</w:t>
      </w:r>
      <w:r w:rsidRPr="00871917">
        <w:rPr>
          <w:rFonts w:ascii="Times New Roman" w:hAnsi="Times New Roman" w:cs="Times New Roman"/>
          <w:sz w:val="24"/>
          <w:szCs w:val="24"/>
        </w:rPr>
        <w:t>» и записать в них сальдо на 01 апреля.</w:t>
      </w:r>
      <w:r>
        <w:rPr>
          <w:rFonts w:ascii="Times New Roman" w:hAnsi="Times New Roman" w:cs="Times New Roman"/>
          <w:sz w:val="24"/>
          <w:szCs w:val="24"/>
        </w:rPr>
        <w:t xml:space="preserve"> Записать хозяйственные операции за апрель в журнале регистрации и указать корреспонденцию счетов по ним. Отразить</w:t>
      </w:r>
      <w:r w:rsidRPr="00871917">
        <w:rPr>
          <w:rFonts w:ascii="Times New Roman" w:hAnsi="Times New Roman" w:cs="Times New Roman"/>
          <w:sz w:val="24"/>
          <w:szCs w:val="24"/>
        </w:rPr>
        <w:t xml:space="preserve"> хозяйстве</w:t>
      </w:r>
      <w:r>
        <w:rPr>
          <w:rFonts w:ascii="Times New Roman" w:hAnsi="Times New Roman" w:cs="Times New Roman"/>
          <w:sz w:val="24"/>
          <w:szCs w:val="24"/>
        </w:rPr>
        <w:t>нные операции на схемах сч</w:t>
      </w:r>
      <w:r w:rsidRPr="008719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тов,</w:t>
      </w:r>
      <w:r w:rsidRPr="00871917">
        <w:rPr>
          <w:rFonts w:ascii="Times New Roman" w:hAnsi="Times New Roman" w:cs="Times New Roman"/>
          <w:sz w:val="24"/>
          <w:szCs w:val="24"/>
        </w:rPr>
        <w:t xml:space="preserve"> подсчитать обороты за месяц и определить сальдо на 01 мая.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Составить оборотные ведомости по счетам синтетического и аналитического учёта.</w:t>
      </w:r>
    </w:p>
    <w:p w:rsidR="00145A2A" w:rsidRPr="005417E6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417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871917" w:rsidRDefault="00145A2A" w:rsidP="002353E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1917">
        <w:rPr>
          <w:rFonts w:ascii="Times New Roman" w:hAnsi="Times New Roman" w:cs="Times New Roman"/>
          <w:sz w:val="24"/>
          <w:szCs w:val="24"/>
        </w:rPr>
        <w:t>Остатки хозяйственных средств и источники их образования по ООО «Импульс» на 01 апреля:</w:t>
      </w:r>
    </w:p>
    <w:tbl>
      <w:tblPr>
        <w:tblW w:w="9540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462"/>
        <w:gridCol w:w="1260"/>
      </w:tblGrid>
      <w:tr w:rsidR="00145A2A" w:rsidRPr="00853398" w:rsidTr="005417E6">
        <w:tc>
          <w:tcPr>
            <w:tcW w:w="818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счета</w:t>
            </w:r>
          </w:p>
        </w:tc>
        <w:tc>
          <w:tcPr>
            <w:tcW w:w="7462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средств и их источников</w:t>
            </w:r>
          </w:p>
        </w:tc>
        <w:tc>
          <w:tcPr>
            <w:tcW w:w="1260" w:type="dxa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124 800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18 600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расчётном счёте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159 200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78 900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32 300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34 600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 (кредитовое сальдо)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15 100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38 400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подотчётных лиц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6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260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521 200</w:t>
            </w:r>
          </w:p>
        </w:tc>
      </w:tr>
    </w:tbl>
    <w:p w:rsidR="00145A2A" w:rsidRDefault="00145A2A" w:rsidP="004B2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871917" w:rsidRDefault="00145A2A" w:rsidP="002353E8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71917">
        <w:rPr>
          <w:rFonts w:ascii="Times New Roman" w:hAnsi="Times New Roman" w:cs="Times New Roman"/>
          <w:sz w:val="24"/>
          <w:szCs w:val="24"/>
        </w:rPr>
        <w:t>Расшифровка остатка по синтетическому счёту 71 «Расчёты с подотчётными лицами»:</w:t>
      </w:r>
    </w:p>
    <w:p w:rsidR="00145A2A" w:rsidRPr="00871917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 xml:space="preserve">М.А. Караваев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1917">
        <w:rPr>
          <w:rFonts w:ascii="Times New Roman" w:hAnsi="Times New Roman" w:cs="Times New Roman"/>
          <w:sz w:val="24"/>
          <w:szCs w:val="24"/>
        </w:rPr>
        <w:t>2 000 руб.</w:t>
      </w:r>
    </w:p>
    <w:p w:rsidR="00145A2A" w:rsidRPr="00871917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871917">
        <w:rPr>
          <w:rFonts w:ascii="Times New Roman" w:hAnsi="Times New Roman" w:cs="Times New Roman"/>
          <w:sz w:val="24"/>
          <w:szCs w:val="24"/>
        </w:rPr>
        <w:t>Луганцева</w:t>
      </w:r>
      <w:proofErr w:type="spellEnd"/>
      <w:r w:rsidRPr="00871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1917">
        <w:rPr>
          <w:rFonts w:ascii="Times New Roman" w:hAnsi="Times New Roman" w:cs="Times New Roman"/>
          <w:sz w:val="24"/>
          <w:szCs w:val="24"/>
        </w:rPr>
        <w:t>800 руб.</w:t>
      </w:r>
    </w:p>
    <w:p w:rsidR="00145A2A" w:rsidRPr="00871917" w:rsidRDefault="00145A2A" w:rsidP="002353E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 xml:space="preserve">С.И. Марченко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71917">
        <w:rPr>
          <w:rFonts w:ascii="Times New Roman" w:hAnsi="Times New Roman" w:cs="Times New Roman"/>
          <w:sz w:val="24"/>
          <w:szCs w:val="24"/>
        </w:rPr>
        <w:t>1 200 руб.</w:t>
      </w:r>
    </w:p>
    <w:p w:rsidR="00145A2A" w:rsidRPr="00871917" w:rsidRDefault="00145A2A" w:rsidP="002353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71917">
        <w:rPr>
          <w:rFonts w:ascii="Times New Roman" w:hAnsi="Times New Roman" w:cs="Times New Roman"/>
          <w:sz w:val="24"/>
          <w:szCs w:val="24"/>
        </w:rPr>
        <w:t>Итого 4 000 руб.</w:t>
      </w:r>
    </w:p>
    <w:p w:rsidR="00145A2A" w:rsidRPr="00871917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71917">
        <w:rPr>
          <w:rFonts w:ascii="Times New Roman" w:hAnsi="Times New Roman" w:cs="Times New Roman"/>
          <w:sz w:val="24"/>
          <w:szCs w:val="24"/>
        </w:rPr>
        <w:t>Хозяйственные операции за апрель:</w:t>
      </w:r>
    </w:p>
    <w:tbl>
      <w:tblPr>
        <w:tblpPr w:leftFromText="180" w:rightFromText="180" w:vertAnchor="text" w:tblpX="4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948"/>
        <w:gridCol w:w="1455"/>
        <w:gridCol w:w="1376"/>
        <w:gridCol w:w="1017"/>
      </w:tblGrid>
      <w:tr w:rsidR="00145A2A" w:rsidRPr="00344AE0" w:rsidTr="002353E8">
        <w:trPr>
          <w:trHeight w:val="352"/>
        </w:trPr>
        <w:tc>
          <w:tcPr>
            <w:tcW w:w="560" w:type="dxa"/>
            <w:vMerge w:val="restart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4948" w:type="dxa"/>
            <w:vMerge w:val="restart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Сумма, руб.</w:t>
            </w:r>
          </w:p>
        </w:tc>
      </w:tr>
      <w:tr w:rsidR="00145A2A" w:rsidRPr="00344AE0" w:rsidTr="002353E8">
        <w:trPr>
          <w:trHeight w:val="195"/>
        </w:trPr>
        <w:tc>
          <w:tcPr>
            <w:tcW w:w="560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48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дебет</w:t>
            </w:r>
          </w:p>
        </w:tc>
        <w:tc>
          <w:tcPr>
            <w:tcW w:w="1376" w:type="dxa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С расчётного счёта поступили в кассу денежные средства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40 000</w:t>
            </w: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Из кассы выданы денежные средства под отчёт бухгалтеру Е.В. </w:t>
            </w:r>
            <w:proofErr w:type="spellStart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Луганцевой</w:t>
            </w:r>
            <w:proofErr w:type="spellEnd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канцелярских товаров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выданы денежные средства под отчёт за покупку материалов зам. Директора М.А Караваеву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Приобретены и списаны на расходы канцелярские принадлежности, закупленные бухгалтеров Е.В. </w:t>
            </w:r>
            <w:proofErr w:type="spellStart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Луганцевой</w:t>
            </w:r>
            <w:proofErr w:type="spellEnd"/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Оприходованы материалы, </w:t>
            </w:r>
            <w:proofErr w:type="spellStart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изакупленные</w:t>
            </w:r>
            <w:proofErr w:type="spellEnd"/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 их подотчётных сумм М.А. Караваевым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</w:tr>
      <w:tr w:rsidR="00145A2A" w:rsidTr="002353E8"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Удержана задолженность по подотчётным суммам из заработной платы С.И. Марченко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145A2A" w:rsidTr="002353E8">
        <w:trPr>
          <w:trHeight w:val="294"/>
        </w:trPr>
        <w:tc>
          <w:tcPr>
            <w:tcW w:w="560" w:type="dxa"/>
            <w:vAlign w:val="center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Внесены в кассу неизрасходованные </w:t>
            </w: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подотчётные суммы М.А. Караваевым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145A2A" w:rsidTr="002353E8">
        <w:trPr>
          <w:trHeight w:val="294"/>
        </w:trPr>
        <w:tc>
          <w:tcPr>
            <w:tcW w:w="560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145A2A" w:rsidRPr="0089453E" w:rsidRDefault="00145A2A" w:rsidP="0054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CB9" w:rsidRDefault="00B65CB9" w:rsidP="004B2CEB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B65CB9" w:rsidRDefault="00B65CB9" w:rsidP="002353E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45A2A" w:rsidRPr="00871917" w:rsidRDefault="00145A2A" w:rsidP="002353E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71917">
        <w:rPr>
          <w:rFonts w:ascii="Times New Roman" w:hAnsi="Times New Roman" w:cs="Times New Roman"/>
          <w:sz w:val="24"/>
          <w:szCs w:val="24"/>
        </w:rPr>
        <w:t>2. Составить бухгалтерский баланс ООО «Орион» на 01 апреля.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На основании бухгалтерского баланса открыть схемы синтетических счетов.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Открыть схемы аналитических счетов к синтетическому счету 60 «Расчёты с поставщиками и подрядчиками» и записать в них сальдо на 01 апреля.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Записать хозяйственные операции за апрель в журнале регистрации и указать корреспонденцию счетов по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Отразить хозяйственные операции на схемах счетов, подсчитать обороты за месяц и определить сальдо на 01 мая.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917">
        <w:rPr>
          <w:rFonts w:ascii="Times New Roman" w:hAnsi="Times New Roman" w:cs="Times New Roman"/>
          <w:sz w:val="24"/>
          <w:szCs w:val="24"/>
        </w:rPr>
        <w:t>Составить оборотные ведомости по счетам синтетического и аналитического учёта.</w:t>
      </w:r>
    </w:p>
    <w:p w:rsidR="00145A2A" w:rsidRPr="005417E6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417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Исходные данные:</w:t>
      </w:r>
    </w:p>
    <w:p w:rsidR="00145A2A" w:rsidRPr="00871917" w:rsidRDefault="00145A2A" w:rsidP="002353E8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71917">
        <w:rPr>
          <w:rFonts w:ascii="Times New Roman" w:hAnsi="Times New Roman" w:cs="Times New Roman"/>
          <w:sz w:val="24"/>
          <w:szCs w:val="24"/>
        </w:rPr>
        <w:t>Остатки хозяйственных средств и источники их образования по ООО «Орион» на 01 апреля:</w:t>
      </w:r>
    </w:p>
    <w:tbl>
      <w:tblPr>
        <w:tblW w:w="9338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7102"/>
        <w:gridCol w:w="1418"/>
      </w:tblGrid>
      <w:tr w:rsidR="00145A2A" w:rsidRPr="008A6E15" w:rsidTr="005417E6">
        <w:tc>
          <w:tcPr>
            <w:tcW w:w="818" w:type="dxa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счета</w:t>
            </w:r>
          </w:p>
        </w:tc>
        <w:tc>
          <w:tcPr>
            <w:tcW w:w="7102" w:type="dxa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средств и их источников</w:t>
            </w:r>
          </w:p>
        </w:tc>
        <w:tc>
          <w:tcPr>
            <w:tcW w:w="1418" w:type="dxa"/>
          </w:tcPr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Сумма,</w:t>
            </w:r>
          </w:p>
          <w:p w:rsidR="00145A2A" w:rsidRPr="008A6E15" w:rsidRDefault="00145A2A" w:rsidP="0054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руб.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66 500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8 700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162 800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Расходы на продажу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19 500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24 700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расчётном счёте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220 000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поставщиками и подрядчиками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126 000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покупателей и заказчиков (дебетовое сальдо)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24 500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 (кредитовое сальдо)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17 200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 социальному страхованию и обеспечению (кредитовое сальдо)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22 300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персоналу по оплате труда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51 600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Задолженность подотчётных лиц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3 400</w:t>
            </w:r>
          </w:p>
        </w:tc>
      </w:tr>
      <w:tr w:rsidR="00145A2A" w:rsidRPr="00871917" w:rsidTr="005417E6">
        <w:tc>
          <w:tcPr>
            <w:tcW w:w="818" w:type="dxa"/>
            <w:vAlign w:val="center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02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418" w:type="dxa"/>
            <w:vAlign w:val="bottom"/>
          </w:tcPr>
          <w:p w:rsidR="00145A2A" w:rsidRPr="0089453E" w:rsidRDefault="00145A2A" w:rsidP="00894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</w:tr>
    </w:tbl>
    <w:p w:rsidR="00145A2A" w:rsidRDefault="00145A2A" w:rsidP="004B2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A2A" w:rsidRPr="00871917" w:rsidRDefault="00145A2A" w:rsidP="004B2CEB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71917">
        <w:rPr>
          <w:rFonts w:ascii="Times New Roman" w:hAnsi="Times New Roman" w:cs="Times New Roman"/>
          <w:sz w:val="24"/>
          <w:szCs w:val="24"/>
        </w:rPr>
        <w:t>Расшифровка остатка по синтетическому учёту 60 «Расчёты с поставщиками и подрядчиками»:</w:t>
      </w: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1843"/>
        <w:gridCol w:w="2022"/>
      </w:tblGrid>
      <w:tr w:rsidR="00145A2A" w:rsidRPr="008A6E15" w:rsidTr="005417E6">
        <w:tc>
          <w:tcPr>
            <w:tcW w:w="5495" w:type="dxa"/>
          </w:tcPr>
          <w:p w:rsidR="00145A2A" w:rsidRPr="008A6E15" w:rsidRDefault="00145A2A" w:rsidP="008A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поставщика</w:t>
            </w:r>
          </w:p>
        </w:tc>
        <w:tc>
          <w:tcPr>
            <w:tcW w:w="1843" w:type="dxa"/>
          </w:tcPr>
          <w:p w:rsidR="00145A2A" w:rsidRPr="008A6E15" w:rsidRDefault="00145A2A" w:rsidP="008A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Дебетовое сальдо</w:t>
            </w:r>
          </w:p>
        </w:tc>
        <w:tc>
          <w:tcPr>
            <w:tcW w:w="2022" w:type="dxa"/>
          </w:tcPr>
          <w:p w:rsidR="00145A2A" w:rsidRPr="008A6E15" w:rsidRDefault="00145A2A" w:rsidP="008A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A6E1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Кредитовое сальдо, руб.</w:t>
            </w:r>
          </w:p>
        </w:tc>
      </w:tr>
      <w:tr w:rsidR="00145A2A" w:rsidTr="005417E6">
        <w:tc>
          <w:tcPr>
            <w:tcW w:w="549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«Крокус»</w:t>
            </w:r>
          </w:p>
        </w:tc>
        <w:tc>
          <w:tcPr>
            <w:tcW w:w="1843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86 600</w:t>
            </w:r>
          </w:p>
        </w:tc>
      </w:tr>
      <w:tr w:rsidR="00145A2A" w:rsidTr="005417E6">
        <w:tc>
          <w:tcPr>
            <w:tcW w:w="549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«Балтика-Дон»</w:t>
            </w:r>
          </w:p>
        </w:tc>
        <w:tc>
          <w:tcPr>
            <w:tcW w:w="1843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26 400</w:t>
            </w:r>
          </w:p>
        </w:tc>
      </w:tr>
      <w:tr w:rsidR="00145A2A" w:rsidTr="005417E6">
        <w:tc>
          <w:tcPr>
            <w:tcW w:w="549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 «Светлана»</w:t>
            </w:r>
          </w:p>
        </w:tc>
        <w:tc>
          <w:tcPr>
            <w:tcW w:w="1843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</w:tr>
      <w:tr w:rsidR="00145A2A" w:rsidTr="005417E6">
        <w:tc>
          <w:tcPr>
            <w:tcW w:w="5495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145A2A" w:rsidRPr="0089453E" w:rsidRDefault="00145A2A" w:rsidP="0089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A2A" w:rsidRPr="004B2CEB" w:rsidRDefault="00145A2A" w:rsidP="00235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CEB">
        <w:rPr>
          <w:rFonts w:ascii="Times New Roman" w:hAnsi="Times New Roman" w:cs="Times New Roman"/>
          <w:sz w:val="24"/>
          <w:szCs w:val="24"/>
        </w:rPr>
        <w:t>3. Хозяйственные операции за апрель:</w:t>
      </w:r>
    </w:p>
    <w:tbl>
      <w:tblPr>
        <w:tblpPr w:leftFromText="180" w:rightFromText="180" w:vertAnchor="text" w:tblpX="4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948"/>
        <w:gridCol w:w="1455"/>
        <w:gridCol w:w="1376"/>
        <w:gridCol w:w="1017"/>
      </w:tblGrid>
      <w:tr w:rsidR="00145A2A" w:rsidRPr="004B2CEB" w:rsidTr="002353E8">
        <w:trPr>
          <w:trHeight w:val="355"/>
        </w:trPr>
        <w:tc>
          <w:tcPr>
            <w:tcW w:w="560" w:type="dxa"/>
            <w:vMerge w:val="restart"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E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948" w:type="dxa"/>
            <w:vMerge w:val="restart"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EB">
              <w:rPr>
                <w:rFonts w:ascii="Times New Roman" w:hAnsi="Times New Roman" w:cs="Times New Roman"/>
                <w:b/>
                <w:bCs/>
              </w:rPr>
              <w:t>Содержание операций</w:t>
            </w:r>
          </w:p>
        </w:tc>
        <w:tc>
          <w:tcPr>
            <w:tcW w:w="2831" w:type="dxa"/>
            <w:gridSpan w:val="2"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EB">
              <w:rPr>
                <w:rFonts w:ascii="Times New Roman" w:hAnsi="Times New Roman" w:cs="Times New Roman"/>
                <w:b/>
                <w:bCs/>
              </w:rPr>
              <w:t>Корреспонденция счетов</w:t>
            </w:r>
          </w:p>
        </w:tc>
        <w:tc>
          <w:tcPr>
            <w:tcW w:w="1017" w:type="dxa"/>
            <w:vMerge w:val="restart"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EB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145A2A" w:rsidRPr="004B2CEB" w:rsidTr="002353E8">
        <w:trPr>
          <w:trHeight w:val="195"/>
        </w:trPr>
        <w:tc>
          <w:tcPr>
            <w:tcW w:w="560" w:type="dxa"/>
            <w:vMerge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48" w:type="dxa"/>
            <w:vMerge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5" w:type="dxa"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EB">
              <w:rPr>
                <w:rFonts w:ascii="Times New Roman" w:hAnsi="Times New Roman" w:cs="Times New Roman"/>
                <w:b/>
                <w:bCs/>
              </w:rPr>
              <w:t>дебет</w:t>
            </w:r>
          </w:p>
        </w:tc>
        <w:tc>
          <w:tcPr>
            <w:tcW w:w="1376" w:type="dxa"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CEB">
              <w:rPr>
                <w:rFonts w:ascii="Times New Roman" w:hAnsi="Times New Roman" w:cs="Times New Roman"/>
                <w:b/>
                <w:bCs/>
              </w:rPr>
              <w:t>кредит</w:t>
            </w:r>
          </w:p>
        </w:tc>
        <w:tc>
          <w:tcPr>
            <w:tcW w:w="1017" w:type="dxa"/>
            <w:vMerge/>
          </w:tcPr>
          <w:p w:rsidR="00145A2A" w:rsidRPr="004B2CEB" w:rsidRDefault="00145A2A" w:rsidP="00235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товары от поставщиков:</w:t>
            </w:r>
          </w:p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«Балтика-Дон»</w:t>
            </w:r>
          </w:p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«Крокус»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24 000</w:t>
            </w:r>
          </w:p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10 500</w:t>
            </w: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 xml:space="preserve">С расчётного счёта перечислено: </w:t>
            </w:r>
          </w:p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ООО «Балтика-Дон»</w:t>
            </w:r>
          </w:p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«Крокус»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28 800</w:t>
            </w:r>
          </w:p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12 600</w:t>
            </w: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материалы от ПО «Светлана»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в кассу от покупателей за проданные товары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24 500</w:t>
            </w: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Из кассы выдана оплата труда работникам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47 800</w:t>
            </w: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На расчётный счёт поступила от покупателей предварительная оплата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46 400</w:t>
            </w:r>
          </w:p>
        </w:tc>
      </w:tr>
      <w:tr w:rsidR="00145A2A" w:rsidRPr="00871917" w:rsidTr="002353E8">
        <w:tc>
          <w:tcPr>
            <w:tcW w:w="560" w:type="dxa"/>
            <w:vAlign w:val="center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55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bottom"/>
          </w:tcPr>
          <w:p w:rsidR="00145A2A" w:rsidRPr="0089453E" w:rsidRDefault="00145A2A" w:rsidP="00235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A2A" w:rsidRPr="00871917" w:rsidRDefault="00145A2A" w:rsidP="008A6E15">
      <w:pPr>
        <w:rPr>
          <w:rFonts w:cs="Times New Roman"/>
        </w:rPr>
      </w:pPr>
    </w:p>
    <w:sectPr w:rsidR="00145A2A" w:rsidRPr="00871917" w:rsidSect="00D140D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B80" w:rsidRDefault="002C0B80" w:rsidP="001349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0B80" w:rsidRDefault="002C0B80" w:rsidP="001349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3E8" w:rsidRDefault="002353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37DE3">
      <w:rPr>
        <w:noProof/>
      </w:rPr>
      <w:t>2</w:t>
    </w:r>
    <w:r>
      <w:fldChar w:fldCharType="end"/>
    </w:r>
  </w:p>
  <w:p w:rsidR="002353E8" w:rsidRDefault="002353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B80" w:rsidRDefault="002C0B80" w:rsidP="0013492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0B80" w:rsidRDefault="002C0B80" w:rsidP="0013492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7469"/>
    <w:multiLevelType w:val="hybridMultilevel"/>
    <w:tmpl w:val="C08C3A64"/>
    <w:lvl w:ilvl="0" w:tplc="924CD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870B2"/>
    <w:multiLevelType w:val="singleLevel"/>
    <w:tmpl w:val="81307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920140"/>
    <w:multiLevelType w:val="hybridMultilevel"/>
    <w:tmpl w:val="39F26C38"/>
    <w:lvl w:ilvl="0" w:tplc="A642D656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5" w:hanging="360"/>
      </w:pPr>
    </w:lvl>
    <w:lvl w:ilvl="2" w:tplc="0419001B">
      <w:start w:val="1"/>
      <w:numFmt w:val="lowerRoman"/>
      <w:lvlText w:val="%3."/>
      <w:lvlJc w:val="right"/>
      <w:pPr>
        <w:ind w:left="3285" w:hanging="180"/>
      </w:pPr>
    </w:lvl>
    <w:lvl w:ilvl="3" w:tplc="0419000F">
      <w:start w:val="1"/>
      <w:numFmt w:val="decimal"/>
      <w:lvlText w:val="%4."/>
      <w:lvlJc w:val="left"/>
      <w:pPr>
        <w:ind w:left="4005" w:hanging="360"/>
      </w:pPr>
    </w:lvl>
    <w:lvl w:ilvl="4" w:tplc="04190019">
      <w:start w:val="1"/>
      <w:numFmt w:val="lowerLetter"/>
      <w:lvlText w:val="%5."/>
      <w:lvlJc w:val="left"/>
      <w:pPr>
        <w:ind w:left="4725" w:hanging="360"/>
      </w:pPr>
    </w:lvl>
    <w:lvl w:ilvl="5" w:tplc="0419001B">
      <w:start w:val="1"/>
      <w:numFmt w:val="lowerRoman"/>
      <w:lvlText w:val="%6."/>
      <w:lvlJc w:val="right"/>
      <w:pPr>
        <w:ind w:left="5445" w:hanging="180"/>
      </w:pPr>
    </w:lvl>
    <w:lvl w:ilvl="6" w:tplc="0419000F">
      <w:start w:val="1"/>
      <w:numFmt w:val="decimal"/>
      <w:lvlText w:val="%7."/>
      <w:lvlJc w:val="left"/>
      <w:pPr>
        <w:ind w:left="6165" w:hanging="360"/>
      </w:pPr>
    </w:lvl>
    <w:lvl w:ilvl="7" w:tplc="04190019">
      <w:start w:val="1"/>
      <w:numFmt w:val="lowerLetter"/>
      <w:lvlText w:val="%8."/>
      <w:lvlJc w:val="left"/>
      <w:pPr>
        <w:ind w:left="6885" w:hanging="360"/>
      </w:pPr>
    </w:lvl>
    <w:lvl w:ilvl="8" w:tplc="0419001B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1C441B31"/>
    <w:multiLevelType w:val="hybridMultilevel"/>
    <w:tmpl w:val="39F26C38"/>
    <w:lvl w:ilvl="0" w:tplc="A642D656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5" w:hanging="360"/>
      </w:pPr>
    </w:lvl>
    <w:lvl w:ilvl="2" w:tplc="0419001B">
      <w:start w:val="1"/>
      <w:numFmt w:val="lowerRoman"/>
      <w:lvlText w:val="%3."/>
      <w:lvlJc w:val="right"/>
      <w:pPr>
        <w:ind w:left="3285" w:hanging="180"/>
      </w:pPr>
    </w:lvl>
    <w:lvl w:ilvl="3" w:tplc="0419000F">
      <w:start w:val="1"/>
      <w:numFmt w:val="decimal"/>
      <w:lvlText w:val="%4."/>
      <w:lvlJc w:val="left"/>
      <w:pPr>
        <w:ind w:left="4005" w:hanging="360"/>
      </w:pPr>
    </w:lvl>
    <w:lvl w:ilvl="4" w:tplc="04190019">
      <w:start w:val="1"/>
      <w:numFmt w:val="lowerLetter"/>
      <w:lvlText w:val="%5."/>
      <w:lvlJc w:val="left"/>
      <w:pPr>
        <w:ind w:left="4725" w:hanging="360"/>
      </w:pPr>
    </w:lvl>
    <w:lvl w:ilvl="5" w:tplc="0419001B">
      <w:start w:val="1"/>
      <w:numFmt w:val="lowerRoman"/>
      <w:lvlText w:val="%6."/>
      <w:lvlJc w:val="right"/>
      <w:pPr>
        <w:ind w:left="5445" w:hanging="180"/>
      </w:pPr>
    </w:lvl>
    <w:lvl w:ilvl="6" w:tplc="0419000F">
      <w:start w:val="1"/>
      <w:numFmt w:val="decimal"/>
      <w:lvlText w:val="%7."/>
      <w:lvlJc w:val="left"/>
      <w:pPr>
        <w:ind w:left="6165" w:hanging="360"/>
      </w:pPr>
    </w:lvl>
    <w:lvl w:ilvl="7" w:tplc="04190019">
      <w:start w:val="1"/>
      <w:numFmt w:val="lowerLetter"/>
      <w:lvlText w:val="%8."/>
      <w:lvlJc w:val="left"/>
      <w:pPr>
        <w:ind w:left="6885" w:hanging="360"/>
      </w:pPr>
    </w:lvl>
    <w:lvl w:ilvl="8" w:tplc="0419001B">
      <w:start w:val="1"/>
      <w:numFmt w:val="lowerRoman"/>
      <w:lvlText w:val="%9."/>
      <w:lvlJc w:val="right"/>
      <w:pPr>
        <w:ind w:left="7605" w:hanging="180"/>
      </w:pPr>
    </w:lvl>
  </w:abstractNum>
  <w:abstractNum w:abstractNumId="5" w15:restartNumberingAfterBreak="0">
    <w:nsid w:val="25881AE1"/>
    <w:multiLevelType w:val="hybridMultilevel"/>
    <w:tmpl w:val="CEF41D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7DA0E09"/>
    <w:multiLevelType w:val="hybridMultilevel"/>
    <w:tmpl w:val="39F26C38"/>
    <w:lvl w:ilvl="0" w:tplc="A642D656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5" w:hanging="360"/>
      </w:pPr>
    </w:lvl>
    <w:lvl w:ilvl="2" w:tplc="0419001B">
      <w:start w:val="1"/>
      <w:numFmt w:val="lowerRoman"/>
      <w:lvlText w:val="%3."/>
      <w:lvlJc w:val="right"/>
      <w:pPr>
        <w:ind w:left="3285" w:hanging="180"/>
      </w:pPr>
    </w:lvl>
    <w:lvl w:ilvl="3" w:tplc="0419000F">
      <w:start w:val="1"/>
      <w:numFmt w:val="decimal"/>
      <w:lvlText w:val="%4."/>
      <w:lvlJc w:val="left"/>
      <w:pPr>
        <w:ind w:left="4005" w:hanging="360"/>
      </w:pPr>
    </w:lvl>
    <w:lvl w:ilvl="4" w:tplc="04190019">
      <w:start w:val="1"/>
      <w:numFmt w:val="lowerLetter"/>
      <w:lvlText w:val="%5."/>
      <w:lvlJc w:val="left"/>
      <w:pPr>
        <w:ind w:left="4725" w:hanging="360"/>
      </w:pPr>
    </w:lvl>
    <w:lvl w:ilvl="5" w:tplc="0419001B">
      <w:start w:val="1"/>
      <w:numFmt w:val="lowerRoman"/>
      <w:lvlText w:val="%6."/>
      <w:lvlJc w:val="right"/>
      <w:pPr>
        <w:ind w:left="5445" w:hanging="180"/>
      </w:pPr>
    </w:lvl>
    <w:lvl w:ilvl="6" w:tplc="0419000F">
      <w:start w:val="1"/>
      <w:numFmt w:val="decimal"/>
      <w:lvlText w:val="%7."/>
      <w:lvlJc w:val="left"/>
      <w:pPr>
        <w:ind w:left="6165" w:hanging="360"/>
      </w:pPr>
    </w:lvl>
    <w:lvl w:ilvl="7" w:tplc="04190019">
      <w:start w:val="1"/>
      <w:numFmt w:val="lowerLetter"/>
      <w:lvlText w:val="%8."/>
      <w:lvlJc w:val="left"/>
      <w:pPr>
        <w:ind w:left="6885" w:hanging="360"/>
      </w:pPr>
    </w:lvl>
    <w:lvl w:ilvl="8" w:tplc="0419001B">
      <w:start w:val="1"/>
      <w:numFmt w:val="lowerRoman"/>
      <w:lvlText w:val="%9."/>
      <w:lvlJc w:val="right"/>
      <w:pPr>
        <w:ind w:left="7605" w:hanging="180"/>
      </w:pPr>
    </w:lvl>
  </w:abstractNum>
  <w:abstractNum w:abstractNumId="7" w15:restartNumberingAfterBreak="0">
    <w:nsid w:val="2E2B6AFA"/>
    <w:multiLevelType w:val="multilevel"/>
    <w:tmpl w:val="898A06B0"/>
    <w:lvl w:ilvl="0">
      <w:start w:val="8"/>
      <w:numFmt w:val="decimal"/>
      <w:lvlText w:val="%1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1">
      <w:start w:val="8500"/>
      <w:numFmt w:val="decimal"/>
      <w:lvlText w:val="%1)%2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2">
      <w:start w:val="1"/>
      <w:numFmt w:val="decimal"/>
      <w:lvlText w:val="%1)%2.%3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3">
      <w:start w:val="1"/>
      <w:numFmt w:val="decimal"/>
      <w:lvlText w:val="%1)%2.%3.%4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4">
      <w:start w:val="1"/>
      <w:numFmt w:val="decimal"/>
      <w:lvlText w:val="%1)%2.%3.%4.%5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tabs>
          <w:tab w:val="num" w:pos="1785"/>
        </w:tabs>
        <w:ind w:left="1785" w:hanging="1785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44C1289"/>
    <w:multiLevelType w:val="hybridMultilevel"/>
    <w:tmpl w:val="39F26C38"/>
    <w:lvl w:ilvl="0" w:tplc="A642D656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5" w:hanging="360"/>
      </w:pPr>
    </w:lvl>
    <w:lvl w:ilvl="2" w:tplc="0419001B">
      <w:start w:val="1"/>
      <w:numFmt w:val="lowerRoman"/>
      <w:lvlText w:val="%3."/>
      <w:lvlJc w:val="right"/>
      <w:pPr>
        <w:ind w:left="3285" w:hanging="180"/>
      </w:pPr>
    </w:lvl>
    <w:lvl w:ilvl="3" w:tplc="0419000F">
      <w:start w:val="1"/>
      <w:numFmt w:val="decimal"/>
      <w:lvlText w:val="%4."/>
      <w:lvlJc w:val="left"/>
      <w:pPr>
        <w:ind w:left="4005" w:hanging="360"/>
      </w:pPr>
    </w:lvl>
    <w:lvl w:ilvl="4" w:tplc="04190019">
      <w:start w:val="1"/>
      <w:numFmt w:val="lowerLetter"/>
      <w:lvlText w:val="%5."/>
      <w:lvlJc w:val="left"/>
      <w:pPr>
        <w:ind w:left="4725" w:hanging="360"/>
      </w:pPr>
    </w:lvl>
    <w:lvl w:ilvl="5" w:tplc="0419001B">
      <w:start w:val="1"/>
      <w:numFmt w:val="lowerRoman"/>
      <w:lvlText w:val="%6."/>
      <w:lvlJc w:val="right"/>
      <w:pPr>
        <w:ind w:left="5445" w:hanging="180"/>
      </w:pPr>
    </w:lvl>
    <w:lvl w:ilvl="6" w:tplc="0419000F">
      <w:start w:val="1"/>
      <w:numFmt w:val="decimal"/>
      <w:lvlText w:val="%7."/>
      <w:lvlJc w:val="left"/>
      <w:pPr>
        <w:ind w:left="6165" w:hanging="360"/>
      </w:pPr>
    </w:lvl>
    <w:lvl w:ilvl="7" w:tplc="04190019">
      <w:start w:val="1"/>
      <w:numFmt w:val="lowerLetter"/>
      <w:lvlText w:val="%8."/>
      <w:lvlJc w:val="left"/>
      <w:pPr>
        <w:ind w:left="6885" w:hanging="360"/>
      </w:pPr>
    </w:lvl>
    <w:lvl w:ilvl="8" w:tplc="0419001B">
      <w:start w:val="1"/>
      <w:numFmt w:val="lowerRoman"/>
      <w:lvlText w:val="%9."/>
      <w:lvlJc w:val="right"/>
      <w:pPr>
        <w:ind w:left="7605" w:hanging="180"/>
      </w:pPr>
    </w:lvl>
  </w:abstractNum>
  <w:abstractNum w:abstractNumId="9" w15:restartNumberingAfterBreak="0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319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4E27"/>
    <w:multiLevelType w:val="hybridMultilevel"/>
    <w:tmpl w:val="ED54773A"/>
    <w:lvl w:ilvl="0" w:tplc="09EAB652">
      <w:start w:val="1"/>
      <w:numFmt w:val="decimal"/>
      <w:lvlText w:val="%1)"/>
      <w:lvlJc w:val="left"/>
      <w:pPr>
        <w:ind w:left="25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25" w:hanging="360"/>
      </w:pPr>
    </w:lvl>
    <w:lvl w:ilvl="2" w:tplc="0419001B">
      <w:start w:val="1"/>
      <w:numFmt w:val="lowerRoman"/>
      <w:lvlText w:val="%3."/>
      <w:lvlJc w:val="right"/>
      <w:pPr>
        <w:ind w:left="3945" w:hanging="180"/>
      </w:pPr>
    </w:lvl>
    <w:lvl w:ilvl="3" w:tplc="0419000F">
      <w:start w:val="1"/>
      <w:numFmt w:val="decimal"/>
      <w:lvlText w:val="%4."/>
      <w:lvlJc w:val="left"/>
      <w:pPr>
        <w:ind w:left="4665" w:hanging="360"/>
      </w:pPr>
    </w:lvl>
    <w:lvl w:ilvl="4" w:tplc="04190019">
      <w:start w:val="1"/>
      <w:numFmt w:val="lowerLetter"/>
      <w:lvlText w:val="%5."/>
      <w:lvlJc w:val="left"/>
      <w:pPr>
        <w:ind w:left="5385" w:hanging="360"/>
      </w:pPr>
    </w:lvl>
    <w:lvl w:ilvl="5" w:tplc="0419001B">
      <w:start w:val="1"/>
      <w:numFmt w:val="lowerRoman"/>
      <w:lvlText w:val="%6."/>
      <w:lvlJc w:val="right"/>
      <w:pPr>
        <w:ind w:left="6105" w:hanging="180"/>
      </w:pPr>
    </w:lvl>
    <w:lvl w:ilvl="6" w:tplc="0419000F">
      <w:start w:val="1"/>
      <w:numFmt w:val="decimal"/>
      <w:lvlText w:val="%7."/>
      <w:lvlJc w:val="left"/>
      <w:pPr>
        <w:ind w:left="6825" w:hanging="360"/>
      </w:pPr>
    </w:lvl>
    <w:lvl w:ilvl="7" w:tplc="04190019">
      <w:start w:val="1"/>
      <w:numFmt w:val="lowerLetter"/>
      <w:lvlText w:val="%8."/>
      <w:lvlJc w:val="left"/>
      <w:pPr>
        <w:ind w:left="7545" w:hanging="360"/>
      </w:pPr>
    </w:lvl>
    <w:lvl w:ilvl="8" w:tplc="0419001B">
      <w:start w:val="1"/>
      <w:numFmt w:val="lowerRoman"/>
      <w:lvlText w:val="%9."/>
      <w:lvlJc w:val="right"/>
      <w:pPr>
        <w:ind w:left="8265" w:hanging="180"/>
      </w:pPr>
    </w:lvl>
  </w:abstractNum>
  <w:abstractNum w:abstractNumId="11" w15:restartNumberingAfterBreak="0">
    <w:nsid w:val="5C0B4CD6"/>
    <w:multiLevelType w:val="hybridMultilevel"/>
    <w:tmpl w:val="39F26C38"/>
    <w:lvl w:ilvl="0" w:tplc="A642D656">
      <w:start w:val="1"/>
      <w:numFmt w:val="decimal"/>
      <w:lvlText w:val="%1)"/>
      <w:lvlJc w:val="left"/>
      <w:pPr>
        <w:ind w:left="18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65" w:hanging="360"/>
      </w:pPr>
    </w:lvl>
    <w:lvl w:ilvl="2" w:tplc="0419001B">
      <w:start w:val="1"/>
      <w:numFmt w:val="lowerRoman"/>
      <w:lvlText w:val="%3."/>
      <w:lvlJc w:val="right"/>
      <w:pPr>
        <w:ind w:left="3285" w:hanging="180"/>
      </w:pPr>
    </w:lvl>
    <w:lvl w:ilvl="3" w:tplc="0419000F">
      <w:start w:val="1"/>
      <w:numFmt w:val="decimal"/>
      <w:lvlText w:val="%4."/>
      <w:lvlJc w:val="left"/>
      <w:pPr>
        <w:ind w:left="4005" w:hanging="360"/>
      </w:pPr>
    </w:lvl>
    <w:lvl w:ilvl="4" w:tplc="04190019">
      <w:start w:val="1"/>
      <w:numFmt w:val="lowerLetter"/>
      <w:lvlText w:val="%5."/>
      <w:lvlJc w:val="left"/>
      <w:pPr>
        <w:ind w:left="4725" w:hanging="360"/>
      </w:pPr>
    </w:lvl>
    <w:lvl w:ilvl="5" w:tplc="0419001B">
      <w:start w:val="1"/>
      <w:numFmt w:val="lowerRoman"/>
      <w:lvlText w:val="%6."/>
      <w:lvlJc w:val="right"/>
      <w:pPr>
        <w:ind w:left="5445" w:hanging="180"/>
      </w:pPr>
    </w:lvl>
    <w:lvl w:ilvl="6" w:tplc="0419000F">
      <w:start w:val="1"/>
      <w:numFmt w:val="decimal"/>
      <w:lvlText w:val="%7."/>
      <w:lvlJc w:val="left"/>
      <w:pPr>
        <w:ind w:left="6165" w:hanging="360"/>
      </w:pPr>
    </w:lvl>
    <w:lvl w:ilvl="7" w:tplc="04190019">
      <w:start w:val="1"/>
      <w:numFmt w:val="lowerLetter"/>
      <w:lvlText w:val="%8."/>
      <w:lvlJc w:val="left"/>
      <w:pPr>
        <w:ind w:left="6885" w:hanging="360"/>
      </w:pPr>
    </w:lvl>
    <w:lvl w:ilvl="8" w:tplc="0419001B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5C655DA3"/>
    <w:multiLevelType w:val="singleLevel"/>
    <w:tmpl w:val="DE5270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EDC61EA"/>
    <w:multiLevelType w:val="singleLevel"/>
    <w:tmpl w:val="2EDE7372"/>
    <w:lvl w:ilvl="0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4" w15:restartNumberingAfterBreak="0">
    <w:nsid w:val="796A1A08"/>
    <w:multiLevelType w:val="hybridMultilevel"/>
    <w:tmpl w:val="1152C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B65189"/>
    <w:multiLevelType w:val="hybridMultilevel"/>
    <w:tmpl w:val="C23CF7A0"/>
    <w:lvl w:ilvl="0" w:tplc="A29236C0">
      <w:start w:val="1"/>
      <w:numFmt w:val="decimal"/>
      <w:lvlText w:val="%1)"/>
      <w:lvlJc w:val="left"/>
      <w:pPr>
        <w:ind w:left="31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825" w:hanging="360"/>
      </w:pPr>
    </w:lvl>
    <w:lvl w:ilvl="2" w:tplc="0419001B">
      <w:start w:val="1"/>
      <w:numFmt w:val="lowerRoman"/>
      <w:lvlText w:val="%3."/>
      <w:lvlJc w:val="right"/>
      <w:pPr>
        <w:ind w:left="4545" w:hanging="180"/>
      </w:pPr>
    </w:lvl>
    <w:lvl w:ilvl="3" w:tplc="0419000F">
      <w:start w:val="1"/>
      <w:numFmt w:val="decimal"/>
      <w:lvlText w:val="%4."/>
      <w:lvlJc w:val="left"/>
      <w:pPr>
        <w:ind w:left="5265" w:hanging="360"/>
      </w:pPr>
    </w:lvl>
    <w:lvl w:ilvl="4" w:tplc="04190019">
      <w:start w:val="1"/>
      <w:numFmt w:val="lowerLetter"/>
      <w:lvlText w:val="%5."/>
      <w:lvlJc w:val="left"/>
      <w:pPr>
        <w:ind w:left="5985" w:hanging="360"/>
      </w:pPr>
    </w:lvl>
    <w:lvl w:ilvl="5" w:tplc="0419001B">
      <w:start w:val="1"/>
      <w:numFmt w:val="lowerRoman"/>
      <w:lvlText w:val="%6."/>
      <w:lvlJc w:val="right"/>
      <w:pPr>
        <w:ind w:left="6705" w:hanging="180"/>
      </w:pPr>
    </w:lvl>
    <w:lvl w:ilvl="6" w:tplc="0419000F">
      <w:start w:val="1"/>
      <w:numFmt w:val="decimal"/>
      <w:lvlText w:val="%7."/>
      <w:lvlJc w:val="left"/>
      <w:pPr>
        <w:ind w:left="7425" w:hanging="360"/>
      </w:pPr>
    </w:lvl>
    <w:lvl w:ilvl="7" w:tplc="04190019">
      <w:start w:val="1"/>
      <w:numFmt w:val="lowerLetter"/>
      <w:lvlText w:val="%8."/>
      <w:lvlJc w:val="left"/>
      <w:pPr>
        <w:ind w:left="8145" w:hanging="360"/>
      </w:pPr>
    </w:lvl>
    <w:lvl w:ilvl="8" w:tplc="0419001B">
      <w:start w:val="1"/>
      <w:numFmt w:val="lowerRoman"/>
      <w:lvlText w:val="%9."/>
      <w:lvlJc w:val="right"/>
      <w:pPr>
        <w:ind w:left="8865" w:hanging="180"/>
      </w:pPr>
    </w:lvl>
  </w:abstractNum>
  <w:abstractNum w:abstractNumId="16" w15:restartNumberingAfterBreak="0">
    <w:nsid w:val="7F85752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14"/>
  </w:num>
  <w:num w:numId="11">
    <w:abstractNumId w:val="16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17"/>
    <w:rsid w:val="00017DF7"/>
    <w:rsid w:val="000252A6"/>
    <w:rsid w:val="00027918"/>
    <w:rsid w:val="000315D6"/>
    <w:rsid w:val="000342E6"/>
    <w:rsid w:val="000547B6"/>
    <w:rsid w:val="000A4D2C"/>
    <w:rsid w:val="000E3E0F"/>
    <w:rsid w:val="000F095D"/>
    <w:rsid w:val="0013339E"/>
    <w:rsid w:val="001344CA"/>
    <w:rsid w:val="00134921"/>
    <w:rsid w:val="00145A2A"/>
    <w:rsid w:val="00185DD6"/>
    <w:rsid w:val="001D22E9"/>
    <w:rsid w:val="001E19F1"/>
    <w:rsid w:val="001F0476"/>
    <w:rsid w:val="002353E8"/>
    <w:rsid w:val="002C0B80"/>
    <w:rsid w:val="0032077B"/>
    <w:rsid w:val="00321AAB"/>
    <w:rsid w:val="003329F4"/>
    <w:rsid w:val="00344AE0"/>
    <w:rsid w:val="0035134F"/>
    <w:rsid w:val="00372200"/>
    <w:rsid w:val="003743CF"/>
    <w:rsid w:val="00375E17"/>
    <w:rsid w:val="003B101B"/>
    <w:rsid w:val="003F4287"/>
    <w:rsid w:val="0042360C"/>
    <w:rsid w:val="00432269"/>
    <w:rsid w:val="0044336E"/>
    <w:rsid w:val="004703F3"/>
    <w:rsid w:val="004812C1"/>
    <w:rsid w:val="004B2CEB"/>
    <w:rsid w:val="004E06F0"/>
    <w:rsid w:val="00540B03"/>
    <w:rsid w:val="005417E6"/>
    <w:rsid w:val="005549EB"/>
    <w:rsid w:val="00562E16"/>
    <w:rsid w:val="005A311D"/>
    <w:rsid w:val="005D1642"/>
    <w:rsid w:val="005F1F9F"/>
    <w:rsid w:val="00614EE2"/>
    <w:rsid w:val="00617BA3"/>
    <w:rsid w:val="00632A6A"/>
    <w:rsid w:val="00637C0D"/>
    <w:rsid w:val="00672D5B"/>
    <w:rsid w:val="00684CC6"/>
    <w:rsid w:val="0069085C"/>
    <w:rsid w:val="00697BC2"/>
    <w:rsid w:val="006B150F"/>
    <w:rsid w:val="006B69CB"/>
    <w:rsid w:val="006D5493"/>
    <w:rsid w:val="006E27DC"/>
    <w:rsid w:val="006E521B"/>
    <w:rsid w:val="00713EF0"/>
    <w:rsid w:val="00715F1B"/>
    <w:rsid w:val="007643B6"/>
    <w:rsid w:val="007644EE"/>
    <w:rsid w:val="007728A7"/>
    <w:rsid w:val="0077467F"/>
    <w:rsid w:val="007801F1"/>
    <w:rsid w:val="00792B9F"/>
    <w:rsid w:val="007A53AB"/>
    <w:rsid w:val="007B5395"/>
    <w:rsid w:val="007D29B8"/>
    <w:rsid w:val="007E2793"/>
    <w:rsid w:val="00811198"/>
    <w:rsid w:val="008252EC"/>
    <w:rsid w:val="00826C05"/>
    <w:rsid w:val="00853398"/>
    <w:rsid w:val="0085765E"/>
    <w:rsid w:val="00857E9D"/>
    <w:rsid w:val="0087066D"/>
    <w:rsid w:val="00871917"/>
    <w:rsid w:val="008828AB"/>
    <w:rsid w:val="0089453E"/>
    <w:rsid w:val="008977F7"/>
    <w:rsid w:val="008A0B0E"/>
    <w:rsid w:val="008A6E15"/>
    <w:rsid w:val="008B2802"/>
    <w:rsid w:val="008B75FF"/>
    <w:rsid w:val="008C2233"/>
    <w:rsid w:val="008C5448"/>
    <w:rsid w:val="0094291B"/>
    <w:rsid w:val="00993B66"/>
    <w:rsid w:val="009F1093"/>
    <w:rsid w:val="009F6B53"/>
    <w:rsid w:val="00A35FE9"/>
    <w:rsid w:val="00A403A2"/>
    <w:rsid w:val="00A75702"/>
    <w:rsid w:val="00AC458B"/>
    <w:rsid w:val="00B13712"/>
    <w:rsid w:val="00B51FD6"/>
    <w:rsid w:val="00B65CB9"/>
    <w:rsid w:val="00B729FF"/>
    <w:rsid w:val="00BA51C3"/>
    <w:rsid w:val="00BA7D44"/>
    <w:rsid w:val="00BE5E91"/>
    <w:rsid w:val="00BF4C44"/>
    <w:rsid w:val="00BF68C1"/>
    <w:rsid w:val="00C41F76"/>
    <w:rsid w:val="00C62E54"/>
    <w:rsid w:val="00C71D08"/>
    <w:rsid w:val="00C86EAE"/>
    <w:rsid w:val="00C9229B"/>
    <w:rsid w:val="00CF0944"/>
    <w:rsid w:val="00CF3420"/>
    <w:rsid w:val="00CF4930"/>
    <w:rsid w:val="00D140DF"/>
    <w:rsid w:val="00D41EF0"/>
    <w:rsid w:val="00D50D7C"/>
    <w:rsid w:val="00D5258D"/>
    <w:rsid w:val="00D63F6F"/>
    <w:rsid w:val="00D71C7B"/>
    <w:rsid w:val="00DC37CE"/>
    <w:rsid w:val="00DC3993"/>
    <w:rsid w:val="00E100F2"/>
    <w:rsid w:val="00E15EFF"/>
    <w:rsid w:val="00E20AF4"/>
    <w:rsid w:val="00E20E46"/>
    <w:rsid w:val="00E370FC"/>
    <w:rsid w:val="00E80320"/>
    <w:rsid w:val="00EB25FC"/>
    <w:rsid w:val="00EE4C95"/>
    <w:rsid w:val="00EF0F7E"/>
    <w:rsid w:val="00EF623D"/>
    <w:rsid w:val="00F022AD"/>
    <w:rsid w:val="00F37DE3"/>
    <w:rsid w:val="00F8061E"/>
    <w:rsid w:val="00FD51A0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E198B1-22EB-442C-9283-98EA66A8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91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52E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51C3"/>
    <w:pPr>
      <w:ind w:left="720"/>
    </w:pPr>
  </w:style>
  <w:style w:type="paragraph" w:styleId="a5">
    <w:name w:val="header"/>
    <w:basedOn w:val="a"/>
    <w:link w:val="a6"/>
    <w:uiPriority w:val="99"/>
    <w:semiHidden/>
    <w:rsid w:val="0013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134921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134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34921"/>
    <w:rPr>
      <w:rFonts w:ascii="Calibri" w:hAnsi="Calibri" w:cs="Calibri"/>
    </w:rPr>
  </w:style>
  <w:style w:type="paragraph" w:styleId="a9">
    <w:name w:val="List"/>
    <w:basedOn w:val="a"/>
    <w:uiPriority w:val="99"/>
    <w:rsid w:val="003329F4"/>
    <w:pPr>
      <w:suppressAutoHyphens/>
      <w:spacing w:after="0" w:line="240" w:lineRule="auto"/>
      <w:ind w:left="283" w:hanging="283"/>
    </w:pPr>
    <w:rPr>
      <w:rFonts w:ascii="Arial" w:eastAsia="Calibri" w:hAnsi="Arial" w:cs="Arial"/>
      <w:sz w:val="24"/>
      <w:szCs w:val="24"/>
      <w:lang w:eastAsia="ar-SA"/>
    </w:rPr>
  </w:style>
  <w:style w:type="character" w:styleId="aa">
    <w:name w:val="Hyperlink"/>
    <w:uiPriority w:val="99"/>
    <w:rsid w:val="007644E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2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372200"/>
    <w:rPr>
      <w:rFonts w:ascii="Segoe UI" w:eastAsia="Times New Roman" w:hAnsi="Segoe UI" w:cs="Segoe UI"/>
      <w:sz w:val="18"/>
      <w:szCs w:val="18"/>
      <w:lang w:eastAsia="en-US"/>
    </w:rPr>
  </w:style>
  <w:style w:type="character" w:styleId="ad">
    <w:name w:val="annotation reference"/>
    <w:uiPriority w:val="99"/>
    <w:semiHidden/>
    <w:unhideWhenUsed/>
    <w:rsid w:val="001F04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4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1F0476"/>
    <w:rPr>
      <w:rFonts w:eastAsia="Times New Roman"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47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F0476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916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008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22855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2AF9-042B-4463-8B15-E4578899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8504</Words>
  <Characters>48473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OrionQwerty</dc:creator>
  <cp:keywords/>
  <dc:description/>
  <cp:lastModifiedBy>307</cp:lastModifiedBy>
  <cp:revision>4</cp:revision>
  <cp:lastPrinted>2020-01-20T09:32:00Z</cp:lastPrinted>
  <dcterms:created xsi:type="dcterms:W3CDTF">2023-12-12T12:55:00Z</dcterms:created>
  <dcterms:modified xsi:type="dcterms:W3CDTF">2023-12-12T12:57:00Z</dcterms:modified>
</cp:coreProperties>
</file>