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DD7F46">
        <w:rPr>
          <w:rFonts w:ascii="Times New Roman" w:hAnsi="Times New Roman"/>
          <w:b/>
          <w:bCs/>
          <w:sz w:val="28"/>
          <w:szCs w:val="28"/>
        </w:rPr>
        <w:t>МИНИСТЕРСТВО ОБРАЗОВАНИЯ СТАВРОПОЛЬСКОГО КРАЯ</w:t>
      </w:r>
    </w:p>
    <w:p w:rsidR="00DD7F46" w:rsidRPr="00DD7F46" w:rsidRDefault="00DD7F46" w:rsidP="00521942">
      <w:pPr>
        <w:widowControl w:val="0"/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/>
          <w:b/>
          <w:bCs/>
          <w:sz w:val="28"/>
          <w:szCs w:val="28"/>
        </w:rPr>
      </w:pPr>
      <w:r w:rsidRPr="00DD7F46">
        <w:rPr>
          <w:rFonts w:ascii="Times New Roman" w:hAnsi="Times New Roman"/>
          <w:b/>
          <w:bCs/>
          <w:sz w:val="28"/>
          <w:szCs w:val="28"/>
        </w:rPr>
        <w:t>Государственное бюджетное профессиональное образовательное учреждение</w:t>
      </w: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D7F46">
        <w:rPr>
          <w:rFonts w:ascii="Times New Roman" w:hAnsi="Times New Roman"/>
          <w:b/>
          <w:bCs/>
          <w:sz w:val="28"/>
          <w:szCs w:val="28"/>
        </w:rPr>
        <w:t>«Ставропольский строительный техникум»</w:t>
      </w: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1942" w:rsidRPr="00521942" w:rsidRDefault="00521942" w:rsidP="005219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21942">
        <w:rPr>
          <w:rFonts w:ascii="Times New Roman" w:hAnsi="Times New Roman"/>
          <w:b/>
          <w:sz w:val="32"/>
          <w:szCs w:val="32"/>
        </w:rPr>
        <w:t>Методические УКАЗАНИЯ</w:t>
      </w:r>
    </w:p>
    <w:p w:rsidR="00521942" w:rsidRPr="00521942" w:rsidRDefault="00521942" w:rsidP="005219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521942">
        <w:rPr>
          <w:rFonts w:ascii="Times New Roman" w:hAnsi="Times New Roman"/>
          <w:b/>
          <w:sz w:val="32"/>
          <w:szCs w:val="32"/>
        </w:rPr>
        <w:t>по организации и выполнению внеаудиторной самостоятельной</w:t>
      </w:r>
    </w:p>
    <w:p w:rsidR="00521942" w:rsidRPr="00521942" w:rsidRDefault="00521942" w:rsidP="005219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21942">
        <w:rPr>
          <w:rFonts w:ascii="Times New Roman" w:hAnsi="Times New Roman"/>
          <w:b/>
          <w:sz w:val="32"/>
          <w:szCs w:val="32"/>
        </w:rPr>
        <w:t>работы обучающихся</w:t>
      </w:r>
    </w:p>
    <w:p w:rsidR="00DD7F46" w:rsidRDefault="00521942" w:rsidP="005219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942">
        <w:rPr>
          <w:rFonts w:ascii="Times New Roman" w:hAnsi="Times New Roman"/>
          <w:b/>
          <w:sz w:val="32"/>
          <w:szCs w:val="32"/>
        </w:rPr>
        <w:t>по учебной дисциплине</w:t>
      </w:r>
    </w:p>
    <w:p w:rsidR="00521942" w:rsidRPr="00521942" w:rsidRDefault="00521942" w:rsidP="005219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Toc523154572"/>
      <w:r w:rsidRPr="00521942">
        <w:rPr>
          <w:rFonts w:ascii="Times New Roman" w:hAnsi="Times New Roman"/>
          <w:sz w:val="28"/>
          <w:szCs w:val="28"/>
        </w:rPr>
        <w:t xml:space="preserve">ОП.05 </w:t>
      </w:r>
      <w:bookmarkEnd w:id="0"/>
      <w:r w:rsidRPr="00521942">
        <w:rPr>
          <w:rFonts w:ascii="Times New Roman" w:hAnsi="Times New Roman"/>
          <w:sz w:val="28"/>
          <w:szCs w:val="28"/>
        </w:rPr>
        <w:t>ДОКУМЕНТАЦИОННОЕ ОБЕСПЕЧЕНИЕ УПРАВЛЕНИЕ</w:t>
      </w: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7F46">
        <w:rPr>
          <w:rFonts w:ascii="Times New Roman" w:hAnsi="Times New Roman"/>
          <w:sz w:val="28"/>
          <w:szCs w:val="28"/>
        </w:rPr>
        <w:t>для студентов 2 курса очной формы обучения</w:t>
      </w: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DD7F46">
        <w:rPr>
          <w:rFonts w:ascii="Times New Roman" w:hAnsi="Times New Roman"/>
          <w:sz w:val="28"/>
          <w:szCs w:val="28"/>
        </w:rPr>
        <w:t>по  специальности</w:t>
      </w:r>
      <w:proofErr w:type="gramEnd"/>
      <w:r w:rsidRPr="00DD7F46">
        <w:rPr>
          <w:rFonts w:ascii="Times New Roman" w:hAnsi="Times New Roman"/>
          <w:sz w:val="28"/>
          <w:szCs w:val="28"/>
        </w:rPr>
        <w:t xml:space="preserve"> СПО:</w:t>
      </w: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7F46">
        <w:rPr>
          <w:rFonts w:ascii="Times New Roman" w:hAnsi="Times New Roman"/>
          <w:sz w:val="28"/>
          <w:szCs w:val="28"/>
        </w:rPr>
        <w:t xml:space="preserve">  </w:t>
      </w: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D7F46">
        <w:rPr>
          <w:rFonts w:ascii="Times New Roman" w:hAnsi="Times New Roman"/>
          <w:bCs/>
          <w:sz w:val="28"/>
          <w:szCs w:val="28"/>
        </w:rPr>
        <w:t>21.02.05 Земельно-имущественные отношения;</w:t>
      </w: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DD7F46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D7F46" w:rsidRPr="00DD7F46" w:rsidRDefault="00521942" w:rsidP="00DD7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Ставрополь, 2022</w:t>
      </w:r>
    </w:p>
    <w:p w:rsidR="00A71B64" w:rsidRDefault="008A2E8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_GoBack"/>
      <w:r w:rsidRPr="008A2E82"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101600</wp:posOffset>
            </wp:positionV>
            <wp:extent cx="5942330" cy="8392160"/>
            <wp:effectExtent l="0" t="0" r="1270" b="889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330" cy="839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1"/>
      <w:r w:rsidR="00D51DB2">
        <w:rPr>
          <w:rFonts w:ascii="Times New Roman" w:hAnsi="Times New Roman"/>
          <w:b/>
          <w:sz w:val="28"/>
          <w:szCs w:val="28"/>
        </w:rPr>
        <w:br w:type="page"/>
      </w:r>
    </w:p>
    <w:p w:rsidR="003A0B6B" w:rsidRDefault="003A0B6B" w:rsidP="008A2E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A0B6B" w:rsidRDefault="003A0B6B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1DB2" w:rsidRPr="003319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319B2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D51DB2" w:rsidRPr="007F22C0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1DB2" w:rsidRPr="00D64F60" w:rsidRDefault="00D51DB2" w:rsidP="00C0053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Методические рекомендации для организации самостоятельной работы по </w:t>
      </w:r>
      <w:r>
        <w:rPr>
          <w:rFonts w:ascii="Times New Roman" w:hAnsi="Times New Roman"/>
          <w:sz w:val="28"/>
          <w:szCs w:val="28"/>
        </w:rPr>
        <w:t>дисциплине «</w:t>
      </w:r>
      <w:r w:rsidR="00D83060">
        <w:rPr>
          <w:rFonts w:ascii="Times New Roman" w:hAnsi="Times New Roman"/>
          <w:sz w:val="28"/>
          <w:szCs w:val="28"/>
        </w:rPr>
        <w:t>Документационное обеспечение управление</w:t>
      </w:r>
      <w:r>
        <w:rPr>
          <w:rFonts w:ascii="Times New Roman" w:hAnsi="Times New Roman"/>
          <w:sz w:val="28"/>
          <w:szCs w:val="28"/>
        </w:rPr>
        <w:t>»</w:t>
      </w:r>
      <w:r w:rsidRPr="007F22C0">
        <w:rPr>
          <w:rFonts w:ascii="Times New Roman" w:hAnsi="Times New Roman"/>
          <w:sz w:val="28"/>
          <w:szCs w:val="28"/>
        </w:rPr>
        <w:t xml:space="preserve"> предназначены для студентов </w:t>
      </w:r>
      <w:r w:rsidR="00D83060">
        <w:rPr>
          <w:rFonts w:ascii="Times New Roman" w:hAnsi="Times New Roman"/>
          <w:sz w:val="28"/>
          <w:szCs w:val="28"/>
        </w:rPr>
        <w:t>второго</w:t>
      </w:r>
      <w:r w:rsidR="00D64F60">
        <w:rPr>
          <w:rFonts w:ascii="Times New Roman" w:hAnsi="Times New Roman"/>
          <w:sz w:val="28"/>
          <w:szCs w:val="28"/>
        </w:rPr>
        <w:t xml:space="preserve"> </w:t>
      </w:r>
      <w:r w:rsidRPr="007F22C0">
        <w:rPr>
          <w:rFonts w:ascii="Times New Roman" w:hAnsi="Times New Roman"/>
          <w:sz w:val="28"/>
          <w:szCs w:val="28"/>
        </w:rPr>
        <w:t>курса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29AB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спе</w:t>
      </w:r>
      <w:r w:rsidR="001A2DB3">
        <w:rPr>
          <w:rFonts w:ascii="Times New Roman" w:hAnsi="Times New Roman"/>
          <w:sz w:val="28"/>
          <w:szCs w:val="28"/>
        </w:rPr>
        <w:t xml:space="preserve">циальности </w:t>
      </w:r>
      <w:r w:rsidR="00D64F60">
        <w:rPr>
          <w:rFonts w:ascii="Times New Roman" w:hAnsi="Times New Roman"/>
          <w:sz w:val="28"/>
          <w:szCs w:val="28"/>
        </w:rPr>
        <w:t xml:space="preserve"> </w:t>
      </w:r>
      <w:r w:rsidR="004E3200" w:rsidRPr="004E3200">
        <w:rPr>
          <w:rFonts w:ascii="Times New Roman" w:hAnsi="Times New Roman"/>
          <w:bCs/>
          <w:sz w:val="28"/>
          <w:szCs w:val="28"/>
        </w:rPr>
        <w:t>21.02.05</w:t>
      </w:r>
      <w:r w:rsidR="004E3200" w:rsidRPr="004E320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0053B" w:rsidRPr="00C0053B">
        <w:rPr>
          <w:rFonts w:ascii="Times New Roman" w:hAnsi="Times New Roman"/>
          <w:bCs/>
          <w:sz w:val="28"/>
          <w:szCs w:val="28"/>
        </w:rPr>
        <w:t xml:space="preserve">  З</w:t>
      </w:r>
      <w:r w:rsidR="00C0053B">
        <w:rPr>
          <w:rFonts w:ascii="Times New Roman" w:hAnsi="Times New Roman"/>
          <w:bCs/>
          <w:sz w:val="28"/>
          <w:szCs w:val="28"/>
        </w:rPr>
        <w:t>емельно-имущественные отношения.</w:t>
      </w:r>
    </w:p>
    <w:p w:rsidR="00D51DB2" w:rsidRDefault="00D51DB2" w:rsidP="009652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35C1E">
        <w:rPr>
          <w:rFonts w:ascii="Times New Roman" w:hAnsi="Times New Roman"/>
          <w:sz w:val="28"/>
          <w:szCs w:val="28"/>
        </w:rPr>
        <w:t>Основная задача образования заключается в формировании творческой личности специалиста, способного к саморазвитию, самообразованию, инновационной деятельности. Решение этой задачи вряд ли возможно только путем передачи знаний в готовом виде от преподавателя к студенту. Необходимо перевести студента из пассивного потребителя знаний в активного их творца, умеющего сформулировать проблему, проанализировать пути ее решения, найти оптимальный результат и доказать его правильность. Следует признать, что самостоятельная работа студентов является не просто важной формой образовательного процесса, а должна стать его основой.</w:t>
      </w:r>
    </w:p>
    <w:p w:rsidR="00965220" w:rsidRPr="00965220" w:rsidRDefault="00965220" w:rsidP="009652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 w:rsidRPr="00965220">
        <w:rPr>
          <w:rFonts w:ascii="Times New Roman" w:hAnsi="Times New Roman"/>
          <w:bCs/>
          <w:sz w:val="28"/>
          <w:szCs w:val="28"/>
        </w:rPr>
        <w:t xml:space="preserve"> В период освоения программы учебной дисциплины с целью эффективного выполнения студентами внеаудиторной самостоятельной работы (творческих проектов, индивидуальных и групповых заданий по подготовке к активным и интерактивным формам учебной деятельности) обучающимся предоставляются консультации (групповые, индивидуальные) за счет общего бюджета времени, отведенного на консультации.</w:t>
      </w:r>
    </w:p>
    <w:p w:rsidR="008F18AF" w:rsidRPr="008F18AF" w:rsidRDefault="00D51DB2" w:rsidP="008F18A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В соответствии с учебным планом на самостоятельную работу студентов отводится </w:t>
      </w:r>
      <w:r w:rsidR="008F18AF">
        <w:rPr>
          <w:sz w:val="28"/>
          <w:szCs w:val="28"/>
        </w:rPr>
        <w:t>24</w:t>
      </w:r>
      <w:r w:rsidR="008F18AF">
        <w:rPr>
          <w:rFonts w:ascii="Times New Roman" w:hAnsi="Times New Roman"/>
          <w:sz w:val="28"/>
          <w:szCs w:val="28"/>
        </w:rPr>
        <w:t xml:space="preserve"> часа</w:t>
      </w:r>
      <w:r w:rsidRPr="007F22C0">
        <w:rPr>
          <w:rFonts w:ascii="Times New Roman" w:hAnsi="Times New Roman"/>
          <w:sz w:val="28"/>
          <w:szCs w:val="28"/>
        </w:rPr>
        <w:t xml:space="preserve">. В материалах для самостоятельной работы студентов представлен курс поддержки и совершенствования </w:t>
      </w:r>
      <w:r w:rsidR="008F18AF">
        <w:rPr>
          <w:rFonts w:ascii="Times New Roman" w:hAnsi="Times New Roman"/>
          <w:b/>
          <w:sz w:val="28"/>
          <w:szCs w:val="28"/>
        </w:rPr>
        <w:t>умений и знаний</w:t>
      </w:r>
      <w:r w:rsidRPr="007F22C0">
        <w:rPr>
          <w:rFonts w:ascii="Times New Roman" w:hAnsi="Times New Roman"/>
          <w:sz w:val="28"/>
          <w:szCs w:val="28"/>
        </w:rPr>
        <w:t xml:space="preserve">, достигнутых в </w:t>
      </w:r>
      <w:r w:rsidR="008F18AF" w:rsidRPr="008F18AF">
        <w:rPr>
          <w:rFonts w:ascii="Times New Roman" w:hAnsi="Times New Roman"/>
          <w:sz w:val="28"/>
          <w:szCs w:val="28"/>
        </w:rPr>
        <w:t xml:space="preserve"> результате освоения дисциплины</w:t>
      </w:r>
      <w:r w:rsidRPr="007F22C0">
        <w:rPr>
          <w:rFonts w:ascii="Times New Roman" w:hAnsi="Times New Roman"/>
          <w:sz w:val="28"/>
          <w:szCs w:val="28"/>
        </w:rPr>
        <w:t xml:space="preserve">, обеспечивающих практическое выполнение заданий (поиск, </w:t>
      </w:r>
      <w:r w:rsidR="008F18AF">
        <w:rPr>
          <w:rFonts w:ascii="Times New Roman" w:hAnsi="Times New Roman"/>
          <w:sz w:val="28"/>
          <w:szCs w:val="28"/>
        </w:rPr>
        <w:t>анализ</w:t>
      </w:r>
      <w:r w:rsidRPr="007F22C0">
        <w:rPr>
          <w:rFonts w:ascii="Times New Roman" w:hAnsi="Times New Roman"/>
          <w:sz w:val="28"/>
          <w:szCs w:val="28"/>
        </w:rPr>
        <w:t xml:space="preserve"> и обработка данных) и продуктивного плана.</w:t>
      </w:r>
      <w:r w:rsidR="008F18AF" w:rsidRPr="008F18AF">
        <w:rPr>
          <w:rFonts w:ascii="Times New Roman" w:hAnsi="Times New Roman"/>
          <w:sz w:val="28"/>
          <w:szCs w:val="28"/>
        </w:rPr>
        <w:t xml:space="preserve"> </w:t>
      </w:r>
    </w:p>
    <w:p w:rsidR="00D51DB2" w:rsidRPr="007F22C0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51DB2" w:rsidRPr="007F22C0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Самостоятельная работа студентов проводится с целью:</w:t>
      </w:r>
    </w:p>
    <w:p w:rsidR="00D51DB2" w:rsidRPr="007F22C0" w:rsidRDefault="00D51DB2" w:rsidP="00982C8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систематизации   и   закрепления   полученных   теоретических   знаний   и практических умений студентов;</w:t>
      </w:r>
    </w:p>
    <w:p w:rsidR="00D51DB2" w:rsidRPr="007F22C0" w:rsidRDefault="00D51DB2" w:rsidP="00982C8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углубления и расширения теоретических знаний;</w:t>
      </w:r>
    </w:p>
    <w:p w:rsidR="00D51DB2" w:rsidRPr="007F22C0" w:rsidRDefault="00D51DB2" w:rsidP="00982C8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развития     познавательных    способностей     и     активности     </w:t>
      </w:r>
      <w:r w:rsidR="008F18AF">
        <w:rPr>
          <w:rFonts w:ascii="Times New Roman" w:hAnsi="Times New Roman"/>
          <w:sz w:val="28"/>
          <w:szCs w:val="28"/>
        </w:rPr>
        <w:t>обучающихся</w:t>
      </w:r>
      <w:r w:rsidRPr="007F22C0">
        <w:rPr>
          <w:rFonts w:ascii="Times New Roman" w:hAnsi="Times New Roman"/>
          <w:sz w:val="28"/>
          <w:szCs w:val="28"/>
        </w:rPr>
        <w:t>: самостоятельности,    ответственности    и    организованности,    творческой инициативы;</w:t>
      </w:r>
    </w:p>
    <w:p w:rsidR="00D51DB2" w:rsidRPr="007F22C0" w:rsidRDefault="00D51DB2" w:rsidP="00982C8F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формирования самостоятельности мышления, способности к саморазвитию, самосовершенствованию и самореализации.</w:t>
      </w:r>
    </w:p>
    <w:p w:rsidR="00D51DB2" w:rsidRPr="007F22C0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В процессе выполнения самостоятельной работы студенты получают:</w:t>
      </w: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</w:t>
      </w:r>
      <w:r w:rsidRPr="003319B2">
        <w:rPr>
          <w:rFonts w:ascii="Times New Roman" w:hAnsi="Times New Roman"/>
          <w:b/>
          <w:i/>
          <w:sz w:val="28"/>
          <w:szCs w:val="28"/>
        </w:rPr>
        <w:t>практические умения и навыки</w:t>
      </w:r>
      <w:r w:rsidRPr="007F22C0">
        <w:rPr>
          <w:rFonts w:ascii="Times New Roman" w:hAnsi="Times New Roman"/>
          <w:sz w:val="28"/>
          <w:szCs w:val="28"/>
        </w:rPr>
        <w:t>:</w:t>
      </w:r>
    </w:p>
    <w:p w:rsidR="00D51DB2" w:rsidRPr="007F22C0" w:rsidRDefault="00D51DB2" w:rsidP="00982C8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умение </w:t>
      </w:r>
      <w:r w:rsidR="008D23D0" w:rsidRPr="008D23D0">
        <w:rPr>
          <w:rFonts w:ascii="Times New Roman" w:hAnsi="Times New Roman"/>
          <w:sz w:val="28"/>
          <w:szCs w:val="28"/>
        </w:rPr>
        <w:t xml:space="preserve">  </w:t>
      </w:r>
      <w:r w:rsidR="00D83060" w:rsidRPr="00D83060">
        <w:rPr>
          <w:rFonts w:ascii="Times New Roman" w:hAnsi="Times New Roman"/>
          <w:sz w:val="28"/>
          <w:szCs w:val="28"/>
        </w:rPr>
        <w:t xml:space="preserve">оформлять документацию в соответствии с нормативной базой, в </w:t>
      </w:r>
      <w:proofErr w:type="spellStart"/>
      <w:r w:rsidR="00D83060" w:rsidRPr="00D83060">
        <w:rPr>
          <w:rFonts w:ascii="Times New Roman" w:hAnsi="Times New Roman"/>
          <w:sz w:val="28"/>
          <w:szCs w:val="28"/>
        </w:rPr>
        <w:t>т.ч</w:t>
      </w:r>
      <w:proofErr w:type="spellEnd"/>
      <w:r w:rsidR="00D83060" w:rsidRPr="00D83060">
        <w:rPr>
          <w:rFonts w:ascii="Times New Roman" w:hAnsi="Times New Roman"/>
          <w:sz w:val="28"/>
          <w:szCs w:val="28"/>
        </w:rPr>
        <w:t>. с использованием информационных технологий</w:t>
      </w:r>
      <w:r w:rsidRPr="007F22C0">
        <w:rPr>
          <w:rFonts w:ascii="Times New Roman" w:hAnsi="Times New Roman"/>
          <w:sz w:val="28"/>
          <w:szCs w:val="28"/>
        </w:rPr>
        <w:t>;</w:t>
      </w:r>
    </w:p>
    <w:p w:rsidR="00D51DB2" w:rsidRPr="007F22C0" w:rsidRDefault="00D51DB2" w:rsidP="00982C8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умения </w:t>
      </w:r>
      <w:r w:rsidR="00D83060" w:rsidRPr="00D83060">
        <w:rPr>
          <w:rFonts w:ascii="Times New Roman" w:hAnsi="Times New Roman"/>
          <w:sz w:val="28"/>
          <w:szCs w:val="28"/>
        </w:rPr>
        <w:t xml:space="preserve">осваивать технологии автоматизированной обработки документации </w:t>
      </w:r>
      <w:r w:rsidRPr="007F22C0">
        <w:rPr>
          <w:rFonts w:ascii="Times New Roman" w:hAnsi="Times New Roman"/>
          <w:sz w:val="28"/>
          <w:szCs w:val="28"/>
        </w:rPr>
        <w:t>(</w:t>
      </w:r>
      <w:r w:rsidR="008F18AF">
        <w:rPr>
          <w:rFonts w:ascii="Times New Roman" w:hAnsi="Times New Roman"/>
          <w:sz w:val="28"/>
          <w:szCs w:val="28"/>
        </w:rPr>
        <w:t>использовать</w:t>
      </w:r>
      <w:r w:rsidRPr="007F22C0">
        <w:rPr>
          <w:rFonts w:ascii="Times New Roman" w:hAnsi="Times New Roman"/>
          <w:sz w:val="28"/>
          <w:szCs w:val="28"/>
        </w:rPr>
        <w:t xml:space="preserve">, представлять, </w:t>
      </w:r>
      <w:r w:rsidR="008F18AF">
        <w:rPr>
          <w:rFonts w:ascii="Times New Roman" w:hAnsi="Times New Roman"/>
          <w:sz w:val="28"/>
          <w:szCs w:val="28"/>
        </w:rPr>
        <w:t>анализировать</w:t>
      </w:r>
      <w:r w:rsidRPr="007F22C0">
        <w:rPr>
          <w:rFonts w:ascii="Times New Roman" w:hAnsi="Times New Roman"/>
          <w:sz w:val="28"/>
          <w:szCs w:val="28"/>
        </w:rPr>
        <w:t>);</w:t>
      </w:r>
    </w:p>
    <w:p w:rsidR="00D51DB2" w:rsidRDefault="00D51DB2" w:rsidP="00982C8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lastRenderedPageBreak/>
        <w:t xml:space="preserve">умения </w:t>
      </w:r>
      <w:r w:rsidR="00D83060" w:rsidRPr="00D83060">
        <w:rPr>
          <w:rFonts w:ascii="Times New Roman" w:hAnsi="Times New Roman"/>
          <w:sz w:val="28"/>
          <w:szCs w:val="28"/>
        </w:rPr>
        <w:t>использовать унифицированные формы документов</w:t>
      </w:r>
      <w:r w:rsidR="00E33F84">
        <w:rPr>
          <w:rFonts w:ascii="Times New Roman" w:hAnsi="Times New Roman"/>
          <w:sz w:val="28"/>
          <w:szCs w:val="28"/>
        </w:rPr>
        <w:t>;</w:t>
      </w:r>
    </w:p>
    <w:p w:rsidR="00E33F84" w:rsidRDefault="00E33F84" w:rsidP="00982C8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умения </w:t>
      </w:r>
      <w:r w:rsidR="00D83060" w:rsidRPr="00D83060">
        <w:rPr>
          <w:rFonts w:ascii="Times New Roman" w:hAnsi="Times New Roman"/>
          <w:sz w:val="28"/>
          <w:szCs w:val="28"/>
        </w:rPr>
        <w:t>осуществлять хранение и поиск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E33F84" w:rsidRDefault="00E33F84" w:rsidP="00982C8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умения </w:t>
      </w:r>
      <w:r w:rsidR="00D83060" w:rsidRPr="00D83060">
        <w:rPr>
          <w:rFonts w:ascii="Times New Roman" w:hAnsi="Times New Roman"/>
          <w:sz w:val="28"/>
          <w:szCs w:val="28"/>
        </w:rPr>
        <w:t>использовать телекоммуникационные технологии в электронном документообороте</w:t>
      </w:r>
      <w:r>
        <w:rPr>
          <w:rFonts w:ascii="Times New Roman" w:hAnsi="Times New Roman"/>
          <w:sz w:val="28"/>
          <w:szCs w:val="28"/>
        </w:rPr>
        <w:t>;</w:t>
      </w:r>
    </w:p>
    <w:p w:rsidR="00E33F84" w:rsidRPr="007F22C0" w:rsidRDefault="00E33F84" w:rsidP="00E33F84">
      <w:pPr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</w:t>
      </w:r>
      <w:r w:rsidRPr="003319B2">
        <w:rPr>
          <w:rFonts w:ascii="Times New Roman" w:hAnsi="Times New Roman"/>
          <w:b/>
          <w:i/>
          <w:sz w:val="28"/>
          <w:szCs w:val="28"/>
        </w:rPr>
        <w:t>учебны</w:t>
      </w:r>
      <w:r>
        <w:rPr>
          <w:rFonts w:ascii="Times New Roman" w:hAnsi="Times New Roman"/>
          <w:b/>
          <w:i/>
          <w:sz w:val="28"/>
          <w:szCs w:val="28"/>
        </w:rPr>
        <w:t>е</w:t>
      </w:r>
      <w:r w:rsidRPr="003319B2">
        <w:rPr>
          <w:rFonts w:ascii="Times New Roman" w:hAnsi="Times New Roman"/>
          <w:b/>
          <w:i/>
          <w:sz w:val="28"/>
          <w:szCs w:val="28"/>
        </w:rPr>
        <w:t xml:space="preserve"> умени</w:t>
      </w:r>
      <w:r>
        <w:rPr>
          <w:rFonts w:ascii="Times New Roman" w:hAnsi="Times New Roman"/>
          <w:b/>
          <w:i/>
          <w:sz w:val="28"/>
          <w:szCs w:val="28"/>
        </w:rPr>
        <w:t>я</w:t>
      </w:r>
      <w:r w:rsidRPr="007F22C0">
        <w:rPr>
          <w:rFonts w:ascii="Times New Roman" w:hAnsi="Times New Roman"/>
          <w:sz w:val="28"/>
          <w:szCs w:val="28"/>
        </w:rPr>
        <w:t>:</w:t>
      </w:r>
    </w:p>
    <w:p w:rsidR="00D83060" w:rsidRDefault="00D51DB2" w:rsidP="00982C8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3060">
        <w:rPr>
          <w:rFonts w:ascii="Times New Roman" w:hAnsi="Times New Roman"/>
          <w:sz w:val="28"/>
          <w:szCs w:val="28"/>
        </w:rPr>
        <w:t xml:space="preserve">использовать </w:t>
      </w:r>
      <w:r w:rsidR="00D83060">
        <w:rPr>
          <w:rFonts w:ascii="Times New Roman" w:hAnsi="Times New Roman"/>
          <w:sz w:val="28"/>
          <w:szCs w:val="28"/>
        </w:rPr>
        <w:t>понятия</w:t>
      </w:r>
      <w:r w:rsidR="00D83060" w:rsidRPr="00D83060">
        <w:rPr>
          <w:rFonts w:ascii="Times New Roman" w:hAnsi="Times New Roman"/>
          <w:sz w:val="28"/>
          <w:szCs w:val="28"/>
        </w:rPr>
        <w:t>, цели, задачи и принципы делопроизводства</w:t>
      </w:r>
      <w:r w:rsidR="00D83060">
        <w:rPr>
          <w:rFonts w:ascii="Times New Roman" w:hAnsi="Times New Roman"/>
          <w:sz w:val="28"/>
          <w:szCs w:val="28"/>
        </w:rPr>
        <w:t>;</w:t>
      </w:r>
      <w:r w:rsidR="00D83060" w:rsidRPr="00D83060">
        <w:rPr>
          <w:rFonts w:ascii="Times New Roman" w:hAnsi="Times New Roman"/>
          <w:sz w:val="28"/>
          <w:szCs w:val="28"/>
        </w:rPr>
        <w:t xml:space="preserve"> </w:t>
      </w:r>
    </w:p>
    <w:p w:rsidR="00D51DB2" w:rsidRPr="00D83060" w:rsidRDefault="00D51DB2" w:rsidP="00982C8F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3060">
        <w:rPr>
          <w:rFonts w:ascii="Times New Roman" w:hAnsi="Times New Roman"/>
          <w:sz w:val="28"/>
          <w:szCs w:val="28"/>
        </w:rPr>
        <w:t>расспрашивать,   описывать,   сравнивать,   исследовать,   анализировать оценивать;</w:t>
      </w:r>
    </w:p>
    <w:p w:rsidR="00D83060" w:rsidRDefault="00E33F84" w:rsidP="00D83060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проводить </w:t>
      </w:r>
      <w:r w:rsidR="008D23D0" w:rsidRPr="008D23D0">
        <w:rPr>
          <w:rFonts w:ascii="Times New Roman" w:hAnsi="Times New Roman"/>
          <w:sz w:val="28"/>
          <w:szCs w:val="28"/>
        </w:rPr>
        <w:t xml:space="preserve">процесс </w:t>
      </w:r>
      <w:r w:rsidR="00D83060">
        <w:rPr>
          <w:rFonts w:ascii="Times New Roman" w:hAnsi="Times New Roman"/>
          <w:sz w:val="28"/>
          <w:szCs w:val="28"/>
        </w:rPr>
        <w:t>организации</w:t>
      </w:r>
      <w:r w:rsidR="00D83060" w:rsidRPr="00D83060">
        <w:rPr>
          <w:rFonts w:ascii="Times New Roman" w:hAnsi="Times New Roman"/>
          <w:sz w:val="28"/>
          <w:szCs w:val="28"/>
        </w:rPr>
        <w:t xml:space="preserve"> документооборота: прием, обработку, регистрацию, контроль, хранение документов, номенклатуру дел</w:t>
      </w:r>
      <w:r w:rsidR="00D83060">
        <w:rPr>
          <w:rFonts w:ascii="Times New Roman" w:hAnsi="Times New Roman"/>
          <w:sz w:val="28"/>
          <w:szCs w:val="28"/>
        </w:rPr>
        <w:t>.</w:t>
      </w:r>
    </w:p>
    <w:p w:rsidR="00D83060" w:rsidRPr="00D83060" w:rsidRDefault="00D83060" w:rsidP="00D83060">
      <w:pPr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 New Roman" w:hAnsi="Times New Roman"/>
          <w:sz w:val="28"/>
          <w:szCs w:val="28"/>
        </w:rPr>
      </w:pPr>
      <w:r w:rsidRPr="00D83060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D51DB2" w:rsidRDefault="00D51DB2" w:rsidP="00D83060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- </w:t>
      </w:r>
      <w:r w:rsidRPr="003319B2">
        <w:rPr>
          <w:rFonts w:ascii="Times New Roman" w:hAnsi="Times New Roman"/>
          <w:b/>
          <w:i/>
          <w:sz w:val="28"/>
          <w:szCs w:val="28"/>
        </w:rPr>
        <w:t>специальны</w:t>
      </w:r>
      <w:r>
        <w:rPr>
          <w:rFonts w:ascii="Times New Roman" w:hAnsi="Times New Roman"/>
          <w:b/>
          <w:i/>
          <w:sz w:val="28"/>
          <w:szCs w:val="28"/>
        </w:rPr>
        <w:t>е</w:t>
      </w:r>
      <w:r w:rsidRPr="003319B2">
        <w:rPr>
          <w:rFonts w:ascii="Times New Roman" w:hAnsi="Times New Roman"/>
          <w:b/>
          <w:i/>
          <w:sz w:val="28"/>
          <w:szCs w:val="28"/>
        </w:rPr>
        <w:t xml:space="preserve"> учебны</w:t>
      </w:r>
      <w:r>
        <w:rPr>
          <w:rFonts w:ascii="Times New Roman" w:hAnsi="Times New Roman"/>
          <w:b/>
          <w:i/>
          <w:sz w:val="28"/>
          <w:szCs w:val="28"/>
        </w:rPr>
        <w:t>е</w:t>
      </w:r>
      <w:r w:rsidRPr="003319B2">
        <w:rPr>
          <w:rFonts w:ascii="Times New Roman" w:hAnsi="Times New Roman"/>
          <w:b/>
          <w:i/>
          <w:sz w:val="28"/>
          <w:szCs w:val="28"/>
        </w:rPr>
        <w:t xml:space="preserve"> умени</w:t>
      </w:r>
      <w:r>
        <w:rPr>
          <w:rFonts w:ascii="Times New Roman" w:hAnsi="Times New Roman"/>
          <w:b/>
          <w:i/>
          <w:sz w:val="28"/>
          <w:szCs w:val="28"/>
        </w:rPr>
        <w:t>я</w:t>
      </w:r>
      <w:r w:rsidRPr="007F22C0">
        <w:rPr>
          <w:rFonts w:ascii="Times New Roman" w:hAnsi="Times New Roman"/>
          <w:sz w:val="28"/>
          <w:szCs w:val="28"/>
        </w:rPr>
        <w:t>:</w:t>
      </w:r>
    </w:p>
    <w:p w:rsidR="00D51DB2" w:rsidRPr="007F22C0" w:rsidRDefault="00D51DB2" w:rsidP="00982C8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осуществлять эффективный и быстрый поиск нужной информации;</w:t>
      </w:r>
    </w:p>
    <w:p w:rsidR="00D51DB2" w:rsidRDefault="00D51DB2" w:rsidP="00982C8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организовывать </w:t>
      </w:r>
      <w:r w:rsidR="00E33F84">
        <w:rPr>
          <w:rFonts w:ascii="Times New Roman" w:hAnsi="Times New Roman"/>
          <w:sz w:val="28"/>
          <w:szCs w:val="28"/>
        </w:rPr>
        <w:t xml:space="preserve"> и </w:t>
      </w:r>
      <w:r w:rsidR="00E33F84" w:rsidRPr="00E33F84">
        <w:rPr>
          <w:rFonts w:ascii="Times New Roman" w:hAnsi="Times New Roman"/>
          <w:sz w:val="28"/>
          <w:szCs w:val="28"/>
        </w:rPr>
        <w:t xml:space="preserve">использовать </w:t>
      </w:r>
      <w:r w:rsidR="00D83060" w:rsidRPr="00D83060">
        <w:rPr>
          <w:rFonts w:ascii="Times New Roman" w:hAnsi="Times New Roman"/>
          <w:sz w:val="28"/>
          <w:szCs w:val="28"/>
        </w:rPr>
        <w:t>системы документационного обеспечения управления</w:t>
      </w:r>
      <w:r w:rsidRPr="007F22C0">
        <w:rPr>
          <w:rFonts w:ascii="Times New Roman" w:hAnsi="Times New Roman"/>
          <w:sz w:val="28"/>
          <w:szCs w:val="28"/>
        </w:rPr>
        <w:t>;</w:t>
      </w:r>
    </w:p>
    <w:p w:rsidR="00D83060" w:rsidRPr="007F22C0" w:rsidRDefault="00D83060" w:rsidP="00982C8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осуществлять </w:t>
      </w:r>
      <w:r w:rsidRPr="00D83060">
        <w:rPr>
          <w:rFonts w:ascii="Times New Roman" w:hAnsi="Times New Roman"/>
          <w:sz w:val="28"/>
          <w:szCs w:val="28"/>
        </w:rPr>
        <w:t>классификацию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D51DB2" w:rsidRPr="007F22C0" w:rsidRDefault="00AC6AC0" w:rsidP="00982C8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использовать требования при</w:t>
      </w:r>
      <w:r w:rsidRPr="00AC6AC0">
        <w:rPr>
          <w:rFonts w:ascii="Times New Roman" w:hAnsi="Times New Roman"/>
          <w:sz w:val="28"/>
          <w:szCs w:val="28"/>
        </w:rPr>
        <w:t xml:space="preserve"> сост</w:t>
      </w:r>
      <w:r>
        <w:rPr>
          <w:rFonts w:ascii="Times New Roman" w:hAnsi="Times New Roman"/>
          <w:sz w:val="28"/>
          <w:szCs w:val="28"/>
        </w:rPr>
        <w:t>авлении и оформлении</w:t>
      </w:r>
      <w:r w:rsidRPr="00AC6AC0">
        <w:rPr>
          <w:rFonts w:ascii="Times New Roman" w:hAnsi="Times New Roman"/>
          <w:sz w:val="28"/>
          <w:szCs w:val="28"/>
        </w:rPr>
        <w:t xml:space="preserve"> документов</w:t>
      </w:r>
      <w:r w:rsidR="00D51DB2" w:rsidRPr="007F22C0">
        <w:rPr>
          <w:rFonts w:ascii="Times New Roman" w:hAnsi="Times New Roman"/>
          <w:sz w:val="28"/>
          <w:szCs w:val="28"/>
        </w:rPr>
        <w:t>;</w:t>
      </w:r>
    </w:p>
    <w:p w:rsidR="00D51DB2" w:rsidRPr="007F22C0" w:rsidRDefault="00D51DB2" w:rsidP="00982C8F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излагать </w:t>
      </w:r>
      <w:r w:rsidR="00AC6AC0" w:rsidRPr="00AC6AC0">
        <w:rPr>
          <w:rFonts w:ascii="Times New Roman" w:hAnsi="Times New Roman"/>
          <w:sz w:val="28"/>
          <w:szCs w:val="28"/>
        </w:rPr>
        <w:t>основные понятия документационного обеспечения управления</w:t>
      </w:r>
      <w:r w:rsidR="00AC6AC0">
        <w:rPr>
          <w:rFonts w:ascii="Times New Roman" w:hAnsi="Times New Roman"/>
          <w:sz w:val="28"/>
          <w:szCs w:val="28"/>
        </w:rPr>
        <w:t>,</w:t>
      </w:r>
      <w:r w:rsidR="008D23D0" w:rsidRPr="008D23D0">
        <w:rPr>
          <w:rFonts w:ascii="Times New Roman" w:hAnsi="Times New Roman"/>
          <w:sz w:val="28"/>
          <w:szCs w:val="28"/>
        </w:rPr>
        <w:t xml:space="preserve"> историю его развития</w:t>
      </w:r>
      <w:r w:rsidRPr="007F22C0">
        <w:rPr>
          <w:rFonts w:ascii="Times New Roman" w:hAnsi="Times New Roman"/>
          <w:sz w:val="28"/>
          <w:szCs w:val="28"/>
        </w:rPr>
        <w:t>.</w:t>
      </w: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22C0">
        <w:rPr>
          <w:rFonts w:ascii="Times New Roman" w:hAnsi="Times New Roman"/>
          <w:b/>
          <w:sz w:val="28"/>
          <w:szCs w:val="28"/>
        </w:rPr>
        <w:t>Виды заданий для самостоятельной работы</w:t>
      </w:r>
    </w:p>
    <w:p w:rsidR="00D51DB2" w:rsidRPr="007F22C0" w:rsidRDefault="00D51DB2" w:rsidP="00982C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  <w:u w:val="single"/>
        </w:rPr>
        <w:t>Для овладения знаниями:</w:t>
      </w:r>
      <w:r w:rsidRPr="007F22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поиск информации в сети Интернета, проведение исследований, подготовка сообщений.</w:t>
      </w:r>
    </w:p>
    <w:p w:rsidR="00D51DB2" w:rsidRPr="007F22C0" w:rsidRDefault="00D51DB2" w:rsidP="00982C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  <w:u w:val="single"/>
        </w:rPr>
        <w:t>Для закрепления и систематизации знаний</w:t>
      </w:r>
      <w:r w:rsidRPr="007F22C0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создание презентации</w:t>
      </w:r>
      <w:r w:rsidRPr="00435C1E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  <w:lang w:val="en-US"/>
        </w:rPr>
        <w:t>MS</w:t>
      </w:r>
      <w:r w:rsidRPr="00435C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5C1E">
        <w:rPr>
          <w:rFonts w:ascii="Times New Roman" w:hAnsi="Times New Roman"/>
          <w:sz w:val="28"/>
          <w:szCs w:val="28"/>
        </w:rPr>
        <w:t>Power</w:t>
      </w:r>
      <w:proofErr w:type="spellEnd"/>
      <w:r w:rsidRPr="00435C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5C1E">
        <w:rPr>
          <w:rFonts w:ascii="Times New Roman" w:hAnsi="Times New Roman"/>
          <w:sz w:val="28"/>
          <w:szCs w:val="28"/>
        </w:rPr>
        <w:t>Point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D51DB2" w:rsidRPr="00294BC9" w:rsidRDefault="00D51DB2" w:rsidP="00982C8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94BC9">
        <w:rPr>
          <w:rFonts w:ascii="Times New Roman" w:hAnsi="Times New Roman"/>
          <w:sz w:val="28"/>
          <w:szCs w:val="28"/>
          <w:u w:val="single"/>
        </w:rPr>
        <w:t>Для формирования умений:</w:t>
      </w:r>
      <w:r w:rsidRPr="00294BC9">
        <w:rPr>
          <w:rFonts w:ascii="Times New Roman" w:hAnsi="Times New Roman"/>
          <w:sz w:val="28"/>
          <w:szCs w:val="28"/>
        </w:rPr>
        <w:t xml:space="preserve">  </w:t>
      </w:r>
      <w:r w:rsidR="00AC6AC0">
        <w:rPr>
          <w:rFonts w:ascii="Times New Roman" w:hAnsi="Times New Roman"/>
          <w:sz w:val="28"/>
          <w:szCs w:val="28"/>
        </w:rPr>
        <w:t xml:space="preserve">создание реферата, </w:t>
      </w:r>
      <w:r w:rsidR="002B3305">
        <w:rPr>
          <w:rFonts w:ascii="Times New Roman" w:hAnsi="Times New Roman"/>
          <w:sz w:val="28"/>
          <w:szCs w:val="28"/>
        </w:rPr>
        <w:t xml:space="preserve"> </w:t>
      </w:r>
      <w:r w:rsidR="00AC6AC0">
        <w:rPr>
          <w:rFonts w:ascii="Times New Roman" w:hAnsi="Times New Roman"/>
          <w:sz w:val="28"/>
          <w:szCs w:val="28"/>
        </w:rPr>
        <w:t>составление и оформление унифицированных форм документов</w:t>
      </w:r>
      <w:r>
        <w:rPr>
          <w:rFonts w:ascii="Times New Roman" w:hAnsi="Times New Roman"/>
          <w:sz w:val="28"/>
          <w:szCs w:val="28"/>
        </w:rPr>
        <w:t>.</w:t>
      </w:r>
      <w:r w:rsidRPr="00294BC9">
        <w:rPr>
          <w:rFonts w:ascii="Times New Roman" w:hAnsi="Times New Roman"/>
          <w:sz w:val="28"/>
          <w:szCs w:val="28"/>
        </w:rPr>
        <w:t xml:space="preserve">  </w:t>
      </w: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294BC9">
        <w:rPr>
          <w:rFonts w:ascii="Times New Roman" w:hAnsi="Times New Roman"/>
          <w:b/>
          <w:sz w:val="28"/>
          <w:szCs w:val="28"/>
        </w:rPr>
        <w:t>Формы самостоятельной работы</w:t>
      </w:r>
    </w:p>
    <w:p w:rsidR="00D51DB2" w:rsidRPr="007F22C0" w:rsidRDefault="00D51DB2" w:rsidP="00982C8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Поиск информации в различных источниках и ее практическая обработка.</w:t>
      </w:r>
    </w:p>
    <w:p w:rsidR="00D51DB2" w:rsidRPr="007F22C0" w:rsidRDefault="00D51DB2" w:rsidP="00982C8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Исследовательская работа.</w:t>
      </w:r>
    </w:p>
    <w:p w:rsidR="00D51DB2" w:rsidRPr="007F22C0" w:rsidRDefault="002B3305" w:rsidP="00982C8F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творческих работ</w:t>
      </w:r>
      <w:r w:rsidR="00D51DB2" w:rsidRPr="007F22C0">
        <w:rPr>
          <w:rFonts w:ascii="Times New Roman" w:hAnsi="Times New Roman"/>
          <w:sz w:val="28"/>
          <w:szCs w:val="28"/>
        </w:rPr>
        <w:t>.</w:t>
      </w: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22C0">
        <w:rPr>
          <w:rFonts w:ascii="Times New Roman" w:hAnsi="Times New Roman"/>
          <w:b/>
          <w:sz w:val="28"/>
          <w:szCs w:val="28"/>
        </w:rPr>
        <w:t xml:space="preserve">Критерии оценки результатов внеаудиторной </w:t>
      </w: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22C0">
        <w:rPr>
          <w:rFonts w:ascii="Times New Roman" w:hAnsi="Times New Roman"/>
          <w:b/>
          <w:sz w:val="28"/>
          <w:szCs w:val="28"/>
        </w:rPr>
        <w:t>самостоятельной работы студентов:</w:t>
      </w:r>
    </w:p>
    <w:p w:rsidR="00D51DB2" w:rsidRPr="007F22C0" w:rsidRDefault="00D51DB2" w:rsidP="00982C8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уровень освоения студентом учебного материала;</w:t>
      </w:r>
    </w:p>
    <w:p w:rsidR="00D51DB2" w:rsidRPr="007F22C0" w:rsidRDefault="00D51DB2" w:rsidP="00982C8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умение   студента   использовать   теоретические   знания   при   </w:t>
      </w:r>
      <w:r w:rsidRPr="007F22C0">
        <w:rPr>
          <w:rFonts w:ascii="Times New Roman" w:hAnsi="Times New Roman"/>
          <w:sz w:val="28"/>
          <w:szCs w:val="28"/>
        </w:rPr>
        <w:lastRenderedPageBreak/>
        <w:t>выполнении практических задач;</w:t>
      </w:r>
    </w:p>
    <w:p w:rsidR="00D51DB2" w:rsidRPr="007F22C0" w:rsidRDefault="00D51DB2" w:rsidP="00982C8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обоснованность и четкость изложения ответа;</w:t>
      </w:r>
    </w:p>
    <w:p w:rsidR="00D51DB2" w:rsidRPr="007F22C0" w:rsidRDefault="00AC6AC0" w:rsidP="00982C8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составление и </w:t>
      </w:r>
      <w:r w:rsidR="00D51DB2" w:rsidRPr="007F22C0">
        <w:rPr>
          <w:rFonts w:ascii="Times New Roman" w:hAnsi="Times New Roman"/>
          <w:sz w:val="28"/>
          <w:szCs w:val="28"/>
        </w:rPr>
        <w:t>оформление материала в соответствии с требованиями.</w:t>
      </w:r>
    </w:p>
    <w:p w:rsidR="00D51DB2" w:rsidRPr="007F22C0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435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Контроль выполненной самостоятельной работы осуществляется индивидуально, на </w:t>
      </w:r>
      <w:r w:rsidR="002B3305">
        <w:rPr>
          <w:rFonts w:ascii="Times New Roman" w:hAnsi="Times New Roman"/>
          <w:sz w:val="28"/>
          <w:szCs w:val="28"/>
        </w:rPr>
        <w:t>занятиях</w:t>
      </w:r>
      <w:r w:rsidRPr="007F22C0">
        <w:rPr>
          <w:rFonts w:ascii="Times New Roman" w:hAnsi="Times New Roman"/>
          <w:sz w:val="28"/>
          <w:szCs w:val="28"/>
        </w:rPr>
        <w:t>, при тест</w:t>
      </w:r>
      <w:r w:rsidR="00AC6AC0">
        <w:rPr>
          <w:rFonts w:ascii="Times New Roman" w:hAnsi="Times New Roman"/>
          <w:sz w:val="28"/>
          <w:szCs w:val="28"/>
        </w:rPr>
        <w:t>ировании, при защите рефератов,</w:t>
      </w:r>
      <w:r w:rsidRPr="007F22C0">
        <w:rPr>
          <w:rFonts w:ascii="Times New Roman" w:hAnsi="Times New Roman"/>
          <w:sz w:val="28"/>
          <w:szCs w:val="28"/>
        </w:rPr>
        <w:t xml:space="preserve"> проектов</w:t>
      </w:r>
      <w:r w:rsidR="00AC6AC0">
        <w:rPr>
          <w:rFonts w:ascii="Times New Roman" w:hAnsi="Times New Roman"/>
          <w:sz w:val="28"/>
          <w:szCs w:val="28"/>
        </w:rPr>
        <w:t xml:space="preserve"> и готовых форм документов</w:t>
      </w:r>
      <w:r w:rsidRPr="007F22C0">
        <w:rPr>
          <w:rFonts w:ascii="Times New Roman" w:hAnsi="Times New Roman"/>
          <w:sz w:val="28"/>
          <w:szCs w:val="28"/>
        </w:rPr>
        <w:t>:</w:t>
      </w:r>
    </w:p>
    <w:p w:rsidR="00D51DB2" w:rsidRPr="007F22C0" w:rsidRDefault="002B3305" w:rsidP="00982C8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51DB2" w:rsidRPr="007F22C0">
        <w:rPr>
          <w:rFonts w:ascii="Times New Roman" w:hAnsi="Times New Roman"/>
          <w:sz w:val="28"/>
          <w:szCs w:val="28"/>
        </w:rPr>
        <w:t xml:space="preserve">онтроль сообщений осуществляется  на </w:t>
      </w:r>
      <w:r>
        <w:rPr>
          <w:rFonts w:ascii="Times New Roman" w:hAnsi="Times New Roman"/>
          <w:sz w:val="28"/>
          <w:szCs w:val="28"/>
        </w:rPr>
        <w:t>занятиях;</w:t>
      </w:r>
    </w:p>
    <w:p w:rsidR="00D51DB2" w:rsidRDefault="002B3305" w:rsidP="00982C8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D51DB2" w:rsidRPr="007F22C0">
        <w:rPr>
          <w:rFonts w:ascii="Times New Roman" w:hAnsi="Times New Roman"/>
          <w:sz w:val="28"/>
          <w:szCs w:val="28"/>
        </w:rPr>
        <w:t>онтроль выполнения рефератов осуществляется индивидуаль</w:t>
      </w:r>
      <w:r w:rsidR="00A01AD0">
        <w:rPr>
          <w:rFonts w:ascii="Times New Roman" w:hAnsi="Times New Roman"/>
          <w:sz w:val="28"/>
          <w:szCs w:val="28"/>
        </w:rPr>
        <w:t xml:space="preserve">ной или групповой </w:t>
      </w:r>
      <w:r w:rsidR="00D51DB2" w:rsidRPr="007F22C0">
        <w:rPr>
          <w:rFonts w:ascii="Times New Roman" w:hAnsi="Times New Roman"/>
          <w:sz w:val="28"/>
          <w:szCs w:val="28"/>
        </w:rPr>
        <w:t xml:space="preserve"> беседой по ключевым моментам работы,</w:t>
      </w:r>
      <w:r>
        <w:rPr>
          <w:rFonts w:ascii="Times New Roman" w:hAnsi="Times New Roman"/>
          <w:sz w:val="28"/>
          <w:szCs w:val="28"/>
        </w:rPr>
        <w:t xml:space="preserve"> с последующей защитой реферата;</w:t>
      </w:r>
    </w:p>
    <w:p w:rsidR="00D51DB2" w:rsidRPr="007F22C0" w:rsidRDefault="002B3305" w:rsidP="00982C8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51DB2">
        <w:rPr>
          <w:rFonts w:ascii="Times New Roman" w:hAnsi="Times New Roman"/>
          <w:sz w:val="28"/>
          <w:szCs w:val="28"/>
        </w:rPr>
        <w:t xml:space="preserve">роверка информационных моделей </w:t>
      </w:r>
      <w:r w:rsidR="00AC6AC0">
        <w:rPr>
          <w:rFonts w:ascii="Times New Roman" w:hAnsi="Times New Roman"/>
          <w:sz w:val="28"/>
          <w:szCs w:val="28"/>
        </w:rPr>
        <w:t>готовых форм документов</w:t>
      </w:r>
      <w:r w:rsidR="00D51DB2">
        <w:rPr>
          <w:rFonts w:ascii="Times New Roman" w:hAnsi="Times New Roman"/>
          <w:sz w:val="28"/>
          <w:szCs w:val="28"/>
        </w:rPr>
        <w:t xml:space="preserve"> проверяется индивидуально</w:t>
      </w:r>
      <w:r w:rsidR="00A01AD0">
        <w:rPr>
          <w:rFonts w:ascii="Times New Roman" w:hAnsi="Times New Roman"/>
          <w:sz w:val="28"/>
          <w:szCs w:val="28"/>
        </w:rPr>
        <w:t xml:space="preserve"> или групповой беседой по основным моментам работы</w:t>
      </w:r>
      <w:r w:rsidR="00D51DB2">
        <w:rPr>
          <w:rFonts w:ascii="Times New Roman" w:hAnsi="Times New Roman"/>
          <w:sz w:val="28"/>
          <w:szCs w:val="28"/>
        </w:rPr>
        <w:t>.</w:t>
      </w:r>
    </w:p>
    <w:p w:rsidR="002B3305" w:rsidRDefault="002B3305" w:rsidP="002B3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1E9C" w:rsidRDefault="00AA1E9C" w:rsidP="002B33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1DB2" w:rsidRPr="007F22C0" w:rsidRDefault="00D51DB2" w:rsidP="002B3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F22C0">
        <w:rPr>
          <w:rFonts w:ascii="Times New Roman" w:hAnsi="Times New Roman"/>
          <w:b/>
          <w:sz w:val="28"/>
          <w:szCs w:val="28"/>
        </w:rPr>
        <w:t>ЗАДАНИЯ ДЛЯ САМОСТОЯТЕЛЬНОЙ РАБОТЫ</w:t>
      </w:r>
    </w:p>
    <w:p w:rsidR="00D51DB2" w:rsidRPr="007F22C0" w:rsidRDefault="00D51DB2" w:rsidP="002B33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51DB2" w:rsidRPr="005D6CC0" w:rsidRDefault="00D51DB2" w:rsidP="00982C8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5D6CC0">
        <w:rPr>
          <w:rFonts w:ascii="Times New Roman" w:hAnsi="Times New Roman"/>
          <w:b/>
          <w:sz w:val="28"/>
          <w:szCs w:val="28"/>
          <w:lang w:eastAsia="ar-SA"/>
        </w:rPr>
        <w:t>Перечень самостоятельных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6"/>
        <w:gridCol w:w="7047"/>
        <w:gridCol w:w="1695"/>
      </w:tblGrid>
      <w:tr w:rsidR="00D51DB2" w:rsidRPr="000E29AB" w:rsidTr="00E0193F">
        <w:tc>
          <w:tcPr>
            <w:tcW w:w="606" w:type="dxa"/>
            <w:vAlign w:val="center"/>
          </w:tcPr>
          <w:p w:rsidR="00D51DB2" w:rsidRPr="000E29AB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</w:pPr>
            <w:r w:rsidRPr="000E29AB">
              <w:rPr>
                <w:rFonts w:ascii="Times New Roman" w:hAnsi="Times New Roman"/>
                <w:b/>
                <w:i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7241" w:type="dxa"/>
            <w:vAlign w:val="center"/>
          </w:tcPr>
          <w:p w:rsidR="00D51DB2" w:rsidRPr="000E29AB" w:rsidRDefault="00D51DB2" w:rsidP="00982C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E29AB">
              <w:rPr>
                <w:rFonts w:ascii="Times New Roman" w:hAnsi="Times New Roman"/>
                <w:b/>
                <w:i/>
                <w:sz w:val="28"/>
                <w:szCs w:val="28"/>
              </w:rPr>
              <w:t>Тема работы и краткое содержание</w:t>
            </w:r>
          </w:p>
        </w:tc>
        <w:tc>
          <w:tcPr>
            <w:tcW w:w="1724" w:type="dxa"/>
            <w:vAlign w:val="center"/>
          </w:tcPr>
          <w:p w:rsidR="00D51DB2" w:rsidRPr="000E29AB" w:rsidRDefault="00D51DB2" w:rsidP="00982C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E29AB">
              <w:rPr>
                <w:rFonts w:ascii="Times New Roman" w:hAnsi="Times New Roman"/>
                <w:b/>
                <w:i/>
                <w:sz w:val="28"/>
                <w:szCs w:val="28"/>
              </w:rPr>
              <w:t>Количество часов</w:t>
            </w:r>
          </w:p>
        </w:tc>
      </w:tr>
      <w:tr w:rsidR="00D51DB2" w:rsidRPr="00DF1179" w:rsidTr="00E0193F">
        <w:tc>
          <w:tcPr>
            <w:tcW w:w="606" w:type="dxa"/>
          </w:tcPr>
          <w:p w:rsidR="00D51DB2" w:rsidRPr="00DF1179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7241" w:type="dxa"/>
          </w:tcPr>
          <w:p w:rsidR="00BA4B8F" w:rsidRPr="002D1A24" w:rsidRDefault="002D1A24" w:rsidP="002D1A2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>Работа с</w:t>
            </w:r>
            <w:r w:rsidR="00BA4B8F"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учебной, специальной  дополнительной   литературы, Интернет </w:t>
            </w:r>
            <w:r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ресурсами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по вопросу</w:t>
            </w:r>
            <w:r w:rsidR="00BA4B8F"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BA4B8F" w:rsidRPr="00BA4B8F">
              <w:rPr>
                <w:rFonts w:ascii="Times New Roman" w:hAnsi="Times New Roman"/>
                <w:sz w:val="28"/>
                <w:szCs w:val="28"/>
                <w:lang w:eastAsia="ar-SA"/>
              </w:rPr>
              <w:t>Исторические этапы ДОУ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  <w:r w:rsidR="00BA4B8F" w:rsidRPr="00BA4B8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</w:p>
          <w:p w:rsidR="002D1A24" w:rsidRDefault="002D1A24" w:rsidP="002D1A2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Подготовка реферата: «</w:t>
            </w:r>
            <w:r w:rsidR="00BA4B8F"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Эволюция развития делопроизводства в России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».</w:t>
            </w:r>
            <w:r w:rsid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Сбор, анализ и систематизация информации.</w:t>
            </w:r>
          </w:p>
          <w:p w:rsidR="00D51DB2" w:rsidRPr="002D1A24" w:rsidRDefault="00BA4B8F" w:rsidP="00C145A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Составление и ведение словаря профессиональных терминов.</w:t>
            </w:r>
            <w:r w:rsid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Работа поискового характера.</w:t>
            </w:r>
          </w:p>
        </w:tc>
        <w:tc>
          <w:tcPr>
            <w:tcW w:w="1724" w:type="dxa"/>
          </w:tcPr>
          <w:p w:rsidR="00D51DB2" w:rsidRDefault="00BA4B8F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</w:p>
        </w:tc>
      </w:tr>
      <w:tr w:rsidR="00D51DB2" w:rsidRPr="00DF1179" w:rsidTr="00773FF5">
        <w:trPr>
          <w:trHeight w:val="1747"/>
        </w:trPr>
        <w:tc>
          <w:tcPr>
            <w:tcW w:w="606" w:type="dxa"/>
          </w:tcPr>
          <w:p w:rsidR="00D51DB2" w:rsidRPr="00DF1179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  <w:r w:rsidRPr="00DF1179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241" w:type="dxa"/>
          </w:tcPr>
          <w:p w:rsidR="00BA4B8F" w:rsidRPr="00B04B83" w:rsidRDefault="002D1A24" w:rsidP="00B04B83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Работа с </w:t>
            </w:r>
            <w:r w:rsidR="00BA4B8F"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учебной, специальной  дополнительной   литературы,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ресурсов Интернет по вопросам: «</w:t>
            </w:r>
            <w:r w:rsidR="00BA4B8F"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Законодательное и правовое регулирование делопроизводства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», «</w:t>
            </w:r>
            <w:r w:rsidR="00BA4B8F"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Уни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фикация, стандартизация ДОУ» - </w:t>
            </w:r>
            <w:r w:rsidR="00BA4B8F"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подготовка реферата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по заданию преподавателя</w:t>
            </w:r>
            <w:r w:rsidR="00BA4B8F"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="00C145AC">
              <w:rPr>
                <w:rFonts w:ascii="Times New Roman" w:hAnsi="Times New Roman"/>
                <w:bCs/>
                <w:sz w:val="28"/>
                <w:szCs w:val="28"/>
              </w:rPr>
              <w:t xml:space="preserve"> Поисково-аналитическая работа.</w:t>
            </w:r>
            <w:r w:rsidR="003C65A6" w:rsidRPr="003C65A6">
              <w:rPr>
                <w:rFonts w:ascii="Times New Roman" w:hAnsi="Times New Roman"/>
                <w:b/>
                <w:sz w:val="28"/>
                <w:szCs w:val="28"/>
                <w:lang w:eastAsia="ar-SA"/>
              </w:rPr>
              <w:t xml:space="preserve"> </w:t>
            </w:r>
            <w:proofErr w:type="gramStart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Изучение  отдельных</w:t>
            </w:r>
            <w:proofErr w:type="gramEnd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статей </w:t>
            </w:r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Федеральных  законов и  нормативных  докумен</w:t>
            </w:r>
            <w:r w:rsid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тов, </w:t>
            </w:r>
            <w:r w:rsidR="00921D32" w:rsidRPr="00921D32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ГОСТ Р 7.0.97 - 2016</w:t>
            </w:r>
            <w:r w:rsid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.</w:t>
            </w:r>
          </w:p>
          <w:p w:rsidR="00D51DB2" w:rsidRPr="002D1A24" w:rsidRDefault="00BA4B8F" w:rsidP="00BA4B8F">
            <w:pPr>
              <w:pStyle w:val="a4"/>
              <w:ind w:left="0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Составление и ведение словаря профессиональных терминов.</w:t>
            </w:r>
            <w:r w:rsid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Работа поискового характера</w:t>
            </w:r>
          </w:p>
        </w:tc>
        <w:tc>
          <w:tcPr>
            <w:tcW w:w="1724" w:type="dxa"/>
          </w:tcPr>
          <w:p w:rsidR="00D51DB2" w:rsidRPr="00DF1179" w:rsidRDefault="00BA4B8F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</w:p>
        </w:tc>
      </w:tr>
      <w:tr w:rsidR="00D51DB2" w:rsidRPr="00DF1179" w:rsidTr="00E0193F">
        <w:tc>
          <w:tcPr>
            <w:tcW w:w="606" w:type="dxa"/>
          </w:tcPr>
          <w:p w:rsidR="00D51DB2" w:rsidRPr="00DF1179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3</w:t>
            </w:r>
            <w:r w:rsidRPr="00DF1179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241" w:type="dxa"/>
          </w:tcPr>
          <w:p w:rsidR="00BA4B8F" w:rsidRPr="00B04B83" w:rsidRDefault="002D1A24" w:rsidP="00B04B83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Работа с </w:t>
            </w:r>
            <w:r w:rsidR="00BA4B8F"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учебной, специальной  дополнительной   литературы, ресурсов Интернет по вопросам: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«</w:t>
            </w:r>
            <w:r w:rsidR="00BA4B8F"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Положение о структурном подразделении предприятия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 w:rsidR="00BA4B8F"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Сбор, анализ </w:t>
            </w:r>
            <w:r w:rsidR="00C145AC"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и систематизация информации.</w:t>
            </w:r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</w:t>
            </w:r>
            <w:proofErr w:type="gramStart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Изучение  отдельных</w:t>
            </w:r>
            <w:proofErr w:type="gramEnd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статей </w:t>
            </w:r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Федеральных  законов и  нормативных  докумен</w:t>
            </w:r>
            <w:r w:rsid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тов,  </w:t>
            </w:r>
            <w:r w:rsidR="00921D32" w:rsidRPr="00921D32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ГОСТ Р 7.0.97 - 2016</w:t>
            </w:r>
            <w:r w:rsid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.</w:t>
            </w:r>
          </w:p>
          <w:p w:rsidR="000A2CE8" w:rsidRDefault="00BA4B8F" w:rsidP="000A2CE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Подготовка  к практической работе по изучаемой теме:</w:t>
            </w:r>
            <w:r w:rsid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«</w:t>
            </w:r>
            <w:r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Требования к бланкам документов</w:t>
            </w:r>
            <w:r w:rsid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».</w:t>
            </w:r>
            <w:r w:rsidR="00C145A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A2CE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0A2CE8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Изучение  отдельных статей </w:t>
            </w:r>
            <w:r w:rsidR="000A2CE8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Федеральных  законов и  нормативных  докумен</w:t>
            </w:r>
            <w:r w:rsidR="000A2CE8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тов, </w:t>
            </w:r>
            <w:r w:rsidR="000A2CE8" w:rsidRPr="000A2CE8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 </w:t>
            </w:r>
            <w:r w:rsidR="000A2CE8" w:rsidRPr="000A2CE8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ГОСТ 6.10.5-87</w:t>
            </w:r>
            <w:r w:rsidR="000A2CE8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D51DB2" w:rsidRPr="005E442C" w:rsidRDefault="00C145AC" w:rsidP="000A2CE8">
            <w:pP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Поисково-аналитическая работа.</w:t>
            </w:r>
          </w:p>
        </w:tc>
        <w:tc>
          <w:tcPr>
            <w:tcW w:w="1724" w:type="dxa"/>
          </w:tcPr>
          <w:p w:rsidR="00D51DB2" w:rsidRPr="00DF1179" w:rsidRDefault="00BA4B8F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4</w:t>
            </w:r>
          </w:p>
        </w:tc>
      </w:tr>
      <w:tr w:rsidR="00D51DB2" w:rsidRPr="00DF1179" w:rsidTr="00E0193F">
        <w:tc>
          <w:tcPr>
            <w:tcW w:w="606" w:type="dxa"/>
          </w:tcPr>
          <w:p w:rsidR="00D51DB2" w:rsidRPr="00DF1179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4</w:t>
            </w:r>
            <w:r w:rsidRPr="00DF1179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241" w:type="dxa"/>
          </w:tcPr>
          <w:p w:rsidR="002D1A24" w:rsidRPr="00B04B83" w:rsidRDefault="002D1A24" w:rsidP="00B04B83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Работа с </w:t>
            </w:r>
            <w:r w:rsidR="00BA4B8F"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>учебной, специальной     дополнительной   литературы, ресурсов Интернет по вопросам: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BA4B8F"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>Оформление практической работы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», «</w:t>
            </w:r>
            <w:r w:rsidR="00BA4B8F"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>Современное деловое письмо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  <w:r w:rsidR="00BA4B8F"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 w:rsid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Сбор, анализ и систематизация информации.</w:t>
            </w:r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</w:t>
            </w:r>
            <w:proofErr w:type="gramStart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Изучение  отдельных</w:t>
            </w:r>
            <w:proofErr w:type="gramEnd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статей </w:t>
            </w:r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Федеральных  законов и  нормативных  докумен</w:t>
            </w:r>
            <w:r w:rsid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тов,  </w:t>
            </w:r>
            <w:r w:rsidR="00921D32" w:rsidRPr="00921D32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ГОСТ Р 7.0.97 - 2016</w:t>
            </w:r>
            <w:r w:rsid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.</w:t>
            </w:r>
          </w:p>
          <w:p w:rsidR="00D51DB2" w:rsidRPr="002D1A24" w:rsidRDefault="00BA4B8F" w:rsidP="002D1A24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2D1A24">
              <w:rPr>
                <w:rFonts w:ascii="Times New Roman" w:hAnsi="Times New Roman"/>
                <w:sz w:val="28"/>
                <w:szCs w:val="28"/>
                <w:lang w:eastAsia="ar-SA"/>
              </w:rPr>
              <w:t>Подготовка  к практической работе по изучаемой теме:</w:t>
            </w:r>
            <w:r w:rsidR="002D1A2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Правила оформления делового письма</w:t>
            </w:r>
            <w:r w:rsidR="002D1A2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="00C145AC">
              <w:rPr>
                <w:rFonts w:ascii="Times New Roman" w:hAnsi="Times New Roman"/>
                <w:bCs/>
                <w:sz w:val="28"/>
                <w:szCs w:val="28"/>
              </w:rPr>
              <w:t xml:space="preserve"> Поисково-аналитическая работа.</w:t>
            </w:r>
          </w:p>
        </w:tc>
        <w:tc>
          <w:tcPr>
            <w:tcW w:w="1724" w:type="dxa"/>
          </w:tcPr>
          <w:p w:rsidR="00D51DB2" w:rsidRPr="00DF1179" w:rsidRDefault="00BA4B8F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</w:t>
            </w:r>
          </w:p>
        </w:tc>
      </w:tr>
      <w:tr w:rsidR="00D51DB2" w:rsidRPr="00DF1179" w:rsidTr="00E0193F">
        <w:tc>
          <w:tcPr>
            <w:tcW w:w="606" w:type="dxa"/>
          </w:tcPr>
          <w:p w:rsidR="00D51DB2" w:rsidRPr="00DF1179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5</w:t>
            </w:r>
            <w:r w:rsidRPr="00DF1179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241" w:type="dxa"/>
          </w:tcPr>
          <w:p w:rsidR="00B04B83" w:rsidRPr="00B04B83" w:rsidRDefault="00C145AC" w:rsidP="00B04B83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Работа с </w:t>
            </w:r>
            <w:r w:rsidR="00BA4B8F" w:rsidRP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учебной, специальной  дополнительной   литературы, ресурсов Интернет по вопросам: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BA4B8F" w:rsidRPr="00C145AC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Оформление практической работы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»,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BA4B8F" w:rsidRPr="00C145AC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Деловое письмо в условиях унификации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 w:rsidR="00BA4B8F" w:rsidRPr="00C145AC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Сбор, анализ и систематизация информации.</w:t>
            </w:r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</w:t>
            </w:r>
            <w:proofErr w:type="gramStart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Изучение  отдельных</w:t>
            </w:r>
            <w:proofErr w:type="gramEnd"/>
            <w:r w:rsidR="00B04B83"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статей </w:t>
            </w:r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Федеральных  законов и  нормативных  докумен</w:t>
            </w:r>
            <w:r w:rsidR="00921D32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тов, , ГОСТ Р </w:t>
            </w:r>
            <w:r w:rsid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.</w:t>
            </w:r>
          </w:p>
          <w:p w:rsidR="00D51DB2" w:rsidRPr="00B04B83" w:rsidRDefault="00BA4B8F" w:rsidP="00B04B83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C145AC">
              <w:rPr>
                <w:rFonts w:ascii="Times New Roman" w:hAnsi="Times New Roman"/>
                <w:sz w:val="28"/>
                <w:szCs w:val="28"/>
                <w:lang w:eastAsia="ar-SA"/>
              </w:rPr>
              <w:t>Подготовка  практических работ поискового характера по изучаемым темам, создание презентаций:</w:t>
            </w:r>
            <w:r w:rsidR="00B04B83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Структура доклада и отчёта (на совещании, заседании, конференции)</w:t>
            </w:r>
            <w:r w:rsidR="00B04B83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4A07CF">
              <w:rPr>
                <w:rFonts w:ascii="Times New Roman" w:hAnsi="Times New Roman"/>
                <w:bCs/>
                <w:sz w:val="28"/>
                <w:szCs w:val="28"/>
              </w:rPr>
              <w:t>Работа</w:t>
            </w:r>
            <w:r w:rsidR="00C145A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B04B83">
              <w:rPr>
                <w:rFonts w:ascii="Times New Roman" w:hAnsi="Times New Roman"/>
                <w:bCs/>
                <w:sz w:val="28"/>
                <w:szCs w:val="28"/>
              </w:rPr>
              <w:t xml:space="preserve">творчески </w:t>
            </w:r>
            <w:r w:rsidR="00C145AC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="004A07CF">
              <w:rPr>
                <w:rFonts w:ascii="Times New Roman" w:hAnsi="Times New Roman"/>
                <w:bCs/>
                <w:sz w:val="28"/>
                <w:szCs w:val="28"/>
              </w:rPr>
              <w:t xml:space="preserve"> поискового характера.</w:t>
            </w:r>
          </w:p>
        </w:tc>
        <w:tc>
          <w:tcPr>
            <w:tcW w:w="1724" w:type="dxa"/>
          </w:tcPr>
          <w:p w:rsidR="00D51DB2" w:rsidRPr="00CD03C2" w:rsidRDefault="00BA4B8F" w:rsidP="00CD03C2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</w:t>
            </w:r>
          </w:p>
        </w:tc>
      </w:tr>
      <w:tr w:rsidR="00D51DB2" w:rsidRPr="00DF1179" w:rsidTr="00E0193F">
        <w:tc>
          <w:tcPr>
            <w:tcW w:w="606" w:type="dxa"/>
          </w:tcPr>
          <w:p w:rsidR="00D51DB2" w:rsidRPr="00DF1179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6</w:t>
            </w:r>
            <w:r w:rsidRPr="00DF1179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241" w:type="dxa"/>
          </w:tcPr>
          <w:p w:rsidR="00BA4B8F" w:rsidRDefault="00C145AC" w:rsidP="00C145A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Работа с </w:t>
            </w:r>
            <w:r w:rsidR="00BA4B8F" w:rsidRPr="00C145A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учебной, специальной  дополнительной   литератур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ы, ресурсов Интернет по вопросу</w:t>
            </w:r>
            <w:r w:rsidR="00BA4B8F" w:rsidRPr="00C145AC">
              <w:rPr>
                <w:rFonts w:ascii="Times New Roman" w:hAnsi="Times New Roman"/>
                <w:sz w:val="28"/>
                <w:szCs w:val="28"/>
                <w:lang w:eastAsia="ar-SA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BA4B8F"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Особенности официально-делового стиля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», </w:t>
            </w:r>
            <w:r w:rsidR="00BA4B8F"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подготовка презе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нтации по заданию преподавателя</w:t>
            </w:r>
            <w:r w:rsidR="00BA4B8F"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="00B04B83">
              <w:rPr>
                <w:rFonts w:ascii="Times New Roman" w:hAnsi="Times New Roman"/>
                <w:bCs/>
                <w:sz w:val="28"/>
                <w:szCs w:val="28"/>
              </w:rPr>
              <w:t xml:space="preserve"> Работа творчески - поискового характера.</w:t>
            </w:r>
          </w:p>
          <w:p w:rsidR="00BA4B8F" w:rsidRPr="00B04B83" w:rsidRDefault="00C145AC" w:rsidP="00B04B83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C145AC">
              <w:rPr>
                <w:rFonts w:ascii="Times New Roman" w:hAnsi="Times New Roman"/>
                <w:sz w:val="28"/>
                <w:szCs w:val="28"/>
                <w:lang w:eastAsia="ar-SA"/>
              </w:rPr>
              <w:t>Работа с  учебной, специальной  дополнительной   литератур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ы, ресурсов Интернет по вопросу: «</w:t>
            </w:r>
            <w:r w:rsidR="00BA4B8F"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Оформление </w:t>
            </w:r>
            <w:r w:rsidR="00BA4B8F"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lastRenderedPageBreak/>
              <w:t>дат и чисел в документах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 w:rsidR="00BA4B8F" w:rsidRPr="00BA4B8F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="00B04B83" w:rsidRPr="00071248">
              <w:rPr>
                <w:bCs/>
                <w:sz w:val="28"/>
                <w:szCs w:val="28"/>
                <w:u w:val="single"/>
              </w:rPr>
              <w:t xml:space="preserve"> </w:t>
            </w:r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Изучение</w:t>
            </w:r>
            <w:r w:rsid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отдельных статей</w:t>
            </w:r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gramStart"/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Федеральных  законов</w:t>
            </w:r>
            <w:proofErr w:type="gramEnd"/>
            <w:r w:rsidR="00B04B83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и  нормативных  документов</w:t>
            </w:r>
            <w:r w:rsid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, </w:t>
            </w:r>
            <w:r w:rsid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 </w:t>
            </w:r>
            <w:r w:rsidR="00921D32" w:rsidRPr="00921D32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ГОСТ Р 7.0.97 - 2016</w:t>
            </w:r>
            <w:r w:rsid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.</w:t>
            </w:r>
          </w:p>
          <w:p w:rsidR="00BA4B8F" w:rsidRPr="00B04B83" w:rsidRDefault="00BA4B8F" w:rsidP="00BA4B8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B04B83">
              <w:rPr>
                <w:rFonts w:ascii="Times New Roman" w:hAnsi="Times New Roman"/>
                <w:sz w:val="28"/>
                <w:szCs w:val="28"/>
                <w:lang w:eastAsia="ar-SA"/>
              </w:rPr>
              <w:t>Ведение краткого словаря-справочника для составления текстов служебных документов.</w:t>
            </w:r>
            <w:r w:rsidR="000A2CE8" w:rsidRPr="000A2CE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A2CE8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Изучение</w:t>
            </w:r>
            <w:r w:rsidR="000A2CE8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отдельных статей</w:t>
            </w:r>
            <w:r w:rsidR="000A2CE8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gramStart"/>
            <w:r w:rsidR="000A2CE8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Федеральных  законов</w:t>
            </w:r>
            <w:proofErr w:type="gramEnd"/>
            <w:r w:rsidR="000A2CE8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и  нормативных  документов</w:t>
            </w:r>
            <w:r w:rsidR="000A2CE8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, </w:t>
            </w:r>
            <w:r w:rsidR="000A2CE8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 </w:t>
            </w:r>
            <w:r w:rsidR="000A2CE8" w:rsidRPr="000A2CE8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ГОСТ Р 50922-2006.</w:t>
            </w:r>
          </w:p>
          <w:p w:rsidR="00D51DB2" w:rsidRPr="005E442C" w:rsidRDefault="004A07CF" w:rsidP="00BA4B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Сбор и анализ информации.</w:t>
            </w:r>
          </w:p>
        </w:tc>
        <w:tc>
          <w:tcPr>
            <w:tcW w:w="1724" w:type="dxa"/>
          </w:tcPr>
          <w:p w:rsidR="00D51DB2" w:rsidRPr="00DF1179" w:rsidRDefault="00BA4B8F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2</w:t>
            </w:r>
          </w:p>
        </w:tc>
      </w:tr>
      <w:tr w:rsidR="00D51DB2" w:rsidRPr="00DF1179" w:rsidTr="00E0193F">
        <w:tc>
          <w:tcPr>
            <w:tcW w:w="606" w:type="dxa"/>
          </w:tcPr>
          <w:p w:rsidR="00D51DB2" w:rsidRPr="00DF1179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lastRenderedPageBreak/>
              <w:t>7</w:t>
            </w:r>
            <w:r w:rsidRPr="00DF1179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241" w:type="dxa"/>
          </w:tcPr>
          <w:p w:rsidR="00C0053B" w:rsidRDefault="004A07CF" w:rsidP="00C0053B">
            <w:pP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Работа поискового характера.</w:t>
            </w:r>
            <w:r w:rsidR="00C0053B" w:rsidRPr="00DE4B84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Работа с учебной, специальной  дополнительной   литературы, ресурсов Интернет по вопро</w:t>
            </w:r>
            <w:r w:rsidR="00C0053B">
              <w:rPr>
                <w:rFonts w:ascii="Times New Roman" w:hAnsi="Times New Roman"/>
                <w:sz w:val="28"/>
                <w:szCs w:val="28"/>
                <w:lang w:eastAsia="ar-SA"/>
              </w:rPr>
              <w:t>су</w:t>
            </w:r>
            <w:r w:rsidR="00C0053B" w:rsidRPr="00DE4B84">
              <w:rPr>
                <w:rFonts w:ascii="Times New Roman" w:hAnsi="Times New Roman"/>
                <w:sz w:val="28"/>
                <w:szCs w:val="28"/>
                <w:lang w:eastAsia="ar-SA"/>
              </w:rPr>
              <w:t>:</w:t>
            </w:r>
            <w:r w:rsidR="00C0053B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="00C0053B" w:rsidRPr="00DE4B8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Документирование движения кадров</w:t>
            </w:r>
            <w:r w:rsidR="00C0053B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 w:rsidR="00C0053B" w:rsidRPr="00DE4B8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="00C0053B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Изучение</w:t>
            </w:r>
            <w:r w:rsidR="00C0053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отдельных статей</w:t>
            </w:r>
            <w:r w:rsidR="00C0053B"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proofErr w:type="gramStart"/>
            <w:r w:rsidR="00C0053B" w:rsidRPr="00DE4B8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Трудо</w:t>
            </w:r>
            <w:r w:rsidR="00C0053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вого </w:t>
            </w:r>
            <w:r w:rsidR="00C0053B" w:rsidRPr="00DE4B8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кодекс</w:t>
            </w:r>
            <w:r w:rsidR="00C0053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а</w:t>
            </w:r>
            <w:proofErr w:type="gramEnd"/>
            <w:r w:rsidR="00C0053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 Р Ф</w:t>
            </w:r>
            <w:r w:rsidR="00C0053B" w:rsidRPr="00DE4B8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от 30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="00C0053B" w:rsidRPr="00DE4B84">
                <w:rPr>
                  <w:rFonts w:ascii="Times New Roman" w:hAnsi="Times New Roman"/>
                  <w:b/>
                  <w:bCs/>
                  <w:sz w:val="28"/>
                  <w:szCs w:val="28"/>
                  <w:u w:val="single"/>
                </w:rPr>
                <w:t>2001 г</w:t>
              </w:r>
            </w:smartTag>
            <w:r w:rsidR="00C0053B" w:rsidRPr="00DE4B84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. N 197-ФЗ</w:t>
            </w:r>
            <w:r w:rsidR="00C0053B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.</w:t>
            </w:r>
          </w:p>
          <w:p w:rsidR="00D51DB2" w:rsidRPr="005E442C" w:rsidRDefault="00C0053B" w:rsidP="00C0053B">
            <w:pPr>
              <w:pStyle w:val="a4"/>
              <w:ind w:left="0"/>
              <w:rPr>
                <w:rFonts w:ascii="Times New Roman" w:hAnsi="Times New Roman"/>
                <w:b/>
                <w:bCs/>
                <w:i/>
                <w:sz w:val="28"/>
                <w:szCs w:val="28"/>
                <w:lang w:eastAsia="ar-SA"/>
              </w:rPr>
            </w:pPr>
            <w:r w:rsidRPr="00DE4B8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Ведение словаря профессиональных терминов из области кадрового делопроизводства.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Работа поискового характера.</w:t>
            </w:r>
            <w:r w:rsidRPr="000A2CE8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0A2CE8">
              <w:rPr>
                <w:rFonts w:ascii="Times New Roman" w:hAnsi="Times New Roman"/>
                <w:b/>
                <w:bCs/>
                <w:sz w:val="28"/>
                <w:szCs w:val="24"/>
                <w:u w:val="single"/>
              </w:rPr>
              <w:t xml:space="preserve">Изучение отдельных статей Трудового  кодекса  Р Ф от 30 декабря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0A2CE8">
                <w:rPr>
                  <w:rFonts w:ascii="Times New Roman" w:hAnsi="Times New Roman"/>
                  <w:b/>
                  <w:bCs/>
                  <w:sz w:val="28"/>
                  <w:szCs w:val="24"/>
                  <w:u w:val="single"/>
                </w:rPr>
                <w:t>2001 г</w:t>
              </w:r>
            </w:smartTag>
            <w:r w:rsidRPr="000A2CE8">
              <w:rPr>
                <w:rFonts w:ascii="Times New Roman" w:hAnsi="Times New Roman"/>
                <w:b/>
                <w:bCs/>
                <w:sz w:val="28"/>
                <w:szCs w:val="24"/>
                <w:u w:val="single"/>
              </w:rPr>
              <w:t>. N 197-ФЗ</w:t>
            </w:r>
            <w:r>
              <w:rPr>
                <w:rFonts w:ascii="Times New Roman" w:hAnsi="Times New Roman"/>
                <w:b/>
                <w:bCs/>
                <w:sz w:val="28"/>
                <w:szCs w:val="24"/>
                <w:u w:val="single"/>
              </w:rPr>
              <w:t xml:space="preserve">, </w:t>
            </w:r>
            <w:r w:rsidRPr="000A2CE8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ГОСТ Р 51141-98.</w:t>
            </w:r>
          </w:p>
        </w:tc>
        <w:tc>
          <w:tcPr>
            <w:tcW w:w="1724" w:type="dxa"/>
          </w:tcPr>
          <w:p w:rsidR="00D51DB2" w:rsidRPr="00DF1179" w:rsidRDefault="002D1A24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4</w:t>
            </w:r>
          </w:p>
        </w:tc>
      </w:tr>
      <w:tr w:rsidR="00D51DB2" w:rsidRPr="00DF1179" w:rsidTr="00CD03C2">
        <w:trPr>
          <w:trHeight w:val="686"/>
        </w:trPr>
        <w:tc>
          <w:tcPr>
            <w:tcW w:w="606" w:type="dxa"/>
          </w:tcPr>
          <w:p w:rsidR="00D51DB2" w:rsidRPr="002862D2" w:rsidRDefault="00D51DB2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8.</w:t>
            </w:r>
          </w:p>
        </w:tc>
        <w:tc>
          <w:tcPr>
            <w:tcW w:w="7241" w:type="dxa"/>
          </w:tcPr>
          <w:p w:rsidR="00C0053B" w:rsidRDefault="00C0053B" w:rsidP="00C0053B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B04B83">
              <w:rPr>
                <w:rFonts w:ascii="Times New Roman" w:hAnsi="Times New Roman"/>
                <w:sz w:val="28"/>
                <w:szCs w:val="28"/>
                <w:lang w:eastAsia="ar-SA"/>
              </w:rPr>
              <w:t>Работа с учебной, специальной  дополнительной   литературы, ресурсов Интернет по вопросам: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r w:rsidRPr="00B04B83">
              <w:rPr>
                <w:rFonts w:ascii="Times New Roman" w:hAnsi="Times New Roman"/>
                <w:sz w:val="28"/>
                <w:szCs w:val="28"/>
                <w:lang w:eastAsia="ar-SA"/>
              </w:rPr>
              <w:t>Понятие коммерческой тайны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»,  «</w:t>
            </w:r>
            <w:r w:rsidRPr="00B04B83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 о сохранении коммерческой тайны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», «</w:t>
            </w:r>
            <w:r w:rsidRPr="00B04B83">
              <w:rPr>
                <w:rFonts w:ascii="Times New Roman" w:hAnsi="Times New Roman"/>
                <w:sz w:val="28"/>
                <w:szCs w:val="28"/>
                <w:lang w:eastAsia="ar-SA"/>
              </w:rPr>
              <w:t>Обязательства о неразглашении коммерческой тайны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  <w:r w:rsidRPr="00B04B83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Сбор и анализ информации.  </w:t>
            </w:r>
            <w:proofErr w:type="gramStart"/>
            <w:r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>Изучение  отдельных</w:t>
            </w:r>
            <w:proofErr w:type="gramEnd"/>
            <w:r w:rsidRPr="00B04B83"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  <w:t xml:space="preserve"> статей </w:t>
            </w:r>
            <w:r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Федеральных  законов и  нормативных  докумен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 xml:space="preserve">тов, </w:t>
            </w:r>
            <w:r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  <w:lang w:eastAsia="ar-SA"/>
              </w:rPr>
              <w:t>ГОСТ Р 50922-2006.</w:t>
            </w:r>
          </w:p>
          <w:p w:rsidR="00D51DB2" w:rsidRPr="00C0053B" w:rsidRDefault="00C0053B" w:rsidP="000A2CE8">
            <w:pPr>
              <w:rPr>
                <w:rFonts w:ascii="Times New Roman" w:hAnsi="Times New Roman"/>
                <w:b/>
                <w:sz w:val="28"/>
                <w:szCs w:val="28"/>
                <w:u w:val="single"/>
                <w:lang w:eastAsia="ar-SA"/>
              </w:rPr>
            </w:pPr>
            <w:r w:rsidRPr="00DE4B84">
              <w:rPr>
                <w:rFonts w:ascii="Times New Roman" w:hAnsi="Times New Roman"/>
                <w:sz w:val="28"/>
                <w:szCs w:val="28"/>
                <w:lang w:eastAsia="ar-SA"/>
              </w:rPr>
              <w:t>Подготовка реферата: «</w:t>
            </w:r>
            <w:r w:rsidRPr="00DE4B8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Электронный документооборот</w:t>
            </w:r>
            <w:r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»</w:t>
            </w:r>
            <w:r w:rsidRPr="00DE4B84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>.</w:t>
            </w:r>
            <w:r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Изучение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отдельных статей</w:t>
            </w:r>
            <w:r w:rsidRPr="00B04B83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 Федеральных  законов и  нормативных  документов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,</w:t>
            </w:r>
            <w:r w:rsidRPr="00DE4B84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 xml:space="preserve">ГОСТ Р 34.10-2001, </w:t>
            </w:r>
            <w:r w:rsidRPr="000A2CE8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ГОСТ 6.10.4-84.</w:t>
            </w:r>
          </w:p>
        </w:tc>
        <w:tc>
          <w:tcPr>
            <w:tcW w:w="1724" w:type="dxa"/>
          </w:tcPr>
          <w:p w:rsidR="00D51DB2" w:rsidRPr="00DF1179" w:rsidRDefault="002D1A24" w:rsidP="00982C8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2</w:t>
            </w:r>
          </w:p>
        </w:tc>
      </w:tr>
    </w:tbl>
    <w:p w:rsidR="00D51DB2" w:rsidRPr="00DE1497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2862D2">
        <w:rPr>
          <w:rFonts w:ascii="Times New Roman" w:hAnsi="Times New Roman"/>
          <w:sz w:val="28"/>
          <w:szCs w:val="28"/>
          <w:lang w:eastAsia="ar-SA"/>
        </w:rPr>
        <w:br w:type="page"/>
      </w:r>
      <w:r w:rsidRPr="00DE1497">
        <w:rPr>
          <w:rFonts w:ascii="Times New Roman" w:hAnsi="Times New Roman"/>
          <w:b/>
          <w:sz w:val="28"/>
          <w:szCs w:val="28"/>
          <w:u w:val="single"/>
        </w:rPr>
        <w:lastRenderedPageBreak/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DE1497">
        <w:rPr>
          <w:rFonts w:ascii="Times New Roman" w:hAnsi="Times New Roman"/>
          <w:b/>
          <w:sz w:val="28"/>
          <w:szCs w:val="28"/>
          <w:u w:val="single"/>
        </w:rPr>
        <w:t>1</w:t>
      </w:r>
    </w:p>
    <w:p w:rsidR="006B3FD0" w:rsidRPr="006B3FD0" w:rsidRDefault="006B3FD0" w:rsidP="006B3F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6B3FD0">
        <w:rPr>
          <w:rFonts w:ascii="Times New Roman" w:hAnsi="Times New Roman"/>
          <w:b/>
          <w:bCs/>
          <w:sz w:val="28"/>
          <w:szCs w:val="28"/>
        </w:rPr>
        <w:t xml:space="preserve">Основные вопросы </w:t>
      </w:r>
      <w:proofErr w:type="gramStart"/>
      <w:r w:rsidRPr="006B3FD0">
        <w:rPr>
          <w:rFonts w:ascii="Times New Roman" w:hAnsi="Times New Roman"/>
          <w:b/>
          <w:bCs/>
          <w:sz w:val="28"/>
          <w:szCs w:val="28"/>
        </w:rPr>
        <w:t>документирования  управленческой</w:t>
      </w:r>
      <w:proofErr w:type="gramEnd"/>
      <w:r w:rsidRPr="006B3FD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B3FD0" w:rsidRDefault="006B3FD0" w:rsidP="006B3F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деятельности.</w:t>
      </w:r>
    </w:p>
    <w:p w:rsidR="006B3FD0" w:rsidRDefault="006B3FD0" w:rsidP="006B3FD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6B3FD0" w:rsidRDefault="006B3FD0" w:rsidP="003C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6B3FD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51DB2">
        <w:rPr>
          <w:rFonts w:ascii="Times New Roman" w:hAnsi="Times New Roman"/>
          <w:sz w:val="28"/>
          <w:szCs w:val="28"/>
          <w:lang w:eastAsia="ar-SA"/>
        </w:rPr>
        <w:t>Задание:</w:t>
      </w:r>
    </w:p>
    <w:p w:rsidR="00B72D86" w:rsidRDefault="00B72D86" w:rsidP="003C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7160F" w:rsidRPr="006B3FD0" w:rsidRDefault="00D41451" w:rsidP="00B72D86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Проработайте 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учебную, специальную  и 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    дополнитель</w:t>
      </w:r>
      <w:r>
        <w:rPr>
          <w:rFonts w:ascii="Times New Roman" w:hAnsi="Times New Roman"/>
          <w:sz w:val="28"/>
          <w:szCs w:val="28"/>
          <w:lang w:eastAsia="ar-SA"/>
        </w:rPr>
        <w:t>ную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  литерату</w:t>
      </w:r>
      <w:r>
        <w:rPr>
          <w:rFonts w:ascii="Times New Roman" w:hAnsi="Times New Roman"/>
          <w:sz w:val="28"/>
          <w:szCs w:val="28"/>
          <w:lang w:eastAsia="ar-SA"/>
        </w:rPr>
        <w:t>ру</w:t>
      </w:r>
      <w:r w:rsidRPr="00D41979">
        <w:rPr>
          <w:rFonts w:ascii="Times New Roman" w:hAnsi="Times New Roman"/>
          <w:sz w:val="28"/>
          <w:szCs w:val="28"/>
          <w:lang w:eastAsia="ar-SA"/>
        </w:rPr>
        <w:t>, ресурсов Интернет по вопросам</w:t>
      </w:r>
      <w:r>
        <w:rPr>
          <w:rFonts w:ascii="Times New Roman" w:hAnsi="Times New Roman"/>
          <w:sz w:val="28"/>
          <w:szCs w:val="28"/>
          <w:lang w:eastAsia="ar-SA"/>
        </w:rPr>
        <w:t>: « И</w:t>
      </w:r>
      <w:r>
        <w:rPr>
          <w:rFonts w:ascii="Times New Roman" w:hAnsi="Times New Roman"/>
          <w:bCs/>
          <w:sz w:val="28"/>
          <w:szCs w:val="28"/>
          <w:lang w:eastAsia="ar-SA"/>
        </w:rPr>
        <w:t>стория</w:t>
      </w:r>
      <w:r w:rsidR="00D7160F" w:rsidRPr="006B3FD0">
        <w:rPr>
          <w:rFonts w:ascii="Times New Roman" w:hAnsi="Times New Roman"/>
          <w:bCs/>
          <w:sz w:val="28"/>
          <w:szCs w:val="28"/>
          <w:lang w:eastAsia="ar-SA"/>
        </w:rPr>
        <w:t xml:space="preserve">  и основные этапы развития </w:t>
      </w:r>
      <w:r w:rsidR="006B3FD0" w:rsidRPr="006B3FD0">
        <w:rPr>
          <w:rFonts w:ascii="Times New Roman" w:hAnsi="Times New Roman"/>
          <w:bCs/>
          <w:sz w:val="28"/>
          <w:szCs w:val="28"/>
          <w:lang w:eastAsia="ar-SA"/>
        </w:rPr>
        <w:t>ДОУ</w:t>
      </w:r>
      <w:r>
        <w:rPr>
          <w:rFonts w:ascii="Times New Roman" w:hAnsi="Times New Roman"/>
          <w:bCs/>
          <w:sz w:val="28"/>
          <w:szCs w:val="28"/>
          <w:lang w:eastAsia="ar-SA"/>
        </w:rPr>
        <w:t>».</w:t>
      </w:r>
    </w:p>
    <w:p w:rsidR="006B3FD0" w:rsidRPr="006B3FD0" w:rsidRDefault="006B3FD0" w:rsidP="00B72D86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6B3FD0">
        <w:rPr>
          <w:rFonts w:ascii="Times New Roman" w:hAnsi="Times New Roman"/>
          <w:bCs/>
          <w:sz w:val="28"/>
          <w:szCs w:val="28"/>
          <w:lang w:eastAsia="ar-SA"/>
        </w:rPr>
        <w:t>Подготов</w:t>
      </w:r>
      <w:r>
        <w:rPr>
          <w:rFonts w:ascii="Times New Roman" w:hAnsi="Times New Roman"/>
          <w:bCs/>
          <w:sz w:val="28"/>
          <w:szCs w:val="28"/>
          <w:lang w:eastAsia="ar-SA"/>
        </w:rPr>
        <w:t>ьте реферат</w:t>
      </w:r>
      <w:r w:rsidRPr="006B3FD0">
        <w:rPr>
          <w:rFonts w:ascii="Times New Roman" w:hAnsi="Times New Roman"/>
          <w:bCs/>
          <w:sz w:val="28"/>
          <w:szCs w:val="28"/>
          <w:lang w:eastAsia="ar-SA"/>
        </w:rPr>
        <w:t>: «Эволюция развития делопроизводства</w:t>
      </w:r>
    </w:p>
    <w:p w:rsidR="006B3FD0" w:rsidRPr="006B3FD0" w:rsidRDefault="006B3FD0" w:rsidP="00B72D86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 w:rsidRPr="006B3FD0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3C65A6">
        <w:rPr>
          <w:rFonts w:ascii="Times New Roman" w:hAnsi="Times New Roman"/>
          <w:bCs/>
          <w:sz w:val="28"/>
          <w:szCs w:val="28"/>
          <w:lang w:eastAsia="ar-SA"/>
        </w:rPr>
        <w:t xml:space="preserve">   </w:t>
      </w:r>
      <w:r w:rsidRPr="006B3FD0">
        <w:rPr>
          <w:rFonts w:ascii="Times New Roman" w:hAnsi="Times New Roman"/>
          <w:bCs/>
          <w:sz w:val="28"/>
          <w:szCs w:val="28"/>
          <w:lang w:eastAsia="ar-SA"/>
        </w:rPr>
        <w:t xml:space="preserve">в России». </w:t>
      </w:r>
    </w:p>
    <w:p w:rsidR="00D51DB2" w:rsidRPr="006B3FD0" w:rsidRDefault="00D7160F" w:rsidP="00B72D86">
      <w:pPr>
        <w:pStyle w:val="a4"/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/>
          <w:sz w:val="28"/>
          <w:szCs w:val="28"/>
          <w:lang w:eastAsia="ar-SA"/>
        </w:rPr>
      </w:pPr>
      <w:r w:rsidRPr="006B3FD0">
        <w:rPr>
          <w:rFonts w:ascii="Times New Roman" w:hAnsi="Times New Roman"/>
          <w:bCs/>
          <w:sz w:val="28"/>
          <w:szCs w:val="28"/>
          <w:lang w:eastAsia="ar-SA"/>
        </w:rPr>
        <w:t>Составление и ведение словаря профессиональных терминов</w:t>
      </w:r>
      <w:r w:rsidRPr="006B3FD0">
        <w:rPr>
          <w:rFonts w:ascii="Times New Roman" w:hAnsi="Times New Roman"/>
          <w:bCs/>
          <w:i/>
          <w:sz w:val="28"/>
          <w:szCs w:val="28"/>
          <w:lang w:eastAsia="ar-SA"/>
        </w:rPr>
        <w:t>.</w:t>
      </w:r>
    </w:p>
    <w:p w:rsidR="00D7160F" w:rsidRPr="00D7160F" w:rsidRDefault="00D51DB2" w:rsidP="00B72D86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i/>
          <w:sz w:val="28"/>
          <w:szCs w:val="28"/>
        </w:rPr>
        <w:t>Форма выполнения задания:</w:t>
      </w:r>
      <w:r w:rsidRPr="007F22C0">
        <w:rPr>
          <w:rFonts w:ascii="Times New Roman" w:hAnsi="Times New Roman"/>
          <w:sz w:val="28"/>
          <w:szCs w:val="28"/>
        </w:rPr>
        <w:t xml:space="preserve"> </w:t>
      </w:r>
      <w:r w:rsidR="006B3FD0">
        <w:rPr>
          <w:rFonts w:ascii="Times New Roman" w:hAnsi="Times New Roman"/>
          <w:bCs/>
          <w:sz w:val="28"/>
          <w:szCs w:val="28"/>
        </w:rPr>
        <w:t>с</w:t>
      </w:r>
      <w:r w:rsidR="006B3FD0" w:rsidRPr="006B3FD0">
        <w:rPr>
          <w:rFonts w:ascii="Times New Roman" w:hAnsi="Times New Roman"/>
          <w:bCs/>
          <w:sz w:val="28"/>
          <w:szCs w:val="28"/>
        </w:rPr>
        <w:t>бор, анализ и систематизация</w:t>
      </w:r>
      <w:r w:rsidR="00047310">
        <w:rPr>
          <w:rFonts w:ascii="Times New Roman" w:hAnsi="Times New Roman"/>
          <w:bCs/>
          <w:sz w:val="28"/>
          <w:szCs w:val="28"/>
        </w:rPr>
        <w:t>, создание реферата</w:t>
      </w:r>
      <w:r w:rsidR="006B3FD0">
        <w:rPr>
          <w:rFonts w:ascii="Times New Roman" w:hAnsi="Times New Roman"/>
          <w:bCs/>
          <w:sz w:val="28"/>
          <w:szCs w:val="28"/>
        </w:rPr>
        <w:t>.</w:t>
      </w:r>
    </w:p>
    <w:p w:rsidR="00D51DB2" w:rsidRDefault="00D51DB2" w:rsidP="00B72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51DB2" w:rsidRPr="00F87E2A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D51DB2" w:rsidRPr="00DE1497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E1497">
        <w:rPr>
          <w:rFonts w:ascii="Times New Roman" w:hAnsi="Times New Roman"/>
          <w:b/>
          <w:sz w:val="28"/>
          <w:szCs w:val="28"/>
          <w:u w:val="single"/>
        </w:rPr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2</w:t>
      </w:r>
    </w:p>
    <w:p w:rsidR="007A42D1" w:rsidRDefault="006B3FD0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6B3FD0">
        <w:rPr>
          <w:rFonts w:ascii="Times New Roman" w:hAnsi="Times New Roman"/>
          <w:b/>
          <w:bCs/>
          <w:sz w:val="28"/>
          <w:szCs w:val="28"/>
          <w:lang w:eastAsia="ar-SA"/>
        </w:rPr>
        <w:t>Основные требования к составлению документов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</w:p>
    <w:p w:rsidR="006B3FD0" w:rsidRDefault="006B3FD0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6B3FD0" w:rsidRDefault="00D51DB2" w:rsidP="006B3FD0">
      <w:pPr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Задание: </w:t>
      </w:r>
    </w:p>
    <w:p w:rsidR="006B3FD0" w:rsidRDefault="006B3FD0" w:rsidP="00B72D86">
      <w:pPr>
        <w:tabs>
          <w:tab w:val="left" w:pos="709"/>
        </w:tabs>
        <w:spacing w:after="0"/>
        <w:ind w:left="709" w:hanging="283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1.</w:t>
      </w:r>
      <w:r w:rsidR="00F87A2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41451">
        <w:rPr>
          <w:rFonts w:ascii="Times New Roman" w:hAnsi="Times New Roman"/>
          <w:sz w:val="28"/>
          <w:szCs w:val="28"/>
          <w:lang w:eastAsia="ar-SA"/>
        </w:rPr>
        <w:t xml:space="preserve">Проработайте </w:t>
      </w:r>
      <w:r w:rsidR="00D41451"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41451">
        <w:rPr>
          <w:rFonts w:ascii="Times New Roman" w:hAnsi="Times New Roman"/>
          <w:sz w:val="28"/>
          <w:szCs w:val="28"/>
          <w:lang w:eastAsia="ar-SA"/>
        </w:rPr>
        <w:t xml:space="preserve">учебную, специальную и </w:t>
      </w:r>
      <w:r w:rsidR="00D41451" w:rsidRPr="00D41979">
        <w:rPr>
          <w:rFonts w:ascii="Times New Roman" w:hAnsi="Times New Roman"/>
          <w:sz w:val="28"/>
          <w:szCs w:val="28"/>
          <w:lang w:eastAsia="ar-SA"/>
        </w:rPr>
        <w:t xml:space="preserve">     дополнитель</w:t>
      </w:r>
      <w:r w:rsidR="00D41451">
        <w:rPr>
          <w:rFonts w:ascii="Times New Roman" w:hAnsi="Times New Roman"/>
          <w:sz w:val="28"/>
          <w:szCs w:val="28"/>
          <w:lang w:eastAsia="ar-SA"/>
        </w:rPr>
        <w:t>ную</w:t>
      </w:r>
      <w:r w:rsidR="00D41451" w:rsidRPr="00D41979">
        <w:rPr>
          <w:rFonts w:ascii="Times New Roman" w:hAnsi="Times New Roman"/>
          <w:sz w:val="28"/>
          <w:szCs w:val="28"/>
          <w:lang w:eastAsia="ar-SA"/>
        </w:rPr>
        <w:t xml:space="preserve">   литерату</w:t>
      </w:r>
      <w:r w:rsidR="00D41451">
        <w:rPr>
          <w:rFonts w:ascii="Times New Roman" w:hAnsi="Times New Roman"/>
          <w:sz w:val="28"/>
          <w:szCs w:val="28"/>
          <w:lang w:eastAsia="ar-SA"/>
        </w:rPr>
        <w:t>ру</w:t>
      </w:r>
      <w:r w:rsidR="00D41451" w:rsidRPr="00D41979">
        <w:rPr>
          <w:rFonts w:ascii="Times New Roman" w:hAnsi="Times New Roman"/>
          <w:sz w:val="28"/>
          <w:szCs w:val="28"/>
          <w:lang w:eastAsia="ar-SA"/>
        </w:rPr>
        <w:t>, ресурсов Интернет по вопросам</w:t>
      </w:r>
      <w:r w:rsidR="00D7160F">
        <w:rPr>
          <w:rFonts w:ascii="Times New Roman" w:hAnsi="Times New Roman"/>
          <w:bCs/>
          <w:sz w:val="28"/>
          <w:szCs w:val="28"/>
          <w:lang w:eastAsia="ar-SA"/>
        </w:rPr>
        <w:t xml:space="preserve">;  </w:t>
      </w:r>
      <w:r>
        <w:rPr>
          <w:rFonts w:ascii="Times New Roman" w:hAnsi="Times New Roman"/>
          <w:sz w:val="28"/>
          <w:szCs w:val="28"/>
          <w:lang w:eastAsia="ar-SA"/>
        </w:rPr>
        <w:t>«</w:t>
      </w:r>
      <w:r w:rsidRPr="002D1A24">
        <w:rPr>
          <w:rFonts w:ascii="Times New Roman" w:hAnsi="Times New Roman"/>
          <w:bCs/>
          <w:sz w:val="28"/>
          <w:szCs w:val="28"/>
          <w:lang w:eastAsia="ar-SA"/>
        </w:rPr>
        <w:t>Законодательное и правовое регулирование делопроизводства</w:t>
      </w:r>
      <w:r>
        <w:rPr>
          <w:rFonts w:ascii="Times New Roman" w:hAnsi="Times New Roman"/>
          <w:bCs/>
          <w:sz w:val="28"/>
          <w:szCs w:val="28"/>
          <w:lang w:eastAsia="ar-SA"/>
        </w:rPr>
        <w:t>»;</w:t>
      </w:r>
    </w:p>
    <w:p w:rsidR="006B3FD0" w:rsidRDefault="006B3FD0" w:rsidP="00B72D86">
      <w:pPr>
        <w:spacing w:after="0"/>
        <w:ind w:left="709" w:hanging="283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2. П</w:t>
      </w:r>
      <w:r w:rsidRPr="002D1A24">
        <w:rPr>
          <w:rFonts w:ascii="Times New Roman" w:hAnsi="Times New Roman"/>
          <w:bCs/>
          <w:sz w:val="28"/>
          <w:szCs w:val="28"/>
          <w:lang w:eastAsia="ar-SA"/>
        </w:rPr>
        <w:t>одготов</w:t>
      </w:r>
      <w:r>
        <w:rPr>
          <w:rFonts w:ascii="Times New Roman" w:hAnsi="Times New Roman"/>
          <w:bCs/>
          <w:sz w:val="28"/>
          <w:szCs w:val="28"/>
          <w:lang w:eastAsia="ar-SA"/>
        </w:rPr>
        <w:t>ьте</w:t>
      </w:r>
      <w:r w:rsidRPr="002D1A24">
        <w:rPr>
          <w:rFonts w:ascii="Times New Roman" w:hAnsi="Times New Roman"/>
          <w:bCs/>
          <w:sz w:val="28"/>
          <w:szCs w:val="28"/>
          <w:lang w:eastAsia="ar-SA"/>
        </w:rPr>
        <w:t xml:space="preserve"> ре</w:t>
      </w:r>
      <w:r>
        <w:rPr>
          <w:rFonts w:ascii="Times New Roman" w:hAnsi="Times New Roman"/>
          <w:bCs/>
          <w:sz w:val="28"/>
          <w:szCs w:val="28"/>
          <w:lang w:eastAsia="ar-SA"/>
        </w:rPr>
        <w:t>ферат: «</w:t>
      </w:r>
      <w:r w:rsidRPr="002D1A24">
        <w:rPr>
          <w:rFonts w:ascii="Times New Roman" w:hAnsi="Times New Roman"/>
          <w:bCs/>
          <w:sz w:val="28"/>
          <w:szCs w:val="28"/>
          <w:lang w:eastAsia="ar-SA"/>
        </w:rPr>
        <w:t>Уни</w:t>
      </w:r>
      <w:r>
        <w:rPr>
          <w:rFonts w:ascii="Times New Roman" w:hAnsi="Times New Roman"/>
          <w:bCs/>
          <w:sz w:val="28"/>
          <w:szCs w:val="28"/>
          <w:lang w:eastAsia="ar-SA"/>
        </w:rPr>
        <w:t>фикация, стандартизация ДОУ»</w:t>
      </w:r>
      <w:r w:rsidRPr="002D1A24"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6B3FD0" w:rsidRPr="006B3FD0" w:rsidRDefault="006B3FD0" w:rsidP="00B72D86">
      <w:pPr>
        <w:spacing w:after="0"/>
        <w:ind w:left="709" w:hanging="283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6B3FD0">
        <w:rPr>
          <w:rFonts w:ascii="Times New Roman" w:hAnsi="Times New Roman"/>
          <w:sz w:val="28"/>
          <w:szCs w:val="28"/>
          <w:lang w:eastAsia="ar-SA"/>
        </w:rPr>
        <w:t>И</w:t>
      </w:r>
      <w:r>
        <w:rPr>
          <w:rFonts w:ascii="Times New Roman" w:hAnsi="Times New Roman"/>
          <w:sz w:val="28"/>
          <w:szCs w:val="28"/>
          <w:lang w:eastAsia="ar-SA"/>
        </w:rPr>
        <w:t>зучите</w:t>
      </w:r>
      <w:r w:rsidRPr="006B3FD0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B3FD0">
        <w:rPr>
          <w:rFonts w:ascii="Times New Roman" w:hAnsi="Times New Roman"/>
          <w:sz w:val="28"/>
          <w:szCs w:val="28"/>
          <w:lang w:eastAsia="ar-SA"/>
        </w:rPr>
        <w:t xml:space="preserve"> ст</w:t>
      </w:r>
      <w:r>
        <w:rPr>
          <w:rFonts w:ascii="Times New Roman" w:hAnsi="Times New Roman"/>
          <w:sz w:val="28"/>
          <w:szCs w:val="28"/>
          <w:lang w:eastAsia="ar-SA"/>
        </w:rPr>
        <w:t>.</w:t>
      </w:r>
      <w:r w:rsidRPr="006B3FD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6B3FD0">
        <w:rPr>
          <w:rFonts w:ascii="Times New Roman" w:hAnsi="Times New Roman"/>
          <w:bCs/>
          <w:sz w:val="28"/>
          <w:szCs w:val="28"/>
          <w:lang w:eastAsia="ar-SA"/>
        </w:rPr>
        <w:t>Ф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З </w:t>
      </w:r>
      <w:proofErr w:type="gramStart"/>
      <w:r w:rsidRPr="006B3FD0">
        <w:rPr>
          <w:rFonts w:ascii="Times New Roman" w:hAnsi="Times New Roman"/>
          <w:bCs/>
          <w:sz w:val="28"/>
          <w:szCs w:val="28"/>
          <w:lang w:eastAsia="ar-SA"/>
        </w:rPr>
        <w:t>и  нормативных</w:t>
      </w:r>
      <w:proofErr w:type="gramEnd"/>
      <w:r w:rsidRPr="006B3FD0">
        <w:rPr>
          <w:rFonts w:ascii="Times New Roman" w:hAnsi="Times New Roman"/>
          <w:bCs/>
          <w:sz w:val="28"/>
          <w:szCs w:val="28"/>
          <w:lang w:eastAsia="ar-SA"/>
        </w:rPr>
        <w:t xml:space="preserve">  документов,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6B3FD0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921D32" w:rsidRPr="00921D32">
        <w:rPr>
          <w:rFonts w:ascii="Times New Roman" w:hAnsi="Times New Roman"/>
          <w:bCs/>
          <w:sz w:val="28"/>
          <w:szCs w:val="28"/>
          <w:lang w:eastAsia="ar-SA"/>
        </w:rPr>
        <w:t>ГОСТ Р 7.0.97 - 2016</w:t>
      </w:r>
      <w:r w:rsidRPr="006B3FD0">
        <w:rPr>
          <w:rFonts w:ascii="Times New Roman" w:hAnsi="Times New Roman"/>
          <w:bCs/>
          <w:sz w:val="28"/>
          <w:szCs w:val="28"/>
          <w:lang w:eastAsia="ar-SA"/>
        </w:rPr>
        <w:t>.</w:t>
      </w:r>
    </w:p>
    <w:p w:rsidR="006B3FD0" w:rsidRDefault="006B3FD0" w:rsidP="00B72D86">
      <w:pPr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4. </w:t>
      </w:r>
      <w:r w:rsidRPr="002D1A24">
        <w:rPr>
          <w:rFonts w:ascii="Times New Roman" w:hAnsi="Times New Roman"/>
          <w:bCs/>
          <w:sz w:val="28"/>
          <w:szCs w:val="28"/>
          <w:lang w:eastAsia="ar-SA"/>
        </w:rPr>
        <w:t>Составление и ведение словаря профессиональных терминов.</w:t>
      </w:r>
      <w:r>
        <w:rPr>
          <w:rFonts w:ascii="Times New Roman" w:hAnsi="Times New Roman"/>
          <w:sz w:val="28"/>
          <w:szCs w:val="28"/>
          <w:lang w:eastAsia="ar-SA"/>
        </w:rPr>
        <w:t xml:space="preserve"> Работа поискового характера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D7160F" w:rsidRDefault="003C65A6" w:rsidP="00B72D86">
      <w:pPr>
        <w:widowControl w:val="0"/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bCs/>
          <w:i/>
          <w:sz w:val="28"/>
          <w:szCs w:val="28"/>
          <w:lang w:eastAsia="ar-SA"/>
        </w:rPr>
      </w:pPr>
      <w:r>
        <w:rPr>
          <w:rFonts w:ascii="Times New Roman" w:hAnsi="Times New Roman"/>
          <w:i/>
          <w:sz w:val="28"/>
          <w:szCs w:val="28"/>
        </w:rPr>
        <w:t xml:space="preserve"> </w:t>
      </w:r>
      <w:r w:rsidR="00D51DB2" w:rsidRPr="007F22C0">
        <w:rPr>
          <w:rFonts w:ascii="Times New Roman" w:hAnsi="Times New Roman"/>
          <w:i/>
          <w:sz w:val="28"/>
          <w:szCs w:val="28"/>
        </w:rPr>
        <w:t>Форма выполнения задания:</w:t>
      </w:r>
      <w:r w:rsidR="00D51DB2" w:rsidRPr="007F22C0">
        <w:rPr>
          <w:rFonts w:ascii="Times New Roman" w:hAnsi="Times New Roman"/>
          <w:sz w:val="28"/>
          <w:szCs w:val="28"/>
        </w:rPr>
        <w:t xml:space="preserve"> </w:t>
      </w:r>
      <w:r w:rsidR="006B3FD0">
        <w:rPr>
          <w:rFonts w:ascii="Times New Roman" w:hAnsi="Times New Roman"/>
          <w:bCs/>
          <w:sz w:val="28"/>
          <w:szCs w:val="28"/>
        </w:rPr>
        <w:t>Поисково-аналитическая, творческая  работа</w:t>
      </w:r>
      <w:r w:rsidR="00047310">
        <w:rPr>
          <w:rFonts w:ascii="Times New Roman" w:hAnsi="Times New Roman"/>
          <w:bCs/>
          <w:sz w:val="28"/>
          <w:szCs w:val="28"/>
        </w:rPr>
        <w:t>, создание реферата</w:t>
      </w:r>
      <w:r w:rsidR="006B3FD0">
        <w:rPr>
          <w:rFonts w:ascii="Times New Roman" w:hAnsi="Times New Roman"/>
          <w:bCs/>
          <w:sz w:val="28"/>
          <w:szCs w:val="28"/>
        </w:rPr>
        <w:t>.</w:t>
      </w:r>
    </w:p>
    <w:p w:rsidR="00D7160F" w:rsidRPr="00D7160F" w:rsidRDefault="00D7160F" w:rsidP="00F87A29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rPr>
          <w:rFonts w:ascii="Times New Roman" w:hAnsi="Times New Roman"/>
          <w:bCs/>
          <w:i/>
          <w:sz w:val="28"/>
          <w:szCs w:val="28"/>
          <w:lang w:eastAsia="ar-SA"/>
        </w:rPr>
      </w:pPr>
    </w:p>
    <w:p w:rsidR="00D51DB2" w:rsidRDefault="00D51DB2" w:rsidP="00D716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DE1497">
        <w:rPr>
          <w:rFonts w:ascii="Times New Roman" w:hAnsi="Times New Roman"/>
          <w:b/>
          <w:sz w:val="28"/>
          <w:szCs w:val="28"/>
          <w:u w:val="single"/>
        </w:rPr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3</w:t>
      </w:r>
    </w:p>
    <w:p w:rsidR="007A42D1" w:rsidRDefault="00F75243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5243">
        <w:rPr>
          <w:rFonts w:ascii="Times New Roman" w:hAnsi="Times New Roman"/>
          <w:b/>
          <w:bCs/>
          <w:sz w:val="28"/>
          <w:szCs w:val="28"/>
        </w:rPr>
        <w:t>Составление и оформление организационных документов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F75243" w:rsidRDefault="00F75243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75243" w:rsidRDefault="00D51DB2" w:rsidP="00F75243">
      <w:pPr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 xml:space="preserve">Задание: </w:t>
      </w:r>
      <w:r w:rsidR="00D7160F">
        <w:rPr>
          <w:rFonts w:ascii="Times New Roman" w:hAnsi="Times New Roman"/>
          <w:sz w:val="28"/>
          <w:szCs w:val="28"/>
        </w:rPr>
        <w:t xml:space="preserve"> </w:t>
      </w:r>
    </w:p>
    <w:p w:rsidR="00F75243" w:rsidRDefault="00D7160F" w:rsidP="00B72D86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 w:rsidRPr="00F75243">
        <w:rPr>
          <w:rFonts w:ascii="Times New Roman" w:hAnsi="Times New Roman"/>
          <w:bCs/>
          <w:sz w:val="28"/>
          <w:szCs w:val="28"/>
          <w:lang w:eastAsia="ar-SA"/>
        </w:rPr>
        <w:t xml:space="preserve">Проработайте материалы  СМИ  и  Интернет  ресурсов по вопросам: </w:t>
      </w:r>
      <w:r w:rsidR="00F75243" w:rsidRPr="00F75243">
        <w:rPr>
          <w:rFonts w:ascii="Times New Roman" w:hAnsi="Times New Roman"/>
          <w:bCs/>
          <w:sz w:val="28"/>
          <w:szCs w:val="28"/>
          <w:lang w:eastAsia="ar-SA"/>
        </w:rPr>
        <w:t>«Положение о структурном подразделении предприятия».</w:t>
      </w:r>
      <w:r w:rsidR="00F75243" w:rsidRPr="00F75243">
        <w:rPr>
          <w:rFonts w:ascii="Times New Roman" w:hAnsi="Times New Roman"/>
          <w:sz w:val="28"/>
          <w:szCs w:val="28"/>
          <w:lang w:eastAsia="ar-SA"/>
        </w:rPr>
        <w:t xml:space="preserve"> Сбор, анализ и систематизация информации.</w:t>
      </w:r>
      <w:r w:rsidR="00F75243" w:rsidRPr="00F75243">
        <w:rPr>
          <w:rFonts w:ascii="Times New Roman" w:hAnsi="Times New Roman"/>
          <w:b/>
          <w:sz w:val="28"/>
          <w:szCs w:val="28"/>
          <w:u w:val="single"/>
          <w:lang w:eastAsia="ar-SA"/>
        </w:rPr>
        <w:t xml:space="preserve"> </w:t>
      </w:r>
    </w:p>
    <w:p w:rsidR="00921D32" w:rsidRPr="00921D32" w:rsidRDefault="00F75243" w:rsidP="00C94E5F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921D32">
        <w:rPr>
          <w:rFonts w:ascii="Times New Roman" w:hAnsi="Times New Roman"/>
          <w:sz w:val="28"/>
          <w:szCs w:val="28"/>
          <w:lang w:eastAsia="ar-SA"/>
        </w:rPr>
        <w:t>Изучите  отдельные</w:t>
      </w:r>
      <w:proofErr w:type="gramEnd"/>
      <w:r w:rsidRPr="00921D32">
        <w:rPr>
          <w:rFonts w:ascii="Times New Roman" w:hAnsi="Times New Roman"/>
          <w:sz w:val="28"/>
          <w:szCs w:val="28"/>
          <w:lang w:eastAsia="ar-SA"/>
        </w:rPr>
        <w:t xml:space="preserve"> статьи </w:t>
      </w:r>
      <w:r w:rsidRPr="00921D32">
        <w:rPr>
          <w:rFonts w:ascii="Times New Roman" w:hAnsi="Times New Roman"/>
          <w:bCs/>
          <w:sz w:val="28"/>
          <w:szCs w:val="28"/>
          <w:lang w:eastAsia="ar-SA"/>
        </w:rPr>
        <w:t xml:space="preserve">ФЗ  и  нормативных  документов,  </w:t>
      </w:r>
      <w:r w:rsidR="00921D32" w:rsidRPr="00921D32">
        <w:rPr>
          <w:rFonts w:ascii="Times New Roman" w:hAnsi="Times New Roman"/>
          <w:bCs/>
          <w:sz w:val="28"/>
          <w:szCs w:val="28"/>
          <w:lang w:eastAsia="ar-SA"/>
        </w:rPr>
        <w:t xml:space="preserve">ГОСТ Р 7.0.97 - 2016 </w:t>
      </w:r>
    </w:p>
    <w:p w:rsidR="00D41979" w:rsidRPr="00921D32" w:rsidRDefault="00D41979" w:rsidP="00C94E5F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921D32">
        <w:rPr>
          <w:rFonts w:ascii="Times New Roman" w:hAnsi="Times New Roman"/>
          <w:bCs/>
          <w:sz w:val="28"/>
          <w:szCs w:val="28"/>
          <w:lang w:eastAsia="ar-SA"/>
        </w:rPr>
        <w:t>Подготовьтесь</w:t>
      </w:r>
      <w:r w:rsidR="00F75243" w:rsidRPr="00921D32">
        <w:rPr>
          <w:rFonts w:ascii="Times New Roman" w:hAnsi="Times New Roman"/>
          <w:bCs/>
          <w:sz w:val="28"/>
          <w:szCs w:val="28"/>
          <w:lang w:eastAsia="ar-SA"/>
        </w:rPr>
        <w:t xml:space="preserve">  к</w:t>
      </w:r>
      <w:proofErr w:type="gramEnd"/>
      <w:r w:rsidR="00F75243" w:rsidRPr="00921D32">
        <w:rPr>
          <w:rFonts w:ascii="Times New Roman" w:hAnsi="Times New Roman"/>
          <w:bCs/>
          <w:sz w:val="28"/>
          <w:szCs w:val="28"/>
          <w:lang w:eastAsia="ar-SA"/>
        </w:rPr>
        <w:t xml:space="preserve"> практической работе по изучаемой теме: «Требования к бланкам документов».</w:t>
      </w:r>
      <w:r w:rsidR="00F75243" w:rsidRPr="00921D32">
        <w:rPr>
          <w:rFonts w:ascii="Times New Roman" w:hAnsi="Times New Roman"/>
          <w:bCs/>
          <w:sz w:val="28"/>
          <w:szCs w:val="28"/>
        </w:rPr>
        <w:t xml:space="preserve">  </w:t>
      </w:r>
    </w:p>
    <w:p w:rsidR="00F75243" w:rsidRPr="00D41979" w:rsidRDefault="00D41451" w:rsidP="00B72D86">
      <w:pPr>
        <w:pStyle w:val="a4"/>
        <w:numPr>
          <w:ilvl w:val="0"/>
          <w:numId w:val="36"/>
        </w:num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sz w:val="28"/>
          <w:szCs w:val="28"/>
          <w:lang w:eastAsia="ar-SA"/>
        </w:rPr>
        <w:lastRenderedPageBreak/>
        <w:t>Изучите  отдельные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 статьи </w:t>
      </w:r>
      <w:r w:rsidR="00F75243"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F75243" w:rsidRPr="00D41979">
        <w:rPr>
          <w:rFonts w:ascii="Times New Roman" w:hAnsi="Times New Roman"/>
          <w:bCs/>
          <w:sz w:val="28"/>
          <w:szCs w:val="28"/>
          <w:lang w:eastAsia="ar-SA"/>
        </w:rPr>
        <w:t xml:space="preserve">Федеральных  законов и  нормативных  документов,  </w:t>
      </w:r>
      <w:r w:rsidR="00F75243" w:rsidRPr="00D41979">
        <w:rPr>
          <w:rFonts w:ascii="Times New Roman" w:hAnsi="Times New Roman"/>
          <w:bCs/>
          <w:sz w:val="28"/>
          <w:szCs w:val="28"/>
        </w:rPr>
        <w:t>ГОСТ 6.10.5-87.</w:t>
      </w:r>
    </w:p>
    <w:p w:rsidR="00D7160F" w:rsidRDefault="003C65A6" w:rsidP="00B72D8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</w:t>
      </w:r>
      <w:r w:rsidR="00F87A29">
        <w:rPr>
          <w:rFonts w:ascii="Times New Roman" w:hAnsi="Times New Roman"/>
          <w:i/>
          <w:sz w:val="28"/>
          <w:szCs w:val="28"/>
        </w:rPr>
        <w:t xml:space="preserve"> </w:t>
      </w:r>
      <w:r w:rsidR="00D51DB2" w:rsidRPr="007F22C0">
        <w:rPr>
          <w:rFonts w:ascii="Times New Roman" w:hAnsi="Times New Roman"/>
          <w:i/>
          <w:sz w:val="28"/>
          <w:szCs w:val="28"/>
        </w:rPr>
        <w:t>Форма выполнения задания:</w:t>
      </w:r>
      <w:r w:rsidR="00D51DB2" w:rsidRPr="007F22C0">
        <w:rPr>
          <w:rFonts w:ascii="Times New Roman" w:hAnsi="Times New Roman"/>
          <w:sz w:val="28"/>
          <w:szCs w:val="28"/>
        </w:rPr>
        <w:t xml:space="preserve"> </w:t>
      </w:r>
      <w:r w:rsidR="00D7160F">
        <w:rPr>
          <w:rFonts w:ascii="Times New Roman" w:hAnsi="Times New Roman"/>
          <w:bCs/>
          <w:sz w:val="28"/>
          <w:szCs w:val="28"/>
        </w:rPr>
        <w:t>р</w:t>
      </w:r>
      <w:r w:rsidR="00D7160F" w:rsidRPr="00D7160F">
        <w:rPr>
          <w:rFonts w:ascii="Times New Roman" w:hAnsi="Times New Roman"/>
          <w:bCs/>
          <w:sz w:val="28"/>
          <w:szCs w:val="28"/>
        </w:rPr>
        <w:t xml:space="preserve">абота </w:t>
      </w:r>
      <w:r w:rsidR="00D41979">
        <w:rPr>
          <w:rFonts w:ascii="Times New Roman" w:hAnsi="Times New Roman"/>
          <w:bCs/>
          <w:sz w:val="28"/>
          <w:szCs w:val="28"/>
        </w:rPr>
        <w:t>поисково-аналитического</w:t>
      </w:r>
      <w:r w:rsidR="00D7160F" w:rsidRPr="00D7160F">
        <w:rPr>
          <w:rFonts w:ascii="Times New Roman" w:hAnsi="Times New Roman"/>
          <w:bCs/>
          <w:sz w:val="28"/>
          <w:szCs w:val="28"/>
        </w:rPr>
        <w:t xml:space="preserve"> характера</w:t>
      </w:r>
      <w:r w:rsidR="001D71D7">
        <w:rPr>
          <w:rFonts w:ascii="Times New Roman" w:hAnsi="Times New Roman"/>
          <w:bCs/>
          <w:sz w:val="28"/>
          <w:szCs w:val="28"/>
        </w:rPr>
        <w:t xml:space="preserve">, </w:t>
      </w:r>
      <w:r w:rsidR="001D71D7">
        <w:rPr>
          <w:rFonts w:ascii="Times New Roman" w:hAnsi="Times New Roman"/>
          <w:sz w:val="28"/>
          <w:szCs w:val="28"/>
          <w:lang w:eastAsia="ar-SA"/>
        </w:rPr>
        <w:t>исследование и анализ</w:t>
      </w:r>
      <w:r w:rsidR="00D7160F" w:rsidRPr="00D7160F">
        <w:rPr>
          <w:rFonts w:ascii="Times New Roman" w:hAnsi="Times New Roman"/>
          <w:bCs/>
          <w:sz w:val="28"/>
          <w:szCs w:val="28"/>
        </w:rPr>
        <w:t>.</w:t>
      </w:r>
    </w:p>
    <w:p w:rsidR="00D51DB2" w:rsidRDefault="00D51DB2" w:rsidP="00B72D8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41979" w:rsidRDefault="00D41979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51DB2" w:rsidRPr="00DE1497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E1497">
        <w:rPr>
          <w:rFonts w:ascii="Times New Roman" w:hAnsi="Times New Roman"/>
          <w:b/>
          <w:sz w:val="28"/>
          <w:szCs w:val="28"/>
          <w:u w:val="single"/>
        </w:rPr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4</w:t>
      </w:r>
    </w:p>
    <w:p w:rsidR="007A42D1" w:rsidRDefault="00D41979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D41979">
        <w:rPr>
          <w:rFonts w:ascii="Times New Roman" w:hAnsi="Times New Roman"/>
          <w:b/>
          <w:bCs/>
          <w:sz w:val="28"/>
          <w:szCs w:val="28"/>
          <w:lang w:eastAsia="ar-SA"/>
        </w:rPr>
        <w:t>Особенности составления и оформления распорядительных документов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</w:p>
    <w:p w:rsidR="00D41979" w:rsidRPr="00F87E2A" w:rsidRDefault="00D41979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</w:p>
    <w:p w:rsidR="00D41979" w:rsidRDefault="00D51DB2" w:rsidP="00D41979">
      <w:pPr>
        <w:rPr>
          <w:rFonts w:ascii="Times New Roman" w:hAnsi="Times New Roman"/>
          <w:sz w:val="28"/>
          <w:szCs w:val="28"/>
        </w:rPr>
      </w:pPr>
      <w:r w:rsidRPr="00F87E2A">
        <w:rPr>
          <w:rFonts w:ascii="Times New Roman" w:hAnsi="Times New Roman"/>
          <w:sz w:val="28"/>
          <w:szCs w:val="28"/>
        </w:rPr>
        <w:t>Задание:</w:t>
      </w:r>
      <w:r w:rsidR="00D7160F">
        <w:rPr>
          <w:rFonts w:ascii="Times New Roman" w:hAnsi="Times New Roman"/>
          <w:sz w:val="28"/>
          <w:szCs w:val="28"/>
        </w:rPr>
        <w:t xml:space="preserve"> </w:t>
      </w:r>
    </w:p>
    <w:p w:rsidR="00D41979" w:rsidRPr="00D41979" w:rsidRDefault="00D41979" w:rsidP="00B72D86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Проработайте 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учебную, специальную и 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    дополнитель</w:t>
      </w:r>
      <w:r>
        <w:rPr>
          <w:rFonts w:ascii="Times New Roman" w:hAnsi="Times New Roman"/>
          <w:sz w:val="28"/>
          <w:szCs w:val="28"/>
          <w:lang w:eastAsia="ar-SA"/>
        </w:rPr>
        <w:t>ную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  литерату</w:t>
      </w:r>
      <w:r>
        <w:rPr>
          <w:rFonts w:ascii="Times New Roman" w:hAnsi="Times New Roman"/>
          <w:sz w:val="28"/>
          <w:szCs w:val="28"/>
          <w:lang w:eastAsia="ar-SA"/>
        </w:rPr>
        <w:t>ру</w:t>
      </w:r>
      <w:r w:rsidR="00D41451">
        <w:rPr>
          <w:rFonts w:ascii="Times New Roman" w:hAnsi="Times New Roman"/>
          <w:sz w:val="28"/>
          <w:szCs w:val="28"/>
          <w:lang w:eastAsia="ar-SA"/>
        </w:rPr>
        <w:t xml:space="preserve">, ресурсы 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Интернет по вопросам: «Оформление практической работы», «Современное деловое письмо». </w:t>
      </w:r>
    </w:p>
    <w:p w:rsidR="00D41979" w:rsidRPr="00D41979" w:rsidRDefault="00D41979" w:rsidP="00B72D86">
      <w:pPr>
        <w:pStyle w:val="a4"/>
        <w:numPr>
          <w:ilvl w:val="0"/>
          <w:numId w:val="37"/>
        </w:numPr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gramStart"/>
      <w:r w:rsidRPr="00D41979">
        <w:rPr>
          <w:rFonts w:ascii="Times New Roman" w:hAnsi="Times New Roman"/>
          <w:sz w:val="28"/>
          <w:szCs w:val="28"/>
          <w:lang w:eastAsia="ar-SA"/>
        </w:rPr>
        <w:t>Изу</w:t>
      </w:r>
      <w:r>
        <w:rPr>
          <w:rFonts w:ascii="Times New Roman" w:hAnsi="Times New Roman"/>
          <w:sz w:val="28"/>
          <w:szCs w:val="28"/>
          <w:lang w:eastAsia="ar-SA"/>
        </w:rPr>
        <w:t>чите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 отдель</w:t>
      </w:r>
      <w:r>
        <w:rPr>
          <w:rFonts w:ascii="Times New Roman" w:hAnsi="Times New Roman"/>
          <w:sz w:val="28"/>
          <w:szCs w:val="28"/>
          <w:lang w:eastAsia="ar-SA"/>
        </w:rPr>
        <w:t>ные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статьи 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D41979">
        <w:rPr>
          <w:rFonts w:ascii="Times New Roman" w:hAnsi="Times New Roman"/>
          <w:bCs/>
          <w:sz w:val="28"/>
          <w:szCs w:val="28"/>
          <w:lang w:eastAsia="ar-SA"/>
        </w:rPr>
        <w:t xml:space="preserve">Федеральных  законов и  нормативных  документов,  </w:t>
      </w:r>
      <w:r w:rsidR="00921D32" w:rsidRPr="00921D32">
        <w:rPr>
          <w:rFonts w:ascii="Times New Roman" w:hAnsi="Times New Roman"/>
          <w:bCs/>
          <w:sz w:val="28"/>
          <w:szCs w:val="28"/>
          <w:lang w:eastAsia="ar-SA"/>
        </w:rPr>
        <w:t>ГОСТ Р 7.0.97 - 2016</w:t>
      </w:r>
      <w:r w:rsidRPr="00D41979">
        <w:rPr>
          <w:rFonts w:ascii="Times New Roman" w:hAnsi="Times New Roman"/>
          <w:sz w:val="28"/>
          <w:szCs w:val="28"/>
          <w:lang w:eastAsia="ar-SA"/>
        </w:rPr>
        <w:t>.</w:t>
      </w:r>
    </w:p>
    <w:p w:rsidR="00D41979" w:rsidRPr="00D41979" w:rsidRDefault="00D41979" w:rsidP="00B72D86">
      <w:pPr>
        <w:pStyle w:val="a6"/>
        <w:numPr>
          <w:ilvl w:val="0"/>
          <w:numId w:val="37"/>
        </w:numPr>
        <w:spacing w:after="0" w:line="240" w:lineRule="auto"/>
        <w:ind w:right="1"/>
        <w:jc w:val="both"/>
        <w:rPr>
          <w:rFonts w:ascii="Times New Roman" w:hAnsi="Times New Roman"/>
          <w:sz w:val="28"/>
          <w:szCs w:val="28"/>
        </w:rPr>
      </w:pPr>
      <w:r w:rsidRPr="00D41979">
        <w:rPr>
          <w:rFonts w:ascii="Times New Roman" w:hAnsi="Times New Roman"/>
          <w:sz w:val="28"/>
          <w:szCs w:val="28"/>
          <w:lang w:eastAsia="ar-SA"/>
        </w:rPr>
        <w:t>Подготовьтесь  к практической работе по изучаемой теме: «</w:t>
      </w:r>
      <w:r w:rsidRPr="00D41979">
        <w:rPr>
          <w:rFonts w:ascii="Times New Roman" w:hAnsi="Times New Roman"/>
          <w:bCs/>
          <w:sz w:val="28"/>
          <w:szCs w:val="28"/>
          <w:lang w:eastAsia="ar-SA"/>
        </w:rPr>
        <w:t>Правила оформления делового письма».</w:t>
      </w:r>
      <w:r w:rsidRPr="00D41979">
        <w:rPr>
          <w:rFonts w:ascii="Times New Roman" w:hAnsi="Times New Roman"/>
          <w:bCs/>
          <w:sz w:val="28"/>
          <w:szCs w:val="28"/>
        </w:rPr>
        <w:t xml:space="preserve"> </w:t>
      </w:r>
    </w:p>
    <w:p w:rsidR="00D51DB2" w:rsidRPr="007F22C0" w:rsidRDefault="00D51DB2" w:rsidP="00B72D86">
      <w:pPr>
        <w:pStyle w:val="a6"/>
        <w:spacing w:after="0" w:line="240" w:lineRule="auto"/>
        <w:ind w:left="720" w:right="1"/>
        <w:jc w:val="both"/>
        <w:rPr>
          <w:rFonts w:ascii="Times New Roman" w:hAnsi="Times New Roman"/>
          <w:sz w:val="28"/>
          <w:szCs w:val="28"/>
        </w:rPr>
      </w:pPr>
      <w:r w:rsidRPr="00D41979">
        <w:rPr>
          <w:rFonts w:ascii="Times New Roman" w:hAnsi="Times New Roman"/>
          <w:i/>
          <w:sz w:val="28"/>
          <w:szCs w:val="28"/>
        </w:rPr>
        <w:t>Форма выполнения задания:</w:t>
      </w:r>
      <w:r w:rsidRPr="00D41979">
        <w:rPr>
          <w:rFonts w:ascii="Times New Roman" w:hAnsi="Times New Roman"/>
          <w:sz w:val="28"/>
          <w:szCs w:val="28"/>
        </w:rPr>
        <w:t xml:space="preserve"> </w:t>
      </w:r>
      <w:r w:rsidR="00D41979">
        <w:rPr>
          <w:rFonts w:ascii="Times New Roman" w:hAnsi="Times New Roman"/>
          <w:sz w:val="28"/>
          <w:szCs w:val="28"/>
        </w:rPr>
        <w:t>п</w:t>
      </w:r>
      <w:r w:rsidR="00D41979">
        <w:rPr>
          <w:rFonts w:ascii="Times New Roman" w:hAnsi="Times New Roman"/>
          <w:bCs/>
          <w:sz w:val="28"/>
          <w:szCs w:val="28"/>
        </w:rPr>
        <w:t>оисково-аналитического характера</w:t>
      </w:r>
      <w:r w:rsidR="001D71D7">
        <w:rPr>
          <w:rFonts w:ascii="Times New Roman" w:hAnsi="Times New Roman"/>
          <w:bCs/>
          <w:sz w:val="28"/>
          <w:szCs w:val="28"/>
        </w:rPr>
        <w:t xml:space="preserve">, </w:t>
      </w:r>
      <w:r w:rsidR="001D71D7">
        <w:rPr>
          <w:rFonts w:ascii="Times New Roman" w:hAnsi="Times New Roman"/>
          <w:sz w:val="28"/>
          <w:szCs w:val="28"/>
          <w:lang w:eastAsia="ar-SA"/>
        </w:rPr>
        <w:t>исследование и анализ</w:t>
      </w:r>
      <w:r w:rsidR="00D41979">
        <w:rPr>
          <w:rFonts w:ascii="Times New Roman" w:hAnsi="Times New Roman"/>
          <w:bCs/>
          <w:sz w:val="28"/>
          <w:szCs w:val="28"/>
        </w:rPr>
        <w:t>.</w:t>
      </w:r>
    </w:p>
    <w:p w:rsidR="00D51DB2" w:rsidRPr="00F87E2A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E1497">
        <w:rPr>
          <w:rFonts w:ascii="Times New Roman" w:hAnsi="Times New Roman"/>
          <w:b/>
          <w:sz w:val="28"/>
          <w:szCs w:val="28"/>
          <w:u w:val="single"/>
        </w:rPr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5</w:t>
      </w:r>
    </w:p>
    <w:p w:rsidR="0097422D" w:rsidRPr="0097422D" w:rsidRDefault="0097422D" w:rsidP="00974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Работа в </w:t>
      </w:r>
      <w:r>
        <w:rPr>
          <w:rFonts w:ascii="Times New Roman" w:hAnsi="Times New Roman"/>
          <w:b/>
          <w:sz w:val="28"/>
          <w:szCs w:val="28"/>
          <w:lang w:val="en-US"/>
        </w:rPr>
        <w:t>MS</w:t>
      </w:r>
      <w:r w:rsidRPr="00DA42C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Power</w:t>
      </w:r>
      <w:r w:rsidRPr="00DA42C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Point</w:t>
      </w:r>
    </w:p>
    <w:p w:rsidR="007A42D1" w:rsidRDefault="00D41979" w:rsidP="007A42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D41979">
        <w:rPr>
          <w:rFonts w:ascii="Times New Roman" w:hAnsi="Times New Roman"/>
          <w:b/>
          <w:bCs/>
          <w:sz w:val="28"/>
          <w:szCs w:val="28"/>
        </w:rPr>
        <w:t>Особенности составления и оформления информационно-справочных документов</w:t>
      </w:r>
      <w:r w:rsidR="007A42D1">
        <w:rPr>
          <w:rFonts w:ascii="Times New Roman" w:hAnsi="Times New Roman"/>
          <w:b/>
          <w:bCs/>
          <w:sz w:val="28"/>
          <w:szCs w:val="28"/>
        </w:rPr>
        <w:t>.</w:t>
      </w:r>
    </w:p>
    <w:p w:rsidR="007A42D1" w:rsidRDefault="007A42D1" w:rsidP="007A42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1979" w:rsidRDefault="00D51DB2" w:rsidP="00D41979">
      <w:pPr>
        <w:rPr>
          <w:rFonts w:ascii="Times New Roman" w:hAnsi="Times New Roman"/>
          <w:sz w:val="28"/>
          <w:szCs w:val="28"/>
        </w:rPr>
      </w:pPr>
      <w:r w:rsidRPr="007F22C0">
        <w:rPr>
          <w:rFonts w:ascii="Times New Roman" w:hAnsi="Times New Roman"/>
          <w:sz w:val="28"/>
          <w:szCs w:val="28"/>
        </w:rPr>
        <w:t>Задание:</w:t>
      </w:r>
      <w:r>
        <w:rPr>
          <w:rFonts w:ascii="Times New Roman" w:hAnsi="Times New Roman"/>
          <w:sz w:val="28"/>
          <w:szCs w:val="28"/>
        </w:rPr>
        <w:t xml:space="preserve"> </w:t>
      </w:r>
      <w:r w:rsidR="00D7160F">
        <w:rPr>
          <w:rFonts w:ascii="Times New Roman" w:hAnsi="Times New Roman"/>
          <w:sz w:val="28"/>
          <w:szCs w:val="28"/>
        </w:rPr>
        <w:t xml:space="preserve"> </w:t>
      </w:r>
    </w:p>
    <w:p w:rsidR="00D41979" w:rsidRPr="00D41979" w:rsidRDefault="00D41979" w:rsidP="00B72D86">
      <w:pPr>
        <w:pStyle w:val="a4"/>
        <w:numPr>
          <w:ilvl w:val="0"/>
          <w:numId w:val="38"/>
        </w:numPr>
        <w:jc w:val="both"/>
        <w:rPr>
          <w:rFonts w:ascii="Times New Roman" w:hAnsi="Times New Roman"/>
          <w:b/>
          <w:sz w:val="28"/>
          <w:szCs w:val="28"/>
          <w:u w:val="single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Проработайте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 xml:space="preserve"> учебную</w:t>
      </w:r>
      <w:r w:rsidRPr="00D41979">
        <w:rPr>
          <w:rFonts w:ascii="Times New Roman" w:hAnsi="Times New Roman"/>
          <w:sz w:val="28"/>
          <w:szCs w:val="28"/>
          <w:lang w:eastAsia="ar-SA"/>
        </w:rPr>
        <w:t>, специальн</w:t>
      </w:r>
      <w:r>
        <w:rPr>
          <w:rFonts w:ascii="Times New Roman" w:hAnsi="Times New Roman"/>
          <w:sz w:val="28"/>
          <w:szCs w:val="28"/>
          <w:lang w:eastAsia="ar-SA"/>
        </w:rPr>
        <w:t>ую и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 дополнитель</w:t>
      </w:r>
      <w:r>
        <w:rPr>
          <w:rFonts w:ascii="Times New Roman" w:hAnsi="Times New Roman"/>
          <w:sz w:val="28"/>
          <w:szCs w:val="28"/>
          <w:lang w:eastAsia="ar-SA"/>
        </w:rPr>
        <w:t>ную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  литерату</w:t>
      </w:r>
      <w:r>
        <w:rPr>
          <w:rFonts w:ascii="Times New Roman" w:hAnsi="Times New Roman"/>
          <w:sz w:val="28"/>
          <w:szCs w:val="28"/>
          <w:lang w:eastAsia="ar-SA"/>
        </w:rPr>
        <w:t>ру</w:t>
      </w:r>
      <w:r w:rsidRPr="00D41979">
        <w:rPr>
          <w:rFonts w:ascii="Times New Roman" w:hAnsi="Times New Roman"/>
          <w:sz w:val="28"/>
          <w:szCs w:val="28"/>
          <w:lang w:eastAsia="ar-SA"/>
        </w:rPr>
        <w:t>, ресур</w:t>
      </w:r>
      <w:r>
        <w:rPr>
          <w:rFonts w:ascii="Times New Roman" w:hAnsi="Times New Roman"/>
          <w:sz w:val="28"/>
          <w:szCs w:val="28"/>
          <w:lang w:eastAsia="ar-SA"/>
        </w:rPr>
        <w:t xml:space="preserve">сы 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Интернет по вопросам: «</w:t>
      </w:r>
      <w:r w:rsidRPr="00D41979">
        <w:rPr>
          <w:rFonts w:ascii="Times New Roman" w:hAnsi="Times New Roman"/>
          <w:bCs/>
          <w:sz w:val="28"/>
          <w:szCs w:val="28"/>
          <w:lang w:eastAsia="ar-SA"/>
        </w:rPr>
        <w:t>Оформление практической работы»,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Pr="00D41979">
        <w:rPr>
          <w:rFonts w:ascii="Times New Roman" w:hAnsi="Times New Roman"/>
          <w:bCs/>
          <w:sz w:val="28"/>
          <w:szCs w:val="28"/>
          <w:lang w:eastAsia="ar-SA"/>
        </w:rPr>
        <w:t>Деловое письмо в условиях унификации».</w:t>
      </w:r>
      <w:r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F87A29" w:rsidRDefault="00F87A29" w:rsidP="00B72D86">
      <w:pPr>
        <w:pStyle w:val="a4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sz w:val="28"/>
          <w:szCs w:val="28"/>
          <w:lang w:eastAsia="ar-SA"/>
        </w:rPr>
        <w:t>Изучите  отдельные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 статьи</w:t>
      </w:r>
      <w:r w:rsidR="00D41979" w:rsidRPr="00D4197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D41979" w:rsidRPr="00D41979">
        <w:rPr>
          <w:rFonts w:ascii="Times New Roman" w:hAnsi="Times New Roman"/>
          <w:bCs/>
          <w:sz w:val="28"/>
          <w:szCs w:val="28"/>
          <w:lang w:eastAsia="ar-SA"/>
        </w:rPr>
        <w:t>Федеральных  законов и  нормативных  докумен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тов, </w:t>
      </w:r>
      <w:r w:rsidR="00D41979" w:rsidRPr="00D41979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921D32" w:rsidRPr="00921D32">
        <w:rPr>
          <w:rFonts w:ascii="Times New Roman" w:hAnsi="Times New Roman"/>
          <w:bCs/>
          <w:sz w:val="28"/>
          <w:szCs w:val="28"/>
          <w:lang w:eastAsia="ar-SA"/>
        </w:rPr>
        <w:t>ГОСТ Р 7.0.97 - 2016</w:t>
      </w:r>
      <w:r w:rsidR="00D41979" w:rsidRPr="00D41979">
        <w:rPr>
          <w:rFonts w:ascii="Times New Roman" w:hAnsi="Times New Roman"/>
          <w:sz w:val="28"/>
          <w:szCs w:val="28"/>
          <w:lang w:eastAsia="ar-SA"/>
        </w:rPr>
        <w:t>.</w:t>
      </w:r>
    </w:p>
    <w:p w:rsidR="00F87A29" w:rsidRPr="00F87A29" w:rsidRDefault="00F87A29" w:rsidP="00B72D86">
      <w:pPr>
        <w:pStyle w:val="a4"/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ind w:hanging="436"/>
        <w:jc w:val="both"/>
        <w:rPr>
          <w:rFonts w:ascii="Times New Roman" w:hAnsi="Times New Roman"/>
          <w:sz w:val="28"/>
          <w:szCs w:val="28"/>
        </w:rPr>
      </w:pPr>
      <w:r w:rsidRPr="00F87A29">
        <w:rPr>
          <w:rFonts w:ascii="Times New Roman" w:hAnsi="Times New Roman"/>
          <w:sz w:val="28"/>
          <w:szCs w:val="28"/>
          <w:lang w:eastAsia="ar-SA"/>
        </w:rPr>
        <w:t xml:space="preserve">Разработайте </w:t>
      </w:r>
      <w:r w:rsidRPr="00F87A29">
        <w:rPr>
          <w:rFonts w:ascii="Times New Roman" w:hAnsi="Times New Roman"/>
          <w:spacing w:val="-4"/>
          <w:sz w:val="28"/>
          <w:szCs w:val="28"/>
        </w:rPr>
        <w:t xml:space="preserve"> презентацию  по теме</w:t>
      </w:r>
      <w:r w:rsidR="00D41979" w:rsidRPr="00F87A29">
        <w:rPr>
          <w:rFonts w:ascii="Times New Roman" w:hAnsi="Times New Roman"/>
          <w:sz w:val="28"/>
          <w:szCs w:val="28"/>
          <w:lang w:eastAsia="ar-SA"/>
        </w:rPr>
        <w:t>: «</w:t>
      </w:r>
      <w:r w:rsidR="00D41979" w:rsidRPr="00F87A29">
        <w:rPr>
          <w:rFonts w:ascii="Times New Roman" w:hAnsi="Times New Roman"/>
          <w:bCs/>
          <w:sz w:val="28"/>
          <w:szCs w:val="28"/>
          <w:lang w:eastAsia="ar-SA"/>
        </w:rPr>
        <w:t xml:space="preserve"> Структура доклада и отчёта (на совещании, заседании, конференции)». </w:t>
      </w:r>
      <w:r w:rsidR="00D41979" w:rsidRPr="00F87A29">
        <w:rPr>
          <w:rFonts w:ascii="Times New Roman" w:hAnsi="Times New Roman"/>
          <w:bCs/>
          <w:sz w:val="28"/>
          <w:szCs w:val="28"/>
        </w:rPr>
        <w:t>Работа творчески - поискового характера.</w:t>
      </w:r>
      <w:r w:rsidRPr="00F87A29">
        <w:rPr>
          <w:rFonts w:ascii="Times New Roman" w:hAnsi="Times New Roman"/>
          <w:bCs/>
          <w:sz w:val="28"/>
          <w:szCs w:val="28"/>
        </w:rPr>
        <w:t xml:space="preserve"> </w:t>
      </w:r>
    </w:p>
    <w:p w:rsidR="00D7160F" w:rsidRPr="00F87A29" w:rsidRDefault="00D51DB2" w:rsidP="00B72D86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F87A29">
        <w:rPr>
          <w:rFonts w:ascii="Times New Roman" w:hAnsi="Times New Roman"/>
          <w:i/>
          <w:sz w:val="28"/>
          <w:szCs w:val="28"/>
        </w:rPr>
        <w:t>Форма выполнения задания:</w:t>
      </w:r>
      <w:r w:rsidRPr="00F87A29">
        <w:rPr>
          <w:rFonts w:ascii="Times New Roman" w:hAnsi="Times New Roman"/>
          <w:sz w:val="28"/>
          <w:szCs w:val="28"/>
        </w:rPr>
        <w:t xml:space="preserve"> </w:t>
      </w:r>
      <w:r w:rsidR="00047310">
        <w:rPr>
          <w:rFonts w:ascii="Times New Roman" w:hAnsi="Times New Roman"/>
          <w:sz w:val="28"/>
          <w:szCs w:val="28"/>
        </w:rPr>
        <w:t xml:space="preserve">исследование, </w:t>
      </w:r>
      <w:r w:rsidR="00D7160F" w:rsidRPr="00F87A29">
        <w:rPr>
          <w:rFonts w:ascii="Times New Roman" w:hAnsi="Times New Roman"/>
          <w:sz w:val="28"/>
          <w:szCs w:val="28"/>
        </w:rPr>
        <w:t xml:space="preserve"> анализ</w:t>
      </w:r>
      <w:r w:rsidR="00047310">
        <w:rPr>
          <w:rFonts w:ascii="Times New Roman" w:hAnsi="Times New Roman"/>
          <w:sz w:val="28"/>
          <w:szCs w:val="28"/>
        </w:rPr>
        <w:t xml:space="preserve"> и изучение</w:t>
      </w:r>
      <w:r w:rsidR="0097422D">
        <w:rPr>
          <w:rFonts w:ascii="Times New Roman" w:hAnsi="Times New Roman"/>
          <w:sz w:val="28"/>
          <w:szCs w:val="28"/>
        </w:rPr>
        <w:t>, создание презентации</w:t>
      </w:r>
      <w:r w:rsidR="00D7160F" w:rsidRPr="00F87A29">
        <w:rPr>
          <w:rFonts w:ascii="Times New Roman" w:hAnsi="Times New Roman"/>
          <w:sz w:val="28"/>
          <w:szCs w:val="28"/>
        </w:rPr>
        <w:t>.</w:t>
      </w:r>
    </w:p>
    <w:p w:rsidR="00D51DB2" w:rsidRDefault="00D51DB2" w:rsidP="00C110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41451" w:rsidRDefault="00D41451" w:rsidP="00C110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41451" w:rsidRDefault="00D41451" w:rsidP="00C110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41451" w:rsidRPr="00032FBF" w:rsidRDefault="00D41451" w:rsidP="00C110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E1497">
        <w:rPr>
          <w:rFonts w:ascii="Times New Roman" w:hAnsi="Times New Roman"/>
          <w:b/>
          <w:sz w:val="28"/>
          <w:szCs w:val="28"/>
          <w:u w:val="single"/>
        </w:rPr>
        <w:lastRenderedPageBreak/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6</w:t>
      </w:r>
    </w:p>
    <w:p w:rsidR="0097422D" w:rsidRPr="0097422D" w:rsidRDefault="0097422D" w:rsidP="009742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Работа в </w:t>
      </w:r>
      <w:r>
        <w:rPr>
          <w:rFonts w:ascii="Times New Roman" w:hAnsi="Times New Roman"/>
          <w:b/>
          <w:sz w:val="28"/>
          <w:szCs w:val="28"/>
          <w:lang w:val="en-US"/>
        </w:rPr>
        <w:t>MS</w:t>
      </w:r>
      <w:r w:rsidRPr="00DA42C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Power</w:t>
      </w:r>
      <w:r w:rsidRPr="00DA42C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Point</w:t>
      </w:r>
    </w:p>
    <w:p w:rsidR="00F87A29" w:rsidRPr="00F87A29" w:rsidRDefault="00F87A29" w:rsidP="00F87A2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r w:rsidRPr="00F87A29">
        <w:rPr>
          <w:rFonts w:ascii="Times New Roman" w:hAnsi="Times New Roman"/>
          <w:b/>
          <w:bCs/>
          <w:sz w:val="28"/>
          <w:szCs w:val="28"/>
        </w:rPr>
        <w:t>Основные правила организации документооборота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A42D1" w:rsidRDefault="007A42D1" w:rsidP="007A42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D71D7" w:rsidRDefault="00973B9C" w:rsidP="003C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3B9C">
        <w:rPr>
          <w:rFonts w:ascii="Times New Roman" w:hAnsi="Times New Roman"/>
          <w:b/>
          <w:sz w:val="28"/>
          <w:szCs w:val="28"/>
        </w:rPr>
        <w:t xml:space="preserve"> </w:t>
      </w:r>
      <w:r w:rsidR="00D51DB2" w:rsidRPr="007F22C0">
        <w:rPr>
          <w:rFonts w:ascii="Times New Roman" w:hAnsi="Times New Roman"/>
          <w:sz w:val="28"/>
          <w:szCs w:val="28"/>
        </w:rPr>
        <w:t>Задание</w:t>
      </w:r>
      <w:r w:rsidR="00D51DB2">
        <w:rPr>
          <w:rFonts w:ascii="Times New Roman" w:hAnsi="Times New Roman"/>
          <w:sz w:val="28"/>
          <w:szCs w:val="28"/>
        </w:rPr>
        <w:t xml:space="preserve">: </w:t>
      </w:r>
    </w:p>
    <w:p w:rsidR="00D41451" w:rsidRDefault="00D41451" w:rsidP="001D7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</w:p>
    <w:p w:rsidR="00D41451" w:rsidRDefault="00D41451" w:rsidP="00B72D86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>П</w:t>
      </w:r>
      <w:r w:rsidRPr="001D71D7">
        <w:rPr>
          <w:rFonts w:ascii="Times New Roman" w:hAnsi="Times New Roman"/>
          <w:bCs/>
          <w:sz w:val="28"/>
          <w:szCs w:val="28"/>
          <w:lang w:eastAsia="ar-SA"/>
        </w:rPr>
        <w:t>од</w:t>
      </w:r>
      <w:r>
        <w:rPr>
          <w:rFonts w:ascii="Times New Roman" w:hAnsi="Times New Roman"/>
          <w:bCs/>
          <w:sz w:val="28"/>
          <w:szCs w:val="28"/>
          <w:lang w:eastAsia="ar-SA"/>
        </w:rPr>
        <w:t>готовьте</w:t>
      </w:r>
      <w:r w:rsidRPr="001D71D7">
        <w:rPr>
          <w:rFonts w:ascii="Times New Roman" w:hAnsi="Times New Roman"/>
          <w:bCs/>
          <w:sz w:val="28"/>
          <w:szCs w:val="28"/>
          <w:lang w:eastAsia="ar-SA"/>
        </w:rPr>
        <w:t xml:space="preserve"> презе</w:t>
      </w:r>
      <w:r>
        <w:rPr>
          <w:rFonts w:ascii="Times New Roman" w:hAnsi="Times New Roman"/>
          <w:bCs/>
          <w:sz w:val="28"/>
          <w:szCs w:val="28"/>
          <w:lang w:eastAsia="ar-SA"/>
        </w:rPr>
        <w:t>нтацию по теме:</w:t>
      </w:r>
      <w:r w:rsidR="001D71D7" w:rsidRPr="00D41451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1D71D7" w:rsidRPr="00D41451">
        <w:rPr>
          <w:rFonts w:ascii="Times New Roman" w:hAnsi="Times New Roman"/>
          <w:bCs/>
          <w:sz w:val="28"/>
          <w:szCs w:val="28"/>
          <w:lang w:eastAsia="ar-SA"/>
        </w:rPr>
        <w:t>Особенности официально-делового стиля</w:t>
      </w:r>
      <w:r>
        <w:rPr>
          <w:rFonts w:ascii="Times New Roman" w:hAnsi="Times New Roman"/>
          <w:bCs/>
          <w:sz w:val="28"/>
          <w:szCs w:val="28"/>
          <w:lang w:eastAsia="ar-SA"/>
        </w:rPr>
        <w:t>».</w:t>
      </w:r>
    </w:p>
    <w:p w:rsidR="001D71D7" w:rsidRPr="00D41451" w:rsidRDefault="001D71D7" w:rsidP="00B72D86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41451">
        <w:rPr>
          <w:rFonts w:ascii="Times New Roman" w:hAnsi="Times New Roman"/>
          <w:bCs/>
          <w:sz w:val="28"/>
          <w:szCs w:val="28"/>
          <w:lang w:eastAsia="ar-SA"/>
        </w:rPr>
        <w:t xml:space="preserve"> Прор</w:t>
      </w:r>
      <w:r w:rsidRPr="00D41451">
        <w:rPr>
          <w:rFonts w:ascii="Times New Roman" w:hAnsi="Times New Roman"/>
          <w:sz w:val="28"/>
          <w:szCs w:val="28"/>
          <w:lang w:eastAsia="ar-SA"/>
        </w:rPr>
        <w:t>аботайте  учебную, специальную,  дополнительную   литературу, ресурсы  Интернет по вопросу: «</w:t>
      </w:r>
      <w:r w:rsidRPr="00D41451">
        <w:rPr>
          <w:rFonts w:ascii="Times New Roman" w:hAnsi="Times New Roman"/>
          <w:bCs/>
          <w:sz w:val="28"/>
          <w:szCs w:val="28"/>
          <w:lang w:eastAsia="ar-SA"/>
        </w:rPr>
        <w:t>Оформление дат и чисел в документах».</w:t>
      </w:r>
    </w:p>
    <w:p w:rsidR="001D71D7" w:rsidRPr="001D71D7" w:rsidRDefault="001D71D7" w:rsidP="00B72D86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Изучите </w:t>
      </w:r>
      <w:r w:rsidRPr="001D71D7">
        <w:rPr>
          <w:rFonts w:ascii="Times New Roman" w:hAnsi="Times New Roman"/>
          <w:bCs/>
          <w:sz w:val="28"/>
          <w:szCs w:val="28"/>
        </w:rPr>
        <w:t xml:space="preserve"> отдель</w:t>
      </w:r>
      <w:r>
        <w:rPr>
          <w:rFonts w:ascii="Times New Roman" w:hAnsi="Times New Roman"/>
          <w:bCs/>
          <w:sz w:val="28"/>
          <w:szCs w:val="28"/>
        </w:rPr>
        <w:t>ные статьи</w:t>
      </w:r>
      <w:r w:rsidRPr="001D71D7">
        <w:rPr>
          <w:rFonts w:ascii="Times New Roman" w:hAnsi="Times New Roman"/>
          <w:bCs/>
          <w:sz w:val="28"/>
          <w:szCs w:val="28"/>
        </w:rPr>
        <w:t xml:space="preserve"> Федеральных  законов и  нормативных  документов, </w:t>
      </w:r>
      <w:r w:rsidRPr="001D71D7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="00921D32" w:rsidRPr="00921D32">
        <w:rPr>
          <w:rFonts w:ascii="Times New Roman" w:hAnsi="Times New Roman"/>
          <w:bCs/>
          <w:sz w:val="28"/>
          <w:szCs w:val="28"/>
          <w:lang w:eastAsia="ar-SA"/>
        </w:rPr>
        <w:t>ГОСТ Р 7.0.97 - 2016</w:t>
      </w:r>
      <w:r w:rsidRPr="001D71D7">
        <w:rPr>
          <w:rFonts w:ascii="Times New Roman" w:hAnsi="Times New Roman"/>
          <w:sz w:val="28"/>
          <w:szCs w:val="28"/>
          <w:lang w:eastAsia="ar-SA"/>
        </w:rPr>
        <w:t>.</w:t>
      </w:r>
    </w:p>
    <w:p w:rsidR="001D71D7" w:rsidRPr="001D71D7" w:rsidRDefault="001D71D7" w:rsidP="00B72D86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D71D7">
        <w:rPr>
          <w:rFonts w:ascii="Times New Roman" w:hAnsi="Times New Roman"/>
          <w:bCs/>
          <w:sz w:val="28"/>
          <w:szCs w:val="28"/>
          <w:lang w:eastAsia="ar-SA"/>
        </w:rPr>
        <w:t>Составление и ведение</w:t>
      </w:r>
      <w:r w:rsidRPr="001D71D7">
        <w:rPr>
          <w:rFonts w:ascii="Times New Roman" w:hAnsi="Times New Roman"/>
          <w:sz w:val="28"/>
          <w:szCs w:val="28"/>
          <w:lang w:eastAsia="ar-SA"/>
        </w:rPr>
        <w:t xml:space="preserve"> краткого словаря-справочника для составления текстов служебных документов.</w:t>
      </w:r>
      <w:r w:rsidRPr="001D71D7">
        <w:rPr>
          <w:rFonts w:ascii="Times New Roman" w:hAnsi="Times New Roman"/>
          <w:sz w:val="28"/>
          <w:szCs w:val="24"/>
        </w:rPr>
        <w:t xml:space="preserve"> </w:t>
      </w:r>
    </w:p>
    <w:p w:rsidR="001D71D7" w:rsidRPr="001D71D7" w:rsidRDefault="001D71D7" w:rsidP="00B72D86">
      <w:pPr>
        <w:pStyle w:val="a4"/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1D71D7">
        <w:rPr>
          <w:rFonts w:ascii="Times New Roman" w:hAnsi="Times New Roman"/>
          <w:bCs/>
          <w:sz w:val="28"/>
          <w:szCs w:val="28"/>
        </w:rPr>
        <w:t>Изу</w:t>
      </w:r>
      <w:r>
        <w:rPr>
          <w:rFonts w:ascii="Times New Roman" w:hAnsi="Times New Roman"/>
          <w:bCs/>
          <w:sz w:val="28"/>
          <w:szCs w:val="28"/>
        </w:rPr>
        <w:t>чите отдельные статьи</w:t>
      </w:r>
      <w:r w:rsidRPr="001D71D7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1D71D7">
        <w:rPr>
          <w:rFonts w:ascii="Times New Roman" w:hAnsi="Times New Roman"/>
          <w:bCs/>
          <w:sz w:val="28"/>
          <w:szCs w:val="28"/>
        </w:rPr>
        <w:t>Федеральных  законов</w:t>
      </w:r>
      <w:proofErr w:type="gramEnd"/>
      <w:r w:rsidRPr="001D71D7">
        <w:rPr>
          <w:rFonts w:ascii="Times New Roman" w:hAnsi="Times New Roman"/>
          <w:bCs/>
          <w:sz w:val="28"/>
          <w:szCs w:val="28"/>
        </w:rPr>
        <w:t xml:space="preserve"> и  нормативных  документов, </w:t>
      </w:r>
      <w:r w:rsidRPr="001D71D7">
        <w:rPr>
          <w:rFonts w:ascii="Times New Roman" w:hAnsi="Times New Roman"/>
          <w:bCs/>
          <w:sz w:val="28"/>
          <w:szCs w:val="28"/>
          <w:lang w:eastAsia="ar-SA"/>
        </w:rPr>
        <w:t xml:space="preserve"> </w:t>
      </w:r>
      <w:r w:rsidRPr="001D71D7">
        <w:rPr>
          <w:rFonts w:ascii="Times New Roman" w:hAnsi="Times New Roman"/>
          <w:sz w:val="28"/>
          <w:szCs w:val="28"/>
          <w:lang w:eastAsia="ar-SA"/>
        </w:rPr>
        <w:t>ГОСТ Р 50922-2006.</w:t>
      </w:r>
    </w:p>
    <w:p w:rsidR="00D51DB2" w:rsidRDefault="00D51DB2" w:rsidP="00B72D86">
      <w:pPr>
        <w:widowControl w:val="0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/>
          <w:sz w:val="28"/>
          <w:szCs w:val="28"/>
          <w:lang w:eastAsia="ar-SA"/>
        </w:rPr>
      </w:pPr>
      <w:r w:rsidRPr="00027170">
        <w:rPr>
          <w:rFonts w:ascii="Times New Roman" w:hAnsi="Times New Roman"/>
          <w:i/>
          <w:sz w:val="28"/>
          <w:szCs w:val="28"/>
        </w:rPr>
        <w:t>Форма выполнения задания</w:t>
      </w:r>
      <w:r w:rsidRPr="007F22C0">
        <w:rPr>
          <w:rFonts w:ascii="Times New Roman" w:hAnsi="Times New Roman"/>
          <w:sz w:val="28"/>
          <w:szCs w:val="28"/>
        </w:rPr>
        <w:t xml:space="preserve">: </w:t>
      </w:r>
      <w:r w:rsidR="00047310">
        <w:rPr>
          <w:rFonts w:ascii="Times New Roman" w:hAnsi="Times New Roman"/>
          <w:sz w:val="28"/>
          <w:szCs w:val="28"/>
          <w:lang w:eastAsia="ar-SA"/>
        </w:rPr>
        <w:t>исследование, анализ, изучение и</w:t>
      </w:r>
      <w:r w:rsidR="00047310" w:rsidRPr="007911B1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D71D7" w:rsidRPr="007911B1">
        <w:rPr>
          <w:rFonts w:ascii="Times New Roman" w:hAnsi="Times New Roman"/>
          <w:sz w:val="28"/>
          <w:szCs w:val="28"/>
          <w:lang w:eastAsia="ar-SA"/>
        </w:rPr>
        <w:t>создание презентаций</w:t>
      </w:r>
      <w:r w:rsidR="001D71D7">
        <w:rPr>
          <w:rFonts w:ascii="Times New Roman" w:hAnsi="Times New Roman"/>
          <w:sz w:val="28"/>
          <w:szCs w:val="28"/>
          <w:lang w:eastAsia="ar-SA"/>
        </w:rPr>
        <w:t>.</w:t>
      </w:r>
    </w:p>
    <w:p w:rsidR="0097422D" w:rsidRPr="007F22C0" w:rsidRDefault="0097422D" w:rsidP="001D7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51DB2" w:rsidRPr="00DE1497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E1497">
        <w:rPr>
          <w:rFonts w:ascii="Times New Roman" w:hAnsi="Times New Roman"/>
          <w:b/>
          <w:sz w:val="28"/>
          <w:szCs w:val="28"/>
          <w:u w:val="single"/>
        </w:rPr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7</w:t>
      </w:r>
    </w:p>
    <w:p w:rsidR="00C0053B" w:rsidRDefault="00DA5442" w:rsidP="00DA54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DA5442">
        <w:rPr>
          <w:rFonts w:ascii="Times New Roman" w:hAnsi="Times New Roman"/>
          <w:b/>
          <w:bCs/>
          <w:sz w:val="28"/>
          <w:szCs w:val="28"/>
          <w:lang w:eastAsia="ar-SA"/>
        </w:rPr>
        <w:t>Документы по кадровому обеспечению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</w:p>
    <w:p w:rsidR="00DA5442" w:rsidRDefault="00DA5442" w:rsidP="00DA54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C0053B" w:rsidRDefault="00C0053B" w:rsidP="003C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Задание: </w:t>
      </w:r>
    </w:p>
    <w:p w:rsidR="00B72D86" w:rsidRDefault="00B72D86" w:rsidP="003C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C0053B" w:rsidRPr="0097422D" w:rsidRDefault="00C0053B" w:rsidP="00B72D86">
      <w:pPr>
        <w:pStyle w:val="a4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Проработайте </w:t>
      </w:r>
      <w:r w:rsidRPr="0097422D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учебную, специальную,  дополнительную</w:t>
      </w:r>
      <w:r w:rsidRPr="0097422D">
        <w:rPr>
          <w:rFonts w:ascii="Times New Roman" w:hAnsi="Times New Roman"/>
          <w:sz w:val="28"/>
          <w:szCs w:val="28"/>
          <w:lang w:eastAsia="ar-SA"/>
        </w:rPr>
        <w:t xml:space="preserve">   литерату</w:t>
      </w:r>
      <w:r>
        <w:rPr>
          <w:rFonts w:ascii="Times New Roman" w:hAnsi="Times New Roman"/>
          <w:sz w:val="28"/>
          <w:szCs w:val="28"/>
          <w:lang w:eastAsia="ar-SA"/>
        </w:rPr>
        <w:t>ру</w:t>
      </w:r>
      <w:r w:rsidRPr="0097422D">
        <w:rPr>
          <w:rFonts w:ascii="Times New Roman" w:hAnsi="Times New Roman"/>
          <w:sz w:val="28"/>
          <w:szCs w:val="28"/>
          <w:lang w:eastAsia="ar-SA"/>
        </w:rPr>
        <w:t>, ресур</w:t>
      </w:r>
      <w:r>
        <w:rPr>
          <w:rFonts w:ascii="Times New Roman" w:hAnsi="Times New Roman"/>
          <w:sz w:val="28"/>
          <w:szCs w:val="28"/>
          <w:lang w:eastAsia="ar-SA"/>
        </w:rPr>
        <w:t xml:space="preserve">сы </w:t>
      </w:r>
      <w:r w:rsidRPr="0097422D">
        <w:rPr>
          <w:rFonts w:ascii="Times New Roman" w:hAnsi="Times New Roman"/>
          <w:sz w:val="28"/>
          <w:szCs w:val="28"/>
          <w:lang w:eastAsia="ar-SA"/>
        </w:rPr>
        <w:t xml:space="preserve"> Интернет по вопросу: «</w:t>
      </w:r>
      <w:r w:rsidRPr="0097422D">
        <w:rPr>
          <w:rFonts w:ascii="Times New Roman" w:hAnsi="Times New Roman"/>
          <w:bCs/>
          <w:sz w:val="28"/>
          <w:szCs w:val="28"/>
          <w:lang w:eastAsia="ar-SA"/>
        </w:rPr>
        <w:t>Документирование движения кадров».</w:t>
      </w:r>
      <w:r w:rsidRPr="0097422D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:rsidR="00C0053B" w:rsidRPr="0097422D" w:rsidRDefault="00C0053B" w:rsidP="00B72D86">
      <w:pPr>
        <w:pStyle w:val="a4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97422D">
        <w:rPr>
          <w:rFonts w:ascii="Times New Roman" w:hAnsi="Times New Roman"/>
          <w:bCs/>
          <w:sz w:val="28"/>
          <w:szCs w:val="28"/>
        </w:rPr>
        <w:t>Изуч</w:t>
      </w:r>
      <w:r>
        <w:rPr>
          <w:rFonts w:ascii="Times New Roman" w:hAnsi="Times New Roman"/>
          <w:bCs/>
          <w:sz w:val="28"/>
          <w:szCs w:val="28"/>
        </w:rPr>
        <w:t xml:space="preserve">ите </w:t>
      </w:r>
      <w:r w:rsidRPr="0097422D">
        <w:rPr>
          <w:rFonts w:ascii="Times New Roman" w:hAnsi="Times New Roman"/>
          <w:bCs/>
          <w:sz w:val="28"/>
          <w:szCs w:val="28"/>
        </w:rPr>
        <w:t xml:space="preserve"> от</w:t>
      </w:r>
      <w:r>
        <w:rPr>
          <w:rFonts w:ascii="Times New Roman" w:hAnsi="Times New Roman"/>
          <w:bCs/>
          <w:sz w:val="28"/>
          <w:szCs w:val="28"/>
        </w:rPr>
        <w:t>дельные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статьи</w:t>
      </w:r>
      <w:r w:rsidRPr="0097422D">
        <w:rPr>
          <w:rFonts w:ascii="Times New Roman" w:hAnsi="Times New Roman"/>
          <w:bCs/>
          <w:sz w:val="28"/>
          <w:szCs w:val="28"/>
        </w:rPr>
        <w:t xml:space="preserve"> Трудового  кодекса  Р Ф от 30 декабря </w:t>
      </w:r>
      <w:smartTag w:uri="urn:schemas-microsoft-com:office:smarttags" w:element="metricconverter">
        <w:smartTagPr>
          <w:attr w:name="ProductID" w:val="2001 г"/>
        </w:smartTagPr>
        <w:r w:rsidRPr="0097422D">
          <w:rPr>
            <w:rFonts w:ascii="Times New Roman" w:hAnsi="Times New Roman"/>
            <w:bCs/>
            <w:sz w:val="28"/>
            <w:szCs w:val="28"/>
          </w:rPr>
          <w:t>2001 г</w:t>
        </w:r>
      </w:smartTag>
      <w:r w:rsidRPr="0097422D">
        <w:rPr>
          <w:rFonts w:ascii="Times New Roman" w:hAnsi="Times New Roman"/>
          <w:bCs/>
          <w:sz w:val="28"/>
          <w:szCs w:val="28"/>
        </w:rPr>
        <w:t>. N 197-ФЗ.</w:t>
      </w:r>
    </w:p>
    <w:p w:rsidR="00C0053B" w:rsidRPr="0097422D" w:rsidRDefault="00C0053B" w:rsidP="00B72D86">
      <w:pPr>
        <w:pStyle w:val="a4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1D71D7">
        <w:rPr>
          <w:rFonts w:ascii="Times New Roman" w:hAnsi="Times New Roman"/>
          <w:bCs/>
          <w:sz w:val="28"/>
          <w:szCs w:val="28"/>
          <w:lang w:eastAsia="ar-SA"/>
        </w:rPr>
        <w:t>Составление и ведение</w:t>
      </w:r>
      <w:r w:rsidRPr="0097422D">
        <w:rPr>
          <w:rFonts w:ascii="Times New Roman" w:hAnsi="Times New Roman"/>
          <w:bCs/>
          <w:sz w:val="28"/>
          <w:szCs w:val="28"/>
          <w:lang w:eastAsia="ar-SA"/>
        </w:rPr>
        <w:t xml:space="preserve"> словаря профессиональных терминов из области кадрового делопроизводства. </w:t>
      </w:r>
      <w:r w:rsidRPr="0097422D">
        <w:rPr>
          <w:rFonts w:ascii="Times New Roman" w:hAnsi="Times New Roman"/>
          <w:sz w:val="28"/>
          <w:szCs w:val="28"/>
          <w:lang w:eastAsia="ar-SA"/>
        </w:rPr>
        <w:t>Работа поискового характера.</w:t>
      </w:r>
      <w:r w:rsidRPr="0097422D">
        <w:rPr>
          <w:rFonts w:ascii="Times New Roman" w:hAnsi="Times New Roman"/>
          <w:sz w:val="28"/>
          <w:szCs w:val="24"/>
        </w:rPr>
        <w:t xml:space="preserve">  </w:t>
      </w:r>
    </w:p>
    <w:p w:rsidR="00C0053B" w:rsidRPr="0097422D" w:rsidRDefault="00C0053B" w:rsidP="00B72D86">
      <w:pPr>
        <w:pStyle w:val="a4"/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bCs/>
          <w:sz w:val="28"/>
          <w:szCs w:val="24"/>
        </w:rPr>
        <w:t xml:space="preserve">Изучите </w:t>
      </w:r>
      <w:r w:rsidRPr="0097422D">
        <w:rPr>
          <w:rFonts w:ascii="Times New Roman" w:hAnsi="Times New Roman"/>
          <w:bCs/>
          <w:sz w:val="28"/>
          <w:szCs w:val="24"/>
        </w:rPr>
        <w:t xml:space="preserve"> отдель</w:t>
      </w:r>
      <w:r>
        <w:rPr>
          <w:rFonts w:ascii="Times New Roman" w:hAnsi="Times New Roman"/>
          <w:bCs/>
          <w:sz w:val="28"/>
          <w:szCs w:val="24"/>
        </w:rPr>
        <w:t>ные</w:t>
      </w:r>
      <w:proofErr w:type="gramEnd"/>
      <w:r w:rsidRPr="0097422D">
        <w:rPr>
          <w:rFonts w:ascii="Times New Roman" w:hAnsi="Times New Roman"/>
          <w:bCs/>
          <w:sz w:val="28"/>
          <w:szCs w:val="24"/>
        </w:rPr>
        <w:t xml:space="preserve"> ста</w:t>
      </w:r>
      <w:r>
        <w:rPr>
          <w:rFonts w:ascii="Times New Roman" w:hAnsi="Times New Roman"/>
          <w:bCs/>
          <w:sz w:val="28"/>
          <w:szCs w:val="24"/>
        </w:rPr>
        <w:t xml:space="preserve">тьи </w:t>
      </w:r>
      <w:r w:rsidRPr="0097422D">
        <w:rPr>
          <w:rFonts w:ascii="Times New Roman" w:hAnsi="Times New Roman"/>
          <w:bCs/>
          <w:sz w:val="28"/>
          <w:szCs w:val="24"/>
        </w:rPr>
        <w:t xml:space="preserve"> Трудового  кодекса  Р Ф от 30 декабря </w:t>
      </w:r>
      <w:smartTag w:uri="urn:schemas-microsoft-com:office:smarttags" w:element="metricconverter">
        <w:smartTagPr>
          <w:attr w:name="ProductID" w:val="2001 г"/>
        </w:smartTagPr>
        <w:r w:rsidRPr="0097422D">
          <w:rPr>
            <w:rFonts w:ascii="Times New Roman" w:hAnsi="Times New Roman"/>
            <w:bCs/>
            <w:sz w:val="28"/>
            <w:szCs w:val="24"/>
          </w:rPr>
          <w:t>2001 г</w:t>
        </w:r>
      </w:smartTag>
      <w:r w:rsidRPr="0097422D">
        <w:rPr>
          <w:rFonts w:ascii="Times New Roman" w:hAnsi="Times New Roman"/>
          <w:bCs/>
          <w:sz w:val="28"/>
          <w:szCs w:val="24"/>
        </w:rPr>
        <w:t xml:space="preserve">. N 197-ФЗ, </w:t>
      </w:r>
      <w:r w:rsidRPr="0097422D">
        <w:rPr>
          <w:rFonts w:ascii="Times New Roman" w:hAnsi="Times New Roman"/>
          <w:sz w:val="28"/>
          <w:szCs w:val="28"/>
          <w:lang w:eastAsia="ar-SA"/>
        </w:rPr>
        <w:t>ГОСТ Р 51141-98.</w:t>
      </w:r>
    </w:p>
    <w:p w:rsidR="00C0053B" w:rsidRPr="0097422D" w:rsidRDefault="00C0053B" w:rsidP="00B72D86">
      <w:pPr>
        <w:pStyle w:val="a4"/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  <w:lang w:eastAsia="ar-SA"/>
        </w:rPr>
      </w:pPr>
      <w:r w:rsidRPr="0097422D">
        <w:rPr>
          <w:rFonts w:ascii="Times New Roman" w:hAnsi="Times New Roman"/>
          <w:i/>
          <w:sz w:val="28"/>
          <w:szCs w:val="28"/>
        </w:rPr>
        <w:t>Форма выполнения задания</w:t>
      </w:r>
      <w:r w:rsidRPr="0097422D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исследование, </w:t>
      </w:r>
      <w:r w:rsidRPr="00F87A29">
        <w:rPr>
          <w:rFonts w:ascii="Times New Roman" w:hAnsi="Times New Roman"/>
          <w:sz w:val="28"/>
          <w:szCs w:val="28"/>
        </w:rPr>
        <w:t xml:space="preserve"> анализ</w:t>
      </w:r>
      <w:r>
        <w:rPr>
          <w:rFonts w:ascii="Times New Roman" w:hAnsi="Times New Roman"/>
          <w:sz w:val="28"/>
          <w:szCs w:val="28"/>
        </w:rPr>
        <w:t xml:space="preserve"> и изучение</w:t>
      </w:r>
      <w:r w:rsidRPr="0097422D">
        <w:rPr>
          <w:rFonts w:ascii="Times New Roman" w:hAnsi="Times New Roman"/>
          <w:sz w:val="28"/>
          <w:szCs w:val="28"/>
        </w:rPr>
        <w:t>.</w:t>
      </w:r>
    </w:p>
    <w:p w:rsidR="00C0053B" w:rsidRDefault="00C0053B" w:rsidP="00C005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97422D" w:rsidRDefault="0097422D" w:rsidP="00C1101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eastAsia="ar-SA"/>
        </w:rPr>
      </w:pPr>
    </w:p>
    <w:p w:rsidR="00D51DB2" w:rsidRPr="00DE1497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E1497">
        <w:rPr>
          <w:rFonts w:ascii="Times New Roman" w:hAnsi="Times New Roman"/>
          <w:b/>
          <w:sz w:val="28"/>
          <w:szCs w:val="28"/>
          <w:u w:val="single"/>
        </w:rPr>
        <w:t>Самостоятельная работа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8</w:t>
      </w:r>
    </w:p>
    <w:p w:rsidR="00DA5442" w:rsidRPr="00DA5442" w:rsidRDefault="00DA5442" w:rsidP="00DA544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DA5442">
        <w:rPr>
          <w:rFonts w:ascii="Times New Roman" w:hAnsi="Times New Roman"/>
          <w:b/>
          <w:bCs/>
          <w:sz w:val="28"/>
          <w:szCs w:val="28"/>
          <w:lang w:eastAsia="ar-SA"/>
        </w:rPr>
        <w:t>Основные принципы автоматизации работы с документами</w:t>
      </w:r>
      <w:r>
        <w:rPr>
          <w:rFonts w:ascii="Times New Roman" w:hAnsi="Times New Roman"/>
          <w:b/>
          <w:bCs/>
          <w:sz w:val="28"/>
          <w:szCs w:val="28"/>
          <w:lang w:eastAsia="ar-SA"/>
        </w:rPr>
        <w:t>.</w:t>
      </w:r>
    </w:p>
    <w:p w:rsidR="00D51DB2" w:rsidRPr="00C0053B" w:rsidRDefault="007A42D1" w:rsidP="00C0053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u w:val="single"/>
        </w:rPr>
      </w:pPr>
      <w:r w:rsidRPr="007A42D1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</w:t>
      </w:r>
    </w:p>
    <w:p w:rsidR="00C0053B" w:rsidRDefault="00C0053B" w:rsidP="003C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Задание: </w:t>
      </w:r>
    </w:p>
    <w:p w:rsidR="00B72D86" w:rsidRDefault="00B72D86" w:rsidP="003C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C0053B" w:rsidRDefault="00C0053B" w:rsidP="00B72D86">
      <w:pPr>
        <w:pStyle w:val="a4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Проработайте  </w:t>
      </w:r>
      <w:r w:rsidRPr="00803D58">
        <w:rPr>
          <w:rFonts w:ascii="Times New Roman" w:hAnsi="Times New Roman"/>
          <w:sz w:val="28"/>
          <w:szCs w:val="28"/>
          <w:lang w:eastAsia="ar-SA"/>
        </w:rPr>
        <w:t xml:space="preserve"> у</w:t>
      </w:r>
      <w:r>
        <w:rPr>
          <w:rFonts w:ascii="Times New Roman" w:hAnsi="Times New Roman"/>
          <w:sz w:val="28"/>
          <w:szCs w:val="28"/>
          <w:lang w:eastAsia="ar-SA"/>
        </w:rPr>
        <w:t>чебную, специальную и  дополнительную</w:t>
      </w:r>
      <w:r w:rsidRPr="00803D58">
        <w:rPr>
          <w:rFonts w:ascii="Times New Roman" w:hAnsi="Times New Roman"/>
          <w:sz w:val="28"/>
          <w:szCs w:val="28"/>
          <w:lang w:eastAsia="ar-SA"/>
        </w:rPr>
        <w:t xml:space="preserve">   литерату</w:t>
      </w:r>
      <w:r>
        <w:rPr>
          <w:rFonts w:ascii="Times New Roman" w:hAnsi="Times New Roman"/>
          <w:sz w:val="28"/>
          <w:szCs w:val="28"/>
          <w:lang w:eastAsia="ar-SA"/>
        </w:rPr>
        <w:t>ру</w:t>
      </w:r>
      <w:r w:rsidRPr="00803D58">
        <w:rPr>
          <w:rFonts w:ascii="Times New Roman" w:hAnsi="Times New Roman"/>
          <w:sz w:val="28"/>
          <w:szCs w:val="28"/>
          <w:lang w:eastAsia="ar-SA"/>
        </w:rPr>
        <w:t>, ресур</w:t>
      </w:r>
      <w:r>
        <w:rPr>
          <w:rFonts w:ascii="Times New Roman" w:hAnsi="Times New Roman"/>
          <w:sz w:val="28"/>
          <w:szCs w:val="28"/>
          <w:lang w:eastAsia="ar-SA"/>
        </w:rPr>
        <w:t xml:space="preserve">сы </w:t>
      </w:r>
      <w:r w:rsidRPr="00803D58">
        <w:rPr>
          <w:rFonts w:ascii="Times New Roman" w:hAnsi="Times New Roman"/>
          <w:sz w:val="28"/>
          <w:szCs w:val="28"/>
          <w:lang w:eastAsia="ar-SA"/>
        </w:rPr>
        <w:t xml:space="preserve"> Интернет по вопросам: «Понятие коммерческой </w:t>
      </w:r>
      <w:r w:rsidRPr="00803D58">
        <w:rPr>
          <w:rFonts w:ascii="Times New Roman" w:hAnsi="Times New Roman"/>
          <w:sz w:val="28"/>
          <w:szCs w:val="28"/>
          <w:lang w:eastAsia="ar-SA"/>
        </w:rPr>
        <w:lastRenderedPageBreak/>
        <w:t>тайны»,  «Документы о сохранении коммерческой тайны», «Обязательства о неразглашении коммерческой тайны».</w:t>
      </w:r>
    </w:p>
    <w:p w:rsidR="00C0053B" w:rsidRPr="001A242A" w:rsidRDefault="00C0053B" w:rsidP="00B72D86">
      <w:pPr>
        <w:pStyle w:val="a4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1A242A">
        <w:rPr>
          <w:rFonts w:ascii="Times New Roman" w:hAnsi="Times New Roman"/>
          <w:sz w:val="28"/>
          <w:szCs w:val="28"/>
          <w:lang w:eastAsia="ar-SA"/>
        </w:rPr>
        <w:t>Изуч</w:t>
      </w:r>
      <w:r>
        <w:rPr>
          <w:rFonts w:ascii="Times New Roman" w:hAnsi="Times New Roman"/>
          <w:sz w:val="28"/>
          <w:szCs w:val="28"/>
          <w:lang w:eastAsia="ar-SA"/>
        </w:rPr>
        <w:t>ите</w:t>
      </w:r>
      <w:r w:rsidRPr="001A242A">
        <w:rPr>
          <w:rFonts w:ascii="Times New Roman" w:hAnsi="Times New Roman"/>
          <w:sz w:val="28"/>
          <w:szCs w:val="28"/>
          <w:lang w:eastAsia="ar-SA"/>
        </w:rPr>
        <w:t xml:space="preserve">  отдель</w:t>
      </w:r>
      <w:r>
        <w:rPr>
          <w:rFonts w:ascii="Times New Roman" w:hAnsi="Times New Roman"/>
          <w:sz w:val="28"/>
          <w:szCs w:val="28"/>
          <w:lang w:eastAsia="ar-SA"/>
        </w:rPr>
        <w:t>ные</w:t>
      </w:r>
      <w:proofErr w:type="gramEnd"/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A242A">
        <w:rPr>
          <w:rFonts w:ascii="Times New Roman" w:hAnsi="Times New Roman"/>
          <w:sz w:val="28"/>
          <w:szCs w:val="28"/>
          <w:lang w:eastAsia="ar-SA"/>
        </w:rPr>
        <w:t xml:space="preserve"> ста</w:t>
      </w:r>
      <w:r>
        <w:rPr>
          <w:rFonts w:ascii="Times New Roman" w:hAnsi="Times New Roman"/>
          <w:sz w:val="28"/>
          <w:szCs w:val="28"/>
          <w:lang w:eastAsia="ar-SA"/>
        </w:rPr>
        <w:t xml:space="preserve">тьи </w:t>
      </w:r>
      <w:r w:rsidRPr="001A242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1A242A">
        <w:rPr>
          <w:rFonts w:ascii="Times New Roman" w:hAnsi="Times New Roman"/>
          <w:bCs/>
          <w:sz w:val="28"/>
          <w:szCs w:val="28"/>
          <w:lang w:eastAsia="ar-SA"/>
        </w:rPr>
        <w:t>Федеральных  законов и  нормативных  документов, ГОСТ Р 50922-2006.</w:t>
      </w:r>
    </w:p>
    <w:p w:rsidR="00C0053B" w:rsidRPr="0097422D" w:rsidRDefault="00C0053B" w:rsidP="00B72D86">
      <w:pPr>
        <w:pStyle w:val="a4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Подготовьте  реферат по теме</w:t>
      </w:r>
      <w:r w:rsidRPr="001A242A">
        <w:rPr>
          <w:rFonts w:ascii="Times New Roman" w:hAnsi="Times New Roman"/>
          <w:sz w:val="28"/>
          <w:szCs w:val="28"/>
          <w:lang w:eastAsia="ar-SA"/>
        </w:rPr>
        <w:t>: «</w:t>
      </w:r>
      <w:r w:rsidRPr="001A242A">
        <w:rPr>
          <w:rFonts w:ascii="Times New Roman" w:hAnsi="Times New Roman"/>
          <w:bCs/>
          <w:sz w:val="28"/>
          <w:szCs w:val="28"/>
          <w:lang w:eastAsia="ar-SA"/>
        </w:rPr>
        <w:t>Электронный документооборот».</w:t>
      </w:r>
    </w:p>
    <w:p w:rsidR="00C0053B" w:rsidRPr="0097422D" w:rsidRDefault="00C0053B" w:rsidP="00B72D86">
      <w:pPr>
        <w:pStyle w:val="a4"/>
        <w:widowControl w:val="0"/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97422D">
        <w:rPr>
          <w:rFonts w:ascii="Times New Roman" w:hAnsi="Times New Roman"/>
          <w:bCs/>
          <w:sz w:val="28"/>
          <w:szCs w:val="28"/>
        </w:rPr>
        <w:t>Изуч</w:t>
      </w:r>
      <w:r>
        <w:rPr>
          <w:rFonts w:ascii="Times New Roman" w:hAnsi="Times New Roman"/>
          <w:bCs/>
          <w:sz w:val="28"/>
          <w:szCs w:val="28"/>
        </w:rPr>
        <w:t xml:space="preserve">ите </w:t>
      </w:r>
      <w:r w:rsidRPr="0097422D">
        <w:rPr>
          <w:rFonts w:ascii="Times New Roman" w:hAnsi="Times New Roman"/>
          <w:bCs/>
          <w:sz w:val="28"/>
          <w:szCs w:val="28"/>
        </w:rPr>
        <w:t xml:space="preserve"> отдель</w:t>
      </w:r>
      <w:r>
        <w:rPr>
          <w:rFonts w:ascii="Times New Roman" w:hAnsi="Times New Roman"/>
          <w:bCs/>
          <w:sz w:val="28"/>
          <w:szCs w:val="28"/>
        </w:rPr>
        <w:t>ные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статьи </w:t>
      </w:r>
      <w:r w:rsidRPr="0097422D">
        <w:rPr>
          <w:rFonts w:ascii="Times New Roman" w:hAnsi="Times New Roman"/>
          <w:bCs/>
          <w:sz w:val="28"/>
          <w:szCs w:val="28"/>
        </w:rPr>
        <w:t xml:space="preserve"> Федеральных  законов и  нормативных  документов,</w:t>
      </w:r>
      <w:r w:rsidRPr="0097422D">
        <w:rPr>
          <w:rFonts w:ascii="Times New Roman" w:hAnsi="Times New Roman"/>
          <w:sz w:val="28"/>
          <w:szCs w:val="24"/>
        </w:rPr>
        <w:t xml:space="preserve"> </w:t>
      </w:r>
      <w:r w:rsidRPr="0097422D">
        <w:rPr>
          <w:rFonts w:ascii="Times New Roman" w:hAnsi="Times New Roman"/>
          <w:bCs/>
          <w:sz w:val="28"/>
          <w:szCs w:val="28"/>
        </w:rPr>
        <w:t>ГОСТ Р 34.10-2001, ГОСТ 6.10.4-84.</w:t>
      </w:r>
    </w:p>
    <w:p w:rsidR="00C0053B" w:rsidRPr="007F22C0" w:rsidRDefault="00C0053B" w:rsidP="00B72D86">
      <w:pPr>
        <w:widowControl w:val="0"/>
        <w:autoSpaceDE w:val="0"/>
        <w:autoSpaceDN w:val="0"/>
        <w:adjustRightInd w:val="0"/>
        <w:spacing w:after="0" w:line="240" w:lineRule="auto"/>
        <w:ind w:left="1134" w:hanging="141"/>
        <w:jc w:val="both"/>
        <w:rPr>
          <w:rFonts w:ascii="Times New Roman" w:hAnsi="Times New Roman"/>
          <w:sz w:val="28"/>
          <w:szCs w:val="28"/>
        </w:rPr>
      </w:pPr>
      <w:r w:rsidRPr="00027170">
        <w:rPr>
          <w:rFonts w:ascii="Times New Roman" w:hAnsi="Times New Roman"/>
          <w:i/>
          <w:sz w:val="28"/>
          <w:szCs w:val="28"/>
        </w:rPr>
        <w:t>Форма выполнения задания</w:t>
      </w:r>
      <w:r w:rsidRPr="007F22C0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  <w:lang w:eastAsia="ar-SA"/>
        </w:rPr>
        <w:t>исследование, анализ, изучение и</w:t>
      </w:r>
      <w:r w:rsidRPr="007911B1">
        <w:rPr>
          <w:rFonts w:ascii="Times New Roman" w:hAnsi="Times New Roman"/>
          <w:sz w:val="28"/>
          <w:szCs w:val="28"/>
          <w:lang w:eastAsia="ar-SA"/>
        </w:rPr>
        <w:t xml:space="preserve"> создание </w:t>
      </w:r>
      <w:r>
        <w:rPr>
          <w:rFonts w:ascii="Times New Roman" w:hAnsi="Times New Roman"/>
          <w:sz w:val="28"/>
          <w:szCs w:val="28"/>
          <w:lang w:eastAsia="ar-SA"/>
        </w:rPr>
        <w:t>реферата.</w:t>
      </w:r>
    </w:p>
    <w:p w:rsidR="00C0053B" w:rsidRDefault="00C0053B" w:rsidP="00B72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51DB2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84C6A" w:rsidRDefault="00684C6A" w:rsidP="00982C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84C6A" w:rsidRDefault="00684C6A" w:rsidP="00982C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84C6A" w:rsidRDefault="00684C6A" w:rsidP="00684C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F56F72">
        <w:rPr>
          <w:rFonts w:ascii="Times New Roman" w:hAnsi="Times New Roman"/>
          <w:b/>
          <w:sz w:val="28"/>
          <w:szCs w:val="28"/>
        </w:rPr>
        <w:t>Требования к презентации</w:t>
      </w:r>
    </w:p>
    <w:p w:rsidR="00684C6A" w:rsidRPr="00EF59B8" w:rsidRDefault="00684C6A" w:rsidP="00684C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9B8">
        <w:rPr>
          <w:rFonts w:ascii="Times New Roman" w:hAnsi="Times New Roman"/>
          <w:sz w:val="28"/>
          <w:szCs w:val="28"/>
        </w:rPr>
        <w:t xml:space="preserve">На первом слайде размещается: </w:t>
      </w:r>
    </w:p>
    <w:p w:rsidR="00684C6A" w:rsidRPr="00EF59B8" w:rsidRDefault="00684C6A" w:rsidP="00684C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59B8">
        <w:rPr>
          <w:rFonts w:ascii="Times New Roman" w:hAnsi="Times New Roman"/>
          <w:sz w:val="28"/>
          <w:szCs w:val="28"/>
        </w:rPr>
        <w:t>название презентации;</w:t>
      </w:r>
    </w:p>
    <w:p w:rsidR="00684C6A" w:rsidRPr="00EF59B8" w:rsidRDefault="00684C6A" w:rsidP="00684C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59B8">
        <w:rPr>
          <w:rFonts w:ascii="Times New Roman" w:hAnsi="Times New Roman"/>
          <w:sz w:val="28"/>
          <w:szCs w:val="28"/>
        </w:rPr>
        <w:t xml:space="preserve">автор: ФИО, группа, название учебного учреждения (соавторы указываются в алфавитном порядке); </w:t>
      </w:r>
    </w:p>
    <w:p w:rsidR="00684C6A" w:rsidRPr="00EF59B8" w:rsidRDefault="00684C6A" w:rsidP="00684C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59B8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>.</w:t>
      </w:r>
    </w:p>
    <w:p w:rsidR="00684C6A" w:rsidRPr="00EF59B8" w:rsidRDefault="00684C6A" w:rsidP="00684C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59B8">
        <w:rPr>
          <w:rFonts w:ascii="Times New Roman" w:hAnsi="Times New Roman"/>
          <w:sz w:val="28"/>
          <w:szCs w:val="28"/>
        </w:rPr>
        <w:t xml:space="preserve">На втором слайде </w:t>
      </w:r>
      <w:r>
        <w:rPr>
          <w:rFonts w:ascii="Times New Roman" w:hAnsi="Times New Roman"/>
          <w:sz w:val="28"/>
          <w:szCs w:val="28"/>
        </w:rPr>
        <w:t xml:space="preserve">указывается </w:t>
      </w:r>
      <w:r w:rsidRPr="00EF59B8">
        <w:rPr>
          <w:rFonts w:ascii="Times New Roman" w:hAnsi="Times New Roman"/>
          <w:sz w:val="28"/>
          <w:szCs w:val="28"/>
        </w:rPr>
        <w:t>содержание работы, которое лучше оформить в виде гиперссылок (для интерактивности презентации).</w:t>
      </w:r>
    </w:p>
    <w:p w:rsidR="00684C6A" w:rsidRDefault="00684C6A" w:rsidP="00684C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59B8">
        <w:rPr>
          <w:rFonts w:ascii="Times New Roman" w:hAnsi="Times New Roman"/>
          <w:sz w:val="28"/>
          <w:szCs w:val="28"/>
        </w:rPr>
        <w:t xml:space="preserve">На последнем слайде указывается список используемой литературы в соответствии с требованиями, </w:t>
      </w:r>
      <w:proofErr w:type="spellStart"/>
      <w:r w:rsidRPr="00EF59B8">
        <w:rPr>
          <w:rFonts w:ascii="Times New Roman" w:hAnsi="Times New Roman"/>
          <w:sz w:val="28"/>
          <w:szCs w:val="28"/>
        </w:rPr>
        <w:t>интернет-ресурсы</w:t>
      </w:r>
      <w:proofErr w:type="spellEnd"/>
      <w:r w:rsidRPr="00EF59B8">
        <w:rPr>
          <w:rFonts w:ascii="Times New Roman" w:hAnsi="Times New Roman"/>
          <w:sz w:val="28"/>
          <w:szCs w:val="28"/>
        </w:rPr>
        <w:t xml:space="preserve"> указываются в последнюю очередь.</w:t>
      </w:r>
    </w:p>
    <w:p w:rsidR="001F2898" w:rsidRPr="00EF59B8" w:rsidRDefault="001F2898" w:rsidP="00684C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9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51"/>
        <w:gridCol w:w="7955"/>
      </w:tblGrid>
      <w:tr w:rsidR="00684C6A" w:rsidRPr="00652983" w:rsidTr="00DD1878">
        <w:trPr>
          <w:trHeight w:val="341"/>
        </w:trPr>
        <w:tc>
          <w:tcPr>
            <w:tcW w:w="9906" w:type="dxa"/>
            <w:gridSpan w:val="2"/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Оформление слайдов</w:t>
            </w:r>
          </w:p>
        </w:tc>
      </w:tr>
      <w:tr w:rsidR="00684C6A" w:rsidRPr="00652983" w:rsidTr="00DD1878">
        <w:tc>
          <w:tcPr>
            <w:tcW w:w="1951" w:type="dxa"/>
            <w:vAlign w:val="center"/>
          </w:tcPr>
          <w:p w:rsidR="001F2898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Стиль</w:t>
            </w:r>
          </w:p>
          <w:p w:rsidR="001F2898" w:rsidRPr="001F2898" w:rsidRDefault="001F2898" w:rsidP="001F2898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684C6A" w:rsidRPr="001F2898" w:rsidRDefault="00684C6A" w:rsidP="001F2898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7955" w:type="dxa"/>
            <w:vAlign w:val="center"/>
          </w:tcPr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необходимо соблюдать единый стиль оформления;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нужно избегать стилей, которые будут отвлекать от самой презентации;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вспомогательная информация (управляющие кнопки) не должны преобладать над основной информацией (текст, рисунки)</w:t>
            </w:r>
          </w:p>
        </w:tc>
      </w:tr>
      <w:tr w:rsidR="00684C6A" w:rsidRPr="00652983" w:rsidTr="00DD1878">
        <w:trPr>
          <w:trHeight w:val="483"/>
        </w:trPr>
        <w:tc>
          <w:tcPr>
            <w:tcW w:w="1951" w:type="dxa"/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Фон</w:t>
            </w:r>
          </w:p>
        </w:tc>
        <w:tc>
          <w:tcPr>
            <w:tcW w:w="7955" w:type="dxa"/>
            <w:vAlign w:val="center"/>
          </w:tcPr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для фона выбираются более холодные тона (синий или зеленый)</w:t>
            </w:r>
          </w:p>
        </w:tc>
      </w:tr>
      <w:tr w:rsidR="00684C6A" w:rsidRPr="00652983" w:rsidTr="00DD1878">
        <w:tc>
          <w:tcPr>
            <w:tcW w:w="1951" w:type="dxa"/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Использование цвета</w:t>
            </w:r>
          </w:p>
        </w:tc>
        <w:tc>
          <w:tcPr>
            <w:tcW w:w="7955" w:type="dxa"/>
            <w:vAlign w:val="center"/>
          </w:tcPr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на одном слайде рекомендуется использовать не более трех цветов: один для фона, один для заголовков, один для текста;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для фона и текста используются контрастные цвета;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особое внимание следует обратить на цвет гиперссылок (до и после использования)</w:t>
            </w:r>
          </w:p>
        </w:tc>
      </w:tr>
      <w:tr w:rsidR="00684C6A" w:rsidRPr="00652983" w:rsidTr="00DD1878">
        <w:tc>
          <w:tcPr>
            <w:tcW w:w="1951" w:type="dxa"/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Анимационные эффекты</w:t>
            </w:r>
          </w:p>
        </w:tc>
        <w:tc>
          <w:tcPr>
            <w:tcW w:w="7955" w:type="dxa"/>
            <w:vAlign w:val="center"/>
          </w:tcPr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нужно использовать возможности компьютерной анимации для представления информации на слайде;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не стоит злоупотреблять различными анимационными эффектами; анимационные эффекты не должны отвлекать внимание от содержания информации на слайде</w:t>
            </w:r>
          </w:p>
        </w:tc>
      </w:tr>
      <w:tr w:rsidR="00684C6A" w:rsidRPr="00652983" w:rsidTr="00DD1878">
        <w:trPr>
          <w:trHeight w:val="307"/>
        </w:trPr>
        <w:tc>
          <w:tcPr>
            <w:tcW w:w="9906" w:type="dxa"/>
            <w:gridSpan w:val="2"/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lastRenderedPageBreak/>
              <w:t>Представление информации</w:t>
            </w:r>
          </w:p>
        </w:tc>
      </w:tr>
      <w:tr w:rsidR="00684C6A" w:rsidRPr="00652983" w:rsidTr="00DD1878">
        <w:tc>
          <w:tcPr>
            <w:tcW w:w="1951" w:type="dxa"/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Содержание информации</w:t>
            </w:r>
          </w:p>
        </w:tc>
        <w:tc>
          <w:tcPr>
            <w:tcW w:w="7955" w:type="dxa"/>
            <w:vAlign w:val="center"/>
          </w:tcPr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следует использовать короткие слова и предложения;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время глаголов должно быть везде одинаковым;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следует использовать минимум предлогов, наречий, прилагательных;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заголовки должны привлекать внимание аудитории</w:t>
            </w:r>
          </w:p>
        </w:tc>
      </w:tr>
      <w:tr w:rsidR="00684C6A" w:rsidRPr="00652983" w:rsidTr="00DD1878">
        <w:tc>
          <w:tcPr>
            <w:tcW w:w="1951" w:type="dxa"/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Расположение информации на странице</w:t>
            </w:r>
          </w:p>
        </w:tc>
        <w:tc>
          <w:tcPr>
            <w:tcW w:w="7955" w:type="dxa"/>
            <w:vAlign w:val="center"/>
          </w:tcPr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предпочтительно горизонтальное расположение информации;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наиболее важная информация должна располагаться в центре экрана;</w:t>
            </w:r>
          </w:p>
          <w:p w:rsidR="00684C6A" w:rsidRPr="001F2898" w:rsidRDefault="00684C6A" w:rsidP="00DD1878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если на слайде располагается картинка, надпись должна располагаться под ней.</w:t>
            </w:r>
          </w:p>
        </w:tc>
      </w:tr>
      <w:tr w:rsidR="00684C6A" w:rsidRPr="00F56F72" w:rsidTr="00DD18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Шрифты</w:t>
            </w:r>
          </w:p>
        </w:tc>
        <w:tc>
          <w:tcPr>
            <w:tcW w:w="7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для заголовков не менее 24;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для остальной информации не менее 18;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шрифты без засечек легче читать с большого расстояния;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нельзя смешивать разные типы шрифтов в одной презентации;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для выделения информации следует использовать жирный шрифт, курсив или подчеркивание того же типа;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 xml:space="preserve">нельзя злоупотреблять прописными буквами (они читаются хуже, чем строчные). </w:t>
            </w:r>
          </w:p>
        </w:tc>
      </w:tr>
      <w:tr w:rsidR="00684C6A" w:rsidRPr="00F56F72" w:rsidTr="00DD18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Способы выделения информации</w:t>
            </w:r>
          </w:p>
        </w:tc>
        <w:tc>
          <w:tcPr>
            <w:tcW w:w="7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C6A" w:rsidRPr="001F2898" w:rsidRDefault="00684C6A" w:rsidP="00DD18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Следует использовать: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рамки, границы, заливку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разные цвета шрифтов, штриховку, стрелки</w:t>
            </w:r>
          </w:p>
          <w:p w:rsidR="00684C6A" w:rsidRPr="001F2898" w:rsidRDefault="00684C6A" w:rsidP="00DD1878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рисунки, диаграммы, схемы для иллюстрации наиболее важных фактов</w:t>
            </w:r>
          </w:p>
        </w:tc>
      </w:tr>
      <w:tr w:rsidR="00684C6A" w:rsidRPr="00F56F72" w:rsidTr="00DD18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19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Объем информации</w:t>
            </w:r>
          </w:p>
        </w:tc>
        <w:tc>
          <w:tcPr>
            <w:tcW w:w="79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C6A" w:rsidRPr="001F2898" w:rsidRDefault="00684C6A" w:rsidP="00DD187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не стоит заполнять один слайд слишком большим объемом информации: люди могут единовременно запомнить не более трех фактов, выводов, определений.</w:t>
            </w:r>
          </w:p>
          <w:p w:rsidR="00684C6A" w:rsidRPr="001F2898" w:rsidRDefault="00684C6A" w:rsidP="00DD1878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наибольшая эффективность достигается тогда, когда ключевые пункты отражаются по одному на каждом отдельном слайде.</w:t>
            </w:r>
          </w:p>
        </w:tc>
      </w:tr>
      <w:tr w:rsidR="00684C6A" w:rsidRPr="00F56F72" w:rsidTr="00DD18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c>
          <w:tcPr>
            <w:tcW w:w="19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4C6A" w:rsidRPr="001F2898" w:rsidRDefault="00684C6A" w:rsidP="00DD187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b/>
                <w:sz w:val="28"/>
                <w:szCs w:val="24"/>
              </w:rPr>
              <w:t>Виды слайдов</w:t>
            </w:r>
          </w:p>
        </w:tc>
        <w:tc>
          <w:tcPr>
            <w:tcW w:w="79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4C6A" w:rsidRPr="001F2898" w:rsidRDefault="00684C6A" w:rsidP="00DD187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1F2898">
              <w:rPr>
                <w:rFonts w:ascii="Times New Roman" w:hAnsi="Times New Roman"/>
                <w:sz w:val="28"/>
                <w:szCs w:val="24"/>
              </w:rPr>
              <w:t>Для обеспечения разнообразия следует использовать разные виды слайдов: с  текстом, с таблицами, с диаграммами.</w:t>
            </w:r>
          </w:p>
        </w:tc>
      </w:tr>
    </w:tbl>
    <w:p w:rsidR="00684C6A" w:rsidRPr="007F22C0" w:rsidRDefault="00684C6A" w:rsidP="00684C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7170">
        <w:rPr>
          <w:rFonts w:ascii="Times New Roman" w:hAnsi="Times New Roman"/>
          <w:i/>
          <w:sz w:val="28"/>
          <w:szCs w:val="28"/>
        </w:rPr>
        <w:t>Форма выполнения задания</w:t>
      </w:r>
      <w:r w:rsidRPr="007F22C0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презентация.</w:t>
      </w:r>
    </w:p>
    <w:p w:rsidR="00684C6A" w:rsidRDefault="00684C6A" w:rsidP="00684C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684C6A" w:rsidRDefault="00684C6A" w:rsidP="00684C6A">
      <w:pPr>
        <w:widowControl w:val="0"/>
        <w:tabs>
          <w:tab w:val="left" w:pos="34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F2898" w:rsidRDefault="001F2898" w:rsidP="00684C6A">
      <w:pPr>
        <w:widowControl w:val="0"/>
        <w:tabs>
          <w:tab w:val="left" w:pos="342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1C25A1">
        <w:rPr>
          <w:rFonts w:ascii="Times New Roman" w:hAnsi="Times New Roman"/>
          <w:b/>
          <w:sz w:val="28"/>
          <w:szCs w:val="28"/>
        </w:rPr>
        <w:t>Общие методические рекомендации для оформления и написания реферата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«Реферат» имеет латинские корни и в дословном переводе означает «докладываю, сообщаю». Словари определяют его значение как «краткое изложение в письменном виде или в форме публичного доклада содержания книги, учения, научной проблемы, результатов научного исследования: доклад на </w:t>
      </w:r>
      <w:r w:rsidRPr="001C25A1">
        <w:rPr>
          <w:rFonts w:ascii="Times New Roman" w:hAnsi="Times New Roman"/>
          <w:sz w:val="28"/>
          <w:szCs w:val="28"/>
        </w:rPr>
        <w:lastRenderedPageBreak/>
        <w:t>определенную тему, освещающий ее на основе обзора литературы и других источников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1. Студенческий реферат – это творческая работа студента, в которой на основании краткого письменного изложения и оценки различных источников проводится самостоятельное исследование определенной темы, проблемы.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2. Реферат отличают следующие признаки: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а) реферат не копирует дословно содержание первоисточника, а представляет собой новый вторичный текст, создаваемый в результате систематизации и обобщения материал первоисточника, его аналитико-синтетической переработки («аналитико-синтетическая переработка первичного документа с целью создания вторичного»)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25A1">
        <w:rPr>
          <w:rFonts w:ascii="Times New Roman" w:hAnsi="Times New Roman"/>
          <w:sz w:val="28"/>
          <w:szCs w:val="28"/>
        </w:rPr>
        <w:t>(ГОСТ Р ИСО 10011-2-93)</w:t>
      </w:r>
      <w:r>
        <w:rPr>
          <w:rFonts w:ascii="Times New Roman" w:hAnsi="Times New Roman"/>
          <w:sz w:val="28"/>
          <w:szCs w:val="28"/>
        </w:rPr>
        <w:t>;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б) будучи вторичным текстом, реферат создается со всеми требованиями, предъявляемыми к связному высказыванию, то есть ему должны быть присущи следующие черты: целостность, связность, структурная упорядоченность и за</w:t>
      </w:r>
      <w:r>
        <w:rPr>
          <w:rFonts w:ascii="Times New Roman" w:hAnsi="Times New Roman"/>
          <w:sz w:val="28"/>
          <w:szCs w:val="28"/>
        </w:rPr>
        <w:t>вершенность;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в) в реферат должно быть включено самостоятельное мини-исследование, осуществляемое на материале или художественных текстов, или источников по теории и истории литературы.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3. Студенческий реферат должен иметь следующую структуру: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•</w:t>
      </w:r>
      <w:r w:rsidRPr="001C25A1">
        <w:rPr>
          <w:rFonts w:ascii="Times New Roman" w:hAnsi="Times New Roman"/>
          <w:sz w:val="28"/>
          <w:szCs w:val="28"/>
        </w:rPr>
        <w:tab/>
        <w:t xml:space="preserve">титульный лист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•</w:t>
      </w:r>
      <w:r w:rsidRPr="001C25A1">
        <w:rPr>
          <w:rFonts w:ascii="Times New Roman" w:hAnsi="Times New Roman"/>
          <w:sz w:val="28"/>
          <w:szCs w:val="28"/>
        </w:rPr>
        <w:tab/>
        <w:t xml:space="preserve">план работы (оглавление)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•</w:t>
      </w:r>
      <w:r w:rsidRPr="001C25A1">
        <w:rPr>
          <w:rFonts w:ascii="Times New Roman" w:hAnsi="Times New Roman"/>
          <w:sz w:val="28"/>
          <w:szCs w:val="28"/>
        </w:rPr>
        <w:tab/>
        <w:t xml:space="preserve">введение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•</w:t>
      </w:r>
      <w:r w:rsidRPr="001C25A1">
        <w:rPr>
          <w:rFonts w:ascii="Times New Roman" w:hAnsi="Times New Roman"/>
          <w:sz w:val="28"/>
          <w:szCs w:val="28"/>
        </w:rPr>
        <w:tab/>
        <w:t xml:space="preserve">основная часть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•</w:t>
      </w:r>
      <w:r w:rsidRPr="001C25A1">
        <w:rPr>
          <w:rFonts w:ascii="Times New Roman" w:hAnsi="Times New Roman"/>
          <w:sz w:val="28"/>
          <w:szCs w:val="28"/>
        </w:rPr>
        <w:tab/>
        <w:t xml:space="preserve">заключение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•</w:t>
      </w:r>
      <w:r w:rsidRPr="001C25A1">
        <w:rPr>
          <w:rFonts w:ascii="Times New Roman" w:hAnsi="Times New Roman"/>
          <w:sz w:val="28"/>
          <w:szCs w:val="28"/>
        </w:rPr>
        <w:tab/>
        <w:t xml:space="preserve">список литературы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•</w:t>
      </w:r>
      <w:r w:rsidRPr="001C25A1">
        <w:rPr>
          <w:rFonts w:ascii="Times New Roman" w:hAnsi="Times New Roman"/>
          <w:sz w:val="28"/>
          <w:szCs w:val="28"/>
        </w:rPr>
        <w:tab/>
        <w:t>приложение (по необходимости)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Во введении, как правило, дается краткая характеристика изучаемой темы, обосновывается ее актуальность, раскрываются цель и задачи работы, производится краткий обзор литературы и важнейших источников, на основании которых готовился реферат.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В основной части кратко, но полно излагается материал по разделам, каждый из которых раскрывает свою проблему или разные стороны одной проблемы. Каждый смысловой блок (глава, параграф) должен быть озаглавлен.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Заключение должно быть четким, кратким, вытекающим из содержания основной части. В нем должны содержаться выводы по результатам работы, а также информация о согласии или несогласии с авторами цитируемых работ, даны указания на то, кому могут быть интересны книги, тексты, </w:t>
      </w:r>
      <w:proofErr w:type="gramStart"/>
      <w:r w:rsidRPr="001C25A1">
        <w:rPr>
          <w:rFonts w:ascii="Times New Roman" w:hAnsi="Times New Roman"/>
          <w:sz w:val="28"/>
          <w:szCs w:val="28"/>
        </w:rPr>
        <w:t>рассмотренные</w:t>
      </w:r>
      <w:proofErr w:type="gramEnd"/>
      <w:r w:rsidRPr="001C25A1">
        <w:rPr>
          <w:rFonts w:ascii="Times New Roman" w:hAnsi="Times New Roman"/>
          <w:sz w:val="28"/>
          <w:szCs w:val="28"/>
        </w:rPr>
        <w:t xml:space="preserve"> а реферате. Заключение не должно превышать по объему введения.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4. Объем реферата жестко не регламентируется, однако он не должен превышать 20 машинописных страниц.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5. Требования к оформлению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Реферат должен быть написан на бумаге стандартной формы (лист 4А, с полями слева 2,5 – </w:t>
      </w:r>
      <w:smartTag w:uri="urn:schemas-microsoft-com:office:smarttags" w:element="metricconverter">
        <w:smartTagPr>
          <w:attr w:name="ProductID" w:val="3 см"/>
        </w:smartTagPr>
        <w:r w:rsidRPr="001C25A1">
          <w:rPr>
            <w:rFonts w:ascii="Times New Roman" w:hAnsi="Times New Roman"/>
            <w:sz w:val="28"/>
            <w:szCs w:val="28"/>
          </w:rPr>
          <w:t>3 см</w:t>
        </w:r>
      </w:smartTag>
      <w:r w:rsidRPr="001C25A1">
        <w:rPr>
          <w:rFonts w:ascii="Times New Roman" w:hAnsi="Times New Roman"/>
          <w:sz w:val="28"/>
          <w:szCs w:val="28"/>
        </w:rPr>
        <w:t xml:space="preserve">., сверху и снизу – </w:t>
      </w:r>
      <w:smartTag w:uri="urn:schemas-microsoft-com:office:smarttags" w:element="metricconverter">
        <w:smartTagPr>
          <w:attr w:name="ProductID" w:val="2 см"/>
        </w:smartTagPr>
        <w:r w:rsidRPr="001C25A1">
          <w:rPr>
            <w:rFonts w:ascii="Times New Roman" w:hAnsi="Times New Roman"/>
            <w:sz w:val="28"/>
            <w:szCs w:val="28"/>
          </w:rPr>
          <w:t>2 см</w:t>
        </w:r>
      </w:smartTag>
      <w:r w:rsidRPr="001C25A1">
        <w:rPr>
          <w:rFonts w:ascii="Times New Roman" w:hAnsi="Times New Roman"/>
          <w:sz w:val="28"/>
          <w:szCs w:val="28"/>
        </w:rPr>
        <w:t xml:space="preserve">., справа – до </w:t>
      </w:r>
      <w:smartTag w:uri="urn:schemas-microsoft-com:office:smarttags" w:element="metricconverter">
        <w:smartTagPr>
          <w:attr w:name="ProductID" w:val="1 см"/>
        </w:smartTagPr>
        <w:r w:rsidRPr="001C25A1">
          <w:rPr>
            <w:rFonts w:ascii="Times New Roman" w:hAnsi="Times New Roman"/>
            <w:sz w:val="28"/>
            <w:szCs w:val="28"/>
          </w:rPr>
          <w:t>1 см</w:t>
        </w:r>
      </w:smartTag>
      <w:r w:rsidRPr="001C25A1">
        <w:rPr>
          <w:rFonts w:ascii="Times New Roman" w:hAnsi="Times New Roman"/>
          <w:sz w:val="28"/>
          <w:szCs w:val="28"/>
        </w:rPr>
        <w:t>.) и вложен в папку.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lastRenderedPageBreak/>
        <w:t>Нумерация страниц должна быть сквозной, включая список используемой литературы и приложения. Нумеруют страницы арабскими цифрами в правом нижнем углу или сверху посредине листа. Первой страницей является титульный лист, на нем номер страницы не ставится.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Схема оформления титульного листа (приложение 1), оглавления (приложение 2) студенческого реферата прилагается.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Список литературы завершает работу. В нем фиксируются источники, с которыми работал автор реферата. Список составляется в алфавитном порядке по фамилиям авторов или заглавия книг. При наличии нескольких работ одного автора их названия располагаются по годам изданий. Библиографические данные оформляются в соответствии с ГОСТом.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1C25A1">
        <w:rPr>
          <w:rFonts w:ascii="Times New Roman" w:hAnsi="Times New Roman"/>
          <w:b/>
          <w:sz w:val="28"/>
          <w:szCs w:val="28"/>
        </w:rPr>
        <w:t>Общие методические рекомендации для оформления сообщения, доклада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Объем сообщения обычно составляет 2-3 страницы формата А4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Сообщение, доклад оформляют стандартно: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   Шаблонный машинописный текст имеет следующие параметры: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1C25A1">
        <w:rPr>
          <w:rFonts w:ascii="Times New Roman" w:hAnsi="Times New Roman"/>
          <w:sz w:val="28"/>
          <w:szCs w:val="28"/>
        </w:rPr>
        <w:t>шрифт</w:t>
      </w:r>
      <w:r w:rsidRPr="001C25A1">
        <w:rPr>
          <w:rFonts w:ascii="Times New Roman" w:hAnsi="Times New Roman"/>
          <w:sz w:val="28"/>
          <w:szCs w:val="28"/>
          <w:lang w:val="en-US"/>
        </w:rPr>
        <w:t xml:space="preserve"> Times New Roman;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n-US"/>
        </w:rPr>
      </w:pPr>
      <w:r w:rsidRPr="001C25A1">
        <w:rPr>
          <w:rFonts w:ascii="Times New Roman" w:hAnsi="Times New Roman"/>
          <w:sz w:val="28"/>
          <w:szCs w:val="28"/>
        </w:rPr>
        <w:t>размер</w:t>
      </w:r>
      <w:r w:rsidRPr="001C25A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C25A1">
        <w:rPr>
          <w:rFonts w:ascii="Times New Roman" w:hAnsi="Times New Roman"/>
          <w:sz w:val="28"/>
          <w:szCs w:val="28"/>
        </w:rPr>
        <w:t>шрифта</w:t>
      </w:r>
      <w:r w:rsidRPr="001C25A1">
        <w:rPr>
          <w:rFonts w:ascii="Times New Roman" w:hAnsi="Times New Roman"/>
          <w:sz w:val="28"/>
          <w:szCs w:val="28"/>
          <w:lang w:val="en-US"/>
        </w:rPr>
        <w:t xml:space="preserve"> 14;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межстрочный интервал 1,5;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стандартные поля для редактора </w:t>
      </w:r>
      <w:proofErr w:type="spellStart"/>
      <w:r w:rsidRPr="001C25A1">
        <w:rPr>
          <w:rFonts w:ascii="Times New Roman" w:hAnsi="Times New Roman"/>
          <w:sz w:val="28"/>
          <w:szCs w:val="28"/>
        </w:rPr>
        <w:t>Word</w:t>
      </w:r>
      <w:proofErr w:type="spellEnd"/>
      <w:r w:rsidRPr="001C25A1">
        <w:rPr>
          <w:rFonts w:ascii="Times New Roman" w:hAnsi="Times New Roman"/>
          <w:sz w:val="28"/>
          <w:szCs w:val="28"/>
        </w:rPr>
        <w:t xml:space="preserve">;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выравнивание по ширине.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 xml:space="preserve">Ссылки на источники указываются по требованию преподавателя. </w:t>
      </w:r>
    </w:p>
    <w:p w:rsidR="001C25A1" w:rsidRPr="001C25A1" w:rsidRDefault="001C25A1" w:rsidP="001C25A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1C25A1">
        <w:rPr>
          <w:rFonts w:ascii="Times New Roman" w:hAnsi="Times New Roman"/>
          <w:sz w:val="28"/>
          <w:szCs w:val="28"/>
        </w:rPr>
        <w:t>В идеале, сообщение, доклад еще должны содержать приложения – таблицы, схемы, копии документов – однако, чаще это не практикуется.</w:t>
      </w:r>
    </w:p>
    <w:p w:rsidR="00D51DB2" w:rsidRPr="00D41451" w:rsidRDefault="00D51DB2" w:rsidP="00982C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84C6A">
        <w:rPr>
          <w:rFonts w:ascii="Times New Roman" w:hAnsi="Times New Roman"/>
          <w:sz w:val="28"/>
          <w:szCs w:val="28"/>
        </w:rPr>
        <w:br w:type="page"/>
      </w:r>
    </w:p>
    <w:p w:rsidR="00D41451" w:rsidRDefault="00D41451" w:rsidP="00D41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D41451">
        <w:rPr>
          <w:rFonts w:ascii="Times New Roman" w:hAnsi="Times New Roman"/>
          <w:b/>
          <w:bCs/>
          <w:sz w:val="28"/>
          <w:szCs w:val="28"/>
          <w:u w:val="single"/>
          <w:lang w:val="x-none"/>
        </w:rPr>
        <w:lastRenderedPageBreak/>
        <w:t>Информационное обеспечение обучения</w:t>
      </w:r>
    </w:p>
    <w:p w:rsidR="00965220" w:rsidRPr="00965220" w:rsidRDefault="00965220" w:rsidP="00D414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497F00" w:rsidRPr="00B56DBF" w:rsidRDefault="00497F00" w:rsidP="00497F00">
      <w:pPr>
        <w:pStyle w:val="a"/>
        <w:numPr>
          <w:ilvl w:val="0"/>
          <w:numId w:val="0"/>
        </w:numPr>
        <w:spacing w:line="240" w:lineRule="auto"/>
        <w:ind w:firstLine="709"/>
        <w:jc w:val="both"/>
        <w:rPr>
          <w:b/>
          <w:sz w:val="28"/>
          <w:szCs w:val="28"/>
        </w:rPr>
      </w:pPr>
      <w:r w:rsidRPr="00B56DBF">
        <w:rPr>
          <w:b/>
          <w:sz w:val="28"/>
          <w:szCs w:val="28"/>
        </w:rPr>
        <w:t>Нормативно-правовые акты</w:t>
      </w:r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right="-284" w:firstLine="851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Конституция Российской Федерации (в действующей редакции)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Режим доступа: </w:t>
      </w:r>
      <w:hyperlink r:id="rId6" w:history="1">
        <w:r w:rsidRPr="00403C3A">
          <w:rPr>
            <w:rStyle w:val="a9"/>
            <w:sz w:val="28"/>
            <w:szCs w:val="28"/>
          </w:rPr>
          <w:t>http://www.consultant.ru/document/cons_doc_LAW_28399/</w:t>
        </w:r>
      </w:hyperlink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right="-284" w:firstLine="851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Гражданский кодекс Российской Федерации (часть первая) от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30.11.1994 N 51-ФЗ (в действующей редакции) Режим доступа:</w:t>
      </w:r>
    </w:p>
    <w:p w:rsidR="00497F00" w:rsidRPr="006520AD" w:rsidRDefault="00AB2E84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  <w:u w:val="single"/>
        </w:rPr>
      </w:pPr>
      <w:hyperlink r:id="rId7" w:history="1">
        <w:r w:rsidR="00497F00" w:rsidRPr="00403C3A">
          <w:rPr>
            <w:rStyle w:val="a9"/>
            <w:sz w:val="28"/>
            <w:szCs w:val="28"/>
          </w:rPr>
          <w:t>http://www.consultant.ru/document/cons_doc_LAW_5142/</w:t>
        </w:r>
      </w:hyperlink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right="-284" w:firstLine="851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Гражданский кодекс Российской Федерации (часть вторая) от</w:t>
      </w:r>
    </w:p>
    <w:p w:rsidR="00497F00" w:rsidRPr="006520AD" w:rsidRDefault="00497F00" w:rsidP="00497F00">
      <w:pPr>
        <w:pStyle w:val="a"/>
        <w:numPr>
          <w:ilvl w:val="2"/>
          <w:numId w:val="47"/>
        </w:numPr>
        <w:spacing w:line="240" w:lineRule="auto"/>
        <w:ind w:left="-567" w:right="-284" w:firstLine="425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4-ФЗ (в действующей редакции). Режим доступа:</w:t>
      </w:r>
    </w:p>
    <w:p w:rsidR="00497F00" w:rsidRPr="006520AD" w:rsidRDefault="00AB2E84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  <w:u w:val="single"/>
        </w:rPr>
      </w:pPr>
      <w:hyperlink r:id="rId8" w:history="1">
        <w:r w:rsidR="00497F00" w:rsidRPr="00403C3A">
          <w:rPr>
            <w:rStyle w:val="a9"/>
            <w:sz w:val="28"/>
            <w:szCs w:val="28"/>
          </w:rPr>
          <w:t>http://www.consultant.ru/document/cons_doc_LAW_9027/</w:t>
        </w:r>
      </w:hyperlink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right="-284" w:firstLine="851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Налоговый кодекс Российской Федерации (в действующей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редакции). Режим доступа:</w:t>
      </w:r>
    </w:p>
    <w:p w:rsidR="00497F00" w:rsidRPr="006520AD" w:rsidRDefault="00AB2E84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  <w:u w:val="single"/>
        </w:rPr>
      </w:pPr>
      <w:hyperlink r:id="rId9" w:history="1">
        <w:r w:rsidR="00497F00" w:rsidRPr="00403C3A">
          <w:rPr>
            <w:rStyle w:val="a9"/>
            <w:sz w:val="28"/>
            <w:szCs w:val="28"/>
          </w:rPr>
          <w:t>http://www.consultant.ru/document/cons_doc_LAW_19671/</w:t>
        </w:r>
      </w:hyperlink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right="-284" w:firstLine="851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Трудовой кодекс Российской Федерации от 30.12.2001 N 197-ФЗ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(в действующей редакции).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right="-284" w:firstLine="425"/>
        <w:jc w:val="both"/>
        <w:rPr>
          <w:sz w:val="28"/>
          <w:szCs w:val="28"/>
          <w:u w:val="single"/>
        </w:rPr>
      </w:pPr>
      <w:r w:rsidRPr="006520AD">
        <w:rPr>
          <w:sz w:val="28"/>
          <w:szCs w:val="28"/>
        </w:rPr>
        <w:t xml:space="preserve">Режим доступа: </w:t>
      </w:r>
      <w:hyperlink r:id="rId10" w:history="1">
        <w:r w:rsidRPr="00403C3A">
          <w:rPr>
            <w:rStyle w:val="a9"/>
            <w:sz w:val="28"/>
            <w:szCs w:val="28"/>
          </w:rPr>
          <w:t>http://www.consultant.ru/document/cons_doc_LAW_34683/</w:t>
        </w:r>
      </w:hyperlink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right="-284" w:firstLine="851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Федеральный закон от 02.07.2006 № 149-ФЗ «Об информации,</w:t>
      </w:r>
    </w:p>
    <w:p w:rsidR="00497F00" w:rsidRDefault="00497F00" w:rsidP="00497F00">
      <w:pPr>
        <w:pStyle w:val="a"/>
        <w:numPr>
          <w:ilvl w:val="0"/>
          <w:numId w:val="0"/>
        </w:numPr>
        <w:spacing w:line="240" w:lineRule="auto"/>
        <w:ind w:left="-567" w:firstLine="709"/>
        <w:jc w:val="both"/>
        <w:rPr>
          <w:sz w:val="28"/>
          <w:szCs w:val="28"/>
        </w:rPr>
      </w:pPr>
      <w:r w:rsidRPr="006520AD">
        <w:rPr>
          <w:sz w:val="28"/>
          <w:szCs w:val="28"/>
        </w:rPr>
        <w:t xml:space="preserve">информатизации и защите информации» (в действующей редакции). Режим доступа: </w:t>
      </w:r>
      <w:hyperlink r:id="rId11" w:history="1">
        <w:r w:rsidRPr="006520AD">
          <w:rPr>
            <w:rStyle w:val="a9"/>
            <w:sz w:val="28"/>
            <w:szCs w:val="28"/>
          </w:rPr>
          <w:t>http://www.consultant.ru/document/cons_doc_LAW_5887/</w:t>
        </w:r>
      </w:hyperlink>
    </w:p>
    <w:p w:rsidR="00497F00" w:rsidRPr="00B56DBF" w:rsidRDefault="00497F00" w:rsidP="00497F00">
      <w:pPr>
        <w:pStyle w:val="a"/>
        <w:numPr>
          <w:ilvl w:val="0"/>
          <w:numId w:val="43"/>
        </w:numPr>
        <w:spacing w:line="240" w:lineRule="auto"/>
        <w:ind w:left="-567" w:firstLine="709"/>
        <w:jc w:val="both"/>
        <w:rPr>
          <w:sz w:val="28"/>
          <w:szCs w:val="28"/>
        </w:rPr>
      </w:pPr>
      <w:r w:rsidRPr="00B56DBF">
        <w:rPr>
          <w:sz w:val="28"/>
          <w:szCs w:val="28"/>
        </w:rPr>
        <w:t>Федеральный закон от 06.12.2011 №402-ФЗ «О бухгалтерском</w:t>
      </w:r>
      <w:r>
        <w:rPr>
          <w:sz w:val="28"/>
          <w:szCs w:val="28"/>
        </w:rPr>
        <w:t xml:space="preserve"> </w:t>
      </w:r>
      <w:r w:rsidRPr="00B56DBF">
        <w:rPr>
          <w:sz w:val="28"/>
          <w:szCs w:val="28"/>
        </w:rPr>
        <w:t>учете»</w:t>
      </w:r>
    </w:p>
    <w:p w:rsidR="00497F00" w:rsidRDefault="00497F00" w:rsidP="00497F00">
      <w:pPr>
        <w:pStyle w:val="a"/>
        <w:numPr>
          <w:ilvl w:val="0"/>
          <w:numId w:val="0"/>
        </w:numPr>
        <w:spacing w:line="240" w:lineRule="auto"/>
        <w:ind w:left="-567" w:firstLine="709"/>
        <w:jc w:val="both"/>
        <w:rPr>
          <w:sz w:val="28"/>
          <w:szCs w:val="28"/>
        </w:rPr>
      </w:pPr>
      <w:r w:rsidRPr="00B56DBF">
        <w:rPr>
          <w:sz w:val="28"/>
          <w:szCs w:val="28"/>
        </w:rPr>
        <w:t>(в</w:t>
      </w:r>
      <w:r>
        <w:rPr>
          <w:sz w:val="28"/>
          <w:szCs w:val="28"/>
        </w:rPr>
        <w:t xml:space="preserve"> </w:t>
      </w:r>
      <w:r w:rsidRPr="00B56DBF">
        <w:rPr>
          <w:sz w:val="28"/>
          <w:szCs w:val="28"/>
        </w:rPr>
        <w:t>действующей</w:t>
      </w:r>
      <w:r>
        <w:rPr>
          <w:sz w:val="28"/>
          <w:szCs w:val="28"/>
        </w:rPr>
        <w:t xml:space="preserve"> </w:t>
      </w:r>
      <w:r w:rsidRPr="00B56DBF">
        <w:rPr>
          <w:sz w:val="28"/>
          <w:szCs w:val="28"/>
        </w:rPr>
        <w:t>редакции).</w:t>
      </w:r>
      <w:r>
        <w:rPr>
          <w:sz w:val="28"/>
          <w:szCs w:val="28"/>
        </w:rPr>
        <w:t xml:space="preserve"> </w:t>
      </w:r>
      <w:r w:rsidRPr="00B56DBF">
        <w:rPr>
          <w:sz w:val="28"/>
          <w:szCs w:val="28"/>
        </w:rPr>
        <w:t>Режим</w:t>
      </w:r>
      <w:r>
        <w:rPr>
          <w:sz w:val="28"/>
          <w:szCs w:val="28"/>
        </w:rPr>
        <w:t xml:space="preserve"> доступа: </w:t>
      </w:r>
      <w:hyperlink r:id="rId12" w:history="1">
        <w:r w:rsidRPr="00403C3A">
          <w:rPr>
            <w:rStyle w:val="a9"/>
            <w:sz w:val="28"/>
            <w:szCs w:val="28"/>
          </w:rPr>
          <w:t>http://www.consultant.ru/document/cons_doc_LAW_122855/</w:t>
        </w:r>
      </w:hyperlink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firstLine="709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ГОСТ Р7.0.97-2016 «Система стандартов по информации,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библиотечному и издательскому делу. ОРД. Требования к оформлению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firstLine="709"/>
        <w:jc w:val="both"/>
        <w:rPr>
          <w:sz w:val="28"/>
          <w:szCs w:val="28"/>
          <w:u w:val="single"/>
        </w:rPr>
      </w:pPr>
      <w:r w:rsidRPr="00B56DBF">
        <w:rPr>
          <w:sz w:val="28"/>
          <w:szCs w:val="28"/>
        </w:rPr>
        <w:t>документов».</w:t>
      </w:r>
      <w:r>
        <w:rPr>
          <w:sz w:val="28"/>
          <w:szCs w:val="28"/>
        </w:rPr>
        <w:t xml:space="preserve"> </w:t>
      </w:r>
      <w:r w:rsidRPr="00B56DBF">
        <w:rPr>
          <w:sz w:val="28"/>
          <w:szCs w:val="28"/>
        </w:rPr>
        <w:t>Режим</w:t>
      </w:r>
      <w:r>
        <w:rPr>
          <w:sz w:val="28"/>
          <w:szCs w:val="28"/>
        </w:rPr>
        <w:t xml:space="preserve"> доступа </w:t>
      </w:r>
      <w:hyperlink r:id="rId13" w:history="1">
        <w:r w:rsidRPr="00403C3A">
          <w:rPr>
            <w:rStyle w:val="a9"/>
            <w:sz w:val="28"/>
            <w:szCs w:val="28"/>
          </w:rPr>
          <w:t>http://www.consultant.ru/document/cons_doc_LAW_216461/</w:t>
        </w:r>
      </w:hyperlink>
      <w:r>
        <w:rPr>
          <w:sz w:val="28"/>
          <w:szCs w:val="28"/>
          <w:u w:val="single"/>
        </w:rPr>
        <w:t xml:space="preserve"> </w:t>
      </w:r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firstLine="709"/>
        <w:jc w:val="both"/>
        <w:rPr>
          <w:sz w:val="28"/>
          <w:szCs w:val="28"/>
        </w:rPr>
      </w:pPr>
      <w:r w:rsidRPr="006520AD">
        <w:rPr>
          <w:sz w:val="28"/>
          <w:szCs w:val="28"/>
        </w:rPr>
        <w:t>ГОСТ Р 7.0.8-2013 Система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стандартов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информации,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библиотечному и издательскому делу. Делопроизводство и архивное дело.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Термины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определения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firstLine="709"/>
        <w:jc w:val="both"/>
        <w:rPr>
          <w:sz w:val="28"/>
          <w:szCs w:val="28"/>
          <w:u w:val="single"/>
        </w:rPr>
      </w:pPr>
      <w:r w:rsidRPr="00B56DBF">
        <w:rPr>
          <w:sz w:val="28"/>
          <w:szCs w:val="28"/>
        </w:rPr>
        <w:t>Режим</w:t>
      </w:r>
      <w:r>
        <w:rPr>
          <w:sz w:val="28"/>
          <w:szCs w:val="28"/>
        </w:rPr>
        <w:t xml:space="preserve"> доступа </w:t>
      </w:r>
      <w:hyperlink r:id="rId14" w:history="1">
        <w:r w:rsidRPr="00403C3A">
          <w:rPr>
            <w:rStyle w:val="a9"/>
            <w:sz w:val="28"/>
            <w:szCs w:val="28"/>
          </w:rPr>
          <w:t>http://docs.cntd.ru/document/1200108447</w:t>
        </w:r>
      </w:hyperlink>
      <w:r>
        <w:rPr>
          <w:sz w:val="28"/>
          <w:szCs w:val="28"/>
          <w:u w:val="single"/>
        </w:rPr>
        <w:t xml:space="preserve"> </w:t>
      </w:r>
    </w:p>
    <w:p w:rsidR="00497F00" w:rsidRPr="006520AD" w:rsidRDefault="00497F00" w:rsidP="00497F00">
      <w:pPr>
        <w:pStyle w:val="a"/>
        <w:numPr>
          <w:ilvl w:val="0"/>
          <w:numId w:val="43"/>
        </w:numPr>
        <w:spacing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ГОСТ 6.10.5-87. Унифицированные системы документации.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Требования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построению</w:t>
      </w: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формуляра-образца.</w:t>
      </w:r>
    </w:p>
    <w:p w:rsidR="00497F00" w:rsidRPr="006520AD" w:rsidRDefault="00497F00" w:rsidP="00497F00">
      <w:pPr>
        <w:pStyle w:val="a"/>
        <w:numPr>
          <w:ilvl w:val="0"/>
          <w:numId w:val="0"/>
        </w:numPr>
        <w:spacing w:line="240" w:lineRule="auto"/>
        <w:ind w:left="-567" w:firstLine="709"/>
        <w:jc w:val="both"/>
        <w:rPr>
          <w:sz w:val="28"/>
          <w:szCs w:val="28"/>
        </w:rPr>
      </w:pPr>
      <w:r w:rsidRPr="00B56DBF">
        <w:rPr>
          <w:sz w:val="28"/>
          <w:szCs w:val="28"/>
        </w:rPr>
        <w:t>Режим</w:t>
      </w:r>
      <w:r>
        <w:rPr>
          <w:sz w:val="28"/>
          <w:szCs w:val="28"/>
        </w:rPr>
        <w:t xml:space="preserve"> доступа </w:t>
      </w:r>
      <w:hyperlink r:id="rId15" w:history="1">
        <w:r w:rsidRPr="00403C3A">
          <w:rPr>
            <w:rStyle w:val="a9"/>
            <w:sz w:val="28"/>
            <w:szCs w:val="28"/>
          </w:rPr>
          <w:t>http://docs.cntd.ru/document/1200012305</w:t>
        </w:r>
      </w:hyperlink>
      <w:r>
        <w:rPr>
          <w:sz w:val="28"/>
          <w:szCs w:val="28"/>
          <w:u w:val="single"/>
        </w:rPr>
        <w:t xml:space="preserve"> </w:t>
      </w:r>
    </w:p>
    <w:p w:rsidR="00497F00" w:rsidRPr="006520AD" w:rsidRDefault="00497F00" w:rsidP="00497F00">
      <w:pPr>
        <w:pStyle w:val="a"/>
        <w:numPr>
          <w:ilvl w:val="0"/>
          <w:numId w:val="46"/>
        </w:numPr>
        <w:spacing w:line="240" w:lineRule="auto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20AD">
        <w:rPr>
          <w:sz w:val="28"/>
          <w:szCs w:val="28"/>
        </w:rPr>
        <w:t>ГОСТ Р 34.10-2012 Криптографическая защита информации.</w:t>
      </w:r>
    </w:p>
    <w:p w:rsidR="00497F00" w:rsidRDefault="00497F00" w:rsidP="00497F00">
      <w:pPr>
        <w:pStyle w:val="a"/>
        <w:numPr>
          <w:ilvl w:val="0"/>
          <w:numId w:val="0"/>
        </w:numPr>
        <w:spacing w:line="240" w:lineRule="auto"/>
        <w:ind w:left="-567" w:firstLine="709"/>
        <w:jc w:val="both"/>
        <w:rPr>
          <w:sz w:val="28"/>
          <w:szCs w:val="28"/>
          <w:u w:val="single"/>
        </w:rPr>
      </w:pPr>
      <w:r w:rsidRPr="00B56DBF">
        <w:rPr>
          <w:sz w:val="28"/>
          <w:szCs w:val="28"/>
        </w:rPr>
        <w:t xml:space="preserve">Режим доступа: </w:t>
      </w:r>
      <w:hyperlink r:id="rId16" w:history="1">
        <w:r w:rsidRPr="00403C3A">
          <w:rPr>
            <w:rStyle w:val="a9"/>
            <w:sz w:val="28"/>
            <w:szCs w:val="28"/>
          </w:rPr>
          <w:t>http://docs.cntd.ru/document/gost-r-34-10-2012</w:t>
        </w:r>
      </w:hyperlink>
      <w:r>
        <w:rPr>
          <w:sz w:val="28"/>
          <w:szCs w:val="28"/>
          <w:u w:val="single"/>
        </w:rPr>
        <w:t xml:space="preserve"> </w:t>
      </w:r>
    </w:p>
    <w:p w:rsidR="00497F00" w:rsidRPr="00292CAC" w:rsidRDefault="00497F00" w:rsidP="00497F00">
      <w:pPr>
        <w:pStyle w:val="a"/>
        <w:numPr>
          <w:ilvl w:val="0"/>
          <w:numId w:val="0"/>
        </w:numPr>
        <w:spacing w:line="240" w:lineRule="auto"/>
        <w:ind w:left="-567" w:firstLine="709"/>
        <w:jc w:val="both"/>
        <w:rPr>
          <w:sz w:val="28"/>
          <w:szCs w:val="28"/>
          <w:u w:val="single"/>
        </w:rPr>
      </w:pPr>
      <w:r w:rsidRPr="00292CAC">
        <w:rPr>
          <w:sz w:val="28"/>
          <w:szCs w:val="28"/>
          <w:lang w:val="ru-RU"/>
        </w:rPr>
        <w:t>12.</w:t>
      </w:r>
      <w:r w:rsidRPr="009B22DD">
        <w:rPr>
          <w:bCs/>
          <w:color w:val="000000"/>
          <w:sz w:val="28"/>
        </w:rPr>
        <w:t>Земельный кодекс Российской Федерации" от 25.10.2001 N 136-ФЗ (ред. от 18.03.2020)</w:t>
      </w:r>
      <w:r w:rsidRPr="009B22DD">
        <w:rPr>
          <w:sz w:val="28"/>
          <w:szCs w:val="28"/>
        </w:rPr>
        <w:t xml:space="preserve"> (последняя редакция)</w:t>
      </w:r>
      <w:r>
        <w:rPr>
          <w:sz w:val="28"/>
          <w:szCs w:val="28"/>
        </w:rPr>
        <w:t xml:space="preserve"> </w:t>
      </w:r>
      <w:r w:rsidRPr="009B22DD">
        <w:rPr>
          <w:sz w:val="28"/>
          <w:szCs w:val="28"/>
        </w:rPr>
        <w:t>Режим доступа:</w:t>
      </w:r>
      <w:r w:rsidRPr="009B22DD">
        <w:t xml:space="preserve"> </w:t>
      </w:r>
      <w:hyperlink r:id="rId17" w:history="1">
        <w:r w:rsidRPr="00E342D3">
          <w:rPr>
            <w:rStyle w:val="a9"/>
            <w:sz w:val="28"/>
            <w:szCs w:val="28"/>
          </w:rPr>
          <w:t>http://www.consultant.ru/document/cons_doc_LAW_33773/</w:t>
        </w:r>
      </w:hyperlink>
    </w:p>
    <w:p w:rsidR="00497F00" w:rsidRPr="00B56DBF" w:rsidRDefault="00497F00" w:rsidP="00497F00">
      <w:pPr>
        <w:pStyle w:val="a"/>
        <w:numPr>
          <w:ilvl w:val="0"/>
          <w:numId w:val="0"/>
        </w:numPr>
        <w:spacing w:line="240" w:lineRule="auto"/>
        <w:ind w:left="360" w:firstLine="709"/>
        <w:jc w:val="both"/>
        <w:rPr>
          <w:sz w:val="28"/>
          <w:szCs w:val="28"/>
        </w:rPr>
      </w:pPr>
    </w:p>
    <w:p w:rsidR="00497F00" w:rsidRPr="00497F00" w:rsidRDefault="00497F00" w:rsidP="00497F00">
      <w:pPr>
        <w:pStyle w:val="a"/>
        <w:numPr>
          <w:ilvl w:val="0"/>
          <w:numId w:val="0"/>
        </w:numPr>
        <w:spacing w:line="240" w:lineRule="auto"/>
        <w:jc w:val="both"/>
        <w:rPr>
          <w:b/>
          <w:sz w:val="28"/>
          <w:szCs w:val="28"/>
        </w:rPr>
      </w:pPr>
      <w:r w:rsidRPr="00497F00">
        <w:rPr>
          <w:b/>
          <w:sz w:val="28"/>
          <w:szCs w:val="28"/>
        </w:rPr>
        <w:t>Печатные издания и электронные издания</w:t>
      </w:r>
    </w:p>
    <w:p w:rsidR="00497F00" w:rsidRPr="00497F00" w:rsidRDefault="00497F00" w:rsidP="00497F00">
      <w:pPr>
        <w:spacing w:after="0" w:line="240" w:lineRule="auto"/>
        <w:ind w:left="-567" w:firstLine="425"/>
        <w:rPr>
          <w:rFonts w:ascii="Times New Roman" w:eastAsia="Arial Unicode MS" w:hAnsi="Times New Roman"/>
          <w:sz w:val="28"/>
          <w:szCs w:val="28"/>
        </w:rPr>
      </w:pPr>
      <w:r w:rsidRPr="00497F00">
        <w:rPr>
          <w:rFonts w:ascii="Times New Roman" w:eastAsia="Arial Unicode MS" w:hAnsi="Times New Roman"/>
          <w:b/>
          <w:sz w:val="28"/>
          <w:szCs w:val="28"/>
        </w:rPr>
        <w:t xml:space="preserve"> Основная литература</w:t>
      </w:r>
      <w:r w:rsidRPr="00497F00">
        <w:rPr>
          <w:rFonts w:ascii="Times New Roman" w:eastAsia="Arial Unicode MS" w:hAnsi="Times New Roman"/>
          <w:sz w:val="28"/>
          <w:szCs w:val="28"/>
        </w:rPr>
        <w:t xml:space="preserve">: </w:t>
      </w:r>
    </w:p>
    <w:p w:rsidR="00497F00" w:rsidRPr="00497F00" w:rsidRDefault="00497F00" w:rsidP="00497F00">
      <w:pPr>
        <w:pStyle w:val="a4"/>
        <w:numPr>
          <w:ilvl w:val="0"/>
          <w:numId w:val="44"/>
        </w:numPr>
        <w:spacing w:after="0" w:line="240" w:lineRule="auto"/>
        <w:ind w:left="-567" w:firstLine="425"/>
        <w:rPr>
          <w:rFonts w:ascii="Times New Roman" w:eastAsia="Arial Unicode MS" w:hAnsi="Times New Roman"/>
          <w:sz w:val="28"/>
          <w:szCs w:val="28"/>
        </w:rPr>
      </w:pP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Басаков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М.И. Документационное обеспечение управления (Делопроизводство) [Электронный ресурс]: учебник/ </w:t>
      </w: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Басаков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М.И.— Электрон. текстовые данные.— Ростов-на-Дону: Феникс, 2017.— 351 c.— Режим доступа: </w:t>
      </w:r>
      <w:hyperlink r:id="rId18" w:history="1">
        <w:r w:rsidRPr="00497F00">
          <w:rPr>
            <w:rStyle w:val="a9"/>
            <w:rFonts w:ascii="Times New Roman" w:eastAsia="Arial Unicode MS" w:hAnsi="Times New Roman"/>
            <w:sz w:val="28"/>
            <w:szCs w:val="28"/>
          </w:rPr>
          <w:t>http://www.iprbookshop.ru/58924.html</w:t>
        </w:r>
      </w:hyperlink>
      <w:r w:rsidRPr="00497F00">
        <w:rPr>
          <w:rFonts w:ascii="Times New Roman" w:eastAsia="Arial Unicode MS" w:hAnsi="Times New Roman"/>
          <w:sz w:val="28"/>
          <w:szCs w:val="28"/>
        </w:rPr>
        <w:t xml:space="preserve"> — ЭБС «</w:t>
      </w: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IPRbooks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>»</w:t>
      </w:r>
    </w:p>
    <w:p w:rsidR="00497F00" w:rsidRPr="00497F00" w:rsidRDefault="00497F00" w:rsidP="00497F00">
      <w:pPr>
        <w:pStyle w:val="a4"/>
        <w:numPr>
          <w:ilvl w:val="0"/>
          <w:numId w:val="44"/>
        </w:numPr>
        <w:spacing w:after="0" w:line="240" w:lineRule="auto"/>
        <w:ind w:left="-567" w:firstLine="425"/>
        <w:rPr>
          <w:rFonts w:ascii="Times New Roman" w:eastAsia="Arial Unicode MS" w:hAnsi="Times New Roman"/>
          <w:sz w:val="28"/>
          <w:szCs w:val="28"/>
        </w:rPr>
      </w:pP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lastRenderedPageBreak/>
        <w:t>Басаков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М.И., </w:t>
      </w: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Замыцкова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О.И. Делопроизводство (документационное обеспечение управления): учебник. – М.:</w:t>
      </w:r>
      <w:r w:rsidRPr="00497F00">
        <w:rPr>
          <w:rFonts w:ascii="Times New Roman" w:eastAsia="Arial Unicode MS" w:hAnsi="Times New Roman"/>
          <w:bCs/>
          <w:sz w:val="28"/>
          <w:szCs w:val="28"/>
        </w:rPr>
        <w:t xml:space="preserve"> Ростов н/Д.: </w:t>
      </w:r>
      <w:r w:rsidRPr="00497F00">
        <w:rPr>
          <w:rFonts w:ascii="Times New Roman" w:eastAsia="Arial Unicode MS" w:hAnsi="Times New Roman"/>
          <w:sz w:val="28"/>
          <w:szCs w:val="28"/>
        </w:rPr>
        <w:t xml:space="preserve"> ООО "Феникс", 2017</w:t>
      </w:r>
    </w:p>
    <w:p w:rsidR="00497F00" w:rsidRPr="00497F00" w:rsidRDefault="00497F00" w:rsidP="00497F00">
      <w:pPr>
        <w:pStyle w:val="a4"/>
        <w:numPr>
          <w:ilvl w:val="0"/>
          <w:numId w:val="44"/>
        </w:numPr>
        <w:spacing w:after="0" w:line="240" w:lineRule="auto"/>
        <w:ind w:left="-567" w:firstLine="425"/>
        <w:rPr>
          <w:rFonts w:ascii="Times New Roman" w:eastAsia="Arial Unicode MS" w:hAnsi="Times New Roman"/>
          <w:sz w:val="28"/>
          <w:szCs w:val="28"/>
        </w:rPr>
      </w:pP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Брыкова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Н.В. Документирование хозяйственных операций и ведение бухгалтерского учета имущества организаций: учебник. – М.: Издательский центр "Академия", 2015</w:t>
      </w:r>
    </w:p>
    <w:p w:rsidR="00497F00" w:rsidRPr="00497F00" w:rsidRDefault="00497F00" w:rsidP="00497F00">
      <w:pPr>
        <w:pStyle w:val="a4"/>
        <w:numPr>
          <w:ilvl w:val="0"/>
          <w:numId w:val="44"/>
        </w:numPr>
        <w:spacing w:after="0" w:line="240" w:lineRule="auto"/>
        <w:ind w:left="-567" w:firstLine="425"/>
        <w:rPr>
          <w:rFonts w:ascii="Times New Roman" w:eastAsia="Arial Unicode MS" w:hAnsi="Times New Roman"/>
          <w:sz w:val="28"/>
          <w:szCs w:val="28"/>
        </w:rPr>
      </w:pPr>
      <w:r w:rsidRPr="00497F00">
        <w:rPr>
          <w:rFonts w:ascii="Times New Roman" w:eastAsia="Arial Unicode MS" w:hAnsi="Times New Roman"/>
          <w:sz w:val="28"/>
          <w:szCs w:val="28"/>
        </w:rPr>
        <w:t xml:space="preserve">Корнеев И.К., </w:t>
      </w: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Пшенко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А.В., </w:t>
      </w: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Машурцев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В.А. Документационное обеспечение управления + тесты в ЭБС. «</w:t>
      </w: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Юрайт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», </w:t>
      </w:r>
      <w:proofErr w:type="gramStart"/>
      <w:r w:rsidRPr="00497F00">
        <w:rPr>
          <w:rFonts w:ascii="Times New Roman" w:eastAsia="Arial Unicode MS" w:hAnsi="Times New Roman"/>
          <w:sz w:val="28"/>
          <w:szCs w:val="28"/>
        </w:rPr>
        <w:t>2017.-</w:t>
      </w:r>
      <w:proofErr w:type="gramEnd"/>
      <w:r w:rsidRPr="00497F00">
        <w:rPr>
          <w:rFonts w:ascii="Times New Roman" w:eastAsia="Arial Unicode MS" w:hAnsi="Times New Roman"/>
          <w:sz w:val="28"/>
          <w:szCs w:val="28"/>
        </w:rPr>
        <w:t xml:space="preserve"> 384 с.</w:t>
      </w:r>
    </w:p>
    <w:p w:rsidR="00497F00" w:rsidRPr="00497F00" w:rsidRDefault="00497F00" w:rsidP="00497F00">
      <w:pPr>
        <w:pStyle w:val="a4"/>
        <w:numPr>
          <w:ilvl w:val="0"/>
          <w:numId w:val="44"/>
        </w:numPr>
        <w:spacing w:after="0" w:line="240" w:lineRule="auto"/>
        <w:ind w:left="-567" w:firstLine="425"/>
        <w:rPr>
          <w:rFonts w:ascii="Times New Roman" w:eastAsia="Arial Unicode MS" w:hAnsi="Times New Roman"/>
          <w:sz w:val="28"/>
          <w:szCs w:val="28"/>
        </w:rPr>
      </w:pP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Пшенко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 А.В., Доронина Л.А. Документационное обеспечение управления. Практикум.   «Академия», </w:t>
      </w:r>
      <w:proofErr w:type="gramStart"/>
      <w:r w:rsidRPr="00497F00">
        <w:rPr>
          <w:rFonts w:ascii="Times New Roman" w:eastAsia="Arial Unicode MS" w:hAnsi="Times New Roman"/>
          <w:sz w:val="28"/>
          <w:szCs w:val="28"/>
        </w:rPr>
        <w:t>2016.-</w:t>
      </w:r>
      <w:proofErr w:type="gramEnd"/>
      <w:r w:rsidRPr="00497F00">
        <w:rPr>
          <w:rFonts w:ascii="Times New Roman" w:eastAsia="Arial Unicode MS" w:hAnsi="Times New Roman"/>
          <w:sz w:val="28"/>
          <w:szCs w:val="28"/>
        </w:rPr>
        <w:t xml:space="preserve"> 158 с.</w:t>
      </w:r>
    </w:p>
    <w:p w:rsidR="00497F00" w:rsidRPr="00497F00" w:rsidRDefault="00497F00" w:rsidP="00497F00">
      <w:pPr>
        <w:pStyle w:val="a4"/>
        <w:numPr>
          <w:ilvl w:val="0"/>
          <w:numId w:val="44"/>
        </w:numPr>
        <w:spacing w:after="0" w:line="240" w:lineRule="auto"/>
        <w:ind w:left="-567" w:firstLine="425"/>
        <w:rPr>
          <w:rFonts w:ascii="Times New Roman" w:eastAsia="Arial Unicode MS" w:hAnsi="Times New Roman"/>
          <w:sz w:val="28"/>
          <w:szCs w:val="28"/>
        </w:rPr>
      </w:pPr>
      <w:r w:rsidRPr="00497F00">
        <w:rPr>
          <w:rFonts w:ascii="Times New Roman" w:eastAsia="Arial Unicode MS" w:hAnsi="Times New Roman"/>
          <w:sz w:val="28"/>
          <w:szCs w:val="28"/>
        </w:rPr>
        <w:t>Шувалова Н.Н. Документационное обеспечение управления: учебник и практикум для СПО. «</w:t>
      </w:r>
      <w:proofErr w:type="spellStart"/>
      <w:r w:rsidRPr="00497F00">
        <w:rPr>
          <w:rFonts w:ascii="Times New Roman" w:eastAsia="Arial Unicode MS" w:hAnsi="Times New Roman"/>
          <w:sz w:val="28"/>
          <w:szCs w:val="28"/>
        </w:rPr>
        <w:t>Юрайт</w:t>
      </w:r>
      <w:proofErr w:type="spellEnd"/>
      <w:r w:rsidRPr="00497F00">
        <w:rPr>
          <w:rFonts w:ascii="Times New Roman" w:eastAsia="Arial Unicode MS" w:hAnsi="Times New Roman"/>
          <w:sz w:val="28"/>
          <w:szCs w:val="28"/>
        </w:rPr>
        <w:t xml:space="preserve">», </w:t>
      </w:r>
      <w:proofErr w:type="gramStart"/>
      <w:r w:rsidRPr="00497F00">
        <w:rPr>
          <w:rFonts w:ascii="Times New Roman" w:eastAsia="Arial Unicode MS" w:hAnsi="Times New Roman"/>
          <w:sz w:val="28"/>
          <w:szCs w:val="28"/>
        </w:rPr>
        <w:t>2017.-</w:t>
      </w:r>
      <w:proofErr w:type="gramEnd"/>
      <w:r w:rsidRPr="00497F00">
        <w:rPr>
          <w:rFonts w:ascii="Times New Roman" w:eastAsia="Arial Unicode MS" w:hAnsi="Times New Roman"/>
          <w:sz w:val="28"/>
          <w:szCs w:val="28"/>
        </w:rPr>
        <w:t xml:space="preserve"> 221 с. </w:t>
      </w: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  <w:r w:rsidRPr="00497F00">
        <w:rPr>
          <w:rFonts w:ascii="Times New Roman" w:eastAsia="Arial Unicode MS" w:hAnsi="Times New Roman"/>
          <w:b/>
          <w:sz w:val="28"/>
          <w:szCs w:val="28"/>
        </w:rPr>
        <w:t>Электронные издания (электронные ресурсы)</w:t>
      </w: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eastAsia="Arial Unicode MS" w:hAnsi="Times New Roman"/>
          <w:b/>
          <w:sz w:val="28"/>
          <w:szCs w:val="28"/>
        </w:rPr>
      </w:pPr>
    </w:p>
    <w:p w:rsidR="00497F00" w:rsidRPr="00497F00" w:rsidRDefault="00497F00" w:rsidP="00497F00">
      <w:pPr>
        <w:pStyle w:val="a4"/>
        <w:numPr>
          <w:ilvl w:val="0"/>
          <w:numId w:val="45"/>
        </w:numPr>
        <w:spacing w:after="0" w:line="240" w:lineRule="auto"/>
        <w:ind w:left="-567" w:firstLine="425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497F0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Вармунд</w:t>
      </w:r>
      <w:proofErr w:type="spellEnd"/>
      <w:r w:rsidRPr="00497F00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, В.В.</w:t>
      </w:r>
      <w:r w:rsidRPr="00497F00">
        <w:rPr>
          <w:rFonts w:ascii="Times New Roman" w:hAnsi="Times New Roman"/>
          <w:sz w:val="28"/>
          <w:szCs w:val="28"/>
          <w:shd w:val="clear" w:color="auto" w:fill="FFFFFF"/>
        </w:rPr>
        <w:t> Документационное обеспечение управления</w:t>
      </w:r>
      <w:proofErr w:type="gramStart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>. :</w:t>
      </w:r>
      <w:proofErr w:type="gramEnd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 учебник / </w:t>
      </w:r>
      <w:proofErr w:type="spellStart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>Вармунд</w:t>
      </w:r>
      <w:proofErr w:type="spellEnd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 В.В. — Москва : Юстиция, 2020. — 271 с. — (СПО). — ISBN 978-5-4365-3439-8. — URL: </w:t>
      </w:r>
      <w:hyperlink r:id="rId19" w:history="1">
        <w:r w:rsidRPr="00497F00">
          <w:rPr>
            <w:rStyle w:val="a9"/>
            <w:rFonts w:ascii="Times New Roman" w:hAnsi="Times New Roman"/>
            <w:sz w:val="28"/>
            <w:szCs w:val="28"/>
            <w:shd w:val="clear" w:color="auto" w:fill="FFFFFF"/>
          </w:rPr>
          <w:t>https://book.ru/book/932046</w:t>
        </w:r>
      </w:hyperlink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  (дата обращения: 17.10.2019). — </w:t>
      </w:r>
      <w:proofErr w:type="gramStart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>Текст :</w:t>
      </w:r>
      <w:proofErr w:type="gramEnd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 электронный.</w:t>
      </w:r>
    </w:p>
    <w:p w:rsidR="00497F00" w:rsidRPr="00497F00" w:rsidRDefault="00497F00" w:rsidP="00497F00">
      <w:pPr>
        <w:pStyle w:val="a4"/>
        <w:numPr>
          <w:ilvl w:val="0"/>
          <w:numId w:val="45"/>
        </w:numPr>
        <w:spacing w:after="0" w:line="240" w:lineRule="auto"/>
        <w:ind w:left="-567" w:firstLine="425"/>
        <w:jc w:val="both"/>
        <w:rPr>
          <w:rFonts w:ascii="Times New Roman" w:eastAsia="Arial Unicode MS" w:hAnsi="Times New Roman"/>
          <w:b/>
          <w:sz w:val="28"/>
          <w:szCs w:val="28"/>
        </w:rPr>
      </w:pPr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Документационное обеспечение </w:t>
      </w:r>
      <w:proofErr w:type="gramStart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>управления :</w:t>
      </w:r>
      <w:proofErr w:type="gramEnd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 учебник / Быкова Т.А., под ред. и др. — Москва : </w:t>
      </w:r>
      <w:proofErr w:type="spellStart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>КноРус</w:t>
      </w:r>
      <w:proofErr w:type="spellEnd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, 2020. — 266 с. — (СПО). — ISBN 978-5-406-05649-3. — URL: </w:t>
      </w:r>
      <w:hyperlink r:id="rId20" w:history="1">
        <w:r w:rsidRPr="00497F00">
          <w:rPr>
            <w:rStyle w:val="a9"/>
            <w:rFonts w:ascii="Times New Roman" w:hAnsi="Times New Roman"/>
            <w:sz w:val="28"/>
            <w:szCs w:val="28"/>
            <w:shd w:val="clear" w:color="auto" w:fill="FFFFFF"/>
          </w:rPr>
          <w:t>https://book.ru/book/932895</w:t>
        </w:r>
      </w:hyperlink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  (дата обращения: 17.10.2019). — </w:t>
      </w:r>
      <w:proofErr w:type="gramStart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>Текст :</w:t>
      </w:r>
      <w:proofErr w:type="gramEnd"/>
      <w:r w:rsidRPr="00497F00">
        <w:rPr>
          <w:rFonts w:ascii="Times New Roman" w:hAnsi="Times New Roman"/>
          <w:sz w:val="28"/>
          <w:szCs w:val="28"/>
          <w:shd w:val="clear" w:color="auto" w:fill="FFFFFF"/>
        </w:rPr>
        <w:t xml:space="preserve"> электронный.</w:t>
      </w:r>
    </w:p>
    <w:p w:rsidR="00497F00" w:rsidRPr="00497F00" w:rsidRDefault="00AB2E84" w:rsidP="00497F00">
      <w:pPr>
        <w:pStyle w:val="a4"/>
        <w:numPr>
          <w:ilvl w:val="0"/>
          <w:numId w:val="45"/>
        </w:numPr>
        <w:spacing w:after="0" w:line="240" w:lineRule="auto"/>
        <w:ind w:left="-567" w:firstLine="425"/>
        <w:jc w:val="both"/>
        <w:rPr>
          <w:rFonts w:ascii="Times New Roman" w:eastAsia="Arial Unicode MS" w:hAnsi="Times New Roman"/>
          <w:b/>
          <w:sz w:val="28"/>
          <w:szCs w:val="28"/>
        </w:rPr>
      </w:pPr>
      <w:hyperlink r:id="rId21" w:history="1">
        <w:r w:rsidR="00497F00" w:rsidRPr="00497F00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http</w:t>
        </w:r>
        <w:r w:rsidR="00497F00" w:rsidRPr="00497F00">
          <w:rPr>
            <w:rFonts w:ascii="Times New Roman" w:hAnsi="Times New Roman"/>
            <w:color w:val="0000FF"/>
            <w:sz w:val="28"/>
            <w:szCs w:val="28"/>
            <w:u w:val="single"/>
          </w:rPr>
          <w:t>://</w:t>
        </w:r>
        <w:proofErr w:type="spellStart"/>
        <w:r w:rsidR="00497F00" w:rsidRPr="00497F00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znanium</w:t>
        </w:r>
        <w:proofErr w:type="spellEnd"/>
        <w:r w:rsidR="00497F00" w:rsidRPr="00497F00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r w:rsidR="00497F00" w:rsidRPr="00497F00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com</w:t>
        </w:r>
      </w:hyperlink>
      <w:r w:rsidR="00497F00" w:rsidRPr="00497F00">
        <w:rPr>
          <w:rFonts w:ascii="Times New Roman" w:eastAsia="Arial Unicode MS" w:hAnsi="Times New Roman"/>
          <w:sz w:val="28"/>
          <w:szCs w:val="28"/>
        </w:rPr>
        <w:t xml:space="preserve"> – Электронно-библиотечная система </w:t>
      </w:r>
      <w:proofErr w:type="spellStart"/>
      <w:r w:rsidR="00497F00" w:rsidRPr="00497F00">
        <w:rPr>
          <w:rFonts w:ascii="Times New Roman" w:eastAsia="Arial Unicode MS" w:hAnsi="Times New Roman"/>
          <w:sz w:val="28"/>
          <w:szCs w:val="28"/>
          <w:lang w:val="en-US"/>
        </w:rPr>
        <w:t>znanium</w:t>
      </w:r>
      <w:proofErr w:type="spellEnd"/>
      <w:r w:rsidR="00497F00" w:rsidRPr="00497F00">
        <w:rPr>
          <w:rFonts w:ascii="Times New Roman" w:eastAsia="Arial Unicode MS" w:hAnsi="Times New Roman"/>
          <w:sz w:val="28"/>
          <w:szCs w:val="28"/>
        </w:rPr>
        <w:t>.</w:t>
      </w:r>
      <w:r w:rsidR="00497F00" w:rsidRPr="00497F00">
        <w:rPr>
          <w:rFonts w:ascii="Times New Roman" w:eastAsia="Arial Unicode MS" w:hAnsi="Times New Roman"/>
          <w:sz w:val="28"/>
          <w:szCs w:val="28"/>
          <w:lang w:val="en-US"/>
        </w:rPr>
        <w:t>com</w:t>
      </w:r>
    </w:p>
    <w:p w:rsidR="00497F00" w:rsidRPr="00497F00" w:rsidRDefault="00AB2E84" w:rsidP="00497F00">
      <w:pPr>
        <w:pStyle w:val="a4"/>
        <w:numPr>
          <w:ilvl w:val="0"/>
          <w:numId w:val="45"/>
        </w:numPr>
        <w:spacing w:after="0" w:line="240" w:lineRule="auto"/>
        <w:ind w:left="-567" w:firstLine="425"/>
        <w:jc w:val="both"/>
        <w:rPr>
          <w:rFonts w:ascii="Times New Roman" w:eastAsia="Arial Unicode MS" w:hAnsi="Times New Roman"/>
          <w:b/>
          <w:sz w:val="28"/>
          <w:szCs w:val="28"/>
        </w:rPr>
      </w:pPr>
      <w:hyperlink r:id="rId22" w:history="1">
        <w:r w:rsidR="00497F00" w:rsidRPr="00497F00">
          <w:rPr>
            <w:rFonts w:ascii="Times New Roman" w:hAnsi="Times New Roman"/>
            <w:color w:val="0000FF"/>
            <w:sz w:val="28"/>
            <w:szCs w:val="28"/>
            <w:u w:val="single"/>
          </w:rPr>
          <w:t>http://www.urait.ru</w:t>
        </w:r>
      </w:hyperlink>
      <w:r w:rsidR="00497F00" w:rsidRPr="00497F00">
        <w:rPr>
          <w:rFonts w:ascii="Times New Roman" w:eastAsia="Arial Unicode MS" w:hAnsi="Times New Roman"/>
          <w:sz w:val="28"/>
          <w:szCs w:val="28"/>
        </w:rPr>
        <w:t>– электронная библиотека издательства ЮРАЙТ</w:t>
      </w: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7F00">
        <w:rPr>
          <w:rFonts w:ascii="Times New Roman" w:hAnsi="Times New Roman"/>
          <w:sz w:val="28"/>
          <w:szCs w:val="28"/>
        </w:rPr>
        <w:t>Интернет – ресурсы (дополнительные, не входящие в электронную информационно-образовательную среду техникума):</w:t>
      </w: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497F00">
        <w:rPr>
          <w:rFonts w:ascii="Times New Roman" w:hAnsi="Times New Roman"/>
          <w:sz w:val="28"/>
          <w:szCs w:val="28"/>
        </w:rPr>
        <w:t xml:space="preserve">1.Информационно правовой портал </w:t>
      </w:r>
      <w:hyperlink r:id="rId23" w:history="1">
        <w:r w:rsidRPr="00497F00">
          <w:rPr>
            <w:rStyle w:val="a9"/>
            <w:rFonts w:ascii="Times New Roman" w:hAnsi="Times New Roman"/>
            <w:sz w:val="28"/>
            <w:szCs w:val="28"/>
          </w:rPr>
          <w:t>http://konsultant.ru/</w:t>
        </w:r>
      </w:hyperlink>
      <w:r w:rsidRPr="00497F00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7F00">
        <w:rPr>
          <w:rFonts w:ascii="Times New Roman" w:hAnsi="Times New Roman"/>
          <w:sz w:val="28"/>
          <w:szCs w:val="28"/>
        </w:rPr>
        <w:t xml:space="preserve">2.Информационно правовой портал </w:t>
      </w:r>
      <w:hyperlink r:id="rId24" w:history="1">
        <w:r w:rsidRPr="00497F00">
          <w:rPr>
            <w:rStyle w:val="a9"/>
            <w:rFonts w:ascii="Times New Roman" w:hAnsi="Times New Roman"/>
            <w:sz w:val="28"/>
            <w:szCs w:val="28"/>
          </w:rPr>
          <w:t>http://www.garant.ru/</w:t>
        </w:r>
      </w:hyperlink>
    </w:p>
    <w:p w:rsidR="00497F00" w:rsidRPr="00497F00" w:rsidRDefault="00497F00" w:rsidP="00497F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7F00">
        <w:rPr>
          <w:rFonts w:ascii="Times New Roman" w:hAnsi="Times New Roman"/>
          <w:sz w:val="28"/>
          <w:szCs w:val="28"/>
        </w:rPr>
        <w:t xml:space="preserve">3.Интернет портал Правительства Российской Федерации </w:t>
      </w:r>
      <w:hyperlink r:id="rId25" w:history="1">
        <w:r w:rsidRPr="00497F00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Pr="00497F00">
          <w:rPr>
            <w:rStyle w:val="a9"/>
            <w:rFonts w:ascii="Times New Roman" w:hAnsi="Times New Roman"/>
            <w:sz w:val="28"/>
            <w:szCs w:val="28"/>
          </w:rPr>
          <w:t>://</w:t>
        </w:r>
        <w:r w:rsidRPr="00497F00">
          <w:rPr>
            <w:rStyle w:val="a9"/>
            <w:rFonts w:ascii="Times New Roman" w:hAnsi="Times New Roman"/>
            <w:sz w:val="28"/>
            <w:szCs w:val="28"/>
            <w:lang w:val="en-US"/>
          </w:rPr>
          <w:t>government</w:t>
        </w:r>
        <w:r w:rsidRPr="00497F00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Pr="00497F00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497F00">
          <w:rPr>
            <w:rStyle w:val="a9"/>
            <w:rFonts w:ascii="Times New Roman" w:hAnsi="Times New Roman"/>
            <w:sz w:val="28"/>
            <w:szCs w:val="28"/>
          </w:rPr>
          <w:t>/</w:t>
        </w:r>
      </w:hyperlink>
      <w:r w:rsidRPr="00497F00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97F00">
        <w:rPr>
          <w:rFonts w:ascii="Times New Roman" w:hAnsi="Times New Roman"/>
          <w:sz w:val="28"/>
          <w:szCs w:val="28"/>
        </w:rPr>
        <w:t>.</w:t>
      </w:r>
    </w:p>
    <w:p w:rsidR="00497F00" w:rsidRPr="00497F00" w:rsidRDefault="00497F00" w:rsidP="00497F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7F00">
        <w:rPr>
          <w:rFonts w:ascii="Times New Roman" w:hAnsi="Times New Roman"/>
          <w:sz w:val="28"/>
          <w:szCs w:val="28"/>
        </w:rPr>
        <w:t xml:space="preserve">4.Центр компетенции по вопросам документационного обеспечения управления </w:t>
      </w:r>
      <w:hyperlink r:id="rId26" w:history="1">
        <w:r w:rsidRPr="00497F00">
          <w:rPr>
            <w:rStyle w:val="a9"/>
            <w:rFonts w:ascii="Times New Roman" w:hAnsi="Times New Roman"/>
            <w:sz w:val="28"/>
            <w:szCs w:val="28"/>
            <w:lang w:val="en-US"/>
          </w:rPr>
          <w:t>www</w:t>
        </w:r>
        <w:r w:rsidRPr="00497F00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Pr="00497F00">
          <w:rPr>
            <w:rStyle w:val="a9"/>
            <w:rFonts w:ascii="Times New Roman" w:hAnsi="Times New Roman"/>
            <w:sz w:val="28"/>
            <w:szCs w:val="28"/>
            <w:lang w:val="en-US"/>
          </w:rPr>
          <w:t>edou</w:t>
        </w:r>
        <w:proofErr w:type="spellEnd"/>
        <w:r w:rsidRPr="00497F00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Pr="00497F00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D41451" w:rsidRPr="00497F00" w:rsidRDefault="00D41451" w:rsidP="00497F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sectPr w:rsidR="00D41451" w:rsidRPr="00497F00" w:rsidSect="001C11E0">
      <w:type w:val="continuous"/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F7405"/>
    <w:multiLevelType w:val="hybridMultilevel"/>
    <w:tmpl w:val="61965558"/>
    <w:lvl w:ilvl="0" w:tplc="DE0635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4972C0"/>
    <w:multiLevelType w:val="hybridMultilevel"/>
    <w:tmpl w:val="14CAE7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7A217D"/>
    <w:multiLevelType w:val="hybridMultilevel"/>
    <w:tmpl w:val="D35E5420"/>
    <w:lvl w:ilvl="0" w:tplc="0AD87BC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 w15:restartNumberingAfterBreak="0">
    <w:nsid w:val="1C4110CB"/>
    <w:multiLevelType w:val="hybridMultilevel"/>
    <w:tmpl w:val="3E3001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61C5D"/>
    <w:multiLevelType w:val="hybridMultilevel"/>
    <w:tmpl w:val="A4305D2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2755B0"/>
    <w:multiLevelType w:val="hybridMultilevel"/>
    <w:tmpl w:val="16CA9F30"/>
    <w:lvl w:ilvl="0" w:tplc="0A0603B2">
      <w:start w:val="1"/>
      <w:numFmt w:val="decimal"/>
      <w:lvlText w:val="%1)"/>
      <w:lvlJc w:val="left"/>
      <w:pPr>
        <w:ind w:left="10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  <w:rPr>
        <w:rFonts w:cs="Times New Roman"/>
      </w:rPr>
    </w:lvl>
  </w:abstractNum>
  <w:abstractNum w:abstractNumId="6" w15:restartNumberingAfterBreak="0">
    <w:nsid w:val="1F495B83"/>
    <w:multiLevelType w:val="hybridMultilevel"/>
    <w:tmpl w:val="D9D0BDBC"/>
    <w:lvl w:ilvl="0" w:tplc="61624412">
      <w:start w:val="1"/>
      <w:numFmt w:val="decimal"/>
      <w:lvlText w:val="%1)"/>
      <w:lvlJc w:val="left"/>
      <w:pPr>
        <w:ind w:left="10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  <w:rPr>
        <w:rFonts w:cs="Times New Roman"/>
      </w:rPr>
    </w:lvl>
  </w:abstractNum>
  <w:abstractNum w:abstractNumId="7" w15:restartNumberingAfterBreak="0">
    <w:nsid w:val="1F523C9B"/>
    <w:multiLevelType w:val="hybridMultilevel"/>
    <w:tmpl w:val="A87E5DCE"/>
    <w:lvl w:ilvl="0" w:tplc="C71066B6">
      <w:start w:val="1"/>
      <w:numFmt w:val="bullet"/>
      <w:lvlText w:val=""/>
      <w:lvlJc w:val="left"/>
      <w:pPr>
        <w:tabs>
          <w:tab w:val="num" w:pos="0"/>
        </w:tabs>
      </w:pPr>
      <w:rPr>
        <w:rFonts w:ascii="Webdings" w:hAnsi="Webdings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269B3DA7"/>
    <w:multiLevelType w:val="hybridMultilevel"/>
    <w:tmpl w:val="4EF6AB8E"/>
    <w:lvl w:ilvl="0" w:tplc="0419000F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abstractNum w:abstractNumId="9" w15:restartNumberingAfterBreak="0">
    <w:nsid w:val="2CB43D23"/>
    <w:multiLevelType w:val="multilevel"/>
    <w:tmpl w:val="6B9A8646"/>
    <w:lvl w:ilvl="0">
      <w:start w:val="1"/>
      <w:numFmt w:val="decimal"/>
      <w:pStyle w:val="a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07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44" w:hanging="1800"/>
      </w:pPr>
      <w:rPr>
        <w:rFonts w:hint="default"/>
      </w:rPr>
    </w:lvl>
  </w:abstractNum>
  <w:abstractNum w:abstractNumId="10" w15:restartNumberingAfterBreak="0">
    <w:nsid w:val="2E855E0B"/>
    <w:multiLevelType w:val="multilevel"/>
    <w:tmpl w:val="52A8549A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485" w:hanging="1305"/>
      </w:pPr>
      <w:rPr>
        <w:rFonts w:hint="default"/>
      </w:rPr>
    </w:lvl>
    <w:lvl w:ilvl="2">
      <w:start w:val="1996"/>
      <w:numFmt w:val="decimal"/>
      <w:lvlText w:val="%1.%2.%3"/>
      <w:lvlJc w:val="left"/>
      <w:pPr>
        <w:ind w:left="166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11" w15:restartNumberingAfterBreak="0">
    <w:nsid w:val="320A70A5"/>
    <w:multiLevelType w:val="hybridMultilevel"/>
    <w:tmpl w:val="97646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80F32"/>
    <w:multiLevelType w:val="hybridMultilevel"/>
    <w:tmpl w:val="23605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6038A"/>
    <w:multiLevelType w:val="hybridMultilevel"/>
    <w:tmpl w:val="A64EAE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36BE2"/>
    <w:multiLevelType w:val="hybridMultilevel"/>
    <w:tmpl w:val="2168EF8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82C3763"/>
    <w:multiLevelType w:val="hybridMultilevel"/>
    <w:tmpl w:val="D4E6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31F43A0"/>
    <w:multiLevelType w:val="hybridMultilevel"/>
    <w:tmpl w:val="69B6D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C70EE"/>
    <w:multiLevelType w:val="hybridMultilevel"/>
    <w:tmpl w:val="4C8C1DA0"/>
    <w:lvl w:ilvl="0" w:tplc="0AD87BC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8" w15:restartNumberingAfterBreak="0">
    <w:nsid w:val="4D336A81"/>
    <w:multiLevelType w:val="hybridMultilevel"/>
    <w:tmpl w:val="CA3AC20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F040C6C"/>
    <w:multiLevelType w:val="hybridMultilevel"/>
    <w:tmpl w:val="6C22CF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FF810AE"/>
    <w:multiLevelType w:val="hybridMultilevel"/>
    <w:tmpl w:val="4BE05AF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50A879C3"/>
    <w:multiLevelType w:val="hybridMultilevel"/>
    <w:tmpl w:val="F636FDF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2387AE2"/>
    <w:multiLevelType w:val="hybridMultilevel"/>
    <w:tmpl w:val="8D0C67C8"/>
    <w:lvl w:ilvl="0" w:tplc="A454DB3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5795C0D"/>
    <w:multiLevelType w:val="hybridMultilevel"/>
    <w:tmpl w:val="731A399A"/>
    <w:lvl w:ilvl="0" w:tplc="C71066B6">
      <w:start w:val="1"/>
      <w:numFmt w:val="bullet"/>
      <w:lvlText w:val=""/>
      <w:lvlJc w:val="left"/>
      <w:pPr>
        <w:tabs>
          <w:tab w:val="num" w:pos="0"/>
        </w:tabs>
      </w:pPr>
      <w:rPr>
        <w:rFonts w:ascii="Webdings" w:hAnsi="Webdings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5701110A"/>
    <w:multiLevelType w:val="hybridMultilevel"/>
    <w:tmpl w:val="4D006DBE"/>
    <w:lvl w:ilvl="0" w:tplc="7ED8C23E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133FC8"/>
    <w:multiLevelType w:val="hybridMultilevel"/>
    <w:tmpl w:val="AF6AF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523ECA"/>
    <w:multiLevelType w:val="hybridMultilevel"/>
    <w:tmpl w:val="065426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A2749"/>
    <w:multiLevelType w:val="hybridMultilevel"/>
    <w:tmpl w:val="67FA7F94"/>
    <w:lvl w:ilvl="0" w:tplc="3CE81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012505"/>
    <w:multiLevelType w:val="hybridMultilevel"/>
    <w:tmpl w:val="E6A0479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6A588C"/>
    <w:multiLevelType w:val="hybridMultilevel"/>
    <w:tmpl w:val="838C1EB8"/>
    <w:lvl w:ilvl="0" w:tplc="E346A4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8C4935"/>
    <w:multiLevelType w:val="hybridMultilevel"/>
    <w:tmpl w:val="437C4240"/>
    <w:lvl w:ilvl="0" w:tplc="F604AB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0643066"/>
    <w:multiLevelType w:val="hybridMultilevel"/>
    <w:tmpl w:val="DC868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119CA"/>
    <w:multiLevelType w:val="hybridMultilevel"/>
    <w:tmpl w:val="5AAE3A12"/>
    <w:lvl w:ilvl="0" w:tplc="D256E4DC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33" w15:restartNumberingAfterBreak="0">
    <w:nsid w:val="62BF17FE"/>
    <w:multiLevelType w:val="hybridMultilevel"/>
    <w:tmpl w:val="5ED8D950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 w15:restartNumberingAfterBreak="0">
    <w:nsid w:val="64280DC4"/>
    <w:multiLevelType w:val="hybridMultilevel"/>
    <w:tmpl w:val="9322EF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6370BBE"/>
    <w:multiLevelType w:val="hybridMultilevel"/>
    <w:tmpl w:val="6756C6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87E6CAF"/>
    <w:multiLevelType w:val="hybridMultilevel"/>
    <w:tmpl w:val="8A207652"/>
    <w:lvl w:ilvl="0" w:tplc="C9B604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A1A4444"/>
    <w:multiLevelType w:val="hybridMultilevel"/>
    <w:tmpl w:val="B6322B40"/>
    <w:lvl w:ilvl="0" w:tplc="3CD2C360">
      <w:start w:val="1"/>
      <w:numFmt w:val="decimal"/>
      <w:lvlText w:val="%1)"/>
      <w:lvlJc w:val="left"/>
      <w:pPr>
        <w:ind w:left="70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  <w:rPr>
        <w:rFonts w:cs="Times New Roman"/>
      </w:rPr>
    </w:lvl>
  </w:abstractNum>
  <w:abstractNum w:abstractNumId="38" w15:restartNumberingAfterBreak="0">
    <w:nsid w:val="6BED22A3"/>
    <w:multiLevelType w:val="hybridMultilevel"/>
    <w:tmpl w:val="D35E5420"/>
    <w:lvl w:ilvl="0" w:tplc="0AD87BC0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9" w15:restartNumberingAfterBreak="0">
    <w:nsid w:val="714E194A"/>
    <w:multiLevelType w:val="hybridMultilevel"/>
    <w:tmpl w:val="0A56F7E8"/>
    <w:lvl w:ilvl="0" w:tplc="3FBA4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A23DFB"/>
    <w:multiLevelType w:val="hybridMultilevel"/>
    <w:tmpl w:val="33A6D17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00257C"/>
    <w:multiLevelType w:val="hybridMultilevel"/>
    <w:tmpl w:val="9A30BE28"/>
    <w:lvl w:ilvl="0" w:tplc="C71066B6">
      <w:start w:val="1"/>
      <w:numFmt w:val="bullet"/>
      <w:lvlText w:val=""/>
      <w:lvlJc w:val="left"/>
      <w:pPr>
        <w:tabs>
          <w:tab w:val="num" w:pos="0"/>
        </w:tabs>
      </w:pPr>
      <w:rPr>
        <w:rFonts w:ascii="Webdings" w:hAnsi="Webdings" w:hint="default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78657B90"/>
    <w:multiLevelType w:val="hybridMultilevel"/>
    <w:tmpl w:val="45F0800E"/>
    <w:lvl w:ilvl="0" w:tplc="C4DE19FC">
      <w:start w:val="1"/>
      <w:numFmt w:val="decimal"/>
      <w:lvlText w:val="%1)"/>
      <w:lvlJc w:val="left"/>
      <w:pPr>
        <w:ind w:left="108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  <w:rPr>
        <w:rFonts w:cs="Times New Roman"/>
      </w:rPr>
    </w:lvl>
  </w:abstractNum>
  <w:abstractNum w:abstractNumId="43" w15:restartNumberingAfterBreak="0">
    <w:nsid w:val="7DE92B47"/>
    <w:multiLevelType w:val="hybridMultilevel"/>
    <w:tmpl w:val="0E6468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E195A80"/>
    <w:multiLevelType w:val="hybridMultilevel"/>
    <w:tmpl w:val="1AF44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35"/>
  </w:num>
  <w:num w:numId="3">
    <w:abstractNumId w:val="14"/>
  </w:num>
  <w:num w:numId="4">
    <w:abstractNumId w:val="19"/>
  </w:num>
  <w:num w:numId="5">
    <w:abstractNumId w:val="26"/>
  </w:num>
  <w:num w:numId="6">
    <w:abstractNumId w:val="43"/>
  </w:num>
  <w:num w:numId="7">
    <w:abstractNumId w:val="4"/>
  </w:num>
  <w:num w:numId="8">
    <w:abstractNumId w:val="21"/>
  </w:num>
  <w:num w:numId="9">
    <w:abstractNumId w:val="13"/>
  </w:num>
  <w:num w:numId="10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</w:num>
  <w:num w:numId="14">
    <w:abstractNumId w:val="33"/>
  </w:num>
  <w:num w:numId="15">
    <w:abstractNumId w:val="34"/>
  </w:num>
  <w:num w:numId="16">
    <w:abstractNumId w:val="1"/>
  </w:num>
  <w:num w:numId="17">
    <w:abstractNumId w:val="40"/>
  </w:num>
  <w:num w:numId="18">
    <w:abstractNumId w:val="8"/>
  </w:num>
  <w:num w:numId="19">
    <w:abstractNumId w:val="18"/>
  </w:num>
  <w:num w:numId="20">
    <w:abstractNumId w:val="42"/>
  </w:num>
  <w:num w:numId="21">
    <w:abstractNumId w:val="5"/>
  </w:num>
  <w:num w:numId="22">
    <w:abstractNumId w:val="6"/>
  </w:num>
  <w:num w:numId="23">
    <w:abstractNumId w:val="37"/>
  </w:num>
  <w:num w:numId="24">
    <w:abstractNumId w:val="20"/>
  </w:num>
  <w:num w:numId="25">
    <w:abstractNumId w:val="39"/>
  </w:num>
  <w:num w:numId="26">
    <w:abstractNumId w:val="31"/>
  </w:num>
  <w:num w:numId="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</w:num>
  <w:num w:numId="29">
    <w:abstractNumId w:val="2"/>
  </w:num>
  <w:num w:numId="30">
    <w:abstractNumId w:val="38"/>
  </w:num>
  <w:num w:numId="31">
    <w:abstractNumId w:val="17"/>
  </w:num>
  <w:num w:numId="32">
    <w:abstractNumId w:val="24"/>
  </w:num>
  <w:num w:numId="33">
    <w:abstractNumId w:val="16"/>
  </w:num>
  <w:num w:numId="34">
    <w:abstractNumId w:val="32"/>
  </w:num>
  <w:num w:numId="35">
    <w:abstractNumId w:val="22"/>
  </w:num>
  <w:num w:numId="36">
    <w:abstractNumId w:val="3"/>
  </w:num>
  <w:num w:numId="37">
    <w:abstractNumId w:val="12"/>
  </w:num>
  <w:num w:numId="38">
    <w:abstractNumId w:val="11"/>
  </w:num>
  <w:num w:numId="39">
    <w:abstractNumId w:val="29"/>
  </w:num>
  <w:num w:numId="40">
    <w:abstractNumId w:val="27"/>
  </w:num>
  <w:num w:numId="41">
    <w:abstractNumId w:val="30"/>
  </w:num>
  <w:num w:numId="42">
    <w:abstractNumId w:val="9"/>
    <w:lvlOverride w:ilvl="0">
      <w:startOverride w:val="1"/>
    </w:lvlOverride>
  </w:num>
  <w:num w:numId="4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</w:num>
  <w:num w:numId="45">
    <w:abstractNumId w:val="0"/>
  </w:num>
  <w:num w:numId="46">
    <w:abstractNumId w:val="9"/>
  </w:num>
  <w:num w:numId="47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299"/>
    <w:rsid w:val="00001FF5"/>
    <w:rsid w:val="00003498"/>
    <w:rsid w:val="00027170"/>
    <w:rsid w:val="00032FBF"/>
    <w:rsid w:val="00042D9D"/>
    <w:rsid w:val="00045646"/>
    <w:rsid w:val="00047310"/>
    <w:rsid w:val="00051ACB"/>
    <w:rsid w:val="00054D0C"/>
    <w:rsid w:val="00062E98"/>
    <w:rsid w:val="00080FD2"/>
    <w:rsid w:val="00081A6E"/>
    <w:rsid w:val="000A2CE8"/>
    <w:rsid w:val="000B2081"/>
    <w:rsid w:val="000B2DC0"/>
    <w:rsid w:val="000E0222"/>
    <w:rsid w:val="000E29AB"/>
    <w:rsid w:val="00100C8F"/>
    <w:rsid w:val="00133BE8"/>
    <w:rsid w:val="001A242A"/>
    <w:rsid w:val="001A2DB3"/>
    <w:rsid w:val="001C11E0"/>
    <w:rsid w:val="001C25A1"/>
    <w:rsid w:val="001C33F9"/>
    <w:rsid w:val="001D1EC7"/>
    <w:rsid w:val="001D71D7"/>
    <w:rsid w:val="001E4DCE"/>
    <w:rsid w:val="001F147C"/>
    <w:rsid w:val="001F2898"/>
    <w:rsid w:val="001F7FEF"/>
    <w:rsid w:val="00205425"/>
    <w:rsid w:val="002277D2"/>
    <w:rsid w:val="002308F6"/>
    <w:rsid w:val="0023676C"/>
    <w:rsid w:val="00236D35"/>
    <w:rsid w:val="00241BB9"/>
    <w:rsid w:val="0028406F"/>
    <w:rsid w:val="002862D2"/>
    <w:rsid w:val="00286B87"/>
    <w:rsid w:val="002923C1"/>
    <w:rsid w:val="00294BAF"/>
    <w:rsid w:val="00294BC9"/>
    <w:rsid w:val="002B1D99"/>
    <w:rsid w:val="002B3305"/>
    <w:rsid w:val="002C65C8"/>
    <w:rsid w:val="002D1A24"/>
    <w:rsid w:val="002F319F"/>
    <w:rsid w:val="00306DC4"/>
    <w:rsid w:val="003319B2"/>
    <w:rsid w:val="00336CC0"/>
    <w:rsid w:val="00391602"/>
    <w:rsid w:val="003A0B6B"/>
    <w:rsid w:val="003B6E31"/>
    <w:rsid w:val="003C65A6"/>
    <w:rsid w:val="003E0023"/>
    <w:rsid w:val="004111A4"/>
    <w:rsid w:val="00425C07"/>
    <w:rsid w:val="004317F0"/>
    <w:rsid w:val="00435C1E"/>
    <w:rsid w:val="00446954"/>
    <w:rsid w:val="00497F00"/>
    <w:rsid w:val="004A07CF"/>
    <w:rsid w:val="004E3200"/>
    <w:rsid w:val="004F2C2F"/>
    <w:rsid w:val="00513491"/>
    <w:rsid w:val="00521942"/>
    <w:rsid w:val="0052351C"/>
    <w:rsid w:val="00526EF0"/>
    <w:rsid w:val="00530E52"/>
    <w:rsid w:val="00583B20"/>
    <w:rsid w:val="00585FB1"/>
    <w:rsid w:val="00586C0A"/>
    <w:rsid w:val="005A5D8E"/>
    <w:rsid w:val="005D6CC0"/>
    <w:rsid w:val="005E442C"/>
    <w:rsid w:val="006023E3"/>
    <w:rsid w:val="00622AE6"/>
    <w:rsid w:val="00634638"/>
    <w:rsid w:val="00652983"/>
    <w:rsid w:val="00673A8B"/>
    <w:rsid w:val="00675931"/>
    <w:rsid w:val="0067698D"/>
    <w:rsid w:val="00683BE4"/>
    <w:rsid w:val="00684C6A"/>
    <w:rsid w:val="006916F3"/>
    <w:rsid w:val="006B3FD0"/>
    <w:rsid w:val="006D3299"/>
    <w:rsid w:val="00720B8D"/>
    <w:rsid w:val="00734509"/>
    <w:rsid w:val="00740B44"/>
    <w:rsid w:val="00740D45"/>
    <w:rsid w:val="00745ECD"/>
    <w:rsid w:val="00752F71"/>
    <w:rsid w:val="0075733A"/>
    <w:rsid w:val="00773FF5"/>
    <w:rsid w:val="00776869"/>
    <w:rsid w:val="00780832"/>
    <w:rsid w:val="007911B1"/>
    <w:rsid w:val="007A42D1"/>
    <w:rsid w:val="007E1233"/>
    <w:rsid w:val="007F22C0"/>
    <w:rsid w:val="00803D58"/>
    <w:rsid w:val="0080430D"/>
    <w:rsid w:val="008172DF"/>
    <w:rsid w:val="0083782F"/>
    <w:rsid w:val="008663D8"/>
    <w:rsid w:val="00875654"/>
    <w:rsid w:val="008A2E82"/>
    <w:rsid w:val="008A3F1B"/>
    <w:rsid w:val="008B7666"/>
    <w:rsid w:val="008C60A4"/>
    <w:rsid w:val="008D23D0"/>
    <w:rsid w:val="008D36DA"/>
    <w:rsid w:val="008D5015"/>
    <w:rsid w:val="008F18AF"/>
    <w:rsid w:val="00907165"/>
    <w:rsid w:val="00921D32"/>
    <w:rsid w:val="009344AB"/>
    <w:rsid w:val="009378C1"/>
    <w:rsid w:val="00952989"/>
    <w:rsid w:val="00965220"/>
    <w:rsid w:val="00973B9C"/>
    <w:rsid w:val="0097422D"/>
    <w:rsid w:val="00982C8F"/>
    <w:rsid w:val="00986469"/>
    <w:rsid w:val="00992D6F"/>
    <w:rsid w:val="009B0541"/>
    <w:rsid w:val="009C4951"/>
    <w:rsid w:val="009D38FA"/>
    <w:rsid w:val="00A01AD0"/>
    <w:rsid w:val="00A15C81"/>
    <w:rsid w:val="00A40BA6"/>
    <w:rsid w:val="00A71B64"/>
    <w:rsid w:val="00A929F8"/>
    <w:rsid w:val="00AA1E9C"/>
    <w:rsid w:val="00AB2E84"/>
    <w:rsid w:val="00AC6AC0"/>
    <w:rsid w:val="00AD0F3A"/>
    <w:rsid w:val="00AD354F"/>
    <w:rsid w:val="00AE3CE1"/>
    <w:rsid w:val="00B013AD"/>
    <w:rsid w:val="00B04B83"/>
    <w:rsid w:val="00B25454"/>
    <w:rsid w:val="00B506F6"/>
    <w:rsid w:val="00B5157B"/>
    <w:rsid w:val="00B718AD"/>
    <w:rsid w:val="00B72D27"/>
    <w:rsid w:val="00B72D86"/>
    <w:rsid w:val="00B73F93"/>
    <w:rsid w:val="00B7680C"/>
    <w:rsid w:val="00B8210F"/>
    <w:rsid w:val="00B84918"/>
    <w:rsid w:val="00B90BD1"/>
    <w:rsid w:val="00BA4B8F"/>
    <w:rsid w:val="00BD631F"/>
    <w:rsid w:val="00BE7B92"/>
    <w:rsid w:val="00BF6C02"/>
    <w:rsid w:val="00BF78EF"/>
    <w:rsid w:val="00C0053B"/>
    <w:rsid w:val="00C11015"/>
    <w:rsid w:val="00C11976"/>
    <w:rsid w:val="00C145AC"/>
    <w:rsid w:val="00C7389A"/>
    <w:rsid w:val="00C75855"/>
    <w:rsid w:val="00C8046C"/>
    <w:rsid w:val="00CB4788"/>
    <w:rsid w:val="00CC1705"/>
    <w:rsid w:val="00CD03C2"/>
    <w:rsid w:val="00CE00D9"/>
    <w:rsid w:val="00D035EE"/>
    <w:rsid w:val="00D21074"/>
    <w:rsid w:val="00D25CD4"/>
    <w:rsid w:val="00D3169B"/>
    <w:rsid w:val="00D32232"/>
    <w:rsid w:val="00D3435C"/>
    <w:rsid w:val="00D41451"/>
    <w:rsid w:val="00D41979"/>
    <w:rsid w:val="00D51DB2"/>
    <w:rsid w:val="00D5366A"/>
    <w:rsid w:val="00D6016D"/>
    <w:rsid w:val="00D64F60"/>
    <w:rsid w:val="00D65B3C"/>
    <w:rsid w:val="00D7160F"/>
    <w:rsid w:val="00D83060"/>
    <w:rsid w:val="00DA42CE"/>
    <w:rsid w:val="00DA5442"/>
    <w:rsid w:val="00DA6DD8"/>
    <w:rsid w:val="00DC47C9"/>
    <w:rsid w:val="00DD1878"/>
    <w:rsid w:val="00DD7F46"/>
    <w:rsid w:val="00DE1497"/>
    <w:rsid w:val="00DE4B84"/>
    <w:rsid w:val="00DF1179"/>
    <w:rsid w:val="00DF281E"/>
    <w:rsid w:val="00DF7779"/>
    <w:rsid w:val="00E0193F"/>
    <w:rsid w:val="00E10E80"/>
    <w:rsid w:val="00E16715"/>
    <w:rsid w:val="00E2208F"/>
    <w:rsid w:val="00E2260A"/>
    <w:rsid w:val="00E33F84"/>
    <w:rsid w:val="00E34E7B"/>
    <w:rsid w:val="00E43205"/>
    <w:rsid w:val="00E64B03"/>
    <w:rsid w:val="00EB2BCB"/>
    <w:rsid w:val="00EB6733"/>
    <w:rsid w:val="00EF59B8"/>
    <w:rsid w:val="00F55FFA"/>
    <w:rsid w:val="00F56F72"/>
    <w:rsid w:val="00F75243"/>
    <w:rsid w:val="00F87A29"/>
    <w:rsid w:val="00F87E2A"/>
    <w:rsid w:val="00F91405"/>
    <w:rsid w:val="00FB0A75"/>
    <w:rsid w:val="00FB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C851DB1-CC67-4BE3-93B4-1C6D2A04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C11E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qFormat/>
    <w:locked/>
    <w:rsid w:val="004A07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nhideWhenUsed/>
    <w:qFormat/>
    <w:locked/>
    <w:rsid w:val="004A07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85FB1"/>
    <w:pPr>
      <w:ind w:left="720"/>
      <w:contextualSpacing/>
    </w:pPr>
  </w:style>
  <w:style w:type="table" w:styleId="a5">
    <w:name w:val="Table Grid"/>
    <w:basedOn w:val="a2"/>
    <w:uiPriority w:val="99"/>
    <w:rsid w:val="00CB47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rticle">
    <w:name w:val="article"/>
    <w:basedOn w:val="a0"/>
    <w:uiPriority w:val="99"/>
    <w:rsid w:val="00BF6C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ody Text"/>
    <w:basedOn w:val="a0"/>
    <w:link w:val="a7"/>
    <w:uiPriority w:val="99"/>
    <w:rsid w:val="00F55FFA"/>
    <w:pPr>
      <w:spacing w:after="120"/>
    </w:pPr>
    <w:rPr>
      <w:lang w:eastAsia="en-US"/>
    </w:rPr>
  </w:style>
  <w:style w:type="character" w:customStyle="1" w:styleId="BodyTextChar">
    <w:name w:val="Body Text Char"/>
    <w:uiPriority w:val="99"/>
    <w:semiHidden/>
    <w:locked/>
    <w:rPr>
      <w:rFonts w:cs="Times New Roman"/>
    </w:rPr>
  </w:style>
  <w:style w:type="character" w:customStyle="1" w:styleId="a7">
    <w:name w:val="Основной текст Знак"/>
    <w:link w:val="a6"/>
    <w:uiPriority w:val="99"/>
    <w:locked/>
    <w:rsid w:val="00F55FFA"/>
    <w:rPr>
      <w:rFonts w:ascii="Calibri" w:hAnsi="Calibri" w:cs="Times New Roman"/>
      <w:sz w:val="22"/>
      <w:szCs w:val="22"/>
      <w:lang w:val="ru-RU" w:eastAsia="en-US" w:bidi="ar-SA"/>
    </w:rPr>
  </w:style>
  <w:style w:type="paragraph" w:styleId="21">
    <w:name w:val="Body Text Indent 2"/>
    <w:basedOn w:val="a0"/>
    <w:link w:val="22"/>
    <w:rsid w:val="002B3305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rsid w:val="002B3305"/>
    <w:rPr>
      <w:rFonts w:ascii="Times New Roman" w:hAnsi="Times New Roman"/>
      <w:sz w:val="24"/>
      <w:szCs w:val="24"/>
    </w:rPr>
  </w:style>
  <w:style w:type="paragraph" w:styleId="a8">
    <w:name w:val="Normal Indent"/>
    <w:basedOn w:val="a0"/>
    <w:uiPriority w:val="99"/>
    <w:semiHidden/>
    <w:unhideWhenUsed/>
    <w:rsid w:val="00DA6DD8"/>
    <w:pPr>
      <w:ind w:left="708"/>
    </w:pPr>
  </w:style>
  <w:style w:type="character" w:styleId="a9">
    <w:name w:val="Hyperlink"/>
    <w:uiPriority w:val="99"/>
    <w:unhideWhenUsed/>
    <w:rsid w:val="000B2DC0"/>
    <w:rPr>
      <w:color w:val="0000FF"/>
      <w:u w:val="single"/>
    </w:rPr>
  </w:style>
  <w:style w:type="paragraph" w:styleId="aa">
    <w:name w:val="Title"/>
    <w:basedOn w:val="a0"/>
    <w:next w:val="a0"/>
    <w:link w:val="ab"/>
    <w:qFormat/>
    <w:locked/>
    <w:rsid w:val="004A07C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rsid w:val="004A07C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20">
    <w:name w:val="Заголовок 2 Знак"/>
    <w:link w:val="2"/>
    <w:rsid w:val="004A07C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4A07C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c">
    <w:name w:val="Emphasis"/>
    <w:qFormat/>
    <w:locked/>
    <w:rsid w:val="004A07CF"/>
    <w:rPr>
      <w:i/>
      <w:iCs/>
    </w:rPr>
  </w:style>
  <w:style w:type="paragraph" w:styleId="ad">
    <w:name w:val="Normal (Web)"/>
    <w:basedOn w:val="a0"/>
    <w:uiPriority w:val="99"/>
    <w:semiHidden/>
    <w:unhideWhenUsed/>
    <w:rsid w:val="00BA4B8F"/>
    <w:rPr>
      <w:rFonts w:ascii="Times New Roman" w:hAnsi="Times New Roman"/>
      <w:sz w:val="24"/>
      <w:szCs w:val="24"/>
    </w:rPr>
  </w:style>
  <w:style w:type="paragraph" w:customStyle="1" w:styleId="a">
    <w:name w:val="СВЕЛ список"/>
    <w:basedOn w:val="a0"/>
    <w:uiPriority w:val="99"/>
    <w:qFormat/>
    <w:rsid w:val="00497F00"/>
    <w:pPr>
      <w:numPr>
        <w:numId w:val="42"/>
      </w:numPr>
      <w:tabs>
        <w:tab w:val="num" w:pos="360"/>
      </w:tabs>
      <w:spacing w:after="0" w:line="360" w:lineRule="auto"/>
      <w:ind w:left="0" w:firstLine="0"/>
    </w:pPr>
    <w:rPr>
      <w:rFonts w:ascii="Times New Roman" w:eastAsia="Arial Unicode MS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92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9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9027/" TargetMode="External"/><Relationship Id="rId13" Type="http://schemas.openxmlformats.org/officeDocument/2006/relationships/hyperlink" Target="http://www.consultant.ru/document/cons_doc_LAW_216461/" TargetMode="External"/><Relationship Id="rId18" Type="http://schemas.openxmlformats.org/officeDocument/2006/relationships/hyperlink" Target="http://www.iprbookshop.ru/58924.html" TargetMode="External"/><Relationship Id="rId26" Type="http://schemas.openxmlformats.org/officeDocument/2006/relationships/hyperlink" Target="http://www.edou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znanium.com" TargetMode="External"/><Relationship Id="rId7" Type="http://schemas.openxmlformats.org/officeDocument/2006/relationships/hyperlink" Target="http://www.consultant.ru/document/cons_doc_LAW_5142/" TargetMode="External"/><Relationship Id="rId12" Type="http://schemas.openxmlformats.org/officeDocument/2006/relationships/hyperlink" Target="http://www.consultant.ru/document/cons_doc_LAW_122855/" TargetMode="External"/><Relationship Id="rId17" Type="http://schemas.openxmlformats.org/officeDocument/2006/relationships/hyperlink" Target="http://www.consultant.ru/document/cons_doc_LAW_33773/" TargetMode="External"/><Relationship Id="rId25" Type="http://schemas.openxmlformats.org/officeDocument/2006/relationships/hyperlink" Target="http://governme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docs.cntd.ru/document/gost-r-34-10-2012" TargetMode="External"/><Relationship Id="rId20" Type="http://schemas.openxmlformats.org/officeDocument/2006/relationships/hyperlink" Target="https://book.ru/book/93289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8399/" TargetMode="External"/><Relationship Id="rId11" Type="http://schemas.openxmlformats.org/officeDocument/2006/relationships/hyperlink" Target="http://www.consultant.ru/document/cons_doc_LAW_5887/" TargetMode="External"/><Relationship Id="rId24" Type="http://schemas.openxmlformats.org/officeDocument/2006/relationships/hyperlink" Target="http://www.garant.ru/" TargetMode="External"/><Relationship Id="rId5" Type="http://schemas.openxmlformats.org/officeDocument/2006/relationships/image" Target="media/image1.emf"/><Relationship Id="rId15" Type="http://schemas.openxmlformats.org/officeDocument/2006/relationships/hyperlink" Target="http://docs.cntd.ru/document/1200012305" TargetMode="External"/><Relationship Id="rId23" Type="http://schemas.openxmlformats.org/officeDocument/2006/relationships/hyperlink" Target="http://konsult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consultant.ru/document/cons_doc_LAW_34683/" TargetMode="External"/><Relationship Id="rId19" Type="http://schemas.openxmlformats.org/officeDocument/2006/relationships/hyperlink" Target="https://book.ru/book/9320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9671/" TargetMode="External"/><Relationship Id="rId14" Type="http://schemas.openxmlformats.org/officeDocument/2006/relationships/hyperlink" Target="http://docs.cntd.ru/document/1200108447" TargetMode="External"/><Relationship Id="rId22" Type="http://schemas.openxmlformats.org/officeDocument/2006/relationships/hyperlink" Target="http://www.urait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3831</Words>
  <Characters>21843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Dupe</dc:creator>
  <cp:lastModifiedBy>307</cp:lastModifiedBy>
  <cp:revision>3</cp:revision>
  <dcterms:created xsi:type="dcterms:W3CDTF">2023-12-11T08:13:00Z</dcterms:created>
  <dcterms:modified xsi:type="dcterms:W3CDTF">2023-12-11T08:15:00Z</dcterms:modified>
</cp:coreProperties>
</file>