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9B" w:rsidRPr="00E6609B" w:rsidRDefault="00E6609B" w:rsidP="00412AB2">
      <w:pPr>
        <w:jc w:val="center"/>
        <w:rPr>
          <w:b/>
          <w:bCs/>
          <w:sz w:val="28"/>
          <w:szCs w:val="28"/>
          <w:lang w:val="ru-RU"/>
        </w:rPr>
      </w:pPr>
      <w:r w:rsidRPr="00E6609B">
        <w:rPr>
          <w:b/>
          <w:bCs/>
          <w:sz w:val="28"/>
          <w:szCs w:val="28"/>
          <w:lang w:val="ru-RU"/>
        </w:rPr>
        <w:t>МИНИСТЕРСТВО ОБРАЗОВАНИЯ СТАВРОПОЛЬСКОГО КРАЯ</w:t>
      </w:r>
    </w:p>
    <w:p w:rsidR="00E6609B" w:rsidRPr="00E76510" w:rsidRDefault="00341C2A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E76510">
        <w:rPr>
          <w:b/>
          <w:bCs/>
          <w:sz w:val="28"/>
          <w:szCs w:val="28"/>
          <w:lang w:val="ru-RU"/>
        </w:rPr>
        <w:t>г</w:t>
      </w:r>
      <w:r w:rsidR="00E6609B" w:rsidRPr="00E76510">
        <w:rPr>
          <w:b/>
          <w:bCs/>
          <w:sz w:val="28"/>
          <w:szCs w:val="28"/>
          <w:lang w:val="ru-RU"/>
        </w:rPr>
        <w:t>осударственное бюджетное профессиональное</w:t>
      </w:r>
      <w:r w:rsidR="00965CBB" w:rsidRPr="00E76510">
        <w:rPr>
          <w:b/>
          <w:bCs/>
          <w:sz w:val="28"/>
          <w:szCs w:val="28"/>
          <w:lang w:val="ru-RU"/>
        </w:rPr>
        <w:t xml:space="preserve"> образовательное</w:t>
      </w:r>
      <w:r w:rsidR="00E6609B" w:rsidRPr="00E76510">
        <w:rPr>
          <w:b/>
          <w:bCs/>
          <w:sz w:val="28"/>
          <w:szCs w:val="28"/>
          <w:lang w:val="ru-RU"/>
        </w:rPr>
        <w:t xml:space="preserve"> учреждение</w:t>
      </w:r>
    </w:p>
    <w:p w:rsidR="00E6609B" w:rsidRPr="00E76510" w:rsidRDefault="00E6609B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E76510">
        <w:rPr>
          <w:b/>
          <w:bCs/>
          <w:sz w:val="28"/>
          <w:szCs w:val="28"/>
          <w:lang w:val="ru-RU"/>
        </w:rPr>
        <w:t>«Ставропольский  строительный  техникум»</w:t>
      </w:r>
    </w:p>
    <w:p w:rsidR="00E6609B" w:rsidRPr="00E6609B" w:rsidRDefault="00E6609B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 w:eastAsia="ar-SA"/>
        </w:rPr>
        <w:t xml:space="preserve">Комиссия </w:t>
      </w:r>
      <w:r w:rsidRPr="007A6145">
        <w:rPr>
          <w:b/>
          <w:sz w:val="28"/>
          <w:szCs w:val="28"/>
          <w:lang w:val="ru-RU"/>
        </w:rPr>
        <w:t>профессиональных циклов по экономике</w:t>
      </w:r>
    </w:p>
    <w:p w:rsidR="007A6145" w:rsidRPr="007A6145" w:rsidRDefault="007A6145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/>
        </w:rPr>
        <w:t>и земельно-имущественным отношениям</w:t>
      </w: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CF541E" w:rsidRDefault="00CF541E" w:rsidP="00412AB2">
      <w:pPr>
        <w:jc w:val="center"/>
        <w:rPr>
          <w:sz w:val="28"/>
          <w:szCs w:val="28"/>
          <w:lang w:val="ru-RU"/>
        </w:rPr>
      </w:pPr>
    </w:p>
    <w:p w:rsidR="003456E6" w:rsidRDefault="003456E6" w:rsidP="00412AB2">
      <w:pPr>
        <w:jc w:val="center"/>
        <w:rPr>
          <w:sz w:val="28"/>
          <w:szCs w:val="28"/>
          <w:lang w:val="ru-RU"/>
        </w:rPr>
      </w:pPr>
    </w:p>
    <w:p w:rsidR="002E3A78" w:rsidRPr="00806514" w:rsidRDefault="002E3A78" w:rsidP="00412AB2">
      <w:pPr>
        <w:jc w:val="center"/>
        <w:rPr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CF541E" w:rsidRPr="007A6145" w:rsidRDefault="00CF541E" w:rsidP="00412AB2">
      <w:pPr>
        <w:jc w:val="center"/>
        <w:rPr>
          <w:color w:val="FF0000"/>
          <w:sz w:val="28"/>
          <w:szCs w:val="28"/>
          <w:lang w:val="ru-RU"/>
        </w:rPr>
      </w:pPr>
    </w:p>
    <w:p w:rsidR="007A6145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Методические </w:t>
      </w:r>
      <w:r w:rsidR="009E33CC">
        <w:rPr>
          <w:b/>
          <w:caps/>
          <w:sz w:val="28"/>
          <w:szCs w:val="28"/>
          <w:lang w:val="ru-RU"/>
        </w:rPr>
        <w:t>УКАЗАНИЯ</w:t>
      </w:r>
    </w:p>
    <w:p w:rsidR="0022105D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по организации </w:t>
      </w:r>
      <w:r w:rsidR="0022105D">
        <w:rPr>
          <w:b/>
          <w:caps/>
          <w:sz w:val="28"/>
          <w:szCs w:val="28"/>
          <w:lang w:val="ru-RU"/>
        </w:rPr>
        <w:t xml:space="preserve">и выполнению </w:t>
      </w:r>
    </w:p>
    <w:p w:rsidR="007A6145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>внеаудиторной самостоятельной</w:t>
      </w:r>
    </w:p>
    <w:p w:rsidR="00CF541E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работы </w:t>
      </w:r>
      <w:r w:rsidR="0099689B">
        <w:rPr>
          <w:b/>
          <w:caps/>
          <w:sz w:val="28"/>
          <w:szCs w:val="28"/>
          <w:lang w:val="ru-RU"/>
        </w:rPr>
        <w:t>обучающихся</w:t>
      </w:r>
    </w:p>
    <w:p w:rsidR="00CF541E" w:rsidRPr="00E76510" w:rsidRDefault="00CF541E" w:rsidP="00412AB2">
      <w:pPr>
        <w:jc w:val="center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по </w:t>
      </w:r>
      <w:r w:rsidR="003456E6">
        <w:rPr>
          <w:b/>
          <w:caps/>
          <w:sz w:val="28"/>
          <w:szCs w:val="28"/>
          <w:lang w:val="ru-RU"/>
        </w:rPr>
        <w:t xml:space="preserve">учебной дисциплине </w:t>
      </w:r>
      <w:r w:rsidRPr="00E76510">
        <w:rPr>
          <w:b/>
          <w:caps/>
          <w:sz w:val="28"/>
          <w:szCs w:val="28"/>
          <w:lang w:val="ru-RU"/>
        </w:rPr>
        <w:t>«</w:t>
      </w:r>
      <w:r w:rsidR="003456E6">
        <w:rPr>
          <w:b/>
          <w:caps/>
          <w:sz w:val="28"/>
          <w:szCs w:val="28"/>
          <w:lang w:val="ru-RU"/>
        </w:rPr>
        <w:t>экономический анализ</w:t>
      </w:r>
      <w:r w:rsidRPr="00E76510">
        <w:rPr>
          <w:b/>
          <w:caps/>
          <w:sz w:val="28"/>
          <w:szCs w:val="28"/>
          <w:lang w:val="ru-RU"/>
        </w:rPr>
        <w:t>»</w:t>
      </w:r>
    </w:p>
    <w:p w:rsidR="00CF541E" w:rsidRPr="00E76510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Pr="00E76510" w:rsidRDefault="000E0210" w:rsidP="006056ED">
      <w:pPr>
        <w:rPr>
          <w:sz w:val="28"/>
          <w:szCs w:val="28"/>
          <w:lang w:val="ru-RU"/>
        </w:rPr>
      </w:pPr>
      <w:r w:rsidRPr="00E76510">
        <w:rPr>
          <w:sz w:val="28"/>
          <w:szCs w:val="28"/>
          <w:lang w:val="ru-RU"/>
        </w:rPr>
        <w:t xml:space="preserve">для </w:t>
      </w:r>
      <w:r w:rsidR="007A6145" w:rsidRPr="00E76510">
        <w:rPr>
          <w:sz w:val="28"/>
          <w:szCs w:val="28"/>
          <w:lang w:val="ru-RU"/>
        </w:rPr>
        <w:t xml:space="preserve"> студентов 3</w:t>
      </w:r>
      <w:r w:rsidR="001169D8">
        <w:rPr>
          <w:sz w:val="28"/>
          <w:szCs w:val="28"/>
          <w:lang w:val="ru-RU"/>
        </w:rPr>
        <w:t xml:space="preserve"> </w:t>
      </w:r>
      <w:r w:rsidR="007A6145" w:rsidRPr="00E76510">
        <w:rPr>
          <w:sz w:val="28"/>
          <w:szCs w:val="28"/>
          <w:lang w:val="ru-RU"/>
        </w:rPr>
        <w:t>курс</w:t>
      </w:r>
      <w:r w:rsidR="001169D8">
        <w:rPr>
          <w:sz w:val="28"/>
          <w:szCs w:val="28"/>
          <w:lang w:val="ru-RU"/>
        </w:rPr>
        <w:t>а</w:t>
      </w:r>
      <w:r w:rsidR="007A6145" w:rsidRPr="00E76510">
        <w:rPr>
          <w:sz w:val="28"/>
          <w:szCs w:val="28"/>
          <w:lang w:val="ru-RU"/>
        </w:rPr>
        <w:t xml:space="preserve"> очной формы обучения</w:t>
      </w:r>
    </w:p>
    <w:p w:rsidR="00CF541E" w:rsidRPr="003456E6" w:rsidRDefault="000E0210" w:rsidP="003456E6">
      <w:pPr>
        <w:rPr>
          <w:caps/>
          <w:sz w:val="28"/>
          <w:szCs w:val="28"/>
          <w:lang w:val="ru-RU"/>
        </w:rPr>
      </w:pPr>
      <w:r w:rsidRPr="00E76510">
        <w:rPr>
          <w:sz w:val="28"/>
          <w:szCs w:val="28"/>
          <w:lang w:val="ru-RU"/>
        </w:rPr>
        <w:t>специальности</w:t>
      </w:r>
      <w:r w:rsidR="003456E6">
        <w:rPr>
          <w:caps/>
          <w:sz w:val="28"/>
          <w:szCs w:val="28"/>
          <w:lang w:val="ru-RU"/>
        </w:rPr>
        <w:t xml:space="preserve"> </w:t>
      </w:r>
      <w:r w:rsidR="003456E6" w:rsidRPr="003456E6">
        <w:rPr>
          <w:sz w:val="28"/>
          <w:szCs w:val="28"/>
          <w:lang w:val="ru-RU"/>
        </w:rPr>
        <w:t>21.02.05 Земельно-имущественные отношения</w:t>
      </w:r>
    </w:p>
    <w:p w:rsidR="00E6609B" w:rsidRPr="007A6145" w:rsidRDefault="00E6609B" w:rsidP="00412AB2">
      <w:pPr>
        <w:jc w:val="center"/>
        <w:rPr>
          <w:color w:val="FF0000"/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276C5B" w:rsidP="00412AB2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3046466" cy="1943997"/>
            <wp:effectExtent l="0" t="0" r="1905" b="0"/>
            <wp:docPr id="1" name="Рисунок 1" descr="https://img.scoop.it/6Ew2LMTX9e5YgqdTu7GM1zl72eJkfbmt4t8yenImKBVvK0kTmF0xjctABnaLJIm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scoop.it/6Ew2LMTX9e5YgqdTu7GM1zl72eJkfbmt4t8yenImKBVvK0kTmF0xjctABnaLJIm9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793" cy="194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3456E6" w:rsidRDefault="003456E6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CF541E" w:rsidRDefault="00E6609B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/>
        </w:rPr>
        <w:t>Ставрополь, 20</w:t>
      </w:r>
      <w:r w:rsidR="00600A00">
        <w:rPr>
          <w:b/>
          <w:sz w:val="28"/>
          <w:szCs w:val="28"/>
          <w:lang w:val="ru-RU"/>
        </w:rPr>
        <w:t>2</w:t>
      </w:r>
      <w:r w:rsidR="00287439">
        <w:rPr>
          <w:b/>
          <w:sz w:val="28"/>
          <w:szCs w:val="28"/>
          <w:lang w:val="ru-RU"/>
        </w:rPr>
        <w:t>2</w:t>
      </w:r>
    </w:p>
    <w:p w:rsidR="00276C5B" w:rsidRDefault="00276C5B" w:rsidP="00412AB2">
      <w:pPr>
        <w:jc w:val="center"/>
        <w:rPr>
          <w:b/>
          <w:sz w:val="28"/>
          <w:szCs w:val="28"/>
          <w:lang w:val="ru-RU"/>
        </w:rPr>
      </w:pPr>
    </w:p>
    <w:p w:rsidR="00600A00" w:rsidRDefault="002E542D" w:rsidP="00600A00">
      <w:pPr>
        <w:jc w:val="both"/>
        <w:rPr>
          <w:b/>
          <w:bCs/>
          <w:sz w:val="28"/>
          <w:szCs w:val="28"/>
          <w:lang w:val="ru-RU"/>
        </w:rPr>
      </w:pPr>
      <w:bookmarkStart w:id="0" w:name="_GoBack"/>
      <w:r>
        <w:rPr>
          <w:noProof/>
          <w:lang w:val="ru-RU"/>
        </w:rPr>
        <w:lastRenderedPageBreak/>
        <w:drawing>
          <wp:inline distT="0" distB="0" distL="0" distR="0" wp14:anchorId="70C9C5C2" wp14:editId="653F54D4">
            <wp:extent cx="6299835" cy="89077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90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A6145" w:rsidRDefault="007A6145" w:rsidP="00412AB2">
      <w:pPr>
        <w:jc w:val="both"/>
        <w:rPr>
          <w:b/>
          <w:bCs/>
          <w:sz w:val="28"/>
          <w:szCs w:val="28"/>
          <w:lang w:val="ru-RU"/>
        </w:rPr>
      </w:pPr>
    </w:p>
    <w:tbl>
      <w:tblPr>
        <w:tblW w:w="9611" w:type="dxa"/>
        <w:tblInd w:w="534" w:type="dxa"/>
        <w:tblLook w:val="01E0" w:firstRow="1" w:lastRow="1" w:firstColumn="1" w:lastColumn="1" w:noHBand="0" w:noVBand="0"/>
      </w:tblPr>
      <w:tblGrid>
        <w:gridCol w:w="815"/>
        <w:gridCol w:w="8115"/>
        <w:gridCol w:w="681"/>
      </w:tblGrid>
      <w:tr w:rsidR="006056ED" w:rsidRPr="006056ED" w:rsidTr="00D22E0E">
        <w:trPr>
          <w:trHeight w:val="333"/>
        </w:trPr>
        <w:tc>
          <w:tcPr>
            <w:tcW w:w="8930" w:type="dxa"/>
            <w:gridSpan w:val="2"/>
          </w:tcPr>
          <w:p w:rsidR="006056ED" w:rsidRPr="00D22E0E" w:rsidRDefault="006056ED" w:rsidP="00580820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lastRenderedPageBreak/>
              <w:t>СОДЕРЖАНИЕ</w:t>
            </w:r>
          </w:p>
        </w:tc>
        <w:tc>
          <w:tcPr>
            <w:tcW w:w="681" w:type="dxa"/>
          </w:tcPr>
          <w:p w:rsidR="006056ED" w:rsidRPr="006056ED" w:rsidRDefault="006056ED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56ED" w:rsidRPr="006056ED" w:rsidTr="00D22E0E">
        <w:trPr>
          <w:trHeight w:val="333"/>
        </w:trPr>
        <w:tc>
          <w:tcPr>
            <w:tcW w:w="8930" w:type="dxa"/>
            <w:gridSpan w:val="2"/>
          </w:tcPr>
          <w:p w:rsidR="006056ED" w:rsidRPr="00D22E0E" w:rsidRDefault="009F4479" w:rsidP="00580820">
            <w:pPr>
              <w:widowControl w:val="0"/>
              <w:tabs>
                <w:tab w:val="left" w:pos="900"/>
              </w:tabs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ПОЯСНИТЕЛЬНАЯ ЗАПИСКА</w:t>
            </w:r>
          </w:p>
        </w:tc>
        <w:tc>
          <w:tcPr>
            <w:tcW w:w="681" w:type="dxa"/>
          </w:tcPr>
          <w:p w:rsidR="006056ED" w:rsidRPr="006056ED" w:rsidRDefault="006056ED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6056ED">
              <w:rPr>
                <w:sz w:val="28"/>
                <w:szCs w:val="28"/>
                <w:lang w:val="ru-RU"/>
              </w:rPr>
              <w:t>4</w:t>
            </w:r>
          </w:p>
        </w:tc>
      </w:tr>
      <w:tr w:rsidR="006056ED" w:rsidRPr="006056ED" w:rsidTr="00D22E0E">
        <w:trPr>
          <w:trHeight w:val="318"/>
        </w:trPr>
        <w:tc>
          <w:tcPr>
            <w:tcW w:w="815" w:type="dxa"/>
          </w:tcPr>
          <w:p w:rsidR="006056ED" w:rsidRPr="00D22E0E" w:rsidRDefault="00D73196" w:rsidP="00580820">
            <w:pPr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1</w:t>
            </w:r>
            <w:r w:rsidR="006056ED" w:rsidRPr="00D22E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115" w:type="dxa"/>
          </w:tcPr>
          <w:p w:rsidR="006056ED" w:rsidRPr="00D22E0E" w:rsidRDefault="00FB5091" w:rsidP="00580820">
            <w:pPr>
              <w:rPr>
                <w:sz w:val="28"/>
                <w:szCs w:val="28"/>
                <w:lang w:val="ru-RU"/>
              </w:rPr>
            </w:pPr>
            <w:r w:rsidRPr="00D22E0E">
              <w:rPr>
                <w:caps/>
                <w:sz w:val="28"/>
                <w:szCs w:val="28"/>
                <w:lang w:val="ru-RU"/>
              </w:rPr>
              <w:t xml:space="preserve">Технологическая </w:t>
            </w:r>
            <w:r w:rsidR="009F4479" w:rsidRPr="00D22E0E">
              <w:rPr>
                <w:sz w:val="28"/>
                <w:szCs w:val="28"/>
                <w:lang w:val="ru-RU"/>
              </w:rPr>
              <w:t xml:space="preserve">КАРТА САМОСТОЯТЕЛЬНОЙ </w:t>
            </w:r>
            <w:r w:rsidRPr="00D22E0E">
              <w:rPr>
                <w:caps/>
                <w:sz w:val="28"/>
                <w:szCs w:val="28"/>
                <w:lang w:val="ru-RU"/>
              </w:rPr>
              <w:t>внеаудиторной</w:t>
            </w:r>
            <w:r w:rsidRPr="00D22E0E">
              <w:rPr>
                <w:sz w:val="28"/>
                <w:szCs w:val="28"/>
                <w:lang w:val="ru-RU"/>
              </w:rPr>
              <w:t xml:space="preserve"> </w:t>
            </w:r>
            <w:r w:rsidR="009F4479" w:rsidRPr="00D22E0E">
              <w:rPr>
                <w:sz w:val="28"/>
                <w:szCs w:val="28"/>
                <w:lang w:val="ru-RU"/>
              </w:rPr>
              <w:t xml:space="preserve">РАБОТЫ </w:t>
            </w:r>
            <w:r w:rsidRPr="00D22E0E">
              <w:rPr>
                <w:sz w:val="28"/>
                <w:szCs w:val="28"/>
                <w:lang w:val="ru-RU"/>
              </w:rPr>
              <w:t>ОБУЧАЮЩЕГОСЯ</w:t>
            </w:r>
          </w:p>
        </w:tc>
        <w:tc>
          <w:tcPr>
            <w:tcW w:w="681" w:type="dxa"/>
          </w:tcPr>
          <w:p w:rsidR="006056ED" w:rsidRPr="006056ED" w:rsidRDefault="006056ED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6056ED">
              <w:rPr>
                <w:sz w:val="28"/>
                <w:szCs w:val="28"/>
                <w:lang w:val="ru-RU"/>
              </w:rPr>
              <w:t>7</w:t>
            </w:r>
          </w:p>
        </w:tc>
      </w:tr>
      <w:tr w:rsidR="006056ED" w:rsidRPr="006056ED" w:rsidTr="00D22E0E">
        <w:trPr>
          <w:trHeight w:val="333"/>
        </w:trPr>
        <w:tc>
          <w:tcPr>
            <w:tcW w:w="815" w:type="dxa"/>
          </w:tcPr>
          <w:p w:rsidR="006056ED" w:rsidRPr="00D22E0E" w:rsidRDefault="00D73196" w:rsidP="00580820">
            <w:pPr>
              <w:widowControl w:val="0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2</w:t>
            </w:r>
            <w:r w:rsidR="006056ED" w:rsidRPr="00D22E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115" w:type="dxa"/>
          </w:tcPr>
          <w:p w:rsidR="006056ED" w:rsidRPr="00D22E0E" w:rsidRDefault="00D73196" w:rsidP="00580820">
            <w:pPr>
              <w:widowControl w:val="0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МЕТОДИЧЕСКИЕ РЕКОМЕНДАЦИИ И КРИТЕРИИ ОЦЕНКИ ПО ВИДАМ САМОСТОЯТЕЛЬНОЙ РАБОТЫ</w:t>
            </w:r>
          </w:p>
        </w:tc>
        <w:tc>
          <w:tcPr>
            <w:tcW w:w="681" w:type="dxa"/>
          </w:tcPr>
          <w:p w:rsidR="006056ED" w:rsidRPr="006056ED" w:rsidRDefault="00A42663" w:rsidP="002830BC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2830BC">
              <w:rPr>
                <w:sz w:val="28"/>
                <w:szCs w:val="28"/>
                <w:lang w:val="ru-RU"/>
              </w:rPr>
              <w:t>7</w:t>
            </w:r>
          </w:p>
        </w:tc>
      </w:tr>
      <w:tr w:rsidR="00D73196" w:rsidRPr="006056ED" w:rsidTr="00D22E0E">
        <w:trPr>
          <w:trHeight w:val="399"/>
        </w:trPr>
        <w:tc>
          <w:tcPr>
            <w:tcW w:w="8930" w:type="dxa"/>
            <w:gridSpan w:val="2"/>
          </w:tcPr>
          <w:p w:rsidR="00D73196" w:rsidRPr="00D22E0E" w:rsidRDefault="00D73196" w:rsidP="00580820">
            <w:pPr>
              <w:widowControl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СПИСОК  РЕКОМЕНДУЕМЫХ ИСТОЧНИКОВ И  ЛИТЕРАТУРЫ</w:t>
            </w:r>
          </w:p>
        </w:tc>
        <w:tc>
          <w:tcPr>
            <w:tcW w:w="681" w:type="dxa"/>
          </w:tcPr>
          <w:p w:rsidR="00D73196" w:rsidRPr="006056ED" w:rsidRDefault="00D73196" w:rsidP="00FC6E8F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FC6E8F">
              <w:rPr>
                <w:sz w:val="28"/>
                <w:szCs w:val="28"/>
                <w:lang w:val="ru-RU"/>
              </w:rPr>
              <w:t>4</w:t>
            </w:r>
          </w:p>
        </w:tc>
      </w:tr>
      <w:tr w:rsidR="00FB5091" w:rsidRPr="006056ED" w:rsidTr="00D22E0E">
        <w:trPr>
          <w:trHeight w:val="323"/>
        </w:trPr>
        <w:tc>
          <w:tcPr>
            <w:tcW w:w="8930" w:type="dxa"/>
            <w:gridSpan w:val="2"/>
          </w:tcPr>
          <w:p w:rsidR="00FB5091" w:rsidRPr="00D22E0E" w:rsidRDefault="00FB5091" w:rsidP="00580820">
            <w:pPr>
              <w:widowControl w:val="0"/>
              <w:jc w:val="both"/>
              <w:rPr>
                <w:caps/>
                <w:sz w:val="28"/>
                <w:szCs w:val="28"/>
                <w:lang w:val="ru-RU"/>
              </w:rPr>
            </w:pPr>
            <w:r w:rsidRPr="00D22E0E">
              <w:rPr>
                <w:caps/>
                <w:sz w:val="28"/>
                <w:szCs w:val="28"/>
                <w:lang w:val="ru-RU"/>
              </w:rPr>
              <w:t>приложения</w:t>
            </w:r>
          </w:p>
        </w:tc>
        <w:tc>
          <w:tcPr>
            <w:tcW w:w="681" w:type="dxa"/>
          </w:tcPr>
          <w:p w:rsidR="00FB5091" w:rsidRDefault="00BD3D77" w:rsidP="00FC6E8F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FC6E8F">
              <w:rPr>
                <w:sz w:val="28"/>
                <w:szCs w:val="28"/>
                <w:lang w:val="ru-RU"/>
              </w:rPr>
              <w:t>5</w:t>
            </w:r>
          </w:p>
        </w:tc>
      </w:tr>
      <w:tr w:rsidR="00C03335" w:rsidRPr="00F11CE2" w:rsidTr="00D22E0E">
        <w:trPr>
          <w:trHeight w:val="225"/>
        </w:trPr>
        <w:tc>
          <w:tcPr>
            <w:tcW w:w="815" w:type="dxa"/>
          </w:tcPr>
          <w:p w:rsidR="00C03335" w:rsidRPr="00D22E0E" w:rsidRDefault="00C03335" w:rsidP="00580820">
            <w:pPr>
              <w:widowControl w:val="0"/>
              <w:jc w:val="both"/>
              <w:rPr>
                <w:caps/>
                <w:sz w:val="28"/>
                <w:szCs w:val="28"/>
                <w:lang w:val="ru-RU"/>
              </w:rPr>
            </w:pPr>
          </w:p>
        </w:tc>
        <w:tc>
          <w:tcPr>
            <w:tcW w:w="8115" w:type="dxa"/>
          </w:tcPr>
          <w:p w:rsidR="00C03335" w:rsidRPr="00D22E0E" w:rsidRDefault="00C03335" w:rsidP="00580820">
            <w:pPr>
              <w:widowControl w:val="0"/>
              <w:jc w:val="both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Приложение 1. Оценочный лист самостоятельной работы</w:t>
            </w:r>
          </w:p>
        </w:tc>
        <w:tc>
          <w:tcPr>
            <w:tcW w:w="681" w:type="dxa"/>
          </w:tcPr>
          <w:p w:rsidR="00C03335" w:rsidRDefault="00C03335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03335" w:rsidRPr="00F11CE2" w:rsidTr="00D22E0E">
        <w:trPr>
          <w:trHeight w:val="225"/>
        </w:trPr>
        <w:tc>
          <w:tcPr>
            <w:tcW w:w="815" w:type="dxa"/>
          </w:tcPr>
          <w:p w:rsidR="00C03335" w:rsidRPr="00D22E0E" w:rsidRDefault="00C03335" w:rsidP="00580820">
            <w:pPr>
              <w:widowControl w:val="0"/>
              <w:jc w:val="both"/>
              <w:rPr>
                <w:caps/>
                <w:sz w:val="28"/>
                <w:szCs w:val="28"/>
                <w:lang w:val="ru-RU"/>
              </w:rPr>
            </w:pPr>
          </w:p>
        </w:tc>
        <w:tc>
          <w:tcPr>
            <w:tcW w:w="8115" w:type="dxa"/>
          </w:tcPr>
          <w:p w:rsidR="00C03335" w:rsidRPr="00D22E0E" w:rsidRDefault="00C03335" w:rsidP="00C03335">
            <w:pPr>
              <w:widowControl w:val="0"/>
              <w:jc w:val="both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Приложение 2. Перечень вопросов по темам для самостоятельного изучения</w:t>
            </w:r>
          </w:p>
        </w:tc>
        <w:tc>
          <w:tcPr>
            <w:tcW w:w="681" w:type="dxa"/>
          </w:tcPr>
          <w:p w:rsidR="00C03335" w:rsidRDefault="00C03335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03335" w:rsidRPr="00F11CE2" w:rsidTr="00D22E0E">
        <w:trPr>
          <w:trHeight w:val="225"/>
        </w:trPr>
        <w:tc>
          <w:tcPr>
            <w:tcW w:w="815" w:type="dxa"/>
          </w:tcPr>
          <w:p w:rsidR="00C03335" w:rsidRPr="00D22E0E" w:rsidRDefault="00C03335" w:rsidP="00580820">
            <w:pPr>
              <w:widowControl w:val="0"/>
              <w:jc w:val="both"/>
              <w:rPr>
                <w:caps/>
                <w:sz w:val="28"/>
                <w:szCs w:val="28"/>
                <w:lang w:val="ru-RU"/>
              </w:rPr>
            </w:pPr>
          </w:p>
        </w:tc>
        <w:tc>
          <w:tcPr>
            <w:tcW w:w="8115" w:type="dxa"/>
          </w:tcPr>
          <w:p w:rsidR="00C03335" w:rsidRPr="00D22E0E" w:rsidRDefault="00C03335" w:rsidP="00580820">
            <w:pPr>
              <w:widowControl w:val="0"/>
              <w:jc w:val="both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Приложение 3. Титульный лист доклада. Требования к оформлению доклада</w:t>
            </w:r>
          </w:p>
        </w:tc>
        <w:tc>
          <w:tcPr>
            <w:tcW w:w="681" w:type="dxa"/>
          </w:tcPr>
          <w:p w:rsidR="00C03335" w:rsidRDefault="00C03335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03335" w:rsidRPr="00F11CE2" w:rsidTr="00D22E0E">
        <w:trPr>
          <w:trHeight w:val="225"/>
        </w:trPr>
        <w:tc>
          <w:tcPr>
            <w:tcW w:w="815" w:type="dxa"/>
          </w:tcPr>
          <w:p w:rsidR="00C03335" w:rsidRPr="00D22E0E" w:rsidRDefault="00C03335" w:rsidP="00580820">
            <w:pPr>
              <w:widowControl w:val="0"/>
              <w:jc w:val="both"/>
              <w:rPr>
                <w:caps/>
                <w:sz w:val="28"/>
                <w:szCs w:val="28"/>
                <w:lang w:val="ru-RU"/>
              </w:rPr>
            </w:pPr>
          </w:p>
        </w:tc>
        <w:tc>
          <w:tcPr>
            <w:tcW w:w="8115" w:type="dxa"/>
          </w:tcPr>
          <w:p w:rsidR="00C03335" w:rsidRPr="00D22E0E" w:rsidRDefault="00C03335" w:rsidP="00580820">
            <w:pPr>
              <w:widowControl w:val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81" w:type="dxa"/>
          </w:tcPr>
          <w:p w:rsidR="00C03335" w:rsidRDefault="00C03335" w:rsidP="002830BC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3456E6" w:rsidRDefault="003456E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FC6E8F" w:rsidRDefault="00FC6E8F" w:rsidP="00412AB2">
      <w:pPr>
        <w:jc w:val="center"/>
        <w:rPr>
          <w:b/>
          <w:bCs/>
          <w:sz w:val="28"/>
          <w:szCs w:val="28"/>
          <w:lang w:val="ru-RU"/>
        </w:rPr>
      </w:pPr>
    </w:p>
    <w:p w:rsidR="00FC6E8F" w:rsidRDefault="00FC6E8F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4061D5" w:rsidRDefault="004061D5" w:rsidP="00412AB2">
      <w:pPr>
        <w:jc w:val="center"/>
        <w:rPr>
          <w:b/>
          <w:bCs/>
          <w:sz w:val="28"/>
          <w:szCs w:val="28"/>
          <w:lang w:val="ru-RU"/>
        </w:rPr>
      </w:pPr>
    </w:p>
    <w:p w:rsidR="004061D5" w:rsidRDefault="004061D5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b/>
          <w:bCs/>
          <w:sz w:val="28"/>
          <w:szCs w:val="28"/>
          <w:lang w:val="ru-RU"/>
        </w:rPr>
      </w:pPr>
      <w:r w:rsidRPr="00806514">
        <w:rPr>
          <w:b/>
          <w:bCs/>
          <w:sz w:val="28"/>
          <w:szCs w:val="28"/>
          <w:lang w:val="ru-RU"/>
        </w:rPr>
        <w:lastRenderedPageBreak/>
        <w:t>ПОЯСНИТЕЛЬНАЯ ЗАПИСКА</w:t>
      </w:r>
    </w:p>
    <w:p w:rsidR="00CF541E" w:rsidRPr="00806514" w:rsidRDefault="00CF541E" w:rsidP="00412AB2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ru-RU"/>
        </w:rPr>
      </w:pPr>
    </w:p>
    <w:p w:rsidR="00CF541E" w:rsidRDefault="003456E6" w:rsidP="00415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3456E6">
        <w:rPr>
          <w:sz w:val="28"/>
          <w:szCs w:val="28"/>
          <w:lang w:val="ru-RU"/>
        </w:rPr>
        <w:t>чебн</w:t>
      </w:r>
      <w:r>
        <w:rPr>
          <w:sz w:val="28"/>
          <w:szCs w:val="28"/>
          <w:lang w:val="ru-RU"/>
        </w:rPr>
        <w:t>ая</w:t>
      </w:r>
      <w:r w:rsidRPr="003456E6">
        <w:rPr>
          <w:sz w:val="28"/>
          <w:szCs w:val="28"/>
          <w:lang w:val="ru-RU"/>
        </w:rPr>
        <w:t xml:space="preserve"> дисциплин</w:t>
      </w:r>
      <w:r>
        <w:rPr>
          <w:sz w:val="28"/>
          <w:szCs w:val="28"/>
          <w:lang w:val="ru-RU"/>
        </w:rPr>
        <w:t>а</w:t>
      </w:r>
      <w:r w:rsidRPr="003456E6">
        <w:rPr>
          <w:sz w:val="28"/>
          <w:szCs w:val="28"/>
          <w:lang w:val="ru-RU"/>
        </w:rPr>
        <w:t xml:space="preserve"> «Экономический анализ» </w:t>
      </w:r>
      <w:r w:rsidR="00CF541E" w:rsidRPr="00806514">
        <w:rPr>
          <w:sz w:val="28"/>
          <w:szCs w:val="28"/>
          <w:lang w:val="ru-RU"/>
        </w:rPr>
        <w:t xml:space="preserve">является частью </w:t>
      </w:r>
      <w:r w:rsidR="0041554B">
        <w:rPr>
          <w:sz w:val="28"/>
          <w:szCs w:val="28"/>
          <w:lang w:val="ru-RU"/>
        </w:rPr>
        <w:t>ППССЗ</w:t>
      </w:r>
      <w:r w:rsidR="00CF541E" w:rsidRPr="00806514">
        <w:rPr>
          <w:sz w:val="28"/>
          <w:szCs w:val="28"/>
          <w:lang w:val="ru-RU"/>
        </w:rPr>
        <w:t xml:space="preserve"> в соотв</w:t>
      </w:r>
      <w:r w:rsidR="00806514">
        <w:rPr>
          <w:sz w:val="28"/>
          <w:szCs w:val="28"/>
          <w:lang w:val="ru-RU"/>
        </w:rPr>
        <w:t>етствии с ФГОС по специальности</w:t>
      </w:r>
      <w:r w:rsidR="00CF541E" w:rsidRPr="00806514">
        <w:rPr>
          <w:sz w:val="28"/>
          <w:szCs w:val="28"/>
          <w:lang w:val="ru-RU"/>
        </w:rPr>
        <w:t xml:space="preserve"> СПО</w:t>
      </w:r>
      <w:r w:rsidR="00806514">
        <w:rPr>
          <w:sz w:val="28"/>
          <w:szCs w:val="28"/>
          <w:lang w:val="ru-RU"/>
        </w:rPr>
        <w:t xml:space="preserve"> </w:t>
      </w:r>
      <w:r w:rsidRPr="003456E6">
        <w:rPr>
          <w:sz w:val="28"/>
          <w:szCs w:val="28"/>
          <w:lang w:val="ru-RU"/>
        </w:rPr>
        <w:t xml:space="preserve"> 21.02.05 Земельно-имущественные отношения.</w:t>
      </w:r>
    </w:p>
    <w:p w:rsidR="009F4479" w:rsidRPr="009F4479" w:rsidRDefault="009F4479" w:rsidP="009F4479">
      <w:pPr>
        <w:ind w:firstLine="720"/>
        <w:jc w:val="both"/>
        <w:rPr>
          <w:sz w:val="28"/>
          <w:szCs w:val="28"/>
          <w:lang w:val="ru-RU"/>
        </w:rPr>
      </w:pPr>
      <w:r w:rsidRPr="009F4479">
        <w:rPr>
          <w:color w:val="000000"/>
          <w:sz w:val="28"/>
          <w:szCs w:val="28"/>
          <w:shd w:val="clear" w:color="auto" w:fill="FFFFFF"/>
          <w:lang w:val="ru-RU"/>
        </w:rPr>
        <w:t>Требования ФГОС третьего поколения диктуют необходимость развития у студентов творческой инициативы, воспитания у них потребности в самообразовании, стремления к повышению уровня своей теоретической подготовки, а также к совершенствованию умений самообразовательной деятельности.</w:t>
      </w:r>
    </w:p>
    <w:p w:rsidR="009F4479" w:rsidRDefault="009F4479" w:rsidP="009F4479">
      <w:pPr>
        <w:ind w:firstLine="720"/>
        <w:jc w:val="both"/>
        <w:rPr>
          <w:sz w:val="28"/>
          <w:szCs w:val="28"/>
          <w:lang w:val="ru-RU"/>
        </w:rPr>
      </w:pPr>
      <w:r w:rsidRPr="009F4479">
        <w:rPr>
          <w:sz w:val="28"/>
          <w:szCs w:val="28"/>
          <w:lang w:val="ru-RU"/>
        </w:rPr>
        <w:t xml:space="preserve">Формирование умений самостоятельной работы студентов – важная задача всех преподавателей. </w:t>
      </w:r>
    </w:p>
    <w:p w:rsidR="006F1C22" w:rsidRDefault="006F1C22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6F1C22">
        <w:rPr>
          <w:color w:val="000000"/>
          <w:sz w:val="28"/>
          <w:szCs w:val="28"/>
          <w:lang w:val="ru-RU"/>
        </w:rPr>
        <w:t>Внеаудиторная самостоятельная работа</w:t>
      </w:r>
      <w:r w:rsidRPr="006F1C22">
        <w:rPr>
          <w:lang w:val="ru-RU"/>
        </w:rPr>
        <w:t xml:space="preserve"> </w:t>
      </w:r>
      <w:r w:rsidRPr="006F1C22">
        <w:rPr>
          <w:color w:val="000000"/>
          <w:sz w:val="28"/>
          <w:szCs w:val="28"/>
          <w:lang w:val="ru-RU"/>
        </w:rPr>
        <w:t>обучающихся</w:t>
      </w:r>
      <w:r>
        <w:rPr>
          <w:color w:val="000000"/>
          <w:sz w:val="28"/>
          <w:szCs w:val="28"/>
          <w:lang w:val="ru-RU"/>
        </w:rPr>
        <w:t xml:space="preserve"> реализуется в объёме часов, отведенных на нее в учебном плане и включает в себя следующие виды работ:</w:t>
      </w:r>
    </w:p>
    <w:p w:rsidR="006F1C22" w:rsidRDefault="006F1C22" w:rsidP="00183BF5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Регулярная подготовка </w:t>
      </w:r>
      <w:r w:rsidRPr="006F1C22">
        <w:rPr>
          <w:color w:val="000000"/>
          <w:sz w:val="28"/>
          <w:szCs w:val="28"/>
          <w:lang w:val="ru-RU"/>
        </w:rPr>
        <w:t>обучающихся</w:t>
      </w:r>
      <w:r>
        <w:rPr>
          <w:color w:val="000000"/>
          <w:sz w:val="28"/>
          <w:szCs w:val="28"/>
          <w:lang w:val="ru-RU"/>
        </w:rPr>
        <w:t xml:space="preserve"> к учебным занятиям, т.е. самостоятельная работа с конспектом лекций, с основной и дополнительной литературой по соответствующим темам, ответы на контрольные вопросы к темам;</w:t>
      </w:r>
    </w:p>
    <w:p w:rsidR="006F1C22" w:rsidRDefault="006F1C22" w:rsidP="00183BF5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Работа со словарем экономических терминов;</w:t>
      </w:r>
    </w:p>
    <w:p w:rsidR="00BA7CE4" w:rsidRPr="00BA7CE4" w:rsidRDefault="00BA7CE4" w:rsidP="00BA7CE4">
      <w:pPr>
        <w:numPr>
          <w:ilvl w:val="0"/>
          <w:numId w:val="15"/>
        </w:numPr>
        <w:rPr>
          <w:color w:val="000000"/>
          <w:sz w:val="28"/>
          <w:szCs w:val="28"/>
          <w:lang w:val="ru-RU"/>
        </w:rPr>
      </w:pPr>
      <w:r w:rsidRPr="00BA7CE4">
        <w:rPr>
          <w:color w:val="000000"/>
          <w:sz w:val="28"/>
          <w:szCs w:val="28"/>
          <w:lang w:val="ru-RU"/>
        </w:rPr>
        <w:t>Работа с учебным пособием: составление опорно-логических схем;</w:t>
      </w:r>
    </w:p>
    <w:p w:rsidR="006F1C22" w:rsidRDefault="006F1C22" w:rsidP="00183BF5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Работа с нормативной базой;</w:t>
      </w:r>
    </w:p>
    <w:p w:rsidR="006F1C22" w:rsidRDefault="006F1C22" w:rsidP="00183BF5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Подготовка докладов, сообщений по темам </w:t>
      </w:r>
      <w:r w:rsidR="003456E6">
        <w:rPr>
          <w:color w:val="000000"/>
          <w:sz w:val="28"/>
          <w:szCs w:val="28"/>
          <w:lang w:val="ru-RU"/>
        </w:rPr>
        <w:t>дисциплины</w:t>
      </w:r>
      <w:r>
        <w:rPr>
          <w:color w:val="000000"/>
          <w:sz w:val="28"/>
          <w:szCs w:val="28"/>
          <w:lang w:val="ru-RU"/>
        </w:rPr>
        <w:t>;</w:t>
      </w:r>
    </w:p>
    <w:p w:rsidR="006F1C22" w:rsidRDefault="006F1C22" w:rsidP="00183BF5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Сбор сведений, в том числе с использованием сети Интернет.</w:t>
      </w:r>
    </w:p>
    <w:p w:rsidR="006F1C22" w:rsidRDefault="006F1C22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Данные методические указания разработаны для выполнения обучающимися внеаудиторной самостоятельной работы.</w:t>
      </w:r>
    </w:p>
    <w:p w:rsidR="0041554B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Внеаудиторная самостоятельная работа - планируемая учебная, учебно-исследовательская работа студентов, выполняемая вне занятий по заданию и при управлении преподавателем, но без его непосредственного участия.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Целью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является обеспечение эффективности внеаудиторной самостоятельной работы студентов.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Задачами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по выполнению внеаудиторной самостоятельной работы являются: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- систематизация и закрепление полученных теоретических знаний и практических умений студентов;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- углубление и расширение теоретических знаний;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- формирование умений использовать нормативную, правовую, справочную документацию, специальную литературу;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- 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- формирование самостоятельности мышления, способностей к саморазвитию, самосовершенствованию и самореализации;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- развитие исследовательских умений.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lastRenderedPageBreak/>
        <w:t xml:space="preserve">Функциями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по выполнению самостоятельной работы являются: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- определение содержания работы студентов по овладению программным материалом;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- установление требований к результатам изучения.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Сроки выполнения и виды отчетности самостоятельной работы определяется преподавателем и доводятся до сведения студентов. </w:t>
      </w:r>
    </w:p>
    <w:p w:rsidR="009F4479" w:rsidRDefault="009F4479" w:rsidP="0041554B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41554B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rPr>
          <w:lang w:val="ru-RU"/>
        </w:rPr>
      </w:pPr>
    </w:p>
    <w:p w:rsidR="00D73196" w:rsidRDefault="00D73196" w:rsidP="009F4479">
      <w:pPr>
        <w:rPr>
          <w:lang w:val="ru-RU"/>
        </w:rPr>
      </w:pPr>
    </w:p>
    <w:p w:rsidR="00D73196" w:rsidRDefault="00D73196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3456E6" w:rsidRDefault="003456E6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BC74EC" w:rsidRDefault="00BC74EC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9F4479" w:rsidRDefault="009F4479" w:rsidP="009F4479">
      <w:pPr>
        <w:rPr>
          <w:lang w:val="ru-RU"/>
        </w:rPr>
      </w:pPr>
    </w:p>
    <w:p w:rsidR="009F4479" w:rsidRDefault="00BD3D77" w:rsidP="00BD3D77">
      <w:pPr>
        <w:pStyle w:val="Default"/>
        <w:numPr>
          <w:ilvl w:val="0"/>
          <w:numId w:val="36"/>
        </w:numPr>
        <w:jc w:val="both"/>
        <w:rPr>
          <w:sz w:val="28"/>
          <w:szCs w:val="28"/>
        </w:rPr>
      </w:pPr>
      <w:r w:rsidRPr="00BD3D77">
        <w:rPr>
          <w:b/>
          <w:bCs/>
          <w:sz w:val="28"/>
          <w:szCs w:val="28"/>
        </w:rPr>
        <w:lastRenderedPageBreak/>
        <w:t>ТЕХНОЛОГИЧЕСКАЯ КАРТА САМОСТОЯТЕЛЬНОЙ ВНЕАУДИТОРНОЙ РАБОТЫ ОБУЧАЮЩЕГОСЯ</w:t>
      </w:r>
    </w:p>
    <w:p w:rsidR="00C3566A" w:rsidRDefault="00C3566A" w:rsidP="00C356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BE0755">
        <w:rPr>
          <w:sz w:val="28"/>
          <w:szCs w:val="28"/>
        </w:rPr>
        <w:t>указания</w:t>
      </w:r>
      <w:r>
        <w:rPr>
          <w:sz w:val="28"/>
          <w:szCs w:val="28"/>
        </w:rPr>
        <w:t xml:space="preserve"> по выполнению самостоятельной работы студентами по </w:t>
      </w:r>
      <w:r w:rsidR="003456E6" w:rsidRPr="003456E6">
        <w:rPr>
          <w:sz w:val="28"/>
          <w:szCs w:val="28"/>
        </w:rPr>
        <w:t xml:space="preserve">учебной дисциплине «Экономический анализ» </w:t>
      </w:r>
      <w:r>
        <w:rPr>
          <w:sz w:val="28"/>
          <w:szCs w:val="28"/>
        </w:rPr>
        <w:t>состоят из карты самостоятельной работы студента</w:t>
      </w:r>
      <w:r w:rsidR="00BE0755">
        <w:rPr>
          <w:sz w:val="28"/>
          <w:szCs w:val="28"/>
        </w:rPr>
        <w:t>, ситуационных заданий, методических рекомендаций по видам самостоятельной работы</w:t>
      </w:r>
      <w:r>
        <w:rPr>
          <w:sz w:val="28"/>
          <w:szCs w:val="28"/>
        </w:rPr>
        <w:t xml:space="preserve"> и списка рекомендуем</w:t>
      </w:r>
      <w:r w:rsidR="00BE0755">
        <w:rPr>
          <w:sz w:val="28"/>
          <w:szCs w:val="28"/>
        </w:rPr>
        <w:t>ых источников и</w:t>
      </w:r>
      <w:r>
        <w:rPr>
          <w:sz w:val="28"/>
          <w:szCs w:val="28"/>
        </w:rPr>
        <w:t xml:space="preserve"> литературы. Они разработаны таким образом, чтобы студенты могли самостоятельно выполнять предложенные задания, а преподаватель будет только проверять выполненные задания. </w:t>
      </w:r>
    </w:p>
    <w:p w:rsidR="00C3566A" w:rsidRDefault="00C3566A" w:rsidP="00C356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Тенденция современного образования – самостоятельное приобретение знаний под руководством преподавателя. </w:t>
      </w:r>
    </w:p>
    <w:p w:rsidR="00C3566A" w:rsidRDefault="00C3566A" w:rsidP="00C356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Самостоятельность - это свобода, независимость, своеобразие, что обозначает не только самостоятельное добывание знаний, но и самостоятельное принятие решений, а, значит, умение брать на себя ответственность. </w:t>
      </w:r>
    </w:p>
    <w:p w:rsidR="00C3566A" w:rsidRDefault="00C3566A" w:rsidP="00C356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Карта самостоятельной работы поможет студентам организовать свою работу и мобилизовать себя на достижение поставленных задач. </w:t>
      </w:r>
    </w:p>
    <w:p w:rsidR="00C3566A" w:rsidRPr="009F4479" w:rsidRDefault="00C3566A" w:rsidP="00C3566A">
      <w:pPr>
        <w:ind w:firstLine="709"/>
        <w:jc w:val="both"/>
        <w:rPr>
          <w:sz w:val="28"/>
          <w:szCs w:val="28"/>
          <w:lang w:val="ru-RU" w:eastAsia="en-US"/>
        </w:rPr>
      </w:pPr>
      <w:r w:rsidRPr="00C3566A">
        <w:rPr>
          <w:sz w:val="28"/>
          <w:szCs w:val="28"/>
          <w:lang w:val="ru-RU"/>
        </w:rPr>
        <w:t>Самостоятельная работа рассчитана на разные уровни мыслительной деятельности. Выполненная работа позволит приобрести не только знания, но и умения, навыки, а также выработать свою методику подготовки, что очень важно в процессе обучения. В карте самостоятельной работы студента указаны названия тем, наименования вопросов, количество часов для выполнения, форма осуществления работы, вопросы для самопроверки и форма контроля преподавателем. Для выполнения самостоятельной работы студенты используют учебную литературу, законодательные и нормативные правовые акты, интернет-</w:t>
      </w:r>
      <w:r w:rsidRPr="009F4479">
        <w:rPr>
          <w:sz w:val="28"/>
          <w:szCs w:val="28"/>
          <w:lang w:val="ru-RU"/>
        </w:rPr>
        <w:t>источники, которые предложены в списке рекомендуемой литературы.</w:t>
      </w:r>
    </w:p>
    <w:p w:rsidR="008B202D" w:rsidRDefault="008B202D" w:rsidP="008B202D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По учебному плану на изучение </w:t>
      </w:r>
      <w:r w:rsidR="003456E6" w:rsidRPr="003456E6">
        <w:rPr>
          <w:rFonts w:ascii="Times New Roman" w:hAnsi="Times New Roman"/>
          <w:b w:val="0"/>
          <w:bCs w:val="0"/>
          <w:color w:val="000000"/>
          <w:lang w:eastAsia="ru-RU"/>
        </w:rPr>
        <w:t xml:space="preserve">учебной дисциплине «Экономический анализ» 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студентами предусмотрено всего </w:t>
      </w:r>
      <w:r w:rsidR="003456E6">
        <w:rPr>
          <w:rFonts w:ascii="Times New Roman" w:hAnsi="Times New Roman"/>
          <w:b w:val="0"/>
          <w:bCs w:val="0"/>
          <w:color w:val="000000"/>
          <w:lang w:eastAsia="ru-RU"/>
        </w:rPr>
        <w:t>8</w:t>
      </w:r>
      <w:r>
        <w:rPr>
          <w:rFonts w:ascii="Times New Roman" w:hAnsi="Times New Roman"/>
          <w:b w:val="0"/>
          <w:bCs w:val="0"/>
          <w:color w:val="000000"/>
          <w:lang w:eastAsia="ru-RU"/>
        </w:rPr>
        <w:t>0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часов, из них лекций – </w:t>
      </w:r>
      <w:r w:rsidR="003456E6">
        <w:rPr>
          <w:rFonts w:ascii="Times New Roman" w:hAnsi="Times New Roman"/>
          <w:b w:val="0"/>
          <w:bCs w:val="0"/>
          <w:color w:val="000000"/>
          <w:lang w:eastAsia="ru-RU"/>
        </w:rPr>
        <w:t>48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часов, практически</w:t>
      </w:r>
      <w:r>
        <w:rPr>
          <w:rFonts w:ascii="Times New Roman" w:hAnsi="Times New Roman"/>
          <w:b w:val="0"/>
          <w:bCs w:val="0"/>
          <w:color w:val="000000"/>
          <w:lang w:eastAsia="ru-RU"/>
        </w:rPr>
        <w:t>х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занятий – </w:t>
      </w:r>
      <w:r>
        <w:rPr>
          <w:rFonts w:ascii="Times New Roman" w:hAnsi="Times New Roman"/>
          <w:b w:val="0"/>
          <w:bCs w:val="0"/>
          <w:color w:val="000000"/>
          <w:lang w:eastAsia="ru-RU"/>
        </w:rPr>
        <w:t>3</w:t>
      </w:r>
      <w:r w:rsidR="003456E6">
        <w:rPr>
          <w:rFonts w:ascii="Times New Roman" w:hAnsi="Times New Roman"/>
          <w:b w:val="0"/>
          <w:bCs w:val="0"/>
          <w:color w:val="000000"/>
          <w:lang w:eastAsia="ru-RU"/>
        </w:rPr>
        <w:t>2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часа, самостоятельных занятий – </w:t>
      </w:r>
      <w:r w:rsidR="003456E6">
        <w:rPr>
          <w:rFonts w:ascii="Times New Roman" w:hAnsi="Times New Roman"/>
          <w:b w:val="0"/>
          <w:bCs w:val="0"/>
          <w:color w:val="000000"/>
          <w:lang w:eastAsia="ru-RU"/>
        </w:rPr>
        <w:t>40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часов. </w:t>
      </w:r>
    </w:p>
    <w:p w:rsidR="00C3566A" w:rsidRPr="009F4479" w:rsidRDefault="00C3566A" w:rsidP="0041554B">
      <w:pPr>
        <w:rPr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  <w:sectPr w:rsidR="007C5E90" w:rsidSect="009F4479">
          <w:headerReference w:type="even" r:id="rId10"/>
          <w:footerReference w:type="default" r:id="rId11"/>
          <w:footerReference w:type="first" r:id="rId12"/>
          <w:pgSz w:w="11906" w:h="16838"/>
          <w:pgMar w:top="1134" w:right="851" w:bottom="1134" w:left="1134" w:header="720" w:footer="720" w:gutter="0"/>
          <w:pgNumType w:start="1"/>
          <w:cols w:space="720"/>
          <w:titlePg/>
        </w:sectPr>
      </w:pPr>
    </w:p>
    <w:p w:rsidR="0041554B" w:rsidRPr="009F4479" w:rsidRDefault="0022105D" w:rsidP="009F4479">
      <w:pPr>
        <w:jc w:val="center"/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lastRenderedPageBreak/>
        <w:t>Технологическая к</w:t>
      </w:r>
      <w:r w:rsidR="009F4479" w:rsidRPr="009F4479">
        <w:rPr>
          <w:b/>
          <w:sz w:val="28"/>
          <w:szCs w:val="28"/>
          <w:lang w:val="ru-RU" w:eastAsia="en-US"/>
        </w:rPr>
        <w:t xml:space="preserve">арта самостоятельной </w:t>
      </w:r>
      <w:r>
        <w:rPr>
          <w:b/>
          <w:sz w:val="28"/>
          <w:szCs w:val="28"/>
          <w:lang w:val="ru-RU" w:eastAsia="en-US"/>
        </w:rPr>
        <w:t xml:space="preserve">внеаудиторной </w:t>
      </w:r>
      <w:r w:rsidR="0099689B">
        <w:rPr>
          <w:b/>
          <w:sz w:val="28"/>
          <w:szCs w:val="28"/>
          <w:lang w:val="ru-RU" w:eastAsia="en-US"/>
        </w:rPr>
        <w:t xml:space="preserve">работы </w:t>
      </w:r>
      <w:r>
        <w:rPr>
          <w:b/>
          <w:sz w:val="28"/>
          <w:szCs w:val="28"/>
          <w:lang w:val="ru-RU" w:eastAsia="en-US"/>
        </w:rPr>
        <w:t>обучающегося</w:t>
      </w:r>
    </w:p>
    <w:p w:rsidR="009F4479" w:rsidRPr="009F4479" w:rsidRDefault="009F4479" w:rsidP="0041554B">
      <w:pPr>
        <w:rPr>
          <w:sz w:val="28"/>
          <w:szCs w:val="28"/>
          <w:lang w:val="ru-RU" w:eastAsia="en-US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36"/>
        <w:gridCol w:w="2410"/>
        <w:gridCol w:w="992"/>
        <w:gridCol w:w="4252"/>
        <w:gridCol w:w="2552"/>
        <w:gridCol w:w="1843"/>
        <w:gridCol w:w="1275"/>
      </w:tblGrid>
      <w:tr w:rsidR="00C93B7C" w:rsidRPr="003B055C" w:rsidTr="001F1B8B">
        <w:trPr>
          <w:trHeight w:val="528"/>
        </w:trPr>
        <w:tc>
          <w:tcPr>
            <w:tcW w:w="675" w:type="dxa"/>
          </w:tcPr>
          <w:p w:rsidR="00C93B7C" w:rsidRPr="003B055C" w:rsidRDefault="00C93B7C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№ п/п</w:t>
            </w:r>
          </w:p>
        </w:tc>
        <w:tc>
          <w:tcPr>
            <w:tcW w:w="1736" w:type="dxa"/>
          </w:tcPr>
          <w:p w:rsidR="00C93B7C" w:rsidRPr="003B055C" w:rsidRDefault="00C93B7C">
            <w:pPr>
              <w:pStyle w:val="Default"/>
              <w:rPr>
                <w:b/>
              </w:rPr>
            </w:pPr>
            <w:r w:rsidRPr="003B055C">
              <w:rPr>
                <w:b/>
              </w:rPr>
              <w:t xml:space="preserve">Название и номер раздела </w:t>
            </w:r>
          </w:p>
        </w:tc>
        <w:tc>
          <w:tcPr>
            <w:tcW w:w="2410" w:type="dxa"/>
          </w:tcPr>
          <w:p w:rsidR="00C93B7C" w:rsidRPr="003B055C" w:rsidRDefault="00C93B7C" w:rsidP="007C5E90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Вид самостоятельной  внеаудиторной  работы обучающегося</w:t>
            </w:r>
          </w:p>
        </w:tc>
        <w:tc>
          <w:tcPr>
            <w:tcW w:w="992" w:type="dxa"/>
          </w:tcPr>
          <w:p w:rsidR="00C93B7C" w:rsidRPr="003B055C" w:rsidRDefault="00C93B7C">
            <w:pPr>
              <w:pStyle w:val="Default"/>
              <w:rPr>
                <w:b/>
              </w:rPr>
            </w:pPr>
            <w:r w:rsidRPr="003B055C">
              <w:rPr>
                <w:b/>
              </w:rPr>
              <w:t xml:space="preserve">Объем часов </w:t>
            </w:r>
          </w:p>
        </w:tc>
        <w:tc>
          <w:tcPr>
            <w:tcW w:w="4252" w:type="dxa"/>
          </w:tcPr>
          <w:p w:rsidR="00C93B7C" w:rsidRPr="003B055C" w:rsidRDefault="00C93B7C" w:rsidP="00C3566A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Формулировка задания для самостоятельной  внеаудиторной  работы обучающегося</w:t>
            </w:r>
          </w:p>
        </w:tc>
        <w:tc>
          <w:tcPr>
            <w:tcW w:w="2552" w:type="dxa"/>
          </w:tcPr>
          <w:p w:rsidR="00C93B7C" w:rsidRPr="003B055C" w:rsidRDefault="00C93B7C" w:rsidP="00C3566A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Формы и методы контроля  самостоятельной  внеаудиторной  работы обучающегося</w:t>
            </w:r>
          </w:p>
        </w:tc>
        <w:tc>
          <w:tcPr>
            <w:tcW w:w="1843" w:type="dxa"/>
          </w:tcPr>
          <w:p w:rsidR="00C93B7C" w:rsidRPr="003B055C" w:rsidRDefault="00C93B7C" w:rsidP="00C3566A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Форма отчетности</w:t>
            </w:r>
          </w:p>
        </w:tc>
        <w:tc>
          <w:tcPr>
            <w:tcW w:w="1275" w:type="dxa"/>
          </w:tcPr>
          <w:p w:rsidR="00C93B7C" w:rsidRPr="003B055C" w:rsidRDefault="00C93B7C" w:rsidP="00C3566A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Форма учета выполнения</w:t>
            </w:r>
          </w:p>
        </w:tc>
      </w:tr>
      <w:tr w:rsidR="00673E9B" w:rsidRPr="00C42171" w:rsidTr="00651EAE">
        <w:trPr>
          <w:trHeight w:val="965"/>
        </w:trPr>
        <w:tc>
          <w:tcPr>
            <w:tcW w:w="675" w:type="dxa"/>
            <w:vMerge w:val="restart"/>
          </w:tcPr>
          <w:p w:rsidR="00673E9B" w:rsidRPr="003B055C" w:rsidRDefault="00673E9B" w:rsidP="00C3566A">
            <w:pPr>
              <w:pStyle w:val="Default"/>
            </w:pPr>
            <w:r w:rsidRPr="003B055C">
              <w:t>1</w:t>
            </w:r>
          </w:p>
        </w:tc>
        <w:tc>
          <w:tcPr>
            <w:tcW w:w="1736" w:type="dxa"/>
            <w:vMerge w:val="restart"/>
          </w:tcPr>
          <w:p w:rsidR="00673E9B" w:rsidRPr="003B055C" w:rsidRDefault="00281752" w:rsidP="00C3566A">
            <w:pPr>
              <w:pStyle w:val="Default"/>
            </w:pPr>
            <w:r w:rsidRPr="003B055C">
              <w:rPr>
                <w:rFonts w:eastAsia="Calibri"/>
                <w:bCs/>
              </w:rPr>
              <w:t>Тема 1.1.</w:t>
            </w:r>
            <w:r w:rsidRPr="003B055C">
              <w:rPr>
                <w:bCs/>
              </w:rPr>
              <w:t xml:space="preserve"> Содержание, предмет и задачи экономического анализа</w:t>
            </w:r>
          </w:p>
        </w:tc>
        <w:tc>
          <w:tcPr>
            <w:tcW w:w="2410" w:type="dxa"/>
          </w:tcPr>
          <w:p w:rsidR="00673E9B" w:rsidRPr="003B055C" w:rsidRDefault="00673E9B">
            <w:pPr>
              <w:pStyle w:val="Default"/>
            </w:pPr>
            <w:r w:rsidRPr="003B055C">
              <w:t>Подготовка обучающегося к учебным занятиям</w:t>
            </w:r>
          </w:p>
        </w:tc>
        <w:tc>
          <w:tcPr>
            <w:tcW w:w="992" w:type="dxa"/>
          </w:tcPr>
          <w:p w:rsidR="00673E9B" w:rsidRPr="003B055C" w:rsidRDefault="00141150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4252" w:type="dxa"/>
          </w:tcPr>
          <w:p w:rsidR="00673E9B" w:rsidRPr="003B055C" w:rsidRDefault="00673E9B" w:rsidP="005736E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Изучить </w:t>
            </w:r>
            <w:r w:rsidR="005736E7" w:rsidRPr="003B055C">
              <w:rPr>
                <w:rFonts w:eastAsia="Calibri"/>
                <w:sz w:val="24"/>
                <w:szCs w:val="24"/>
                <w:lang w:val="ru-RU"/>
              </w:rPr>
              <w:t xml:space="preserve"> конспект лекции. Ответить на контрольные вопросы по теме 1.1.</w:t>
            </w:r>
          </w:p>
        </w:tc>
        <w:tc>
          <w:tcPr>
            <w:tcW w:w="2552" w:type="dxa"/>
          </w:tcPr>
          <w:p w:rsidR="00673E9B" w:rsidRPr="003B055C" w:rsidRDefault="00673E9B" w:rsidP="00B163D1">
            <w:pPr>
              <w:pStyle w:val="Default"/>
            </w:pPr>
            <w:r w:rsidRPr="003B055C"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</w:tcPr>
          <w:p w:rsidR="00673E9B" w:rsidRPr="003B055C" w:rsidRDefault="00673E9B" w:rsidP="00673E9B">
            <w:pPr>
              <w:pStyle w:val="Default"/>
              <w:jc w:val="center"/>
            </w:pPr>
            <w:r w:rsidRPr="003B055C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73E9B" w:rsidRPr="003B055C" w:rsidRDefault="00673E9B" w:rsidP="00673E9B">
            <w:pPr>
              <w:pStyle w:val="Default"/>
              <w:jc w:val="center"/>
            </w:pPr>
            <w:r w:rsidRPr="003B055C">
              <w:t>Балльная отметка в журнале учебных занятий</w:t>
            </w:r>
          </w:p>
        </w:tc>
      </w:tr>
      <w:tr w:rsidR="00673E9B" w:rsidRPr="00C42171" w:rsidTr="00651EAE">
        <w:trPr>
          <w:trHeight w:val="567"/>
        </w:trPr>
        <w:tc>
          <w:tcPr>
            <w:tcW w:w="675" w:type="dxa"/>
            <w:vMerge/>
          </w:tcPr>
          <w:p w:rsidR="00673E9B" w:rsidRPr="003B055C" w:rsidRDefault="00673E9B" w:rsidP="00C3566A">
            <w:pPr>
              <w:pStyle w:val="Default"/>
            </w:pPr>
          </w:p>
        </w:tc>
        <w:tc>
          <w:tcPr>
            <w:tcW w:w="1736" w:type="dxa"/>
            <w:vMerge/>
          </w:tcPr>
          <w:p w:rsidR="00673E9B" w:rsidRPr="003B055C" w:rsidRDefault="00673E9B" w:rsidP="00C3566A">
            <w:pPr>
              <w:pStyle w:val="Default"/>
            </w:pPr>
          </w:p>
        </w:tc>
        <w:tc>
          <w:tcPr>
            <w:tcW w:w="2410" w:type="dxa"/>
          </w:tcPr>
          <w:p w:rsidR="00673E9B" w:rsidRPr="003B055C" w:rsidRDefault="00673E9B" w:rsidP="007C5E90">
            <w:pPr>
              <w:pStyle w:val="Default"/>
            </w:pPr>
            <w:r w:rsidRPr="003B055C">
              <w:t>Работа со словарем</w:t>
            </w:r>
          </w:p>
        </w:tc>
        <w:tc>
          <w:tcPr>
            <w:tcW w:w="992" w:type="dxa"/>
          </w:tcPr>
          <w:p w:rsidR="00673E9B" w:rsidRPr="003B055C" w:rsidRDefault="00141150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4252" w:type="dxa"/>
          </w:tcPr>
          <w:p w:rsidR="00673E9B" w:rsidRPr="003B055C" w:rsidRDefault="00673E9B" w:rsidP="00B20C2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Составить словарь </w:t>
            </w:r>
            <w:r w:rsidR="00253F03" w:rsidRPr="00253F03">
              <w:rPr>
                <w:rFonts w:eastAsia="Calibri"/>
                <w:sz w:val="24"/>
                <w:szCs w:val="24"/>
                <w:lang w:val="ru-RU"/>
              </w:rPr>
              <w:t xml:space="preserve">экономических 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>терминов по теме 1.1.</w:t>
            </w:r>
          </w:p>
        </w:tc>
        <w:tc>
          <w:tcPr>
            <w:tcW w:w="2552" w:type="dxa"/>
          </w:tcPr>
          <w:p w:rsidR="00673E9B" w:rsidRPr="003B055C" w:rsidRDefault="00673E9B" w:rsidP="00B163D1">
            <w:pPr>
              <w:pStyle w:val="Default"/>
            </w:pPr>
            <w:r w:rsidRPr="003B055C">
              <w:t>Фронтальная проверка ведения записей.</w:t>
            </w:r>
          </w:p>
          <w:p w:rsidR="00673E9B" w:rsidRPr="003B055C" w:rsidRDefault="00673E9B" w:rsidP="00B163D1">
            <w:pPr>
              <w:pStyle w:val="Default"/>
            </w:pPr>
            <w:r w:rsidRPr="003B055C">
              <w:t>Устный опрос во время занятий.</w:t>
            </w:r>
          </w:p>
        </w:tc>
        <w:tc>
          <w:tcPr>
            <w:tcW w:w="1843" w:type="dxa"/>
          </w:tcPr>
          <w:p w:rsidR="00673E9B" w:rsidRPr="003B055C" w:rsidRDefault="00673E9B" w:rsidP="00B163D1">
            <w:pPr>
              <w:pStyle w:val="Default"/>
            </w:pPr>
            <w:r w:rsidRPr="003B055C">
              <w:t>Составлен словарь, сделаны записи в словаре</w:t>
            </w:r>
          </w:p>
        </w:tc>
        <w:tc>
          <w:tcPr>
            <w:tcW w:w="1275" w:type="dxa"/>
            <w:vMerge/>
          </w:tcPr>
          <w:p w:rsidR="00673E9B" w:rsidRPr="003B055C" w:rsidRDefault="00673E9B" w:rsidP="00B163D1">
            <w:pPr>
              <w:pStyle w:val="Default"/>
            </w:pPr>
          </w:p>
        </w:tc>
      </w:tr>
      <w:tr w:rsidR="00673E9B" w:rsidRPr="003B055C" w:rsidTr="00651EAE">
        <w:trPr>
          <w:trHeight w:val="1361"/>
        </w:trPr>
        <w:tc>
          <w:tcPr>
            <w:tcW w:w="675" w:type="dxa"/>
            <w:vMerge/>
          </w:tcPr>
          <w:p w:rsidR="00673E9B" w:rsidRPr="003B055C" w:rsidRDefault="00673E9B" w:rsidP="00C3566A">
            <w:pPr>
              <w:pStyle w:val="Default"/>
            </w:pPr>
          </w:p>
        </w:tc>
        <w:tc>
          <w:tcPr>
            <w:tcW w:w="1736" w:type="dxa"/>
            <w:vMerge/>
          </w:tcPr>
          <w:p w:rsidR="00673E9B" w:rsidRPr="003B055C" w:rsidRDefault="00673E9B" w:rsidP="00C3566A">
            <w:pPr>
              <w:pStyle w:val="Default"/>
            </w:pPr>
          </w:p>
        </w:tc>
        <w:tc>
          <w:tcPr>
            <w:tcW w:w="2410" w:type="dxa"/>
          </w:tcPr>
          <w:p w:rsidR="00673E9B" w:rsidRPr="003B055C" w:rsidRDefault="00673E9B" w:rsidP="007C5E90">
            <w:pPr>
              <w:pStyle w:val="Default"/>
            </w:pPr>
            <w:r w:rsidRPr="003B055C">
              <w:t>Подготовка докладов по темам</w:t>
            </w:r>
          </w:p>
          <w:p w:rsidR="00673E9B" w:rsidRPr="003B055C" w:rsidRDefault="00673E9B" w:rsidP="007C5E90">
            <w:pPr>
              <w:pStyle w:val="Default"/>
            </w:pPr>
            <w:r w:rsidRPr="003B055C">
              <w:t xml:space="preserve"> </w:t>
            </w:r>
          </w:p>
          <w:p w:rsidR="00673E9B" w:rsidRPr="003B055C" w:rsidRDefault="00673E9B" w:rsidP="007C5E90">
            <w:pPr>
              <w:pStyle w:val="Default"/>
            </w:pPr>
          </w:p>
        </w:tc>
        <w:tc>
          <w:tcPr>
            <w:tcW w:w="992" w:type="dxa"/>
          </w:tcPr>
          <w:p w:rsidR="00673E9B" w:rsidRPr="003B055C" w:rsidRDefault="00141150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4252" w:type="dxa"/>
          </w:tcPr>
          <w:p w:rsidR="00673E9B" w:rsidRPr="003B055C" w:rsidRDefault="00673E9B" w:rsidP="007C5E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Подготовить доклады по темам: </w:t>
            </w:r>
          </w:p>
          <w:p w:rsidR="00C56AD0" w:rsidRPr="00C56AD0" w:rsidRDefault="00C56AD0" w:rsidP="00C56A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56AD0">
              <w:rPr>
                <w:rFonts w:eastAsia="Calibri"/>
                <w:sz w:val="24"/>
                <w:szCs w:val="24"/>
                <w:lang w:val="ru-RU"/>
              </w:rPr>
              <w:t>Ретроспективная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C56AD0">
              <w:rPr>
                <w:rFonts w:eastAsia="Calibri"/>
                <w:sz w:val="24"/>
                <w:szCs w:val="24"/>
                <w:lang w:val="ru-RU"/>
              </w:rPr>
              <w:t>оценка анализа хозяйственной деятельности</w:t>
            </w:r>
          </w:p>
          <w:p w:rsidR="00C56AD0" w:rsidRPr="00C56AD0" w:rsidRDefault="00C56AD0" w:rsidP="00C56A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56AD0">
              <w:rPr>
                <w:rFonts w:eastAsia="Calibri"/>
                <w:sz w:val="24"/>
                <w:szCs w:val="24"/>
                <w:lang w:val="ru-RU"/>
              </w:rPr>
              <w:t>предприятий</w:t>
            </w:r>
          </w:p>
          <w:p w:rsidR="00673E9B" w:rsidRPr="003B055C" w:rsidRDefault="00C56AD0" w:rsidP="00C56AD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56AD0">
              <w:rPr>
                <w:rFonts w:eastAsia="Calibri"/>
                <w:sz w:val="24"/>
                <w:szCs w:val="24"/>
                <w:lang w:val="ru-RU"/>
              </w:rPr>
              <w:t>Современные аспекты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C56AD0">
              <w:rPr>
                <w:rFonts w:eastAsia="Calibri"/>
                <w:sz w:val="24"/>
                <w:szCs w:val="24"/>
                <w:lang w:val="ru-RU"/>
              </w:rPr>
              <w:t>развития экономического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C56AD0">
              <w:rPr>
                <w:rFonts w:eastAsia="Calibri"/>
                <w:sz w:val="24"/>
                <w:szCs w:val="24"/>
                <w:lang w:val="ru-RU"/>
              </w:rPr>
              <w:t>анализа</w:t>
            </w:r>
            <w:r w:rsidR="00673E9B" w:rsidRPr="003B055C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673E9B" w:rsidRPr="003B055C" w:rsidRDefault="00673E9B" w:rsidP="00B163D1">
            <w:pPr>
              <w:pStyle w:val="Default"/>
            </w:pPr>
            <w:r w:rsidRPr="003B055C">
              <w:t>Публичное заслушивание  доклада</w:t>
            </w:r>
          </w:p>
        </w:tc>
        <w:tc>
          <w:tcPr>
            <w:tcW w:w="1843" w:type="dxa"/>
          </w:tcPr>
          <w:p w:rsidR="00673E9B" w:rsidRPr="003B055C" w:rsidRDefault="00673E9B" w:rsidP="00B163D1">
            <w:pPr>
              <w:pStyle w:val="Default"/>
            </w:pPr>
            <w:r w:rsidRPr="003B055C">
              <w:t>Доклад</w:t>
            </w:r>
          </w:p>
        </w:tc>
        <w:tc>
          <w:tcPr>
            <w:tcW w:w="1275" w:type="dxa"/>
            <w:vMerge/>
          </w:tcPr>
          <w:p w:rsidR="00673E9B" w:rsidRPr="003B055C" w:rsidRDefault="00673E9B" w:rsidP="00B163D1">
            <w:pPr>
              <w:pStyle w:val="Default"/>
            </w:pPr>
          </w:p>
        </w:tc>
      </w:tr>
      <w:tr w:rsidR="00673E9B" w:rsidRPr="00C42171" w:rsidTr="00651EAE">
        <w:trPr>
          <w:trHeight w:val="841"/>
        </w:trPr>
        <w:tc>
          <w:tcPr>
            <w:tcW w:w="675" w:type="dxa"/>
            <w:vMerge/>
          </w:tcPr>
          <w:p w:rsidR="00673E9B" w:rsidRPr="003B055C" w:rsidRDefault="00673E9B" w:rsidP="00C3566A">
            <w:pPr>
              <w:pStyle w:val="Default"/>
            </w:pPr>
          </w:p>
        </w:tc>
        <w:tc>
          <w:tcPr>
            <w:tcW w:w="1736" w:type="dxa"/>
            <w:vMerge/>
          </w:tcPr>
          <w:p w:rsidR="00673E9B" w:rsidRPr="003B055C" w:rsidRDefault="00673E9B" w:rsidP="00C3566A">
            <w:pPr>
              <w:pStyle w:val="Default"/>
            </w:pPr>
          </w:p>
        </w:tc>
        <w:tc>
          <w:tcPr>
            <w:tcW w:w="2410" w:type="dxa"/>
          </w:tcPr>
          <w:p w:rsidR="00673E9B" w:rsidRPr="003B055C" w:rsidRDefault="00673E9B">
            <w:pPr>
              <w:pStyle w:val="Default"/>
            </w:pPr>
            <w:r w:rsidRPr="003B055C">
              <w:t>Работа с учебным пособием</w:t>
            </w:r>
          </w:p>
        </w:tc>
        <w:tc>
          <w:tcPr>
            <w:tcW w:w="992" w:type="dxa"/>
          </w:tcPr>
          <w:p w:rsidR="00673E9B" w:rsidRPr="003B055C" w:rsidRDefault="003F784B" w:rsidP="00651EAE">
            <w:pPr>
              <w:jc w:val="center"/>
              <w:rPr>
                <w:sz w:val="24"/>
                <w:szCs w:val="24"/>
                <w:lang w:val="ru-RU"/>
              </w:rPr>
            </w:pPr>
            <w:r w:rsidRPr="003B055C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4252" w:type="dxa"/>
          </w:tcPr>
          <w:p w:rsidR="00673E9B" w:rsidRPr="003B055C" w:rsidRDefault="00673E9B" w:rsidP="007C5E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Составить ОЛ</w:t>
            </w:r>
            <w:r w:rsidR="000C71EE">
              <w:rPr>
                <w:rFonts w:eastAsia="Calibri"/>
                <w:sz w:val="24"/>
                <w:szCs w:val="24"/>
                <w:lang w:val="ru-RU"/>
              </w:rPr>
              <w:t>К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</w:p>
          <w:p w:rsidR="00253F03" w:rsidRPr="00253F03" w:rsidRDefault="00253F03" w:rsidP="00253F0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3F03">
              <w:rPr>
                <w:rFonts w:eastAsia="Calibri"/>
                <w:sz w:val="24"/>
                <w:szCs w:val="24"/>
                <w:lang w:val="ru-RU"/>
              </w:rPr>
              <w:t>1.Анализ как функция управления</w:t>
            </w:r>
          </w:p>
          <w:p w:rsidR="00253F03" w:rsidRPr="00253F03" w:rsidRDefault="00253F03" w:rsidP="00253F0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3F03">
              <w:rPr>
                <w:rFonts w:eastAsia="Calibri"/>
                <w:sz w:val="24"/>
                <w:szCs w:val="24"/>
                <w:lang w:val="ru-RU"/>
              </w:rPr>
              <w:t>2.Содержание, предмет и задачи экономического анализа</w:t>
            </w:r>
          </w:p>
          <w:p w:rsidR="00673E9B" w:rsidRPr="003B055C" w:rsidRDefault="00253F03" w:rsidP="00253F0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3F03">
              <w:rPr>
                <w:rFonts w:eastAsia="Calibri"/>
                <w:sz w:val="24"/>
                <w:szCs w:val="24"/>
                <w:lang w:val="ru-RU"/>
              </w:rPr>
              <w:t>3.Виды анализа хозяйственной деятельности</w:t>
            </w:r>
          </w:p>
        </w:tc>
        <w:tc>
          <w:tcPr>
            <w:tcW w:w="2552" w:type="dxa"/>
          </w:tcPr>
          <w:p w:rsidR="00673E9B" w:rsidRPr="003B055C" w:rsidRDefault="00673E9B" w:rsidP="00B163D1">
            <w:pPr>
              <w:pStyle w:val="Default"/>
            </w:pPr>
            <w:r w:rsidRPr="003B055C">
              <w:t>Фронтальная проверка ведения записей.</w:t>
            </w:r>
          </w:p>
        </w:tc>
        <w:tc>
          <w:tcPr>
            <w:tcW w:w="1843" w:type="dxa"/>
          </w:tcPr>
          <w:p w:rsidR="00673E9B" w:rsidRPr="003B055C" w:rsidRDefault="00673E9B" w:rsidP="00673E9B">
            <w:pPr>
              <w:pStyle w:val="Default"/>
            </w:pPr>
            <w:r w:rsidRPr="003B055C">
              <w:t xml:space="preserve">Записи в тетради по </w:t>
            </w:r>
            <w:r w:rsidR="0045470E" w:rsidRPr="0045470E">
              <w:t>дисциплине</w:t>
            </w:r>
          </w:p>
        </w:tc>
        <w:tc>
          <w:tcPr>
            <w:tcW w:w="1275" w:type="dxa"/>
            <w:vMerge/>
          </w:tcPr>
          <w:p w:rsidR="00673E9B" w:rsidRPr="003B055C" w:rsidRDefault="00673E9B" w:rsidP="00B163D1">
            <w:pPr>
              <w:pStyle w:val="Default"/>
            </w:pPr>
          </w:p>
        </w:tc>
      </w:tr>
      <w:tr w:rsidR="00560C48" w:rsidRPr="00C42171" w:rsidTr="00651EAE">
        <w:trPr>
          <w:trHeight w:val="1778"/>
        </w:trPr>
        <w:tc>
          <w:tcPr>
            <w:tcW w:w="675" w:type="dxa"/>
            <w:vMerge w:val="restart"/>
          </w:tcPr>
          <w:p w:rsidR="00560C48" w:rsidRPr="003B055C" w:rsidRDefault="00560C48" w:rsidP="005E7FB9">
            <w:pPr>
              <w:pStyle w:val="Default"/>
            </w:pPr>
            <w:r w:rsidRPr="003B055C">
              <w:lastRenderedPageBreak/>
              <w:t>2</w:t>
            </w:r>
          </w:p>
        </w:tc>
        <w:tc>
          <w:tcPr>
            <w:tcW w:w="1736" w:type="dxa"/>
            <w:vMerge w:val="restart"/>
          </w:tcPr>
          <w:p w:rsidR="00560C48" w:rsidRPr="003B055C" w:rsidRDefault="003B055C" w:rsidP="005E7FB9">
            <w:pPr>
              <w:pStyle w:val="Default"/>
            </w:pPr>
            <w:r w:rsidRPr="003B055C">
              <w:t>Тема 1.2. Организация и информационное обеспечение анализа финансово-хозяйственной деятельности предприятия</w:t>
            </w:r>
          </w:p>
        </w:tc>
        <w:tc>
          <w:tcPr>
            <w:tcW w:w="2410" w:type="dxa"/>
          </w:tcPr>
          <w:p w:rsidR="00560C48" w:rsidRPr="003B055C" w:rsidRDefault="00560C48" w:rsidP="00183BF5">
            <w:pPr>
              <w:pStyle w:val="Default"/>
            </w:pPr>
            <w:r w:rsidRPr="003B055C">
              <w:t>Подготовка обучающегося к учебным занятиям</w:t>
            </w:r>
          </w:p>
        </w:tc>
        <w:tc>
          <w:tcPr>
            <w:tcW w:w="992" w:type="dxa"/>
          </w:tcPr>
          <w:p w:rsidR="00560C48" w:rsidRPr="003B055C" w:rsidRDefault="00560C48" w:rsidP="00651EAE">
            <w:pPr>
              <w:jc w:val="center"/>
              <w:rPr>
                <w:sz w:val="24"/>
                <w:szCs w:val="24"/>
                <w:lang w:val="ru-RU"/>
              </w:rPr>
            </w:pPr>
            <w:r w:rsidRPr="003B05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560C48" w:rsidRPr="003B055C" w:rsidRDefault="005736E7" w:rsidP="00183B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Изучить  конспект лекции. Ответить на контрольные вопросы по теме 1.2.</w:t>
            </w:r>
          </w:p>
        </w:tc>
        <w:tc>
          <w:tcPr>
            <w:tcW w:w="2552" w:type="dxa"/>
          </w:tcPr>
          <w:p w:rsidR="00560C48" w:rsidRPr="003B055C" w:rsidRDefault="00560C48" w:rsidP="008B202D">
            <w:pPr>
              <w:pStyle w:val="Default"/>
            </w:pPr>
            <w:r w:rsidRPr="003B055C"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</w:tcPr>
          <w:p w:rsidR="00560C48" w:rsidRPr="003B055C" w:rsidRDefault="00560C48" w:rsidP="008B202D">
            <w:pPr>
              <w:pStyle w:val="Default"/>
              <w:jc w:val="center"/>
            </w:pPr>
            <w:r w:rsidRPr="003B055C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60C48" w:rsidRPr="003B055C" w:rsidRDefault="00560C48" w:rsidP="00720083">
            <w:pPr>
              <w:pStyle w:val="Default"/>
              <w:jc w:val="center"/>
            </w:pPr>
            <w:r w:rsidRPr="003B055C">
              <w:t>Балльная отметка в журнале учебных занятий</w:t>
            </w:r>
          </w:p>
        </w:tc>
      </w:tr>
      <w:tr w:rsidR="00560C48" w:rsidRPr="00C42171" w:rsidTr="00651EAE">
        <w:trPr>
          <w:trHeight w:val="366"/>
        </w:trPr>
        <w:tc>
          <w:tcPr>
            <w:tcW w:w="675" w:type="dxa"/>
            <w:vMerge/>
          </w:tcPr>
          <w:p w:rsidR="00560C48" w:rsidRPr="003B055C" w:rsidRDefault="00560C48" w:rsidP="005E7FB9">
            <w:pPr>
              <w:pStyle w:val="Default"/>
            </w:pPr>
          </w:p>
        </w:tc>
        <w:tc>
          <w:tcPr>
            <w:tcW w:w="1736" w:type="dxa"/>
            <w:vMerge/>
          </w:tcPr>
          <w:p w:rsidR="00560C48" w:rsidRPr="003B055C" w:rsidRDefault="00560C48" w:rsidP="005E7FB9">
            <w:pPr>
              <w:pStyle w:val="Default"/>
            </w:pPr>
          </w:p>
        </w:tc>
        <w:tc>
          <w:tcPr>
            <w:tcW w:w="2410" w:type="dxa"/>
          </w:tcPr>
          <w:p w:rsidR="00560C48" w:rsidRPr="003B055C" w:rsidRDefault="00560C48" w:rsidP="00183BF5">
            <w:pPr>
              <w:pStyle w:val="Default"/>
            </w:pPr>
            <w:r w:rsidRPr="003B055C">
              <w:t>Работа со словарем</w:t>
            </w:r>
          </w:p>
        </w:tc>
        <w:tc>
          <w:tcPr>
            <w:tcW w:w="992" w:type="dxa"/>
          </w:tcPr>
          <w:p w:rsidR="00560C48" w:rsidRPr="003B055C" w:rsidRDefault="00560C48" w:rsidP="00651EAE">
            <w:pPr>
              <w:jc w:val="center"/>
              <w:rPr>
                <w:sz w:val="24"/>
                <w:szCs w:val="24"/>
                <w:lang w:val="ru-RU"/>
              </w:rPr>
            </w:pPr>
            <w:r w:rsidRPr="003B055C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4252" w:type="dxa"/>
          </w:tcPr>
          <w:p w:rsidR="00560C48" w:rsidRPr="003B055C" w:rsidRDefault="00560C48" w:rsidP="0010194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Составить словарь экономических терминов по теме 1.2.</w:t>
            </w:r>
          </w:p>
        </w:tc>
        <w:tc>
          <w:tcPr>
            <w:tcW w:w="2552" w:type="dxa"/>
          </w:tcPr>
          <w:p w:rsidR="00560C48" w:rsidRPr="003B055C" w:rsidRDefault="00560C48" w:rsidP="008B202D">
            <w:pPr>
              <w:pStyle w:val="Default"/>
            </w:pPr>
            <w:r w:rsidRPr="003B055C">
              <w:t>Фронтальная проверка ведения записей.</w:t>
            </w:r>
          </w:p>
          <w:p w:rsidR="00560C48" w:rsidRPr="003B055C" w:rsidRDefault="00560C48" w:rsidP="008B202D">
            <w:pPr>
              <w:pStyle w:val="Default"/>
            </w:pPr>
            <w:r w:rsidRPr="003B055C">
              <w:t>Устный опрос во время занятий.</w:t>
            </w:r>
          </w:p>
        </w:tc>
        <w:tc>
          <w:tcPr>
            <w:tcW w:w="1843" w:type="dxa"/>
          </w:tcPr>
          <w:p w:rsidR="00560C48" w:rsidRPr="003B055C" w:rsidRDefault="00560C48" w:rsidP="008B202D">
            <w:pPr>
              <w:pStyle w:val="Default"/>
            </w:pPr>
            <w:r w:rsidRPr="003B055C">
              <w:t>Составлен словарь, сделаны записи в словаре</w:t>
            </w:r>
          </w:p>
        </w:tc>
        <w:tc>
          <w:tcPr>
            <w:tcW w:w="1275" w:type="dxa"/>
            <w:vMerge/>
          </w:tcPr>
          <w:p w:rsidR="00560C48" w:rsidRPr="003B055C" w:rsidRDefault="00560C48" w:rsidP="005E7FB9">
            <w:pPr>
              <w:pStyle w:val="Default"/>
            </w:pPr>
          </w:p>
        </w:tc>
      </w:tr>
      <w:tr w:rsidR="00560C48" w:rsidRPr="003B055C" w:rsidTr="00651EAE">
        <w:trPr>
          <w:trHeight w:val="366"/>
        </w:trPr>
        <w:tc>
          <w:tcPr>
            <w:tcW w:w="675" w:type="dxa"/>
            <w:vMerge/>
          </w:tcPr>
          <w:p w:rsidR="00560C48" w:rsidRPr="003B055C" w:rsidRDefault="00560C48" w:rsidP="005E7FB9">
            <w:pPr>
              <w:pStyle w:val="Default"/>
            </w:pPr>
          </w:p>
        </w:tc>
        <w:tc>
          <w:tcPr>
            <w:tcW w:w="1736" w:type="dxa"/>
            <w:vMerge/>
          </w:tcPr>
          <w:p w:rsidR="00560C48" w:rsidRPr="003B055C" w:rsidRDefault="00560C48" w:rsidP="005E7FB9">
            <w:pPr>
              <w:pStyle w:val="Default"/>
            </w:pPr>
          </w:p>
        </w:tc>
        <w:tc>
          <w:tcPr>
            <w:tcW w:w="2410" w:type="dxa"/>
          </w:tcPr>
          <w:p w:rsidR="00560C48" w:rsidRPr="003B055C" w:rsidRDefault="00560C48" w:rsidP="00183BF5">
            <w:pPr>
              <w:pStyle w:val="Default"/>
            </w:pPr>
            <w:r w:rsidRPr="003B055C">
              <w:t>Подготовка доклада по теме</w:t>
            </w:r>
          </w:p>
          <w:p w:rsidR="00560C48" w:rsidRPr="003B055C" w:rsidRDefault="00560C48" w:rsidP="00183BF5">
            <w:pPr>
              <w:pStyle w:val="Default"/>
            </w:pPr>
            <w:r w:rsidRPr="003B055C">
              <w:t xml:space="preserve"> </w:t>
            </w:r>
          </w:p>
          <w:p w:rsidR="00560C48" w:rsidRPr="003B055C" w:rsidRDefault="00560C48" w:rsidP="00183BF5">
            <w:pPr>
              <w:pStyle w:val="Default"/>
            </w:pPr>
          </w:p>
        </w:tc>
        <w:tc>
          <w:tcPr>
            <w:tcW w:w="992" w:type="dxa"/>
          </w:tcPr>
          <w:p w:rsidR="00560C48" w:rsidRPr="003B055C" w:rsidRDefault="00560C48" w:rsidP="00651EAE">
            <w:pPr>
              <w:jc w:val="center"/>
              <w:rPr>
                <w:sz w:val="24"/>
                <w:szCs w:val="24"/>
                <w:lang w:val="ru-RU"/>
              </w:rPr>
            </w:pPr>
            <w:r w:rsidRPr="003B05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560C48" w:rsidRPr="003B055C" w:rsidRDefault="00560C48" w:rsidP="00183B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Подготовить доклад по тем</w:t>
            </w:r>
            <w:r w:rsidR="00253F03">
              <w:rPr>
                <w:rFonts w:eastAsia="Calibri"/>
                <w:sz w:val="24"/>
                <w:szCs w:val="24"/>
                <w:lang w:val="ru-RU"/>
              </w:rPr>
              <w:t>ам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</w:p>
          <w:p w:rsidR="00253F03" w:rsidRPr="00253F03" w:rsidRDefault="00253F03" w:rsidP="00253F0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3F03">
              <w:rPr>
                <w:rFonts w:eastAsia="Calibri"/>
                <w:sz w:val="24"/>
                <w:szCs w:val="24"/>
                <w:lang w:val="ru-RU"/>
              </w:rPr>
              <w:t>Бухгалтерская отчетность</w:t>
            </w:r>
            <w:r w:rsidR="00217A55" w:rsidRPr="00217A55">
              <w:rPr>
                <w:lang w:val="ru-RU"/>
              </w:rPr>
              <w:t xml:space="preserve"> </w:t>
            </w:r>
            <w:r w:rsidR="00217A55">
              <w:rPr>
                <w:lang w:val="ru-RU"/>
              </w:rPr>
              <w:t xml:space="preserve">как </w:t>
            </w:r>
            <w:r w:rsidR="00217A55" w:rsidRPr="00217A55">
              <w:rPr>
                <w:rFonts w:eastAsia="Calibri"/>
                <w:sz w:val="24"/>
                <w:szCs w:val="24"/>
                <w:lang w:val="ru-RU"/>
              </w:rPr>
              <w:t>информационное обеспечение анализа финансово-хозяйственной деятельности предприятия</w:t>
            </w:r>
            <w:r w:rsidR="00217A55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:rsidR="00560C48" w:rsidRPr="003B055C" w:rsidRDefault="00253F03" w:rsidP="00253F0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3F03">
              <w:rPr>
                <w:rFonts w:eastAsia="Calibri"/>
                <w:sz w:val="24"/>
                <w:szCs w:val="24"/>
                <w:lang w:val="ru-RU"/>
              </w:rPr>
              <w:t>Программы автоматизации анализа финансово-хозяйственной деятельности.</w:t>
            </w:r>
          </w:p>
        </w:tc>
        <w:tc>
          <w:tcPr>
            <w:tcW w:w="2552" w:type="dxa"/>
          </w:tcPr>
          <w:p w:rsidR="00560C48" w:rsidRPr="003B055C" w:rsidRDefault="00560C48" w:rsidP="008B202D">
            <w:pPr>
              <w:pStyle w:val="Default"/>
            </w:pPr>
            <w:r w:rsidRPr="003B055C">
              <w:t>Публичное заслушивание  доклада.</w:t>
            </w:r>
          </w:p>
        </w:tc>
        <w:tc>
          <w:tcPr>
            <w:tcW w:w="1843" w:type="dxa"/>
          </w:tcPr>
          <w:p w:rsidR="00560C48" w:rsidRPr="003B055C" w:rsidRDefault="00560C48" w:rsidP="008B202D">
            <w:pPr>
              <w:pStyle w:val="Default"/>
            </w:pPr>
            <w:r w:rsidRPr="003B055C">
              <w:t>Доклад</w:t>
            </w:r>
          </w:p>
        </w:tc>
        <w:tc>
          <w:tcPr>
            <w:tcW w:w="1275" w:type="dxa"/>
            <w:vMerge/>
          </w:tcPr>
          <w:p w:rsidR="00560C48" w:rsidRPr="003B055C" w:rsidRDefault="00560C48" w:rsidP="005E7FB9">
            <w:pPr>
              <w:pStyle w:val="Default"/>
            </w:pPr>
          </w:p>
        </w:tc>
      </w:tr>
      <w:tr w:rsidR="00560C48" w:rsidRPr="00C42171" w:rsidTr="00651EAE">
        <w:trPr>
          <w:trHeight w:val="366"/>
        </w:trPr>
        <w:tc>
          <w:tcPr>
            <w:tcW w:w="675" w:type="dxa"/>
            <w:vMerge/>
          </w:tcPr>
          <w:p w:rsidR="00560C48" w:rsidRPr="003B055C" w:rsidRDefault="00560C48" w:rsidP="005E7FB9">
            <w:pPr>
              <w:pStyle w:val="Default"/>
            </w:pPr>
          </w:p>
        </w:tc>
        <w:tc>
          <w:tcPr>
            <w:tcW w:w="1736" w:type="dxa"/>
            <w:vMerge/>
          </w:tcPr>
          <w:p w:rsidR="00560C48" w:rsidRPr="003B055C" w:rsidRDefault="00560C48" w:rsidP="005E7FB9">
            <w:pPr>
              <w:pStyle w:val="Default"/>
            </w:pPr>
          </w:p>
        </w:tc>
        <w:tc>
          <w:tcPr>
            <w:tcW w:w="2410" w:type="dxa"/>
          </w:tcPr>
          <w:p w:rsidR="00560C48" w:rsidRPr="003B055C" w:rsidRDefault="00560C48" w:rsidP="00183BF5">
            <w:pPr>
              <w:pStyle w:val="Default"/>
            </w:pPr>
            <w:r w:rsidRPr="003B055C">
              <w:t>Работа с учебным пособием</w:t>
            </w:r>
          </w:p>
        </w:tc>
        <w:tc>
          <w:tcPr>
            <w:tcW w:w="992" w:type="dxa"/>
          </w:tcPr>
          <w:p w:rsidR="00560C48" w:rsidRPr="003B055C" w:rsidRDefault="00141150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4252" w:type="dxa"/>
          </w:tcPr>
          <w:p w:rsidR="00560C48" w:rsidRPr="003B055C" w:rsidRDefault="00560C48" w:rsidP="00183B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Составить ОЛ</w:t>
            </w:r>
            <w:r w:rsidR="000C71EE">
              <w:rPr>
                <w:rFonts w:eastAsia="Calibri"/>
                <w:sz w:val="24"/>
                <w:szCs w:val="24"/>
                <w:lang w:val="ru-RU"/>
              </w:rPr>
              <w:t>К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</w:p>
          <w:p w:rsidR="00217A55" w:rsidRPr="00217A55" w:rsidRDefault="00C47163" w:rsidP="00217A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1.</w:t>
            </w:r>
            <w:r w:rsidR="00217A55" w:rsidRPr="00217A55">
              <w:rPr>
                <w:rFonts w:eastAsia="Calibri"/>
                <w:sz w:val="24"/>
                <w:szCs w:val="24"/>
                <w:lang w:val="ru-RU"/>
              </w:rPr>
              <w:t xml:space="preserve">Организационные формы и исполнители анализа хозяйственной деятельности на предприятии. </w:t>
            </w:r>
          </w:p>
          <w:p w:rsidR="00217A55" w:rsidRPr="00217A55" w:rsidRDefault="00C47163" w:rsidP="00217A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2.</w:t>
            </w:r>
            <w:r w:rsidR="00217A55" w:rsidRPr="00217A55">
              <w:rPr>
                <w:rFonts w:eastAsia="Calibri"/>
                <w:sz w:val="24"/>
                <w:szCs w:val="24"/>
                <w:lang w:val="ru-RU"/>
              </w:rPr>
              <w:t>Планирование аналитической работы.</w:t>
            </w:r>
          </w:p>
          <w:p w:rsidR="00217A55" w:rsidRPr="00217A55" w:rsidRDefault="00C47163" w:rsidP="00217A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3.</w:t>
            </w:r>
            <w:r w:rsidR="00217A55" w:rsidRPr="00217A55">
              <w:rPr>
                <w:rFonts w:eastAsia="Calibri"/>
                <w:sz w:val="24"/>
                <w:szCs w:val="24"/>
                <w:lang w:val="ru-RU"/>
              </w:rPr>
              <w:t xml:space="preserve">Экономическая информация, используемая для проведения анализа финансово-хозяйственной деятельности. Информационное обеспечение анализа, его связь с этапами процесса управления. </w:t>
            </w:r>
          </w:p>
          <w:p w:rsidR="00217A55" w:rsidRPr="00217A55" w:rsidRDefault="00C47163" w:rsidP="00217A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4.</w:t>
            </w:r>
            <w:r w:rsidR="00217A55" w:rsidRPr="00217A55">
              <w:rPr>
                <w:rFonts w:eastAsia="Calibri"/>
                <w:sz w:val="24"/>
                <w:szCs w:val="24"/>
                <w:lang w:val="ru-RU"/>
              </w:rPr>
              <w:t>Оформление результатов АФХД</w:t>
            </w:r>
          </w:p>
          <w:p w:rsidR="00560C48" w:rsidRPr="003B055C" w:rsidRDefault="00C47163" w:rsidP="00217A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5.</w:t>
            </w:r>
            <w:r w:rsidR="00217A55" w:rsidRPr="00217A55">
              <w:rPr>
                <w:rFonts w:eastAsia="Calibri"/>
                <w:sz w:val="24"/>
                <w:szCs w:val="24"/>
                <w:lang w:val="ru-RU"/>
              </w:rPr>
              <w:t xml:space="preserve">Основы компьютерной обработки информации и  организация анализа </w:t>
            </w:r>
            <w:r w:rsidR="00217A55" w:rsidRPr="00217A55">
              <w:rPr>
                <w:rFonts w:eastAsia="Calibri"/>
                <w:sz w:val="24"/>
                <w:szCs w:val="24"/>
                <w:lang w:val="ru-RU"/>
              </w:rPr>
              <w:lastRenderedPageBreak/>
              <w:t>финансово-хозяйственной деятельности.</w:t>
            </w:r>
          </w:p>
        </w:tc>
        <w:tc>
          <w:tcPr>
            <w:tcW w:w="2552" w:type="dxa"/>
          </w:tcPr>
          <w:p w:rsidR="00560C48" w:rsidRPr="003B055C" w:rsidRDefault="00560C48" w:rsidP="008B202D">
            <w:pPr>
              <w:pStyle w:val="Default"/>
            </w:pPr>
            <w:r w:rsidRPr="003B055C">
              <w:lastRenderedPageBreak/>
              <w:t>Фронтальная проверка ведения записей.</w:t>
            </w:r>
          </w:p>
        </w:tc>
        <w:tc>
          <w:tcPr>
            <w:tcW w:w="1843" w:type="dxa"/>
          </w:tcPr>
          <w:p w:rsidR="00560C48" w:rsidRPr="003B055C" w:rsidRDefault="00560C48" w:rsidP="008B202D">
            <w:pPr>
              <w:pStyle w:val="Default"/>
            </w:pPr>
            <w:r w:rsidRPr="003B055C">
              <w:t xml:space="preserve">Записи в тетради по </w:t>
            </w:r>
            <w:r w:rsidR="0045470E" w:rsidRPr="0045470E">
              <w:t>дисциплине</w:t>
            </w:r>
            <w:r w:rsidRPr="003B055C">
              <w:t>.</w:t>
            </w:r>
          </w:p>
        </w:tc>
        <w:tc>
          <w:tcPr>
            <w:tcW w:w="1275" w:type="dxa"/>
            <w:vMerge/>
          </w:tcPr>
          <w:p w:rsidR="00560C48" w:rsidRPr="003B055C" w:rsidRDefault="00560C48" w:rsidP="005E7FB9">
            <w:pPr>
              <w:pStyle w:val="Default"/>
            </w:pPr>
          </w:p>
        </w:tc>
      </w:tr>
      <w:tr w:rsidR="00560C48" w:rsidRPr="00C42171" w:rsidTr="00651EAE">
        <w:trPr>
          <w:trHeight w:val="503"/>
        </w:trPr>
        <w:tc>
          <w:tcPr>
            <w:tcW w:w="675" w:type="dxa"/>
            <w:vMerge w:val="restart"/>
          </w:tcPr>
          <w:p w:rsidR="00560C48" w:rsidRPr="003B055C" w:rsidRDefault="008F67D9">
            <w:pPr>
              <w:pStyle w:val="Default"/>
            </w:pPr>
            <w:r w:rsidRPr="003B055C">
              <w:lastRenderedPageBreak/>
              <w:t>3</w:t>
            </w:r>
          </w:p>
        </w:tc>
        <w:tc>
          <w:tcPr>
            <w:tcW w:w="1736" w:type="dxa"/>
            <w:vMerge w:val="restart"/>
          </w:tcPr>
          <w:p w:rsidR="00560C48" w:rsidRPr="003B055C" w:rsidRDefault="003B055C">
            <w:pPr>
              <w:pStyle w:val="Default"/>
            </w:pPr>
            <w:r w:rsidRPr="003B055C">
              <w:t>Тема 1.3. Метод и приемы анализа финансово-хозяйственной деятельности</w:t>
            </w:r>
          </w:p>
        </w:tc>
        <w:tc>
          <w:tcPr>
            <w:tcW w:w="2410" w:type="dxa"/>
          </w:tcPr>
          <w:p w:rsidR="00560C48" w:rsidRPr="003B055C" w:rsidRDefault="00560C48" w:rsidP="008B202D">
            <w:pPr>
              <w:pStyle w:val="Default"/>
            </w:pPr>
            <w:r w:rsidRPr="003B055C">
              <w:t>Подготовка обучающегося к учебным занятиям</w:t>
            </w:r>
          </w:p>
        </w:tc>
        <w:tc>
          <w:tcPr>
            <w:tcW w:w="992" w:type="dxa"/>
          </w:tcPr>
          <w:p w:rsidR="00560C48" w:rsidRPr="003B055C" w:rsidRDefault="003C3B53" w:rsidP="00141150">
            <w:pPr>
              <w:jc w:val="center"/>
              <w:rPr>
                <w:sz w:val="24"/>
                <w:szCs w:val="24"/>
                <w:lang w:val="ru-RU"/>
              </w:rPr>
            </w:pPr>
            <w:r w:rsidRPr="003B05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560C48" w:rsidRPr="003B055C" w:rsidRDefault="005736E7" w:rsidP="008B20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Изучить  конспект лекции. Ответить на контрольные вопросы по теме 1.3.</w:t>
            </w:r>
          </w:p>
        </w:tc>
        <w:tc>
          <w:tcPr>
            <w:tcW w:w="2552" w:type="dxa"/>
          </w:tcPr>
          <w:p w:rsidR="00560C48" w:rsidRPr="003B055C" w:rsidRDefault="00560C48" w:rsidP="008B202D">
            <w:pPr>
              <w:pStyle w:val="Default"/>
            </w:pPr>
            <w:r w:rsidRPr="003B055C"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</w:tcPr>
          <w:p w:rsidR="00560C48" w:rsidRPr="003B055C" w:rsidRDefault="00560C48" w:rsidP="008B202D">
            <w:pPr>
              <w:pStyle w:val="Default"/>
              <w:jc w:val="center"/>
            </w:pPr>
            <w:r w:rsidRPr="003B055C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560C48" w:rsidRPr="003B055C" w:rsidRDefault="00560C48" w:rsidP="00560C48">
            <w:pPr>
              <w:pStyle w:val="Default"/>
              <w:jc w:val="center"/>
            </w:pPr>
            <w:r w:rsidRPr="003B055C">
              <w:t>Балльная отметка в журнале учебных занятий</w:t>
            </w:r>
          </w:p>
        </w:tc>
      </w:tr>
      <w:tr w:rsidR="00560C48" w:rsidRPr="00C42171" w:rsidTr="00651EAE">
        <w:trPr>
          <w:trHeight w:val="503"/>
        </w:trPr>
        <w:tc>
          <w:tcPr>
            <w:tcW w:w="675" w:type="dxa"/>
            <w:vMerge/>
          </w:tcPr>
          <w:p w:rsidR="00560C48" w:rsidRPr="003B055C" w:rsidRDefault="00560C48">
            <w:pPr>
              <w:pStyle w:val="Default"/>
            </w:pPr>
          </w:p>
        </w:tc>
        <w:tc>
          <w:tcPr>
            <w:tcW w:w="1736" w:type="dxa"/>
            <w:vMerge/>
          </w:tcPr>
          <w:p w:rsidR="00560C48" w:rsidRPr="003B055C" w:rsidRDefault="00560C48">
            <w:pPr>
              <w:pStyle w:val="Default"/>
            </w:pPr>
          </w:p>
        </w:tc>
        <w:tc>
          <w:tcPr>
            <w:tcW w:w="2410" w:type="dxa"/>
          </w:tcPr>
          <w:p w:rsidR="00560C48" w:rsidRPr="003B055C" w:rsidRDefault="00560C48" w:rsidP="008B202D">
            <w:pPr>
              <w:pStyle w:val="Default"/>
            </w:pPr>
            <w:r w:rsidRPr="003B055C">
              <w:t>Работа со словарем</w:t>
            </w:r>
          </w:p>
        </w:tc>
        <w:tc>
          <w:tcPr>
            <w:tcW w:w="992" w:type="dxa"/>
          </w:tcPr>
          <w:p w:rsidR="00560C48" w:rsidRPr="003B055C" w:rsidRDefault="003C3B53" w:rsidP="00651EAE">
            <w:pPr>
              <w:jc w:val="center"/>
              <w:rPr>
                <w:sz w:val="24"/>
                <w:szCs w:val="24"/>
                <w:lang w:val="ru-RU"/>
              </w:rPr>
            </w:pPr>
            <w:r w:rsidRPr="003B055C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4252" w:type="dxa"/>
          </w:tcPr>
          <w:p w:rsidR="00560C48" w:rsidRPr="003B055C" w:rsidRDefault="00560C48" w:rsidP="007200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Составить словарь экономических терминов по теме 1.3.</w:t>
            </w:r>
          </w:p>
        </w:tc>
        <w:tc>
          <w:tcPr>
            <w:tcW w:w="2552" w:type="dxa"/>
          </w:tcPr>
          <w:p w:rsidR="00560C48" w:rsidRPr="003B055C" w:rsidRDefault="00560C48" w:rsidP="008B202D">
            <w:pPr>
              <w:pStyle w:val="Default"/>
            </w:pPr>
            <w:r w:rsidRPr="003B055C">
              <w:t>Фронтальная проверка ведения записей.</w:t>
            </w:r>
          </w:p>
          <w:p w:rsidR="00560C48" w:rsidRPr="003B055C" w:rsidRDefault="00560C48" w:rsidP="008B202D">
            <w:pPr>
              <w:pStyle w:val="Default"/>
            </w:pPr>
            <w:r w:rsidRPr="003B055C">
              <w:t>Устный опрос во время занятий.</w:t>
            </w:r>
          </w:p>
        </w:tc>
        <w:tc>
          <w:tcPr>
            <w:tcW w:w="1843" w:type="dxa"/>
          </w:tcPr>
          <w:p w:rsidR="00560C48" w:rsidRPr="003B055C" w:rsidRDefault="00560C48" w:rsidP="008B202D">
            <w:pPr>
              <w:pStyle w:val="Default"/>
            </w:pPr>
            <w:r w:rsidRPr="003B055C">
              <w:t>Составлен словарь, сделаны записи в словаре</w:t>
            </w:r>
          </w:p>
        </w:tc>
        <w:tc>
          <w:tcPr>
            <w:tcW w:w="1275" w:type="dxa"/>
            <w:vMerge/>
          </w:tcPr>
          <w:p w:rsidR="00560C48" w:rsidRPr="003B055C" w:rsidRDefault="00560C48" w:rsidP="00462B85">
            <w:pPr>
              <w:pStyle w:val="Default"/>
            </w:pPr>
          </w:p>
        </w:tc>
      </w:tr>
      <w:tr w:rsidR="00560C48" w:rsidRPr="003B055C" w:rsidTr="00651EAE">
        <w:trPr>
          <w:trHeight w:val="503"/>
        </w:trPr>
        <w:tc>
          <w:tcPr>
            <w:tcW w:w="675" w:type="dxa"/>
            <w:vMerge/>
          </w:tcPr>
          <w:p w:rsidR="00560C48" w:rsidRPr="003B055C" w:rsidRDefault="00560C48">
            <w:pPr>
              <w:pStyle w:val="Default"/>
            </w:pPr>
          </w:p>
        </w:tc>
        <w:tc>
          <w:tcPr>
            <w:tcW w:w="1736" w:type="dxa"/>
            <w:vMerge/>
          </w:tcPr>
          <w:p w:rsidR="00560C48" w:rsidRPr="003B055C" w:rsidRDefault="00560C48">
            <w:pPr>
              <w:pStyle w:val="Default"/>
            </w:pPr>
          </w:p>
        </w:tc>
        <w:tc>
          <w:tcPr>
            <w:tcW w:w="2410" w:type="dxa"/>
          </w:tcPr>
          <w:p w:rsidR="00560C48" w:rsidRPr="003B055C" w:rsidRDefault="00560C48" w:rsidP="008B202D">
            <w:pPr>
              <w:pStyle w:val="Default"/>
            </w:pPr>
            <w:r w:rsidRPr="003B055C">
              <w:t>Подготовка докладов по темам</w:t>
            </w:r>
          </w:p>
          <w:p w:rsidR="00560C48" w:rsidRPr="003B055C" w:rsidRDefault="00560C48" w:rsidP="008B202D">
            <w:pPr>
              <w:pStyle w:val="Default"/>
            </w:pPr>
            <w:r w:rsidRPr="003B055C">
              <w:t xml:space="preserve"> </w:t>
            </w:r>
          </w:p>
          <w:p w:rsidR="00560C48" w:rsidRPr="003B055C" w:rsidRDefault="00560C48" w:rsidP="008B202D">
            <w:pPr>
              <w:pStyle w:val="Default"/>
            </w:pPr>
          </w:p>
        </w:tc>
        <w:tc>
          <w:tcPr>
            <w:tcW w:w="992" w:type="dxa"/>
          </w:tcPr>
          <w:p w:rsidR="00560C48" w:rsidRPr="003B055C" w:rsidRDefault="00141150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4252" w:type="dxa"/>
          </w:tcPr>
          <w:p w:rsidR="00560C48" w:rsidRPr="003B055C" w:rsidRDefault="00560C48" w:rsidP="008B20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Подготовить доклад</w:t>
            </w:r>
            <w:r w:rsidR="00233EC8" w:rsidRPr="003B055C">
              <w:rPr>
                <w:rFonts w:eastAsia="Calibri"/>
                <w:sz w:val="24"/>
                <w:szCs w:val="24"/>
                <w:lang w:val="ru-RU"/>
              </w:rPr>
              <w:t>ы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 по тем</w:t>
            </w:r>
            <w:r w:rsidR="008F67D9" w:rsidRPr="003B055C">
              <w:rPr>
                <w:rFonts w:eastAsia="Calibri"/>
                <w:sz w:val="24"/>
                <w:szCs w:val="24"/>
                <w:lang w:val="ru-RU"/>
              </w:rPr>
              <w:t>ам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</w:p>
          <w:p w:rsidR="00217A55" w:rsidRPr="00217A55" w:rsidRDefault="00217A55" w:rsidP="00217A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17A55">
              <w:rPr>
                <w:rFonts w:eastAsia="Calibri"/>
                <w:sz w:val="24"/>
                <w:szCs w:val="24"/>
                <w:lang w:val="ru-RU"/>
              </w:rPr>
              <w:t>Эвристический метод в анализе хозяйственной деятельности.</w:t>
            </w:r>
          </w:p>
          <w:p w:rsidR="00217A55" w:rsidRPr="00217A55" w:rsidRDefault="00217A55" w:rsidP="00217A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17A55">
              <w:rPr>
                <w:rFonts w:eastAsia="Calibri"/>
                <w:sz w:val="24"/>
                <w:szCs w:val="24"/>
                <w:lang w:val="ru-RU"/>
              </w:rPr>
              <w:t>Способы табличного и графического представления аналитических данных.</w:t>
            </w:r>
          </w:p>
          <w:p w:rsidR="00217A55" w:rsidRPr="00217A55" w:rsidRDefault="00217A55" w:rsidP="00217A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17A55">
              <w:rPr>
                <w:rFonts w:eastAsia="Calibri"/>
                <w:sz w:val="24"/>
                <w:szCs w:val="24"/>
                <w:lang w:val="ru-RU"/>
              </w:rPr>
              <w:t>Интегральный способ в анализе хозяйственной деятельности.</w:t>
            </w:r>
          </w:p>
          <w:p w:rsidR="00560C48" w:rsidRPr="003B055C" w:rsidRDefault="00217A55" w:rsidP="00217A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17A55">
              <w:rPr>
                <w:rFonts w:eastAsia="Calibri"/>
                <w:sz w:val="24"/>
                <w:szCs w:val="24"/>
                <w:lang w:val="ru-RU"/>
              </w:rPr>
              <w:t>Приемы корреляционного анализа.</w:t>
            </w:r>
          </w:p>
        </w:tc>
        <w:tc>
          <w:tcPr>
            <w:tcW w:w="2552" w:type="dxa"/>
          </w:tcPr>
          <w:p w:rsidR="00560C48" w:rsidRPr="003B055C" w:rsidRDefault="00560C48" w:rsidP="008B202D">
            <w:pPr>
              <w:pStyle w:val="Default"/>
            </w:pPr>
            <w:r w:rsidRPr="003B055C">
              <w:t>Публичное заслушивание  доклада.</w:t>
            </w:r>
          </w:p>
        </w:tc>
        <w:tc>
          <w:tcPr>
            <w:tcW w:w="1843" w:type="dxa"/>
          </w:tcPr>
          <w:p w:rsidR="00560C48" w:rsidRPr="003B055C" w:rsidRDefault="00560C48" w:rsidP="008B202D">
            <w:pPr>
              <w:pStyle w:val="Default"/>
            </w:pPr>
            <w:r w:rsidRPr="003B055C">
              <w:t>Доклад</w:t>
            </w:r>
          </w:p>
        </w:tc>
        <w:tc>
          <w:tcPr>
            <w:tcW w:w="1275" w:type="dxa"/>
            <w:vMerge/>
          </w:tcPr>
          <w:p w:rsidR="00560C48" w:rsidRPr="003B055C" w:rsidRDefault="00560C48" w:rsidP="00462B85">
            <w:pPr>
              <w:pStyle w:val="Default"/>
            </w:pPr>
          </w:p>
        </w:tc>
      </w:tr>
      <w:tr w:rsidR="00560C48" w:rsidRPr="00C42171" w:rsidTr="00651EAE">
        <w:trPr>
          <w:trHeight w:val="70"/>
        </w:trPr>
        <w:tc>
          <w:tcPr>
            <w:tcW w:w="675" w:type="dxa"/>
            <w:vMerge/>
          </w:tcPr>
          <w:p w:rsidR="00560C48" w:rsidRPr="003B055C" w:rsidRDefault="00560C48">
            <w:pPr>
              <w:pStyle w:val="Default"/>
            </w:pPr>
          </w:p>
        </w:tc>
        <w:tc>
          <w:tcPr>
            <w:tcW w:w="1736" w:type="dxa"/>
            <w:vMerge/>
          </w:tcPr>
          <w:p w:rsidR="00560C48" w:rsidRPr="003B055C" w:rsidRDefault="00560C48">
            <w:pPr>
              <w:pStyle w:val="Default"/>
            </w:pPr>
          </w:p>
        </w:tc>
        <w:tc>
          <w:tcPr>
            <w:tcW w:w="2410" w:type="dxa"/>
          </w:tcPr>
          <w:p w:rsidR="00560C48" w:rsidRPr="003B055C" w:rsidRDefault="00560C48" w:rsidP="008B202D">
            <w:pPr>
              <w:pStyle w:val="Default"/>
            </w:pPr>
            <w:r w:rsidRPr="003B055C">
              <w:t>Работа с учебным пособием</w:t>
            </w:r>
          </w:p>
        </w:tc>
        <w:tc>
          <w:tcPr>
            <w:tcW w:w="992" w:type="dxa"/>
          </w:tcPr>
          <w:p w:rsidR="00560C48" w:rsidRPr="003B055C" w:rsidRDefault="00141150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:rsidR="00560C48" w:rsidRPr="003B055C" w:rsidRDefault="00560C48" w:rsidP="008B20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Составить ОЛ</w:t>
            </w:r>
            <w:r w:rsidR="000C71EE">
              <w:rPr>
                <w:rFonts w:eastAsia="Calibri"/>
                <w:sz w:val="24"/>
                <w:szCs w:val="24"/>
                <w:lang w:val="ru-RU"/>
              </w:rPr>
              <w:t>К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</w:p>
          <w:p w:rsidR="00217A55" w:rsidRPr="00217A55" w:rsidRDefault="00217A55" w:rsidP="00217A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17A55">
              <w:rPr>
                <w:rFonts w:eastAsia="Calibri"/>
                <w:sz w:val="24"/>
                <w:szCs w:val="24"/>
                <w:lang w:val="ru-RU"/>
              </w:rPr>
              <w:t xml:space="preserve">1.Сущность методики и методов комплексного экономического анализа хозяйственной деятельности. </w:t>
            </w:r>
          </w:p>
          <w:p w:rsidR="00217A55" w:rsidRPr="00217A55" w:rsidRDefault="00217A55" w:rsidP="00217A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17A55">
              <w:rPr>
                <w:rFonts w:eastAsia="Calibri"/>
                <w:sz w:val="24"/>
                <w:szCs w:val="24"/>
                <w:lang w:val="ru-RU"/>
              </w:rPr>
              <w:t xml:space="preserve">2.Разработка системы взаимосвязанных аналитических показателей. </w:t>
            </w:r>
          </w:p>
          <w:p w:rsidR="00560C48" w:rsidRPr="003B055C" w:rsidRDefault="00217A55" w:rsidP="00217A5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17A55">
              <w:rPr>
                <w:rFonts w:eastAsia="Calibri"/>
                <w:sz w:val="24"/>
                <w:szCs w:val="24"/>
                <w:lang w:val="ru-RU"/>
              </w:rPr>
              <w:t>3.Способы обработки экономической информации в анализе хозяйственной деятельности.</w:t>
            </w:r>
          </w:p>
        </w:tc>
        <w:tc>
          <w:tcPr>
            <w:tcW w:w="2552" w:type="dxa"/>
          </w:tcPr>
          <w:p w:rsidR="00560C48" w:rsidRPr="003B055C" w:rsidRDefault="00560C48" w:rsidP="008B202D">
            <w:pPr>
              <w:pStyle w:val="Default"/>
            </w:pPr>
            <w:r w:rsidRPr="003B055C">
              <w:t>Фронтальная проверка ведения записей.</w:t>
            </w:r>
          </w:p>
        </w:tc>
        <w:tc>
          <w:tcPr>
            <w:tcW w:w="1843" w:type="dxa"/>
          </w:tcPr>
          <w:p w:rsidR="00560C48" w:rsidRPr="003B055C" w:rsidRDefault="00560C48" w:rsidP="008B202D">
            <w:pPr>
              <w:pStyle w:val="Default"/>
            </w:pPr>
            <w:r w:rsidRPr="003B055C">
              <w:t xml:space="preserve">Записи в тетради по </w:t>
            </w:r>
            <w:r w:rsidR="0045470E" w:rsidRPr="0045470E">
              <w:t>дисциплине</w:t>
            </w:r>
            <w:r w:rsidRPr="003B055C">
              <w:t>.</w:t>
            </w:r>
          </w:p>
        </w:tc>
        <w:tc>
          <w:tcPr>
            <w:tcW w:w="1275" w:type="dxa"/>
            <w:vMerge/>
          </w:tcPr>
          <w:p w:rsidR="00560C48" w:rsidRPr="003B055C" w:rsidRDefault="00560C48" w:rsidP="00462B85">
            <w:pPr>
              <w:pStyle w:val="Default"/>
            </w:pPr>
          </w:p>
        </w:tc>
      </w:tr>
      <w:tr w:rsidR="00560C48" w:rsidRPr="00C42171" w:rsidTr="00141150">
        <w:trPr>
          <w:trHeight w:val="273"/>
        </w:trPr>
        <w:tc>
          <w:tcPr>
            <w:tcW w:w="675" w:type="dxa"/>
            <w:vMerge/>
          </w:tcPr>
          <w:p w:rsidR="00560C48" w:rsidRPr="003B055C" w:rsidRDefault="00560C48">
            <w:pPr>
              <w:pStyle w:val="Default"/>
            </w:pPr>
          </w:p>
        </w:tc>
        <w:tc>
          <w:tcPr>
            <w:tcW w:w="1736" w:type="dxa"/>
            <w:vMerge/>
          </w:tcPr>
          <w:p w:rsidR="00560C48" w:rsidRPr="003B055C" w:rsidRDefault="00560C48">
            <w:pPr>
              <w:pStyle w:val="Default"/>
            </w:pPr>
          </w:p>
        </w:tc>
        <w:tc>
          <w:tcPr>
            <w:tcW w:w="2410" w:type="dxa"/>
          </w:tcPr>
          <w:p w:rsidR="00560C48" w:rsidRPr="003B055C" w:rsidRDefault="00560C48" w:rsidP="00AC3929">
            <w:pPr>
              <w:pStyle w:val="Default"/>
            </w:pPr>
            <w:r w:rsidRPr="003B055C">
              <w:t>Решение ситуационного задания №</w:t>
            </w:r>
            <w:r w:rsidR="00AC3929">
              <w:t>1</w:t>
            </w:r>
            <w:r w:rsidRPr="003B055C">
              <w:t xml:space="preserve"> по теме:  «</w:t>
            </w:r>
            <w:r w:rsidR="00AC3929" w:rsidRPr="00AC3929">
              <w:t xml:space="preserve">Решение задач </w:t>
            </w:r>
            <w:r w:rsidR="00AC3929" w:rsidRPr="00AC3929">
              <w:lastRenderedPageBreak/>
              <w:t>методом цепных подстановок</w:t>
            </w:r>
            <w:r w:rsidRPr="003B055C">
              <w:t>»</w:t>
            </w:r>
          </w:p>
        </w:tc>
        <w:tc>
          <w:tcPr>
            <w:tcW w:w="992" w:type="dxa"/>
          </w:tcPr>
          <w:p w:rsidR="00560C48" w:rsidRPr="003B055C" w:rsidRDefault="00141150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252" w:type="dxa"/>
          </w:tcPr>
          <w:p w:rsidR="00560C48" w:rsidRPr="003B055C" w:rsidRDefault="00560C48" w:rsidP="00AC39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Решить ситуационное задание №</w:t>
            </w:r>
            <w:r w:rsidR="00AC3929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 по теме:  «</w:t>
            </w:r>
            <w:r w:rsidR="00AC3929">
              <w:rPr>
                <w:rFonts w:eastAsia="Calibri"/>
                <w:sz w:val="24"/>
                <w:szCs w:val="24"/>
                <w:lang w:val="ru-RU"/>
              </w:rPr>
              <w:t>Решение задач методом цепных подстановок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:rsidR="00560C48" w:rsidRPr="003B055C" w:rsidRDefault="00560C48" w:rsidP="008B202D">
            <w:pPr>
              <w:pStyle w:val="Default"/>
            </w:pPr>
            <w:r w:rsidRPr="003B055C">
              <w:t>Фронтальная проверка решения задания</w:t>
            </w:r>
          </w:p>
        </w:tc>
        <w:tc>
          <w:tcPr>
            <w:tcW w:w="1843" w:type="dxa"/>
          </w:tcPr>
          <w:p w:rsidR="00560C48" w:rsidRPr="003B055C" w:rsidRDefault="00560C48" w:rsidP="008B202D">
            <w:pPr>
              <w:pStyle w:val="Default"/>
            </w:pPr>
            <w:r w:rsidRPr="003B055C">
              <w:t xml:space="preserve">Записи в тетради по </w:t>
            </w:r>
            <w:r w:rsidR="0045470E" w:rsidRPr="0045470E">
              <w:t>дисциплине</w:t>
            </w:r>
            <w:r w:rsidRPr="003B055C">
              <w:t>.</w:t>
            </w:r>
          </w:p>
        </w:tc>
        <w:tc>
          <w:tcPr>
            <w:tcW w:w="1275" w:type="dxa"/>
            <w:vMerge/>
          </w:tcPr>
          <w:p w:rsidR="00560C48" w:rsidRPr="003B055C" w:rsidRDefault="00560C48" w:rsidP="00462B85">
            <w:pPr>
              <w:pStyle w:val="Default"/>
            </w:pPr>
          </w:p>
        </w:tc>
      </w:tr>
      <w:tr w:rsidR="00D46BC1" w:rsidRPr="00C42171" w:rsidTr="00A64ACF">
        <w:trPr>
          <w:trHeight w:val="445"/>
        </w:trPr>
        <w:tc>
          <w:tcPr>
            <w:tcW w:w="675" w:type="dxa"/>
            <w:vMerge w:val="restart"/>
          </w:tcPr>
          <w:p w:rsidR="00D46BC1" w:rsidRPr="003B055C" w:rsidRDefault="00D46BC1">
            <w:pPr>
              <w:pStyle w:val="Default"/>
            </w:pPr>
            <w:r w:rsidRPr="003B055C">
              <w:lastRenderedPageBreak/>
              <w:t>4</w:t>
            </w:r>
          </w:p>
        </w:tc>
        <w:tc>
          <w:tcPr>
            <w:tcW w:w="1736" w:type="dxa"/>
            <w:vMerge w:val="restart"/>
          </w:tcPr>
          <w:p w:rsidR="00D46BC1" w:rsidRPr="003B055C" w:rsidRDefault="003B055C" w:rsidP="00673E9B">
            <w:pPr>
              <w:pStyle w:val="Default"/>
            </w:pPr>
            <w:r w:rsidRPr="003B055C">
              <w:t>Тема 2.1. Анализ технико-организационного уровня производства.</w:t>
            </w:r>
          </w:p>
        </w:tc>
        <w:tc>
          <w:tcPr>
            <w:tcW w:w="2410" w:type="dxa"/>
          </w:tcPr>
          <w:p w:rsidR="00D46BC1" w:rsidRPr="003B055C" w:rsidRDefault="00D46BC1" w:rsidP="008B202D">
            <w:pPr>
              <w:pStyle w:val="Default"/>
            </w:pPr>
            <w:r w:rsidRPr="003B055C">
              <w:t>Подготовка обучающегося к учебным занятиям</w:t>
            </w:r>
          </w:p>
        </w:tc>
        <w:tc>
          <w:tcPr>
            <w:tcW w:w="992" w:type="dxa"/>
          </w:tcPr>
          <w:p w:rsidR="00D46BC1" w:rsidRPr="003B055C" w:rsidRDefault="00141150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4252" w:type="dxa"/>
          </w:tcPr>
          <w:p w:rsidR="00D46BC1" w:rsidRPr="003B055C" w:rsidRDefault="005736E7" w:rsidP="00AC39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Изучить  конспект лекции. Ответить на контрольные вопросы по теме </w:t>
            </w:r>
            <w:r w:rsidR="00AC3929">
              <w:rPr>
                <w:rFonts w:eastAsia="Calibri"/>
                <w:sz w:val="24"/>
                <w:szCs w:val="24"/>
                <w:lang w:val="ru-RU"/>
              </w:rPr>
              <w:t>2.1.</w:t>
            </w:r>
          </w:p>
        </w:tc>
        <w:tc>
          <w:tcPr>
            <w:tcW w:w="2552" w:type="dxa"/>
          </w:tcPr>
          <w:p w:rsidR="00D46BC1" w:rsidRPr="003B055C" w:rsidRDefault="00D46BC1" w:rsidP="008B202D">
            <w:pPr>
              <w:pStyle w:val="Default"/>
            </w:pPr>
            <w:r w:rsidRPr="003B055C"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</w:tcPr>
          <w:p w:rsidR="00D46BC1" w:rsidRPr="003B055C" w:rsidRDefault="00D46BC1" w:rsidP="008B202D">
            <w:pPr>
              <w:pStyle w:val="Default"/>
              <w:jc w:val="center"/>
            </w:pPr>
            <w:r w:rsidRPr="003B055C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46BC1" w:rsidRPr="003B055C" w:rsidRDefault="00D46BC1" w:rsidP="00A64ACF">
            <w:pPr>
              <w:pStyle w:val="Default"/>
            </w:pPr>
            <w:r w:rsidRPr="003B055C">
              <w:t>Балльная отметка в журнале учебных занятий</w:t>
            </w:r>
          </w:p>
        </w:tc>
      </w:tr>
      <w:tr w:rsidR="00D46BC1" w:rsidRPr="00C42171" w:rsidTr="00651EAE">
        <w:trPr>
          <w:trHeight w:val="445"/>
        </w:trPr>
        <w:tc>
          <w:tcPr>
            <w:tcW w:w="675" w:type="dxa"/>
            <w:vMerge/>
          </w:tcPr>
          <w:p w:rsidR="00D46BC1" w:rsidRPr="003B055C" w:rsidRDefault="00D46BC1">
            <w:pPr>
              <w:pStyle w:val="Default"/>
            </w:pPr>
          </w:p>
        </w:tc>
        <w:tc>
          <w:tcPr>
            <w:tcW w:w="1736" w:type="dxa"/>
            <w:vMerge/>
          </w:tcPr>
          <w:p w:rsidR="00D46BC1" w:rsidRPr="003B055C" w:rsidRDefault="00D46BC1" w:rsidP="00673E9B">
            <w:pPr>
              <w:pStyle w:val="Default"/>
            </w:pPr>
          </w:p>
        </w:tc>
        <w:tc>
          <w:tcPr>
            <w:tcW w:w="2410" w:type="dxa"/>
          </w:tcPr>
          <w:p w:rsidR="00D46BC1" w:rsidRPr="003B055C" w:rsidRDefault="00D46BC1" w:rsidP="008B202D">
            <w:pPr>
              <w:pStyle w:val="Default"/>
            </w:pPr>
            <w:r w:rsidRPr="003B055C">
              <w:t>Работа со словарем</w:t>
            </w:r>
          </w:p>
        </w:tc>
        <w:tc>
          <w:tcPr>
            <w:tcW w:w="992" w:type="dxa"/>
          </w:tcPr>
          <w:p w:rsidR="00D46BC1" w:rsidRPr="003B055C" w:rsidRDefault="00D46BC1" w:rsidP="00651EAE">
            <w:pPr>
              <w:jc w:val="center"/>
              <w:rPr>
                <w:sz w:val="24"/>
                <w:szCs w:val="24"/>
                <w:lang w:val="ru-RU"/>
              </w:rPr>
            </w:pPr>
            <w:r w:rsidRPr="003B055C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4252" w:type="dxa"/>
          </w:tcPr>
          <w:p w:rsidR="00D46BC1" w:rsidRPr="003B055C" w:rsidRDefault="00D46BC1" w:rsidP="00AC39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Составить словарь экономических терминов по теме </w:t>
            </w:r>
            <w:r w:rsidR="00AC3929">
              <w:rPr>
                <w:rFonts w:eastAsia="Calibri"/>
                <w:sz w:val="24"/>
                <w:szCs w:val="24"/>
                <w:lang w:val="ru-RU"/>
              </w:rPr>
              <w:t>2.1.</w:t>
            </w:r>
          </w:p>
        </w:tc>
        <w:tc>
          <w:tcPr>
            <w:tcW w:w="2552" w:type="dxa"/>
          </w:tcPr>
          <w:p w:rsidR="00D46BC1" w:rsidRPr="003B055C" w:rsidRDefault="00D46BC1" w:rsidP="008B202D">
            <w:pPr>
              <w:pStyle w:val="Default"/>
            </w:pPr>
            <w:r w:rsidRPr="003B055C">
              <w:t>Фронтальная проверка ведения записей.</w:t>
            </w:r>
          </w:p>
          <w:p w:rsidR="00D46BC1" w:rsidRPr="003B055C" w:rsidRDefault="00D46BC1" w:rsidP="008B202D">
            <w:pPr>
              <w:pStyle w:val="Default"/>
            </w:pPr>
            <w:r w:rsidRPr="003B055C">
              <w:t>Устный опрос во время занятий.</w:t>
            </w:r>
          </w:p>
        </w:tc>
        <w:tc>
          <w:tcPr>
            <w:tcW w:w="1843" w:type="dxa"/>
          </w:tcPr>
          <w:p w:rsidR="00D46BC1" w:rsidRPr="003B055C" w:rsidRDefault="00D46BC1" w:rsidP="008B202D">
            <w:pPr>
              <w:pStyle w:val="Default"/>
            </w:pPr>
            <w:r w:rsidRPr="003B055C">
              <w:t>Составлен словарь, сделаны записи в словаре</w:t>
            </w:r>
          </w:p>
        </w:tc>
        <w:tc>
          <w:tcPr>
            <w:tcW w:w="1275" w:type="dxa"/>
            <w:vMerge/>
          </w:tcPr>
          <w:p w:rsidR="00D46BC1" w:rsidRPr="003B055C" w:rsidRDefault="00D46BC1" w:rsidP="00462B85">
            <w:pPr>
              <w:pStyle w:val="Default"/>
            </w:pPr>
          </w:p>
        </w:tc>
      </w:tr>
      <w:tr w:rsidR="00D46BC1" w:rsidRPr="003B055C" w:rsidTr="00651EAE">
        <w:trPr>
          <w:trHeight w:val="698"/>
        </w:trPr>
        <w:tc>
          <w:tcPr>
            <w:tcW w:w="675" w:type="dxa"/>
            <w:vMerge/>
          </w:tcPr>
          <w:p w:rsidR="00D46BC1" w:rsidRPr="003B055C" w:rsidRDefault="00D46BC1">
            <w:pPr>
              <w:pStyle w:val="Default"/>
            </w:pPr>
          </w:p>
        </w:tc>
        <w:tc>
          <w:tcPr>
            <w:tcW w:w="1736" w:type="dxa"/>
            <w:vMerge/>
          </w:tcPr>
          <w:p w:rsidR="00D46BC1" w:rsidRPr="003B055C" w:rsidRDefault="00D46BC1" w:rsidP="00673E9B">
            <w:pPr>
              <w:pStyle w:val="Default"/>
            </w:pPr>
          </w:p>
        </w:tc>
        <w:tc>
          <w:tcPr>
            <w:tcW w:w="2410" w:type="dxa"/>
          </w:tcPr>
          <w:p w:rsidR="00D46BC1" w:rsidRPr="003B055C" w:rsidRDefault="00D46BC1" w:rsidP="00233EC8">
            <w:pPr>
              <w:pStyle w:val="Default"/>
            </w:pPr>
            <w:r w:rsidRPr="003B055C">
              <w:t>Подготовка доклад</w:t>
            </w:r>
            <w:r w:rsidR="00233EC8" w:rsidRPr="003B055C">
              <w:t>а</w:t>
            </w:r>
            <w:r w:rsidRPr="003B055C">
              <w:t xml:space="preserve"> по теме</w:t>
            </w:r>
          </w:p>
        </w:tc>
        <w:tc>
          <w:tcPr>
            <w:tcW w:w="992" w:type="dxa"/>
          </w:tcPr>
          <w:p w:rsidR="00D46BC1" w:rsidRPr="003B055C" w:rsidRDefault="00141150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4252" w:type="dxa"/>
          </w:tcPr>
          <w:p w:rsidR="00D46BC1" w:rsidRPr="003B055C" w:rsidRDefault="00D46BC1" w:rsidP="008B20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Подготовить доклад по теме: </w:t>
            </w:r>
          </w:p>
          <w:p w:rsidR="00D46BC1" w:rsidRPr="003B055C" w:rsidRDefault="00AC3929" w:rsidP="008B20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Влияние НТП на технико-организационный уровень производства </w:t>
            </w:r>
          </w:p>
        </w:tc>
        <w:tc>
          <w:tcPr>
            <w:tcW w:w="2552" w:type="dxa"/>
          </w:tcPr>
          <w:p w:rsidR="00D46BC1" w:rsidRPr="003B055C" w:rsidRDefault="00D46BC1" w:rsidP="008B202D">
            <w:pPr>
              <w:pStyle w:val="Default"/>
            </w:pPr>
            <w:r w:rsidRPr="003B055C">
              <w:t>Публичное заслушивание  доклада.</w:t>
            </w:r>
          </w:p>
        </w:tc>
        <w:tc>
          <w:tcPr>
            <w:tcW w:w="1843" w:type="dxa"/>
          </w:tcPr>
          <w:p w:rsidR="00D46BC1" w:rsidRPr="003B055C" w:rsidRDefault="00D46BC1" w:rsidP="008B202D">
            <w:pPr>
              <w:pStyle w:val="Default"/>
            </w:pPr>
            <w:r w:rsidRPr="003B055C">
              <w:t>Доклад</w:t>
            </w:r>
          </w:p>
        </w:tc>
        <w:tc>
          <w:tcPr>
            <w:tcW w:w="1275" w:type="dxa"/>
            <w:vMerge/>
          </w:tcPr>
          <w:p w:rsidR="00D46BC1" w:rsidRPr="003B055C" w:rsidRDefault="00D46BC1" w:rsidP="00462B85">
            <w:pPr>
              <w:pStyle w:val="Default"/>
            </w:pPr>
          </w:p>
        </w:tc>
      </w:tr>
      <w:tr w:rsidR="00D46BC1" w:rsidRPr="00C42171" w:rsidTr="00651EAE">
        <w:trPr>
          <w:trHeight w:val="445"/>
        </w:trPr>
        <w:tc>
          <w:tcPr>
            <w:tcW w:w="675" w:type="dxa"/>
            <w:vMerge/>
          </w:tcPr>
          <w:p w:rsidR="00D46BC1" w:rsidRPr="003B055C" w:rsidRDefault="00D46BC1">
            <w:pPr>
              <w:pStyle w:val="Default"/>
            </w:pPr>
          </w:p>
        </w:tc>
        <w:tc>
          <w:tcPr>
            <w:tcW w:w="1736" w:type="dxa"/>
            <w:vMerge/>
          </w:tcPr>
          <w:p w:rsidR="00D46BC1" w:rsidRPr="003B055C" w:rsidRDefault="00D46BC1" w:rsidP="00673E9B">
            <w:pPr>
              <w:pStyle w:val="Default"/>
            </w:pPr>
          </w:p>
        </w:tc>
        <w:tc>
          <w:tcPr>
            <w:tcW w:w="2410" w:type="dxa"/>
          </w:tcPr>
          <w:p w:rsidR="00D46BC1" w:rsidRPr="003B055C" w:rsidRDefault="00D46BC1" w:rsidP="008B202D">
            <w:pPr>
              <w:pStyle w:val="Default"/>
            </w:pPr>
            <w:r w:rsidRPr="003B055C">
              <w:t>Работа с учебным пособием</w:t>
            </w:r>
          </w:p>
        </w:tc>
        <w:tc>
          <w:tcPr>
            <w:tcW w:w="992" w:type="dxa"/>
          </w:tcPr>
          <w:p w:rsidR="00D46BC1" w:rsidRPr="003B055C" w:rsidRDefault="00141150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4252" w:type="dxa"/>
          </w:tcPr>
          <w:p w:rsidR="00D46BC1" w:rsidRPr="003B055C" w:rsidRDefault="00D46BC1" w:rsidP="008B202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3B055C">
              <w:rPr>
                <w:rFonts w:eastAsia="Calibri"/>
                <w:sz w:val="24"/>
                <w:szCs w:val="24"/>
                <w:lang w:val="ru-RU"/>
              </w:rPr>
              <w:t>Составить ОЛ</w:t>
            </w:r>
            <w:r w:rsidR="000C71EE">
              <w:rPr>
                <w:rFonts w:eastAsia="Calibri"/>
                <w:sz w:val="24"/>
                <w:szCs w:val="24"/>
                <w:lang w:val="ru-RU"/>
              </w:rPr>
              <w:t>К</w:t>
            </w:r>
            <w:r w:rsidRPr="003B055C">
              <w:rPr>
                <w:rFonts w:eastAsia="Calibri"/>
                <w:sz w:val="24"/>
                <w:szCs w:val="24"/>
                <w:lang w:val="ru-RU"/>
              </w:rPr>
              <w:t xml:space="preserve">: </w:t>
            </w:r>
          </w:p>
          <w:p w:rsidR="005B4507" w:rsidRDefault="005B4507" w:rsidP="008F67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Особенности функционирования предприятия в строительстве</w:t>
            </w:r>
          </w:p>
          <w:p w:rsidR="00D46BC1" w:rsidRPr="003B055C" w:rsidRDefault="00AC3929" w:rsidP="008F67D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AC3929">
              <w:rPr>
                <w:rFonts w:eastAsia="Calibri"/>
                <w:sz w:val="24"/>
                <w:szCs w:val="24"/>
                <w:lang w:val="ru-RU"/>
              </w:rPr>
              <w:t>Анализ технико-организационного уровня производства</w:t>
            </w:r>
          </w:p>
        </w:tc>
        <w:tc>
          <w:tcPr>
            <w:tcW w:w="2552" w:type="dxa"/>
          </w:tcPr>
          <w:p w:rsidR="00D46BC1" w:rsidRPr="003B055C" w:rsidRDefault="00D46BC1" w:rsidP="008B202D">
            <w:pPr>
              <w:pStyle w:val="Default"/>
            </w:pPr>
            <w:r w:rsidRPr="003B055C">
              <w:t>Фронтальная проверка ведения записей.</w:t>
            </w:r>
          </w:p>
        </w:tc>
        <w:tc>
          <w:tcPr>
            <w:tcW w:w="1843" w:type="dxa"/>
          </w:tcPr>
          <w:p w:rsidR="00D46BC1" w:rsidRPr="003B055C" w:rsidRDefault="00D46BC1" w:rsidP="008B202D">
            <w:pPr>
              <w:pStyle w:val="Default"/>
            </w:pPr>
            <w:r w:rsidRPr="003B055C">
              <w:t xml:space="preserve">Записи в тетради по </w:t>
            </w:r>
            <w:r w:rsidR="0045470E" w:rsidRPr="0045470E">
              <w:t>дисциплине</w:t>
            </w:r>
            <w:r w:rsidRPr="003B055C">
              <w:t>.</w:t>
            </w:r>
          </w:p>
        </w:tc>
        <w:tc>
          <w:tcPr>
            <w:tcW w:w="1275" w:type="dxa"/>
            <w:vMerge/>
          </w:tcPr>
          <w:p w:rsidR="00D46BC1" w:rsidRPr="003B055C" w:rsidRDefault="00D46BC1" w:rsidP="00462B85">
            <w:pPr>
              <w:pStyle w:val="Default"/>
            </w:pPr>
          </w:p>
        </w:tc>
      </w:tr>
      <w:tr w:rsidR="003B055C" w:rsidRPr="00C42171" w:rsidTr="00A64ACF">
        <w:trPr>
          <w:trHeight w:val="445"/>
        </w:trPr>
        <w:tc>
          <w:tcPr>
            <w:tcW w:w="675" w:type="dxa"/>
            <w:vMerge w:val="restart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5</w:t>
            </w:r>
            <w:r w:rsidR="00C3566A" w:rsidRPr="003B055C">
              <w:rPr>
                <w:sz w:val="24"/>
                <w:szCs w:val="24"/>
                <w:lang w:val="ru-RU" w:eastAsia="en-US"/>
              </w:rPr>
              <w:tab/>
            </w:r>
            <w:r w:rsidRPr="003B055C">
              <w:rPr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736" w:type="dxa"/>
            <w:vMerge w:val="restart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Тема 2.2. Анализ использования основных средств</w:t>
            </w:r>
          </w:p>
        </w:tc>
        <w:tc>
          <w:tcPr>
            <w:tcW w:w="2410" w:type="dxa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обучающегося к учебным занятиям</w:t>
            </w:r>
          </w:p>
        </w:tc>
        <w:tc>
          <w:tcPr>
            <w:tcW w:w="992" w:type="dxa"/>
          </w:tcPr>
          <w:p w:rsidR="003B055C" w:rsidRPr="003B055C" w:rsidRDefault="003B055C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252" w:type="dxa"/>
          </w:tcPr>
          <w:p w:rsidR="003B055C" w:rsidRPr="003B055C" w:rsidRDefault="003B055C" w:rsidP="00AC3929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Изучить  конспект лекции. Ответить на контрольные вопросы по теме </w:t>
            </w:r>
            <w:r w:rsidR="00AC3929">
              <w:rPr>
                <w:sz w:val="24"/>
                <w:szCs w:val="24"/>
                <w:lang w:val="ru-RU" w:eastAsia="en-US"/>
              </w:rPr>
              <w:t>2.2.</w:t>
            </w:r>
          </w:p>
        </w:tc>
        <w:tc>
          <w:tcPr>
            <w:tcW w:w="2552" w:type="dxa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3B055C" w:rsidRPr="003B055C" w:rsidRDefault="003B055C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Балльная отметка в журнале учебных занятий</w:t>
            </w:r>
          </w:p>
        </w:tc>
      </w:tr>
      <w:tr w:rsidR="003B055C" w:rsidRPr="00C42171" w:rsidTr="00651EAE">
        <w:trPr>
          <w:trHeight w:val="445"/>
        </w:trPr>
        <w:tc>
          <w:tcPr>
            <w:tcW w:w="675" w:type="dxa"/>
            <w:vMerge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со словарем</w:t>
            </w:r>
          </w:p>
        </w:tc>
        <w:tc>
          <w:tcPr>
            <w:tcW w:w="992" w:type="dxa"/>
          </w:tcPr>
          <w:p w:rsidR="003B055C" w:rsidRPr="003B055C" w:rsidRDefault="003B055C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</w:tcPr>
          <w:p w:rsidR="003B055C" w:rsidRPr="003B055C" w:rsidRDefault="003B055C" w:rsidP="00AC3929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Составить словарь экономических терминов по теме </w:t>
            </w:r>
            <w:r w:rsidR="00AC3929">
              <w:rPr>
                <w:sz w:val="24"/>
                <w:szCs w:val="24"/>
                <w:lang w:val="ru-RU" w:eastAsia="en-US"/>
              </w:rPr>
              <w:t>2.2.</w:t>
            </w:r>
          </w:p>
        </w:tc>
        <w:tc>
          <w:tcPr>
            <w:tcW w:w="2552" w:type="dxa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Устный опрос во время занятий.</w:t>
            </w:r>
          </w:p>
        </w:tc>
        <w:tc>
          <w:tcPr>
            <w:tcW w:w="1843" w:type="dxa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Составлен словарь, сделаны записи в словаре</w:t>
            </w:r>
          </w:p>
        </w:tc>
        <w:tc>
          <w:tcPr>
            <w:tcW w:w="1275" w:type="dxa"/>
            <w:vMerge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3B055C" w:rsidRPr="003B055C" w:rsidTr="00141150">
        <w:trPr>
          <w:trHeight w:val="273"/>
        </w:trPr>
        <w:tc>
          <w:tcPr>
            <w:tcW w:w="675" w:type="dxa"/>
            <w:vMerge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доклада по теме</w:t>
            </w:r>
          </w:p>
        </w:tc>
        <w:tc>
          <w:tcPr>
            <w:tcW w:w="992" w:type="dxa"/>
          </w:tcPr>
          <w:p w:rsidR="003B055C" w:rsidRPr="003B055C" w:rsidRDefault="003B055C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252" w:type="dxa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Подготовить доклад по теме: </w:t>
            </w:r>
          </w:p>
          <w:p w:rsidR="001F1B8B" w:rsidRDefault="00AC3929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AC3929">
              <w:rPr>
                <w:sz w:val="24"/>
                <w:szCs w:val="24"/>
                <w:lang w:val="ru-RU" w:eastAsia="en-US"/>
              </w:rPr>
              <w:t>Пути повышения эффективности использования основных средств</w:t>
            </w:r>
            <w:r>
              <w:rPr>
                <w:sz w:val="24"/>
                <w:szCs w:val="24"/>
                <w:lang w:val="ru-RU" w:eastAsia="en-US"/>
              </w:rPr>
              <w:t>.</w:t>
            </w:r>
          </w:p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1F1B8B">
              <w:rPr>
                <w:sz w:val="24"/>
                <w:szCs w:val="24"/>
                <w:lang w:val="ru-RU" w:eastAsia="en-US"/>
              </w:rPr>
              <w:t xml:space="preserve">Проблемы обновления основных средств и оптимизация </w:t>
            </w:r>
            <w:r w:rsidRPr="001F1B8B">
              <w:rPr>
                <w:sz w:val="24"/>
                <w:szCs w:val="24"/>
                <w:lang w:val="ru-RU" w:eastAsia="en-US"/>
              </w:rPr>
              <w:lastRenderedPageBreak/>
              <w:t>амортизационной политики в зависимости от состояния производственно-технической базы предприятия.</w:t>
            </w:r>
          </w:p>
        </w:tc>
        <w:tc>
          <w:tcPr>
            <w:tcW w:w="2552" w:type="dxa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lastRenderedPageBreak/>
              <w:t>Публичное заслушивание  доклада.</w:t>
            </w:r>
          </w:p>
        </w:tc>
        <w:tc>
          <w:tcPr>
            <w:tcW w:w="1843" w:type="dxa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Доклад</w:t>
            </w:r>
          </w:p>
        </w:tc>
        <w:tc>
          <w:tcPr>
            <w:tcW w:w="1275" w:type="dxa"/>
            <w:vMerge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3B055C" w:rsidRPr="00C42171" w:rsidTr="00651EAE">
        <w:trPr>
          <w:trHeight w:val="445"/>
        </w:trPr>
        <w:tc>
          <w:tcPr>
            <w:tcW w:w="675" w:type="dxa"/>
            <w:vMerge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 учебным пособием</w:t>
            </w:r>
          </w:p>
        </w:tc>
        <w:tc>
          <w:tcPr>
            <w:tcW w:w="992" w:type="dxa"/>
          </w:tcPr>
          <w:p w:rsidR="003B055C" w:rsidRPr="003B055C" w:rsidRDefault="003B055C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1,5</w:t>
            </w:r>
          </w:p>
        </w:tc>
        <w:tc>
          <w:tcPr>
            <w:tcW w:w="4252" w:type="dxa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Составить ОЛ</w:t>
            </w:r>
            <w:r w:rsidR="000C71EE">
              <w:rPr>
                <w:sz w:val="24"/>
                <w:szCs w:val="24"/>
                <w:lang w:val="ru-RU" w:eastAsia="en-US"/>
              </w:rPr>
              <w:t>К</w:t>
            </w:r>
            <w:r w:rsidRPr="003B055C">
              <w:rPr>
                <w:sz w:val="24"/>
                <w:szCs w:val="24"/>
                <w:lang w:val="ru-RU" w:eastAsia="en-US"/>
              </w:rPr>
              <w:t xml:space="preserve">: </w:t>
            </w:r>
          </w:p>
          <w:p w:rsidR="00AC3929" w:rsidRPr="00AC3929" w:rsidRDefault="00AC3929" w:rsidP="00AC3929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1.</w:t>
            </w:r>
            <w:r w:rsidRPr="00AC3929">
              <w:rPr>
                <w:sz w:val="24"/>
                <w:szCs w:val="24"/>
                <w:lang w:val="ru-RU" w:eastAsia="en-US"/>
              </w:rPr>
              <w:t>Основные направления анализа основных средств</w:t>
            </w:r>
          </w:p>
          <w:p w:rsidR="00AC3929" w:rsidRPr="00AC3929" w:rsidRDefault="00AC3929" w:rsidP="00AC3929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2.</w:t>
            </w:r>
            <w:r w:rsidRPr="00AC3929">
              <w:rPr>
                <w:sz w:val="24"/>
                <w:szCs w:val="24"/>
                <w:lang w:val="ru-RU" w:eastAsia="en-US"/>
              </w:rPr>
              <w:t>Анализ движения ОС</w:t>
            </w:r>
          </w:p>
          <w:p w:rsidR="00AC3929" w:rsidRPr="00AC3929" w:rsidRDefault="00AC3929" w:rsidP="00AC3929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3.</w:t>
            </w:r>
            <w:r w:rsidRPr="00AC3929">
              <w:rPr>
                <w:sz w:val="24"/>
                <w:szCs w:val="24"/>
                <w:lang w:val="ru-RU" w:eastAsia="en-US"/>
              </w:rPr>
              <w:t>Анализ эффективности использования ОС</w:t>
            </w:r>
          </w:p>
          <w:p w:rsidR="00AC3929" w:rsidRPr="00AC3929" w:rsidRDefault="00AC3929" w:rsidP="00AC3929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4.</w:t>
            </w:r>
            <w:r w:rsidRPr="00AC3929">
              <w:rPr>
                <w:sz w:val="24"/>
                <w:szCs w:val="24"/>
                <w:lang w:val="ru-RU" w:eastAsia="en-US"/>
              </w:rPr>
              <w:t>Факторный анализ фондоотдачи</w:t>
            </w:r>
          </w:p>
          <w:p w:rsidR="003B055C" w:rsidRPr="003B055C" w:rsidRDefault="00AC3929" w:rsidP="00AC3929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5.</w:t>
            </w:r>
            <w:r w:rsidRPr="00AC3929">
              <w:rPr>
                <w:sz w:val="24"/>
                <w:szCs w:val="24"/>
                <w:lang w:val="ru-RU" w:eastAsia="en-US"/>
              </w:rPr>
              <w:t>Анализ использования оборудования</w:t>
            </w:r>
          </w:p>
        </w:tc>
        <w:tc>
          <w:tcPr>
            <w:tcW w:w="2552" w:type="dxa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</w:tc>
        <w:tc>
          <w:tcPr>
            <w:tcW w:w="1843" w:type="dxa"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Записи в тетради по </w:t>
            </w:r>
            <w:r w:rsidR="0045470E" w:rsidRPr="0045470E">
              <w:rPr>
                <w:sz w:val="24"/>
                <w:szCs w:val="24"/>
                <w:lang w:val="ru-RU" w:eastAsia="en-US"/>
              </w:rPr>
              <w:t>дисциплине</w:t>
            </w:r>
            <w:r w:rsidRPr="003B055C">
              <w:rPr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275" w:type="dxa"/>
            <w:vMerge/>
          </w:tcPr>
          <w:p w:rsidR="003B055C" w:rsidRPr="003B055C" w:rsidRDefault="003B055C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CC4514" w:rsidRPr="00C42171" w:rsidTr="00A64ACF">
        <w:trPr>
          <w:trHeight w:val="2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514" w:rsidRPr="003B055C" w:rsidRDefault="00CC4514" w:rsidP="00CC4514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C4514">
              <w:rPr>
                <w:sz w:val="24"/>
                <w:szCs w:val="24"/>
                <w:lang w:val="ru-RU" w:eastAsia="en-US"/>
              </w:rPr>
              <w:t>Тема 2.3. Анализ использования оборотных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обучающегося к учебным занятиям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Изучить  конспект лекции. Ответить на контрольные вопросы по теме </w:t>
            </w:r>
            <w:r w:rsidR="001F1B8B">
              <w:rPr>
                <w:sz w:val="24"/>
                <w:szCs w:val="24"/>
                <w:lang w:val="ru-RU" w:eastAsia="en-US"/>
              </w:rPr>
              <w:t>2.3.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514" w:rsidRPr="003B055C" w:rsidRDefault="00CC4514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Балльная отметка в журнале учебных занятий</w:t>
            </w:r>
          </w:p>
        </w:tc>
      </w:tr>
      <w:tr w:rsidR="00CC4514" w:rsidRPr="00C42171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со словарем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Составить словарь экономических терминов по теме </w:t>
            </w:r>
            <w:r w:rsidR="001F1B8B">
              <w:rPr>
                <w:sz w:val="24"/>
                <w:szCs w:val="24"/>
                <w:lang w:val="ru-RU" w:eastAsia="en-US"/>
              </w:rPr>
              <w:t>2.3.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Устный опрос во время занятий.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Составлен словарь, сделаны записи в словаре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CC4514" w:rsidRPr="003B055C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доклада по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Подготовить доклад по теме: </w:t>
            </w:r>
          </w:p>
          <w:p w:rsidR="00CC4514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1F1B8B">
              <w:rPr>
                <w:sz w:val="24"/>
                <w:szCs w:val="24"/>
                <w:lang w:val="ru-RU" w:eastAsia="en-US"/>
              </w:rPr>
              <w:t>Структура оборотных средств по степени ликвидности, по степени риска вложений капитала</w:t>
            </w:r>
            <w:r>
              <w:rPr>
                <w:sz w:val="24"/>
                <w:szCs w:val="24"/>
                <w:lang w:val="ru-RU" w:eastAsia="en-US"/>
              </w:rPr>
              <w:t>.</w:t>
            </w:r>
          </w:p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1F1B8B">
              <w:rPr>
                <w:sz w:val="24"/>
                <w:szCs w:val="24"/>
                <w:lang w:val="ru-RU" w:eastAsia="en-US"/>
              </w:rPr>
              <w:t>Нормирование запасов, как один из факторов оптимизации запасов и  потребности в финансовых ресурсах на их приобретение.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Публичное заслушивание  доклада.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Доклад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CC4514" w:rsidRPr="00C42171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 учебным пособием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Составить ОЛ</w:t>
            </w:r>
            <w:r w:rsidR="000C71EE">
              <w:rPr>
                <w:sz w:val="24"/>
                <w:szCs w:val="24"/>
                <w:lang w:val="ru-RU" w:eastAsia="en-US"/>
              </w:rPr>
              <w:t>К</w:t>
            </w:r>
            <w:r w:rsidRPr="003B055C">
              <w:rPr>
                <w:sz w:val="24"/>
                <w:szCs w:val="24"/>
                <w:lang w:val="ru-RU" w:eastAsia="en-US"/>
              </w:rPr>
              <w:t xml:space="preserve">: </w:t>
            </w:r>
          </w:p>
          <w:p w:rsidR="001F1B8B" w:rsidRPr="001F1B8B" w:rsidRDefault="00141150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1.</w:t>
            </w:r>
            <w:r w:rsidR="001F1B8B" w:rsidRPr="001F1B8B">
              <w:rPr>
                <w:sz w:val="24"/>
                <w:szCs w:val="24"/>
                <w:lang w:val="ru-RU" w:eastAsia="en-US"/>
              </w:rPr>
              <w:t>Анализ состава, структуры, динамики  и финансирования  оборотных средств</w:t>
            </w:r>
          </w:p>
          <w:p w:rsidR="001F1B8B" w:rsidRPr="001F1B8B" w:rsidRDefault="00141150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lastRenderedPageBreak/>
              <w:t>2.</w:t>
            </w:r>
            <w:r w:rsidR="001F1B8B" w:rsidRPr="001F1B8B">
              <w:rPr>
                <w:sz w:val="24"/>
                <w:szCs w:val="24"/>
                <w:lang w:val="ru-RU" w:eastAsia="en-US"/>
              </w:rPr>
              <w:t>Анализ показателей эффективности использования  оборотных  средств</w:t>
            </w:r>
          </w:p>
          <w:p w:rsidR="00CC4514" w:rsidRPr="003B055C" w:rsidRDefault="00141150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3.</w:t>
            </w:r>
            <w:r w:rsidR="001F1B8B" w:rsidRPr="001F1B8B">
              <w:rPr>
                <w:sz w:val="24"/>
                <w:szCs w:val="24"/>
                <w:lang w:val="ru-RU" w:eastAsia="en-US"/>
              </w:rPr>
              <w:t>Анализ материальных ресурсов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lastRenderedPageBreak/>
              <w:t>Фронтальная проверка ведения записей.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Записи в тетради по </w:t>
            </w:r>
            <w:r w:rsidR="0045470E" w:rsidRPr="0045470E">
              <w:rPr>
                <w:sz w:val="24"/>
                <w:szCs w:val="24"/>
                <w:lang w:val="ru-RU" w:eastAsia="en-US"/>
              </w:rPr>
              <w:t>дисциплине</w:t>
            </w:r>
            <w:r w:rsidRPr="003B055C">
              <w:rPr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514" w:rsidRPr="003B055C" w:rsidRDefault="00CC4514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1F1B8B" w:rsidRPr="00C42171" w:rsidTr="00A64ACF">
        <w:trPr>
          <w:trHeight w:val="2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lastRenderedPageBreak/>
              <w:t>7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C4514">
              <w:rPr>
                <w:sz w:val="24"/>
                <w:szCs w:val="24"/>
                <w:lang w:val="ru-RU" w:eastAsia="en-US"/>
              </w:rPr>
              <w:t>Тема 2.4. Анализ трудовых ресурсов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обучающегося к учебным занятиям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Изучить  конспект лекции. Ответить на контрольные вопросы по теме </w:t>
            </w:r>
            <w:r>
              <w:rPr>
                <w:sz w:val="24"/>
                <w:szCs w:val="24"/>
                <w:lang w:val="ru-RU" w:eastAsia="en-US"/>
              </w:rPr>
              <w:t>2</w:t>
            </w:r>
            <w:r w:rsidRPr="003B055C">
              <w:rPr>
                <w:sz w:val="24"/>
                <w:szCs w:val="24"/>
                <w:lang w:val="ru-RU" w:eastAsia="en-US"/>
              </w:rPr>
              <w:t>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B8B" w:rsidRPr="003B055C" w:rsidRDefault="001F1B8B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Балльная отметка в журнале учебных занятий</w:t>
            </w:r>
          </w:p>
        </w:tc>
      </w:tr>
      <w:tr w:rsidR="001F1B8B" w:rsidRPr="00C42171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со словарем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Составить словарь экономических терминов по теме </w:t>
            </w:r>
            <w:r>
              <w:rPr>
                <w:sz w:val="24"/>
                <w:szCs w:val="24"/>
                <w:lang w:val="ru-RU" w:eastAsia="en-US"/>
              </w:rPr>
              <w:t>2</w:t>
            </w:r>
            <w:r w:rsidRPr="003B055C">
              <w:rPr>
                <w:sz w:val="24"/>
                <w:szCs w:val="24"/>
                <w:lang w:val="ru-RU" w:eastAsia="en-US"/>
              </w:rPr>
              <w:t>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Устный опрос во время занятий.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Составлен словарь, сделаны записи в словаре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1F1B8B" w:rsidRPr="003B055C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доклада по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Подготовить доклад по теме: </w:t>
            </w:r>
          </w:p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1F1B8B">
              <w:rPr>
                <w:sz w:val="24"/>
                <w:szCs w:val="24"/>
                <w:lang w:val="ru-RU" w:eastAsia="en-US"/>
              </w:rPr>
              <w:t>Проблемы оптимизации численности работников  на  предприятии в условиях рыночных отношений и воздействия глобального финансового кризиса.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Публичное заслушивание  доклада.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Доклад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1F1B8B" w:rsidRPr="00C42171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 учебным пособием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Составить ОЛ</w:t>
            </w:r>
            <w:r w:rsidR="000C71EE">
              <w:rPr>
                <w:sz w:val="24"/>
                <w:szCs w:val="24"/>
                <w:lang w:val="ru-RU" w:eastAsia="en-US"/>
              </w:rPr>
              <w:t>К</w:t>
            </w:r>
            <w:r w:rsidRPr="003B055C">
              <w:rPr>
                <w:sz w:val="24"/>
                <w:szCs w:val="24"/>
                <w:lang w:val="ru-RU" w:eastAsia="en-US"/>
              </w:rPr>
              <w:t xml:space="preserve">: </w:t>
            </w:r>
          </w:p>
          <w:p w:rsidR="001F1B8B" w:rsidRPr="001F1B8B" w:rsidRDefault="001F1B8B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1.</w:t>
            </w:r>
            <w:r w:rsidRPr="001F1B8B">
              <w:rPr>
                <w:sz w:val="24"/>
                <w:szCs w:val="24"/>
                <w:lang w:val="ru-RU" w:eastAsia="en-US"/>
              </w:rPr>
              <w:t xml:space="preserve">Оценка  обеспеченности предприятия трудовыми ресурсами и движения персонала </w:t>
            </w:r>
          </w:p>
          <w:p w:rsidR="001F1B8B" w:rsidRPr="001F1B8B" w:rsidRDefault="001F1B8B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2.</w:t>
            </w:r>
            <w:r w:rsidRPr="001F1B8B">
              <w:rPr>
                <w:sz w:val="24"/>
                <w:szCs w:val="24"/>
                <w:lang w:val="ru-RU" w:eastAsia="en-US"/>
              </w:rPr>
              <w:t xml:space="preserve">Анализ использования фонда рабочего времени </w:t>
            </w:r>
          </w:p>
          <w:p w:rsidR="001F1B8B" w:rsidRPr="001F1B8B" w:rsidRDefault="001F1B8B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3.</w:t>
            </w:r>
            <w:r w:rsidRPr="001F1B8B">
              <w:rPr>
                <w:sz w:val="24"/>
                <w:szCs w:val="24"/>
                <w:lang w:val="ru-RU" w:eastAsia="en-US"/>
              </w:rPr>
              <w:t>Анализ производительности труда и трудоемкости продукции</w:t>
            </w:r>
          </w:p>
          <w:p w:rsidR="001F1B8B" w:rsidRPr="003B055C" w:rsidRDefault="001F1B8B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4.</w:t>
            </w:r>
            <w:r w:rsidRPr="001F1B8B">
              <w:rPr>
                <w:sz w:val="24"/>
                <w:szCs w:val="24"/>
                <w:lang w:val="ru-RU" w:eastAsia="en-US"/>
              </w:rPr>
              <w:t>Методика анализа фонда заработной платы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Записи в тетради по </w:t>
            </w:r>
            <w:r w:rsidR="0045470E" w:rsidRPr="0045470E">
              <w:rPr>
                <w:sz w:val="24"/>
                <w:szCs w:val="24"/>
                <w:lang w:val="ru-RU" w:eastAsia="en-US"/>
              </w:rPr>
              <w:t>дисциплине</w:t>
            </w:r>
            <w:r w:rsidRPr="003B055C">
              <w:rPr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B8B" w:rsidRPr="003B055C" w:rsidRDefault="001F1B8B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651EAE" w:rsidRPr="00C42171" w:rsidTr="00A64ACF">
        <w:trPr>
          <w:trHeight w:val="2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C4514">
              <w:rPr>
                <w:sz w:val="24"/>
                <w:szCs w:val="24"/>
                <w:lang w:val="ru-RU" w:eastAsia="en-US"/>
              </w:rPr>
              <w:t xml:space="preserve">Тема 2.5. Анализ производства и реализации </w:t>
            </w:r>
            <w:r w:rsidRPr="00CC4514">
              <w:rPr>
                <w:sz w:val="24"/>
                <w:szCs w:val="24"/>
                <w:lang w:val="ru-RU" w:eastAsia="en-US"/>
              </w:rPr>
              <w:lastRenderedPageBreak/>
              <w:t>продукции (работ, услуг)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lastRenderedPageBreak/>
              <w:t>Подготовка обучающегося к учебным занятиям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Изучить  конспект лекции. Ответить на контрольные вопросы по теме </w:t>
            </w:r>
            <w:r>
              <w:rPr>
                <w:sz w:val="24"/>
                <w:szCs w:val="24"/>
                <w:lang w:val="ru-RU" w:eastAsia="en-US"/>
              </w:rPr>
              <w:t>2.5.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EAE" w:rsidRPr="003B055C" w:rsidRDefault="00651EAE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Балльная отметка в журнале учебных занятий</w:t>
            </w:r>
          </w:p>
        </w:tc>
      </w:tr>
      <w:tr w:rsidR="00651EAE" w:rsidRPr="00C42171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со словарем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Составить словарь экономических терминов по теме </w:t>
            </w:r>
            <w:r>
              <w:rPr>
                <w:sz w:val="24"/>
                <w:szCs w:val="24"/>
                <w:lang w:val="ru-RU" w:eastAsia="en-US"/>
              </w:rPr>
              <w:t>2.5.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Устный опрос во время занятий.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Составлен словарь, сделаны записи в словаре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651EAE" w:rsidRPr="003B055C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доклада по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Подготовить доклад по теме: </w:t>
            </w:r>
          </w:p>
          <w:p w:rsidR="00651EAE" w:rsidRPr="003B055C" w:rsidRDefault="00651EAE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1F1B8B">
              <w:rPr>
                <w:sz w:val="24"/>
                <w:szCs w:val="24"/>
                <w:lang w:val="ru-RU" w:eastAsia="en-US"/>
              </w:rPr>
              <w:t xml:space="preserve">Оперативный анализ выпуска и отгрузок продукции.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Публичное заслушивание  доклада.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Доклад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651EAE" w:rsidRPr="00C42171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 учебным пособием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Составить ОЛ</w:t>
            </w:r>
            <w:r w:rsidR="000C71EE">
              <w:rPr>
                <w:sz w:val="24"/>
                <w:szCs w:val="24"/>
                <w:lang w:val="ru-RU" w:eastAsia="en-US"/>
              </w:rPr>
              <w:t>К</w:t>
            </w:r>
            <w:r w:rsidRPr="003B055C">
              <w:rPr>
                <w:sz w:val="24"/>
                <w:szCs w:val="24"/>
                <w:lang w:val="ru-RU" w:eastAsia="en-US"/>
              </w:rPr>
              <w:t xml:space="preserve">: </w:t>
            </w:r>
          </w:p>
          <w:p w:rsidR="00651EAE" w:rsidRPr="001F1B8B" w:rsidRDefault="00651EAE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1.</w:t>
            </w:r>
            <w:r w:rsidRPr="001F1B8B">
              <w:rPr>
                <w:sz w:val="24"/>
                <w:szCs w:val="24"/>
                <w:lang w:val="ru-RU" w:eastAsia="en-US"/>
              </w:rPr>
              <w:t>Анализ формирования и выполнения производственной программы</w:t>
            </w:r>
          </w:p>
          <w:p w:rsidR="00651EAE" w:rsidRPr="001F1B8B" w:rsidRDefault="00651EAE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2.</w:t>
            </w:r>
            <w:r w:rsidRPr="001F1B8B">
              <w:rPr>
                <w:sz w:val="24"/>
                <w:szCs w:val="24"/>
                <w:lang w:val="ru-RU" w:eastAsia="en-US"/>
              </w:rPr>
              <w:t>Анализ качества продукции</w:t>
            </w:r>
          </w:p>
          <w:p w:rsidR="00651EAE" w:rsidRPr="001F1B8B" w:rsidRDefault="00651EAE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3.</w:t>
            </w:r>
            <w:r w:rsidRPr="001F1B8B">
              <w:rPr>
                <w:sz w:val="24"/>
                <w:szCs w:val="24"/>
                <w:lang w:val="ru-RU" w:eastAsia="en-US"/>
              </w:rPr>
              <w:t>Анализ ритмичности производства</w:t>
            </w:r>
          </w:p>
          <w:p w:rsidR="00651EAE" w:rsidRPr="003B055C" w:rsidRDefault="00651EAE" w:rsidP="001F1B8B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4.</w:t>
            </w:r>
            <w:r w:rsidRPr="001F1B8B">
              <w:rPr>
                <w:sz w:val="24"/>
                <w:szCs w:val="24"/>
                <w:lang w:val="ru-RU" w:eastAsia="en-US"/>
              </w:rPr>
              <w:t>Анализ выполнения договорных обязательств и реализации продукции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Записи в тетради по </w:t>
            </w:r>
            <w:r w:rsidRPr="0045470E">
              <w:rPr>
                <w:sz w:val="24"/>
                <w:szCs w:val="24"/>
                <w:lang w:val="ru-RU" w:eastAsia="en-US"/>
              </w:rPr>
              <w:t>дисциплине</w:t>
            </w:r>
            <w:r w:rsidRPr="003B055C">
              <w:rPr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C42171" w:rsidTr="00A64ACF">
        <w:trPr>
          <w:trHeight w:val="2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C4514">
              <w:rPr>
                <w:sz w:val="24"/>
                <w:szCs w:val="24"/>
                <w:lang w:val="ru-RU" w:eastAsia="en-US"/>
              </w:rPr>
              <w:t>Тема 2.6. Анализ себестоимости продукции (работ, услуг)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обучающегося к учебным занятиям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Изучить  конспект лекции. Ответить на контрольные вопросы по теме </w:t>
            </w:r>
            <w:r>
              <w:rPr>
                <w:sz w:val="24"/>
                <w:szCs w:val="24"/>
                <w:lang w:val="ru-RU" w:eastAsia="en-US"/>
              </w:rPr>
              <w:t>2.6.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163" w:rsidRPr="003B055C" w:rsidRDefault="00C47163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Балльная отметка в журнале учебных занятий</w:t>
            </w:r>
          </w:p>
        </w:tc>
      </w:tr>
      <w:tr w:rsidR="00C47163" w:rsidRPr="00C42171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со словарем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Составить словарь экономических терминов по теме </w:t>
            </w:r>
            <w:r>
              <w:rPr>
                <w:sz w:val="24"/>
                <w:szCs w:val="24"/>
                <w:lang w:val="ru-RU" w:eastAsia="en-US"/>
              </w:rPr>
              <w:t>2.6.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Устный опрос во время занятий.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Составлен словарь, сделаны записи в словаре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3B055C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доклада по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Подготовить доклад по теме: </w:t>
            </w:r>
          </w:p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Калькуляция себестоимости продукции и ее роль в осуществлении режима экономии.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Публичное заслушивание  доклада.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Доклад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C42171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 учебным пособием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Составить ОЛ</w:t>
            </w:r>
            <w:r w:rsidR="000C71EE">
              <w:rPr>
                <w:sz w:val="24"/>
                <w:szCs w:val="24"/>
                <w:lang w:val="ru-RU" w:eastAsia="en-US"/>
              </w:rPr>
              <w:t>К</w:t>
            </w:r>
            <w:r w:rsidRPr="003B055C">
              <w:rPr>
                <w:sz w:val="24"/>
                <w:szCs w:val="24"/>
                <w:lang w:val="ru-RU" w:eastAsia="en-US"/>
              </w:rPr>
              <w:t xml:space="preserve">: </w:t>
            </w:r>
          </w:p>
          <w:p w:rsidR="00C47163" w:rsidRPr="00C47163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1.</w:t>
            </w:r>
            <w:r w:rsidRPr="00C47163">
              <w:rPr>
                <w:sz w:val="24"/>
                <w:szCs w:val="24"/>
                <w:lang w:val="ru-RU" w:eastAsia="en-US"/>
              </w:rPr>
              <w:t>Показатели себестоимости, используемые в хозяйственной практике предприятий, задачи и информационная база анализа</w:t>
            </w:r>
          </w:p>
          <w:p w:rsidR="00C47163" w:rsidRPr="00C47163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2.</w:t>
            </w:r>
            <w:r w:rsidRPr="00C47163">
              <w:rPr>
                <w:sz w:val="24"/>
                <w:szCs w:val="24"/>
                <w:lang w:val="ru-RU" w:eastAsia="en-US"/>
              </w:rPr>
              <w:t>Анализ динамики обобщающих показателей и факторов</w:t>
            </w:r>
          </w:p>
          <w:p w:rsidR="00C47163" w:rsidRPr="00C47163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lastRenderedPageBreak/>
              <w:t>3.</w:t>
            </w:r>
            <w:r w:rsidRPr="00C47163">
              <w:rPr>
                <w:sz w:val="24"/>
                <w:szCs w:val="24"/>
                <w:lang w:val="ru-RU" w:eastAsia="en-US"/>
              </w:rPr>
              <w:t>Анализ затрат на рубль товарной продукции</w:t>
            </w:r>
          </w:p>
          <w:p w:rsidR="00C47163" w:rsidRPr="00C47163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4.</w:t>
            </w:r>
            <w:r w:rsidRPr="00C47163">
              <w:rPr>
                <w:sz w:val="24"/>
                <w:szCs w:val="24"/>
                <w:lang w:val="ru-RU" w:eastAsia="en-US"/>
              </w:rPr>
              <w:t>Анализ прямых материальных и трудовых затрат</w:t>
            </w:r>
          </w:p>
          <w:p w:rsidR="00C47163" w:rsidRPr="003B055C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5.</w:t>
            </w:r>
            <w:r w:rsidRPr="00C47163">
              <w:rPr>
                <w:sz w:val="24"/>
                <w:szCs w:val="24"/>
                <w:lang w:val="ru-RU" w:eastAsia="en-US"/>
              </w:rPr>
              <w:t>Анализ косвенных затрат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lastRenderedPageBreak/>
              <w:t>Фронтальная проверка ведения записей.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Записи в тетради по </w:t>
            </w:r>
            <w:r w:rsidR="0045470E" w:rsidRPr="0045470E">
              <w:rPr>
                <w:sz w:val="24"/>
                <w:szCs w:val="24"/>
                <w:lang w:val="ru-RU" w:eastAsia="en-US"/>
              </w:rPr>
              <w:t>дисциплине</w:t>
            </w:r>
            <w:r w:rsidRPr="003B055C">
              <w:rPr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C42171" w:rsidTr="00A64ACF">
        <w:trPr>
          <w:trHeight w:val="2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lastRenderedPageBreak/>
              <w:t>10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C4514">
              <w:rPr>
                <w:sz w:val="24"/>
                <w:szCs w:val="24"/>
                <w:lang w:val="ru-RU" w:eastAsia="en-US"/>
              </w:rPr>
              <w:t>Тема 3.1. Анализ финансовых результатов деятельности предприятия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обучающегося к учебным занятиям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141150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Изучить  конспект лекции. Ответить на контрольные вопросы по теме </w:t>
            </w:r>
            <w:r>
              <w:rPr>
                <w:sz w:val="24"/>
                <w:szCs w:val="24"/>
                <w:lang w:val="ru-RU" w:eastAsia="en-US"/>
              </w:rPr>
              <w:t>3.1.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163" w:rsidRPr="003B055C" w:rsidRDefault="00C47163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Балльная отметка в журнале учебных занятий</w:t>
            </w:r>
          </w:p>
        </w:tc>
      </w:tr>
      <w:tr w:rsidR="00C47163" w:rsidRPr="00C42171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со словарем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Составить словарь экономических терминов по теме </w:t>
            </w:r>
            <w:r>
              <w:rPr>
                <w:sz w:val="24"/>
                <w:szCs w:val="24"/>
                <w:lang w:val="ru-RU" w:eastAsia="en-US"/>
              </w:rPr>
              <w:t>3.1.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Устный опрос во время занятий.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Составлен словарь, сделаны записи в словаре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3B055C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доклада по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141150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Подготовить доклад по теме: </w:t>
            </w:r>
          </w:p>
          <w:p w:rsidR="00C47163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 xml:space="preserve">Сущность, роль и значение маржинального анализа в условиях рыночных отношений. </w:t>
            </w:r>
          </w:p>
          <w:p w:rsidR="00C47163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 xml:space="preserve">Характеристика и анализ маржинального дохода. </w:t>
            </w:r>
          </w:p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Критический объем продаж, его роль и значение.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Публичное заслушивание  доклада.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Доклад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C42171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 учебным пособием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141150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0</w:t>
            </w:r>
            <w:r w:rsidR="00C47163" w:rsidRPr="003B055C">
              <w:rPr>
                <w:sz w:val="24"/>
                <w:szCs w:val="24"/>
                <w:lang w:val="ru-RU" w:eastAsia="en-US"/>
              </w:rPr>
              <w:t>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Составить ОЛ</w:t>
            </w:r>
            <w:r w:rsidR="000C71EE">
              <w:rPr>
                <w:sz w:val="24"/>
                <w:szCs w:val="24"/>
                <w:lang w:val="ru-RU" w:eastAsia="en-US"/>
              </w:rPr>
              <w:t>К</w:t>
            </w:r>
            <w:r w:rsidRPr="003B055C">
              <w:rPr>
                <w:sz w:val="24"/>
                <w:szCs w:val="24"/>
                <w:lang w:val="ru-RU" w:eastAsia="en-US"/>
              </w:rPr>
              <w:t xml:space="preserve">: </w:t>
            </w:r>
          </w:p>
          <w:p w:rsidR="00C47163" w:rsidRPr="00C47163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1.</w:t>
            </w:r>
            <w:r w:rsidRPr="00C47163">
              <w:rPr>
                <w:sz w:val="24"/>
                <w:szCs w:val="24"/>
                <w:lang w:val="ru-RU" w:eastAsia="en-US"/>
              </w:rPr>
              <w:t>Анализ состава и динамики балансовой прибыли.</w:t>
            </w:r>
          </w:p>
          <w:p w:rsidR="00C47163" w:rsidRPr="00C47163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2.</w:t>
            </w:r>
            <w:r w:rsidRPr="00C47163">
              <w:rPr>
                <w:sz w:val="24"/>
                <w:szCs w:val="24"/>
                <w:lang w:val="ru-RU" w:eastAsia="en-US"/>
              </w:rPr>
              <w:t>Анализ финансовых результатов от обычных видов деятельности.</w:t>
            </w:r>
          </w:p>
          <w:p w:rsidR="00C47163" w:rsidRPr="00C47163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3.</w:t>
            </w:r>
            <w:r w:rsidRPr="00C47163">
              <w:rPr>
                <w:sz w:val="24"/>
                <w:szCs w:val="24"/>
                <w:lang w:val="ru-RU" w:eastAsia="en-US"/>
              </w:rPr>
              <w:t>Анализ уровня среднереализационных цен.</w:t>
            </w:r>
          </w:p>
          <w:p w:rsidR="00C47163" w:rsidRPr="00C47163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4.</w:t>
            </w:r>
            <w:r w:rsidRPr="00C47163">
              <w:rPr>
                <w:sz w:val="24"/>
                <w:szCs w:val="24"/>
                <w:lang w:val="ru-RU" w:eastAsia="en-US"/>
              </w:rPr>
              <w:t>Анализ финансовых результатов от прочих видов деятельности.</w:t>
            </w:r>
          </w:p>
          <w:p w:rsidR="00C47163" w:rsidRPr="00C47163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5.</w:t>
            </w:r>
            <w:r w:rsidRPr="00C47163">
              <w:rPr>
                <w:sz w:val="24"/>
                <w:szCs w:val="24"/>
                <w:lang w:val="ru-RU" w:eastAsia="en-US"/>
              </w:rPr>
              <w:t>Анализ рентабельности деятельности предприятия.</w:t>
            </w:r>
          </w:p>
          <w:p w:rsidR="00C47163" w:rsidRPr="003B055C" w:rsidRDefault="00C47163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lastRenderedPageBreak/>
              <w:t>6.</w:t>
            </w:r>
            <w:r w:rsidRPr="00C47163">
              <w:rPr>
                <w:sz w:val="24"/>
                <w:szCs w:val="24"/>
                <w:lang w:val="ru-RU" w:eastAsia="en-US"/>
              </w:rPr>
              <w:t>Анализ распределения и использования прибыли.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lastRenderedPageBreak/>
              <w:t>Фронтальная проверка ведения записей.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Записи в тетради по </w:t>
            </w:r>
            <w:r w:rsidR="0045470E" w:rsidRPr="0045470E">
              <w:rPr>
                <w:sz w:val="24"/>
                <w:szCs w:val="24"/>
                <w:lang w:val="ru-RU" w:eastAsia="en-US"/>
              </w:rPr>
              <w:t>дисциплине</w:t>
            </w:r>
            <w:r w:rsidRPr="003B055C">
              <w:rPr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651EAE" w:rsidRPr="00C42171" w:rsidTr="00A64ACF">
        <w:trPr>
          <w:trHeight w:val="2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lastRenderedPageBreak/>
              <w:t>11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B20C21">
              <w:rPr>
                <w:sz w:val="24"/>
                <w:szCs w:val="24"/>
                <w:lang w:val="ru-RU" w:eastAsia="en-US"/>
              </w:rPr>
              <w:t>Тема 3.2. Анализ финансового состояния предприятия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обучающегося к учебным занятиям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141150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Изучить  конспект лекции. Ответить на контрольные вопросы по теме </w:t>
            </w:r>
            <w:r>
              <w:rPr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EAE" w:rsidRPr="003B055C" w:rsidRDefault="00651EAE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Балльная отметка в журнале учебных занятий</w:t>
            </w:r>
          </w:p>
        </w:tc>
      </w:tr>
      <w:tr w:rsidR="00651EAE" w:rsidRPr="00C42171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со словарем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Составить словарь экономических терминов по теме </w:t>
            </w:r>
            <w:r>
              <w:rPr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Устный опрос во время занятий.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Составлен словарь, сделаны записи в словаре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651EAE" w:rsidRPr="003B055C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доклада по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Подготовить доклад по теме: </w:t>
            </w:r>
          </w:p>
          <w:p w:rsidR="00651EAE" w:rsidRDefault="00651EAE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 xml:space="preserve">Сущность  комплексной рейтинговой оценки итогов деятельности предприятий. </w:t>
            </w:r>
          </w:p>
          <w:p w:rsidR="00651EAE" w:rsidRPr="003B055C" w:rsidRDefault="00651EAE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 xml:space="preserve">Методы рейтинговой оценки.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Публичное заслушивание  доклада.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Доклад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651EAE" w:rsidRPr="00C42171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 учебным пособием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141150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Составить ОЛ</w:t>
            </w:r>
            <w:r w:rsidR="000C71EE">
              <w:rPr>
                <w:sz w:val="24"/>
                <w:szCs w:val="24"/>
                <w:lang w:val="ru-RU" w:eastAsia="en-US"/>
              </w:rPr>
              <w:t>К</w:t>
            </w:r>
            <w:r w:rsidRPr="003B055C">
              <w:rPr>
                <w:sz w:val="24"/>
                <w:szCs w:val="24"/>
                <w:lang w:val="ru-RU" w:eastAsia="en-US"/>
              </w:rPr>
              <w:t xml:space="preserve">: </w:t>
            </w:r>
          </w:p>
          <w:p w:rsidR="00651EAE" w:rsidRPr="00C47163" w:rsidRDefault="00651EAE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1.</w:t>
            </w:r>
            <w:r w:rsidRPr="00C47163">
              <w:rPr>
                <w:sz w:val="24"/>
                <w:szCs w:val="24"/>
                <w:lang w:val="ru-RU" w:eastAsia="en-US"/>
              </w:rPr>
              <w:t>Предварительный обзор экономического и финансового положения субъекта хозяйствования.</w:t>
            </w:r>
          </w:p>
          <w:p w:rsidR="00651EAE" w:rsidRPr="00C47163" w:rsidRDefault="00651EAE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2.</w:t>
            </w:r>
            <w:r w:rsidRPr="00C47163">
              <w:rPr>
                <w:sz w:val="24"/>
                <w:szCs w:val="24"/>
                <w:lang w:val="ru-RU" w:eastAsia="en-US"/>
              </w:rPr>
              <w:t>Оценка и анализ экономического потенциала организации.</w:t>
            </w:r>
          </w:p>
          <w:p w:rsidR="00651EAE" w:rsidRPr="003B055C" w:rsidRDefault="00651EAE" w:rsidP="00C47163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3.</w:t>
            </w:r>
            <w:r w:rsidRPr="00C47163">
              <w:rPr>
                <w:sz w:val="24"/>
                <w:szCs w:val="24"/>
                <w:lang w:val="ru-RU" w:eastAsia="en-US"/>
              </w:rPr>
              <w:t>Оценка и анализ результативности финансово-хозяйственной деятельности предприятия.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Записи в тетради по </w:t>
            </w:r>
            <w:r w:rsidRPr="0045470E">
              <w:rPr>
                <w:sz w:val="24"/>
                <w:szCs w:val="24"/>
                <w:lang w:val="ru-RU" w:eastAsia="en-US"/>
              </w:rPr>
              <w:t>дисциплине</w:t>
            </w:r>
            <w:r w:rsidRPr="003B055C">
              <w:rPr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651EAE" w:rsidRPr="00C42171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Default="00651EAE" w:rsidP="0045470E">
            <w:pPr>
              <w:pStyle w:val="Default"/>
            </w:pPr>
            <w:r w:rsidRPr="00720083">
              <w:t>Решение ситуационного задания №</w:t>
            </w:r>
            <w:r>
              <w:t xml:space="preserve">2 </w:t>
            </w:r>
            <w:r w:rsidRPr="00720083">
              <w:t xml:space="preserve">по теме:  </w:t>
            </w:r>
            <w:r>
              <w:t>«П</w:t>
            </w:r>
            <w:r w:rsidRPr="0045470E">
              <w:t>роведение экспресс-анализа деятельности предприятия</w:t>
            </w:r>
            <w: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5E7FB9" w:rsidRDefault="00141150" w:rsidP="00651EA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B163D1" w:rsidRDefault="00651EAE" w:rsidP="004547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Решить </w:t>
            </w:r>
            <w:r w:rsidRPr="00560C48">
              <w:rPr>
                <w:rFonts w:eastAsia="Calibri"/>
                <w:sz w:val="24"/>
                <w:szCs w:val="24"/>
                <w:lang w:val="ru-RU"/>
              </w:rPr>
              <w:t>ситуационно</w:t>
            </w:r>
            <w:r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560C48">
              <w:rPr>
                <w:rFonts w:eastAsia="Calibri"/>
                <w:sz w:val="24"/>
                <w:szCs w:val="24"/>
                <w:lang w:val="ru-RU"/>
              </w:rPr>
              <w:t xml:space="preserve"> задани</w:t>
            </w:r>
            <w:r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560C48">
              <w:rPr>
                <w:rFonts w:eastAsia="Calibri"/>
                <w:sz w:val="24"/>
                <w:szCs w:val="24"/>
                <w:lang w:val="ru-RU"/>
              </w:rPr>
              <w:t xml:space="preserve"> №</w:t>
            </w:r>
            <w:r>
              <w:rPr>
                <w:rFonts w:eastAsia="Calibri"/>
                <w:sz w:val="24"/>
                <w:szCs w:val="24"/>
                <w:lang w:val="ru-RU"/>
              </w:rPr>
              <w:t>2</w:t>
            </w:r>
            <w:r w:rsidRPr="00560C48">
              <w:rPr>
                <w:rFonts w:eastAsia="Calibri"/>
                <w:sz w:val="24"/>
                <w:szCs w:val="24"/>
                <w:lang w:val="ru-RU"/>
              </w:rPr>
              <w:t xml:space="preserve"> по теме:  «</w:t>
            </w:r>
            <w:r>
              <w:rPr>
                <w:rFonts w:eastAsia="Calibri"/>
                <w:sz w:val="24"/>
                <w:szCs w:val="24"/>
                <w:lang w:val="ru-RU"/>
              </w:rPr>
              <w:t>П</w:t>
            </w:r>
            <w:r w:rsidRPr="0045470E">
              <w:rPr>
                <w:rFonts w:eastAsia="Calibri"/>
                <w:sz w:val="24"/>
                <w:szCs w:val="24"/>
                <w:lang w:val="ru-RU"/>
              </w:rPr>
              <w:t>роведение экспресс-анализа деятельности предприятия</w:t>
            </w:r>
            <w:r w:rsidRPr="00560C48">
              <w:rPr>
                <w:rFonts w:eastAsia="Calibri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673E9B" w:rsidRDefault="00651EAE" w:rsidP="00867BE0">
            <w:pPr>
              <w:pStyle w:val="Default"/>
            </w:pPr>
            <w:r>
              <w:t>Фронтальная проверка решения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Default="00651EAE" w:rsidP="00867BE0">
            <w:pPr>
              <w:pStyle w:val="Default"/>
            </w:pPr>
            <w:r w:rsidRPr="00560C48">
              <w:t xml:space="preserve">Записи в тетради по </w:t>
            </w:r>
            <w:r w:rsidRPr="0045470E">
              <w:t>дисциплине</w:t>
            </w:r>
            <w:r w:rsidRPr="00560C48"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E" w:rsidRPr="003B055C" w:rsidRDefault="00651EA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45470E" w:rsidRPr="00C42171" w:rsidTr="00A64ACF">
        <w:trPr>
          <w:trHeight w:val="2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lastRenderedPageBreak/>
              <w:t>12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B20C21">
              <w:rPr>
                <w:sz w:val="24"/>
                <w:szCs w:val="24"/>
                <w:lang w:val="ru-RU" w:eastAsia="en-US"/>
              </w:rPr>
              <w:t>Тема 3.3. Диагностика банкротства предприятия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обучающегося к учебным занятиям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141150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45470E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Изучить  конспект лекции. Ответить на контрольные вопросы по теме </w:t>
            </w:r>
            <w:r>
              <w:rPr>
                <w:sz w:val="24"/>
                <w:szCs w:val="24"/>
                <w:lang w:val="ru-RU" w:eastAsia="en-US"/>
              </w:rPr>
              <w:t>3.3.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70E" w:rsidRPr="003B055C" w:rsidRDefault="0045470E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Балльная отметка в журнале учебных занятий</w:t>
            </w:r>
          </w:p>
        </w:tc>
      </w:tr>
      <w:tr w:rsidR="0045470E" w:rsidRPr="00C42171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со словарем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45470E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Составить словарь экономических терминов по теме </w:t>
            </w:r>
            <w:r>
              <w:rPr>
                <w:sz w:val="24"/>
                <w:szCs w:val="24"/>
                <w:lang w:val="ru-RU" w:eastAsia="en-US"/>
              </w:rPr>
              <w:t>3.3.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Устный опрос во время занятий.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Составлен словарь, сделаны записи в словаре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45470E" w:rsidRPr="003B055C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Подготовка доклада по 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141150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Подготовить доклад по теме: </w:t>
            </w:r>
          </w:p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45470E">
              <w:rPr>
                <w:sz w:val="24"/>
                <w:szCs w:val="24"/>
                <w:lang w:val="ru-RU" w:eastAsia="en-US"/>
              </w:rPr>
              <w:t>Моделирование финансового состояния предприятия.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Публичное заслушивание  доклада.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Доклад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45470E" w:rsidRPr="00C42171" w:rsidTr="00651EAE">
        <w:trPr>
          <w:trHeight w:val="29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Работа с учебным пособием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141150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0,5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Составить ОЛ</w:t>
            </w:r>
            <w:r w:rsidR="000C71EE">
              <w:rPr>
                <w:sz w:val="24"/>
                <w:szCs w:val="24"/>
                <w:lang w:val="ru-RU" w:eastAsia="en-US"/>
              </w:rPr>
              <w:t>К</w:t>
            </w:r>
            <w:r w:rsidRPr="003B055C">
              <w:rPr>
                <w:sz w:val="24"/>
                <w:szCs w:val="24"/>
                <w:lang w:val="ru-RU" w:eastAsia="en-US"/>
              </w:rPr>
              <w:t xml:space="preserve">: </w:t>
            </w:r>
          </w:p>
          <w:p w:rsidR="0045470E" w:rsidRPr="0045470E" w:rsidRDefault="0045470E" w:rsidP="0045470E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1.</w:t>
            </w:r>
            <w:r w:rsidRPr="0045470E">
              <w:rPr>
                <w:sz w:val="24"/>
                <w:szCs w:val="24"/>
                <w:lang w:val="ru-RU" w:eastAsia="en-US"/>
              </w:rPr>
              <w:t>Диагностика банкротства предприятия</w:t>
            </w:r>
          </w:p>
          <w:p w:rsidR="0045470E" w:rsidRPr="003B055C" w:rsidRDefault="0045470E" w:rsidP="0045470E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2.</w:t>
            </w:r>
            <w:r w:rsidRPr="0045470E">
              <w:rPr>
                <w:sz w:val="24"/>
                <w:szCs w:val="24"/>
                <w:lang w:val="ru-RU" w:eastAsia="en-US"/>
              </w:rPr>
              <w:t>Моделирование финансового состояния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Фронтальная проверка ведения записей.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 xml:space="preserve">Записи в тетради по </w:t>
            </w:r>
            <w:r w:rsidRPr="0045470E">
              <w:rPr>
                <w:sz w:val="24"/>
                <w:szCs w:val="24"/>
                <w:lang w:val="ru-RU" w:eastAsia="en-US"/>
              </w:rPr>
              <w:t>дисциплине</w:t>
            </w:r>
            <w:r w:rsidRPr="003B055C">
              <w:rPr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0E" w:rsidRPr="003B055C" w:rsidRDefault="0045470E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3B055C" w:rsidTr="00651EAE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651EAE" w:rsidP="00651EAE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3B055C" w:rsidRDefault="00C47163" w:rsidP="003B055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</w:tbl>
    <w:p w:rsidR="00C3566A" w:rsidRDefault="00C3566A" w:rsidP="00C3566A">
      <w:pPr>
        <w:tabs>
          <w:tab w:val="left" w:pos="1590"/>
        </w:tabs>
        <w:rPr>
          <w:lang w:val="ru-RU" w:eastAsia="en-US"/>
        </w:rPr>
      </w:pPr>
    </w:p>
    <w:p w:rsidR="00C3566A" w:rsidRDefault="00C3566A" w:rsidP="00C3566A">
      <w:pPr>
        <w:tabs>
          <w:tab w:val="left" w:pos="1590"/>
        </w:tabs>
        <w:rPr>
          <w:lang w:val="ru-RU" w:eastAsia="en-US"/>
        </w:rPr>
      </w:pPr>
    </w:p>
    <w:p w:rsidR="007C5E90" w:rsidRDefault="007C5E90" w:rsidP="0045470E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:rsidR="007C5E90" w:rsidRDefault="007C5E90" w:rsidP="00462B85">
      <w:pPr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:rsidR="007C5E90" w:rsidRDefault="007C5E90" w:rsidP="007C5E90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  <w:sectPr w:rsidR="007C5E90" w:rsidSect="004061D5">
          <w:pgSz w:w="16838" w:h="11906" w:orient="landscape"/>
          <w:pgMar w:top="1134" w:right="1134" w:bottom="851" w:left="1134" w:header="720" w:footer="720" w:gutter="0"/>
          <w:cols w:space="720"/>
          <w:titlePg/>
        </w:sectPr>
      </w:pPr>
    </w:p>
    <w:p w:rsidR="00C3566A" w:rsidRPr="00CA41C4" w:rsidRDefault="009F4479" w:rsidP="00BD3D77">
      <w:pPr>
        <w:numPr>
          <w:ilvl w:val="0"/>
          <w:numId w:val="36"/>
        </w:numPr>
        <w:rPr>
          <w:b/>
          <w:caps/>
          <w:sz w:val="28"/>
          <w:szCs w:val="28"/>
          <w:lang w:val="ru-RU" w:eastAsia="en-US"/>
        </w:rPr>
      </w:pPr>
      <w:r w:rsidRPr="00CA41C4">
        <w:rPr>
          <w:b/>
          <w:caps/>
          <w:sz w:val="28"/>
          <w:szCs w:val="28"/>
          <w:lang w:val="ru-RU" w:eastAsia="en-US"/>
        </w:rPr>
        <w:lastRenderedPageBreak/>
        <w:t xml:space="preserve">Методические рекомендации </w:t>
      </w:r>
      <w:r w:rsidR="001240DF">
        <w:rPr>
          <w:b/>
          <w:caps/>
          <w:sz w:val="28"/>
          <w:szCs w:val="28"/>
          <w:lang w:val="ru-RU" w:eastAsia="en-US"/>
        </w:rPr>
        <w:t xml:space="preserve">и критерии оценки </w:t>
      </w:r>
      <w:r w:rsidRPr="00CA41C4">
        <w:rPr>
          <w:b/>
          <w:caps/>
          <w:sz w:val="28"/>
          <w:szCs w:val="28"/>
          <w:lang w:val="ru-RU" w:eastAsia="en-US"/>
        </w:rPr>
        <w:t>по видам самостоятельной работы</w:t>
      </w:r>
    </w:p>
    <w:p w:rsidR="001422CA" w:rsidRPr="00CA41C4" w:rsidRDefault="001422CA" w:rsidP="00412AB2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</w:p>
    <w:p w:rsidR="00CA41C4" w:rsidRPr="00CA41C4" w:rsidRDefault="00CA41C4" w:rsidP="00CA41C4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</w:rPr>
      </w:pPr>
      <w:r w:rsidRPr="00CA41C4">
        <w:rPr>
          <w:rFonts w:ascii="Times New Roman" w:hAnsi="Times New Roman"/>
          <w:b w:val="0"/>
        </w:rPr>
        <w:t>От степени эффективности организации самостоятельной работы обучающихся зависит качество обучения по конкретному междисциплинарному курсу, а также уровень овладения видом профессиональной деятельности по специальности среднего профессионального образования.</w:t>
      </w:r>
    </w:p>
    <w:p w:rsidR="00CA41C4" w:rsidRDefault="00CA41C4" w:rsidP="001940DC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Самостоятельная работа направлена на закрепление изученного теоретического материала, а также на формирование практических умений в рамках темы, раздела и </w:t>
      </w:r>
      <w:r w:rsidR="00E82172">
        <w:rPr>
          <w:sz w:val="28"/>
          <w:szCs w:val="28"/>
          <w:lang w:val="ru-RU" w:eastAsia="en-US"/>
        </w:rPr>
        <w:t>дисциплины</w:t>
      </w:r>
      <w:r>
        <w:rPr>
          <w:sz w:val="28"/>
          <w:szCs w:val="28"/>
          <w:lang w:val="ru-RU" w:eastAsia="en-US"/>
        </w:rPr>
        <w:t xml:space="preserve"> в целом.</w:t>
      </w:r>
    </w:p>
    <w:p w:rsidR="00CA41C4" w:rsidRPr="005736E7" w:rsidRDefault="00CA41C4" w:rsidP="005736E7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В технологической карте, представленной выше, сформулированы все задания для </w:t>
      </w:r>
      <w:r w:rsidRPr="00CA41C4">
        <w:rPr>
          <w:sz w:val="28"/>
          <w:szCs w:val="28"/>
          <w:lang w:val="ru-RU" w:eastAsia="en-US"/>
        </w:rPr>
        <w:t xml:space="preserve">самостоятельной </w:t>
      </w:r>
      <w:r>
        <w:rPr>
          <w:sz w:val="28"/>
          <w:szCs w:val="28"/>
          <w:lang w:val="ru-RU" w:eastAsia="en-US"/>
        </w:rPr>
        <w:t xml:space="preserve">внеаудиторной </w:t>
      </w:r>
      <w:r w:rsidRPr="00CA41C4">
        <w:rPr>
          <w:sz w:val="28"/>
          <w:szCs w:val="28"/>
          <w:lang w:val="ru-RU" w:eastAsia="en-US"/>
        </w:rPr>
        <w:t>работы</w:t>
      </w:r>
      <w:r>
        <w:rPr>
          <w:sz w:val="28"/>
          <w:szCs w:val="28"/>
          <w:lang w:val="ru-RU" w:eastAsia="en-US"/>
        </w:rPr>
        <w:t xml:space="preserve"> обучающихся с указанием</w:t>
      </w:r>
      <w:r w:rsidR="005736E7">
        <w:rPr>
          <w:sz w:val="28"/>
          <w:szCs w:val="28"/>
          <w:lang w:val="ru-RU" w:eastAsia="en-US"/>
        </w:rPr>
        <w:t xml:space="preserve"> </w:t>
      </w:r>
      <w:r>
        <w:rPr>
          <w:sz w:val="28"/>
          <w:szCs w:val="28"/>
          <w:lang w:val="ru-RU" w:eastAsia="en-US"/>
        </w:rPr>
        <w:t xml:space="preserve">принадлежности к конкретной теме </w:t>
      </w:r>
      <w:r w:rsidR="00E82172">
        <w:rPr>
          <w:sz w:val="28"/>
          <w:szCs w:val="28"/>
          <w:lang w:val="ru-RU" w:eastAsia="en-US"/>
        </w:rPr>
        <w:t>дисциплины</w:t>
      </w:r>
      <w:r w:rsidR="005736E7">
        <w:rPr>
          <w:sz w:val="28"/>
          <w:szCs w:val="28"/>
          <w:lang w:val="ru-RU" w:eastAsia="en-US"/>
        </w:rPr>
        <w:t>,</w:t>
      </w:r>
      <w:r w:rsidR="005736E7" w:rsidRPr="005736E7">
        <w:rPr>
          <w:lang w:val="ru-RU"/>
        </w:rPr>
        <w:t xml:space="preserve"> </w:t>
      </w:r>
      <w:r w:rsidR="005736E7">
        <w:rPr>
          <w:lang w:val="ru-RU"/>
        </w:rPr>
        <w:t xml:space="preserve"> </w:t>
      </w:r>
      <w:r w:rsidR="005736E7">
        <w:rPr>
          <w:sz w:val="28"/>
          <w:szCs w:val="28"/>
          <w:lang w:val="ru-RU" w:eastAsia="en-US"/>
        </w:rPr>
        <w:t>представлен о</w:t>
      </w:r>
      <w:r w:rsidR="005736E7" w:rsidRPr="005736E7">
        <w:rPr>
          <w:sz w:val="28"/>
          <w:szCs w:val="28"/>
          <w:lang w:val="ru-RU" w:eastAsia="en-US"/>
        </w:rPr>
        <w:t>бъем часов</w:t>
      </w:r>
      <w:r w:rsidR="005736E7">
        <w:rPr>
          <w:sz w:val="28"/>
          <w:szCs w:val="28"/>
          <w:lang w:val="ru-RU" w:eastAsia="en-US"/>
        </w:rPr>
        <w:t xml:space="preserve"> для </w:t>
      </w:r>
      <w:r w:rsidR="005736E7" w:rsidRPr="005736E7">
        <w:rPr>
          <w:sz w:val="28"/>
          <w:szCs w:val="28"/>
          <w:lang w:val="ru-RU" w:eastAsia="en-US"/>
        </w:rPr>
        <w:t xml:space="preserve">выполнения задания,  </w:t>
      </w:r>
      <w:r w:rsidR="005736E7" w:rsidRPr="005736E7">
        <w:rPr>
          <w:sz w:val="28"/>
          <w:szCs w:val="28"/>
          <w:lang w:val="ru-RU" w:eastAsia="en-US"/>
        </w:rPr>
        <w:tab/>
        <w:t>формы и методы контроля, форма отчетности и форма учета выполнения самостоятельной внеаудиторной работы.</w:t>
      </w:r>
    </w:p>
    <w:p w:rsidR="00E2518A" w:rsidRDefault="00E2518A" w:rsidP="00E2518A">
      <w:p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ab/>
        <w:t xml:space="preserve">Для оценки </w:t>
      </w:r>
      <w:r w:rsidRPr="00E2518A">
        <w:rPr>
          <w:sz w:val="28"/>
          <w:szCs w:val="28"/>
          <w:lang w:val="ru-RU" w:eastAsia="en-US"/>
        </w:rPr>
        <w:t>самостоятельной работы</w:t>
      </w:r>
      <w:r>
        <w:rPr>
          <w:sz w:val="28"/>
          <w:szCs w:val="28"/>
          <w:lang w:val="ru-RU" w:eastAsia="en-US"/>
        </w:rPr>
        <w:t xml:space="preserve"> разработана накопительная система. По мере освоения тем, разделов, </w:t>
      </w:r>
      <w:r w:rsidR="00E82172">
        <w:rPr>
          <w:sz w:val="28"/>
          <w:szCs w:val="28"/>
          <w:lang w:val="ru-RU" w:eastAsia="en-US"/>
        </w:rPr>
        <w:t>дисциплины</w:t>
      </w:r>
      <w:r>
        <w:rPr>
          <w:sz w:val="28"/>
          <w:szCs w:val="28"/>
          <w:lang w:val="ru-RU" w:eastAsia="en-US"/>
        </w:rPr>
        <w:t xml:space="preserve">, по мере выполнения всех видов </w:t>
      </w:r>
      <w:r w:rsidRPr="00E2518A">
        <w:rPr>
          <w:sz w:val="28"/>
          <w:szCs w:val="28"/>
          <w:lang w:val="ru-RU" w:eastAsia="en-US"/>
        </w:rPr>
        <w:t>самостоятельной работы</w:t>
      </w:r>
      <w:r>
        <w:rPr>
          <w:sz w:val="28"/>
          <w:szCs w:val="28"/>
          <w:lang w:val="ru-RU" w:eastAsia="en-US"/>
        </w:rPr>
        <w:t xml:space="preserve"> ведется накопление оценок в оценочном листе </w:t>
      </w:r>
      <w:r w:rsidRPr="00E2518A">
        <w:rPr>
          <w:sz w:val="28"/>
          <w:szCs w:val="28"/>
          <w:lang w:val="ru-RU" w:eastAsia="en-US"/>
        </w:rPr>
        <w:t>самостоятельной работы</w:t>
      </w:r>
      <w:r>
        <w:rPr>
          <w:sz w:val="28"/>
          <w:szCs w:val="28"/>
          <w:lang w:val="ru-RU" w:eastAsia="en-US"/>
        </w:rPr>
        <w:t xml:space="preserve"> (приложение 1)</w:t>
      </w:r>
      <w:r w:rsidR="00DC44B9">
        <w:rPr>
          <w:sz w:val="28"/>
          <w:szCs w:val="28"/>
          <w:lang w:val="ru-RU" w:eastAsia="en-US"/>
        </w:rPr>
        <w:t>.</w:t>
      </w:r>
    </w:p>
    <w:p w:rsidR="00DC44B9" w:rsidRDefault="00DC44B9" w:rsidP="00E2518A">
      <w:p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ab/>
        <w:t xml:space="preserve">Регулярное выполнение всех видов работ, предусмотренных технологической картой </w:t>
      </w:r>
      <w:r w:rsidRPr="00DC44B9">
        <w:rPr>
          <w:sz w:val="28"/>
          <w:szCs w:val="28"/>
          <w:lang w:val="ru-RU" w:eastAsia="en-US"/>
        </w:rPr>
        <w:t xml:space="preserve">самостоятельной </w:t>
      </w:r>
      <w:r>
        <w:rPr>
          <w:sz w:val="28"/>
          <w:szCs w:val="28"/>
          <w:lang w:val="ru-RU" w:eastAsia="en-US"/>
        </w:rPr>
        <w:t xml:space="preserve">внеаудиторной </w:t>
      </w:r>
      <w:r w:rsidRPr="00DC44B9">
        <w:rPr>
          <w:sz w:val="28"/>
          <w:szCs w:val="28"/>
          <w:lang w:val="ru-RU" w:eastAsia="en-US"/>
        </w:rPr>
        <w:t>работы</w:t>
      </w:r>
      <w:r w:rsidRPr="00DC44B9">
        <w:rPr>
          <w:lang w:val="ru-RU"/>
        </w:rPr>
        <w:t xml:space="preserve"> </w:t>
      </w:r>
      <w:r w:rsidRPr="00DC44B9">
        <w:rPr>
          <w:sz w:val="28"/>
          <w:szCs w:val="28"/>
          <w:lang w:val="ru-RU" w:eastAsia="en-US"/>
        </w:rPr>
        <w:t>обучающегося</w:t>
      </w:r>
      <w:r>
        <w:rPr>
          <w:sz w:val="28"/>
          <w:szCs w:val="28"/>
          <w:lang w:val="ru-RU" w:eastAsia="en-US"/>
        </w:rPr>
        <w:t xml:space="preserve"> позволяет «накопить» определенное количество оценок за самостоятельную работу и вывести ее среднее значение, выставляемое по итогам всех видов работ в конце месяца (при осуществлении рубежной аттестации).</w:t>
      </w:r>
    </w:p>
    <w:p w:rsidR="001940DC" w:rsidRDefault="001940DC" w:rsidP="001940DC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</w:rPr>
      </w:pPr>
      <w:r w:rsidRPr="005736E7">
        <w:rPr>
          <w:rFonts w:ascii="Times New Roman" w:hAnsi="Times New Roman"/>
          <w:b w:val="0"/>
        </w:rPr>
        <w:t xml:space="preserve">Рекомендации по выполнению заданий </w:t>
      </w:r>
      <w:r>
        <w:rPr>
          <w:rFonts w:ascii="Times New Roman" w:hAnsi="Times New Roman"/>
          <w:b w:val="0"/>
        </w:rPr>
        <w:t xml:space="preserve">и критерии их оценивания </w:t>
      </w:r>
      <w:r w:rsidRPr="005736E7">
        <w:rPr>
          <w:rFonts w:ascii="Times New Roman" w:hAnsi="Times New Roman"/>
          <w:b w:val="0"/>
        </w:rPr>
        <w:t>представлены по видам самостоятельной работы.</w:t>
      </w:r>
    </w:p>
    <w:p w:rsidR="00E2518A" w:rsidRPr="00E2518A" w:rsidRDefault="00E2518A" w:rsidP="00E2518A">
      <w:pPr>
        <w:rPr>
          <w:sz w:val="28"/>
          <w:szCs w:val="28"/>
          <w:lang w:val="ru-RU" w:eastAsia="en-US"/>
        </w:rPr>
      </w:pPr>
    </w:p>
    <w:p w:rsidR="001240DF" w:rsidRPr="001240DF" w:rsidRDefault="001240DF" w:rsidP="001240DF">
      <w:pPr>
        <w:rPr>
          <w:lang w:val="ru-RU" w:eastAsia="en-US"/>
        </w:rPr>
      </w:pPr>
    </w:p>
    <w:p w:rsidR="005736E7" w:rsidRDefault="001240DF" w:rsidP="00457342">
      <w:pPr>
        <w:numPr>
          <w:ilvl w:val="0"/>
          <w:numId w:val="16"/>
        </w:numPr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t xml:space="preserve">Вид работ – </w:t>
      </w:r>
      <w:r w:rsidRPr="001240DF">
        <w:rPr>
          <w:b/>
          <w:sz w:val="28"/>
          <w:szCs w:val="28"/>
          <w:lang w:val="ru-RU" w:eastAsia="en-US"/>
        </w:rPr>
        <w:t>подготовк</w:t>
      </w:r>
      <w:r>
        <w:rPr>
          <w:b/>
          <w:sz w:val="28"/>
          <w:szCs w:val="28"/>
          <w:lang w:val="ru-RU" w:eastAsia="en-US"/>
        </w:rPr>
        <w:t>а</w:t>
      </w:r>
      <w:r w:rsidRPr="001240DF">
        <w:rPr>
          <w:b/>
          <w:sz w:val="28"/>
          <w:szCs w:val="28"/>
          <w:lang w:val="ru-RU" w:eastAsia="en-US"/>
        </w:rPr>
        <w:t xml:space="preserve"> обучающегося к учебным занятиям</w:t>
      </w:r>
    </w:p>
    <w:p w:rsidR="001240DF" w:rsidRPr="005736E7" w:rsidRDefault="001240DF" w:rsidP="005736E7">
      <w:pPr>
        <w:rPr>
          <w:b/>
          <w:sz w:val="28"/>
          <w:szCs w:val="28"/>
          <w:lang w:val="ru-RU" w:eastAsia="en-US"/>
        </w:rPr>
      </w:pPr>
    </w:p>
    <w:p w:rsidR="005736E7" w:rsidRPr="001240DF" w:rsidRDefault="005736E7" w:rsidP="00457342">
      <w:pPr>
        <w:pStyle w:val="4"/>
        <w:numPr>
          <w:ilvl w:val="0"/>
          <w:numId w:val="18"/>
        </w:numPr>
        <w:spacing w:before="0" w:after="0" w:line="240" w:lineRule="auto"/>
        <w:jc w:val="both"/>
        <w:rPr>
          <w:rFonts w:ascii="Times New Roman" w:hAnsi="Times New Roman"/>
          <w:b w:val="0"/>
        </w:rPr>
      </w:pPr>
      <w:r w:rsidRPr="001240DF">
        <w:rPr>
          <w:rFonts w:ascii="Times New Roman" w:hAnsi="Times New Roman"/>
          <w:b w:val="0"/>
        </w:rPr>
        <w:t>Методические рекомендации по подготовке обучающегося к учебным занятиям</w:t>
      </w:r>
      <w:r w:rsidR="001240DF">
        <w:rPr>
          <w:rFonts w:ascii="Times New Roman" w:hAnsi="Times New Roman"/>
          <w:b w:val="0"/>
        </w:rPr>
        <w:t>:</w:t>
      </w:r>
    </w:p>
    <w:p w:rsidR="005736E7" w:rsidRDefault="005736E7" w:rsidP="005736E7">
      <w:pPr>
        <w:ind w:firstLine="709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Для выполнения данного вида задания необходимо:</w:t>
      </w:r>
    </w:p>
    <w:p w:rsidR="005736E7" w:rsidRDefault="001240DF" w:rsidP="001240DF">
      <w:pPr>
        <w:numPr>
          <w:ilvl w:val="0"/>
          <w:numId w:val="17"/>
        </w:numPr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п</w:t>
      </w:r>
      <w:r w:rsidR="005736E7">
        <w:rPr>
          <w:sz w:val="28"/>
          <w:szCs w:val="28"/>
          <w:lang w:val="ru-RU" w:eastAsia="en-US"/>
        </w:rPr>
        <w:t>овторить изученный материал лекции;</w:t>
      </w:r>
    </w:p>
    <w:p w:rsidR="005736E7" w:rsidRPr="005736E7" w:rsidRDefault="001240DF" w:rsidP="001240DF">
      <w:pPr>
        <w:numPr>
          <w:ilvl w:val="0"/>
          <w:numId w:val="17"/>
        </w:numPr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="005736E7">
        <w:rPr>
          <w:sz w:val="28"/>
          <w:szCs w:val="28"/>
          <w:lang w:val="ru-RU" w:eastAsia="en-US"/>
        </w:rPr>
        <w:t>тветить на контрольные вопросы</w:t>
      </w:r>
      <w:r>
        <w:rPr>
          <w:sz w:val="28"/>
          <w:szCs w:val="28"/>
          <w:lang w:val="ru-RU" w:eastAsia="en-US"/>
        </w:rPr>
        <w:t xml:space="preserve"> данной конкретной темы (перечень вопросов по теме представлен в приложении </w:t>
      </w:r>
      <w:r w:rsidR="00E2518A">
        <w:rPr>
          <w:sz w:val="28"/>
          <w:szCs w:val="28"/>
          <w:lang w:val="ru-RU" w:eastAsia="en-US"/>
        </w:rPr>
        <w:t>2</w:t>
      </w:r>
      <w:r>
        <w:rPr>
          <w:sz w:val="28"/>
          <w:szCs w:val="28"/>
          <w:lang w:val="ru-RU" w:eastAsia="en-US"/>
        </w:rPr>
        <w:t>)</w:t>
      </w:r>
    </w:p>
    <w:p w:rsidR="005736E7" w:rsidRDefault="001240DF" w:rsidP="00457342">
      <w:pPr>
        <w:numPr>
          <w:ilvl w:val="0"/>
          <w:numId w:val="18"/>
        </w:numPr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Критерии оценки </w:t>
      </w:r>
      <w:r w:rsidRPr="001240DF">
        <w:rPr>
          <w:sz w:val="28"/>
          <w:szCs w:val="28"/>
          <w:lang w:val="ru-RU" w:eastAsia="en-US"/>
        </w:rPr>
        <w:t>подготовк</w:t>
      </w:r>
      <w:r>
        <w:rPr>
          <w:sz w:val="28"/>
          <w:szCs w:val="28"/>
          <w:lang w:val="ru-RU" w:eastAsia="en-US"/>
        </w:rPr>
        <w:t>и</w:t>
      </w:r>
      <w:r w:rsidRPr="001240DF">
        <w:rPr>
          <w:sz w:val="28"/>
          <w:szCs w:val="28"/>
          <w:lang w:val="ru-RU" w:eastAsia="en-US"/>
        </w:rPr>
        <w:t xml:space="preserve"> обучающегося к учебным занятиям</w:t>
      </w:r>
      <w:r w:rsidR="00457342">
        <w:rPr>
          <w:sz w:val="28"/>
          <w:szCs w:val="28"/>
          <w:lang w:val="ru-RU" w:eastAsia="en-US"/>
        </w:rPr>
        <w:t>:</w:t>
      </w:r>
    </w:p>
    <w:p w:rsidR="001240DF" w:rsidRPr="001240DF" w:rsidRDefault="001240DF" w:rsidP="001240DF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Оценкой</w:t>
      </w:r>
      <w:r w:rsidRPr="001240DF">
        <w:rPr>
          <w:sz w:val="28"/>
          <w:szCs w:val="28"/>
          <w:lang w:val="ru-RU" w:eastAsia="en-US"/>
        </w:rPr>
        <w:t xml:space="preserve"> "</w:t>
      </w:r>
      <w:r>
        <w:rPr>
          <w:sz w:val="28"/>
          <w:szCs w:val="28"/>
          <w:lang w:val="ru-RU" w:eastAsia="en-US"/>
        </w:rPr>
        <w:t>отлично</w:t>
      </w:r>
      <w:r w:rsidRPr="001240DF">
        <w:rPr>
          <w:sz w:val="28"/>
          <w:szCs w:val="28"/>
          <w:lang w:val="ru-RU" w:eastAsia="en-US"/>
        </w:rPr>
        <w:t>"</w:t>
      </w:r>
      <w:r>
        <w:rPr>
          <w:sz w:val="28"/>
          <w:szCs w:val="28"/>
          <w:lang w:val="ru-RU" w:eastAsia="en-US"/>
        </w:rPr>
        <w:t xml:space="preserve"> (5 баллов)</w:t>
      </w:r>
      <w:r w:rsidRPr="001240DF">
        <w:rPr>
          <w:sz w:val="28"/>
          <w:szCs w:val="28"/>
          <w:lang w:val="ru-RU" w:eastAsia="en-US"/>
        </w:rPr>
        <w:t xml:space="preserve"> оценивается ответ, который показывает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</w:t>
      </w:r>
    </w:p>
    <w:p w:rsidR="001240DF" w:rsidRPr="001240DF" w:rsidRDefault="001240DF" w:rsidP="00457342">
      <w:pPr>
        <w:ind w:firstLine="709"/>
        <w:jc w:val="both"/>
        <w:rPr>
          <w:sz w:val="28"/>
          <w:szCs w:val="28"/>
          <w:lang w:val="ru-RU" w:eastAsia="en-US"/>
        </w:rPr>
      </w:pPr>
      <w:r w:rsidRPr="001240DF">
        <w:rPr>
          <w:sz w:val="28"/>
          <w:szCs w:val="28"/>
          <w:lang w:val="ru-RU" w:eastAsia="en-US"/>
        </w:rPr>
        <w:t>Оценкой "</w:t>
      </w:r>
      <w:r>
        <w:rPr>
          <w:sz w:val="28"/>
          <w:szCs w:val="28"/>
          <w:lang w:val="ru-RU" w:eastAsia="en-US"/>
        </w:rPr>
        <w:t>хорошо</w:t>
      </w:r>
      <w:r w:rsidRPr="001240DF">
        <w:rPr>
          <w:sz w:val="28"/>
          <w:szCs w:val="28"/>
          <w:lang w:val="ru-RU" w:eastAsia="en-US"/>
        </w:rPr>
        <w:t>" (</w:t>
      </w:r>
      <w:r>
        <w:rPr>
          <w:sz w:val="28"/>
          <w:szCs w:val="28"/>
          <w:lang w:val="ru-RU" w:eastAsia="en-US"/>
        </w:rPr>
        <w:t>4</w:t>
      </w:r>
      <w:r w:rsidRPr="001240DF">
        <w:rPr>
          <w:sz w:val="28"/>
          <w:szCs w:val="28"/>
          <w:lang w:val="ru-RU" w:eastAsia="en-US"/>
        </w:rPr>
        <w:t xml:space="preserve"> балл</w:t>
      </w:r>
      <w:r>
        <w:rPr>
          <w:sz w:val="28"/>
          <w:szCs w:val="28"/>
          <w:lang w:val="ru-RU" w:eastAsia="en-US"/>
        </w:rPr>
        <w:t>а</w:t>
      </w:r>
      <w:r w:rsidRPr="001240DF">
        <w:rPr>
          <w:sz w:val="28"/>
          <w:szCs w:val="28"/>
          <w:lang w:val="ru-RU" w:eastAsia="en-US"/>
        </w:rPr>
        <w:t xml:space="preserve">) оценивается ответ, обнаруживающий прочные знания основных процессов изучаемой предметной области, отличается глубиной </w:t>
      </w:r>
      <w:r w:rsidRPr="001240DF">
        <w:rPr>
          <w:sz w:val="28"/>
          <w:szCs w:val="28"/>
          <w:lang w:val="ru-RU" w:eastAsia="en-US"/>
        </w:rPr>
        <w:lastRenderedPageBreak/>
        <w:t>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</w:t>
      </w:r>
    </w:p>
    <w:p w:rsidR="001240DF" w:rsidRPr="001240DF" w:rsidRDefault="001240DF" w:rsidP="00457342">
      <w:pPr>
        <w:ind w:firstLine="709"/>
        <w:jc w:val="both"/>
        <w:rPr>
          <w:sz w:val="28"/>
          <w:szCs w:val="28"/>
          <w:lang w:val="ru-RU" w:eastAsia="en-US"/>
        </w:rPr>
      </w:pPr>
      <w:r w:rsidRPr="001240DF">
        <w:rPr>
          <w:sz w:val="28"/>
          <w:szCs w:val="28"/>
          <w:lang w:val="ru-RU" w:eastAsia="en-US"/>
        </w:rPr>
        <w:t>Оценкой "</w:t>
      </w:r>
      <w:r>
        <w:rPr>
          <w:sz w:val="28"/>
          <w:szCs w:val="28"/>
          <w:lang w:val="ru-RU" w:eastAsia="en-US"/>
        </w:rPr>
        <w:t>удовлетворительно</w:t>
      </w:r>
      <w:r w:rsidRPr="001240DF">
        <w:rPr>
          <w:sz w:val="28"/>
          <w:szCs w:val="28"/>
          <w:lang w:val="ru-RU" w:eastAsia="en-US"/>
        </w:rPr>
        <w:t>" (</w:t>
      </w:r>
      <w:r>
        <w:rPr>
          <w:sz w:val="28"/>
          <w:szCs w:val="28"/>
          <w:lang w:val="ru-RU" w:eastAsia="en-US"/>
        </w:rPr>
        <w:t>3</w:t>
      </w:r>
      <w:r w:rsidRPr="001240DF">
        <w:rPr>
          <w:sz w:val="28"/>
          <w:szCs w:val="28"/>
          <w:lang w:val="ru-RU" w:eastAsia="en-US"/>
        </w:rPr>
        <w:t xml:space="preserve"> балл</w:t>
      </w:r>
      <w:r>
        <w:rPr>
          <w:sz w:val="28"/>
          <w:szCs w:val="28"/>
          <w:lang w:val="ru-RU" w:eastAsia="en-US"/>
        </w:rPr>
        <w:t>а</w:t>
      </w:r>
      <w:r w:rsidRPr="001240DF">
        <w:rPr>
          <w:sz w:val="28"/>
          <w:szCs w:val="28"/>
          <w:lang w:val="ru-RU" w:eastAsia="en-US"/>
        </w:rPr>
        <w:t>) оценивается ответ, свидетельствующий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</w:t>
      </w:r>
    </w:p>
    <w:p w:rsidR="001240DF" w:rsidRPr="005736E7" w:rsidRDefault="001240DF" w:rsidP="00457342">
      <w:pPr>
        <w:ind w:firstLine="709"/>
        <w:jc w:val="both"/>
        <w:rPr>
          <w:sz w:val="28"/>
          <w:szCs w:val="28"/>
          <w:lang w:val="ru-RU" w:eastAsia="en-US"/>
        </w:rPr>
      </w:pPr>
      <w:r w:rsidRPr="001240DF">
        <w:rPr>
          <w:sz w:val="28"/>
          <w:szCs w:val="28"/>
          <w:lang w:val="ru-RU" w:eastAsia="en-US"/>
        </w:rPr>
        <w:t>Оценкой "</w:t>
      </w:r>
      <w:r w:rsidR="00457342">
        <w:rPr>
          <w:sz w:val="28"/>
          <w:szCs w:val="28"/>
          <w:lang w:val="ru-RU"/>
        </w:rPr>
        <w:t>не</w:t>
      </w:r>
      <w:r w:rsidR="00457342" w:rsidRPr="00457342">
        <w:rPr>
          <w:sz w:val="28"/>
          <w:szCs w:val="28"/>
          <w:lang w:val="ru-RU" w:eastAsia="en-US"/>
        </w:rPr>
        <w:t xml:space="preserve">удовлетворительно </w:t>
      </w:r>
      <w:r w:rsidRPr="001240DF">
        <w:rPr>
          <w:sz w:val="28"/>
          <w:szCs w:val="28"/>
          <w:lang w:val="ru-RU" w:eastAsia="en-US"/>
        </w:rPr>
        <w:t>" (</w:t>
      </w:r>
      <w:r w:rsidR="00457342">
        <w:rPr>
          <w:sz w:val="28"/>
          <w:szCs w:val="28"/>
          <w:lang w:val="ru-RU" w:eastAsia="en-US"/>
        </w:rPr>
        <w:t>2</w:t>
      </w:r>
      <w:r w:rsidRPr="001240DF">
        <w:rPr>
          <w:sz w:val="28"/>
          <w:szCs w:val="28"/>
          <w:lang w:val="ru-RU" w:eastAsia="en-US"/>
        </w:rPr>
        <w:t xml:space="preserve"> балл</w:t>
      </w:r>
      <w:r w:rsidR="00457342">
        <w:rPr>
          <w:sz w:val="28"/>
          <w:szCs w:val="28"/>
          <w:lang w:val="ru-RU" w:eastAsia="en-US"/>
        </w:rPr>
        <w:t>а</w:t>
      </w:r>
      <w:r w:rsidRPr="001240DF">
        <w:rPr>
          <w:sz w:val="28"/>
          <w:szCs w:val="28"/>
          <w:lang w:val="ru-RU" w:eastAsia="en-US"/>
        </w:rPr>
        <w:t>) оценивается ответ, обнаруживающий незнание процессов изучаемой предметной области,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</w:t>
      </w:r>
    </w:p>
    <w:p w:rsidR="00CA41C4" w:rsidRPr="005736E7" w:rsidRDefault="00CA41C4" w:rsidP="00412AB2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</w:p>
    <w:p w:rsidR="00CA41C4" w:rsidRDefault="00457342" w:rsidP="00457342">
      <w:pPr>
        <w:pStyle w:val="4"/>
        <w:numPr>
          <w:ilvl w:val="0"/>
          <w:numId w:val="16"/>
        </w:numPr>
        <w:spacing w:before="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 работ –  р</w:t>
      </w:r>
      <w:r w:rsidRPr="00457342">
        <w:rPr>
          <w:rFonts w:ascii="Times New Roman" w:hAnsi="Times New Roman"/>
        </w:rPr>
        <w:t>абота со словарем</w:t>
      </w:r>
    </w:p>
    <w:p w:rsidR="00457342" w:rsidRPr="00457342" w:rsidRDefault="00457342" w:rsidP="00457342">
      <w:pPr>
        <w:numPr>
          <w:ilvl w:val="0"/>
          <w:numId w:val="19"/>
        </w:numPr>
        <w:jc w:val="both"/>
        <w:rPr>
          <w:sz w:val="28"/>
          <w:szCs w:val="28"/>
          <w:lang w:val="ru-RU" w:eastAsia="en-US"/>
        </w:rPr>
      </w:pPr>
      <w:r w:rsidRPr="00457342">
        <w:rPr>
          <w:sz w:val="28"/>
          <w:szCs w:val="28"/>
          <w:lang w:val="ru-RU" w:eastAsia="en-US"/>
        </w:rPr>
        <w:t xml:space="preserve">Методические рекомендации по </w:t>
      </w:r>
      <w:r w:rsidR="0000411B">
        <w:rPr>
          <w:sz w:val="28"/>
          <w:szCs w:val="28"/>
          <w:lang w:val="ru-RU" w:eastAsia="en-US"/>
        </w:rPr>
        <w:t>работе со</w:t>
      </w:r>
      <w:r w:rsidRPr="00457342">
        <w:rPr>
          <w:sz w:val="28"/>
          <w:szCs w:val="28"/>
          <w:lang w:val="ru-RU" w:eastAsia="en-US"/>
        </w:rPr>
        <w:t xml:space="preserve"> словар</w:t>
      </w:r>
      <w:r w:rsidR="0000411B">
        <w:rPr>
          <w:sz w:val="28"/>
          <w:szCs w:val="28"/>
          <w:lang w:val="ru-RU" w:eastAsia="en-US"/>
        </w:rPr>
        <w:t>ем</w:t>
      </w:r>
      <w:r w:rsidRPr="00457342">
        <w:rPr>
          <w:sz w:val="28"/>
          <w:szCs w:val="28"/>
          <w:lang w:val="ru-RU" w:eastAsia="en-US"/>
        </w:rPr>
        <w:t>.</w:t>
      </w:r>
    </w:p>
    <w:p w:rsidR="00457342" w:rsidRDefault="00457342" w:rsidP="00457342">
      <w:pPr>
        <w:ind w:firstLine="709"/>
        <w:jc w:val="both"/>
        <w:rPr>
          <w:sz w:val="28"/>
          <w:szCs w:val="28"/>
          <w:lang w:val="ru-RU" w:eastAsia="en-US"/>
        </w:rPr>
      </w:pPr>
      <w:r w:rsidRPr="00457342">
        <w:rPr>
          <w:sz w:val="28"/>
          <w:szCs w:val="28"/>
          <w:lang w:val="ru-RU" w:eastAsia="en-US"/>
        </w:rPr>
        <w:t>Для выполнения данного вида задания необходимо:</w:t>
      </w:r>
    </w:p>
    <w:p w:rsidR="00457342" w:rsidRPr="00457342" w:rsidRDefault="00457342" w:rsidP="00457342">
      <w:pPr>
        <w:numPr>
          <w:ilvl w:val="0"/>
          <w:numId w:val="20"/>
        </w:numPr>
        <w:ind w:left="1276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п</w:t>
      </w:r>
      <w:r w:rsidRPr="00457342">
        <w:rPr>
          <w:sz w:val="28"/>
          <w:szCs w:val="28"/>
          <w:lang w:val="ru-RU" w:eastAsia="en-US"/>
        </w:rPr>
        <w:t>осле изучения темы (раздела) выпишите в тетрадь новые термины</w:t>
      </w:r>
      <w:r>
        <w:rPr>
          <w:sz w:val="28"/>
          <w:szCs w:val="28"/>
          <w:lang w:val="ru-RU" w:eastAsia="en-US"/>
        </w:rPr>
        <w:t>;</w:t>
      </w:r>
    </w:p>
    <w:p w:rsidR="00457342" w:rsidRPr="00457342" w:rsidRDefault="00457342" w:rsidP="00457342">
      <w:pPr>
        <w:numPr>
          <w:ilvl w:val="0"/>
          <w:numId w:val="20"/>
        </w:numPr>
        <w:ind w:left="1276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р</w:t>
      </w:r>
      <w:r w:rsidRPr="00457342">
        <w:rPr>
          <w:sz w:val="28"/>
          <w:szCs w:val="28"/>
          <w:lang w:val="ru-RU" w:eastAsia="en-US"/>
        </w:rPr>
        <w:t>асположить их а алфавитном порядке</w:t>
      </w:r>
      <w:r>
        <w:rPr>
          <w:sz w:val="28"/>
          <w:szCs w:val="28"/>
          <w:lang w:val="ru-RU" w:eastAsia="en-US"/>
        </w:rPr>
        <w:t>;</w:t>
      </w:r>
    </w:p>
    <w:p w:rsidR="00457342" w:rsidRPr="00457342" w:rsidRDefault="00457342" w:rsidP="00457342">
      <w:pPr>
        <w:numPr>
          <w:ilvl w:val="0"/>
          <w:numId w:val="20"/>
        </w:numPr>
        <w:ind w:left="1276"/>
        <w:jc w:val="both"/>
        <w:rPr>
          <w:sz w:val="28"/>
          <w:szCs w:val="28"/>
          <w:lang w:val="ru-RU" w:eastAsia="en-US"/>
        </w:rPr>
      </w:pPr>
      <w:r w:rsidRPr="00457342">
        <w:rPr>
          <w:sz w:val="28"/>
          <w:szCs w:val="28"/>
          <w:lang w:val="ru-RU" w:eastAsia="en-US"/>
        </w:rPr>
        <w:t>к каждому термину дайте определение, используя: записи лекционных и</w:t>
      </w:r>
      <w:r>
        <w:rPr>
          <w:sz w:val="28"/>
          <w:szCs w:val="28"/>
          <w:lang w:val="ru-RU" w:eastAsia="en-US"/>
        </w:rPr>
        <w:t xml:space="preserve"> </w:t>
      </w:r>
      <w:r w:rsidRPr="00457342">
        <w:rPr>
          <w:sz w:val="28"/>
          <w:szCs w:val="28"/>
          <w:lang w:val="ru-RU" w:eastAsia="en-US"/>
        </w:rPr>
        <w:t>практических занятий, основной учебник, дополнительную справочную</w:t>
      </w:r>
      <w:r>
        <w:rPr>
          <w:sz w:val="28"/>
          <w:szCs w:val="28"/>
          <w:lang w:val="ru-RU" w:eastAsia="en-US"/>
        </w:rPr>
        <w:t xml:space="preserve"> </w:t>
      </w:r>
      <w:r w:rsidRPr="00457342">
        <w:rPr>
          <w:sz w:val="28"/>
          <w:szCs w:val="28"/>
          <w:lang w:val="ru-RU" w:eastAsia="en-US"/>
        </w:rPr>
        <w:t>литературу, сайты Интернета;</w:t>
      </w:r>
    </w:p>
    <w:p w:rsidR="00457342" w:rsidRDefault="00457342" w:rsidP="00457342">
      <w:pPr>
        <w:numPr>
          <w:ilvl w:val="0"/>
          <w:numId w:val="20"/>
        </w:numPr>
        <w:ind w:left="1276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выучить термины по теме.</w:t>
      </w:r>
    </w:p>
    <w:p w:rsidR="00457342" w:rsidRDefault="00457342" w:rsidP="00457342">
      <w:pPr>
        <w:numPr>
          <w:ilvl w:val="0"/>
          <w:numId w:val="19"/>
        </w:num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Критерии оценки составления словаря:</w:t>
      </w:r>
    </w:p>
    <w:p w:rsidR="00457342" w:rsidRPr="00457342" w:rsidRDefault="00457342" w:rsidP="00457342">
      <w:pPr>
        <w:ind w:firstLine="709"/>
        <w:jc w:val="both"/>
        <w:rPr>
          <w:sz w:val="28"/>
          <w:szCs w:val="28"/>
          <w:lang w:val="ru-RU" w:eastAsia="en-US"/>
        </w:rPr>
      </w:pPr>
      <w:r w:rsidRPr="00457342">
        <w:rPr>
          <w:sz w:val="28"/>
          <w:szCs w:val="28"/>
          <w:lang w:val="ru-RU" w:eastAsia="en-US"/>
        </w:rPr>
        <w:t>Оценк</w:t>
      </w:r>
      <w:r>
        <w:rPr>
          <w:sz w:val="28"/>
          <w:szCs w:val="28"/>
          <w:lang w:val="ru-RU" w:eastAsia="en-US"/>
        </w:rPr>
        <w:t>а</w:t>
      </w:r>
      <w:r w:rsidRPr="00457342">
        <w:rPr>
          <w:sz w:val="28"/>
          <w:szCs w:val="28"/>
          <w:lang w:val="ru-RU" w:eastAsia="en-US"/>
        </w:rPr>
        <w:t xml:space="preserve"> "отлично" (5 баллов) </w:t>
      </w:r>
      <w:r>
        <w:rPr>
          <w:sz w:val="28"/>
          <w:szCs w:val="28"/>
          <w:lang w:val="ru-RU" w:eastAsia="en-US"/>
        </w:rPr>
        <w:t xml:space="preserve">выставляется, если обучающийся в полной мере владеет экономическими терминами, основными сокращениями в сфере </w:t>
      </w:r>
      <w:r w:rsidR="00593049">
        <w:rPr>
          <w:sz w:val="28"/>
          <w:szCs w:val="28"/>
          <w:lang w:val="ru-RU" w:eastAsia="en-US"/>
        </w:rPr>
        <w:t>бухгалтерской отчетности, регулярно пополняет словарь, записи ведет аккуратно, грамотно, в логической последовательности от темы к теме</w:t>
      </w:r>
      <w:r w:rsidRPr="00457342">
        <w:rPr>
          <w:sz w:val="28"/>
          <w:szCs w:val="28"/>
          <w:lang w:val="ru-RU" w:eastAsia="en-US"/>
        </w:rPr>
        <w:t>.</w:t>
      </w:r>
    </w:p>
    <w:p w:rsidR="00457342" w:rsidRDefault="00593049" w:rsidP="00457342">
      <w:p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ab/>
        <w:t xml:space="preserve">Оценка «хорошо» (4 балла) выставляется, если обучающийся владеет экономическими </w:t>
      </w:r>
      <w:r w:rsidRPr="00593049">
        <w:rPr>
          <w:sz w:val="28"/>
          <w:szCs w:val="28"/>
          <w:lang w:val="ru-RU" w:eastAsia="en-US"/>
        </w:rPr>
        <w:t>терминами, основными сокращениями в сфере бухгалтерской отчетности, пополняет словарь, записи ведет аккуратно</w:t>
      </w:r>
      <w:r>
        <w:rPr>
          <w:sz w:val="28"/>
          <w:szCs w:val="28"/>
          <w:lang w:val="ru-RU" w:eastAsia="en-US"/>
        </w:rPr>
        <w:t>.</w:t>
      </w:r>
    </w:p>
    <w:p w:rsidR="00593049" w:rsidRDefault="00593049" w:rsidP="00593049">
      <w:pPr>
        <w:ind w:firstLine="720"/>
        <w:jc w:val="both"/>
        <w:rPr>
          <w:lang w:val="ru-RU"/>
        </w:rPr>
      </w:pPr>
      <w:r>
        <w:rPr>
          <w:sz w:val="28"/>
          <w:szCs w:val="28"/>
          <w:lang w:val="ru-RU" w:eastAsia="en-US"/>
        </w:rPr>
        <w:t xml:space="preserve">Оценка «удовлетворительно» (3 балла) выставляется, если обучающийся имеет понятие экономическими </w:t>
      </w:r>
      <w:r w:rsidRPr="00593049">
        <w:rPr>
          <w:sz w:val="28"/>
          <w:szCs w:val="28"/>
          <w:lang w:val="ru-RU" w:eastAsia="en-US"/>
        </w:rPr>
        <w:t xml:space="preserve">терминами, основными сокращениями в сфере бухгалтерской отчетности, </w:t>
      </w:r>
      <w:r>
        <w:rPr>
          <w:sz w:val="28"/>
          <w:szCs w:val="28"/>
          <w:lang w:val="ru-RU" w:eastAsia="en-US"/>
        </w:rPr>
        <w:t xml:space="preserve">не регулярно </w:t>
      </w:r>
      <w:r w:rsidRPr="00593049">
        <w:rPr>
          <w:sz w:val="28"/>
          <w:szCs w:val="28"/>
          <w:lang w:val="ru-RU" w:eastAsia="en-US"/>
        </w:rPr>
        <w:t xml:space="preserve">пополняет словарь, записи ведет </w:t>
      </w:r>
      <w:r>
        <w:rPr>
          <w:sz w:val="28"/>
          <w:szCs w:val="28"/>
          <w:lang w:val="ru-RU" w:eastAsia="en-US"/>
        </w:rPr>
        <w:t xml:space="preserve">не </w:t>
      </w:r>
      <w:r w:rsidRPr="00593049">
        <w:rPr>
          <w:sz w:val="28"/>
          <w:szCs w:val="28"/>
          <w:lang w:val="ru-RU" w:eastAsia="en-US"/>
        </w:rPr>
        <w:t>аккуратно</w:t>
      </w:r>
      <w:r>
        <w:rPr>
          <w:sz w:val="28"/>
          <w:szCs w:val="28"/>
          <w:lang w:val="ru-RU" w:eastAsia="en-US"/>
        </w:rPr>
        <w:t>.</w:t>
      </w:r>
      <w:r w:rsidRPr="00593049">
        <w:rPr>
          <w:lang w:val="ru-RU"/>
        </w:rPr>
        <w:t xml:space="preserve"> </w:t>
      </w:r>
    </w:p>
    <w:p w:rsidR="00593049" w:rsidRDefault="00593049" w:rsidP="00593049">
      <w:pPr>
        <w:ind w:firstLine="720"/>
        <w:jc w:val="both"/>
        <w:rPr>
          <w:sz w:val="28"/>
          <w:szCs w:val="28"/>
          <w:lang w:val="ru-RU" w:eastAsia="en-US"/>
        </w:rPr>
      </w:pPr>
      <w:r w:rsidRPr="00593049">
        <w:rPr>
          <w:sz w:val="28"/>
          <w:szCs w:val="28"/>
          <w:lang w:val="ru-RU" w:eastAsia="en-US"/>
        </w:rPr>
        <w:lastRenderedPageBreak/>
        <w:t>Оценка «</w:t>
      </w:r>
      <w:r>
        <w:rPr>
          <w:sz w:val="28"/>
          <w:szCs w:val="28"/>
          <w:lang w:val="ru-RU" w:eastAsia="en-US"/>
        </w:rPr>
        <w:t>не</w:t>
      </w:r>
      <w:r w:rsidRPr="00593049">
        <w:rPr>
          <w:sz w:val="28"/>
          <w:szCs w:val="28"/>
          <w:lang w:val="ru-RU" w:eastAsia="en-US"/>
        </w:rPr>
        <w:t>удовлетворительно» (</w:t>
      </w:r>
      <w:r>
        <w:rPr>
          <w:sz w:val="28"/>
          <w:szCs w:val="28"/>
          <w:lang w:val="ru-RU" w:eastAsia="en-US"/>
        </w:rPr>
        <w:t>2</w:t>
      </w:r>
      <w:r w:rsidRPr="00593049">
        <w:rPr>
          <w:sz w:val="28"/>
          <w:szCs w:val="28"/>
          <w:lang w:val="ru-RU" w:eastAsia="en-US"/>
        </w:rPr>
        <w:t xml:space="preserve"> балла) выставляется, если обучающийся </w:t>
      </w:r>
      <w:r>
        <w:rPr>
          <w:sz w:val="28"/>
          <w:szCs w:val="28"/>
          <w:lang w:val="ru-RU" w:eastAsia="en-US"/>
        </w:rPr>
        <w:t xml:space="preserve">не владеет </w:t>
      </w:r>
      <w:r w:rsidRPr="00593049">
        <w:rPr>
          <w:sz w:val="28"/>
          <w:szCs w:val="28"/>
          <w:lang w:val="ru-RU" w:eastAsia="en-US"/>
        </w:rPr>
        <w:t xml:space="preserve"> экономическими терминами, основными сокращениями в сфере бухгалтерской отчетности, не пополняет словарь</w:t>
      </w:r>
      <w:r>
        <w:rPr>
          <w:sz w:val="28"/>
          <w:szCs w:val="28"/>
          <w:lang w:val="ru-RU" w:eastAsia="en-US"/>
        </w:rPr>
        <w:t>.</w:t>
      </w:r>
    </w:p>
    <w:p w:rsidR="0000411B" w:rsidRDefault="0000411B" w:rsidP="0000411B">
      <w:pPr>
        <w:jc w:val="both"/>
        <w:rPr>
          <w:sz w:val="28"/>
          <w:szCs w:val="28"/>
          <w:lang w:val="ru-RU" w:eastAsia="en-US"/>
        </w:rPr>
      </w:pPr>
    </w:p>
    <w:p w:rsidR="0000411B" w:rsidRDefault="0000411B" w:rsidP="0000411B">
      <w:pPr>
        <w:numPr>
          <w:ilvl w:val="0"/>
          <w:numId w:val="16"/>
        </w:numPr>
        <w:jc w:val="both"/>
        <w:rPr>
          <w:b/>
          <w:sz w:val="28"/>
          <w:szCs w:val="28"/>
          <w:lang w:val="ru-RU" w:eastAsia="en-US"/>
        </w:rPr>
      </w:pPr>
      <w:r w:rsidRPr="0000411B">
        <w:rPr>
          <w:b/>
          <w:sz w:val="28"/>
          <w:szCs w:val="28"/>
          <w:lang w:val="ru-RU" w:eastAsia="en-US"/>
        </w:rPr>
        <w:t>Вид работ –</w:t>
      </w:r>
      <w:r>
        <w:rPr>
          <w:b/>
          <w:sz w:val="28"/>
          <w:szCs w:val="28"/>
          <w:lang w:val="ru-RU" w:eastAsia="en-US"/>
        </w:rPr>
        <w:t xml:space="preserve"> подготовка докладов</w:t>
      </w:r>
    </w:p>
    <w:p w:rsidR="0000411B" w:rsidRPr="0000411B" w:rsidRDefault="0000411B" w:rsidP="0000411B">
      <w:pPr>
        <w:numPr>
          <w:ilvl w:val="0"/>
          <w:numId w:val="21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Методические рекомендации по подготовке докладов.</w:t>
      </w:r>
    </w:p>
    <w:p w:rsidR="0000411B" w:rsidRDefault="00DE06FE" w:rsidP="00DE06FE">
      <w:pPr>
        <w:ind w:firstLine="36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     Д</w:t>
      </w:r>
      <w:r w:rsidR="0000411B">
        <w:rPr>
          <w:sz w:val="28"/>
          <w:szCs w:val="28"/>
          <w:lang w:val="ru-RU" w:eastAsia="en-US"/>
        </w:rPr>
        <w:t>ля выполнения данного вида задания необходимо:</w:t>
      </w:r>
    </w:p>
    <w:p w:rsidR="0000411B" w:rsidRDefault="0000411B" w:rsidP="001557A5">
      <w:pPr>
        <w:numPr>
          <w:ilvl w:val="0"/>
          <w:numId w:val="22"/>
        </w:num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изучить предложенную тему;</w:t>
      </w:r>
    </w:p>
    <w:p w:rsidR="0000411B" w:rsidRDefault="0000411B" w:rsidP="001557A5">
      <w:pPr>
        <w:numPr>
          <w:ilvl w:val="0"/>
          <w:numId w:val="22"/>
        </w:num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составить план доклада;</w:t>
      </w:r>
    </w:p>
    <w:p w:rsidR="0000411B" w:rsidRDefault="0000411B" w:rsidP="001557A5">
      <w:pPr>
        <w:numPr>
          <w:ilvl w:val="0"/>
          <w:numId w:val="22"/>
        </w:num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написать доклад, используя достаточное </w:t>
      </w:r>
      <w:r w:rsidR="001557A5">
        <w:rPr>
          <w:sz w:val="28"/>
          <w:szCs w:val="28"/>
          <w:lang w:val="ru-RU" w:eastAsia="en-US"/>
        </w:rPr>
        <w:t>количество</w:t>
      </w:r>
      <w:r>
        <w:rPr>
          <w:sz w:val="28"/>
          <w:szCs w:val="28"/>
          <w:lang w:val="ru-RU" w:eastAsia="en-US"/>
        </w:rPr>
        <w:t xml:space="preserve"> информационных источников;</w:t>
      </w:r>
    </w:p>
    <w:p w:rsidR="0000411B" w:rsidRDefault="001557A5" w:rsidP="001557A5">
      <w:pPr>
        <w:numPr>
          <w:ilvl w:val="0"/>
          <w:numId w:val="22"/>
        </w:num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и</w:t>
      </w:r>
      <w:r w:rsidR="0000411B">
        <w:rPr>
          <w:sz w:val="28"/>
          <w:szCs w:val="28"/>
          <w:lang w:val="ru-RU" w:eastAsia="en-US"/>
        </w:rPr>
        <w:t>зучить текст доклада;</w:t>
      </w:r>
    </w:p>
    <w:p w:rsidR="0000411B" w:rsidRPr="00E2518A" w:rsidRDefault="001557A5" w:rsidP="001557A5">
      <w:pPr>
        <w:numPr>
          <w:ilvl w:val="0"/>
          <w:numId w:val="22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подготовиться</w:t>
      </w:r>
      <w:r w:rsidR="0000411B">
        <w:rPr>
          <w:sz w:val="28"/>
          <w:szCs w:val="28"/>
          <w:lang w:val="ru-RU" w:eastAsia="en-US"/>
        </w:rPr>
        <w:t xml:space="preserve"> к выступлению. </w:t>
      </w:r>
    </w:p>
    <w:p w:rsidR="00E2518A" w:rsidRPr="001557A5" w:rsidRDefault="00E2518A" w:rsidP="00E2518A">
      <w:pPr>
        <w:ind w:left="360"/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     </w:t>
      </w:r>
      <w:r w:rsidR="0044791C">
        <w:rPr>
          <w:sz w:val="28"/>
          <w:szCs w:val="28"/>
          <w:lang w:val="ru-RU" w:eastAsia="en-US"/>
        </w:rPr>
        <w:t>Требования по</w:t>
      </w:r>
      <w:r>
        <w:rPr>
          <w:sz w:val="28"/>
          <w:szCs w:val="28"/>
          <w:lang w:val="ru-RU" w:eastAsia="en-US"/>
        </w:rPr>
        <w:t xml:space="preserve"> оформлени</w:t>
      </w:r>
      <w:r w:rsidR="0044791C">
        <w:rPr>
          <w:sz w:val="28"/>
          <w:szCs w:val="28"/>
          <w:lang w:val="ru-RU" w:eastAsia="en-US"/>
        </w:rPr>
        <w:t>ю</w:t>
      </w:r>
      <w:r>
        <w:rPr>
          <w:sz w:val="28"/>
          <w:szCs w:val="28"/>
          <w:lang w:val="ru-RU" w:eastAsia="en-US"/>
        </w:rPr>
        <w:t xml:space="preserve"> доклада в приложении 3.</w:t>
      </w:r>
    </w:p>
    <w:p w:rsidR="001557A5" w:rsidRPr="001557A5" w:rsidRDefault="001557A5" w:rsidP="001557A5">
      <w:pPr>
        <w:numPr>
          <w:ilvl w:val="0"/>
          <w:numId w:val="21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Критерии оценки подготовки доклада:</w:t>
      </w:r>
    </w:p>
    <w:p w:rsidR="001557A5" w:rsidRPr="00457342" w:rsidRDefault="001557A5" w:rsidP="001557A5">
      <w:pPr>
        <w:ind w:firstLine="709"/>
        <w:jc w:val="both"/>
        <w:rPr>
          <w:sz w:val="28"/>
          <w:szCs w:val="28"/>
          <w:lang w:val="ru-RU" w:eastAsia="en-US"/>
        </w:rPr>
      </w:pPr>
      <w:r w:rsidRPr="00457342">
        <w:rPr>
          <w:sz w:val="28"/>
          <w:szCs w:val="28"/>
          <w:lang w:val="ru-RU" w:eastAsia="en-US"/>
        </w:rPr>
        <w:t>Оценк</w:t>
      </w:r>
      <w:r>
        <w:rPr>
          <w:sz w:val="28"/>
          <w:szCs w:val="28"/>
          <w:lang w:val="ru-RU" w:eastAsia="en-US"/>
        </w:rPr>
        <w:t>а</w:t>
      </w:r>
      <w:r w:rsidRPr="00457342">
        <w:rPr>
          <w:sz w:val="28"/>
          <w:szCs w:val="28"/>
          <w:lang w:val="ru-RU" w:eastAsia="en-US"/>
        </w:rPr>
        <w:t xml:space="preserve"> "отлично" (5 баллов) </w:t>
      </w:r>
      <w:r>
        <w:rPr>
          <w:sz w:val="28"/>
          <w:szCs w:val="28"/>
          <w:lang w:val="ru-RU" w:eastAsia="en-US"/>
        </w:rPr>
        <w:t>выставляется, если обучающийся в полной мере раскрыл тему доклада в соответствии с разработанным планом, доклад представлен грамотным языком, мысли изложены в логической последовательности , оформление соответствует установленным нормативам</w:t>
      </w:r>
      <w:r w:rsidRPr="00457342">
        <w:rPr>
          <w:sz w:val="28"/>
          <w:szCs w:val="28"/>
          <w:lang w:val="ru-RU" w:eastAsia="en-US"/>
        </w:rPr>
        <w:t>.</w:t>
      </w:r>
    </w:p>
    <w:p w:rsidR="001557A5" w:rsidRDefault="001557A5" w:rsidP="001557A5">
      <w:p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ab/>
        <w:t xml:space="preserve">Оценка «хорошо» (4 балла) выставляется, если обучающийся </w:t>
      </w:r>
      <w:r w:rsidRPr="001557A5">
        <w:rPr>
          <w:sz w:val="28"/>
          <w:szCs w:val="28"/>
          <w:lang w:val="ru-RU" w:eastAsia="en-US"/>
        </w:rPr>
        <w:t>раскрыл тему доклада в соответствии с разработанным планом, доклад представлен грамотным языком,  оформление соответствует установленным нормативам.</w:t>
      </w:r>
    </w:p>
    <w:p w:rsidR="001557A5" w:rsidRDefault="001557A5" w:rsidP="001557A5">
      <w:pPr>
        <w:ind w:firstLine="720"/>
        <w:jc w:val="both"/>
        <w:rPr>
          <w:lang w:val="ru-RU"/>
        </w:rPr>
      </w:pPr>
      <w:r>
        <w:rPr>
          <w:sz w:val="28"/>
          <w:szCs w:val="28"/>
          <w:lang w:val="ru-RU" w:eastAsia="en-US"/>
        </w:rPr>
        <w:t xml:space="preserve">Оценка «удовлетворительно» (3 балла) выставляется, если обучающийся не в полной мере </w:t>
      </w:r>
      <w:r w:rsidRPr="001557A5">
        <w:rPr>
          <w:sz w:val="28"/>
          <w:szCs w:val="28"/>
          <w:lang w:val="ru-RU" w:eastAsia="en-US"/>
        </w:rPr>
        <w:t>раскрыл тему доклада</w:t>
      </w:r>
      <w:r>
        <w:rPr>
          <w:sz w:val="28"/>
          <w:szCs w:val="28"/>
          <w:lang w:val="ru-RU" w:eastAsia="en-US"/>
        </w:rPr>
        <w:t>,</w:t>
      </w:r>
      <w:r w:rsidRPr="001557A5">
        <w:rPr>
          <w:sz w:val="28"/>
          <w:szCs w:val="28"/>
          <w:lang w:val="ru-RU" w:eastAsia="en-US"/>
        </w:rPr>
        <w:t xml:space="preserve"> </w:t>
      </w:r>
      <w:r>
        <w:rPr>
          <w:sz w:val="28"/>
          <w:szCs w:val="28"/>
          <w:lang w:val="ru-RU" w:eastAsia="en-US"/>
        </w:rPr>
        <w:t xml:space="preserve">не представил </w:t>
      </w:r>
      <w:r w:rsidRPr="001557A5">
        <w:rPr>
          <w:sz w:val="28"/>
          <w:szCs w:val="28"/>
          <w:lang w:val="ru-RU" w:eastAsia="en-US"/>
        </w:rPr>
        <w:t xml:space="preserve"> план</w:t>
      </w:r>
      <w:r>
        <w:rPr>
          <w:sz w:val="28"/>
          <w:szCs w:val="28"/>
          <w:lang w:val="ru-RU" w:eastAsia="en-US"/>
        </w:rPr>
        <w:t xml:space="preserve"> изложения материала</w:t>
      </w:r>
      <w:r w:rsidRPr="001557A5">
        <w:rPr>
          <w:sz w:val="28"/>
          <w:szCs w:val="28"/>
          <w:lang w:val="ru-RU" w:eastAsia="en-US"/>
        </w:rPr>
        <w:t xml:space="preserve">,   оформление </w:t>
      </w:r>
      <w:r>
        <w:rPr>
          <w:sz w:val="28"/>
          <w:szCs w:val="28"/>
          <w:lang w:val="ru-RU" w:eastAsia="en-US"/>
        </w:rPr>
        <w:t xml:space="preserve">не в полной мере </w:t>
      </w:r>
      <w:r w:rsidRPr="001557A5">
        <w:rPr>
          <w:sz w:val="28"/>
          <w:szCs w:val="28"/>
          <w:lang w:val="ru-RU" w:eastAsia="en-US"/>
        </w:rPr>
        <w:t>соответствует установленным нормативам.</w:t>
      </w:r>
    </w:p>
    <w:p w:rsidR="005736E7" w:rsidRDefault="001557A5" w:rsidP="001557A5">
      <w:pPr>
        <w:ind w:firstLine="720"/>
        <w:jc w:val="both"/>
        <w:rPr>
          <w:sz w:val="28"/>
          <w:szCs w:val="28"/>
          <w:lang w:val="ru-RU" w:eastAsia="en-US"/>
        </w:rPr>
      </w:pPr>
      <w:r w:rsidRPr="00593049">
        <w:rPr>
          <w:sz w:val="28"/>
          <w:szCs w:val="28"/>
          <w:lang w:val="ru-RU" w:eastAsia="en-US"/>
        </w:rPr>
        <w:t>Оценка «</w:t>
      </w:r>
      <w:r>
        <w:rPr>
          <w:sz w:val="28"/>
          <w:szCs w:val="28"/>
          <w:lang w:val="ru-RU" w:eastAsia="en-US"/>
        </w:rPr>
        <w:t>не</w:t>
      </w:r>
      <w:r w:rsidRPr="00593049">
        <w:rPr>
          <w:sz w:val="28"/>
          <w:szCs w:val="28"/>
          <w:lang w:val="ru-RU" w:eastAsia="en-US"/>
        </w:rPr>
        <w:t>удовлетворительно» (</w:t>
      </w:r>
      <w:r>
        <w:rPr>
          <w:sz w:val="28"/>
          <w:szCs w:val="28"/>
          <w:lang w:val="ru-RU" w:eastAsia="en-US"/>
        </w:rPr>
        <w:t>2</w:t>
      </w:r>
      <w:r w:rsidRPr="00593049">
        <w:rPr>
          <w:sz w:val="28"/>
          <w:szCs w:val="28"/>
          <w:lang w:val="ru-RU" w:eastAsia="en-US"/>
        </w:rPr>
        <w:t xml:space="preserve"> балла) выставляется, если обучающийся </w:t>
      </w:r>
      <w:r>
        <w:rPr>
          <w:sz w:val="28"/>
          <w:szCs w:val="28"/>
          <w:lang w:val="ru-RU" w:eastAsia="en-US"/>
        </w:rPr>
        <w:t xml:space="preserve">не </w:t>
      </w:r>
      <w:r w:rsidRPr="001557A5">
        <w:rPr>
          <w:sz w:val="28"/>
          <w:szCs w:val="28"/>
          <w:lang w:val="ru-RU" w:eastAsia="en-US"/>
        </w:rPr>
        <w:t>раскрыл тему доклада, не представил  план изложения материала,   оформление не соответствует установленным нормативам</w:t>
      </w:r>
      <w:r>
        <w:rPr>
          <w:sz w:val="28"/>
          <w:szCs w:val="28"/>
          <w:lang w:val="ru-RU" w:eastAsia="en-US"/>
        </w:rPr>
        <w:t xml:space="preserve"> или не представил доклад вообще</w:t>
      </w:r>
      <w:r w:rsidRPr="001557A5">
        <w:rPr>
          <w:sz w:val="28"/>
          <w:szCs w:val="28"/>
          <w:lang w:val="ru-RU" w:eastAsia="en-US"/>
        </w:rPr>
        <w:t>.</w:t>
      </w:r>
    </w:p>
    <w:p w:rsidR="001557A5" w:rsidRDefault="001557A5" w:rsidP="001557A5">
      <w:pPr>
        <w:ind w:firstLine="720"/>
        <w:jc w:val="both"/>
        <w:rPr>
          <w:sz w:val="28"/>
          <w:szCs w:val="28"/>
          <w:lang w:val="ru-RU" w:eastAsia="en-US"/>
        </w:rPr>
      </w:pPr>
    </w:p>
    <w:p w:rsidR="001557A5" w:rsidRPr="00DE06FE" w:rsidRDefault="001557A5" w:rsidP="001557A5">
      <w:pPr>
        <w:numPr>
          <w:ilvl w:val="0"/>
          <w:numId w:val="16"/>
        </w:numPr>
        <w:jc w:val="both"/>
        <w:rPr>
          <w:b/>
          <w:sz w:val="28"/>
          <w:szCs w:val="28"/>
          <w:lang w:val="ru-RU" w:eastAsia="en-US"/>
        </w:rPr>
      </w:pPr>
      <w:r w:rsidRPr="00DE06FE">
        <w:rPr>
          <w:b/>
          <w:sz w:val="28"/>
          <w:szCs w:val="28"/>
          <w:lang w:val="ru-RU" w:eastAsia="en-US"/>
        </w:rPr>
        <w:t>Работа с учебным пособием</w:t>
      </w:r>
    </w:p>
    <w:p w:rsidR="0060236C" w:rsidRPr="0000411B" w:rsidRDefault="0060236C" w:rsidP="0060236C">
      <w:pPr>
        <w:numPr>
          <w:ilvl w:val="0"/>
          <w:numId w:val="23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Методические рекомендации по работе с учебным пособием.</w:t>
      </w:r>
    </w:p>
    <w:p w:rsidR="0060236C" w:rsidRDefault="0060236C" w:rsidP="0060236C">
      <w:pPr>
        <w:ind w:firstLine="36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     Для выполнения данного вида задания необходимо:</w:t>
      </w:r>
    </w:p>
    <w:p w:rsidR="0060236C" w:rsidRDefault="0060236C" w:rsidP="0060236C">
      <w:pPr>
        <w:numPr>
          <w:ilvl w:val="0"/>
          <w:numId w:val="22"/>
        </w:num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изучить предложенную тему;</w:t>
      </w:r>
    </w:p>
    <w:p w:rsidR="0060236C" w:rsidRPr="00134E16" w:rsidRDefault="0060236C" w:rsidP="0060236C">
      <w:pPr>
        <w:numPr>
          <w:ilvl w:val="0"/>
          <w:numId w:val="22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составить опорно-логический конспект.</w:t>
      </w:r>
    </w:p>
    <w:p w:rsidR="0060236C" w:rsidRPr="00134E16" w:rsidRDefault="0060236C" w:rsidP="0060236C">
      <w:pPr>
        <w:ind w:firstLine="708"/>
        <w:contextualSpacing/>
        <w:jc w:val="both"/>
        <w:rPr>
          <w:sz w:val="24"/>
          <w:szCs w:val="24"/>
          <w:lang w:val="ru-RU"/>
        </w:rPr>
      </w:pPr>
      <w:r w:rsidRPr="00134E16">
        <w:rPr>
          <w:b/>
          <w:sz w:val="28"/>
          <w:szCs w:val="28"/>
          <w:lang w:val="ru-RU"/>
        </w:rPr>
        <w:t>Опорный конспект</w:t>
      </w:r>
      <w:r w:rsidRPr="00134E16">
        <w:rPr>
          <w:sz w:val="28"/>
          <w:szCs w:val="28"/>
          <w:lang w:val="ru-RU"/>
        </w:rPr>
        <w:t xml:space="preserve"> – это развернутый план предстоящего ответа на теоретический вопрос. Он призван помочь последовательно изложить тему, а преподавателю – лучше понимать и следить за логикой ответа. Правильно составленный опорный конспект должен одержать все то, что в процессе ответа Вы намереваетесь рассказать. Это могут быть чертежи, графики, формулы (если требуется, с выводом),</w:t>
      </w:r>
      <w:r>
        <w:rPr>
          <w:sz w:val="28"/>
          <w:szCs w:val="28"/>
          <w:lang w:val="ru-RU"/>
        </w:rPr>
        <w:t xml:space="preserve"> </w:t>
      </w:r>
      <w:r w:rsidRPr="00134E16">
        <w:rPr>
          <w:sz w:val="28"/>
          <w:szCs w:val="28"/>
          <w:lang w:val="ru-RU"/>
        </w:rPr>
        <w:t xml:space="preserve">формулировки основных законов, определения. </w:t>
      </w:r>
    </w:p>
    <w:p w:rsidR="0060236C" w:rsidRPr="00134E16" w:rsidRDefault="0060236C" w:rsidP="0060236C">
      <w:pPr>
        <w:pStyle w:val="1"/>
        <w:ind w:firstLine="708"/>
        <w:rPr>
          <w:b w:val="0"/>
        </w:rPr>
      </w:pPr>
      <w:bookmarkStart w:id="1" w:name="_Toc383253670"/>
      <w:r w:rsidRPr="00134E16">
        <w:rPr>
          <w:rStyle w:val="20"/>
          <w:b w:val="0"/>
          <w:smallCaps w:val="0"/>
          <w:noProof w:val="0"/>
        </w:rPr>
        <w:t>Основные требования к содержанию опорного конспекта</w:t>
      </w:r>
      <w:r w:rsidRPr="00134E16">
        <w:rPr>
          <w:b w:val="0"/>
        </w:rPr>
        <w:t xml:space="preserve"> (ОК):</w:t>
      </w:r>
      <w:bookmarkEnd w:id="1"/>
    </w:p>
    <w:p w:rsidR="0060236C" w:rsidRPr="00134E16" w:rsidRDefault="0060236C" w:rsidP="0060236C">
      <w:pPr>
        <w:contextualSpacing/>
        <w:rPr>
          <w:lang w:val="ru-RU"/>
        </w:rPr>
      </w:pPr>
    </w:p>
    <w:p w:rsidR="0060236C" w:rsidRPr="00134E16" w:rsidRDefault="0060236C" w:rsidP="0060236C">
      <w:pPr>
        <w:ind w:firstLine="709"/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>1. Полнота – это означает, что в нем должно быть отражено все содержание вопроса.</w:t>
      </w:r>
    </w:p>
    <w:p w:rsidR="0060236C" w:rsidRPr="00134E16" w:rsidRDefault="0060236C" w:rsidP="0060236C">
      <w:pPr>
        <w:ind w:firstLine="709"/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lastRenderedPageBreak/>
        <w:t xml:space="preserve">2. Логически обоснованная последовательность изложения. </w:t>
      </w:r>
    </w:p>
    <w:p w:rsidR="0060236C" w:rsidRPr="00134E16" w:rsidRDefault="0060236C" w:rsidP="0060236C">
      <w:pPr>
        <w:contextualSpacing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 xml:space="preserve">  </w:t>
      </w:r>
      <w:r w:rsidRPr="00134E16">
        <w:rPr>
          <w:sz w:val="28"/>
          <w:szCs w:val="28"/>
          <w:lang w:val="ru-RU"/>
        </w:rPr>
        <w:tab/>
        <w:t>Требования к форме записи опорного конспекта:</w:t>
      </w:r>
    </w:p>
    <w:p w:rsidR="0060236C" w:rsidRPr="00134E16" w:rsidRDefault="0060236C" w:rsidP="0060236C">
      <w:pPr>
        <w:ind w:firstLine="709"/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 xml:space="preserve">1. Лаконичность. ОЛК  должен быть минимальным, чтобы его можно было </w:t>
      </w:r>
    </w:p>
    <w:p w:rsidR="0060236C" w:rsidRPr="00134E16" w:rsidRDefault="0060236C" w:rsidP="0060236C">
      <w:pPr>
        <w:ind w:firstLine="709"/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>воспроизвести за 6 – 8 минут. По объему он должен составлять примерно один</w:t>
      </w:r>
      <w:r w:rsidRPr="00134E16">
        <w:rPr>
          <w:sz w:val="24"/>
          <w:szCs w:val="24"/>
          <w:lang w:val="ru-RU"/>
        </w:rPr>
        <w:t xml:space="preserve"> </w:t>
      </w:r>
      <w:r w:rsidRPr="00134E16">
        <w:rPr>
          <w:sz w:val="28"/>
          <w:szCs w:val="28"/>
          <w:lang w:val="ru-RU"/>
        </w:rPr>
        <w:t>полный лист.</w:t>
      </w:r>
    </w:p>
    <w:p w:rsidR="0060236C" w:rsidRPr="00134E16" w:rsidRDefault="0060236C" w:rsidP="0060236C">
      <w:pPr>
        <w:ind w:firstLine="709"/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 xml:space="preserve">2. Структурность. Весь материал должен располагаться малыми логическими блоками, т.е. должен содержать несколько отдельных пунктов, обозначенных номерами или строчными пробелами. </w:t>
      </w:r>
    </w:p>
    <w:p w:rsidR="0060236C" w:rsidRPr="00134E16" w:rsidRDefault="0060236C" w:rsidP="0060236C">
      <w:pPr>
        <w:ind w:firstLine="709"/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>3. Акцентирование. Для лучшего запоминания основного смысла ОЛК, главную идею ОЛК выделяют рамками различных цветов, различным шрифтом, различным расположением слов (по вертикали, по диагонали).</w:t>
      </w:r>
    </w:p>
    <w:p w:rsidR="0060236C" w:rsidRPr="00134E16" w:rsidRDefault="0060236C" w:rsidP="0060236C">
      <w:pPr>
        <w:ind w:firstLine="709"/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 xml:space="preserve">4. Унификация. При составлении ОЛК используются определённые аббревиатуры и условные знаки, часто повторяющиеся в курсе данного предмета. </w:t>
      </w:r>
    </w:p>
    <w:p w:rsidR="0060236C" w:rsidRPr="00134E16" w:rsidRDefault="0060236C" w:rsidP="0060236C">
      <w:pPr>
        <w:ind w:firstLine="709"/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>5. Автономия. Каждый малый блок (абзац), наряду с логической связью с</w:t>
      </w:r>
    </w:p>
    <w:p w:rsidR="0060236C" w:rsidRPr="00134E16" w:rsidRDefault="0060236C" w:rsidP="0060236C">
      <w:pPr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>остальными, должен выражать законченную мысль, должен быть аккуратно  оформлен (иметь привлекательный вид).</w:t>
      </w:r>
    </w:p>
    <w:p w:rsidR="0060236C" w:rsidRPr="00134E16" w:rsidRDefault="0060236C" w:rsidP="0060236C">
      <w:pPr>
        <w:ind w:firstLine="709"/>
        <w:contextualSpacing/>
        <w:jc w:val="both"/>
        <w:rPr>
          <w:sz w:val="24"/>
          <w:szCs w:val="24"/>
          <w:lang w:val="ru-RU"/>
        </w:rPr>
      </w:pPr>
      <w:r w:rsidRPr="00134E16">
        <w:rPr>
          <w:sz w:val="28"/>
          <w:szCs w:val="28"/>
          <w:lang w:val="ru-RU"/>
        </w:rPr>
        <w:t xml:space="preserve">6. Оригинальность. ОЛК должен быть оригинален по форме, структуре, графическому исполнению, благодаря чему, он лучше сохраняется в памяти. </w:t>
      </w:r>
    </w:p>
    <w:p w:rsidR="0060236C" w:rsidRPr="001557A5" w:rsidRDefault="0060236C" w:rsidP="0060236C">
      <w:pPr>
        <w:jc w:val="both"/>
        <w:rPr>
          <w:b/>
          <w:sz w:val="28"/>
          <w:szCs w:val="28"/>
          <w:lang w:val="ru-RU" w:eastAsia="en-US"/>
        </w:rPr>
      </w:pPr>
    </w:p>
    <w:p w:rsidR="0060236C" w:rsidRPr="001557A5" w:rsidRDefault="0060236C" w:rsidP="0060236C">
      <w:pPr>
        <w:numPr>
          <w:ilvl w:val="0"/>
          <w:numId w:val="23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Критерии оценки составления опорно-логического конспекта:</w:t>
      </w:r>
    </w:p>
    <w:p w:rsidR="0060236C" w:rsidRPr="00457342" w:rsidRDefault="0060236C" w:rsidP="0060236C">
      <w:pPr>
        <w:ind w:firstLine="709"/>
        <w:jc w:val="both"/>
        <w:rPr>
          <w:sz w:val="28"/>
          <w:szCs w:val="28"/>
          <w:lang w:val="ru-RU" w:eastAsia="en-US"/>
        </w:rPr>
      </w:pPr>
      <w:r w:rsidRPr="00457342">
        <w:rPr>
          <w:sz w:val="28"/>
          <w:szCs w:val="28"/>
          <w:lang w:val="ru-RU" w:eastAsia="en-US"/>
        </w:rPr>
        <w:t>Оценк</w:t>
      </w:r>
      <w:r>
        <w:rPr>
          <w:sz w:val="28"/>
          <w:szCs w:val="28"/>
          <w:lang w:val="ru-RU" w:eastAsia="en-US"/>
        </w:rPr>
        <w:t>а</w:t>
      </w:r>
      <w:r w:rsidRPr="00457342">
        <w:rPr>
          <w:sz w:val="28"/>
          <w:szCs w:val="28"/>
          <w:lang w:val="ru-RU" w:eastAsia="en-US"/>
        </w:rPr>
        <w:t xml:space="preserve"> "отлично" (5 баллов) </w:t>
      </w:r>
      <w:r>
        <w:rPr>
          <w:sz w:val="28"/>
          <w:szCs w:val="28"/>
          <w:lang w:val="ru-RU" w:eastAsia="en-US"/>
        </w:rPr>
        <w:t xml:space="preserve">выставляется, если обучающийся в полной мере передал смысл информации, воплощенной в </w:t>
      </w:r>
      <w:r w:rsidRPr="00DE06FE">
        <w:rPr>
          <w:sz w:val="28"/>
          <w:szCs w:val="28"/>
          <w:lang w:val="ru-RU" w:eastAsia="en-US"/>
        </w:rPr>
        <w:t>опорно-логическ</w:t>
      </w:r>
      <w:r>
        <w:rPr>
          <w:sz w:val="28"/>
          <w:szCs w:val="28"/>
          <w:lang w:val="ru-RU" w:eastAsia="en-US"/>
        </w:rPr>
        <w:t>ий</w:t>
      </w:r>
      <w:r w:rsidRPr="00DE06FE">
        <w:rPr>
          <w:sz w:val="28"/>
          <w:szCs w:val="28"/>
          <w:lang w:val="ru-RU" w:eastAsia="en-US"/>
        </w:rPr>
        <w:t xml:space="preserve"> </w:t>
      </w:r>
      <w:r>
        <w:rPr>
          <w:sz w:val="28"/>
          <w:szCs w:val="28"/>
          <w:lang w:val="ru-RU" w:eastAsia="en-US"/>
        </w:rPr>
        <w:t>конспект, конспект оформлен («вручную» или на компьютере) с соблюдением установленных норм.</w:t>
      </w:r>
    </w:p>
    <w:p w:rsidR="0060236C" w:rsidRDefault="0060236C" w:rsidP="0060236C">
      <w:pPr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ab/>
        <w:t xml:space="preserve">Оценка «хорошо» (4 балла) выставляется, если обучающийся </w:t>
      </w:r>
      <w:r w:rsidRPr="00DE06FE">
        <w:rPr>
          <w:sz w:val="28"/>
          <w:szCs w:val="28"/>
          <w:lang w:val="ru-RU" w:eastAsia="en-US"/>
        </w:rPr>
        <w:t xml:space="preserve">передал смысл информации, воплощенной в </w:t>
      </w:r>
      <w:r w:rsidRPr="000852F0">
        <w:rPr>
          <w:sz w:val="28"/>
          <w:szCs w:val="28"/>
          <w:lang w:val="ru-RU" w:eastAsia="en-US"/>
        </w:rPr>
        <w:t>опорно-логический конспект</w:t>
      </w:r>
      <w:r w:rsidRPr="00DE06FE">
        <w:rPr>
          <w:sz w:val="28"/>
          <w:szCs w:val="28"/>
          <w:lang w:val="ru-RU" w:eastAsia="en-US"/>
        </w:rPr>
        <w:t xml:space="preserve">, </w:t>
      </w:r>
      <w:r w:rsidRPr="000852F0">
        <w:rPr>
          <w:sz w:val="28"/>
          <w:szCs w:val="28"/>
          <w:lang w:val="ru-RU" w:eastAsia="en-US"/>
        </w:rPr>
        <w:t>конспект оформлен</w:t>
      </w:r>
      <w:r w:rsidRPr="00DE06FE">
        <w:rPr>
          <w:sz w:val="28"/>
          <w:szCs w:val="28"/>
          <w:lang w:val="ru-RU" w:eastAsia="en-US"/>
        </w:rPr>
        <w:t xml:space="preserve"> («вручную» или на компьютере) с соблюдением установленных норм.</w:t>
      </w:r>
    </w:p>
    <w:p w:rsidR="0060236C" w:rsidRDefault="0060236C" w:rsidP="0060236C">
      <w:pPr>
        <w:ind w:firstLine="720"/>
        <w:jc w:val="both"/>
        <w:rPr>
          <w:lang w:val="ru-RU"/>
        </w:rPr>
      </w:pPr>
      <w:r>
        <w:rPr>
          <w:sz w:val="28"/>
          <w:szCs w:val="28"/>
          <w:lang w:val="ru-RU" w:eastAsia="en-US"/>
        </w:rPr>
        <w:t xml:space="preserve">Оценка «удовлетворительно» (3 балла) выставляется, если обучающийся не в полной мере </w:t>
      </w:r>
      <w:r w:rsidRPr="0057330B">
        <w:rPr>
          <w:sz w:val="28"/>
          <w:szCs w:val="28"/>
          <w:lang w:val="ru-RU" w:eastAsia="en-US"/>
        </w:rPr>
        <w:t xml:space="preserve">передал смысл информации, воплощенной в </w:t>
      </w:r>
      <w:r w:rsidRPr="000852F0">
        <w:rPr>
          <w:sz w:val="28"/>
          <w:szCs w:val="28"/>
          <w:lang w:val="ru-RU" w:eastAsia="en-US"/>
        </w:rPr>
        <w:t>опорно-логический конспект</w:t>
      </w:r>
      <w:r w:rsidRPr="0057330B">
        <w:rPr>
          <w:sz w:val="28"/>
          <w:szCs w:val="28"/>
          <w:lang w:val="ru-RU" w:eastAsia="en-US"/>
        </w:rPr>
        <w:t xml:space="preserve">, </w:t>
      </w:r>
      <w:r w:rsidRPr="000852F0">
        <w:rPr>
          <w:sz w:val="28"/>
          <w:szCs w:val="28"/>
          <w:lang w:val="ru-RU" w:eastAsia="en-US"/>
        </w:rPr>
        <w:t xml:space="preserve">конспект оформлен </w:t>
      </w:r>
      <w:r>
        <w:rPr>
          <w:sz w:val="28"/>
          <w:szCs w:val="28"/>
          <w:lang w:val="ru-RU" w:eastAsia="en-US"/>
        </w:rPr>
        <w:t xml:space="preserve">не аккуратно </w:t>
      </w:r>
      <w:r w:rsidRPr="0057330B">
        <w:rPr>
          <w:sz w:val="28"/>
          <w:szCs w:val="28"/>
          <w:lang w:val="ru-RU" w:eastAsia="en-US"/>
        </w:rPr>
        <w:t xml:space="preserve">(«вручную» или на компьютере) с </w:t>
      </w:r>
      <w:r>
        <w:rPr>
          <w:sz w:val="28"/>
          <w:szCs w:val="28"/>
          <w:lang w:val="ru-RU" w:eastAsia="en-US"/>
        </w:rPr>
        <w:t>нарушением</w:t>
      </w:r>
      <w:r w:rsidRPr="0057330B">
        <w:rPr>
          <w:sz w:val="28"/>
          <w:szCs w:val="28"/>
          <w:lang w:val="ru-RU" w:eastAsia="en-US"/>
        </w:rPr>
        <w:t xml:space="preserve"> установленных норм.</w:t>
      </w:r>
    </w:p>
    <w:p w:rsidR="0060236C" w:rsidRDefault="0060236C" w:rsidP="0060236C">
      <w:pPr>
        <w:ind w:firstLine="720"/>
        <w:jc w:val="both"/>
        <w:rPr>
          <w:sz w:val="28"/>
          <w:szCs w:val="28"/>
          <w:lang w:val="ru-RU" w:eastAsia="en-US"/>
        </w:rPr>
      </w:pPr>
      <w:r w:rsidRPr="00593049">
        <w:rPr>
          <w:sz w:val="28"/>
          <w:szCs w:val="28"/>
          <w:lang w:val="ru-RU" w:eastAsia="en-US"/>
        </w:rPr>
        <w:t>Оценка «</w:t>
      </w:r>
      <w:r>
        <w:rPr>
          <w:sz w:val="28"/>
          <w:szCs w:val="28"/>
          <w:lang w:val="ru-RU" w:eastAsia="en-US"/>
        </w:rPr>
        <w:t>не</w:t>
      </w:r>
      <w:r w:rsidRPr="00593049">
        <w:rPr>
          <w:sz w:val="28"/>
          <w:szCs w:val="28"/>
          <w:lang w:val="ru-RU" w:eastAsia="en-US"/>
        </w:rPr>
        <w:t>удовлетворительно» (</w:t>
      </w:r>
      <w:r>
        <w:rPr>
          <w:sz w:val="28"/>
          <w:szCs w:val="28"/>
          <w:lang w:val="ru-RU" w:eastAsia="en-US"/>
        </w:rPr>
        <w:t>2</w:t>
      </w:r>
      <w:r w:rsidRPr="00593049">
        <w:rPr>
          <w:sz w:val="28"/>
          <w:szCs w:val="28"/>
          <w:lang w:val="ru-RU" w:eastAsia="en-US"/>
        </w:rPr>
        <w:t xml:space="preserve"> балла) выставляется, если обучающийся </w:t>
      </w:r>
      <w:r>
        <w:rPr>
          <w:sz w:val="28"/>
          <w:szCs w:val="28"/>
          <w:lang w:val="ru-RU" w:eastAsia="en-US"/>
        </w:rPr>
        <w:t xml:space="preserve">не </w:t>
      </w:r>
      <w:r w:rsidRPr="001557A5">
        <w:rPr>
          <w:sz w:val="28"/>
          <w:szCs w:val="28"/>
          <w:lang w:val="ru-RU" w:eastAsia="en-US"/>
        </w:rPr>
        <w:t xml:space="preserve">раскрыл тему, не </w:t>
      </w:r>
      <w:r w:rsidRPr="0057330B">
        <w:rPr>
          <w:sz w:val="28"/>
          <w:szCs w:val="28"/>
          <w:lang w:val="ru-RU" w:eastAsia="en-US"/>
        </w:rPr>
        <w:t xml:space="preserve">передал смысл информации, воплощенной в </w:t>
      </w:r>
      <w:r w:rsidRPr="000852F0">
        <w:rPr>
          <w:sz w:val="28"/>
          <w:szCs w:val="28"/>
          <w:lang w:val="ru-RU" w:eastAsia="en-US"/>
        </w:rPr>
        <w:t>опорно-логический конспект</w:t>
      </w:r>
      <w:r w:rsidRPr="0057330B">
        <w:rPr>
          <w:sz w:val="28"/>
          <w:szCs w:val="28"/>
          <w:lang w:val="ru-RU" w:eastAsia="en-US"/>
        </w:rPr>
        <w:t xml:space="preserve">, </w:t>
      </w:r>
      <w:r w:rsidRPr="000852F0">
        <w:rPr>
          <w:sz w:val="28"/>
          <w:szCs w:val="28"/>
          <w:lang w:val="ru-RU" w:eastAsia="en-US"/>
        </w:rPr>
        <w:t xml:space="preserve">конспект оформлен </w:t>
      </w:r>
      <w:r w:rsidRPr="0057330B">
        <w:rPr>
          <w:sz w:val="28"/>
          <w:szCs w:val="28"/>
          <w:lang w:val="ru-RU" w:eastAsia="en-US"/>
        </w:rPr>
        <w:t>не аккуратно («вручную» или на компьютере) с нарушением установленных норм</w:t>
      </w:r>
      <w:r>
        <w:rPr>
          <w:sz w:val="28"/>
          <w:szCs w:val="28"/>
          <w:lang w:val="ru-RU" w:eastAsia="en-US"/>
        </w:rPr>
        <w:t>, либо ОЛК не представлен вообще</w:t>
      </w:r>
      <w:r w:rsidRPr="0057330B">
        <w:rPr>
          <w:sz w:val="28"/>
          <w:szCs w:val="28"/>
          <w:lang w:val="ru-RU" w:eastAsia="en-US"/>
        </w:rPr>
        <w:t>.</w:t>
      </w:r>
    </w:p>
    <w:p w:rsidR="0060236C" w:rsidRDefault="0060236C" w:rsidP="0060236C">
      <w:pPr>
        <w:ind w:firstLine="720"/>
        <w:jc w:val="both"/>
        <w:rPr>
          <w:sz w:val="28"/>
          <w:szCs w:val="28"/>
          <w:lang w:val="ru-RU" w:eastAsia="en-US"/>
        </w:rPr>
      </w:pPr>
    </w:p>
    <w:p w:rsidR="00414874" w:rsidRPr="00DE06FE" w:rsidRDefault="00414874" w:rsidP="00414874">
      <w:pPr>
        <w:numPr>
          <w:ilvl w:val="0"/>
          <w:numId w:val="16"/>
        </w:numPr>
        <w:jc w:val="both"/>
        <w:rPr>
          <w:b/>
          <w:sz w:val="28"/>
          <w:szCs w:val="28"/>
          <w:lang w:val="ru-RU" w:eastAsia="en-US"/>
        </w:rPr>
      </w:pPr>
      <w:r w:rsidRPr="00414874">
        <w:rPr>
          <w:b/>
          <w:sz w:val="28"/>
          <w:szCs w:val="28"/>
          <w:lang w:val="ru-RU" w:eastAsia="en-US"/>
        </w:rPr>
        <w:t>Решение ситуационного задания</w:t>
      </w:r>
    </w:p>
    <w:p w:rsidR="00414874" w:rsidRPr="0000411B" w:rsidRDefault="00414874" w:rsidP="00A64ACF">
      <w:pPr>
        <w:numPr>
          <w:ilvl w:val="0"/>
          <w:numId w:val="25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Методические рекомендации по </w:t>
      </w:r>
      <w:r w:rsidR="00A64ACF" w:rsidRPr="00A64ACF">
        <w:rPr>
          <w:sz w:val="28"/>
          <w:szCs w:val="28"/>
          <w:lang w:val="ru-RU" w:eastAsia="en-US"/>
        </w:rPr>
        <w:t>решению ситуационного задания.</w:t>
      </w:r>
    </w:p>
    <w:p w:rsidR="00414874" w:rsidRDefault="00414874" w:rsidP="00414874">
      <w:pPr>
        <w:ind w:firstLine="36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     Для выполнения данного вида задания необходимо:</w:t>
      </w:r>
    </w:p>
    <w:p w:rsidR="00416B20" w:rsidRPr="00416B20" w:rsidRDefault="00416B20" w:rsidP="00416B20">
      <w:pPr>
        <w:numPr>
          <w:ilvl w:val="0"/>
          <w:numId w:val="22"/>
        </w:numPr>
        <w:jc w:val="both"/>
        <w:rPr>
          <w:b/>
          <w:sz w:val="28"/>
          <w:szCs w:val="28"/>
          <w:lang w:val="ru-RU" w:eastAsia="en-US"/>
        </w:rPr>
      </w:pPr>
      <w:r w:rsidRPr="00416B20">
        <w:rPr>
          <w:sz w:val="28"/>
          <w:szCs w:val="28"/>
          <w:lang w:val="ru-RU" w:eastAsia="en-US"/>
        </w:rPr>
        <w:t xml:space="preserve">необходимо изучить предложенную </w:t>
      </w:r>
      <w:r>
        <w:rPr>
          <w:sz w:val="28"/>
          <w:szCs w:val="28"/>
          <w:lang w:val="ru-RU" w:eastAsia="en-US"/>
        </w:rPr>
        <w:t>тему</w:t>
      </w:r>
      <w:r w:rsidRPr="00416B20">
        <w:rPr>
          <w:sz w:val="28"/>
          <w:szCs w:val="28"/>
          <w:lang w:val="ru-RU" w:eastAsia="en-US"/>
        </w:rPr>
        <w:t xml:space="preserve"> и характеристику условий зада</w:t>
      </w:r>
      <w:r>
        <w:rPr>
          <w:sz w:val="28"/>
          <w:szCs w:val="28"/>
          <w:lang w:val="ru-RU" w:eastAsia="en-US"/>
        </w:rPr>
        <w:t>ния;</w:t>
      </w:r>
    </w:p>
    <w:p w:rsidR="00416B20" w:rsidRPr="00416B20" w:rsidRDefault="00416B20" w:rsidP="00416B20">
      <w:pPr>
        <w:numPr>
          <w:ilvl w:val="0"/>
          <w:numId w:val="22"/>
        </w:numPr>
        <w:jc w:val="both"/>
        <w:rPr>
          <w:b/>
          <w:sz w:val="28"/>
          <w:szCs w:val="28"/>
          <w:lang w:val="ru-RU" w:eastAsia="en-US"/>
        </w:rPr>
      </w:pPr>
      <w:r w:rsidRPr="00416B20">
        <w:rPr>
          <w:sz w:val="28"/>
          <w:szCs w:val="28"/>
          <w:lang w:val="ru-RU" w:eastAsia="en-US"/>
        </w:rPr>
        <w:t>выбрать оптимальный вариант</w:t>
      </w:r>
      <w:r>
        <w:rPr>
          <w:sz w:val="28"/>
          <w:szCs w:val="28"/>
          <w:lang w:val="ru-RU" w:eastAsia="en-US"/>
        </w:rPr>
        <w:t xml:space="preserve"> решения;</w:t>
      </w:r>
    </w:p>
    <w:p w:rsidR="00414874" w:rsidRPr="008B202D" w:rsidRDefault="00416B20" w:rsidP="00416B20">
      <w:pPr>
        <w:numPr>
          <w:ilvl w:val="0"/>
          <w:numId w:val="22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решить задание</w:t>
      </w:r>
      <w:r w:rsidR="00414874">
        <w:rPr>
          <w:sz w:val="28"/>
          <w:szCs w:val="28"/>
          <w:lang w:val="ru-RU" w:eastAsia="en-US"/>
        </w:rPr>
        <w:t>.</w:t>
      </w:r>
    </w:p>
    <w:p w:rsidR="00414874" w:rsidRPr="001557A5" w:rsidRDefault="00414874" w:rsidP="00416B20">
      <w:pPr>
        <w:numPr>
          <w:ilvl w:val="0"/>
          <w:numId w:val="25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lastRenderedPageBreak/>
        <w:t xml:space="preserve">Критерии оценки </w:t>
      </w:r>
      <w:r w:rsidR="00A64ACF">
        <w:rPr>
          <w:sz w:val="28"/>
          <w:szCs w:val="28"/>
          <w:lang w:val="ru-RU" w:eastAsia="en-US"/>
        </w:rPr>
        <w:t>решения ситуационного задания</w:t>
      </w:r>
      <w:r>
        <w:rPr>
          <w:sz w:val="28"/>
          <w:szCs w:val="28"/>
          <w:lang w:val="ru-RU" w:eastAsia="en-US"/>
        </w:rPr>
        <w:t>:</w:t>
      </w:r>
    </w:p>
    <w:p w:rsidR="009C5FA8" w:rsidRP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ценка «отлично» (5 баллов) выставляется обучающемуся, если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без ошибок и недочетов или имеющую не более одного недочета</w:t>
      </w:r>
      <w:r>
        <w:rPr>
          <w:sz w:val="28"/>
          <w:szCs w:val="28"/>
          <w:lang w:val="ru-RU" w:eastAsia="en-US"/>
        </w:rPr>
        <w:t>.</w:t>
      </w:r>
    </w:p>
    <w:p w:rsidR="009C5FA8" w:rsidRP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«хорошо»</w:t>
      </w:r>
      <w:r w:rsidRPr="009C5FA8">
        <w:rPr>
          <w:lang w:val="ru-RU"/>
        </w:rPr>
        <w:t xml:space="preserve"> </w:t>
      </w:r>
      <w:r>
        <w:rPr>
          <w:sz w:val="28"/>
          <w:szCs w:val="28"/>
          <w:lang w:val="ru-RU" w:eastAsia="en-US"/>
        </w:rPr>
        <w:t xml:space="preserve">(4 балла)  </w:t>
      </w:r>
      <w:r w:rsidRPr="009C5FA8">
        <w:rPr>
          <w:sz w:val="28"/>
          <w:szCs w:val="28"/>
          <w:lang w:val="ru-RU" w:eastAsia="en-US"/>
        </w:rPr>
        <w:t xml:space="preserve"> выставляется обучающемуся, если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полностью, но при наличии в ней не более одной негрубой ошибки и одного недочета, или не более двух недочетов</w:t>
      </w:r>
      <w:r>
        <w:rPr>
          <w:sz w:val="28"/>
          <w:szCs w:val="28"/>
          <w:lang w:val="ru-RU" w:eastAsia="en-US"/>
        </w:rPr>
        <w:t>.</w:t>
      </w:r>
    </w:p>
    <w:p w:rsidR="009C5FA8" w:rsidRP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«удовлетворительно»</w:t>
      </w:r>
      <w:r w:rsidRPr="009C5FA8">
        <w:rPr>
          <w:lang w:val="ru-RU"/>
        </w:rPr>
        <w:t xml:space="preserve"> </w:t>
      </w:r>
      <w:r w:rsidRPr="009C5FA8">
        <w:rPr>
          <w:sz w:val="28"/>
          <w:szCs w:val="28"/>
          <w:lang w:val="ru-RU" w:eastAsia="en-US"/>
        </w:rPr>
        <w:t>(</w:t>
      </w:r>
      <w:r>
        <w:rPr>
          <w:sz w:val="28"/>
          <w:szCs w:val="28"/>
          <w:lang w:val="ru-RU" w:eastAsia="en-US"/>
        </w:rPr>
        <w:t xml:space="preserve">3 </w:t>
      </w:r>
      <w:r w:rsidRPr="009C5FA8">
        <w:rPr>
          <w:sz w:val="28"/>
          <w:szCs w:val="28"/>
          <w:lang w:val="ru-RU" w:eastAsia="en-US"/>
        </w:rPr>
        <w:t xml:space="preserve">балла)    выставляется обучающемуся, если 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правильно не менее чем на половину или допущено не более двух грубых ошибок,  или не более одной грубой ошибки и одного недочета,  или не более двух-трех негрубых ошибок,  или одной негрубой ошибки и трех недочетов,  или при отсутствии ошибок, но при наличии 4-5 недочетов</w:t>
      </w:r>
      <w:r>
        <w:rPr>
          <w:sz w:val="28"/>
          <w:szCs w:val="28"/>
          <w:lang w:val="ru-RU" w:eastAsia="en-US"/>
        </w:rPr>
        <w:t>.</w:t>
      </w:r>
    </w:p>
    <w:p w:rsid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«неудовлетворительно» (</w:t>
      </w:r>
      <w:r>
        <w:rPr>
          <w:sz w:val="28"/>
          <w:szCs w:val="28"/>
          <w:lang w:val="ru-RU" w:eastAsia="en-US"/>
        </w:rPr>
        <w:t>2</w:t>
      </w:r>
      <w:r w:rsidRPr="009C5FA8">
        <w:rPr>
          <w:sz w:val="28"/>
          <w:szCs w:val="28"/>
          <w:lang w:val="ru-RU" w:eastAsia="en-US"/>
        </w:rPr>
        <w:t xml:space="preserve"> балла)   выставляется обучающемуся, если  в </w:t>
      </w:r>
      <w:r>
        <w:rPr>
          <w:sz w:val="28"/>
          <w:szCs w:val="28"/>
          <w:lang w:val="ru-RU" w:eastAsia="en-US"/>
        </w:rPr>
        <w:t>задании</w:t>
      </w:r>
      <w:r w:rsidRPr="009C5FA8">
        <w:rPr>
          <w:sz w:val="28"/>
          <w:szCs w:val="28"/>
          <w:lang w:val="ru-RU" w:eastAsia="en-US"/>
        </w:rPr>
        <w:t xml:space="preserve">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</w:t>
      </w:r>
      <w:r>
        <w:rPr>
          <w:sz w:val="28"/>
          <w:szCs w:val="28"/>
          <w:lang w:val="ru-RU" w:eastAsia="en-US"/>
        </w:rPr>
        <w:t>задания или не выполнено вообще</w:t>
      </w:r>
      <w:r w:rsidRPr="009C5FA8">
        <w:rPr>
          <w:sz w:val="28"/>
          <w:szCs w:val="28"/>
          <w:lang w:val="ru-RU" w:eastAsia="en-US"/>
        </w:rPr>
        <w:t>.</w:t>
      </w:r>
    </w:p>
    <w:p w:rsidR="00414874" w:rsidRPr="005736E7" w:rsidRDefault="00414874" w:rsidP="00414874">
      <w:pPr>
        <w:ind w:firstLine="720"/>
        <w:jc w:val="both"/>
        <w:rPr>
          <w:sz w:val="28"/>
          <w:szCs w:val="28"/>
          <w:lang w:val="ru-RU" w:eastAsia="en-US"/>
        </w:rPr>
      </w:pPr>
    </w:p>
    <w:p w:rsidR="00F20E47" w:rsidRPr="00806514" w:rsidRDefault="001557A5" w:rsidP="00E82172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AC3929">
        <w:rPr>
          <w:rFonts w:eastAsia="Calibri"/>
          <w:b/>
          <w:color w:val="000000"/>
          <w:sz w:val="28"/>
          <w:szCs w:val="28"/>
          <w:lang w:val="ru-RU" w:eastAsia="en-US"/>
        </w:rPr>
        <w:t xml:space="preserve">Ситуационное задание №1 по теме: </w:t>
      </w:r>
      <w:r w:rsidR="00AC3929" w:rsidRPr="00C47163">
        <w:rPr>
          <w:rFonts w:eastAsia="Calibri"/>
          <w:color w:val="000000"/>
          <w:sz w:val="28"/>
          <w:szCs w:val="28"/>
          <w:lang w:val="ru-RU" w:eastAsia="en-US"/>
        </w:rPr>
        <w:t>решение задач методом цепных подстановок</w:t>
      </w:r>
    </w:p>
    <w:p w:rsidR="00AC3929" w:rsidRPr="00AC3929" w:rsidRDefault="00AC3929" w:rsidP="00AC3929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  <w:lang w:val="ru-RU"/>
        </w:rPr>
      </w:pPr>
      <w:r w:rsidRPr="00AC3929">
        <w:rPr>
          <w:color w:val="000000"/>
          <w:sz w:val="28"/>
          <w:szCs w:val="28"/>
          <w:lang w:val="ru-RU"/>
        </w:rPr>
        <w:t>Вы работаете экономистом  на предприятии. Определите на основе исходных данных таблицы методом цепных подстановок влияние изменения физического объема продукции и ее цены на изменение выручки. Сформулируйте выводы.</w:t>
      </w:r>
    </w:p>
    <w:p w:rsidR="00AC3929" w:rsidRPr="00AC3929" w:rsidRDefault="00AC3929" w:rsidP="00AC3929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AC3929">
        <w:rPr>
          <w:color w:val="000000"/>
          <w:sz w:val="28"/>
          <w:szCs w:val="28"/>
          <w:lang w:val="ru-RU"/>
        </w:rPr>
        <w:t> Таблица – Данные о реализации в 1 и 2 кварталах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2"/>
        <w:gridCol w:w="1699"/>
        <w:gridCol w:w="1559"/>
        <w:gridCol w:w="1276"/>
      </w:tblGrid>
      <w:tr w:rsidR="00AC3929" w:rsidRPr="00AC3929" w:rsidTr="00867BE0">
        <w:tc>
          <w:tcPr>
            <w:tcW w:w="5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3929" w:rsidRPr="00AC3929" w:rsidRDefault="00AC3929" w:rsidP="00AC3929">
            <w:pPr>
              <w:jc w:val="both"/>
              <w:rPr>
                <w:sz w:val="28"/>
                <w:szCs w:val="28"/>
                <w:lang w:val="ru-RU"/>
              </w:rPr>
            </w:pPr>
            <w:r w:rsidRPr="00AC3929">
              <w:rPr>
                <w:sz w:val="28"/>
                <w:szCs w:val="28"/>
                <w:lang w:val="ru-RU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3929" w:rsidRPr="00AC3929" w:rsidRDefault="00AC3929" w:rsidP="00AC3929">
            <w:pPr>
              <w:jc w:val="both"/>
              <w:rPr>
                <w:sz w:val="28"/>
                <w:szCs w:val="28"/>
                <w:lang w:val="ru-RU"/>
              </w:rPr>
            </w:pPr>
            <w:r w:rsidRPr="00AC3929">
              <w:rPr>
                <w:sz w:val="28"/>
                <w:szCs w:val="28"/>
                <w:lang w:val="ru-RU"/>
              </w:rPr>
              <w:t>Обозначение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3929" w:rsidRPr="00AC3929" w:rsidRDefault="00AC3929" w:rsidP="00AC3929">
            <w:pPr>
              <w:jc w:val="both"/>
              <w:rPr>
                <w:sz w:val="28"/>
                <w:szCs w:val="28"/>
                <w:lang w:val="ru-RU"/>
              </w:rPr>
            </w:pPr>
            <w:r w:rsidRPr="00AC3929">
              <w:rPr>
                <w:sz w:val="28"/>
                <w:szCs w:val="28"/>
                <w:lang w:val="ru-RU"/>
              </w:rPr>
              <w:t>1 квартал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3929" w:rsidRPr="00AC3929" w:rsidRDefault="00AC3929" w:rsidP="00AC3929">
            <w:pPr>
              <w:jc w:val="both"/>
              <w:rPr>
                <w:sz w:val="28"/>
                <w:szCs w:val="28"/>
                <w:lang w:val="ru-RU"/>
              </w:rPr>
            </w:pPr>
            <w:r w:rsidRPr="00AC3929">
              <w:rPr>
                <w:sz w:val="28"/>
                <w:szCs w:val="28"/>
                <w:lang w:val="ru-RU"/>
              </w:rPr>
              <w:t>2 квартал</w:t>
            </w:r>
          </w:p>
        </w:tc>
      </w:tr>
      <w:tr w:rsidR="00AC3929" w:rsidRPr="00AC3929" w:rsidTr="00867BE0">
        <w:tc>
          <w:tcPr>
            <w:tcW w:w="5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3929" w:rsidRPr="00AC3929" w:rsidRDefault="00AC3929" w:rsidP="00AC3929">
            <w:pPr>
              <w:jc w:val="both"/>
              <w:rPr>
                <w:sz w:val="28"/>
                <w:szCs w:val="28"/>
                <w:lang w:val="ru-RU"/>
              </w:rPr>
            </w:pPr>
            <w:r w:rsidRPr="00AC3929">
              <w:rPr>
                <w:sz w:val="28"/>
                <w:szCs w:val="28"/>
                <w:lang w:val="ru-RU"/>
              </w:rPr>
              <w:t>1. Физический объем продукции, единиц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3929" w:rsidRPr="00AC3929" w:rsidRDefault="00AC3929" w:rsidP="00AC3929">
            <w:pPr>
              <w:jc w:val="both"/>
              <w:rPr>
                <w:sz w:val="28"/>
                <w:szCs w:val="28"/>
                <w:lang w:val="ru-RU"/>
              </w:rPr>
            </w:pPr>
            <w:r w:rsidRPr="00AC3929">
              <w:rPr>
                <w:i/>
                <w:iCs/>
                <w:sz w:val="28"/>
                <w:szCs w:val="28"/>
                <w:lang w:val="ru-RU"/>
              </w:rPr>
              <w:t>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3929" w:rsidRPr="00AC3929" w:rsidRDefault="00AC3929" w:rsidP="00AC3929">
            <w:pPr>
              <w:jc w:val="both"/>
              <w:rPr>
                <w:sz w:val="28"/>
                <w:szCs w:val="28"/>
                <w:lang w:val="ru-RU"/>
              </w:rPr>
            </w:pPr>
            <w:r w:rsidRPr="00AC3929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3929" w:rsidRPr="00AC3929" w:rsidRDefault="00AC3929" w:rsidP="00AC3929">
            <w:pPr>
              <w:jc w:val="both"/>
              <w:rPr>
                <w:sz w:val="28"/>
                <w:szCs w:val="28"/>
                <w:lang w:val="ru-RU"/>
              </w:rPr>
            </w:pPr>
            <w:r w:rsidRPr="00AC3929">
              <w:rPr>
                <w:sz w:val="28"/>
                <w:szCs w:val="28"/>
                <w:lang w:val="ru-RU"/>
              </w:rPr>
              <w:t>11</w:t>
            </w:r>
          </w:p>
        </w:tc>
      </w:tr>
      <w:tr w:rsidR="00AC3929" w:rsidRPr="00AC3929" w:rsidTr="00867BE0">
        <w:tc>
          <w:tcPr>
            <w:tcW w:w="5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3929" w:rsidRPr="00AC3929" w:rsidRDefault="00AC3929" w:rsidP="00AC3929">
            <w:pPr>
              <w:jc w:val="both"/>
              <w:rPr>
                <w:sz w:val="28"/>
                <w:szCs w:val="28"/>
                <w:lang w:val="ru-RU"/>
              </w:rPr>
            </w:pPr>
            <w:r w:rsidRPr="00AC3929">
              <w:rPr>
                <w:sz w:val="28"/>
                <w:szCs w:val="28"/>
                <w:lang w:val="ru-RU"/>
              </w:rPr>
              <w:t>2. Цена, млн.р.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3929" w:rsidRPr="00AC3929" w:rsidRDefault="00AC3929" w:rsidP="00AC3929">
            <w:pPr>
              <w:jc w:val="both"/>
              <w:rPr>
                <w:sz w:val="28"/>
                <w:szCs w:val="28"/>
                <w:lang w:val="ru-RU"/>
              </w:rPr>
            </w:pPr>
            <w:r w:rsidRPr="00AC3929">
              <w:rPr>
                <w:i/>
                <w:iCs/>
                <w:sz w:val="28"/>
                <w:szCs w:val="28"/>
                <w:lang w:val="ru-RU"/>
              </w:rPr>
              <w:t>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3929" w:rsidRPr="00AC3929" w:rsidRDefault="00AC3929" w:rsidP="00AC3929">
            <w:pPr>
              <w:jc w:val="both"/>
              <w:rPr>
                <w:sz w:val="28"/>
                <w:szCs w:val="28"/>
                <w:lang w:val="ru-RU"/>
              </w:rPr>
            </w:pPr>
            <w:r w:rsidRPr="00AC3929">
              <w:rPr>
                <w:sz w:val="28"/>
                <w:szCs w:val="28"/>
                <w:lang w:val="ru-RU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3929" w:rsidRPr="00AC3929" w:rsidRDefault="00AC3929" w:rsidP="00AC3929">
            <w:pPr>
              <w:jc w:val="both"/>
              <w:rPr>
                <w:sz w:val="28"/>
                <w:szCs w:val="28"/>
                <w:lang w:val="ru-RU"/>
              </w:rPr>
            </w:pPr>
            <w:r w:rsidRPr="00AC3929">
              <w:rPr>
                <w:sz w:val="28"/>
                <w:szCs w:val="28"/>
                <w:lang w:val="ru-RU"/>
              </w:rPr>
              <w:t>2,5</w:t>
            </w:r>
          </w:p>
        </w:tc>
      </w:tr>
    </w:tbl>
    <w:p w:rsidR="00AC3929" w:rsidRPr="00AC3929" w:rsidRDefault="00AC3929" w:rsidP="00AC3929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AC3929">
        <w:rPr>
          <w:color w:val="000000"/>
          <w:sz w:val="28"/>
          <w:szCs w:val="28"/>
          <w:lang w:val="ru-RU"/>
        </w:rPr>
        <w:t> </w:t>
      </w:r>
    </w:p>
    <w:p w:rsidR="00AC3929" w:rsidRPr="00AC3929" w:rsidRDefault="00AC3929" w:rsidP="00AC3929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AC3929">
        <w:rPr>
          <w:color w:val="000000"/>
          <w:sz w:val="28"/>
          <w:szCs w:val="28"/>
          <w:lang w:val="ru-RU"/>
        </w:rPr>
        <w:t>Указания для решения ситуационной задачи:</w:t>
      </w:r>
    </w:p>
    <w:p w:rsidR="00AC3929" w:rsidRPr="00AC3929" w:rsidRDefault="00AC3929" w:rsidP="00AC3929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AC3929">
        <w:rPr>
          <w:color w:val="000000"/>
          <w:sz w:val="28"/>
          <w:szCs w:val="28"/>
          <w:lang w:val="ru-RU"/>
        </w:rPr>
        <w:t>Выручка от продаж (</w:t>
      </w:r>
      <w:r w:rsidRPr="00AC3929">
        <w:rPr>
          <w:iCs/>
          <w:color w:val="000000"/>
          <w:sz w:val="28"/>
          <w:szCs w:val="28"/>
          <w:lang w:val="ru-RU"/>
        </w:rPr>
        <w:t>Врп</w:t>
      </w:r>
      <w:r w:rsidRPr="00AC3929">
        <w:rPr>
          <w:color w:val="000000"/>
          <w:sz w:val="28"/>
          <w:szCs w:val="28"/>
          <w:lang w:val="ru-RU"/>
        </w:rPr>
        <w:t>) связана с ценой (</w:t>
      </w:r>
      <w:r w:rsidRPr="00AC3929">
        <w:rPr>
          <w:iCs/>
          <w:color w:val="000000"/>
          <w:sz w:val="28"/>
          <w:szCs w:val="28"/>
          <w:lang w:val="ru-RU"/>
        </w:rPr>
        <w:t>Ц</w:t>
      </w:r>
      <w:r w:rsidRPr="00AC3929">
        <w:rPr>
          <w:color w:val="000000"/>
          <w:sz w:val="28"/>
          <w:szCs w:val="28"/>
          <w:lang w:val="ru-RU"/>
        </w:rPr>
        <w:t>) и физическим объемом отгруженной продукции (</w:t>
      </w:r>
      <w:r w:rsidRPr="00AC3929">
        <w:rPr>
          <w:iCs/>
          <w:color w:val="000000"/>
          <w:sz w:val="28"/>
          <w:szCs w:val="28"/>
          <w:lang w:val="ru-RU"/>
        </w:rPr>
        <w:t>М</w:t>
      </w:r>
      <w:r w:rsidRPr="00AC3929">
        <w:rPr>
          <w:color w:val="000000"/>
          <w:sz w:val="28"/>
          <w:szCs w:val="28"/>
          <w:lang w:val="ru-RU"/>
        </w:rPr>
        <w:t>) уравнением:</w:t>
      </w:r>
    </w:p>
    <w:p w:rsidR="00AC3929" w:rsidRPr="00AC3929" w:rsidRDefault="00AC3929" w:rsidP="00AC3929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AC3929">
        <w:rPr>
          <w:iCs/>
          <w:color w:val="000000"/>
          <w:sz w:val="28"/>
          <w:szCs w:val="28"/>
          <w:lang w:val="ru-RU"/>
        </w:rPr>
        <w:t>Врп = Ц*М</w:t>
      </w:r>
    </w:p>
    <w:p w:rsidR="00C47163" w:rsidRDefault="00C47163" w:rsidP="00C47163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:rsidR="00C47163" w:rsidRPr="00806514" w:rsidRDefault="00C47163" w:rsidP="00C47163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AC3929">
        <w:rPr>
          <w:rFonts w:eastAsia="Calibri"/>
          <w:b/>
          <w:color w:val="000000"/>
          <w:sz w:val="28"/>
          <w:szCs w:val="28"/>
          <w:lang w:val="ru-RU" w:eastAsia="en-US"/>
        </w:rPr>
        <w:t>Ситуационное задание №</w:t>
      </w:r>
      <w:r>
        <w:rPr>
          <w:rFonts w:eastAsia="Calibri"/>
          <w:b/>
          <w:color w:val="000000"/>
          <w:sz w:val="28"/>
          <w:szCs w:val="28"/>
          <w:lang w:val="ru-RU" w:eastAsia="en-US"/>
        </w:rPr>
        <w:t>2</w:t>
      </w:r>
      <w:r w:rsidRPr="00AC3929">
        <w:rPr>
          <w:rFonts w:eastAsia="Calibri"/>
          <w:b/>
          <w:color w:val="000000"/>
          <w:sz w:val="28"/>
          <w:szCs w:val="28"/>
          <w:lang w:val="ru-RU" w:eastAsia="en-US"/>
        </w:rPr>
        <w:t xml:space="preserve"> по теме: </w:t>
      </w:r>
      <w:r>
        <w:rPr>
          <w:rFonts w:eastAsia="Calibri"/>
          <w:color w:val="000000"/>
          <w:sz w:val="28"/>
          <w:szCs w:val="28"/>
          <w:lang w:val="ru-RU" w:eastAsia="en-US"/>
        </w:rPr>
        <w:t>проведение экспресс-анализа деятельности предприятия</w:t>
      </w:r>
    </w:p>
    <w:p w:rsidR="00C47163" w:rsidRPr="00C47163" w:rsidRDefault="00C47163" w:rsidP="00C47163">
      <w:pPr>
        <w:ind w:firstLine="360"/>
        <w:jc w:val="both"/>
        <w:rPr>
          <w:sz w:val="28"/>
          <w:szCs w:val="28"/>
          <w:lang w:val="ru-RU" w:eastAsia="en-US"/>
        </w:rPr>
      </w:pPr>
      <w:r w:rsidRPr="00C47163">
        <w:rPr>
          <w:sz w:val="28"/>
          <w:szCs w:val="28"/>
          <w:lang w:val="ru-RU" w:eastAsia="en-US"/>
        </w:rPr>
        <w:t xml:space="preserve">Вы работаете </w:t>
      </w:r>
      <w:r>
        <w:rPr>
          <w:sz w:val="28"/>
          <w:szCs w:val="28"/>
          <w:lang w:val="ru-RU" w:eastAsia="en-US"/>
        </w:rPr>
        <w:t>экономистом</w:t>
      </w:r>
      <w:r w:rsidRPr="00C47163">
        <w:rPr>
          <w:sz w:val="28"/>
          <w:szCs w:val="28"/>
          <w:lang w:val="ru-RU" w:eastAsia="en-US"/>
        </w:rPr>
        <w:t xml:space="preserve"> на предприятии. </w:t>
      </w:r>
      <w:r>
        <w:rPr>
          <w:sz w:val="28"/>
          <w:szCs w:val="28"/>
          <w:lang w:val="ru-RU" w:eastAsia="en-US"/>
        </w:rPr>
        <w:t xml:space="preserve">Бухгалтерской службой </w:t>
      </w:r>
      <w:r w:rsidRPr="00C47163">
        <w:rPr>
          <w:sz w:val="28"/>
          <w:szCs w:val="28"/>
          <w:lang w:val="ru-RU" w:eastAsia="en-US"/>
        </w:rPr>
        <w:t>был</w:t>
      </w:r>
      <w:r>
        <w:rPr>
          <w:sz w:val="28"/>
          <w:szCs w:val="28"/>
          <w:lang w:val="ru-RU" w:eastAsia="en-US"/>
        </w:rPr>
        <w:t>а</w:t>
      </w:r>
      <w:r w:rsidRPr="00C47163">
        <w:rPr>
          <w:sz w:val="28"/>
          <w:szCs w:val="28"/>
          <w:lang w:val="ru-RU" w:eastAsia="en-US"/>
        </w:rPr>
        <w:t xml:space="preserve"> подготовлена бухгалтерская отчетность за год. По данным  </w:t>
      </w:r>
      <w:r w:rsidRPr="00C47163">
        <w:rPr>
          <w:rFonts w:eastAsia="Times-Roman"/>
          <w:sz w:val="28"/>
          <w:szCs w:val="28"/>
          <w:lang w:val="ru-RU" w:eastAsia="en-US"/>
        </w:rPr>
        <w:t>Бухгалтерской отчетности:</w:t>
      </w:r>
    </w:p>
    <w:p w:rsidR="00C47163" w:rsidRPr="00C47163" w:rsidRDefault="00C47163" w:rsidP="00C47163">
      <w:pPr>
        <w:numPr>
          <w:ilvl w:val="0"/>
          <w:numId w:val="37"/>
        </w:numPr>
        <w:jc w:val="both"/>
        <w:rPr>
          <w:sz w:val="28"/>
          <w:szCs w:val="28"/>
          <w:lang w:val="ru-RU" w:eastAsia="en-US"/>
        </w:rPr>
      </w:pPr>
      <w:r w:rsidRPr="00C47163">
        <w:rPr>
          <w:sz w:val="28"/>
          <w:szCs w:val="28"/>
          <w:lang w:val="ru-RU" w:eastAsia="en-US"/>
        </w:rPr>
        <w:t>Определите показатели, характеризующие результаты производственно-хозяйственной деятельности организации за предыдущий и отчетный год.</w:t>
      </w:r>
    </w:p>
    <w:p w:rsidR="00C47163" w:rsidRPr="00C47163" w:rsidRDefault="00C47163" w:rsidP="00C47163">
      <w:pPr>
        <w:numPr>
          <w:ilvl w:val="0"/>
          <w:numId w:val="37"/>
        </w:numPr>
        <w:jc w:val="both"/>
        <w:rPr>
          <w:sz w:val="28"/>
          <w:szCs w:val="28"/>
          <w:lang w:val="ru-RU" w:eastAsia="en-US"/>
        </w:rPr>
      </w:pPr>
      <w:r w:rsidRPr="00C47163">
        <w:rPr>
          <w:sz w:val="28"/>
          <w:szCs w:val="28"/>
          <w:lang w:val="ru-RU" w:eastAsia="en-US"/>
        </w:rPr>
        <w:t>Рассчитайте отклонения показателей за год и темпы их изменения.</w:t>
      </w:r>
    </w:p>
    <w:p w:rsidR="00C47163" w:rsidRPr="00C47163" w:rsidRDefault="00C47163" w:rsidP="00C47163">
      <w:pPr>
        <w:numPr>
          <w:ilvl w:val="0"/>
          <w:numId w:val="37"/>
        </w:numPr>
        <w:jc w:val="both"/>
        <w:rPr>
          <w:sz w:val="28"/>
          <w:szCs w:val="28"/>
          <w:lang w:val="ru-RU" w:eastAsia="en-US"/>
        </w:rPr>
      </w:pPr>
      <w:r w:rsidRPr="00C47163">
        <w:rPr>
          <w:sz w:val="28"/>
          <w:szCs w:val="28"/>
          <w:lang w:val="ru-RU" w:eastAsia="en-US"/>
        </w:rPr>
        <w:t>Дайте предварительную оценку показателей хозяйственно-финансовой деятельности организации.</w:t>
      </w:r>
    </w:p>
    <w:p w:rsidR="00C47163" w:rsidRPr="00C47163" w:rsidRDefault="00C47163" w:rsidP="00C47163">
      <w:pPr>
        <w:jc w:val="both"/>
        <w:rPr>
          <w:rFonts w:eastAsia="Times-Roman"/>
          <w:sz w:val="28"/>
          <w:szCs w:val="28"/>
          <w:lang w:val="ru-RU" w:eastAsia="en-US"/>
        </w:rPr>
      </w:pPr>
      <w:r w:rsidRPr="00C47163">
        <w:rPr>
          <w:sz w:val="28"/>
          <w:szCs w:val="28"/>
          <w:lang w:val="ru-RU" w:eastAsia="en-US"/>
        </w:rPr>
        <w:t xml:space="preserve"> </w:t>
      </w:r>
      <w:r w:rsidRPr="00C47163">
        <w:rPr>
          <w:rFonts w:eastAsia="Times-Roman"/>
          <w:sz w:val="28"/>
          <w:szCs w:val="28"/>
          <w:lang w:val="ru-RU" w:eastAsia="en-US"/>
        </w:rPr>
        <w:t>Заполните таблицу  1 и сделайте выводы.</w:t>
      </w:r>
    </w:p>
    <w:p w:rsidR="00C47163" w:rsidRPr="00C47163" w:rsidRDefault="00C47163" w:rsidP="00C47163">
      <w:pPr>
        <w:jc w:val="both"/>
        <w:rPr>
          <w:rFonts w:eastAsia="Times-Roman"/>
          <w:sz w:val="28"/>
          <w:szCs w:val="28"/>
          <w:lang w:val="ru-RU" w:eastAsia="en-US"/>
        </w:rPr>
      </w:pPr>
    </w:p>
    <w:p w:rsidR="00C47163" w:rsidRPr="00C47163" w:rsidRDefault="00C47163" w:rsidP="00C47163">
      <w:pPr>
        <w:jc w:val="center"/>
        <w:rPr>
          <w:b/>
          <w:sz w:val="28"/>
          <w:szCs w:val="28"/>
          <w:lang w:val="ru-RU" w:eastAsia="en-US"/>
        </w:rPr>
      </w:pPr>
      <w:r w:rsidRPr="00C47163">
        <w:rPr>
          <w:b/>
          <w:sz w:val="28"/>
          <w:szCs w:val="28"/>
          <w:lang w:val="ru-RU" w:eastAsia="en-US"/>
        </w:rPr>
        <w:lastRenderedPageBreak/>
        <w:t>Таблица 1 – Основные показатели оценки финансово-хозяйственной деятельности организации отчетного периода в сравнении с предыдущим периодом.</w:t>
      </w:r>
    </w:p>
    <w:tbl>
      <w:tblPr>
        <w:tblW w:w="10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1741"/>
        <w:gridCol w:w="1377"/>
        <w:gridCol w:w="1310"/>
        <w:gridCol w:w="1414"/>
        <w:gridCol w:w="1134"/>
      </w:tblGrid>
      <w:tr w:rsidR="00C47163" w:rsidRPr="00C47163" w:rsidTr="00C47163">
        <w:trPr>
          <w:trHeight w:val="14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C47163">
              <w:rPr>
                <w:b/>
                <w:sz w:val="24"/>
                <w:szCs w:val="24"/>
                <w:lang w:val="ru-RU" w:eastAsia="en-US"/>
              </w:rPr>
              <w:t xml:space="preserve">Показатель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C47163">
              <w:rPr>
                <w:b/>
                <w:sz w:val="24"/>
                <w:szCs w:val="24"/>
                <w:lang w:val="ru-RU" w:eastAsia="en-US"/>
              </w:rPr>
              <w:t>Предыдущий период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C47163">
              <w:rPr>
                <w:b/>
                <w:sz w:val="24"/>
                <w:szCs w:val="24"/>
                <w:lang w:val="ru-RU" w:eastAsia="en-US"/>
              </w:rPr>
              <w:t>Отчетный период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C47163">
              <w:rPr>
                <w:b/>
                <w:sz w:val="24"/>
                <w:szCs w:val="24"/>
                <w:lang w:val="ru-RU" w:eastAsia="en-US"/>
              </w:rPr>
              <w:t>Отклонения (+,-)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C47163">
              <w:rPr>
                <w:b/>
                <w:sz w:val="24"/>
                <w:szCs w:val="24"/>
                <w:lang w:val="ru-RU" w:eastAsia="en-US"/>
              </w:rPr>
              <w:t>Отклонения в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C47163">
              <w:rPr>
                <w:b/>
                <w:sz w:val="24"/>
                <w:szCs w:val="24"/>
                <w:lang w:val="ru-RU" w:eastAsia="en-US"/>
              </w:rPr>
              <w:t>Темп роста, %</w:t>
            </w:r>
          </w:p>
        </w:tc>
      </w:tr>
      <w:tr w:rsidR="00C47163" w:rsidRPr="00F11CE2" w:rsidTr="00C47163">
        <w:trPr>
          <w:trHeight w:val="14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1. Выпуск продукции в действующих ценах, тыс.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F11CE2" w:rsidTr="00C47163">
        <w:trPr>
          <w:trHeight w:val="14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2. Выручка от продажи продукции, тыс.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C47163" w:rsidTr="00C47163">
        <w:trPr>
          <w:trHeight w:val="14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3. Среднесписочная численность работников, человек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C47163" w:rsidTr="00C47163">
        <w:trPr>
          <w:trHeight w:val="14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4. Производительность труда, тыс.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C47163" w:rsidTr="00C47163">
        <w:trPr>
          <w:trHeight w:val="14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5. Среднесписочная численность рабочих, человек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jc w:val="center"/>
              <w:rPr>
                <w:sz w:val="24"/>
                <w:szCs w:val="22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jc w:val="center"/>
              <w:rPr>
                <w:sz w:val="24"/>
                <w:szCs w:val="22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F11CE2" w:rsidTr="00C47163">
        <w:trPr>
          <w:trHeight w:val="14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6. Выработка одного рабочего, тыс.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F11CE2" w:rsidTr="00C47163">
        <w:trPr>
          <w:trHeight w:val="14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7. Фонд заработной платы всех работников, тыс.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jc w:val="center"/>
              <w:rPr>
                <w:sz w:val="24"/>
                <w:szCs w:val="22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jc w:val="center"/>
              <w:rPr>
                <w:sz w:val="24"/>
                <w:szCs w:val="22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F11CE2" w:rsidTr="00C47163">
        <w:trPr>
          <w:trHeight w:val="5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8. Средняя заработная плата одного работника, тыс.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F11CE2" w:rsidTr="00C47163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9. Фонд заработной платы рабочих, тыс.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F11CE2" w:rsidTr="00C47163">
        <w:trPr>
          <w:trHeight w:val="5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10. Средняя заработная плата одного рабочего, тыс.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F11CE2" w:rsidTr="00C47163">
        <w:trPr>
          <w:trHeight w:val="5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11. Среднегодовая стоимость основных средств, тыс.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C47163" w:rsidTr="00C4716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12. Фондоотдача,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F11CE2" w:rsidTr="00C47163">
        <w:trPr>
          <w:trHeight w:val="8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 xml:space="preserve">13. Материальные затраты на произведенную продукцию, тыс. руб.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C47163" w:rsidTr="00C47163">
        <w:trPr>
          <w:trHeight w:val="2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14.Материалоотдача,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C47163" w:rsidTr="00C47163">
        <w:trPr>
          <w:trHeight w:val="28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15. Материалоемкость,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287439" w:rsidTr="00C47163">
        <w:trPr>
          <w:trHeight w:val="8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 xml:space="preserve">16. Производственная себестоимость проданной продукции, тыс. руб.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287439" w:rsidTr="00C47163">
        <w:trPr>
          <w:trHeight w:val="8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17. Коммерческие и управленческие расходы, тыс.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C47163" w:rsidTr="00C47163">
        <w:trPr>
          <w:trHeight w:val="8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18. Полная себестоимость проданной продукции, тыс. руб. (стр. 16+ стр. 17)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287439" w:rsidTr="00C47163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19. Прибыль от продаж, тыс.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287439" w:rsidTr="00C47163">
        <w:trPr>
          <w:trHeight w:val="5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20. Прибыль до налогообложения, тыс.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287439" w:rsidTr="00C47163">
        <w:trPr>
          <w:trHeight w:val="5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21. Налог на прибыль, тыс.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C47163" w:rsidTr="00C47163">
        <w:trPr>
          <w:trHeight w:val="82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lastRenderedPageBreak/>
              <w:t>22. Нераспределенная (чистая) прибыль, тыс. руб. (стр. 20- стр. 21)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287439" w:rsidTr="00C47163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23. Затраты на 1 руб. проданной продукции, коп.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287439" w:rsidTr="00C47163">
        <w:trPr>
          <w:trHeight w:val="5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24. Средние остатки оборотных активов, тыс.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C47163" w:rsidTr="00C47163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25. Оборачиваемость оборотных активов, дней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C47163" w:rsidTr="00C47163">
        <w:trPr>
          <w:trHeight w:val="2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26.Рентабельность продаж, %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C47163" w:rsidTr="00C47163">
        <w:trPr>
          <w:trHeight w:val="2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27. Рентабельность затрат, %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287439" w:rsidTr="00C47163">
        <w:trPr>
          <w:trHeight w:val="5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28. Чистая прибыль на одного работника, руб.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  <w:tr w:rsidR="00C47163" w:rsidRPr="00C47163" w:rsidTr="00C47163">
        <w:trPr>
          <w:trHeight w:val="5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>29.  Зарплатоемкость, руб. (стр. 7: стр. 2)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63" w:rsidRPr="00C47163" w:rsidRDefault="00C47163" w:rsidP="00C47163">
            <w:pPr>
              <w:rPr>
                <w:sz w:val="24"/>
                <w:szCs w:val="24"/>
                <w:lang w:val="ru-RU" w:eastAsia="en-US"/>
              </w:rPr>
            </w:pPr>
          </w:p>
        </w:tc>
      </w:tr>
    </w:tbl>
    <w:p w:rsidR="00C47163" w:rsidRPr="00C47163" w:rsidRDefault="00C47163" w:rsidP="00C47163">
      <w:pPr>
        <w:jc w:val="both"/>
        <w:rPr>
          <w:b/>
          <w:sz w:val="28"/>
          <w:szCs w:val="28"/>
          <w:lang w:val="ru-RU"/>
        </w:rPr>
      </w:pPr>
    </w:p>
    <w:p w:rsidR="00D73196" w:rsidRDefault="00D73196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D73196" w:rsidRDefault="00D73196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D73196" w:rsidRDefault="00D73196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BC74EC" w:rsidRDefault="00BC74EC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BC74EC" w:rsidRDefault="00BC74EC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BC74EC" w:rsidRDefault="00BC74EC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BC74EC" w:rsidRDefault="00BC74EC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BC74EC" w:rsidRDefault="00BC74EC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BC74EC" w:rsidRDefault="00BC74EC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BC74EC" w:rsidRDefault="00BC74EC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BC74EC" w:rsidRDefault="00BC74EC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BC74EC" w:rsidRDefault="00BC74EC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BC74EC" w:rsidRDefault="00BC74EC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D73196" w:rsidRDefault="00D73196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D73196" w:rsidRDefault="00D73196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094511" w:rsidRDefault="00094511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  <w:r w:rsidRPr="00094511">
        <w:rPr>
          <w:b/>
          <w:sz w:val="28"/>
          <w:szCs w:val="28"/>
          <w:lang w:val="ru-RU"/>
        </w:rPr>
        <w:t xml:space="preserve">СПИСОК  </w:t>
      </w:r>
      <w:r w:rsidR="00A42663">
        <w:rPr>
          <w:b/>
          <w:sz w:val="28"/>
          <w:szCs w:val="28"/>
          <w:lang w:val="ru-RU"/>
        </w:rPr>
        <w:t xml:space="preserve">РЕКОМЕНДУЕМЫХ </w:t>
      </w:r>
      <w:r w:rsidRPr="00094511">
        <w:rPr>
          <w:b/>
          <w:sz w:val="28"/>
          <w:szCs w:val="28"/>
          <w:lang w:val="ru-RU"/>
        </w:rPr>
        <w:t>ИСТОЧНИКОВ И  ЛИТЕРАТУРЫ</w:t>
      </w:r>
    </w:p>
    <w:p w:rsidR="00FC6E8F" w:rsidRPr="00094511" w:rsidRDefault="00FC6E8F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5A41A5" w:rsidRPr="005A41A5" w:rsidRDefault="005A41A5" w:rsidP="005A4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5A41A5">
        <w:rPr>
          <w:b/>
          <w:bCs/>
          <w:sz w:val="28"/>
          <w:szCs w:val="28"/>
        </w:rPr>
        <w:t xml:space="preserve">Основные источники: </w:t>
      </w:r>
    </w:p>
    <w:p w:rsidR="005A41A5" w:rsidRPr="005A41A5" w:rsidRDefault="005A41A5" w:rsidP="005A41A5">
      <w:pPr>
        <w:numPr>
          <w:ilvl w:val="0"/>
          <w:numId w:val="48"/>
        </w:numPr>
        <w:tabs>
          <w:tab w:val="left" w:pos="0"/>
          <w:tab w:val="left" w:pos="567"/>
        </w:tabs>
        <w:ind w:left="993" w:hanging="425"/>
        <w:jc w:val="both"/>
        <w:rPr>
          <w:sz w:val="28"/>
          <w:szCs w:val="28"/>
          <w:lang w:val="ru-RU"/>
        </w:rPr>
      </w:pPr>
      <w:r w:rsidRPr="005A41A5">
        <w:rPr>
          <w:sz w:val="28"/>
          <w:szCs w:val="28"/>
          <w:lang w:val="ru-RU"/>
        </w:rPr>
        <w:t>Анализ финансово-хозяйственной деятельности [Текст]: учебник и практикум для СПО / Г.В. Шадрина. – 2-е изд., перераб. и доп. – М.: Издательство Юрайт, 2018. – 431 с. – Серия: Профессиональное образование.</w:t>
      </w:r>
    </w:p>
    <w:p w:rsidR="005A41A5" w:rsidRPr="005A41A5" w:rsidRDefault="005A41A5" w:rsidP="005A41A5">
      <w:pPr>
        <w:numPr>
          <w:ilvl w:val="0"/>
          <w:numId w:val="48"/>
        </w:numPr>
        <w:tabs>
          <w:tab w:val="left" w:pos="0"/>
        </w:tabs>
        <w:ind w:left="993" w:hanging="453"/>
        <w:jc w:val="both"/>
        <w:rPr>
          <w:sz w:val="28"/>
          <w:szCs w:val="28"/>
          <w:lang w:val="ru-RU"/>
        </w:rPr>
      </w:pPr>
      <w:r w:rsidRPr="005A41A5">
        <w:rPr>
          <w:sz w:val="28"/>
          <w:szCs w:val="28"/>
          <w:lang w:val="ru-RU"/>
        </w:rPr>
        <w:lastRenderedPageBreak/>
        <w:t xml:space="preserve">Савицкая Г.В. Анализ хозяйственной деятельности [Электронный ресурс] : учебник / Г.В. Савицкая. — Электрон. текстовые данные. — Минск: Республиканский институт профессионального образования (РИПО), 2016. — 376 </w:t>
      </w:r>
      <w:r w:rsidRPr="005A41A5">
        <w:rPr>
          <w:sz w:val="28"/>
          <w:szCs w:val="28"/>
        </w:rPr>
        <w:t>c</w:t>
      </w:r>
      <w:r w:rsidRPr="005A41A5">
        <w:rPr>
          <w:sz w:val="28"/>
          <w:szCs w:val="28"/>
          <w:lang w:val="ru-RU"/>
        </w:rPr>
        <w:t xml:space="preserve">. — 978-985-503-569-6. — Режим доступа: </w:t>
      </w:r>
      <w:hyperlink r:id="rId13" w:history="1">
        <w:r w:rsidRPr="005A41A5">
          <w:rPr>
            <w:color w:val="0000FF"/>
            <w:sz w:val="28"/>
            <w:szCs w:val="28"/>
            <w:u w:val="single"/>
          </w:rPr>
          <w:t>http</w:t>
        </w:r>
        <w:r w:rsidRPr="005A41A5">
          <w:rPr>
            <w:color w:val="0000FF"/>
            <w:sz w:val="28"/>
            <w:szCs w:val="28"/>
            <w:u w:val="single"/>
            <w:lang w:val="ru-RU"/>
          </w:rPr>
          <w:t>://</w:t>
        </w:r>
        <w:r w:rsidRPr="005A41A5">
          <w:rPr>
            <w:color w:val="0000FF"/>
            <w:sz w:val="28"/>
            <w:szCs w:val="28"/>
            <w:u w:val="single"/>
          </w:rPr>
          <w:t>www</w:t>
        </w:r>
        <w:r w:rsidRPr="005A41A5">
          <w:rPr>
            <w:color w:val="0000FF"/>
            <w:sz w:val="28"/>
            <w:szCs w:val="28"/>
            <w:u w:val="single"/>
            <w:lang w:val="ru-RU"/>
          </w:rPr>
          <w:t>.</w:t>
        </w:r>
        <w:r w:rsidRPr="005A41A5">
          <w:rPr>
            <w:color w:val="0000FF"/>
            <w:sz w:val="28"/>
            <w:szCs w:val="28"/>
            <w:u w:val="single"/>
          </w:rPr>
          <w:t>iprbookshop</w:t>
        </w:r>
        <w:r w:rsidRPr="005A41A5">
          <w:rPr>
            <w:color w:val="0000FF"/>
            <w:sz w:val="28"/>
            <w:szCs w:val="28"/>
            <w:u w:val="single"/>
            <w:lang w:val="ru-RU"/>
          </w:rPr>
          <w:t>.</w:t>
        </w:r>
        <w:r w:rsidRPr="005A41A5">
          <w:rPr>
            <w:color w:val="0000FF"/>
            <w:sz w:val="28"/>
            <w:szCs w:val="28"/>
            <w:u w:val="single"/>
          </w:rPr>
          <w:t>ru</w:t>
        </w:r>
        <w:r w:rsidRPr="005A41A5">
          <w:rPr>
            <w:color w:val="0000FF"/>
            <w:sz w:val="28"/>
            <w:szCs w:val="28"/>
            <w:u w:val="single"/>
            <w:lang w:val="ru-RU"/>
          </w:rPr>
          <w:t>/67610.</w:t>
        </w:r>
        <w:r w:rsidRPr="005A41A5">
          <w:rPr>
            <w:color w:val="0000FF"/>
            <w:sz w:val="28"/>
            <w:szCs w:val="28"/>
            <w:u w:val="single"/>
          </w:rPr>
          <w:t>html</w:t>
        </w:r>
      </w:hyperlink>
    </w:p>
    <w:p w:rsidR="005A41A5" w:rsidRPr="005A41A5" w:rsidRDefault="005A41A5" w:rsidP="005A4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lang w:val="ru-RU"/>
        </w:rPr>
      </w:pPr>
    </w:p>
    <w:p w:rsidR="005A41A5" w:rsidRPr="005A41A5" w:rsidRDefault="005A41A5" w:rsidP="005A4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5A41A5">
        <w:rPr>
          <w:b/>
          <w:bCs/>
          <w:sz w:val="28"/>
          <w:szCs w:val="28"/>
        </w:rPr>
        <w:t>Дополнительные источники:</w:t>
      </w:r>
    </w:p>
    <w:p w:rsidR="005A41A5" w:rsidRPr="005A41A5" w:rsidRDefault="005A41A5" w:rsidP="005A41A5">
      <w:pPr>
        <w:numPr>
          <w:ilvl w:val="0"/>
          <w:numId w:val="49"/>
        </w:numPr>
        <w:suppressAutoHyphens/>
        <w:jc w:val="both"/>
        <w:rPr>
          <w:rStyle w:val="ad"/>
          <w:szCs w:val="28"/>
        </w:rPr>
      </w:pPr>
      <w:r w:rsidRPr="005A41A5">
        <w:rPr>
          <w:rFonts w:ascii="Roboto" w:hAnsi="Roboto"/>
          <w:color w:val="000000"/>
          <w:sz w:val="28"/>
          <w:szCs w:val="28"/>
          <w:shd w:val="clear" w:color="auto" w:fill="FFFFFF"/>
          <w:lang w:val="ru-RU"/>
        </w:rPr>
        <w:t xml:space="preserve">Чайковская, Н. В. Анализ и диагностика финансово-хозяйственной деятельности предприятия [Электронный ресурс] : учебное пособие / Н. В. Чайковская, А. Е. Панягина. — Электрон. текстовые данные. — Саратов : Ай Пи Эр Медиа, 2019. — 226 </w:t>
      </w:r>
      <w:r w:rsidRPr="005A41A5">
        <w:rPr>
          <w:rFonts w:ascii="Roboto" w:hAnsi="Roboto"/>
          <w:color w:val="000000"/>
          <w:sz w:val="28"/>
          <w:szCs w:val="28"/>
          <w:shd w:val="clear" w:color="auto" w:fill="FFFFFF"/>
        </w:rPr>
        <w:t>c</w:t>
      </w:r>
      <w:r w:rsidRPr="005A41A5">
        <w:rPr>
          <w:rFonts w:ascii="Roboto" w:hAnsi="Roboto"/>
          <w:color w:val="000000"/>
          <w:sz w:val="28"/>
          <w:szCs w:val="28"/>
          <w:shd w:val="clear" w:color="auto" w:fill="FFFFFF"/>
          <w:lang w:val="ru-RU"/>
        </w:rPr>
        <w:t>. — 978-5-4486-0590-1. — Режим доступа:</w:t>
      </w:r>
      <w:r w:rsidRPr="005A41A5">
        <w:rPr>
          <w:rFonts w:ascii="Roboto" w:hAnsi="Roboto"/>
          <w:color w:val="000000"/>
          <w:sz w:val="28"/>
          <w:szCs w:val="28"/>
          <w:shd w:val="clear" w:color="auto" w:fill="FFFFFF"/>
        </w:rPr>
        <w:t> </w:t>
      </w:r>
      <w:hyperlink r:id="rId14" w:history="1">
        <w:r w:rsidRPr="005A41A5">
          <w:rPr>
            <w:rStyle w:val="ad"/>
            <w:szCs w:val="28"/>
          </w:rPr>
          <w:t>http://www.iprbookshop.ru/83260.html</w:t>
        </w:r>
      </w:hyperlink>
      <w:r w:rsidRPr="005A41A5">
        <w:rPr>
          <w:rStyle w:val="ad"/>
          <w:szCs w:val="28"/>
        </w:rPr>
        <w:t xml:space="preserve"> </w:t>
      </w:r>
      <w:r w:rsidRPr="005A41A5">
        <w:rPr>
          <w:sz w:val="28"/>
          <w:szCs w:val="28"/>
          <w:lang w:val="ru-RU"/>
        </w:rPr>
        <w:t>— ЭБС «</w:t>
      </w:r>
      <w:r w:rsidRPr="005A41A5">
        <w:rPr>
          <w:sz w:val="28"/>
          <w:szCs w:val="28"/>
        </w:rPr>
        <w:t>IPRbooks</w:t>
      </w:r>
      <w:r w:rsidRPr="005A41A5">
        <w:rPr>
          <w:sz w:val="28"/>
          <w:szCs w:val="28"/>
          <w:lang w:val="ru-RU"/>
        </w:rPr>
        <w:t>»</w:t>
      </w:r>
    </w:p>
    <w:p w:rsidR="005A41A5" w:rsidRPr="005A41A5" w:rsidRDefault="005A41A5" w:rsidP="005A41A5">
      <w:pPr>
        <w:numPr>
          <w:ilvl w:val="0"/>
          <w:numId w:val="49"/>
        </w:numPr>
        <w:tabs>
          <w:tab w:val="left" w:pos="0"/>
        </w:tabs>
        <w:jc w:val="both"/>
        <w:rPr>
          <w:sz w:val="28"/>
          <w:szCs w:val="28"/>
          <w:lang w:val="ru-RU"/>
        </w:rPr>
      </w:pPr>
      <w:r w:rsidRPr="005A41A5">
        <w:rPr>
          <w:bCs/>
          <w:sz w:val="28"/>
          <w:szCs w:val="28"/>
          <w:shd w:val="clear" w:color="auto" w:fill="FFFFFF"/>
          <w:lang w:val="ru-RU"/>
        </w:rPr>
        <w:t>Хазанович, Э.С.</w:t>
      </w:r>
      <w:r w:rsidRPr="005A41A5">
        <w:rPr>
          <w:sz w:val="28"/>
          <w:szCs w:val="28"/>
          <w:shd w:val="clear" w:color="auto" w:fill="FFFFFF"/>
        </w:rPr>
        <w:t> </w:t>
      </w:r>
      <w:r w:rsidRPr="005A41A5">
        <w:rPr>
          <w:sz w:val="28"/>
          <w:szCs w:val="28"/>
          <w:shd w:val="clear" w:color="auto" w:fill="FFFFFF"/>
          <w:lang w:val="ru-RU"/>
        </w:rPr>
        <w:t xml:space="preserve">Анализ финансово-хозяйственной деятельности : учебное пособие / Хазанович Э.С. — Москва : КноРус, 2017. — 271 с. — (СПО). — </w:t>
      </w:r>
      <w:r w:rsidRPr="005A41A5">
        <w:rPr>
          <w:sz w:val="28"/>
          <w:szCs w:val="28"/>
          <w:shd w:val="clear" w:color="auto" w:fill="FFFFFF"/>
        </w:rPr>
        <w:t>ISBN</w:t>
      </w:r>
      <w:r w:rsidRPr="005A41A5">
        <w:rPr>
          <w:sz w:val="28"/>
          <w:szCs w:val="28"/>
          <w:shd w:val="clear" w:color="auto" w:fill="FFFFFF"/>
          <w:lang w:val="ru-RU"/>
        </w:rPr>
        <w:t xml:space="preserve"> 978-5-406-05645-5. — </w:t>
      </w:r>
      <w:r w:rsidRPr="005A41A5">
        <w:rPr>
          <w:sz w:val="28"/>
          <w:szCs w:val="28"/>
          <w:shd w:val="clear" w:color="auto" w:fill="FFFFFF"/>
        </w:rPr>
        <w:t>URL</w:t>
      </w:r>
      <w:r w:rsidRPr="005A41A5">
        <w:rPr>
          <w:sz w:val="28"/>
          <w:szCs w:val="28"/>
          <w:shd w:val="clear" w:color="auto" w:fill="FFFFFF"/>
          <w:lang w:val="ru-RU"/>
        </w:rPr>
        <w:t>:</w:t>
      </w:r>
      <w:r w:rsidRPr="005A41A5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 </w:t>
      </w:r>
      <w:hyperlink r:id="rId15" w:history="1">
        <w:r w:rsidRPr="005A41A5">
          <w:rPr>
            <w:rStyle w:val="ad"/>
            <w:szCs w:val="28"/>
          </w:rPr>
          <w:t>https://www.book.ru/book/921742</w:t>
        </w:r>
      </w:hyperlink>
      <w:r w:rsidRPr="005A41A5">
        <w:rPr>
          <w:rStyle w:val="ad"/>
          <w:szCs w:val="28"/>
        </w:rPr>
        <w:t xml:space="preserve"> </w:t>
      </w:r>
      <w:r w:rsidRPr="005A41A5">
        <w:rPr>
          <w:sz w:val="28"/>
          <w:szCs w:val="28"/>
          <w:lang w:val="ru-RU"/>
        </w:rPr>
        <w:t>— ЭБС «</w:t>
      </w:r>
      <w:r w:rsidRPr="005A41A5">
        <w:rPr>
          <w:sz w:val="28"/>
          <w:szCs w:val="28"/>
        </w:rPr>
        <w:t>IPRbooks</w:t>
      </w:r>
      <w:r w:rsidRPr="005A41A5">
        <w:rPr>
          <w:sz w:val="28"/>
          <w:szCs w:val="28"/>
          <w:lang w:val="ru-RU"/>
        </w:rPr>
        <w:t>»</w:t>
      </w:r>
    </w:p>
    <w:p w:rsidR="005A41A5" w:rsidRPr="005A41A5" w:rsidRDefault="005A41A5" w:rsidP="005A41A5">
      <w:pPr>
        <w:numPr>
          <w:ilvl w:val="0"/>
          <w:numId w:val="49"/>
        </w:numPr>
        <w:suppressAutoHyphens/>
        <w:jc w:val="both"/>
        <w:rPr>
          <w:sz w:val="28"/>
          <w:szCs w:val="28"/>
          <w:lang w:val="ru-RU"/>
        </w:rPr>
      </w:pPr>
      <w:r w:rsidRPr="005A41A5">
        <w:rPr>
          <w:sz w:val="28"/>
          <w:szCs w:val="28"/>
          <w:lang w:val="ru-RU"/>
        </w:rPr>
        <w:t xml:space="preserve">Долматова О.В. Анализ хозяйственной деятельности по отраслям. Управленческий анализ [Электронный ресурс]: учебное пособие/ Долматова О.В., Сысоева Е.Н.— Электрон. текстовые данные.— Саратов: Ай Пи Эр Медиа, 2019.— 148 </w:t>
      </w:r>
      <w:r w:rsidRPr="005A41A5">
        <w:rPr>
          <w:sz w:val="28"/>
          <w:szCs w:val="28"/>
        </w:rPr>
        <w:t>c</w:t>
      </w:r>
      <w:r w:rsidRPr="005A41A5">
        <w:rPr>
          <w:sz w:val="28"/>
          <w:szCs w:val="28"/>
          <w:lang w:val="ru-RU"/>
        </w:rPr>
        <w:t xml:space="preserve">.— Режим доступа: </w:t>
      </w:r>
      <w:hyperlink r:id="rId16" w:history="1">
        <w:r w:rsidRPr="005A41A5">
          <w:rPr>
            <w:rStyle w:val="ad"/>
            <w:szCs w:val="28"/>
          </w:rPr>
          <w:t>http://www.iprbookshop.ru/79764</w:t>
        </w:r>
      </w:hyperlink>
      <w:r w:rsidRPr="005A41A5">
        <w:rPr>
          <w:sz w:val="28"/>
          <w:szCs w:val="28"/>
          <w:lang w:val="ru-RU"/>
        </w:rPr>
        <w:t>— ЭБС «</w:t>
      </w:r>
      <w:r w:rsidRPr="005A41A5">
        <w:rPr>
          <w:sz w:val="28"/>
          <w:szCs w:val="28"/>
        </w:rPr>
        <w:t>IPRbooks</w:t>
      </w:r>
      <w:r w:rsidRPr="005A41A5">
        <w:rPr>
          <w:sz w:val="28"/>
          <w:szCs w:val="28"/>
          <w:lang w:val="ru-RU"/>
        </w:rPr>
        <w:t>»</w:t>
      </w:r>
    </w:p>
    <w:p w:rsidR="005A41A5" w:rsidRPr="005A41A5" w:rsidRDefault="005A41A5" w:rsidP="005A41A5">
      <w:pPr>
        <w:numPr>
          <w:ilvl w:val="0"/>
          <w:numId w:val="49"/>
        </w:numPr>
        <w:suppressAutoHyphens/>
        <w:jc w:val="both"/>
        <w:rPr>
          <w:color w:val="333333"/>
          <w:sz w:val="28"/>
          <w:szCs w:val="28"/>
          <w:shd w:val="clear" w:color="auto" w:fill="FFFFFF"/>
          <w:lang w:val="ru-RU"/>
        </w:rPr>
      </w:pPr>
      <w:r w:rsidRPr="005A41A5">
        <w:rPr>
          <w:color w:val="333333"/>
          <w:sz w:val="28"/>
          <w:szCs w:val="28"/>
          <w:shd w:val="clear" w:color="auto" w:fill="FFFFFF"/>
          <w:lang w:val="ru-RU"/>
        </w:rPr>
        <w:t>Абрамян Е.С. Методические указания по организации и выполнению внеаудиторной самостоятельной работы</w:t>
      </w:r>
      <w:r w:rsidRPr="005A41A5">
        <w:rPr>
          <w:color w:val="333333"/>
          <w:sz w:val="28"/>
          <w:szCs w:val="28"/>
          <w:shd w:val="clear" w:color="auto" w:fill="FFFFFF"/>
          <w:lang w:val="ru-RU"/>
        </w:rPr>
        <w:tab/>
        <w:t>по дисциплине Экономический анализ для специальности 21.02.05</w:t>
      </w:r>
    </w:p>
    <w:p w:rsidR="005A41A5" w:rsidRPr="005A41A5" w:rsidRDefault="005A41A5" w:rsidP="005A41A5">
      <w:pPr>
        <w:numPr>
          <w:ilvl w:val="0"/>
          <w:numId w:val="49"/>
        </w:numPr>
        <w:suppressAutoHyphens/>
        <w:jc w:val="both"/>
        <w:rPr>
          <w:color w:val="333333"/>
          <w:sz w:val="28"/>
          <w:szCs w:val="28"/>
          <w:shd w:val="clear" w:color="auto" w:fill="FFFFFF"/>
          <w:lang w:val="ru-RU"/>
        </w:rPr>
      </w:pPr>
      <w:r w:rsidRPr="005A41A5">
        <w:rPr>
          <w:color w:val="333333"/>
          <w:sz w:val="28"/>
          <w:szCs w:val="28"/>
          <w:shd w:val="clear" w:color="auto" w:fill="FFFFFF"/>
          <w:lang w:val="ru-RU"/>
        </w:rPr>
        <w:t xml:space="preserve">Абрамян Е.С. Методические указания по выполнению практических заданий по дисциплине Экономический анализ для специальности 21.02.05 </w:t>
      </w:r>
    </w:p>
    <w:p w:rsidR="005A41A5" w:rsidRPr="005A41A5" w:rsidRDefault="005A41A5" w:rsidP="005A41A5">
      <w:pPr>
        <w:rPr>
          <w:b/>
          <w:sz w:val="28"/>
          <w:szCs w:val="28"/>
          <w:lang w:val="ru-RU"/>
        </w:rPr>
      </w:pPr>
    </w:p>
    <w:p w:rsidR="005A41A5" w:rsidRPr="005A41A5" w:rsidRDefault="005A41A5" w:rsidP="005A41A5">
      <w:pPr>
        <w:rPr>
          <w:b/>
          <w:sz w:val="28"/>
          <w:szCs w:val="28"/>
        </w:rPr>
      </w:pPr>
      <w:r w:rsidRPr="005A41A5">
        <w:rPr>
          <w:b/>
          <w:sz w:val="28"/>
          <w:szCs w:val="28"/>
        </w:rPr>
        <w:t>Интернет-ресурсы:</w:t>
      </w:r>
    </w:p>
    <w:p w:rsidR="005A41A5" w:rsidRPr="005A41A5" w:rsidRDefault="005A41A5" w:rsidP="005A41A5">
      <w:pPr>
        <w:widowControl w:val="0"/>
        <w:numPr>
          <w:ilvl w:val="0"/>
          <w:numId w:val="47"/>
        </w:numPr>
        <w:tabs>
          <w:tab w:val="num" w:pos="567"/>
          <w:tab w:val="num" w:pos="720"/>
        </w:tabs>
        <w:ind w:left="851"/>
        <w:jc w:val="both"/>
        <w:rPr>
          <w:sz w:val="28"/>
          <w:szCs w:val="28"/>
          <w:lang w:val="ru-RU"/>
        </w:rPr>
      </w:pPr>
      <w:r w:rsidRPr="005A41A5">
        <w:rPr>
          <w:sz w:val="28"/>
          <w:szCs w:val="28"/>
          <w:lang w:val="ru-RU"/>
        </w:rPr>
        <w:t xml:space="preserve">Федеральный образовательный портал :Экономика. социология, менеджмент [Электронный ресурс]. – Режим доступа: </w:t>
      </w:r>
      <w:hyperlink r:id="rId17" w:history="1">
        <w:r w:rsidRPr="005A41A5">
          <w:rPr>
            <w:color w:val="0000FF"/>
            <w:sz w:val="28"/>
            <w:szCs w:val="28"/>
            <w:u w:val="single"/>
          </w:rPr>
          <w:t>http</w:t>
        </w:r>
        <w:r w:rsidRPr="005A41A5">
          <w:rPr>
            <w:color w:val="0000FF"/>
            <w:sz w:val="28"/>
            <w:szCs w:val="28"/>
            <w:u w:val="single"/>
            <w:lang w:val="ru-RU"/>
          </w:rPr>
          <w:t>://</w:t>
        </w:r>
        <w:r w:rsidRPr="005A41A5">
          <w:rPr>
            <w:color w:val="0000FF"/>
            <w:sz w:val="28"/>
            <w:szCs w:val="28"/>
            <w:u w:val="single"/>
          </w:rPr>
          <w:t>ecsocman</w:t>
        </w:r>
        <w:r w:rsidRPr="005A41A5">
          <w:rPr>
            <w:color w:val="0000FF"/>
            <w:sz w:val="28"/>
            <w:szCs w:val="28"/>
            <w:u w:val="single"/>
            <w:lang w:val="ru-RU"/>
          </w:rPr>
          <w:t>.</w:t>
        </w:r>
        <w:r w:rsidRPr="005A41A5">
          <w:rPr>
            <w:color w:val="0000FF"/>
            <w:sz w:val="28"/>
            <w:szCs w:val="28"/>
            <w:u w:val="single"/>
          </w:rPr>
          <w:t>hse</w:t>
        </w:r>
        <w:r w:rsidRPr="005A41A5">
          <w:rPr>
            <w:color w:val="0000FF"/>
            <w:sz w:val="28"/>
            <w:szCs w:val="28"/>
            <w:u w:val="single"/>
            <w:lang w:val="ru-RU"/>
          </w:rPr>
          <w:t>.</w:t>
        </w:r>
        <w:r w:rsidRPr="005A41A5">
          <w:rPr>
            <w:color w:val="0000FF"/>
            <w:sz w:val="28"/>
            <w:szCs w:val="28"/>
            <w:u w:val="single"/>
          </w:rPr>
          <w:t>ru</w:t>
        </w:r>
        <w:r w:rsidRPr="005A41A5">
          <w:rPr>
            <w:color w:val="0000FF"/>
            <w:sz w:val="28"/>
            <w:szCs w:val="28"/>
            <w:u w:val="single"/>
            <w:lang w:val="ru-RU"/>
          </w:rPr>
          <w:t>/</w:t>
        </w:r>
      </w:hyperlink>
    </w:p>
    <w:p w:rsidR="005A41A5" w:rsidRPr="005A41A5" w:rsidRDefault="005A41A5" w:rsidP="005A41A5">
      <w:pPr>
        <w:numPr>
          <w:ilvl w:val="0"/>
          <w:numId w:val="47"/>
        </w:numPr>
        <w:tabs>
          <w:tab w:val="num" w:pos="567"/>
          <w:tab w:val="num" w:pos="720"/>
        </w:tabs>
        <w:ind w:left="851"/>
        <w:jc w:val="both"/>
        <w:rPr>
          <w:sz w:val="28"/>
          <w:szCs w:val="28"/>
          <w:lang w:val="ru-RU"/>
        </w:rPr>
      </w:pPr>
      <w:r w:rsidRPr="005A41A5">
        <w:rPr>
          <w:sz w:val="28"/>
          <w:szCs w:val="28"/>
          <w:lang w:val="ru-RU"/>
        </w:rPr>
        <w:t xml:space="preserve">Главбух </w:t>
      </w:r>
      <w:r w:rsidRPr="005A41A5">
        <w:rPr>
          <w:bCs/>
          <w:color w:val="000000"/>
          <w:sz w:val="28"/>
          <w:szCs w:val="28"/>
          <w:lang w:val="ru-RU"/>
        </w:rPr>
        <w:t xml:space="preserve">[Электронный ресурс]. – Режим доступа: </w:t>
      </w:r>
      <w:hyperlink r:id="rId18" w:history="1">
        <w:r w:rsidRPr="005A41A5">
          <w:rPr>
            <w:bCs/>
            <w:color w:val="0000FF"/>
            <w:sz w:val="28"/>
            <w:szCs w:val="28"/>
            <w:u w:val="single"/>
          </w:rPr>
          <w:t>http</w:t>
        </w:r>
        <w:r w:rsidRPr="005A41A5">
          <w:rPr>
            <w:bCs/>
            <w:color w:val="0000FF"/>
            <w:sz w:val="28"/>
            <w:szCs w:val="28"/>
            <w:u w:val="single"/>
            <w:lang w:val="ru-RU"/>
          </w:rPr>
          <w:t>://</w:t>
        </w:r>
        <w:r w:rsidRPr="005A41A5">
          <w:rPr>
            <w:bCs/>
            <w:color w:val="0000FF"/>
            <w:sz w:val="28"/>
            <w:szCs w:val="28"/>
            <w:u w:val="single"/>
          </w:rPr>
          <w:t>www</w:t>
        </w:r>
        <w:r w:rsidRPr="005A41A5">
          <w:rPr>
            <w:bCs/>
            <w:color w:val="0000FF"/>
            <w:sz w:val="28"/>
            <w:szCs w:val="28"/>
            <w:u w:val="single"/>
            <w:lang w:val="ru-RU"/>
          </w:rPr>
          <w:t>.</w:t>
        </w:r>
        <w:r w:rsidRPr="005A41A5">
          <w:rPr>
            <w:bCs/>
            <w:color w:val="0000FF"/>
            <w:sz w:val="28"/>
            <w:szCs w:val="28"/>
            <w:u w:val="single"/>
          </w:rPr>
          <w:t>glavbukh</w:t>
        </w:r>
        <w:r w:rsidRPr="005A41A5">
          <w:rPr>
            <w:bCs/>
            <w:color w:val="0000FF"/>
            <w:sz w:val="28"/>
            <w:szCs w:val="28"/>
            <w:u w:val="single"/>
            <w:lang w:val="ru-RU"/>
          </w:rPr>
          <w:t>.</w:t>
        </w:r>
        <w:r w:rsidRPr="005A41A5">
          <w:rPr>
            <w:bCs/>
            <w:color w:val="0000FF"/>
            <w:sz w:val="28"/>
            <w:szCs w:val="28"/>
            <w:u w:val="single"/>
          </w:rPr>
          <w:t>ru</w:t>
        </w:r>
        <w:r w:rsidRPr="005A41A5">
          <w:rPr>
            <w:bCs/>
            <w:color w:val="0000FF"/>
            <w:sz w:val="28"/>
            <w:szCs w:val="28"/>
            <w:u w:val="single"/>
            <w:lang w:val="ru-RU"/>
          </w:rPr>
          <w:t>/</w:t>
        </w:r>
      </w:hyperlink>
    </w:p>
    <w:p w:rsidR="005A41A5" w:rsidRPr="005A41A5" w:rsidRDefault="005A41A5" w:rsidP="005A41A5">
      <w:pPr>
        <w:numPr>
          <w:ilvl w:val="0"/>
          <w:numId w:val="47"/>
        </w:numPr>
        <w:tabs>
          <w:tab w:val="num" w:pos="567"/>
          <w:tab w:val="num" w:pos="720"/>
        </w:tabs>
        <w:ind w:left="851"/>
        <w:jc w:val="both"/>
        <w:rPr>
          <w:sz w:val="28"/>
          <w:szCs w:val="28"/>
          <w:lang w:val="ru-RU"/>
        </w:rPr>
      </w:pPr>
      <w:r w:rsidRPr="005A41A5">
        <w:rPr>
          <w:bCs/>
          <w:color w:val="000000"/>
          <w:sz w:val="28"/>
          <w:szCs w:val="28"/>
          <w:lang w:val="ru-RU"/>
        </w:rPr>
        <w:t xml:space="preserve">СПС «Гарант» [Электронный ресурс]. – Режим доступа: </w:t>
      </w:r>
      <w:hyperlink r:id="rId19" w:history="1">
        <w:r w:rsidRPr="005A41A5">
          <w:rPr>
            <w:bCs/>
            <w:color w:val="0000FF"/>
            <w:sz w:val="28"/>
            <w:szCs w:val="28"/>
            <w:u w:val="single"/>
          </w:rPr>
          <w:t>http</w:t>
        </w:r>
        <w:r w:rsidRPr="005A41A5">
          <w:rPr>
            <w:bCs/>
            <w:color w:val="0000FF"/>
            <w:sz w:val="28"/>
            <w:szCs w:val="28"/>
            <w:u w:val="single"/>
            <w:lang w:val="ru-RU"/>
          </w:rPr>
          <w:t>://</w:t>
        </w:r>
        <w:r w:rsidRPr="005A41A5">
          <w:rPr>
            <w:bCs/>
            <w:color w:val="0000FF"/>
            <w:sz w:val="28"/>
            <w:szCs w:val="28"/>
            <w:u w:val="single"/>
          </w:rPr>
          <w:t>www</w:t>
        </w:r>
        <w:r w:rsidRPr="005A41A5">
          <w:rPr>
            <w:bCs/>
            <w:color w:val="0000FF"/>
            <w:sz w:val="28"/>
            <w:szCs w:val="28"/>
            <w:u w:val="single"/>
            <w:lang w:val="ru-RU"/>
          </w:rPr>
          <w:t>.</w:t>
        </w:r>
        <w:r w:rsidRPr="005A41A5">
          <w:rPr>
            <w:bCs/>
            <w:color w:val="0000FF"/>
            <w:sz w:val="28"/>
            <w:szCs w:val="28"/>
            <w:u w:val="single"/>
          </w:rPr>
          <w:t>garant</w:t>
        </w:r>
        <w:r w:rsidRPr="005A41A5">
          <w:rPr>
            <w:bCs/>
            <w:color w:val="0000FF"/>
            <w:sz w:val="28"/>
            <w:szCs w:val="28"/>
            <w:u w:val="single"/>
            <w:lang w:val="ru-RU"/>
          </w:rPr>
          <w:t>.</w:t>
        </w:r>
        <w:r w:rsidRPr="005A41A5">
          <w:rPr>
            <w:bCs/>
            <w:color w:val="0000FF"/>
            <w:sz w:val="28"/>
            <w:szCs w:val="28"/>
            <w:u w:val="single"/>
          </w:rPr>
          <w:t>ru</w:t>
        </w:r>
        <w:r w:rsidRPr="005A41A5">
          <w:rPr>
            <w:bCs/>
            <w:color w:val="0000FF"/>
            <w:sz w:val="28"/>
            <w:szCs w:val="28"/>
            <w:u w:val="single"/>
            <w:lang w:val="ru-RU"/>
          </w:rPr>
          <w:t>/</w:t>
        </w:r>
      </w:hyperlink>
    </w:p>
    <w:p w:rsidR="005A41A5" w:rsidRPr="005A41A5" w:rsidRDefault="005A41A5" w:rsidP="005A41A5">
      <w:pPr>
        <w:numPr>
          <w:ilvl w:val="0"/>
          <w:numId w:val="47"/>
        </w:numPr>
        <w:tabs>
          <w:tab w:val="num" w:pos="567"/>
          <w:tab w:val="num" w:pos="720"/>
        </w:tabs>
        <w:ind w:left="851"/>
        <w:jc w:val="both"/>
        <w:rPr>
          <w:sz w:val="28"/>
          <w:szCs w:val="28"/>
          <w:lang w:val="ru-RU"/>
        </w:rPr>
      </w:pPr>
      <w:r w:rsidRPr="005A41A5">
        <w:rPr>
          <w:sz w:val="28"/>
          <w:szCs w:val="28"/>
          <w:lang w:val="ru-RU"/>
        </w:rPr>
        <w:t xml:space="preserve"> </w:t>
      </w:r>
      <w:r w:rsidRPr="005A41A5">
        <w:rPr>
          <w:bCs/>
          <w:color w:val="000000"/>
          <w:sz w:val="28"/>
          <w:szCs w:val="28"/>
          <w:lang w:val="ru-RU"/>
        </w:rPr>
        <w:t xml:space="preserve">СПС «Консультант плюс» [Электронный ресурс]. – Режим доступа: </w:t>
      </w:r>
      <w:hyperlink r:id="rId20" w:history="1">
        <w:r w:rsidRPr="005A41A5">
          <w:rPr>
            <w:color w:val="0000FF"/>
            <w:sz w:val="28"/>
            <w:szCs w:val="28"/>
            <w:u w:val="single"/>
          </w:rPr>
          <w:t>http</w:t>
        </w:r>
        <w:r w:rsidRPr="005A41A5">
          <w:rPr>
            <w:color w:val="0000FF"/>
            <w:sz w:val="28"/>
            <w:szCs w:val="28"/>
            <w:u w:val="single"/>
            <w:lang w:val="ru-RU"/>
          </w:rPr>
          <w:t>://</w:t>
        </w:r>
        <w:r w:rsidRPr="005A41A5">
          <w:rPr>
            <w:color w:val="0000FF"/>
            <w:sz w:val="28"/>
            <w:szCs w:val="28"/>
            <w:u w:val="single"/>
          </w:rPr>
          <w:t>www</w:t>
        </w:r>
        <w:r w:rsidRPr="005A41A5">
          <w:rPr>
            <w:color w:val="0000FF"/>
            <w:sz w:val="28"/>
            <w:szCs w:val="28"/>
            <w:u w:val="single"/>
            <w:lang w:val="ru-RU"/>
          </w:rPr>
          <w:t>.</w:t>
        </w:r>
        <w:r w:rsidRPr="005A41A5">
          <w:rPr>
            <w:color w:val="0000FF"/>
            <w:sz w:val="28"/>
            <w:szCs w:val="28"/>
            <w:u w:val="single"/>
          </w:rPr>
          <w:t>consultant</w:t>
        </w:r>
        <w:r w:rsidRPr="005A41A5">
          <w:rPr>
            <w:color w:val="0000FF"/>
            <w:sz w:val="28"/>
            <w:szCs w:val="28"/>
            <w:u w:val="single"/>
            <w:lang w:val="ru-RU"/>
          </w:rPr>
          <w:t>.</w:t>
        </w:r>
        <w:r w:rsidRPr="005A41A5">
          <w:rPr>
            <w:color w:val="0000FF"/>
            <w:sz w:val="28"/>
            <w:szCs w:val="28"/>
            <w:u w:val="single"/>
          </w:rPr>
          <w:t>ru</w:t>
        </w:r>
        <w:r w:rsidRPr="005A41A5">
          <w:rPr>
            <w:color w:val="0000FF"/>
            <w:sz w:val="28"/>
            <w:szCs w:val="28"/>
            <w:u w:val="single"/>
            <w:lang w:val="ru-RU"/>
          </w:rPr>
          <w:t>/</w:t>
        </w:r>
      </w:hyperlink>
    </w:p>
    <w:p w:rsidR="00D73196" w:rsidRDefault="00C9725D" w:rsidP="00C9725D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Приложение 1</w:t>
      </w:r>
    </w:p>
    <w:p w:rsidR="00C9725D" w:rsidRDefault="00C9725D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C9725D" w:rsidRDefault="00C9725D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ОЦЕНОЧНЫЙ ЛИСТ САМОСТОЯТЕЛЬНОЙ РАБОТЫ</w:t>
      </w:r>
    </w:p>
    <w:p w:rsidR="0052174E" w:rsidRDefault="0052174E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C9725D" w:rsidRDefault="0052174E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Студента ______________________________группы___, курса___</w:t>
      </w:r>
    </w:p>
    <w:p w:rsidR="0052174E" w:rsidRDefault="0052174E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695"/>
        <w:gridCol w:w="6678"/>
        <w:gridCol w:w="1286"/>
      </w:tblGrid>
      <w:tr w:rsidR="00580820" w:rsidRPr="004061D5" w:rsidTr="004061D5">
        <w:tc>
          <w:tcPr>
            <w:tcW w:w="532" w:type="dxa"/>
            <w:shd w:val="clear" w:color="auto" w:fill="auto"/>
          </w:tcPr>
          <w:p w:rsidR="00C9725D" w:rsidRPr="004061D5" w:rsidRDefault="00C9725D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061D5">
              <w:rPr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1695" w:type="dxa"/>
            <w:shd w:val="clear" w:color="auto" w:fill="auto"/>
          </w:tcPr>
          <w:p w:rsidR="00C9725D" w:rsidRPr="004061D5" w:rsidRDefault="00C9725D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061D5">
              <w:rPr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6678" w:type="dxa"/>
            <w:shd w:val="clear" w:color="auto" w:fill="auto"/>
          </w:tcPr>
          <w:p w:rsidR="00C9725D" w:rsidRPr="004061D5" w:rsidRDefault="00C9725D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061D5">
              <w:rPr>
                <w:b/>
                <w:bCs/>
                <w:sz w:val="24"/>
                <w:szCs w:val="24"/>
                <w:lang w:val="ru-RU"/>
              </w:rPr>
              <w:t>Наименование работы</w:t>
            </w:r>
          </w:p>
        </w:tc>
        <w:tc>
          <w:tcPr>
            <w:tcW w:w="1286" w:type="dxa"/>
            <w:shd w:val="clear" w:color="auto" w:fill="auto"/>
          </w:tcPr>
          <w:p w:rsidR="00C9725D" w:rsidRPr="004061D5" w:rsidRDefault="00C9725D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061D5">
              <w:rPr>
                <w:b/>
                <w:bCs/>
                <w:sz w:val="24"/>
                <w:szCs w:val="24"/>
                <w:lang w:val="ru-RU"/>
              </w:rPr>
              <w:t>Оценка</w:t>
            </w:r>
          </w:p>
        </w:tc>
      </w:tr>
      <w:tr w:rsidR="009774AB" w:rsidRPr="004061D5" w:rsidTr="004061D5">
        <w:trPr>
          <w:trHeight w:val="393"/>
        </w:trPr>
        <w:tc>
          <w:tcPr>
            <w:tcW w:w="10191" w:type="dxa"/>
            <w:gridSpan w:val="4"/>
            <w:shd w:val="clear" w:color="auto" w:fill="auto"/>
            <w:vAlign w:val="center"/>
          </w:tcPr>
          <w:p w:rsidR="009774AB" w:rsidRPr="00C8190F" w:rsidRDefault="009774AB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774AB">
              <w:rPr>
                <w:b/>
                <w:bCs/>
                <w:sz w:val="24"/>
                <w:szCs w:val="24"/>
                <w:lang w:val="ru-RU"/>
              </w:rPr>
              <w:t>Раздел 1 Теория Экономического анализа</w:t>
            </w:r>
          </w:p>
        </w:tc>
      </w:tr>
      <w:tr w:rsidR="009774AB" w:rsidRPr="00287439" w:rsidTr="004061D5">
        <w:trPr>
          <w:trHeight w:val="393"/>
        </w:trPr>
        <w:tc>
          <w:tcPr>
            <w:tcW w:w="10191" w:type="dxa"/>
            <w:gridSpan w:val="4"/>
            <w:shd w:val="clear" w:color="auto" w:fill="auto"/>
            <w:vAlign w:val="center"/>
          </w:tcPr>
          <w:p w:rsidR="009774AB" w:rsidRPr="00C8190F" w:rsidRDefault="009774AB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774AB">
              <w:rPr>
                <w:b/>
                <w:bCs/>
                <w:sz w:val="24"/>
                <w:szCs w:val="24"/>
                <w:lang w:val="ru-RU"/>
              </w:rPr>
              <w:t>Тема 1.1. Содержание, предмет и задачи экономического анализа</w:t>
            </w:r>
          </w:p>
        </w:tc>
      </w:tr>
      <w:tr w:rsidR="00580820" w:rsidRPr="00287439" w:rsidTr="004061D5">
        <w:tc>
          <w:tcPr>
            <w:tcW w:w="532" w:type="dxa"/>
            <w:shd w:val="clear" w:color="auto" w:fill="auto"/>
          </w:tcPr>
          <w:p w:rsidR="00C9725D" w:rsidRPr="004061D5" w:rsidRDefault="00C9725D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C9725D" w:rsidRPr="004061D5" w:rsidRDefault="00C9725D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</w:t>
            </w:r>
            <w:r w:rsidR="0052174E" w:rsidRPr="004061D5">
              <w:rPr>
                <w:bCs/>
                <w:sz w:val="24"/>
                <w:szCs w:val="24"/>
                <w:lang w:val="ru-RU"/>
              </w:rPr>
              <w:t>___</w:t>
            </w:r>
            <w:r w:rsidRPr="004061D5">
              <w:rPr>
                <w:bCs/>
                <w:sz w:val="24"/>
                <w:szCs w:val="24"/>
                <w:lang w:val="ru-RU"/>
              </w:rPr>
              <w:t>20__</w:t>
            </w:r>
            <w:r w:rsidR="0052174E" w:rsidRPr="004061D5">
              <w:rPr>
                <w:bCs/>
                <w:sz w:val="24"/>
                <w:szCs w:val="24"/>
                <w:lang w:val="ru-RU"/>
              </w:rPr>
              <w:t>г.</w:t>
            </w:r>
          </w:p>
        </w:tc>
        <w:tc>
          <w:tcPr>
            <w:tcW w:w="6678" w:type="dxa"/>
            <w:shd w:val="clear" w:color="auto" w:fill="auto"/>
          </w:tcPr>
          <w:p w:rsidR="00C9725D" w:rsidRPr="004061D5" w:rsidRDefault="00C9725D" w:rsidP="004061D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Ответы на теоретические вопросы по теме</w:t>
            </w:r>
          </w:p>
        </w:tc>
        <w:tc>
          <w:tcPr>
            <w:tcW w:w="1286" w:type="dxa"/>
            <w:shd w:val="clear" w:color="auto" w:fill="auto"/>
          </w:tcPr>
          <w:p w:rsidR="00C9725D" w:rsidRPr="004061D5" w:rsidRDefault="00C9725D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0820" w:rsidRPr="004061D5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Работа со словарем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0820" w:rsidRPr="00287439" w:rsidTr="004061D5">
        <w:trPr>
          <w:trHeight w:val="287"/>
        </w:trPr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Default="0052174E" w:rsidP="00C9725D">
            <w:pPr>
              <w:pStyle w:val="Default"/>
            </w:pPr>
            <w:r>
              <w:t>Подготовка докладов по темам:</w:t>
            </w:r>
          </w:p>
          <w:p w:rsidR="006B2CB8" w:rsidRDefault="006B2CB8" w:rsidP="006B2CB8">
            <w:pPr>
              <w:pStyle w:val="Default"/>
            </w:pPr>
            <w:r>
              <w:t>Ретроспективная оценка анализа хозяйственной деятельности</w:t>
            </w:r>
          </w:p>
          <w:p w:rsidR="006B2CB8" w:rsidRDefault="006B2CB8" w:rsidP="006B2CB8">
            <w:pPr>
              <w:pStyle w:val="Default"/>
            </w:pPr>
            <w:r>
              <w:t>Предприятий.</w:t>
            </w:r>
          </w:p>
          <w:p w:rsidR="0052174E" w:rsidRPr="005E7FB9" w:rsidRDefault="006B2CB8" w:rsidP="006B2CB8">
            <w:pPr>
              <w:pStyle w:val="Default"/>
            </w:pPr>
            <w:r>
              <w:t>Современные аспекты развития экономического анализа.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0820" w:rsidRPr="00287439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Pr="005E7FB9" w:rsidRDefault="0052174E" w:rsidP="000C71EE">
            <w:pPr>
              <w:pStyle w:val="Default"/>
            </w:pPr>
            <w:r>
              <w:t>Составление ОЛ</w:t>
            </w:r>
            <w:r w:rsidR="000C71EE">
              <w:t>К</w:t>
            </w:r>
            <w:r>
              <w:t xml:space="preserve"> с использованием </w:t>
            </w:r>
            <w:r w:rsidRPr="00C9725D">
              <w:t>учебн</w:t>
            </w:r>
            <w:r>
              <w:t>ого</w:t>
            </w:r>
            <w:r w:rsidRPr="00C9725D">
              <w:t xml:space="preserve"> пособи</w:t>
            </w:r>
            <w:r>
              <w:t>я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9725D" w:rsidRPr="00287439" w:rsidTr="004061D5">
        <w:trPr>
          <w:trHeight w:val="497"/>
        </w:trPr>
        <w:tc>
          <w:tcPr>
            <w:tcW w:w="10191" w:type="dxa"/>
            <w:gridSpan w:val="4"/>
            <w:shd w:val="clear" w:color="auto" w:fill="auto"/>
            <w:vAlign w:val="center"/>
          </w:tcPr>
          <w:p w:rsidR="00C9725D" w:rsidRPr="004061D5" w:rsidRDefault="00C8190F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8190F">
              <w:rPr>
                <w:b/>
                <w:bCs/>
                <w:sz w:val="24"/>
                <w:szCs w:val="24"/>
                <w:lang w:val="ru-RU"/>
              </w:rPr>
              <w:t>Тема 1.2. Организация и информационное обеспечение анализа финансово-хозяйственной деятельности предприятия</w:t>
            </w:r>
          </w:p>
        </w:tc>
      </w:tr>
      <w:tr w:rsidR="00580820" w:rsidRPr="00287439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Ответы на теоретические вопросы по теме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0820" w:rsidRPr="004061D5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Работа со словарем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0820" w:rsidRPr="00287439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Default="0052174E" w:rsidP="00F97071">
            <w:pPr>
              <w:pStyle w:val="Default"/>
            </w:pPr>
            <w:r>
              <w:t>Подготовка докладов по темам:</w:t>
            </w:r>
          </w:p>
          <w:p w:rsidR="00A64ACF" w:rsidRPr="00253F03" w:rsidRDefault="00A64ACF" w:rsidP="00A64A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53F03">
              <w:rPr>
                <w:rFonts w:eastAsia="Calibri"/>
                <w:sz w:val="24"/>
                <w:szCs w:val="24"/>
                <w:lang w:val="ru-RU"/>
              </w:rPr>
              <w:t>Бухгалтерская отчетность</w:t>
            </w:r>
            <w:r w:rsidRPr="00217A55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как </w:t>
            </w:r>
            <w:r w:rsidRPr="00217A55">
              <w:rPr>
                <w:rFonts w:eastAsia="Calibri"/>
                <w:sz w:val="24"/>
                <w:szCs w:val="24"/>
                <w:lang w:val="ru-RU"/>
              </w:rPr>
              <w:t>информационное обеспечение анализа финансово-хозяйственной деятельности предприятия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:rsidR="0052174E" w:rsidRPr="005E7FB9" w:rsidRDefault="00A64ACF" w:rsidP="00A64ACF">
            <w:pPr>
              <w:pStyle w:val="Default"/>
            </w:pPr>
            <w:r w:rsidRPr="00253F03">
              <w:rPr>
                <w:rFonts w:eastAsia="Calibri"/>
              </w:rPr>
              <w:t>Программы автоматизации анализа финансово-хозяйственной деятельности.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0820" w:rsidRPr="00287439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Pr="005E7FB9" w:rsidRDefault="0052174E" w:rsidP="000C71EE">
            <w:pPr>
              <w:pStyle w:val="Default"/>
            </w:pPr>
            <w:r>
              <w:t>Составление ОЛ</w:t>
            </w:r>
            <w:r w:rsidR="000C71EE">
              <w:t>К</w:t>
            </w:r>
            <w:r>
              <w:t xml:space="preserve"> с использованием </w:t>
            </w:r>
            <w:r w:rsidRPr="00C9725D">
              <w:t>учебн</w:t>
            </w:r>
            <w:r>
              <w:t>ого</w:t>
            </w:r>
            <w:r w:rsidRPr="00C9725D">
              <w:t xml:space="preserve"> пособи</w:t>
            </w:r>
            <w:r>
              <w:t>я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9725D" w:rsidRPr="00287439" w:rsidTr="004061D5">
        <w:trPr>
          <w:trHeight w:val="409"/>
        </w:trPr>
        <w:tc>
          <w:tcPr>
            <w:tcW w:w="10191" w:type="dxa"/>
            <w:gridSpan w:val="4"/>
            <w:shd w:val="clear" w:color="auto" w:fill="auto"/>
            <w:vAlign w:val="center"/>
          </w:tcPr>
          <w:p w:rsidR="00C9725D" w:rsidRPr="004061D5" w:rsidRDefault="00C8190F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8190F">
              <w:rPr>
                <w:b/>
                <w:bCs/>
                <w:sz w:val="24"/>
                <w:szCs w:val="24"/>
                <w:lang w:val="ru-RU"/>
              </w:rPr>
              <w:t>Тема 1.3. Метод и приемы анализа финансово-хозяйственной деятельности</w:t>
            </w:r>
          </w:p>
        </w:tc>
      </w:tr>
      <w:tr w:rsidR="00580820" w:rsidRPr="00287439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Ответы на теоретические вопросы по теме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0820" w:rsidRPr="004061D5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Работа со словарем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0820" w:rsidRPr="004061D5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Default="0052174E" w:rsidP="00F97071">
            <w:pPr>
              <w:pStyle w:val="Default"/>
            </w:pPr>
            <w:r>
              <w:t>Подготовка докладов по темам:</w:t>
            </w:r>
          </w:p>
          <w:p w:rsidR="00A64ACF" w:rsidRPr="00217A55" w:rsidRDefault="00A64ACF" w:rsidP="00A64A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17A55">
              <w:rPr>
                <w:rFonts w:eastAsia="Calibri"/>
                <w:sz w:val="24"/>
                <w:szCs w:val="24"/>
                <w:lang w:val="ru-RU"/>
              </w:rPr>
              <w:t>Эвристический метод в анализе хозяйственной деятельности.</w:t>
            </w:r>
          </w:p>
          <w:p w:rsidR="00A64ACF" w:rsidRPr="00217A55" w:rsidRDefault="00A64ACF" w:rsidP="00A64A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17A55">
              <w:rPr>
                <w:rFonts w:eastAsia="Calibri"/>
                <w:sz w:val="24"/>
                <w:szCs w:val="24"/>
                <w:lang w:val="ru-RU"/>
              </w:rPr>
              <w:t>Способы табличного и графического представления аналитических данных.</w:t>
            </w:r>
          </w:p>
          <w:p w:rsidR="00A64ACF" w:rsidRPr="00217A55" w:rsidRDefault="00A64ACF" w:rsidP="00A64AC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17A55">
              <w:rPr>
                <w:rFonts w:eastAsia="Calibri"/>
                <w:sz w:val="24"/>
                <w:szCs w:val="24"/>
                <w:lang w:val="ru-RU"/>
              </w:rPr>
              <w:t>Интегральный способ в анализе хозяйственной деятельности.</w:t>
            </w:r>
          </w:p>
          <w:p w:rsidR="0052174E" w:rsidRPr="005E7FB9" w:rsidRDefault="00A64ACF" w:rsidP="00A64ACF">
            <w:pPr>
              <w:pStyle w:val="Default"/>
            </w:pPr>
            <w:r w:rsidRPr="00217A55">
              <w:rPr>
                <w:rFonts w:eastAsia="Calibri"/>
              </w:rPr>
              <w:t>Приемы корреляционного анализа.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0820" w:rsidRPr="00287439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Pr="005E7FB9" w:rsidRDefault="0052174E" w:rsidP="000C71EE">
            <w:pPr>
              <w:pStyle w:val="Default"/>
            </w:pPr>
            <w:r>
              <w:t>Составление ОЛ</w:t>
            </w:r>
            <w:r w:rsidR="000C71EE">
              <w:t>К</w:t>
            </w:r>
            <w:r>
              <w:t xml:space="preserve"> с использованием </w:t>
            </w:r>
            <w:r w:rsidRPr="00C9725D">
              <w:t>учебн</w:t>
            </w:r>
            <w:r>
              <w:t>ого</w:t>
            </w:r>
            <w:r w:rsidRPr="00C9725D">
              <w:t xml:space="preserve"> пособи</w:t>
            </w:r>
            <w:r>
              <w:t>я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0820" w:rsidRPr="004061D5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Default="0052174E" w:rsidP="00F97071">
            <w:pPr>
              <w:pStyle w:val="Default"/>
            </w:pPr>
            <w:r>
              <w:t>Знание нормативной базы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0820" w:rsidRPr="004061D5" w:rsidTr="004061D5">
        <w:tc>
          <w:tcPr>
            <w:tcW w:w="532" w:type="dxa"/>
            <w:shd w:val="clear" w:color="auto" w:fill="auto"/>
          </w:tcPr>
          <w:p w:rsidR="00C9725D" w:rsidRPr="004061D5" w:rsidRDefault="00C9725D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C9725D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C9725D" w:rsidRPr="004061D5" w:rsidRDefault="00C9725D" w:rsidP="00A64ACF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Решение ситуационного задания №</w:t>
            </w:r>
            <w:r w:rsidR="00A64AC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286" w:type="dxa"/>
            <w:shd w:val="clear" w:color="auto" w:fill="auto"/>
          </w:tcPr>
          <w:p w:rsidR="00C9725D" w:rsidRPr="004061D5" w:rsidRDefault="00C9725D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C9725D" w:rsidRPr="00287439" w:rsidTr="004061D5">
        <w:trPr>
          <w:trHeight w:val="427"/>
        </w:trPr>
        <w:tc>
          <w:tcPr>
            <w:tcW w:w="10191" w:type="dxa"/>
            <w:gridSpan w:val="4"/>
            <w:shd w:val="clear" w:color="auto" w:fill="auto"/>
            <w:vAlign w:val="center"/>
          </w:tcPr>
          <w:p w:rsidR="00C9725D" w:rsidRPr="004061D5" w:rsidRDefault="009774AB" w:rsidP="004A17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774AB">
              <w:rPr>
                <w:b/>
                <w:bCs/>
                <w:sz w:val="24"/>
                <w:szCs w:val="24"/>
                <w:lang w:val="ru-RU"/>
              </w:rPr>
              <w:t>Раздел 2. Анализ хозяйственной деятельности предприятия</w:t>
            </w:r>
          </w:p>
        </w:tc>
      </w:tr>
      <w:tr w:rsidR="00C8190F" w:rsidRPr="00287439" w:rsidTr="004061D5">
        <w:trPr>
          <w:trHeight w:val="427"/>
        </w:trPr>
        <w:tc>
          <w:tcPr>
            <w:tcW w:w="10191" w:type="dxa"/>
            <w:gridSpan w:val="4"/>
            <w:shd w:val="clear" w:color="auto" w:fill="auto"/>
            <w:vAlign w:val="center"/>
          </w:tcPr>
          <w:p w:rsidR="00C8190F" w:rsidRPr="004061D5" w:rsidRDefault="00C8190F" w:rsidP="004A17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C8190F">
              <w:rPr>
                <w:b/>
                <w:bCs/>
                <w:sz w:val="24"/>
                <w:szCs w:val="24"/>
                <w:lang w:val="ru-RU"/>
              </w:rPr>
              <w:t>Тема 2.1. Анализ технико-организационного уровня производства.</w:t>
            </w:r>
          </w:p>
        </w:tc>
      </w:tr>
      <w:tr w:rsidR="00580820" w:rsidRPr="00287439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Ответы на теоретические вопросы по теме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0820" w:rsidRPr="004061D5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Работа со словарем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0820" w:rsidRPr="00287439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Default="0052174E" w:rsidP="00F97071">
            <w:pPr>
              <w:pStyle w:val="Default"/>
            </w:pPr>
            <w:r>
              <w:t>Подготовка докладов по темам:</w:t>
            </w:r>
          </w:p>
          <w:p w:rsidR="0052174E" w:rsidRPr="005E7FB9" w:rsidRDefault="00A64ACF" w:rsidP="00F97071">
            <w:pPr>
              <w:pStyle w:val="Default"/>
            </w:pPr>
            <w:r>
              <w:rPr>
                <w:rFonts w:eastAsia="Calibri"/>
              </w:rPr>
              <w:t>Влияние НТП на технико-организационный уровень производства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0820" w:rsidRPr="00287439" w:rsidTr="004061D5">
        <w:tc>
          <w:tcPr>
            <w:tcW w:w="532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shd w:val="clear" w:color="auto" w:fill="auto"/>
          </w:tcPr>
          <w:p w:rsidR="0052174E" w:rsidRDefault="0052174E"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shd w:val="clear" w:color="auto" w:fill="auto"/>
          </w:tcPr>
          <w:p w:rsidR="0052174E" w:rsidRPr="005E7FB9" w:rsidRDefault="0052174E" w:rsidP="000C71EE">
            <w:pPr>
              <w:pStyle w:val="Default"/>
            </w:pPr>
            <w:r>
              <w:t>Составление ОЛ</w:t>
            </w:r>
            <w:r w:rsidR="000C71EE">
              <w:t>К</w:t>
            </w:r>
            <w:r>
              <w:t xml:space="preserve"> с использованием </w:t>
            </w:r>
            <w:r w:rsidRPr="00C9725D">
              <w:t>учебн</w:t>
            </w:r>
            <w:r>
              <w:t>ого</w:t>
            </w:r>
            <w:r w:rsidRPr="00C9725D">
              <w:t xml:space="preserve"> пособи</w:t>
            </w:r>
            <w:r>
              <w:t>я</w:t>
            </w:r>
          </w:p>
        </w:tc>
        <w:tc>
          <w:tcPr>
            <w:tcW w:w="1286" w:type="dxa"/>
            <w:shd w:val="clear" w:color="auto" w:fill="auto"/>
          </w:tcPr>
          <w:p w:rsidR="0052174E" w:rsidRPr="004061D5" w:rsidRDefault="0052174E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774AB" w:rsidRPr="00287439" w:rsidTr="009774AB">
        <w:tc>
          <w:tcPr>
            <w:tcW w:w="10191" w:type="dxa"/>
            <w:gridSpan w:val="4"/>
            <w:shd w:val="clear" w:color="auto" w:fill="auto"/>
          </w:tcPr>
          <w:p w:rsidR="009774AB" w:rsidRPr="009A4C81" w:rsidRDefault="009A4C81" w:rsidP="004061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A4C81">
              <w:rPr>
                <w:b/>
                <w:bCs/>
                <w:sz w:val="24"/>
                <w:szCs w:val="24"/>
                <w:lang w:val="ru-RU"/>
              </w:rPr>
              <w:t>Тема 2.2. Анализ использования основных средств</w:t>
            </w:r>
          </w:p>
        </w:tc>
      </w:tr>
      <w:tr w:rsidR="009774AB" w:rsidRPr="00287439" w:rsidTr="009774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pStyle w:val="Default"/>
            </w:pPr>
            <w:r w:rsidRPr="009774AB">
              <w:t>Ответы на теоретические вопросы по теме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774AB" w:rsidRPr="004061D5" w:rsidTr="009774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pStyle w:val="Default"/>
            </w:pPr>
            <w:r w:rsidRPr="009774AB">
              <w:t>Работа со словарем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774AB" w:rsidRPr="00287439" w:rsidTr="009774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Default="009774AB" w:rsidP="009774AB">
            <w:pPr>
              <w:pStyle w:val="Default"/>
            </w:pPr>
            <w:r>
              <w:t>Подготовка докладов по темам:</w:t>
            </w:r>
          </w:p>
          <w:p w:rsidR="00A64ACF" w:rsidRDefault="00A64ACF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AC3929">
              <w:rPr>
                <w:sz w:val="24"/>
                <w:szCs w:val="24"/>
                <w:lang w:val="ru-RU" w:eastAsia="en-US"/>
              </w:rPr>
              <w:t>Пути повышения эффективности использования основных средств</w:t>
            </w:r>
            <w:r>
              <w:rPr>
                <w:sz w:val="24"/>
                <w:szCs w:val="24"/>
                <w:lang w:val="ru-RU" w:eastAsia="en-US"/>
              </w:rPr>
              <w:t>.</w:t>
            </w:r>
          </w:p>
          <w:p w:rsidR="009774AB" w:rsidRPr="005E7FB9" w:rsidRDefault="00A64ACF" w:rsidP="00A64ACF">
            <w:pPr>
              <w:pStyle w:val="Default"/>
            </w:pPr>
            <w:r w:rsidRPr="001F1B8B">
              <w:rPr>
                <w:lang w:eastAsia="en-US"/>
              </w:rPr>
              <w:t>Проблемы обновления основных средств и оптимизация амортизационной политики в зависимости от состояния производственно-технической базы предприятия.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774AB" w:rsidRPr="00287439" w:rsidTr="009774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5E7FB9" w:rsidRDefault="009774AB" w:rsidP="000C71EE">
            <w:pPr>
              <w:pStyle w:val="Default"/>
            </w:pPr>
            <w:r>
              <w:t>Составление ОЛ</w:t>
            </w:r>
            <w:r w:rsidR="000C71EE">
              <w:t>К</w:t>
            </w:r>
            <w:r>
              <w:t xml:space="preserve"> с использованием </w:t>
            </w:r>
            <w:r w:rsidRPr="00C9725D">
              <w:t>учебн</w:t>
            </w:r>
            <w:r>
              <w:t>ого</w:t>
            </w:r>
            <w:r w:rsidRPr="00C9725D">
              <w:t xml:space="preserve"> пособи</w:t>
            </w:r>
            <w:r>
              <w:t>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287439" w:rsidTr="009A4C81">
        <w:trPr>
          <w:trHeight w:val="401"/>
        </w:trPr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81" w:rsidRPr="009A4C81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A4C81">
              <w:rPr>
                <w:b/>
                <w:bCs/>
                <w:sz w:val="24"/>
                <w:szCs w:val="24"/>
                <w:lang w:val="ru-RU"/>
              </w:rPr>
              <w:t>Тема 2.3. Анализ использования оборотных средств</w:t>
            </w:r>
          </w:p>
        </w:tc>
      </w:tr>
      <w:tr w:rsidR="009774AB" w:rsidRPr="00287439" w:rsidTr="009774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pStyle w:val="Default"/>
            </w:pPr>
            <w:r w:rsidRPr="009774AB">
              <w:t>Ответы на теоретические вопросы по теме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774AB" w:rsidRPr="004061D5" w:rsidTr="009774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pStyle w:val="Default"/>
            </w:pPr>
            <w:r w:rsidRPr="009774AB">
              <w:t>Работа со словарем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774AB" w:rsidRPr="00287439" w:rsidTr="009774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Default="009774AB" w:rsidP="009774AB">
            <w:pPr>
              <w:pStyle w:val="Default"/>
            </w:pPr>
            <w:r>
              <w:t>Подготовка докладов по темам:</w:t>
            </w:r>
          </w:p>
          <w:p w:rsidR="00A64ACF" w:rsidRDefault="00A64ACF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1F1B8B">
              <w:rPr>
                <w:sz w:val="24"/>
                <w:szCs w:val="24"/>
                <w:lang w:val="ru-RU" w:eastAsia="en-US"/>
              </w:rPr>
              <w:t>Структура оборотных средств по степени ликвидности, по степени риска вложений капитала</w:t>
            </w:r>
            <w:r>
              <w:rPr>
                <w:sz w:val="24"/>
                <w:szCs w:val="24"/>
                <w:lang w:val="ru-RU" w:eastAsia="en-US"/>
              </w:rPr>
              <w:t>.</w:t>
            </w:r>
          </w:p>
          <w:p w:rsidR="009774AB" w:rsidRPr="005E7FB9" w:rsidRDefault="00A64ACF" w:rsidP="00A64ACF">
            <w:pPr>
              <w:pStyle w:val="Default"/>
            </w:pPr>
            <w:r w:rsidRPr="001F1B8B">
              <w:rPr>
                <w:lang w:eastAsia="en-US"/>
              </w:rPr>
              <w:t>Нормирование запасов, как один из факторов оптимизации запасов и  потребности в финансовых ресурсах на их приобретение.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774AB" w:rsidRPr="00287439" w:rsidTr="009774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5E7FB9" w:rsidRDefault="009774AB" w:rsidP="0060236C">
            <w:pPr>
              <w:pStyle w:val="Default"/>
            </w:pPr>
            <w:r>
              <w:t>Составление ОЛ</w:t>
            </w:r>
            <w:r w:rsidR="0060236C">
              <w:t>К</w:t>
            </w:r>
            <w:r>
              <w:t xml:space="preserve"> с использованием </w:t>
            </w:r>
            <w:r w:rsidRPr="00C9725D">
              <w:t>учебн</w:t>
            </w:r>
            <w:r>
              <w:t>ого</w:t>
            </w:r>
            <w:r w:rsidRPr="00C9725D">
              <w:t xml:space="preserve"> пособи</w:t>
            </w:r>
            <w:r>
              <w:t>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4061D5" w:rsidTr="009A4C81"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81" w:rsidRPr="009A4C81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A4C81">
              <w:rPr>
                <w:b/>
                <w:bCs/>
                <w:sz w:val="24"/>
                <w:szCs w:val="24"/>
                <w:lang w:val="ru-RU"/>
              </w:rPr>
              <w:t>Тема 2.4. Анализ трудовых ресурсов</w:t>
            </w:r>
          </w:p>
        </w:tc>
      </w:tr>
      <w:tr w:rsidR="009774AB" w:rsidRPr="00287439" w:rsidTr="009774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pStyle w:val="Default"/>
            </w:pPr>
            <w:r w:rsidRPr="009774AB">
              <w:t>Ответы на теоретические вопросы по теме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774AB" w:rsidRPr="004061D5" w:rsidTr="009774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pStyle w:val="Default"/>
            </w:pPr>
            <w:r w:rsidRPr="009774AB">
              <w:t>Работа со словарем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774AB" w:rsidRPr="00287439" w:rsidTr="009774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Default="009774AB" w:rsidP="009774AB">
            <w:pPr>
              <w:pStyle w:val="Default"/>
            </w:pPr>
            <w:r>
              <w:t>Подготовка докладов по темам:</w:t>
            </w:r>
          </w:p>
          <w:p w:rsidR="009774AB" w:rsidRPr="005E7FB9" w:rsidRDefault="00A64ACF" w:rsidP="00A64ACF">
            <w:pPr>
              <w:pStyle w:val="Default"/>
            </w:pPr>
            <w:r w:rsidRPr="001F1B8B">
              <w:rPr>
                <w:lang w:eastAsia="en-US"/>
              </w:rPr>
              <w:t>Проблемы оптимизации численности работников  на  предприятии в условиях рыночных отношений и воздействия глобального финансового кризиса.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774AB" w:rsidRPr="00287439" w:rsidTr="009774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5E7FB9" w:rsidRDefault="009774AB" w:rsidP="000C71EE">
            <w:pPr>
              <w:pStyle w:val="Default"/>
            </w:pPr>
            <w:r>
              <w:t>Составление ОЛ</w:t>
            </w:r>
            <w:r w:rsidR="000C71EE">
              <w:t>К</w:t>
            </w:r>
            <w:r>
              <w:t xml:space="preserve"> с использованием </w:t>
            </w:r>
            <w:r w:rsidRPr="00C9725D">
              <w:t>учебн</w:t>
            </w:r>
            <w:r>
              <w:t>ого</w:t>
            </w:r>
            <w:r w:rsidRPr="00C9725D">
              <w:t xml:space="preserve"> пособи</w:t>
            </w:r>
            <w:r>
              <w:t>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774AB" w:rsidRPr="004061D5" w:rsidTr="009774A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9774AB" w:rsidRDefault="009774AB" w:rsidP="009774AB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Default="009774AB" w:rsidP="009774AB">
            <w:pPr>
              <w:pStyle w:val="Default"/>
            </w:pPr>
            <w:r>
              <w:t>Знание нормативной базы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4AB" w:rsidRPr="004061D5" w:rsidRDefault="009774AB" w:rsidP="00977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287439" w:rsidTr="009A4C81"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C81" w:rsidRPr="009A4C81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A4C81">
              <w:rPr>
                <w:b/>
                <w:bCs/>
                <w:sz w:val="24"/>
                <w:szCs w:val="24"/>
                <w:lang w:val="ru-RU"/>
              </w:rPr>
              <w:t>Тема 2.5. Анализ производства и реализации продукции (работ, услуг)</w:t>
            </w:r>
          </w:p>
        </w:tc>
      </w:tr>
      <w:tr w:rsidR="009A4C81" w:rsidRPr="00287439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pStyle w:val="Default"/>
            </w:pPr>
            <w:r w:rsidRPr="009774AB">
              <w:t>Ответы на теоретические вопросы по теме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4061D5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pStyle w:val="Default"/>
            </w:pPr>
            <w:r w:rsidRPr="009774AB">
              <w:t>Работа со словарем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287439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Default="009A4C81" w:rsidP="009A4C81">
            <w:pPr>
              <w:pStyle w:val="Default"/>
            </w:pPr>
            <w:r>
              <w:t>Подготовка докладов по темам:</w:t>
            </w:r>
          </w:p>
          <w:p w:rsidR="009A4C81" w:rsidRPr="002830BC" w:rsidRDefault="00A64ACF" w:rsidP="002830BC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1F1B8B">
              <w:rPr>
                <w:sz w:val="24"/>
                <w:szCs w:val="24"/>
                <w:lang w:val="ru-RU" w:eastAsia="en-US"/>
              </w:rPr>
              <w:t xml:space="preserve">Оперативный анализ выпуска и отгрузок продукции.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287439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5E7FB9" w:rsidRDefault="009A4C81" w:rsidP="000C71EE">
            <w:pPr>
              <w:pStyle w:val="Default"/>
            </w:pPr>
            <w:r>
              <w:t>Составление ОЛ</w:t>
            </w:r>
            <w:r w:rsidR="000C71EE">
              <w:t>К</w:t>
            </w:r>
            <w:r>
              <w:t xml:space="preserve"> с использованием </w:t>
            </w:r>
            <w:r w:rsidRPr="00C9725D">
              <w:t>учебн</w:t>
            </w:r>
            <w:r>
              <w:t>ого</w:t>
            </w:r>
            <w:r w:rsidRPr="00C9725D">
              <w:t xml:space="preserve"> пособи</w:t>
            </w:r>
            <w:r>
              <w:t>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1F2872" w:rsidRPr="00287439" w:rsidTr="001F2872"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72" w:rsidRPr="001F2872" w:rsidRDefault="001F2872" w:rsidP="001F28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F2872">
              <w:rPr>
                <w:b/>
                <w:bCs/>
                <w:sz w:val="24"/>
                <w:szCs w:val="24"/>
                <w:lang w:val="ru-RU"/>
              </w:rPr>
              <w:t>Тема 2.6. Анализ себестоимости продукции (работ, услуг)</w:t>
            </w:r>
          </w:p>
        </w:tc>
      </w:tr>
      <w:tr w:rsidR="009A4C81" w:rsidRPr="00287439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pStyle w:val="Default"/>
            </w:pPr>
            <w:r w:rsidRPr="009774AB">
              <w:t>Ответы на теоретические вопросы по теме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4061D5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pStyle w:val="Default"/>
            </w:pPr>
            <w:r w:rsidRPr="009774AB">
              <w:t>Работа со словарем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287439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Default="009A4C81" w:rsidP="009A4C81">
            <w:pPr>
              <w:pStyle w:val="Default"/>
            </w:pPr>
            <w:r>
              <w:t>Подготовка докладов по темам:</w:t>
            </w:r>
          </w:p>
          <w:p w:rsidR="009A4C81" w:rsidRPr="005E7FB9" w:rsidRDefault="00A64ACF" w:rsidP="009A4C81">
            <w:pPr>
              <w:pStyle w:val="Default"/>
            </w:pPr>
            <w:r w:rsidRPr="00A64ACF">
              <w:t>Калькуляция себестоимости продукции и ее роль в осуществлении режима экономии.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287439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5E7FB9" w:rsidRDefault="009A4C81" w:rsidP="000C71EE">
            <w:pPr>
              <w:pStyle w:val="Default"/>
            </w:pPr>
            <w:r>
              <w:t>Составление ОЛ</w:t>
            </w:r>
            <w:r w:rsidR="000C71EE">
              <w:t>К</w:t>
            </w:r>
            <w:r>
              <w:t xml:space="preserve"> с использованием </w:t>
            </w:r>
            <w:r w:rsidRPr="00C9725D">
              <w:t>учебн</w:t>
            </w:r>
            <w:r>
              <w:t>ого</w:t>
            </w:r>
            <w:r w:rsidRPr="00C9725D">
              <w:t xml:space="preserve"> пособи</w:t>
            </w:r>
            <w:r>
              <w:t>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1F2872" w:rsidRPr="00287439" w:rsidTr="001F2872"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72" w:rsidRPr="001F2872" w:rsidRDefault="001F2872" w:rsidP="001F28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F2872">
              <w:rPr>
                <w:b/>
                <w:bCs/>
                <w:sz w:val="24"/>
                <w:szCs w:val="24"/>
                <w:lang w:val="ru-RU"/>
              </w:rPr>
              <w:t>Раздел 3. Анализ финансовой деятельности предприятия</w:t>
            </w:r>
          </w:p>
        </w:tc>
      </w:tr>
      <w:tr w:rsidR="001F2872" w:rsidRPr="00287439" w:rsidTr="001F2872"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72" w:rsidRPr="001F2872" w:rsidRDefault="001F2872" w:rsidP="001F28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F2872">
              <w:rPr>
                <w:b/>
                <w:bCs/>
                <w:sz w:val="24"/>
                <w:szCs w:val="24"/>
                <w:lang w:val="ru-RU"/>
              </w:rPr>
              <w:t>Тема 3.1. Анализ финансовых результатов деятельности предприятия</w:t>
            </w:r>
          </w:p>
        </w:tc>
      </w:tr>
      <w:tr w:rsidR="009A4C81" w:rsidRPr="00287439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pStyle w:val="Default"/>
            </w:pPr>
            <w:r w:rsidRPr="009774AB">
              <w:t>Ответы на теоретические вопросы по теме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4061D5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pStyle w:val="Default"/>
            </w:pPr>
            <w:r w:rsidRPr="009774AB">
              <w:t>Работа со словарем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287439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Default="009A4C81" w:rsidP="009A4C81">
            <w:pPr>
              <w:pStyle w:val="Default"/>
            </w:pPr>
            <w:r>
              <w:t>Подготовка докладов по темам:</w:t>
            </w:r>
          </w:p>
          <w:p w:rsidR="00A64ACF" w:rsidRDefault="00A64ACF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 xml:space="preserve">Сущность, роль и значение маржинального анализа в условиях рыночных отношений. </w:t>
            </w:r>
          </w:p>
          <w:p w:rsidR="00A64ACF" w:rsidRDefault="00A64ACF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 xml:space="preserve">Характеристика и анализ маржинального дохода. </w:t>
            </w:r>
          </w:p>
          <w:p w:rsidR="009A4C81" w:rsidRPr="005E7FB9" w:rsidRDefault="00A64ACF" w:rsidP="00A64ACF">
            <w:pPr>
              <w:pStyle w:val="Default"/>
            </w:pPr>
            <w:r w:rsidRPr="00C47163">
              <w:rPr>
                <w:lang w:eastAsia="en-US"/>
              </w:rPr>
              <w:t>Критический объем продаж, его роль и значение.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287439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5E7FB9" w:rsidRDefault="009A4C81" w:rsidP="000C71EE">
            <w:pPr>
              <w:pStyle w:val="Default"/>
            </w:pPr>
            <w:r>
              <w:t>Составление ОЛ</w:t>
            </w:r>
            <w:r w:rsidR="000C71EE">
              <w:t>К</w:t>
            </w:r>
            <w:r>
              <w:t xml:space="preserve"> с использованием </w:t>
            </w:r>
            <w:r w:rsidRPr="00C9725D">
              <w:t>учебн</w:t>
            </w:r>
            <w:r>
              <w:t>ого</w:t>
            </w:r>
            <w:r w:rsidRPr="00C9725D">
              <w:t xml:space="preserve"> пособи</w:t>
            </w:r>
            <w:r>
              <w:t>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1F2872" w:rsidRPr="00287439" w:rsidTr="001F2872"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72" w:rsidRPr="001F2872" w:rsidRDefault="001F2872" w:rsidP="001F28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F2872">
              <w:rPr>
                <w:b/>
                <w:bCs/>
                <w:sz w:val="24"/>
                <w:szCs w:val="24"/>
                <w:lang w:val="ru-RU"/>
              </w:rPr>
              <w:t>Тема 3.2. Анализ финансового состояния предприятия</w:t>
            </w:r>
          </w:p>
        </w:tc>
      </w:tr>
      <w:tr w:rsidR="009A4C81" w:rsidRPr="00287439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pStyle w:val="Default"/>
            </w:pPr>
            <w:r w:rsidRPr="009774AB">
              <w:t>Ответы на теоретические вопросы по теме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4061D5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pStyle w:val="Default"/>
            </w:pPr>
            <w:r w:rsidRPr="009774AB">
              <w:t>Работа со словарем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4061D5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Default="009A4C81" w:rsidP="009A4C81">
            <w:pPr>
              <w:pStyle w:val="Default"/>
            </w:pPr>
            <w:r>
              <w:t>Подготовка докладов по темам:</w:t>
            </w:r>
          </w:p>
          <w:p w:rsidR="00A64ACF" w:rsidRDefault="00A64ACF" w:rsidP="00A64ACF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C47163">
              <w:rPr>
                <w:sz w:val="24"/>
                <w:szCs w:val="24"/>
                <w:lang w:val="ru-RU" w:eastAsia="en-US"/>
              </w:rPr>
              <w:t xml:space="preserve">Сущность  комплексной рейтинговой оценки итогов деятельности предприятий. </w:t>
            </w:r>
          </w:p>
          <w:p w:rsidR="009A4C81" w:rsidRPr="005E7FB9" w:rsidRDefault="00A64ACF" w:rsidP="00A64ACF">
            <w:pPr>
              <w:pStyle w:val="Default"/>
            </w:pPr>
            <w:r w:rsidRPr="00C47163">
              <w:rPr>
                <w:lang w:eastAsia="en-US"/>
              </w:rPr>
              <w:t>Методы рейтинговой оценки.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9A4C81" w:rsidRPr="00287439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9774AB" w:rsidRDefault="009A4C81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5E7FB9" w:rsidRDefault="009A4C81" w:rsidP="000C71EE">
            <w:pPr>
              <w:pStyle w:val="Default"/>
            </w:pPr>
            <w:r>
              <w:t>Составление ОЛ</w:t>
            </w:r>
            <w:r w:rsidR="000C71EE">
              <w:t>К</w:t>
            </w:r>
            <w:r>
              <w:t xml:space="preserve"> с использованием </w:t>
            </w:r>
            <w:r w:rsidRPr="00C9725D">
              <w:t>учебн</w:t>
            </w:r>
            <w:r>
              <w:t>ого</w:t>
            </w:r>
            <w:r w:rsidRPr="00C9725D">
              <w:t xml:space="preserve"> пособи</w:t>
            </w:r>
            <w:r>
              <w:t>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C81" w:rsidRPr="004061D5" w:rsidRDefault="009A4C81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0C71EE" w:rsidRPr="00287439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4061D5" w:rsidRDefault="000C71EE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4061D5" w:rsidRDefault="000C71EE" w:rsidP="00403590">
            <w:pPr>
              <w:rPr>
                <w:bCs/>
                <w:sz w:val="24"/>
                <w:szCs w:val="24"/>
                <w:lang w:val="ru-RU"/>
              </w:rPr>
            </w:pPr>
            <w:r w:rsidRPr="0097538F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Default="000C71EE" w:rsidP="00403590">
            <w:pPr>
              <w:pStyle w:val="Default"/>
            </w:pPr>
            <w:r w:rsidRPr="0097538F">
              <w:t>Решение ситуационного задания №2 по теме:  «Проведение экспресс-анализа деятельности предприятия»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4061D5" w:rsidRDefault="000C71EE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0C71EE" w:rsidRPr="004061D5" w:rsidTr="001F2872"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EE" w:rsidRPr="001F2872" w:rsidRDefault="000C71EE" w:rsidP="001F287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1F2872">
              <w:rPr>
                <w:b/>
                <w:bCs/>
                <w:sz w:val="24"/>
                <w:szCs w:val="24"/>
                <w:lang w:val="ru-RU"/>
              </w:rPr>
              <w:t>Тема 3.3. Диагностика банкротства предприятия</w:t>
            </w:r>
          </w:p>
        </w:tc>
      </w:tr>
      <w:tr w:rsidR="000C71EE" w:rsidRPr="00287439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4061D5" w:rsidRDefault="000C71EE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9774AB" w:rsidRDefault="000C71EE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9774AB" w:rsidRDefault="000C71EE" w:rsidP="009A4C81">
            <w:pPr>
              <w:pStyle w:val="Default"/>
            </w:pPr>
            <w:r w:rsidRPr="009774AB">
              <w:t>Ответы на теоретические вопросы по теме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4061D5" w:rsidRDefault="000C71EE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0C71EE" w:rsidRPr="004061D5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4061D5" w:rsidRDefault="000C71EE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9774AB" w:rsidRDefault="000C71EE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9774AB" w:rsidRDefault="000C71EE" w:rsidP="009A4C81">
            <w:pPr>
              <w:pStyle w:val="Default"/>
            </w:pPr>
            <w:r w:rsidRPr="009774AB">
              <w:t>Работа со словарем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4061D5" w:rsidRDefault="000C71EE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0C71EE" w:rsidRPr="004061D5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4061D5" w:rsidRDefault="000C71EE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9774AB" w:rsidRDefault="000C71EE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Default="000C71EE" w:rsidP="009A4C81">
            <w:pPr>
              <w:pStyle w:val="Default"/>
            </w:pPr>
            <w:r>
              <w:t>Подготовка докладов по темам:</w:t>
            </w:r>
          </w:p>
          <w:p w:rsidR="000C71EE" w:rsidRPr="005E7FB9" w:rsidRDefault="000C71EE" w:rsidP="009A4C81">
            <w:pPr>
              <w:pStyle w:val="Default"/>
            </w:pPr>
            <w:r w:rsidRPr="0045470E">
              <w:rPr>
                <w:lang w:eastAsia="en-US"/>
              </w:rPr>
              <w:t>Моделирование финансового состояния предприятия.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4061D5" w:rsidRDefault="000C71EE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0C71EE" w:rsidRPr="00287439" w:rsidTr="009A4C81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4061D5" w:rsidRDefault="000C71EE" w:rsidP="009A4C81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ind w:hanging="72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9774AB" w:rsidRDefault="000C71EE" w:rsidP="009A4C81">
            <w:pPr>
              <w:rPr>
                <w:bCs/>
                <w:sz w:val="24"/>
                <w:szCs w:val="24"/>
                <w:lang w:val="ru-RU"/>
              </w:rPr>
            </w:pPr>
            <w:r w:rsidRPr="004061D5">
              <w:rPr>
                <w:bCs/>
                <w:sz w:val="24"/>
                <w:szCs w:val="24"/>
                <w:lang w:val="ru-RU"/>
              </w:rPr>
              <w:t>«__»___20__г.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5E7FB9" w:rsidRDefault="000C71EE" w:rsidP="000C71EE">
            <w:pPr>
              <w:pStyle w:val="Default"/>
            </w:pPr>
            <w:r>
              <w:t xml:space="preserve">Составление ОЛК с использованием </w:t>
            </w:r>
            <w:r w:rsidRPr="00C9725D">
              <w:t>учебн</w:t>
            </w:r>
            <w:r>
              <w:t>ого</w:t>
            </w:r>
            <w:r w:rsidRPr="00C9725D">
              <w:t xml:space="preserve"> пособи</w:t>
            </w:r>
            <w:r>
              <w:t>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1EE" w:rsidRPr="004061D5" w:rsidRDefault="000C71EE" w:rsidP="009A4C8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</w:tbl>
    <w:p w:rsidR="00C9725D" w:rsidRDefault="00C9725D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52174E" w:rsidRDefault="0052174E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52174E" w:rsidRDefault="0052174E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830BC" w:rsidRDefault="002830BC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2169B8" w:rsidRDefault="002169B8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52174E" w:rsidRDefault="0052174E" w:rsidP="00C9725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</w:p>
    <w:p w:rsidR="0052174E" w:rsidRDefault="0052174E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  <w:r w:rsidRPr="0052174E">
        <w:rPr>
          <w:bCs/>
          <w:i/>
          <w:sz w:val="28"/>
          <w:szCs w:val="28"/>
          <w:lang w:val="ru-RU"/>
        </w:rPr>
        <w:t>Приложение 2</w:t>
      </w:r>
    </w:p>
    <w:p w:rsidR="0052174E" w:rsidRPr="0052174E" w:rsidRDefault="0052174E" w:rsidP="0052174E">
      <w:pPr>
        <w:jc w:val="center"/>
        <w:rPr>
          <w:rFonts w:eastAsia="Calibri"/>
          <w:b/>
          <w:bCs/>
          <w:sz w:val="28"/>
          <w:szCs w:val="28"/>
          <w:lang w:val="ru-RU"/>
        </w:rPr>
      </w:pPr>
      <w:r w:rsidRPr="0052174E">
        <w:rPr>
          <w:rFonts w:eastAsia="Calibri"/>
          <w:b/>
          <w:bCs/>
          <w:sz w:val="28"/>
          <w:szCs w:val="28"/>
          <w:lang w:val="ru-RU"/>
        </w:rPr>
        <w:t>Перечень вопросов по темам для самостоятельного изучения</w:t>
      </w:r>
    </w:p>
    <w:p w:rsidR="0052174E" w:rsidRPr="0052174E" w:rsidRDefault="0052174E" w:rsidP="0052174E">
      <w:pPr>
        <w:jc w:val="center"/>
        <w:rPr>
          <w:rFonts w:eastAsia="Calibri"/>
          <w:b/>
          <w:bCs/>
          <w:sz w:val="28"/>
          <w:szCs w:val="28"/>
          <w:lang w:val="ru-RU"/>
        </w:rPr>
      </w:pP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Раздел 1 Теория Экономического анализа</w:t>
      </w: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Тема 1.1. Содержание, предмет и задачи экономического анализа</w:t>
      </w:r>
    </w:p>
    <w:p w:rsidR="002169B8" w:rsidRPr="002169B8" w:rsidRDefault="002169B8" w:rsidP="002169B8">
      <w:pPr>
        <w:numPr>
          <w:ilvl w:val="0"/>
          <w:numId w:val="38"/>
        </w:numPr>
        <w:jc w:val="both"/>
        <w:rPr>
          <w:sz w:val="28"/>
          <w:szCs w:val="28"/>
          <w:lang w:val="ru-RU" w:eastAsia="en-US"/>
        </w:rPr>
      </w:pPr>
      <w:r w:rsidRPr="002169B8">
        <w:rPr>
          <w:sz w:val="28"/>
          <w:szCs w:val="28"/>
          <w:lang w:val="ru-RU" w:eastAsia="en-US"/>
        </w:rPr>
        <w:t>Понятие, содержание анализа финансово-хозяйственной деятельности.</w:t>
      </w:r>
    </w:p>
    <w:p w:rsidR="002169B8" w:rsidRPr="002169B8" w:rsidRDefault="002169B8" w:rsidP="002169B8">
      <w:pPr>
        <w:numPr>
          <w:ilvl w:val="0"/>
          <w:numId w:val="38"/>
        </w:numPr>
        <w:jc w:val="both"/>
        <w:rPr>
          <w:sz w:val="28"/>
          <w:szCs w:val="28"/>
          <w:lang w:val="ru-RU" w:eastAsia="en-US"/>
        </w:rPr>
      </w:pPr>
      <w:r w:rsidRPr="002169B8">
        <w:rPr>
          <w:sz w:val="28"/>
          <w:szCs w:val="28"/>
          <w:lang w:val="ru-RU" w:eastAsia="en-US"/>
        </w:rPr>
        <w:t>Роль, задачи, перспективы развития анализа финансово-хозяйственной деятельности.</w:t>
      </w:r>
    </w:p>
    <w:p w:rsidR="002169B8" w:rsidRPr="002169B8" w:rsidRDefault="002169B8" w:rsidP="002169B8">
      <w:pPr>
        <w:numPr>
          <w:ilvl w:val="0"/>
          <w:numId w:val="38"/>
        </w:numPr>
        <w:jc w:val="both"/>
        <w:rPr>
          <w:sz w:val="28"/>
          <w:szCs w:val="28"/>
          <w:lang w:val="ru-RU" w:eastAsia="en-US"/>
        </w:rPr>
      </w:pPr>
      <w:r w:rsidRPr="002169B8">
        <w:rPr>
          <w:sz w:val="28"/>
          <w:szCs w:val="28"/>
          <w:lang w:val="ru-RU" w:eastAsia="en-US"/>
        </w:rPr>
        <w:t>Классификация видов экономического анализа и их роль в управлении.</w:t>
      </w:r>
    </w:p>
    <w:p w:rsidR="002169B8" w:rsidRPr="002169B8" w:rsidRDefault="002169B8" w:rsidP="002169B8">
      <w:pPr>
        <w:numPr>
          <w:ilvl w:val="0"/>
          <w:numId w:val="38"/>
        </w:numPr>
        <w:jc w:val="both"/>
        <w:rPr>
          <w:sz w:val="28"/>
          <w:szCs w:val="28"/>
          <w:lang w:val="ru-RU" w:eastAsia="en-US"/>
        </w:rPr>
      </w:pPr>
      <w:r w:rsidRPr="002169B8">
        <w:rPr>
          <w:sz w:val="28"/>
          <w:szCs w:val="28"/>
          <w:lang w:val="ru-RU" w:eastAsia="en-US"/>
        </w:rPr>
        <w:lastRenderedPageBreak/>
        <w:t xml:space="preserve">Предмет и объекты анализа хозяйственной деятельности.                      </w:t>
      </w:r>
    </w:p>
    <w:p w:rsidR="002169B8" w:rsidRPr="002169B8" w:rsidRDefault="002169B8" w:rsidP="002169B8">
      <w:pPr>
        <w:numPr>
          <w:ilvl w:val="0"/>
          <w:numId w:val="38"/>
        </w:numPr>
        <w:jc w:val="both"/>
        <w:rPr>
          <w:sz w:val="28"/>
          <w:szCs w:val="28"/>
          <w:lang w:val="ru-RU" w:eastAsia="en-US"/>
        </w:rPr>
      </w:pPr>
      <w:r w:rsidRPr="002169B8">
        <w:rPr>
          <w:sz w:val="28"/>
          <w:szCs w:val="28"/>
          <w:lang w:val="ru-RU" w:eastAsia="en-US"/>
        </w:rPr>
        <w:t>Основные принципы организации анализа хозяйственной деятельности.</w:t>
      </w: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Тема 1.2. Организация и информационное обеспечение анализа финансово-хозяйственной деятельности предприятия</w:t>
      </w:r>
    </w:p>
    <w:p w:rsidR="002169B8" w:rsidRPr="002169B8" w:rsidRDefault="002169B8" w:rsidP="002169B8">
      <w:pPr>
        <w:numPr>
          <w:ilvl w:val="0"/>
          <w:numId w:val="39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Организационные формы и исполнители анализа хозяйственной деятельности на предприятии. </w:t>
      </w:r>
    </w:p>
    <w:p w:rsidR="002169B8" w:rsidRPr="002169B8" w:rsidRDefault="002169B8" w:rsidP="002169B8">
      <w:pPr>
        <w:numPr>
          <w:ilvl w:val="0"/>
          <w:numId w:val="39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Планирование аналитической работы.</w:t>
      </w:r>
    </w:p>
    <w:p w:rsidR="002169B8" w:rsidRPr="002169B8" w:rsidRDefault="002169B8" w:rsidP="002169B8">
      <w:pPr>
        <w:numPr>
          <w:ilvl w:val="0"/>
          <w:numId w:val="39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Информационное обеспечение экономического анализа.</w:t>
      </w: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Тема 1.3. Метод и приемы анализа финансово-хозяйственной деятельности</w:t>
      </w:r>
    </w:p>
    <w:p w:rsidR="002169B8" w:rsidRPr="002169B8" w:rsidRDefault="002169B8" w:rsidP="002169B8">
      <w:pPr>
        <w:numPr>
          <w:ilvl w:val="0"/>
          <w:numId w:val="40"/>
        </w:numPr>
        <w:jc w:val="both"/>
        <w:rPr>
          <w:sz w:val="28"/>
          <w:szCs w:val="28"/>
          <w:lang w:val="ru-RU" w:eastAsia="en-US"/>
        </w:rPr>
      </w:pPr>
      <w:r w:rsidRPr="002169B8">
        <w:rPr>
          <w:sz w:val="28"/>
          <w:szCs w:val="28"/>
          <w:lang w:val="ru-RU" w:eastAsia="en-US"/>
        </w:rPr>
        <w:t>Метод и методика анализа финансово-хозяйственной деятельности.</w:t>
      </w:r>
    </w:p>
    <w:p w:rsidR="002169B8" w:rsidRPr="002169B8" w:rsidRDefault="002169B8" w:rsidP="002169B8">
      <w:pPr>
        <w:numPr>
          <w:ilvl w:val="0"/>
          <w:numId w:val="40"/>
        </w:numPr>
        <w:jc w:val="both"/>
        <w:rPr>
          <w:sz w:val="28"/>
          <w:szCs w:val="28"/>
          <w:lang w:val="ru-RU" w:eastAsia="en-US"/>
        </w:rPr>
      </w:pPr>
      <w:r w:rsidRPr="002169B8">
        <w:rPr>
          <w:sz w:val="28"/>
          <w:szCs w:val="28"/>
          <w:lang w:val="ru-RU" w:eastAsia="en-US"/>
        </w:rPr>
        <w:t>Методика факторного анализа</w:t>
      </w:r>
    </w:p>
    <w:p w:rsidR="002169B8" w:rsidRPr="002169B8" w:rsidRDefault="002169B8" w:rsidP="002169B8">
      <w:pPr>
        <w:numPr>
          <w:ilvl w:val="0"/>
          <w:numId w:val="40"/>
        </w:numPr>
        <w:jc w:val="both"/>
        <w:rPr>
          <w:sz w:val="28"/>
          <w:szCs w:val="28"/>
          <w:lang w:val="ru-RU" w:eastAsia="en-US"/>
        </w:rPr>
      </w:pPr>
      <w:r w:rsidRPr="002169B8">
        <w:rPr>
          <w:sz w:val="28"/>
          <w:szCs w:val="28"/>
          <w:lang w:val="ru-RU" w:eastAsia="en-US"/>
        </w:rPr>
        <w:t>Классификация факторов в анализе хозяйственной деятельности.</w:t>
      </w:r>
    </w:p>
    <w:p w:rsidR="002169B8" w:rsidRPr="002169B8" w:rsidRDefault="002169B8" w:rsidP="002169B8">
      <w:pPr>
        <w:numPr>
          <w:ilvl w:val="0"/>
          <w:numId w:val="40"/>
        </w:numPr>
        <w:jc w:val="both"/>
        <w:rPr>
          <w:sz w:val="28"/>
          <w:szCs w:val="28"/>
          <w:lang w:val="ru-RU" w:eastAsia="en-US"/>
        </w:rPr>
      </w:pPr>
      <w:r w:rsidRPr="002169B8">
        <w:rPr>
          <w:sz w:val="28"/>
          <w:szCs w:val="28"/>
          <w:lang w:val="ru-RU" w:eastAsia="en-US"/>
        </w:rPr>
        <w:t>Классификация резервов в анализе хозяйственной деятельности.</w:t>
      </w:r>
    </w:p>
    <w:p w:rsidR="002169B8" w:rsidRPr="002169B8" w:rsidRDefault="002169B8" w:rsidP="002169B8">
      <w:pPr>
        <w:numPr>
          <w:ilvl w:val="0"/>
          <w:numId w:val="40"/>
        </w:numPr>
        <w:jc w:val="both"/>
        <w:rPr>
          <w:sz w:val="28"/>
          <w:szCs w:val="28"/>
          <w:lang w:val="ru-RU" w:eastAsia="en-US"/>
        </w:rPr>
      </w:pPr>
      <w:r w:rsidRPr="002169B8">
        <w:rPr>
          <w:sz w:val="28"/>
          <w:szCs w:val="28"/>
          <w:lang w:val="ru-RU" w:eastAsia="en-US"/>
        </w:rPr>
        <w:t>Способ цепной подстановки.</w:t>
      </w:r>
    </w:p>
    <w:p w:rsidR="002169B8" w:rsidRPr="002169B8" w:rsidRDefault="002169B8" w:rsidP="002169B8">
      <w:pPr>
        <w:numPr>
          <w:ilvl w:val="0"/>
          <w:numId w:val="40"/>
        </w:numPr>
        <w:jc w:val="both"/>
        <w:rPr>
          <w:sz w:val="28"/>
          <w:szCs w:val="28"/>
          <w:lang w:val="ru-RU" w:eastAsia="en-US"/>
        </w:rPr>
      </w:pPr>
      <w:r w:rsidRPr="002169B8">
        <w:rPr>
          <w:sz w:val="28"/>
          <w:szCs w:val="28"/>
          <w:lang w:val="ru-RU" w:eastAsia="en-US"/>
        </w:rPr>
        <w:t>Способ абсолютных разниц.</w:t>
      </w:r>
    </w:p>
    <w:p w:rsidR="002169B8" w:rsidRPr="002169B8" w:rsidRDefault="002169B8" w:rsidP="002169B8">
      <w:pPr>
        <w:numPr>
          <w:ilvl w:val="0"/>
          <w:numId w:val="40"/>
        </w:numPr>
        <w:jc w:val="both"/>
        <w:rPr>
          <w:sz w:val="28"/>
          <w:szCs w:val="28"/>
          <w:lang w:val="ru-RU" w:eastAsia="en-US"/>
        </w:rPr>
      </w:pPr>
      <w:r w:rsidRPr="002169B8">
        <w:rPr>
          <w:sz w:val="28"/>
          <w:szCs w:val="28"/>
          <w:lang w:val="ru-RU" w:eastAsia="en-US"/>
        </w:rPr>
        <w:t>Способ относительных разниц.</w:t>
      </w:r>
    </w:p>
    <w:p w:rsidR="002169B8" w:rsidRPr="002169B8" w:rsidRDefault="002169B8" w:rsidP="002169B8">
      <w:pPr>
        <w:numPr>
          <w:ilvl w:val="0"/>
          <w:numId w:val="40"/>
        </w:numPr>
        <w:jc w:val="both"/>
        <w:rPr>
          <w:sz w:val="28"/>
          <w:szCs w:val="28"/>
          <w:lang w:val="ru-RU" w:eastAsia="en-US"/>
        </w:rPr>
      </w:pPr>
      <w:r w:rsidRPr="002169B8">
        <w:rPr>
          <w:sz w:val="28"/>
          <w:szCs w:val="28"/>
          <w:lang w:val="ru-RU" w:eastAsia="en-US"/>
        </w:rPr>
        <w:t>Способы обработки экономической информации в анализе хозяйственной деятельности.</w:t>
      </w: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Раздел 2. Анализ хозяйственной деятельности предприятия</w:t>
      </w: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Тема 2.1. Анализ технико-организационного уровня производства. </w:t>
      </w:r>
    </w:p>
    <w:p w:rsidR="002169B8" w:rsidRPr="002169B8" w:rsidRDefault="002169B8" w:rsidP="002169B8">
      <w:pPr>
        <w:numPr>
          <w:ilvl w:val="3"/>
          <w:numId w:val="38"/>
        </w:numPr>
        <w:tabs>
          <w:tab w:val="clear" w:pos="2880"/>
        </w:tabs>
        <w:ind w:left="567"/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технико-организационного уровня производства. </w:t>
      </w:r>
    </w:p>
    <w:p w:rsidR="002169B8" w:rsidRPr="002169B8" w:rsidRDefault="002169B8" w:rsidP="002169B8">
      <w:pPr>
        <w:numPr>
          <w:ilvl w:val="3"/>
          <w:numId w:val="38"/>
        </w:numPr>
        <w:tabs>
          <w:tab w:val="clear" w:pos="2880"/>
        </w:tabs>
        <w:ind w:left="567"/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Задачи анализа технико-организационного уровня производства. </w:t>
      </w:r>
    </w:p>
    <w:p w:rsidR="002169B8" w:rsidRPr="002169B8" w:rsidRDefault="002169B8" w:rsidP="002169B8">
      <w:pPr>
        <w:numPr>
          <w:ilvl w:val="3"/>
          <w:numId w:val="38"/>
        </w:numPr>
        <w:tabs>
          <w:tab w:val="clear" w:pos="2880"/>
        </w:tabs>
        <w:ind w:left="567"/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Основные направления анализа технико-организационного уровня производства. </w:t>
      </w:r>
    </w:p>
    <w:p w:rsidR="002169B8" w:rsidRPr="002169B8" w:rsidRDefault="002169B8" w:rsidP="002169B8">
      <w:pPr>
        <w:numPr>
          <w:ilvl w:val="3"/>
          <w:numId w:val="38"/>
        </w:numPr>
        <w:tabs>
          <w:tab w:val="clear" w:pos="2880"/>
        </w:tabs>
        <w:ind w:left="567"/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Показатели, характеризующие  анализ технико-организационного уровня производства.</w:t>
      </w: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Тема 2.2. Анализ использования основных средств</w:t>
      </w:r>
    </w:p>
    <w:p w:rsidR="002169B8" w:rsidRPr="002169B8" w:rsidRDefault="002169B8" w:rsidP="002169B8">
      <w:pPr>
        <w:numPr>
          <w:ilvl w:val="6"/>
          <w:numId w:val="38"/>
        </w:numPr>
        <w:tabs>
          <w:tab w:val="clear" w:pos="5040"/>
          <w:tab w:val="num" w:pos="-142"/>
        </w:tabs>
        <w:ind w:left="567"/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Основные направления анализа основных средств. </w:t>
      </w:r>
    </w:p>
    <w:p w:rsidR="002169B8" w:rsidRPr="002169B8" w:rsidRDefault="002169B8" w:rsidP="002169B8">
      <w:pPr>
        <w:numPr>
          <w:ilvl w:val="6"/>
          <w:numId w:val="38"/>
        </w:numPr>
        <w:tabs>
          <w:tab w:val="clear" w:pos="5040"/>
          <w:tab w:val="num" w:pos="-142"/>
        </w:tabs>
        <w:ind w:left="567"/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Анализ движения ОС.</w:t>
      </w:r>
    </w:p>
    <w:p w:rsidR="002169B8" w:rsidRPr="002169B8" w:rsidRDefault="002169B8" w:rsidP="002169B8">
      <w:pPr>
        <w:numPr>
          <w:ilvl w:val="6"/>
          <w:numId w:val="38"/>
        </w:numPr>
        <w:tabs>
          <w:tab w:val="clear" w:pos="5040"/>
          <w:tab w:val="num" w:pos="-142"/>
        </w:tabs>
        <w:ind w:left="567"/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эффективности использования ОС. </w:t>
      </w:r>
    </w:p>
    <w:p w:rsidR="002169B8" w:rsidRPr="002169B8" w:rsidRDefault="002169B8" w:rsidP="002169B8">
      <w:pPr>
        <w:numPr>
          <w:ilvl w:val="6"/>
          <w:numId w:val="38"/>
        </w:numPr>
        <w:tabs>
          <w:tab w:val="clear" w:pos="5040"/>
          <w:tab w:val="num" w:pos="-142"/>
        </w:tabs>
        <w:ind w:left="567"/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Факторный анализ фондоотдачи. </w:t>
      </w:r>
    </w:p>
    <w:p w:rsidR="002169B8" w:rsidRPr="002169B8" w:rsidRDefault="002169B8" w:rsidP="002169B8">
      <w:pPr>
        <w:numPr>
          <w:ilvl w:val="6"/>
          <w:numId w:val="38"/>
        </w:numPr>
        <w:tabs>
          <w:tab w:val="clear" w:pos="5040"/>
          <w:tab w:val="num" w:pos="-142"/>
        </w:tabs>
        <w:ind w:left="567"/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Анализ использования оборудования</w:t>
      </w: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Тема 2.3. Анализ использования оборотных средств</w:t>
      </w:r>
    </w:p>
    <w:p w:rsidR="002169B8" w:rsidRPr="002169B8" w:rsidRDefault="002169B8" w:rsidP="002169B8">
      <w:pPr>
        <w:numPr>
          <w:ilvl w:val="0"/>
          <w:numId w:val="41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состава, структуры, динамики  и финансирования  оборотных средств. </w:t>
      </w:r>
    </w:p>
    <w:p w:rsidR="002169B8" w:rsidRPr="002169B8" w:rsidRDefault="002169B8" w:rsidP="002169B8">
      <w:pPr>
        <w:numPr>
          <w:ilvl w:val="0"/>
          <w:numId w:val="41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Анализ показателей эффективности использования  оборотных  средств.</w:t>
      </w:r>
      <w:r w:rsidRPr="002169B8">
        <w:rPr>
          <w:sz w:val="28"/>
          <w:szCs w:val="28"/>
          <w:lang w:val="ru-RU"/>
        </w:rPr>
        <w:tab/>
      </w:r>
    </w:p>
    <w:p w:rsidR="002169B8" w:rsidRPr="002169B8" w:rsidRDefault="002169B8" w:rsidP="002169B8">
      <w:pPr>
        <w:numPr>
          <w:ilvl w:val="0"/>
          <w:numId w:val="41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материальных ресурсов. </w:t>
      </w:r>
    </w:p>
    <w:p w:rsidR="002169B8" w:rsidRPr="002169B8" w:rsidRDefault="002169B8" w:rsidP="002169B8">
      <w:pPr>
        <w:numPr>
          <w:ilvl w:val="0"/>
          <w:numId w:val="41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Показатели использования материальных ресурсов. </w:t>
      </w:r>
    </w:p>
    <w:p w:rsidR="002169B8" w:rsidRPr="002169B8" w:rsidRDefault="002169B8" w:rsidP="002169B8">
      <w:pPr>
        <w:numPr>
          <w:ilvl w:val="0"/>
          <w:numId w:val="41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Анализ обеспеченности материальными ресурсами.</w:t>
      </w: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Тема 2.4. Анализ трудовых ресурсов</w:t>
      </w:r>
    </w:p>
    <w:p w:rsidR="002169B8" w:rsidRPr="002169B8" w:rsidRDefault="002169B8" w:rsidP="002169B8">
      <w:pPr>
        <w:numPr>
          <w:ilvl w:val="0"/>
          <w:numId w:val="42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Оценка  обеспеченности предприятия трудовыми ресурсами и движения персонала .</w:t>
      </w:r>
    </w:p>
    <w:p w:rsidR="002169B8" w:rsidRPr="002169B8" w:rsidRDefault="002169B8" w:rsidP="002169B8">
      <w:pPr>
        <w:numPr>
          <w:ilvl w:val="0"/>
          <w:numId w:val="42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Анализ использования фонда рабочего времени.</w:t>
      </w:r>
    </w:p>
    <w:p w:rsidR="002169B8" w:rsidRPr="002169B8" w:rsidRDefault="002169B8" w:rsidP="002169B8">
      <w:pPr>
        <w:numPr>
          <w:ilvl w:val="0"/>
          <w:numId w:val="42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производительности труда и трудоемкости продукции. </w:t>
      </w:r>
    </w:p>
    <w:p w:rsidR="002169B8" w:rsidRPr="002169B8" w:rsidRDefault="002169B8" w:rsidP="002169B8">
      <w:pPr>
        <w:numPr>
          <w:ilvl w:val="0"/>
          <w:numId w:val="42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Методика анализа фонда заработной платы. </w:t>
      </w:r>
    </w:p>
    <w:p w:rsidR="002169B8" w:rsidRPr="002169B8" w:rsidRDefault="002169B8" w:rsidP="002169B8">
      <w:pPr>
        <w:numPr>
          <w:ilvl w:val="0"/>
          <w:numId w:val="42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использования фонда заработной платы. </w:t>
      </w:r>
    </w:p>
    <w:p w:rsidR="002169B8" w:rsidRPr="002169B8" w:rsidRDefault="002169B8" w:rsidP="002169B8">
      <w:pPr>
        <w:numPr>
          <w:ilvl w:val="0"/>
          <w:numId w:val="42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Сопоставление темпов роста производительности труда и средней заработной платы.</w:t>
      </w: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Тема 2.5. Анализ производства и реализации продукции (работ, услуг)</w:t>
      </w:r>
    </w:p>
    <w:p w:rsidR="002169B8" w:rsidRPr="002169B8" w:rsidRDefault="002169B8" w:rsidP="002169B8">
      <w:pPr>
        <w:numPr>
          <w:ilvl w:val="0"/>
          <w:numId w:val="43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формирования и выполнения производственной программы. </w:t>
      </w:r>
    </w:p>
    <w:p w:rsidR="002169B8" w:rsidRPr="002169B8" w:rsidRDefault="002169B8" w:rsidP="002169B8">
      <w:pPr>
        <w:numPr>
          <w:ilvl w:val="0"/>
          <w:numId w:val="43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объема продукции. </w:t>
      </w:r>
    </w:p>
    <w:p w:rsidR="002169B8" w:rsidRPr="002169B8" w:rsidRDefault="002169B8" w:rsidP="002169B8">
      <w:pPr>
        <w:numPr>
          <w:ilvl w:val="0"/>
          <w:numId w:val="43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ассортимента продукции. </w:t>
      </w:r>
    </w:p>
    <w:p w:rsidR="002169B8" w:rsidRPr="002169B8" w:rsidRDefault="002169B8" w:rsidP="002169B8">
      <w:pPr>
        <w:numPr>
          <w:ilvl w:val="0"/>
          <w:numId w:val="43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Анализ структуры продукции.</w:t>
      </w:r>
    </w:p>
    <w:p w:rsidR="002169B8" w:rsidRPr="002169B8" w:rsidRDefault="002169B8" w:rsidP="002169B8">
      <w:pPr>
        <w:numPr>
          <w:ilvl w:val="0"/>
          <w:numId w:val="43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качества продукции.  </w:t>
      </w:r>
    </w:p>
    <w:p w:rsidR="002169B8" w:rsidRPr="002169B8" w:rsidRDefault="002169B8" w:rsidP="002169B8">
      <w:pPr>
        <w:numPr>
          <w:ilvl w:val="0"/>
          <w:numId w:val="43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ритмичности производства.  </w:t>
      </w:r>
    </w:p>
    <w:p w:rsidR="002169B8" w:rsidRPr="002169B8" w:rsidRDefault="002169B8" w:rsidP="002169B8">
      <w:pPr>
        <w:numPr>
          <w:ilvl w:val="0"/>
          <w:numId w:val="43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Анализ выполнения договорных обязательств и реализации продукции.</w:t>
      </w: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Тема 2.6. Анализ себестоимости продукции (работ, услуг)</w:t>
      </w:r>
    </w:p>
    <w:p w:rsidR="002169B8" w:rsidRPr="002169B8" w:rsidRDefault="002169B8" w:rsidP="002169B8">
      <w:pPr>
        <w:numPr>
          <w:ilvl w:val="0"/>
          <w:numId w:val="44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Показатели себестоимости, используемые в хозяйственной практике предприятий, задачи и информационная база анализа. </w:t>
      </w:r>
    </w:p>
    <w:p w:rsidR="002169B8" w:rsidRPr="002169B8" w:rsidRDefault="002169B8" w:rsidP="002169B8">
      <w:pPr>
        <w:numPr>
          <w:ilvl w:val="0"/>
          <w:numId w:val="44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Анализ динамики обобщающих показателей и факторов.</w:t>
      </w:r>
    </w:p>
    <w:p w:rsidR="002169B8" w:rsidRPr="002169B8" w:rsidRDefault="002169B8" w:rsidP="002169B8">
      <w:pPr>
        <w:numPr>
          <w:ilvl w:val="0"/>
          <w:numId w:val="44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затрат на рубль товарной продукции. </w:t>
      </w:r>
    </w:p>
    <w:p w:rsidR="002169B8" w:rsidRPr="002169B8" w:rsidRDefault="002169B8" w:rsidP="002169B8">
      <w:pPr>
        <w:numPr>
          <w:ilvl w:val="0"/>
          <w:numId w:val="44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прямых материальных и трудовых затрат. </w:t>
      </w:r>
    </w:p>
    <w:p w:rsidR="002169B8" w:rsidRPr="002169B8" w:rsidRDefault="002169B8" w:rsidP="002169B8">
      <w:pPr>
        <w:numPr>
          <w:ilvl w:val="0"/>
          <w:numId w:val="44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Анализ косвенных затрат.</w:t>
      </w: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Раздел 3. Анализ финансовой деятельности предприятия</w:t>
      </w: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Тема 3.1. Анализ финансовых результатов деятельности предприятия</w:t>
      </w:r>
    </w:p>
    <w:p w:rsidR="002169B8" w:rsidRPr="002169B8" w:rsidRDefault="002169B8" w:rsidP="002169B8">
      <w:pPr>
        <w:numPr>
          <w:ilvl w:val="0"/>
          <w:numId w:val="45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Анализ состава и динамики балансовой прибыли.</w:t>
      </w:r>
      <w:r w:rsidRPr="002169B8">
        <w:rPr>
          <w:sz w:val="28"/>
          <w:szCs w:val="28"/>
          <w:lang w:val="ru-RU"/>
        </w:rPr>
        <w:tab/>
      </w:r>
    </w:p>
    <w:p w:rsidR="002169B8" w:rsidRPr="002169B8" w:rsidRDefault="002169B8" w:rsidP="002169B8">
      <w:pPr>
        <w:numPr>
          <w:ilvl w:val="0"/>
          <w:numId w:val="45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Анализ финансовых результатов от обычных видов деятельности.</w:t>
      </w:r>
      <w:r w:rsidRPr="002169B8">
        <w:rPr>
          <w:sz w:val="28"/>
          <w:szCs w:val="28"/>
          <w:lang w:val="ru-RU"/>
        </w:rPr>
        <w:tab/>
      </w:r>
    </w:p>
    <w:p w:rsidR="002169B8" w:rsidRPr="002169B8" w:rsidRDefault="002169B8" w:rsidP="002169B8">
      <w:pPr>
        <w:numPr>
          <w:ilvl w:val="0"/>
          <w:numId w:val="45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уровня среднереализационных цен. </w:t>
      </w:r>
    </w:p>
    <w:p w:rsidR="002169B8" w:rsidRPr="002169B8" w:rsidRDefault="002169B8" w:rsidP="002169B8">
      <w:pPr>
        <w:numPr>
          <w:ilvl w:val="0"/>
          <w:numId w:val="45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Анализ финансовых результатов от прочих видов деятельности.</w:t>
      </w:r>
    </w:p>
    <w:p w:rsidR="002169B8" w:rsidRPr="002169B8" w:rsidRDefault="002169B8" w:rsidP="002169B8">
      <w:pPr>
        <w:numPr>
          <w:ilvl w:val="0"/>
          <w:numId w:val="45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рентабельности деятельности предприятия. </w:t>
      </w:r>
    </w:p>
    <w:p w:rsidR="002169B8" w:rsidRPr="002169B8" w:rsidRDefault="002169B8" w:rsidP="002169B8">
      <w:pPr>
        <w:numPr>
          <w:ilvl w:val="0"/>
          <w:numId w:val="45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Анализ распределения и использования прибыли.</w:t>
      </w: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Тема 3.2. Анализ финансового состояния предприятия</w:t>
      </w:r>
    </w:p>
    <w:p w:rsidR="002169B8" w:rsidRPr="002169B8" w:rsidRDefault="002169B8" w:rsidP="002169B8">
      <w:pPr>
        <w:numPr>
          <w:ilvl w:val="0"/>
          <w:numId w:val="46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финансового состояния предприятия. </w:t>
      </w:r>
    </w:p>
    <w:p w:rsidR="002169B8" w:rsidRPr="002169B8" w:rsidRDefault="002169B8" w:rsidP="002169B8">
      <w:pPr>
        <w:numPr>
          <w:ilvl w:val="0"/>
          <w:numId w:val="46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Предварительный обзор экономического и финансового положения субъекта хозяйствования.</w:t>
      </w:r>
    </w:p>
    <w:p w:rsidR="002169B8" w:rsidRPr="002169B8" w:rsidRDefault="002169B8" w:rsidP="002169B8">
      <w:pPr>
        <w:numPr>
          <w:ilvl w:val="0"/>
          <w:numId w:val="46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 Характеристика общей направленности финансово-хозяйственной деятельности. </w:t>
      </w:r>
    </w:p>
    <w:p w:rsidR="002169B8" w:rsidRPr="002169B8" w:rsidRDefault="002169B8" w:rsidP="002169B8">
      <w:pPr>
        <w:numPr>
          <w:ilvl w:val="0"/>
          <w:numId w:val="46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Оценка имущественного положения. </w:t>
      </w:r>
    </w:p>
    <w:p w:rsidR="002169B8" w:rsidRPr="002169B8" w:rsidRDefault="002169B8" w:rsidP="002169B8">
      <w:pPr>
        <w:numPr>
          <w:ilvl w:val="0"/>
          <w:numId w:val="46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lastRenderedPageBreak/>
        <w:t xml:space="preserve">Вертикальный анализ баланса. </w:t>
      </w:r>
    </w:p>
    <w:p w:rsidR="002169B8" w:rsidRPr="002169B8" w:rsidRDefault="002169B8" w:rsidP="002169B8">
      <w:pPr>
        <w:numPr>
          <w:ilvl w:val="0"/>
          <w:numId w:val="46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Горизонтальный анализ баланса. </w:t>
      </w:r>
    </w:p>
    <w:p w:rsidR="002169B8" w:rsidRPr="002169B8" w:rsidRDefault="002169B8" w:rsidP="002169B8">
      <w:pPr>
        <w:numPr>
          <w:ilvl w:val="0"/>
          <w:numId w:val="46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Анализ качественных изменений в имущественном положении. </w:t>
      </w:r>
    </w:p>
    <w:p w:rsidR="002169B8" w:rsidRPr="002169B8" w:rsidRDefault="002169B8" w:rsidP="002169B8">
      <w:pPr>
        <w:numPr>
          <w:ilvl w:val="0"/>
          <w:numId w:val="46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Оценка финансового положения.</w:t>
      </w:r>
    </w:p>
    <w:p w:rsidR="002169B8" w:rsidRPr="002169B8" w:rsidRDefault="002169B8" w:rsidP="002169B8">
      <w:pPr>
        <w:numPr>
          <w:ilvl w:val="0"/>
          <w:numId w:val="46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Оценка ликвидности. </w:t>
      </w:r>
    </w:p>
    <w:p w:rsidR="002169B8" w:rsidRPr="002169B8" w:rsidRDefault="002169B8" w:rsidP="002169B8">
      <w:pPr>
        <w:numPr>
          <w:ilvl w:val="0"/>
          <w:numId w:val="46"/>
        </w:numPr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 xml:space="preserve">Оценка финансовой устойчивости. </w:t>
      </w: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</w:p>
    <w:p w:rsidR="002169B8" w:rsidRPr="002169B8" w:rsidRDefault="002169B8" w:rsidP="002169B8">
      <w:pPr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Тема 3.3. Диагностика банкротства предприятия</w:t>
      </w:r>
    </w:p>
    <w:p w:rsidR="002169B8" w:rsidRPr="002169B8" w:rsidRDefault="002169B8" w:rsidP="002169B8">
      <w:pPr>
        <w:numPr>
          <w:ilvl w:val="3"/>
          <w:numId w:val="40"/>
        </w:numPr>
        <w:tabs>
          <w:tab w:val="clear" w:pos="2880"/>
          <w:tab w:val="num" w:pos="-142"/>
        </w:tabs>
        <w:ind w:left="709"/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Диагностика банкротства предприятия.</w:t>
      </w:r>
      <w:r w:rsidRPr="002169B8">
        <w:rPr>
          <w:sz w:val="28"/>
          <w:szCs w:val="28"/>
          <w:lang w:val="ru-RU"/>
        </w:rPr>
        <w:tab/>
      </w:r>
    </w:p>
    <w:p w:rsidR="002169B8" w:rsidRPr="002169B8" w:rsidRDefault="002169B8" w:rsidP="002169B8">
      <w:pPr>
        <w:numPr>
          <w:ilvl w:val="3"/>
          <w:numId w:val="40"/>
        </w:numPr>
        <w:tabs>
          <w:tab w:val="clear" w:pos="2880"/>
          <w:tab w:val="num" w:pos="-142"/>
        </w:tabs>
        <w:ind w:left="709"/>
        <w:contextualSpacing/>
        <w:jc w:val="both"/>
        <w:rPr>
          <w:sz w:val="28"/>
          <w:szCs w:val="28"/>
          <w:lang w:val="ru-RU"/>
        </w:rPr>
      </w:pPr>
      <w:r w:rsidRPr="002169B8">
        <w:rPr>
          <w:sz w:val="28"/>
          <w:szCs w:val="28"/>
          <w:lang w:val="ru-RU"/>
        </w:rPr>
        <w:t>Моделирование финансового состояния.</w:t>
      </w:r>
    </w:p>
    <w:p w:rsidR="0052174E" w:rsidRPr="0052174E" w:rsidRDefault="0052174E" w:rsidP="0052174E">
      <w:pPr>
        <w:rPr>
          <w:sz w:val="24"/>
          <w:szCs w:val="24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2169B8" w:rsidRDefault="002169B8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</w:p>
    <w:p w:rsidR="005F316B" w:rsidRDefault="005F316B" w:rsidP="0052174E">
      <w:pPr>
        <w:widowControl w:val="0"/>
        <w:autoSpaceDE w:val="0"/>
        <w:autoSpaceDN w:val="0"/>
        <w:adjustRightInd w:val="0"/>
        <w:ind w:firstLine="709"/>
        <w:jc w:val="right"/>
        <w:rPr>
          <w:bCs/>
          <w:i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>Приложение 3</w:t>
      </w:r>
    </w:p>
    <w:p w:rsidR="005F316B" w:rsidRPr="00C83486" w:rsidRDefault="005F316B" w:rsidP="005F316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C83486">
        <w:rPr>
          <w:b/>
          <w:bCs/>
          <w:sz w:val="28"/>
          <w:szCs w:val="28"/>
          <w:lang w:val="ru-RU"/>
        </w:rPr>
        <w:t>Государственное бюджетное профессиональное образовательное учреждение</w:t>
      </w:r>
    </w:p>
    <w:p w:rsidR="005F316B" w:rsidRPr="00C83486" w:rsidRDefault="005F316B" w:rsidP="005F316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C83486">
        <w:rPr>
          <w:b/>
          <w:bCs/>
          <w:sz w:val="28"/>
          <w:szCs w:val="28"/>
          <w:lang w:val="ru-RU"/>
        </w:rPr>
        <w:t>«Ставропольский  строительный  техникум»</w:t>
      </w:r>
    </w:p>
    <w:p w:rsidR="005F316B" w:rsidRPr="00C83486" w:rsidRDefault="005F316B" w:rsidP="005F316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Default="005F316B" w:rsidP="005F316B">
      <w:pPr>
        <w:jc w:val="center"/>
        <w:rPr>
          <w:sz w:val="28"/>
          <w:szCs w:val="28"/>
          <w:lang w:val="ru-RU"/>
        </w:rPr>
      </w:pPr>
    </w:p>
    <w:p w:rsidR="00C83486" w:rsidRPr="00C83486" w:rsidRDefault="00C83486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C83486">
        <w:rPr>
          <w:b/>
          <w:caps/>
          <w:sz w:val="28"/>
          <w:szCs w:val="28"/>
          <w:lang w:val="ru-RU"/>
        </w:rPr>
        <w:t>Доклад</w:t>
      </w:r>
    </w:p>
    <w:p w:rsidR="005F316B" w:rsidRPr="00C83486" w:rsidRDefault="005F316B" w:rsidP="005F316B">
      <w:pPr>
        <w:jc w:val="center"/>
        <w:outlineLvl w:val="0"/>
        <w:rPr>
          <w:b/>
          <w:caps/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b/>
          <w:caps/>
          <w:sz w:val="28"/>
          <w:szCs w:val="28"/>
          <w:lang w:val="ru-RU"/>
        </w:rPr>
      </w:pPr>
      <w:r w:rsidRPr="00C83486">
        <w:rPr>
          <w:b/>
          <w:caps/>
          <w:sz w:val="28"/>
          <w:szCs w:val="28"/>
          <w:lang w:val="ru-RU"/>
        </w:rPr>
        <w:t xml:space="preserve">по </w:t>
      </w:r>
      <w:r w:rsidR="0045470E">
        <w:rPr>
          <w:b/>
          <w:caps/>
          <w:sz w:val="28"/>
          <w:szCs w:val="28"/>
          <w:lang w:val="ru-RU"/>
        </w:rPr>
        <w:t xml:space="preserve">учебной </w:t>
      </w:r>
      <w:r w:rsidR="0045470E" w:rsidRPr="0045470E">
        <w:rPr>
          <w:b/>
          <w:caps/>
          <w:sz w:val="28"/>
          <w:szCs w:val="28"/>
          <w:lang w:val="ru-RU"/>
        </w:rPr>
        <w:t xml:space="preserve">дисциплине </w:t>
      </w:r>
      <w:r w:rsidRPr="00C83486">
        <w:rPr>
          <w:b/>
          <w:caps/>
          <w:sz w:val="28"/>
          <w:szCs w:val="28"/>
          <w:lang w:val="ru-RU"/>
        </w:rPr>
        <w:t>«</w:t>
      </w:r>
      <w:r w:rsidR="0045470E">
        <w:rPr>
          <w:b/>
          <w:caps/>
          <w:sz w:val="28"/>
          <w:szCs w:val="28"/>
          <w:lang w:val="ru-RU"/>
        </w:rPr>
        <w:t>экономический анализ</w:t>
      </w:r>
      <w:r w:rsidRPr="00C83486">
        <w:rPr>
          <w:b/>
          <w:caps/>
          <w:sz w:val="28"/>
          <w:szCs w:val="28"/>
          <w:lang w:val="ru-RU"/>
        </w:rPr>
        <w:t>»</w:t>
      </w:r>
    </w:p>
    <w:p w:rsidR="002B285F" w:rsidRDefault="002B285F" w:rsidP="005F316B">
      <w:pPr>
        <w:jc w:val="center"/>
        <w:rPr>
          <w:sz w:val="28"/>
          <w:szCs w:val="28"/>
          <w:lang w:val="ru-RU"/>
        </w:rPr>
      </w:pPr>
    </w:p>
    <w:p w:rsidR="002B285F" w:rsidRDefault="002B285F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2B285F" w:rsidP="005F316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теме:_______________________________________</w:t>
      </w:r>
    </w:p>
    <w:p w:rsidR="005F316B" w:rsidRPr="00C83486" w:rsidRDefault="005F316B" w:rsidP="005F316B">
      <w:pPr>
        <w:rPr>
          <w:sz w:val="28"/>
          <w:szCs w:val="28"/>
          <w:lang w:val="ru-RU"/>
        </w:rPr>
      </w:pPr>
    </w:p>
    <w:p w:rsidR="005F316B" w:rsidRPr="00C83486" w:rsidRDefault="005F316B" w:rsidP="005F316B">
      <w:pPr>
        <w:rPr>
          <w:sz w:val="28"/>
          <w:szCs w:val="28"/>
          <w:lang w:val="ru-RU"/>
        </w:rPr>
      </w:pPr>
    </w:p>
    <w:p w:rsidR="005F316B" w:rsidRPr="00C83486" w:rsidRDefault="005F316B" w:rsidP="005F316B">
      <w:pPr>
        <w:rPr>
          <w:sz w:val="28"/>
          <w:szCs w:val="28"/>
          <w:lang w:val="ru-RU"/>
        </w:rPr>
      </w:pPr>
    </w:p>
    <w:p w:rsidR="005F316B" w:rsidRDefault="005F316B" w:rsidP="005F316B">
      <w:pPr>
        <w:rPr>
          <w:sz w:val="28"/>
          <w:szCs w:val="28"/>
          <w:lang w:val="ru-RU"/>
        </w:rPr>
      </w:pPr>
    </w:p>
    <w:p w:rsidR="00C83486" w:rsidRPr="00C83486" w:rsidRDefault="00C83486" w:rsidP="005F316B">
      <w:pPr>
        <w:rPr>
          <w:sz w:val="28"/>
          <w:szCs w:val="28"/>
          <w:lang w:val="ru-RU"/>
        </w:rPr>
      </w:pPr>
    </w:p>
    <w:p w:rsidR="005F316B" w:rsidRPr="00C83486" w:rsidRDefault="005F316B" w:rsidP="005F316B">
      <w:pPr>
        <w:rPr>
          <w:sz w:val="28"/>
          <w:szCs w:val="28"/>
          <w:lang w:val="ru-RU"/>
        </w:rPr>
      </w:pPr>
    </w:p>
    <w:p w:rsidR="005F316B" w:rsidRPr="00C83486" w:rsidRDefault="005F316B" w:rsidP="005F316B">
      <w:pPr>
        <w:rPr>
          <w:sz w:val="28"/>
          <w:szCs w:val="28"/>
          <w:lang w:val="ru-RU"/>
        </w:rPr>
      </w:pPr>
    </w:p>
    <w:p w:rsidR="005F316B" w:rsidRPr="00C83486" w:rsidRDefault="005F316B" w:rsidP="005F316B">
      <w:pPr>
        <w:tabs>
          <w:tab w:val="left" w:pos="5730"/>
        </w:tabs>
        <w:rPr>
          <w:sz w:val="28"/>
          <w:szCs w:val="28"/>
          <w:lang w:val="ru-RU"/>
        </w:rPr>
      </w:pPr>
      <w:r w:rsidRPr="00C83486">
        <w:rPr>
          <w:sz w:val="28"/>
          <w:szCs w:val="28"/>
          <w:lang w:val="ru-RU"/>
        </w:rPr>
        <w:t xml:space="preserve">Студент </w:t>
      </w:r>
      <w:r w:rsidRPr="00C83486">
        <w:rPr>
          <w:i/>
          <w:sz w:val="28"/>
          <w:szCs w:val="28"/>
          <w:lang w:val="ru-RU"/>
        </w:rPr>
        <w:t xml:space="preserve">а (ки) </w:t>
      </w:r>
      <w:r w:rsidRPr="00C83486">
        <w:rPr>
          <w:sz w:val="28"/>
          <w:szCs w:val="28"/>
          <w:lang w:val="ru-RU"/>
        </w:rPr>
        <w:t>группы  __________</w:t>
      </w:r>
    </w:p>
    <w:p w:rsidR="00C83486" w:rsidRPr="00C83486" w:rsidRDefault="00C83486" w:rsidP="005F316B">
      <w:pPr>
        <w:tabs>
          <w:tab w:val="left" w:pos="5730"/>
        </w:tabs>
        <w:rPr>
          <w:sz w:val="28"/>
          <w:szCs w:val="28"/>
          <w:lang w:val="ru-RU"/>
        </w:rPr>
      </w:pPr>
    </w:p>
    <w:p w:rsidR="005F316B" w:rsidRPr="00C83486" w:rsidRDefault="00C83486" w:rsidP="005F316B">
      <w:pPr>
        <w:tabs>
          <w:tab w:val="left" w:pos="5730"/>
        </w:tabs>
        <w:rPr>
          <w:sz w:val="28"/>
          <w:szCs w:val="28"/>
          <w:lang w:val="ru-RU"/>
        </w:rPr>
      </w:pPr>
      <w:r w:rsidRPr="00C83486">
        <w:rPr>
          <w:sz w:val="28"/>
          <w:szCs w:val="28"/>
          <w:lang w:val="ru-RU"/>
        </w:rPr>
        <w:t>______________________________</w:t>
      </w:r>
      <w:r w:rsidR="005F316B" w:rsidRPr="00C83486">
        <w:rPr>
          <w:sz w:val="28"/>
          <w:szCs w:val="28"/>
          <w:lang w:val="ru-RU"/>
        </w:rPr>
        <w:tab/>
      </w:r>
    </w:p>
    <w:p w:rsidR="005F316B" w:rsidRPr="00C83486" w:rsidRDefault="00C83486" w:rsidP="00C83486">
      <w:pPr>
        <w:ind w:firstLine="720"/>
        <w:rPr>
          <w:sz w:val="28"/>
          <w:szCs w:val="28"/>
          <w:lang w:val="ru-RU"/>
        </w:rPr>
      </w:pPr>
      <w:r w:rsidRPr="00C83486">
        <w:rPr>
          <w:sz w:val="28"/>
          <w:szCs w:val="28"/>
          <w:lang w:val="ru-RU"/>
        </w:rPr>
        <w:t>(Фамилия, инициалы)</w:t>
      </w:r>
    </w:p>
    <w:p w:rsidR="005F316B" w:rsidRPr="00C83486" w:rsidRDefault="005F316B" w:rsidP="005F316B">
      <w:pPr>
        <w:rPr>
          <w:sz w:val="28"/>
          <w:szCs w:val="28"/>
          <w:lang w:val="ru-RU"/>
        </w:rPr>
      </w:pPr>
    </w:p>
    <w:p w:rsidR="005F316B" w:rsidRPr="00C83486" w:rsidRDefault="00C83486" w:rsidP="00C83486">
      <w:pPr>
        <w:rPr>
          <w:sz w:val="28"/>
          <w:szCs w:val="28"/>
          <w:lang w:val="ru-RU"/>
        </w:rPr>
      </w:pPr>
      <w:r w:rsidRPr="00C83486">
        <w:rPr>
          <w:sz w:val="28"/>
          <w:szCs w:val="28"/>
          <w:lang w:val="ru-RU"/>
        </w:rPr>
        <w:t>Преподаватель Абрамян Е.С.</w:t>
      </w: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C83486" w:rsidRDefault="00C83486" w:rsidP="005F316B">
      <w:pPr>
        <w:jc w:val="center"/>
        <w:rPr>
          <w:sz w:val="28"/>
          <w:szCs w:val="28"/>
          <w:lang w:val="ru-RU"/>
        </w:rPr>
      </w:pPr>
    </w:p>
    <w:p w:rsidR="002830BC" w:rsidRPr="00C83486" w:rsidRDefault="002830BC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sz w:val="28"/>
          <w:szCs w:val="28"/>
          <w:lang w:val="ru-RU"/>
        </w:rPr>
      </w:pPr>
    </w:p>
    <w:p w:rsidR="005F316B" w:rsidRPr="00C83486" w:rsidRDefault="005F316B" w:rsidP="005F316B">
      <w:pPr>
        <w:jc w:val="center"/>
        <w:rPr>
          <w:b/>
          <w:sz w:val="28"/>
          <w:szCs w:val="28"/>
          <w:lang w:val="ru-RU"/>
        </w:rPr>
      </w:pPr>
      <w:r w:rsidRPr="00C83486">
        <w:rPr>
          <w:b/>
          <w:sz w:val="28"/>
          <w:szCs w:val="28"/>
          <w:lang w:val="ru-RU"/>
        </w:rPr>
        <w:t>Ставрополь</w:t>
      </w:r>
    </w:p>
    <w:p w:rsidR="005F316B" w:rsidRPr="00C83486" w:rsidRDefault="005F316B" w:rsidP="005F316B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192A79" w:rsidRPr="00192A79" w:rsidRDefault="00192A79" w:rsidP="00192A79">
      <w:pPr>
        <w:ind w:firstLine="709"/>
        <w:jc w:val="both"/>
        <w:rPr>
          <w:b/>
          <w:sz w:val="28"/>
          <w:szCs w:val="28"/>
          <w:lang w:val="ru-RU"/>
        </w:rPr>
      </w:pPr>
      <w:r w:rsidRPr="00192A79">
        <w:rPr>
          <w:b/>
          <w:sz w:val="28"/>
          <w:szCs w:val="28"/>
          <w:lang w:val="ru-RU"/>
        </w:rPr>
        <w:t>Требования к докладу</w:t>
      </w:r>
    </w:p>
    <w:p w:rsidR="00192A79" w:rsidRPr="00192A79" w:rsidRDefault="00192A79" w:rsidP="00192A79">
      <w:pPr>
        <w:ind w:firstLine="709"/>
        <w:jc w:val="both"/>
        <w:rPr>
          <w:b/>
          <w:sz w:val="28"/>
          <w:szCs w:val="28"/>
          <w:lang w:val="ru-RU"/>
        </w:rPr>
      </w:pPr>
    </w:p>
    <w:p w:rsidR="00192A79" w:rsidRPr="00192A79" w:rsidRDefault="00192A79" w:rsidP="00192A79">
      <w:pPr>
        <w:ind w:firstLine="709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Объём доклада – от 2 до 5 полных страниц</w:t>
      </w:r>
    </w:p>
    <w:p w:rsidR="00192A79" w:rsidRPr="00192A79" w:rsidRDefault="00192A79" w:rsidP="00192A79">
      <w:pPr>
        <w:ind w:firstLine="709"/>
        <w:jc w:val="both"/>
        <w:rPr>
          <w:sz w:val="28"/>
          <w:szCs w:val="28"/>
          <w:lang w:val="ru-RU"/>
        </w:rPr>
      </w:pPr>
    </w:p>
    <w:p w:rsidR="00192A79" w:rsidRPr="00192A79" w:rsidRDefault="00192A79" w:rsidP="00192A79">
      <w:pPr>
        <w:numPr>
          <w:ilvl w:val="0"/>
          <w:numId w:val="35"/>
        </w:numPr>
        <w:ind w:left="993" w:hanging="284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Доклад не копируется дословно из первоисточника, а представляет собой новый вторичный текст, создаваемый в результате осмысленного обобщения материала первоисточника</w:t>
      </w:r>
    </w:p>
    <w:p w:rsidR="00192A79" w:rsidRPr="00192A79" w:rsidRDefault="00192A79" w:rsidP="00192A79">
      <w:pPr>
        <w:numPr>
          <w:ilvl w:val="0"/>
          <w:numId w:val="35"/>
        </w:numPr>
        <w:ind w:left="993" w:hanging="284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При написании доклада следует использовать только тот материал, который отражает сущность темы</w:t>
      </w:r>
    </w:p>
    <w:p w:rsidR="00192A79" w:rsidRPr="00192A79" w:rsidRDefault="00192A79" w:rsidP="00192A79">
      <w:pPr>
        <w:numPr>
          <w:ilvl w:val="0"/>
          <w:numId w:val="35"/>
        </w:numPr>
        <w:ind w:left="993" w:hanging="284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Изложение должно быть последовательным и доступным для понимания  докладчика и слушателей</w:t>
      </w:r>
    </w:p>
    <w:p w:rsidR="00192A79" w:rsidRPr="00192A79" w:rsidRDefault="00192A79" w:rsidP="00192A79">
      <w:pPr>
        <w:numPr>
          <w:ilvl w:val="0"/>
          <w:numId w:val="35"/>
        </w:numPr>
        <w:ind w:left="993" w:hanging="284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lastRenderedPageBreak/>
        <w:t>Доклад должен быть с иллюстрациями, таблицами, если это требуется для полноты раскрытия темы</w:t>
      </w:r>
    </w:p>
    <w:p w:rsidR="00192A79" w:rsidRPr="00192A79" w:rsidRDefault="00192A79" w:rsidP="00192A79">
      <w:pPr>
        <w:numPr>
          <w:ilvl w:val="0"/>
          <w:numId w:val="35"/>
        </w:numPr>
        <w:ind w:left="993" w:hanging="284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При подготовке доклада использовать не менее 2-х первоисточников.</w:t>
      </w:r>
    </w:p>
    <w:p w:rsidR="00192A79" w:rsidRPr="00192A79" w:rsidRDefault="00192A79" w:rsidP="00192A79">
      <w:pPr>
        <w:ind w:firstLine="709"/>
        <w:jc w:val="both"/>
        <w:rPr>
          <w:b/>
          <w:sz w:val="28"/>
          <w:szCs w:val="28"/>
          <w:lang w:val="ru-RU"/>
        </w:rPr>
      </w:pPr>
    </w:p>
    <w:p w:rsidR="00192A79" w:rsidRPr="00192A79" w:rsidRDefault="00192A79" w:rsidP="00192A79">
      <w:pPr>
        <w:ind w:firstLine="709"/>
        <w:jc w:val="both"/>
        <w:rPr>
          <w:b/>
          <w:sz w:val="28"/>
          <w:szCs w:val="28"/>
          <w:lang w:val="ru-RU"/>
        </w:rPr>
      </w:pPr>
      <w:r w:rsidRPr="00192A79">
        <w:rPr>
          <w:b/>
          <w:sz w:val="28"/>
          <w:szCs w:val="28"/>
          <w:lang w:val="ru-RU"/>
        </w:rPr>
        <w:t>Требования к оформлению доклада</w:t>
      </w:r>
    </w:p>
    <w:p w:rsidR="00192A79" w:rsidRPr="00192A79" w:rsidRDefault="00192A79" w:rsidP="00192A79">
      <w:pPr>
        <w:ind w:firstLine="709"/>
        <w:jc w:val="both"/>
        <w:rPr>
          <w:sz w:val="28"/>
          <w:szCs w:val="28"/>
          <w:lang w:val="ru-RU"/>
        </w:rPr>
      </w:pPr>
    </w:p>
    <w:p w:rsidR="00192A79" w:rsidRPr="00192A79" w:rsidRDefault="00192A79" w:rsidP="00192A79">
      <w:pPr>
        <w:numPr>
          <w:ilvl w:val="0"/>
          <w:numId w:val="34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 xml:space="preserve">Доклад должен быть выполнен печатным способом на одной стороне бумаги формата А4 через полтора интервала. Цвет шрифта должен быть черным (шрифт Times New Roman, 14 пт.). </w:t>
      </w:r>
    </w:p>
    <w:p w:rsidR="00192A79" w:rsidRPr="00192A79" w:rsidRDefault="00192A79" w:rsidP="00192A79">
      <w:pPr>
        <w:numPr>
          <w:ilvl w:val="0"/>
          <w:numId w:val="34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 xml:space="preserve">Текст следует печатать, соблюдая следующие размеры полей: верхнее и нижнее — </w:t>
      </w:r>
      <w:smartTag w:uri="urn:schemas-microsoft-com:office:smarttags" w:element="metricconverter">
        <w:smartTagPr>
          <w:attr w:name="ProductID" w:val="20 мм"/>
        </w:smartTagPr>
        <w:r w:rsidRPr="00192A79">
          <w:rPr>
            <w:sz w:val="28"/>
            <w:szCs w:val="28"/>
            <w:lang w:val="ru-RU"/>
          </w:rPr>
          <w:t>20 мм</w:t>
        </w:r>
      </w:smartTag>
      <w:r w:rsidRPr="00192A79">
        <w:rPr>
          <w:sz w:val="28"/>
          <w:szCs w:val="28"/>
          <w:lang w:val="ru-RU"/>
        </w:rPr>
        <w:t xml:space="preserve">, левое — 30 мм, правое — 15 мм. Абзацный отступ должен быть одинаковым по всему тексту и составлять </w:t>
      </w:r>
      <w:smartTag w:uri="urn:schemas-microsoft-com:office:smarttags" w:element="metricconverter">
        <w:smartTagPr>
          <w:attr w:name="ProductID" w:val="1,25 см"/>
        </w:smartTagPr>
        <w:r w:rsidRPr="00192A79">
          <w:rPr>
            <w:sz w:val="28"/>
            <w:szCs w:val="28"/>
            <w:lang w:val="ru-RU"/>
          </w:rPr>
          <w:t>1,25 см</w:t>
        </w:r>
      </w:smartTag>
      <w:r w:rsidRPr="00192A79">
        <w:rPr>
          <w:sz w:val="28"/>
          <w:szCs w:val="28"/>
          <w:lang w:val="ru-RU"/>
        </w:rPr>
        <w:t xml:space="preserve">. </w:t>
      </w:r>
    </w:p>
    <w:p w:rsidR="00192A79" w:rsidRPr="00192A79" w:rsidRDefault="00192A79" w:rsidP="00192A79">
      <w:pPr>
        <w:numPr>
          <w:ilvl w:val="0"/>
          <w:numId w:val="34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 xml:space="preserve">Выравнивание текста по ширине. </w:t>
      </w:r>
    </w:p>
    <w:p w:rsidR="00192A79" w:rsidRPr="00192A79" w:rsidRDefault="00192A79" w:rsidP="00192A79">
      <w:pPr>
        <w:numPr>
          <w:ilvl w:val="0"/>
          <w:numId w:val="34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 xml:space="preserve">Разрешается использовать компьютерные возможности акцентирования внимания на определенных терминах, формулах, применяя выделение жирным шрифтом, курсив, подчеркивание. </w:t>
      </w:r>
    </w:p>
    <w:p w:rsidR="00192A79" w:rsidRPr="00192A79" w:rsidRDefault="00192A79" w:rsidP="00192A79">
      <w:pPr>
        <w:numPr>
          <w:ilvl w:val="0"/>
          <w:numId w:val="34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Перенос слов недопустим!</w:t>
      </w:r>
    </w:p>
    <w:p w:rsidR="00192A79" w:rsidRPr="00192A79" w:rsidRDefault="00192A79" w:rsidP="00192A79">
      <w:pPr>
        <w:numPr>
          <w:ilvl w:val="0"/>
          <w:numId w:val="34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 xml:space="preserve">Точку в конце заголовка не ставят. Если заголовок состоит из двух предложений, их разделяют точкой. </w:t>
      </w:r>
    </w:p>
    <w:p w:rsidR="00192A79" w:rsidRPr="00192A79" w:rsidRDefault="00192A79" w:rsidP="00192A79">
      <w:pPr>
        <w:numPr>
          <w:ilvl w:val="0"/>
          <w:numId w:val="34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Подчеркивать заголовки не допускается.</w:t>
      </w:r>
    </w:p>
    <w:p w:rsidR="00192A79" w:rsidRPr="00192A79" w:rsidRDefault="00192A79" w:rsidP="00192A79">
      <w:pPr>
        <w:numPr>
          <w:ilvl w:val="0"/>
          <w:numId w:val="34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 xml:space="preserve">Расстояние между заголовками раздела, подраздела и последующим текстом так же, как и расстояние между заголовками и предыдущим текстом, должно быть равно 15мм (2 пробела). </w:t>
      </w:r>
    </w:p>
    <w:p w:rsidR="00192A79" w:rsidRPr="00192A79" w:rsidRDefault="00192A79" w:rsidP="00192A79">
      <w:pPr>
        <w:numPr>
          <w:ilvl w:val="0"/>
          <w:numId w:val="34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Название каждой главы и параграфа в тексте работы можно писать более крупным шрифтом, жирным шрифтом, чем весь остальной текст. Каждая глава начинается с новой страницы, параграфы (подразделы) располагаются друг за другом.</w:t>
      </w:r>
    </w:p>
    <w:p w:rsidR="00192A79" w:rsidRPr="00192A79" w:rsidRDefault="00192A79" w:rsidP="00192A79">
      <w:pPr>
        <w:numPr>
          <w:ilvl w:val="0"/>
          <w:numId w:val="34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В тексте реферат рекомендуется чаще применять красную строку, выделяя законченную мысль в самостоятельный абзац.</w:t>
      </w:r>
    </w:p>
    <w:p w:rsidR="00192A79" w:rsidRPr="0060236C" w:rsidRDefault="00192A79" w:rsidP="0060236C">
      <w:pPr>
        <w:numPr>
          <w:ilvl w:val="0"/>
          <w:numId w:val="34"/>
        </w:numPr>
        <w:ind w:left="993"/>
        <w:jc w:val="both"/>
        <w:rPr>
          <w:sz w:val="28"/>
          <w:szCs w:val="28"/>
          <w:lang w:val="ru-RU"/>
        </w:rPr>
      </w:pPr>
      <w:r w:rsidRPr="00192A79">
        <w:rPr>
          <w:sz w:val="28"/>
          <w:szCs w:val="28"/>
          <w:lang w:val="ru-RU"/>
        </w:rPr>
        <w:t>Перечисления, встречающиеся в тексте реферата, должны быть оформлены в виде маркированного или нумерованного списка.</w:t>
      </w:r>
    </w:p>
    <w:sectPr w:rsidR="00192A79" w:rsidRPr="0060236C" w:rsidSect="004061D5"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19A" w:rsidRDefault="00FF519A">
      <w:r>
        <w:separator/>
      </w:r>
    </w:p>
  </w:endnote>
  <w:endnote w:type="continuationSeparator" w:id="0">
    <w:p w:rsidR="00FF519A" w:rsidRDefault="00FF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02D" w:rsidRPr="004061D5" w:rsidRDefault="0069653C">
    <w:pPr>
      <w:pStyle w:val="a7"/>
      <w:jc w:val="center"/>
      <w:rPr>
        <w:sz w:val="24"/>
        <w:szCs w:val="24"/>
      </w:rPr>
    </w:pPr>
    <w:r w:rsidRPr="004061D5">
      <w:rPr>
        <w:sz w:val="24"/>
        <w:szCs w:val="24"/>
      </w:rPr>
      <w:fldChar w:fldCharType="begin"/>
    </w:r>
    <w:r w:rsidR="008B202D" w:rsidRPr="004061D5">
      <w:rPr>
        <w:sz w:val="24"/>
        <w:szCs w:val="24"/>
      </w:rPr>
      <w:instrText>PAGE   \* MERGEFORMAT</w:instrText>
    </w:r>
    <w:r w:rsidRPr="004061D5">
      <w:rPr>
        <w:sz w:val="24"/>
        <w:szCs w:val="24"/>
      </w:rPr>
      <w:fldChar w:fldCharType="separate"/>
    </w:r>
    <w:r w:rsidR="00F11CE2" w:rsidRPr="00F11CE2">
      <w:rPr>
        <w:noProof/>
        <w:sz w:val="24"/>
        <w:szCs w:val="24"/>
        <w:lang w:val="ru-RU"/>
      </w:rPr>
      <w:t>16</w:t>
    </w:r>
    <w:r w:rsidRPr="004061D5">
      <w:rPr>
        <w:sz w:val="24"/>
        <w:szCs w:val="24"/>
      </w:rPr>
      <w:fldChar w:fldCharType="end"/>
    </w:r>
  </w:p>
  <w:p w:rsidR="008B202D" w:rsidRDefault="008B202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1D5" w:rsidRDefault="004061D5">
    <w:pPr>
      <w:pStyle w:val="a7"/>
      <w:jc w:val="center"/>
    </w:pPr>
  </w:p>
  <w:p w:rsidR="004061D5" w:rsidRDefault="004061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19A" w:rsidRDefault="00FF519A">
      <w:r>
        <w:separator/>
      </w:r>
    </w:p>
  </w:footnote>
  <w:footnote w:type="continuationSeparator" w:id="0">
    <w:p w:rsidR="00FF519A" w:rsidRDefault="00FF5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02D" w:rsidRDefault="0069653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B202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B202D" w:rsidRDefault="008B202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9C043C5"/>
    <w:multiLevelType w:val="hybridMultilevel"/>
    <w:tmpl w:val="F1F4D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E14CE"/>
    <w:multiLevelType w:val="hybridMultilevel"/>
    <w:tmpl w:val="289A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302E"/>
    <w:multiLevelType w:val="hybridMultilevel"/>
    <w:tmpl w:val="9DC8B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B7231"/>
    <w:multiLevelType w:val="multilevel"/>
    <w:tmpl w:val="5BA2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15EBD"/>
    <w:multiLevelType w:val="multilevel"/>
    <w:tmpl w:val="7604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0472F6"/>
    <w:multiLevelType w:val="hybridMultilevel"/>
    <w:tmpl w:val="308CB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85425"/>
    <w:multiLevelType w:val="hybridMultilevel"/>
    <w:tmpl w:val="ED429F04"/>
    <w:lvl w:ilvl="0" w:tplc="0054E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D0775"/>
    <w:multiLevelType w:val="hybridMultilevel"/>
    <w:tmpl w:val="DBBA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32713E"/>
    <w:multiLevelType w:val="hybridMultilevel"/>
    <w:tmpl w:val="BD46BED8"/>
    <w:lvl w:ilvl="0" w:tplc="F640BE0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C1911C4"/>
    <w:multiLevelType w:val="multilevel"/>
    <w:tmpl w:val="D3A4E4A4"/>
    <w:lvl w:ilvl="0">
      <w:start w:val="1"/>
      <w:numFmt w:val="bullet"/>
      <w:lvlText w:val="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i w:val="0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812FCC"/>
    <w:multiLevelType w:val="hybridMultilevel"/>
    <w:tmpl w:val="D84C9EB0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0E482F"/>
    <w:multiLevelType w:val="hybridMultilevel"/>
    <w:tmpl w:val="4F1EABE4"/>
    <w:lvl w:ilvl="0" w:tplc="EA1CB6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3763DA"/>
    <w:multiLevelType w:val="hybridMultilevel"/>
    <w:tmpl w:val="35B4CCF0"/>
    <w:lvl w:ilvl="0" w:tplc="B11E7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F34EA3"/>
    <w:multiLevelType w:val="hybridMultilevel"/>
    <w:tmpl w:val="77AA1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B0ACE"/>
    <w:multiLevelType w:val="hybridMultilevel"/>
    <w:tmpl w:val="56F2D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327EB"/>
    <w:multiLevelType w:val="hybridMultilevel"/>
    <w:tmpl w:val="A7D88416"/>
    <w:lvl w:ilvl="0" w:tplc="5F4A1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2F20B2"/>
    <w:multiLevelType w:val="multilevel"/>
    <w:tmpl w:val="9898AEC2"/>
    <w:lvl w:ilvl="0">
      <w:start w:val="1"/>
      <w:numFmt w:val="bullet"/>
      <w:lvlText w:val="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3E0138"/>
    <w:multiLevelType w:val="multilevel"/>
    <w:tmpl w:val="78D03CA0"/>
    <w:styleLink w:val="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67493F"/>
    <w:multiLevelType w:val="hybridMultilevel"/>
    <w:tmpl w:val="7E6A3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59084D"/>
    <w:multiLevelType w:val="multilevel"/>
    <w:tmpl w:val="F48C32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513723"/>
    <w:multiLevelType w:val="hybridMultilevel"/>
    <w:tmpl w:val="5D2E4746"/>
    <w:lvl w:ilvl="0" w:tplc="A61CE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2138C0"/>
    <w:multiLevelType w:val="multilevel"/>
    <w:tmpl w:val="D834D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915274"/>
    <w:multiLevelType w:val="hybridMultilevel"/>
    <w:tmpl w:val="A5D2D9AE"/>
    <w:lvl w:ilvl="0" w:tplc="6A6C3406">
      <w:start w:val="1"/>
      <w:numFmt w:val="decimal"/>
      <w:pStyle w:val="TNAME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FD0C3F"/>
    <w:multiLevelType w:val="hybridMultilevel"/>
    <w:tmpl w:val="D1207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D0D4F"/>
    <w:multiLevelType w:val="hybridMultilevel"/>
    <w:tmpl w:val="A42A4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A395E"/>
    <w:multiLevelType w:val="hybridMultilevel"/>
    <w:tmpl w:val="D4986818"/>
    <w:lvl w:ilvl="0" w:tplc="01989A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25C588B"/>
    <w:multiLevelType w:val="hybridMultilevel"/>
    <w:tmpl w:val="3110C4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3EF2F4E"/>
    <w:multiLevelType w:val="hybridMultilevel"/>
    <w:tmpl w:val="2D301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B72CB"/>
    <w:multiLevelType w:val="multilevel"/>
    <w:tmpl w:val="71D8E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D10117"/>
    <w:multiLevelType w:val="hybridMultilevel"/>
    <w:tmpl w:val="000E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D6BF9"/>
    <w:multiLevelType w:val="hybridMultilevel"/>
    <w:tmpl w:val="17AA279A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4443E7"/>
    <w:multiLevelType w:val="hybridMultilevel"/>
    <w:tmpl w:val="54E07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1C1521"/>
    <w:multiLevelType w:val="hybridMultilevel"/>
    <w:tmpl w:val="19A42ACC"/>
    <w:lvl w:ilvl="0" w:tplc="CE24E95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E5477BE"/>
    <w:multiLevelType w:val="hybridMultilevel"/>
    <w:tmpl w:val="8A241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EA3641"/>
    <w:multiLevelType w:val="hybridMultilevel"/>
    <w:tmpl w:val="9CAE353A"/>
    <w:lvl w:ilvl="0" w:tplc="45B46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20734"/>
    <w:multiLevelType w:val="hybridMultilevel"/>
    <w:tmpl w:val="CB503988"/>
    <w:lvl w:ilvl="0" w:tplc="43B6F90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 w15:restartNumberingAfterBreak="0">
    <w:nsid w:val="66DB2B67"/>
    <w:multiLevelType w:val="multilevel"/>
    <w:tmpl w:val="8D8E2A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006345"/>
    <w:multiLevelType w:val="hybridMultilevel"/>
    <w:tmpl w:val="3FB8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46716"/>
    <w:multiLevelType w:val="hybridMultilevel"/>
    <w:tmpl w:val="22C8A2EC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6D151014"/>
    <w:multiLevelType w:val="hybridMultilevel"/>
    <w:tmpl w:val="D4986818"/>
    <w:lvl w:ilvl="0" w:tplc="01989A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1384540"/>
    <w:multiLevelType w:val="hybridMultilevel"/>
    <w:tmpl w:val="E0ACCF1A"/>
    <w:lvl w:ilvl="0" w:tplc="02E8E9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3" w15:restartNumberingAfterBreak="0">
    <w:nsid w:val="72213824"/>
    <w:multiLevelType w:val="hybridMultilevel"/>
    <w:tmpl w:val="58401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C80FDA"/>
    <w:multiLevelType w:val="hybridMultilevel"/>
    <w:tmpl w:val="9A2AC43E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5C5642C"/>
    <w:multiLevelType w:val="hybridMultilevel"/>
    <w:tmpl w:val="50380020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66E1A22"/>
    <w:multiLevelType w:val="hybridMultilevel"/>
    <w:tmpl w:val="3016414A"/>
    <w:lvl w:ilvl="0" w:tplc="A0F41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 w15:restartNumberingAfterBreak="0">
    <w:nsid w:val="78C607F8"/>
    <w:multiLevelType w:val="hybridMultilevel"/>
    <w:tmpl w:val="DE167BBC"/>
    <w:lvl w:ilvl="0" w:tplc="6352BF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C2F5889"/>
    <w:multiLevelType w:val="hybridMultilevel"/>
    <w:tmpl w:val="718A1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19"/>
  </w:num>
  <w:num w:numId="4">
    <w:abstractNumId w:val="5"/>
  </w:num>
  <w:num w:numId="5">
    <w:abstractNumId w:val="23"/>
  </w:num>
  <w:num w:numId="6">
    <w:abstractNumId w:val="30"/>
    <w:lvlOverride w:ilvl="0">
      <w:startOverride w:val="1"/>
    </w:lvlOverride>
  </w:num>
  <w:num w:numId="7">
    <w:abstractNumId w:val="12"/>
  </w:num>
  <w:num w:numId="8">
    <w:abstractNumId w:val="38"/>
  </w:num>
  <w:num w:numId="9">
    <w:abstractNumId w:val="9"/>
  </w:num>
  <w:num w:numId="10">
    <w:abstractNumId w:val="42"/>
  </w:num>
  <w:num w:numId="11">
    <w:abstractNumId w:val="6"/>
  </w:num>
  <w:num w:numId="12">
    <w:abstractNumId w:val="33"/>
  </w:num>
  <w:num w:numId="13">
    <w:abstractNumId w:val="16"/>
  </w:num>
  <w:num w:numId="14">
    <w:abstractNumId w:val="17"/>
  </w:num>
  <w:num w:numId="15">
    <w:abstractNumId w:val="47"/>
  </w:num>
  <w:num w:numId="16">
    <w:abstractNumId w:val="36"/>
  </w:num>
  <w:num w:numId="17">
    <w:abstractNumId w:val="44"/>
  </w:num>
  <w:num w:numId="18">
    <w:abstractNumId w:val="2"/>
  </w:num>
  <w:num w:numId="19">
    <w:abstractNumId w:val="25"/>
  </w:num>
  <w:num w:numId="20">
    <w:abstractNumId w:val="32"/>
  </w:num>
  <w:num w:numId="21">
    <w:abstractNumId w:val="7"/>
  </w:num>
  <w:num w:numId="22">
    <w:abstractNumId w:val="45"/>
  </w:num>
  <w:num w:numId="23">
    <w:abstractNumId w:val="29"/>
  </w:num>
  <w:num w:numId="24">
    <w:abstractNumId w:val="43"/>
  </w:num>
  <w:num w:numId="25">
    <w:abstractNumId w:val="39"/>
  </w:num>
  <w:num w:numId="26">
    <w:abstractNumId w:val="37"/>
  </w:num>
  <w:num w:numId="27">
    <w:abstractNumId w:val="21"/>
  </w:num>
  <w:num w:numId="28">
    <w:abstractNumId w:val="14"/>
  </w:num>
  <w:num w:numId="29">
    <w:abstractNumId w:val="26"/>
  </w:num>
  <w:num w:numId="30">
    <w:abstractNumId w:val="18"/>
  </w:num>
  <w:num w:numId="31">
    <w:abstractNumId w:val="11"/>
  </w:num>
  <w:num w:numId="32">
    <w:abstractNumId w:val="20"/>
  </w:num>
  <w:num w:numId="33">
    <w:abstractNumId w:val="22"/>
  </w:num>
  <w:num w:numId="34">
    <w:abstractNumId w:val="28"/>
  </w:num>
  <w:num w:numId="35">
    <w:abstractNumId w:val="34"/>
  </w:num>
  <w:num w:numId="36">
    <w:abstractNumId w:val="13"/>
  </w:num>
  <w:num w:numId="37">
    <w:abstractNumId w:val="40"/>
  </w:num>
  <w:num w:numId="38">
    <w:abstractNumId w:val="41"/>
  </w:num>
  <w:num w:numId="39">
    <w:abstractNumId w:val="48"/>
  </w:num>
  <w:num w:numId="40">
    <w:abstractNumId w:val="27"/>
  </w:num>
  <w:num w:numId="41">
    <w:abstractNumId w:val="3"/>
  </w:num>
  <w:num w:numId="42">
    <w:abstractNumId w:val="15"/>
  </w:num>
  <w:num w:numId="43">
    <w:abstractNumId w:val="31"/>
  </w:num>
  <w:num w:numId="44">
    <w:abstractNumId w:val="35"/>
  </w:num>
  <w:num w:numId="45">
    <w:abstractNumId w:val="8"/>
  </w:num>
  <w:num w:numId="46">
    <w:abstractNumId w:val="1"/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"/>
  </w:num>
  <w:num w:numId="49">
    <w:abstractNumId w:val="4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1E"/>
    <w:rsid w:val="0000411B"/>
    <w:rsid w:val="00056C2E"/>
    <w:rsid w:val="000723D2"/>
    <w:rsid w:val="00077DDA"/>
    <w:rsid w:val="00080A40"/>
    <w:rsid w:val="00094511"/>
    <w:rsid w:val="000A2044"/>
    <w:rsid w:val="000A4302"/>
    <w:rsid w:val="000A7929"/>
    <w:rsid w:val="000C71EE"/>
    <w:rsid w:val="000D77EA"/>
    <w:rsid w:val="000E0210"/>
    <w:rsid w:val="000E062C"/>
    <w:rsid w:val="000E0BA0"/>
    <w:rsid w:val="000E4C62"/>
    <w:rsid w:val="00101947"/>
    <w:rsid w:val="00106B6B"/>
    <w:rsid w:val="001169D8"/>
    <w:rsid w:val="00123C48"/>
    <w:rsid w:val="001240DF"/>
    <w:rsid w:val="00141150"/>
    <w:rsid w:val="001422CA"/>
    <w:rsid w:val="001557A5"/>
    <w:rsid w:val="00165704"/>
    <w:rsid w:val="00183BF5"/>
    <w:rsid w:val="001878C0"/>
    <w:rsid w:val="00192A79"/>
    <w:rsid w:val="001940DC"/>
    <w:rsid w:val="001E4454"/>
    <w:rsid w:val="001F1B8B"/>
    <w:rsid w:val="001F2872"/>
    <w:rsid w:val="001F66D1"/>
    <w:rsid w:val="002169B8"/>
    <w:rsid w:val="00217A55"/>
    <w:rsid w:val="0022105D"/>
    <w:rsid w:val="00226CBC"/>
    <w:rsid w:val="002274AC"/>
    <w:rsid w:val="00233EC8"/>
    <w:rsid w:val="00242AAD"/>
    <w:rsid w:val="00253F03"/>
    <w:rsid w:val="00260967"/>
    <w:rsid w:val="0026445E"/>
    <w:rsid w:val="00276C5B"/>
    <w:rsid w:val="00281752"/>
    <w:rsid w:val="002830BC"/>
    <w:rsid w:val="00287312"/>
    <w:rsid w:val="00287439"/>
    <w:rsid w:val="002B285F"/>
    <w:rsid w:val="002B3106"/>
    <w:rsid w:val="002E18EA"/>
    <w:rsid w:val="002E2B98"/>
    <w:rsid w:val="002E3A78"/>
    <w:rsid w:val="002E542D"/>
    <w:rsid w:val="003112BC"/>
    <w:rsid w:val="00313327"/>
    <w:rsid w:val="003151B7"/>
    <w:rsid w:val="00341C2A"/>
    <w:rsid w:val="00344CE4"/>
    <w:rsid w:val="003456E6"/>
    <w:rsid w:val="0036019A"/>
    <w:rsid w:val="00360871"/>
    <w:rsid w:val="00394348"/>
    <w:rsid w:val="003A62C5"/>
    <w:rsid w:val="003B055C"/>
    <w:rsid w:val="003B74FD"/>
    <w:rsid w:val="003C3B53"/>
    <w:rsid w:val="003D309C"/>
    <w:rsid w:val="003F784B"/>
    <w:rsid w:val="0040134A"/>
    <w:rsid w:val="004061D5"/>
    <w:rsid w:val="00412AB2"/>
    <w:rsid w:val="00414874"/>
    <w:rsid w:val="0041554B"/>
    <w:rsid w:val="00416B20"/>
    <w:rsid w:val="004300B9"/>
    <w:rsid w:val="0044791C"/>
    <w:rsid w:val="00452E8F"/>
    <w:rsid w:val="0045470E"/>
    <w:rsid w:val="00457342"/>
    <w:rsid w:val="00457E77"/>
    <w:rsid w:val="00462B85"/>
    <w:rsid w:val="004A17C8"/>
    <w:rsid w:val="004B62B9"/>
    <w:rsid w:val="004C3E34"/>
    <w:rsid w:val="00520DEE"/>
    <w:rsid w:val="0052174E"/>
    <w:rsid w:val="00525BFA"/>
    <w:rsid w:val="0052705C"/>
    <w:rsid w:val="0053195E"/>
    <w:rsid w:val="00546FA7"/>
    <w:rsid w:val="005569E6"/>
    <w:rsid w:val="00560C48"/>
    <w:rsid w:val="0057330B"/>
    <w:rsid w:val="005736E7"/>
    <w:rsid w:val="00580820"/>
    <w:rsid w:val="00593049"/>
    <w:rsid w:val="00597CE3"/>
    <w:rsid w:val="005A41A5"/>
    <w:rsid w:val="005B17B8"/>
    <w:rsid w:val="005B4507"/>
    <w:rsid w:val="005E7FB9"/>
    <w:rsid w:val="005F316B"/>
    <w:rsid w:val="00600A00"/>
    <w:rsid w:val="0060236C"/>
    <w:rsid w:val="00603032"/>
    <w:rsid w:val="00603CC3"/>
    <w:rsid w:val="006056ED"/>
    <w:rsid w:val="00605D1B"/>
    <w:rsid w:val="0061232E"/>
    <w:rsid w:val="00651EAE"/>
    <w:rsid w:val="006630CA"/>
    <w:rsid w:val="006662E3"/>
    <w:rsid w:val="006722CD"/>
    <w:rsid w:val="00673E9B"/>
    <w:rsid w:val="0069653C"/>
    <w:rsid w:val="006A46E3"/>
    <w:rsid w:val="006B0B06"/>
    <w:rsid w:val="006B26D0"/>
    <w:rsid w:val="006B2CB8"/>
    <w:rsid w:val="006D6876"/>
    <w:rsid w:val="006F1C22"/>
    <w:rsid w:val="006F3881"/>
    <w:rsid w:val="006F3960"/>
    <w:rsid w:val="006F5A98"/>
    <w:rsid w:val="00720083"/>
    <w:rsid w:val="007551AA"/>
    <w:rsid w:val="007634E0"/>
    <w:rsid w:val="007638F4"/>
    <w:rsid w:val="00793A18"/>
    <w:rsid w:val="007A6145"/>
    <w:rsid w:val="007C5E90"/>
    <w:rsid w:val="007C6AB9"/>
    <w:rsid w:val="007E1E94"/>
    <w:rsid w:val="007E3B22"/>
    <w:rsid w:val="00806514"/>
    <w:rsid w:val="00855931"/>
    <w:rsid w:val="008630D0"/>
    <w:rsid w:val="00894116"/>
    <w:rsid w:val="008B202D"/>
    <w:rsid w:val="008C0D45"/>
    <w:rsid w:val="008F44DD"/>
    <w:rsid w:val="008F46ED"/>
    <w:rsid w:val="008F67D9"/>
    <w:rsid w:val="008F79DD"/>
    <w:rsid w:val="00901DC0"/>
    <w:rsid w:val="00916071"/>
    <w:rsid w:val="009217E4"/>
    <w:rsid w:val="00931DD5"/>
    <w:rsid w:val="0094296B"/>
    <w:rsid w:val="00965CBB"/>
    <w:rsid w:val="009774AB"/>
    <w:rsid w:val="009873DF"/>
    <w:rsid w:val="00993C3B"/>
    <w:rsid w:val="0099689B"/>
    <w:rsid w:val="009A4C81"/>
    <w:rsid w:val="009B466A"/>
    <w:rsid w:val="009B7D84"/>
    <w:rsid w:val="009C5FA8"/>
    <w:rsid w:val="009E30C0"/>
    <w:rsid w:val="009E33CC"/>
    <w:rsid w:val="009F4479"/>
    <w:rsid w:val="00A3374B"/>
    <w:rsid w:val="00A42663"/>
    <w:rsid w:val="00A64ACF"/>
    <w:rsid w:val="00AA173A"/>
    <w:rsid w:val="00AC2B79"/>
    <w:rsid w:val="00AC3929"/>
    <w:rsid w:val="00AE2703"/>
    <w:rsid w:val="00AF3A87"/>
    <w:rsid w:val="00B00259"/>
    <w:rsid w:val="00B02B8B"/>
    <w:rsid w:val="00B163D1"/>
    <w:rsid w:val="00B17003"/>
    <w:rsid w:val="00B170AC"/>
    <w:rsid w:val="00B20C21"/>
    <w:rsid w:val="00B23402"/>
    <w:rsid w:val="00B258DC"/>
    <w:rsid w:val="00B705B9"/>
    <w:rsid w:val="00B863E3"/>
    <w:rsid w:val="00BA7CE4"/>
    <w:rsid w:val="00BC74EC"/>
    <w:rsid w:val="00BD0241"/>
    <w:rsid w:val="00BD3D77"/>
    <w:rsid w:val="00BE0755"/>
    <w:rsid w:val="00BE45BF"/>
    <w:rsid w:val="00C00632"/>
    <w:rsid w:val="00C03335"/>
    <w:rsid w:val="00C3566A"/>
    <w:rsid w:val="00C42171"/>
    <w:rsid w:val="00C47163"/>
    <w:rsid w:val="00C56AD0"/>
    <w:rsid w:val="00C72897"/>
    <w:rsid w:val="00C8190F"/>
    <w:rsid w:val="00C83486"/>
    <w:rsid w:val="00C93B7C"/>
    <w:rsid w:val="00C9725D"/>
    <w:rsid w:val="00C97CEB"/>
    <w:rsid w:val="00CA41C4"/>
    <w:rsid w:val="00CB585A"/>
    <w:rsid w:val="00CC007D"/>
    <w:rsid w:val="00CC4514"/>
    <w:rsid w:val="00CC6D84"/>
    <w:rsid w:val="00CD3031"/>
    <w:rsid w:val="00CE394D"/>
    <w:rsid w:val="00CF541E"/>
    <w:rsid w:val="00CF6966"/>
    <w:rsid w:val="00D0275D"/>
    <w:rsid w:val="00D22E0E"/>
    <w:rsid w:val="00D40CAE"/>
    <w:rsid w:val="00D4529F"/>
    <w:rsid w:val="00D46BC1"/>
    <w:rsid w:val="00D650AA"/>
    <w:rsid w:val="00D73196"/>
    <w:rsid w:val="00D87EEC"/>
    <w:rsid w:val="00DB4D44"/>
    <w:rsid w:val="00DB51E3"/>
    <w:rsid w:val="00DC44B9"/>
    <w:rsid w:val="00DD6380"/>
    <w:rsid w:val="00DE04A6"/>
    <w:rsid w:val="00DE06FE"/>
    <w:rsid w:val="00E062E4"/>
    <w:rsid w:val="00E16A9E"/>
    <w:rsid w:val="00E2518A"/>
    <w:rsid w:val="00E26DAC"/>
    <w:rsid w:val="00E34153"/>
    <w:rsid w:val="00E6609B"/>
    <w:rsid w:val="00E76510"/>
    <w:rsid w:val="00E82172"/>
    <w:rsid w:val="00EC2AE4"/>
    <w:rsid w:val="00EE0EF6"/>
    <w:rsid w:val="00EE1462"/>
    <w:rsid w:val="00EF3C0F"/>
    <w:rsid w:val="00F11CE2"/>
    <w:rsid w:val="00F20E47"/>
    <w:rsid w:val="00F409D7"/>
    <w:rsid w:val="00F827F9"/>
    <w:rsid w:val="00F82ED7"/>
    <w:rsid w:val="00F8433D"/>
    <w:rsid w:val="00F86BF1"/>
    <w:rsid w:val="00F97071"/>
    <w:rsid w:val="00FB5091"/>
    <w:rsid w:val="00FC6E8F"/>
    <w:rsid w:val="00FE04DC"/>
    <w:rsid w:val="00FF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1279D05-A9DD-4D75-9DBC-C62FBBE3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57A5"/>
    <w:rPr>
      <w:lang w:val="en-US"/>
    </w:rPr>
  </w:style>
  <w:style w:type="paragraph" w:styleId="1">
    <w:name w:val="heading 1"/>
    <w:basedOn w:val="a0"/>
    <w:next w:val="a0"/>
    <w:qFormat/>
    <w:rsid w:val="00080A40"/>
    <w:pPr>
      <w:keepNext/>
      <w:outlineLvl w:val="0"/>
    </w:pPr>
    <w:rPr>
      <w:b/>
      <w:sz w:val="28"/>
      <w:lang w:val="ru-RU"/>
    </w:rPr>
  </w:style>
  <w:style w:type="paragraph" w:styleId="2">
    <w:name w:val="heading 2"/>
    <w:basedOn w:val="3"/>
    <w:next w:val="a0"/>
    <w:link w:val="20"/>
    <w:qFormat/>
    <w:rsid w:val="00546FA7"/>
    <w:pPr>
      <w:outlineLvl w:val="1"/>
    </w:pPr>
  </w:style>
  <w:style w:type="paragraph" w:styleId="3">
    <w:name w:val="heading 3"/>
    <w:basedOn w:val="21"/>
    <w:next w:val="a0"/>
    <w:link w:val="30"/>
    <w:qFormat/>
    <w:rsid w:val="00546FA7"/>
    <w:pPr>
      <w:tabs>
        <w:tab w:val="right" w:leader="dot" w:pos="9345"/>
      </w:tabs>
      <w:outlineLvl w:val="2"/>
    </w:pPr>
    <w:rPr>
      <w:noProof/>
    </w:rPr>
  </w:style>
  <w:style w:type="paragraph" w:styleId="4">
    <w:name w:val="heading 4"/>
    <w:basedOn w:val="a0"/>
    <w:next w:val="a0"/>
    <w:link w:val="40"/>
    <w:qFormat/>
    <w:rsid w:val="00CF541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ru-RU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semiHidden/>
    <w:rsid w:val="00080A40"/>
    <w:rPr>
      <w:sz w:val="28"/>
      <w:lang w:val="ru-RU"/>
    </w:rPr>
  </w:style>
  <w:style w:type="paragraph" w:styleId="a5">
    <w:name w:val="Document Map"/>
    <w:basedOn w:val="a0"/>
    <w:semiHidden/>
    <w:rsid w:val="00080A40"/>
    <w:pPr>
      <w:shd w:val="clear" w:color="auto" w:fill="000080"/>
    </w:pPr>
    <w:rPr>
      <w:rFonts w:ascii="Tahoma" w:hAnsi="Tahoma"/>
    </w:rPr>
  </w:style>
  <w:style w:type="paragraph" w:styleId="a6">
    <w:name w:val="header"/>
    <w:basedOn w:val="a0"/>
    <w:rsid w:val="00080A40"/>
    <w:pPr>
      <w:tabs>
        <w:tab w:val="center" w:pos="4153"/>
        <w:tab w:val="right" w:pos="8306"/>
      </w:tabs>
    </w:pPr>
  </w:style>
  <w:style w:type="paragraph" w:styleId="a7">
    <w:name w:val="footer"/>
    <w:basedOn w:val="a0"/>
    <w:link w:val="a8"/>
    <w:uiPriority w:val="99"/>
    <w:rsid w:val="00080A40"/>
    <w:pPr>
      <w:tabs>
        <w:tab w:val="center" w:pos="4153"/>
        <w:tab w:val="right" w:pos="8306"/>
      </w:tabs>
    </w:pPr>
  </w:style>
  <w:style w:type="paragraph" w:styleId="22">
    <w:name w:val="Body Text 2"/>
    <w:basedOn w:val="a0"/>
    <w:semiHidden/>
    <w:rsid w:val="00080A40"/>
    <w:rPr>
      <w:b/>
      <w:sz w:val="28"/>
      <w:lang w:val="ru-RU"/>
    </w:rPr>
  </w:style>
  <w:style w:type="character" w:styleId="a9">
    <w:name w:val="page number"/>
    <w:basedOn w:val="a1"/>
    <w:rsid w:val="00080A40"/>
  </w:style>
  <w:style w:type="character" w:customStyle="1" w:styleId="40">
    <w:name w:val="Заголовок 4 Знак"/>
    <w:link w:val="4"/>
    <w:rsid w:val="00CF541E"/>
    <w:rPr>
      <w:rFonts w:ascii="Calibri" w:hAnsi="Calibri"/>
      <w:b/>
      <w:bCs/>
      <w:sz w:val="28"/>
      <w:szCs w:val="28"/>
      <w:lang w:eastAsia="en-US"/>
    </w:rPr>
  </w:style>
  <w:style w:type="paragraph" w:customStyle="1" w:styleId="Default">
    <w:name w:val="Default"/>
    <w:rsid w:val="00CF54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ody Text Indent"/>
    <w:aliases w:val="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"/>
    <w:basedOn w:val="a0"/>
    <w:link w:val="10"/>
    <w:rsid w:val="00965CBB"/>
    <w:pPr>
      <w:spacing w:after="120"/>
      <w:ind w:left="283"/>
    </w:pPr>
    <w:rPr>
      <w:sz w:val="24"/>
      <w:szCs w:val="24"/>
      <w:lang w:val="ru-RU"/>
    </w:rPr>
  </w:style>
  <w:style w:type="character" w:customStyle="1" w:styleId="ab">
    <w:name w:val="Основной текст с отступом Знак"/>
    <w:uiPriority w:val="99"/>
    <w:semiHidden/>
    <w:rsid w:val="00965CBB"/>
    <w:rPr>
      <w:lang w:val="en-US"/>
    </w:rPr>
  </w:style>
  <w:style w:type="character" w:customStyle="1" w:styleId="10">
    <w:name w:val="Основной текст с отступом Знак1"/>
    <w:aliases w:val="текст Знак Знак,Основной текст 1 Знак Знак,Основной текст с отступом Знак1 Знак Знак,Основной текст с отступом Знак Знак Знак Знак,Основной текст с отступом Знак Знак Знак Знак Знак Знак"/>
    <w:link w:val="aa"/>
    <w:rsid w:val="00965CBB"/>
    <w:rPr>
      <w:sz w:val="24"/>
      <w:szCs w:val="24"/>
    </w:rPr>
  </w:style>
  <w:style w:type="character" w:customStyle="1" w:styleId="FontStyle57">
    <w:name w:val="Font Style57"/>
    <w:rsid w:val="00965CBB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0"/>
    <w:rsid w:val="00965CBB"/>
    <w:pPr>
      <w:widowControl w:val="0"/>
      <w:autoSpaceDE w:val="0"/>
      <w:autoSpaceDN w:val="0"/>
      <w:adjustRightInd w:val="0"/>
      <w:spacing w:line="254" w:lineRule="exact"/>
      <w:ind w:firstLine="197"/>
      <w:jc w:val="both"/>
    </w:pPr>
    <w:rPr>
      <w:sz w:val="24"/>
      <w:szCs w:val="24"/>
      <w:lang w:val="ru-RU"/>
    </w:rPr>
  </w:style>
  <w:style w:type="character" w:customStyle="1" w:styleId="20">
    <w:name w:val="Заголовок 2 Знак"/>
    <w:link w:val="2"/>
    <w:uiPriority w:val="9"/>
    <w:rsid w:val="00546FA7"/>
    <w:rPr>
      <w:smallCaps/>
      <w:noProof/>
    </w:rPr>
  </w:style>
  <w:style w:type="character" w:customStyle="1" w:styleId="30">
    <w:name w:val="Заголовок 3 Знак"/>
    <w:link w:val="3"/>
    <w:rsid w:val="00546FA7"/>
    <w:rPr>
      <w:smallCaps/>
      <w:noProof/>
    </w:rPr>
  </w:style>
  <w:style w:type="table" w:styleId="ac">
    <w:name w:val="Table Grid"/>
    <w:basedOn w:val="a2"/>
    <w:rsid w:val="0054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PARTS">
    <w:name w:val="TPARTS"/>
    <w:basedOn w:val="a0"/>
    <w:next w:val="THEADER"/>
    <w:rsid w:val="00546FA7"/>
    <w:pPr>
      <w:jc w:val="center"/>
      <w:outlineLvl w:val="0"/>
    </w:pPr>
    <w:rPr>
      <w:b/>
      <w:sz w:val="32"/>
      <w:szCs w:val="24"/>
      <w:u w:val="single"/>
      <w:lang w:val="ru-RU"/>
    </w:rPr>
  </w:style>
  <w:style w:type="paragraph" w:customStyle="1" w:styleId="THEADER">
    <w:name w:val="THEADER"/>
    <w:basedOn w:val="a0"/>
    <w:next w:val="TNAME"/>
    <w:rsid w:val="00546FA7"/>
    <w:pPr>
      <w:jc w:val="center"/>
      <w:outlineLvl w:val="1"/>
    </w:pPr>
    <w:rPr>
      <w:b/>
      <w:sz w:val="28"/>
      <w:szCs w:val="24"/>
      <w:lang w:val="ru-RU"/>
    </w:rPr>
  </w:style>
  <w:style w:type="paragraph" w:customStyle="1" w:styleId="TTEXT">
    <w:name w:val="TTEXT"/>
    <w:basedOn w:val="a0"/>
    <w:link w:val="TTEXT0"/>
    <w:rsid w:val="00546FA7"/>
    <w:pPr>
      <w:ind w:firstLine="709"/>
      <w:jc w:val="both"/>
    </w:pPr>
    <w:rPr>
      <w:sz w:val="28"/>
      <w:szCs w:val="24"/>
      <w:lang w:val="ru-RU"/>
    </w:rPr>
  </w:style>
  <w:style w:type="paragraph" w:styleId="11">
    <w:name w:val="toc 1"/>
    <w:basedOn w:val="a0"/>
    <w:next w:val="a0"/>
    <w:autoRedefine/>
    <w:semiHidden/>
    <w:rsid w:val="00546FA7"/>
    <w:pPr>
      <w:tabs>
        <w:tab w:val="right" w:leader="dot" w:pos="9345"/>
      </w:tabs>
      <w:spacing w:before="120" w:after="120"/>
    </w:pPr>
    <w:rPr>
      <w:b/>
      <w:bCs/>
      <w:caps/>
      <w:sz w:val="24"/>
      <w:lang w:val="ru-RU"/>
    </w:rPr>
  </w:style>
  <w:style w:type="paragraph" w:styleId="21">
    <w:name w:val="toc 2"/>
    <w:basedOn w:val="a0"/>
    <w:next w:val="a0"/>
    <w:autoRedefine/>
    <w:semiHidden/>
    <w:rsid w:val="00546FA7"/>
    <w:pPr>
      <w:ind w:left="240"/>
    </w:pPr>
    <w:rPr>
      <w:smallCaps/>
      <w:lang w:val="ru-RU"/>
    </w:rPr>
  </w:style>
  <w:style w:type="character" w:styleId="ad">
    <w:name w:val="Hyperlink"/>
    <w:rsid w:val="00546FA7"/>
    <w:rPr>
      <w:rFonts w:ascii="Times New Roman" w:hAnsi="Times New Roman"/>
      <w:noProof/>
      <w:color w:val="0000FF"/>
      <w:sz w:val="28"/>
      <w:szCs w:val="24"/>
      <w:u w:val="single"/>
      <w:lang w:val="ru-RU" w:eastAsia="ru-RU" w:bidi="ar-SA"/>
    </w:rPr>
  </w:style>
  <w:style w:type="numbering" w:customStyle="1" w:styleId="a">
    <w:name w:val="Стиль нумерованный"/>
    <w:basedOn w:val="a3"/>
    <w:rsid w:val="00546FA7"/>
    <w:pPr>
      <w:numPr>
        <w:numId w:val="3"/>
      </w:numPr>
    </w:pPr>
  </w:style>
  <w:style w:type="paragraph" w:customStyle="1" w:styleId="TNAME">
    <w:name w:val="TNAME"/>
    <w:basedOn w:val="TTEXT"/>
    <w:next w:val="TTEXT"/>
    <w:link w:val="TNAME0"/>
    <w:rsid w:val="00546FA7"/>
    <w:pPr>
      <w:widowControl w:val="0"/>
      <w:numPr>
        <w:numId w:val="2"/>
      </w:numPr>
      <w:jc w:val="center"/>
      <w:outlineLvl w:val="2"/>
    </w:pPr>
    <w:rPr>
      <w:b/>
    </w:rPr>
  </w:style>
  <w:style w:type="character" w:customStyle="1" w:styleId="TTEXT0">
    <w:name w:val="TTEXT Знак"/>
    <w:link w:val="TTEXT"/>
    <w:rsid w:val="00546FA7"/>
    <w:rPr>
      <w:sz w:val="28"/>
      <w:szCs w:val="24"/>
    </w:rPr>
  </w:style>
  <w:style w:type="character" w:customStyle="1" w:styleId="TNAME0">
    <w:name w:val="TNAME Знак"/>
    <w:link w:val="TNAME"/>
    <w:rsid w:val="00546FA7"/>
    <w:rPr>
      <w:b/>
      <w:sz w:val="28"/>
      <w:szCs w:val="24"/>
    </w:rPr>
  </w:style>
  <w:style w:type="paragraph" w:styleId="31">
    <w:name w:val="toc 3"/>
    <w:basedOn w:val="a0"/>
    <w:next w:val="a0"/>
    <w:autoRedefine/>
    <w:semiHidden/>
    <w:rsid w:val="00546FA7"/>
    <w:pPr>
      <w:ind w:left="480"/>
    </w:pPr>
    <w:rPr>
      <w:i/>
      <w:iCs/>
      <w:lang w:val="ru-RU"/>
    </w:rPr>
  </w:style>
  <w:style w:type="paragraph" w:styleId="41">
    <w:name w:val="toc 4"/>
    <w:basedOn w:val="a0"/>
    <w:next w:val="a0"/>
    <w:autoRedefine/>
    <w:semiHidden/>
    <w:rsid w:val="00546FA7"/>
    <w:pPr>
      <w:ind w:left="720"/>
    </w:pPr>
    <w:rPr>
      <w:sz w:val="18"/>
      <w:szCs w:val="18"/>
      <w:lang w:val="ru-RU"/>
    </w:rPr>
  </w:style>
  <w:style w:type="paragraph" w:styleId="5">
    <w:name w:val="toc 5"/>
    <w:basedOn w:val="a0"/>
    <w:next w:val="a0"/>
    <w:autoRedefine/>
    <w:semiHidden/>
    <w:rsid w:val="00546FA7"/>
    <w:pPr>
      <w:ind w:left="960"/>
    </w:pPr>
    <w:rPr>
      <w:sz w:val="18"/>
      <w:szCs w:val="18"/>
      <w:lang w:val="ru-RU"/>
    </w:rPr>
  </w:style>
  <w:style w:type="paragraph" w:styleId="6">
    <w:name w:val="toc 6"/>
    <w:basedOn w:val="a0"/>
    <w:next w:val="a0"/>
    <w:autoRedefine/>
    <w:semiHidden/>
    <w:rsid w:val="00546FA7"/>
    <w:pPr>
      <w:ind w:left="1200"/>
    </w:pPr>
    <w:rPr>
      <w:sz w:val="18"/>
      <w:szCs w:val="18"/>
      <w:lang w:val="ru-RU"/>
    </w:rPr>
  </w:style>
  <w:style w:type="paragraph" w:styleId="7">
    <w:name w:val="toc 7"/>
    <w:basedOn w:val="a0"/>
    <w:next w:val="a0"/>
    <w:autoRedefine/>
    <w:semiHidden/>
    <w:rsid w:val="00546FA7"/>
    <w:pPr>
      <w:ind w:left="1440"/>
    </w:pPr>
    <w:rPr>
      <w:sz w:val="18"/>
      <w:szCs w:val="18"/>
      <w:lang w:val="ru-RU"/>
    </w:rPr>
  </w:style>
  <w:style w:type="paragraph" w:styleId="8">
    <w:name w:val="toc 8"/>
    <w:basedOn w:val="a0"/>
    <w:next w:val="a0"/>
    <w:autoRedefine/>
    <w:semiHidden/>
    <w:rsid w:val="00546FA7"/>
    <w:pPr>
      <w:ind w:left="1680"/>
    </w:pPr>
    <w:rPr>
      <w:sz w:val="18"/>
      <w:szCs w:val="18"/>
      <w:lang w:val="ru-RU"/>
    </w:rPr>
  </w:style>
  <w:style w:type="paragraph" w:styleId="9">
    <w:name w:val="toc 9"/>
    <w:basedOn w:val="a0"/>
    <w:next w:val="a0"/>
    <w:autoRedefine/>
    <w:semiHidden/>
    <w:rsid w:val="00546FA7"/>
    <w:pPr>
      <w:ind w:left="1920"/>
    </w:pPr>
    <w:rPr>
      <w:sz w:val="18"/>
      <w:szCs w:val="18"/>
      <w:lang w:val="ru-RU"/>
    </w:rPr>
  </w:style>
  <w:style w:type="paragraph" w:styleId="ae">
    <w:name w:val="Balloon Text"/>
    <w:basedOn w:val="a0"/>
    <w:link w:val="af"/>
    <w:rsid w:val="00546FA7"/>
    <w:rPr>
      <w:rFonts w:ascii="Tahoma" w:hAnsi="Tahoma" w:cs="Tahoma"/>
      <w:sz w:val="16"/>
      <w:szCs w:val="16"/>
      <w:lang w:val="ru-RU"/>
    </w:rPr>
  </w:style>
  <w:style w:type="character" w:customStyle="1" w:styleId="af">
    <w:name w:val="Текст выноски Знак"/>
    <w:link w:val="ae"/>
    <w:rsid w:val="00546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46FA7"/>
  </w:style>
  <w:style w:type="paragraph" w:styleId="af0">
    <w:name w:val="List Paragraph"/>
    <w:basedOn w:val="a0"/>
    <w:uiPriority w:val="99"/>
    <w:qFormat/>
    <w:rsid w:val="00546FA7"/>
    <w:pPr>
      <w:ind w:left="708"/>
    </w:pPr>
    <w:rPr>
      <w:sz w:val="24"/>
      <w:szCs w:val="24"/>
      <w:lang w:val="ru-RU"/>
    </w:rPr>
  </w:style>
  <w:style w:type="paragraph" w:styleId="af1">
    <w:name w:val="Normal (Web)"/>
    <w:basedOn w:val="a0"/>
    <w:uiPriority w:val="99"/>
    <w:unhideWhenUsed/>
    <w:rsid w:val="00546FA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3">
    <w:name w:val="Body Text Indent 2"/>
    <w:basedOn w:val="a0"/>
    <w:link w:val="24"/>
    <w:rsid w:val="00546FA7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4">
    <w:name w:val="Основной текст с отступом 2 Знак"/>
    <w:link w:val="23"/>
    <w:rsid w:val="00546FA7"/>
    <w:rPr>
      <w:sz w:val="24"/>
      <w:szCs w:val="24"/>
    </w:rPr>
  </w:style>
  <w:style w:type="paragraph" w:customStyle="1" w:styleId="af2">
    <w:name w:val="Îáû÷íûé"/>
    <w:rsid w:val="00A3374B"/>
  </w:style>
  <w:style w:type="character" w:customStyle="1" w:styleId="af3">
    <w:name w:val="название"/>
    <w:rsid w:val="00BD0241"/>
  </w:style>
  <w:style w:type="paragraph" w:customStyle="1" w:styleId="c3c13">
    <w:name w:val="c3 c13"/>
    <w:basedOn w:val="a0"/>
    <w:rsid w:val="00BD024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c2">
    <w:name w:val="c2"/>
    <w:rsid w:val="00BD0241"/>
  </w:style>
  <w:style w:type="character" w:customStyle="1" w:styleId="c4">
    <w:name w:val="c4"/>
    <w:rsid w:val="00BD0241"/>
  </w:style>
  <w:style w:type="paragraph" w:styleId="af4">
    <w:name w:val="endnote text"/>
    <w:basedOn w:val="a0"/>
    <w:link w:val="af5"/>
    <w:uiPriority w:val="99"/>
    <w:semiHidden/>
    <w:unhideWhenUsed/>
    <w:rsid w:val="00462B85"/>
  </w:style>
  <w:style w:type="character" w:customStyle="1" w:styleId="af5">
    <w:name w:val="Текст концевой сноски Знак"/>
    <w:link w:val="af4"/>
    <w:uiPriority w:val="99"/>
    <w:semiHidden/>
    <w:rsid w:val="00462B85"/>
    <w:rPr>
      <w:lang w:val="en-US"/>
    </w:rPr>
  </w:style>
  <w:style w:type="character" w:styleId="af6">
    <w:name w:val="endnote reference"/>
    <w:uiPriority w:val="99"/>
    <w:semiHidden/>
    <w:unhideWhenUsed/>
    <w:rsid w:val="00462B85"/>
    <w:rPr>
      <w:vertAlign w:val="superscript"/>
    </w:rPr>
  </w:style>
  <w:style w:type="paragraph" w:styleId="af7">
    <w:name w:val="footnote text"/>
    <w:basedOn w:val="a0"/>
    <w:link w:val="af8"/>
    <w:uiPriority w:val="99"/>
    <w:semiHidden/>
    <w:unhideWhenUsed/>
    <w:rsid w:val="00462B85"/>
  </w:style>
  <w:style w:type="character" w:customStyle="1" w:styleId="af8">
    <w:name w:val="Текст сноски Знак"/>
    <w:link w:val="af7"/>
    <w:uiPriority w:val="99"/>
    <w:semiHidden/>
    <w:rsid w:val="00462B85"/>
    <w:rPr>
      <w:lang w:val="en-US"/>
    </w:rPr>
  </w:style>
  <w:style w:type="character" w:styleId="af9">
    <w:name w:val="footnote reference"/>
    <w:uiPriority w:val="99"/>
    <w:semiHidden/>
    <w:unhideWhenUsed/>
    <w:rsid w:val="00462B85"/>
    <w:rPr>
      <w:vertAlign w:val="superscript"/>
    </w:rPr>
  </w:style>
  <w:style w:type="character" w:customStyle="1" w:styleId="a8">
    <w:name w:val="Нижний колонтитул Знак"/>
    <w:link w:val="a7"/>
    <w:uiPriority w:val="99"/>
    <w:rsid w:val="009F4479"/>
    <w:rPr>
      <w:lang w:val="en-US"/>
    </w:rPr>
  </w:style>
  <w:style w:type="paragraph" w:customStyle="1" w:styleId="25">
    <w:name w:val="Знак2"/>
    <w:basedOn w:val="a0"/>
    <w:rsid w:val="00C47163"/>
    <w:pPr>
      <w:tabs>
        <w:tab w:val="left" w:pos="708"/>
      </w:tabs>
      <w:spacing w:after="160" w:line="240" w:lineRule="exact"/>
    </w:pPr>
    <w:rPr>
      <w:rFonts w:ascii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prbookshop.ru/67610.html" TargetMode="External"/><Relationship Id="rId18" Type="http://schemas.openxmlformats.org/officeDocument/2006/relationships/hyperlink" Target="http://www.glavbukh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ecsocman.hs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79764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book.ru/book/921742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garant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prbookshop.ru/83260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8884E-3E02-4F4E-B48A-8032B7BC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7055</Words>
  <Characters>40216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 студентов:</vt:lpstr>
    </vt:vector>
  </TitlesOfParts>
  <Company>НИКФИ</Company>
  <LinksUpToDate>false</LinksUpToDate>
  <CharactersWithSpaces>47177</CharactersWithSpaces>
  <SharedDoc>false</SharedDoc>
  <HLinks>
    <vt:vector size="66" baseType="variant"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8323109</vt:i4>
      </vt:variant>
      <vt:variant>
        <vt:i4>24</vt:i4>
      </vt:variant>
      <vt:variant>
        <vt:i4>0</vt:i4>
      </vt:variant>
      <vt:variant>
        <vt:i4>5</vt:i4>
      </vt:variant>
      <vt:variant>
        <vt:lpwstr>http://www.glavbukh.ru/</vt:lpwstr>
      </vt:variant>
      <vt:variant>
        <vt:lpwstr/>
      </vt:variant>
      <vt:variant>
        <vt:i4>7667744</vt:i4>
      </vt:variant>
      <vt:variant>
        <vt:i4>21</vt:i4>
      </vt:variant>
      <vt:variant>
        <vt:i4>0</vt:i4>
      </vt:variant>
      <vt:variant>
        <vt:i4>5</vt:i4>
      </vt:variant>
      <vt:variant>
        <vt:lpwstr>http://www.akdi.ru/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1245195</vt:i4>
      </vt:variant>
      <vt:variant>
        <vt:i4>15</vt:i4>
      </vt:variant>
      <vt:variant>
        <vt:i4>0</vt:i4>
      </vt:variant>
      <vt:variant>
        <vt:i4>5</vt:i4>
      </vt:variant>
      <vt:variant>
        <vt:lpwstr>http://www.radas.ru/</vt:lpwstr>
      </vt:variant>
      <vt:variant>
        <vt:lpwstr/>
      </vt:variant>
      <vt:variant>
        <vt:i4>6422624</vt:i4>
      </vt:variant>
      <vt:variant>
        <vt:i4>12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8060970</vt:i4>
      </vt:variant>
      <vt:variant>
        <vt:i4>9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4980748</vt:i4>
      </vt:variant>
      <vt:variant>
        <vt:i4>6</vt:i4>
      </vt:variant>
      <vt:variant>
        <vt:i4>0</vt:i4>
      </vt:variant>
      <vt:variant>
        <vt:i4>5</vt:i4>
      </vt:variant>
      <vt:variant>
        <vt:lpwstr>http://www1.minfin.ru/ru/</vt:lpwstr>
      </vt:variant>
      <vt:variant>
        <vt:lpwstr/>
      </vt:variant>
      <vt:variant>
        <vt:i4>6750334</vt:i4>
      </vt:variant>
      <vt:variant>
        <vt:i4>3</vt:i4>
      </vt:variant>
      <vt:variant>
        <vt:i4>0</vt:i4>
      </vt:variant>
      <vt:variant>
        <vt:i4>5</vt:i4>
      </vt:variant>
      <vt:variant>
        <vt:lpwstr>http://www.aup.ru/</vt:lpwstr>
      </vt:variant>
      <vt:variant>
        <vt:lpwstr/>
      </vt:variant>
      <vt:variant>
        <vt:i4>3735673</vt:i4>
      </vt:variant>
      <vt:variant>
        <vt:i4>0</vt:i4>
      </vt:variant>
      <vt:variant>
        <vt:i4>0</vt:i4>
      </vt:variant>
      <vt:variant>
        <vt:i4>5</vt:i4>
      </vt:variant>
      <vt:variant>
        <vt:lpwstr>http://ecsocman.hse.ru/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 студентов:</dc:title>
  <dc:subject/>
  <dc:creator>Винокур</dc:creator>
  <cp:keywords/>
  <dc:description/>
  <cp:lastModifiedBy>307</cp:lastModifiedBy>
  <cp:revision>3</cp:revision>
  <cp:lastPrinted>2020-03-12T06:34:00Z</cp:lastPrinted>
  <dcterms:created xsi:type="dcterms:W3CDTF">2023-12-11T08:11:00Z</dcterms:created>
  <dcterms:modified xsi:type="dcterms:W3CDTF">2023-12-11T08:11:00Z</dcterms:modified>
</cp:coreProperties>
</file>