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230" w:rsidRPr="00275650" w:rsidRDefault="00D82230" w:rsidP="00172F67">
      <w:pPr>
        <w:jc w:val="center"/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>МИНИСТЕРСТВО ОБРАЗОВАНИЯ  СТАВРОПОЛЬСКОГО КРАЯ</w:t>
      </w:r>
    </w:p>
    <w:p w:rsidR="00D82230" w:rsidRPr="00275650" w:rsidRDefault="00D434D3" w:rsidP="00172F67">
      <w:pPr>
        <w:jc w:val="center"/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>Г</w:t>
      </w:r>
      <w:r w:rsidR="00D82230" w:rsidRPr="00275650">
        <w:rPr>
          <w:b/>
          <w:sz w:val="24"/>
          <w:szCs w:val="24"/>
        </w:rPr>
        <w:t xml:space="preserve">осударственное бюджетное </w:t>
      </w:r>
      <w:r w:rsidRPr="00275650">
        <w:rPr>
          <w:b/>
          <w:sz w:val="24"/>
          <w:szCs w:val="24"/>
        </w:rPr>
        <w:t>профессиональное</w:t>
      </w:r>
      <w:r w:rsidR="00172F67" w:rsidRPr="00275650">
        <w:rPr>
          <w:b/>
          <w:sz w:val="24"/>
          <w:szCs w:val="24"/>
        </w:rPr>
        <w:t xml:space="preserve"> </w:t>
      </w:r>
      <w:r w:rsidR="00D82230" w:rsidRPr="00275650">
        <w:rPr>
          <w:b/>
          <w:sz w:val="24"/>
          <w:szCs w:val="24"/>
        </w:rPr>
        <w:t>образовательное учреждение</w:t>
      </w:r>
    </w:p>
    <w:p w:rsidR="00D82230" w:rsidRPr="00275650" w:rsidRDefault="00D82230" w:rsidP="00172F67">
      <w:pPr>
        <w:jc w:val="center"/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>«Ставропольский строительный техникум»</w:t>
      </w:r>
    </w:p>
    <w:p w:rsidR="00D82230" w:rsidRPr="00275650" w:rsidRDefault="00D82230" w:rsidP="00172F67">
      <w:pPr>
        <w:jc w:val="center"/>
        <w:rPr>
          <w:sz w:val="24"/>
          <w:szCs w:val="24"/>
        </w:rPr>
      </w:pPr>
    </w:p>
    <w:p w:rsidR="00D82230" w:rsidRPr="00275650" w:rsidRDefault="00D82230" w:rsidP="00172F67">
      <w:pPr>
        <w:jc w:val="center"/>
        <w:rPr>
          <w:sz w:val="24"/>
          <w:szCs w:val="24"/>
        </w:rPr>
      </w:pPr>
    </w:p>
    <w:p w:rsidR="00D82230" w:rsidRPr="00275650" w:rsidRDefault="00D82230" w:rsidP="00172F67">
      <w:pPr>
        <w:jc w:val="center"/>
        <w:rPr>
          <w:sz w:val="24"/>
          <w:szCs w:val="24"/>
        </w:rPr>
      </w:pPr>
    </w:p>
    <w:p w:rsidR="00D82230" w:rsidRPr="00275650" w:rsidRDefault="00D82230" w:rsidP="00172F67">
      <w:pPr>
        <w:jc w:val="center"/>
        <w:rPr>
          <w:sz w:val="24"/>
          <w:szCs w:val="24"/>
        </w:rPr>
      </w:pPr>
    </w:p>
    <w:p w:rsidR="00D82230" w:rsidRPr="00275650" w:rsidRDefault="00D82230" w:rsidP="00172F67">
      <w:pPr>
        <w:jc w:val="center"/>
        <w:rPr>
          <w:sz w:val="24"/>
          <w:szCs w:val="24"/>
        </w:rPr>
      </w:pPr>
    </w:p>
    <w:p w:rsidR="00D82230" w:rsidRPr="00275650" w:rsidRDefault="00D82230" w:rsidP="00172F67">
      <w:pPr>
        <w:jc w:val="center"/>
        <w:rPr>
          <w:sz w:val="24"/>
          <w:szCs w:val="24"/>
        </w:rPr>
      </w:pPr>
    </w:p>
    <w:p w:rsidR="00D82230" w:rsidRPr="00275650" w:rsidRDefault="00D82230" w:rsidP="00D82230">
      <w:pPr>
        <w:jc w:val="center"/>
        <w:rPr>
          <w:sz w:val="24"/>
          <w:szCs w:val="24"/>
        </w:rPr>
      </w:pPr>
    </w:p>
    <w:p w:rsidR="00D82230" w:rsidRPr="00275650" w:rsidRDefault="00D82230" w:rsidP="00D82230">
      <w:pPr>
        <w:jc w:val="center"/>
        <w:rPr>
          <w:sz w:val="24"/>
          <w:szCs w:val="24"/>
        </w:rPr>
      </w:pPr>
    </w:p>
    <w:p w:rsidR="00D82230" w:rsidRPr="00275650" w:rsidRDefault="00D82230" w:rsidP="00D82230">
      <w:pPr>
        <w:jc w:val="center"/>
        <w:rPr>
          <w:sz w:val="24"/>
          <w:szCs w:val="24"/>
        </w:rPr>
      </w:pPr>
    </w:p>
    <w:p w:rsidR="00D82230" w:rsidRPr="00275650" w:rsidRDefault="00D82230" w:rsidP="00D82230">
      <w:pPr>
        <w:jc w:val="center"/>
        <w:rPr>
          <w:sz w:val="24"/>
          <w:szCs w:val="24"/>
        </w:rPr>
      </w:pPr>
    </w:p>
    <w:p w:rsidR="00D82230" w:rsidRPr="00275650" w:rsidRDefault="00D82230" w:rsidP="00D82230">
      <w:pPr>
        <w:jc w:val="center"/>
        <w:rPr>
          <w:sz w:val="24"/>
          <w:szCs w:val="24"/>
        </w:rPr>
      </w:pPr>
    </w:p>
    <w:p w:rsidR="00D82230" w:rsidRPr="00275650" w:rsidRDefault="00D82230" w:rsidP="00D82230">
      <w:pPr>
        <w:jc w:val="center"/>
        <w:rPr>
          <w:sz w:val="24"/>
          <w:szCs w:val="24"/>
        </w:rPr>
      </w:pP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>МЕТОДИЧЕСКИЕ УКАЗАНИЯ</w:t>
      </w: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 xml:space="preserve">ПО ВЫПОЛНЕНИЮ </w:t>
      </w: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 xml:space="preserve">Практических </w:t>
      </w:r>
      <w:r w:rsidR="007A1360" w:rsidRPr="00275650">
        <w:rPr>
          <w:b/>
          <w:sz w:val="24"/>
          <w:szCs w:val="24"/>
        </w:rPr>
        <w:t>работ</w:t>
      </w:r>
    </w:p>
    <w:p w:rsidR="00D82230" w:rsidRPr="00275650" w:rsidRDefault="00D82230" w:rsidP="00D82230">
      <w:pPr>
        <w:jc w:val="center"/>
        <w:rPr>
          <w:sz w:val="24"/>
          <w:szCs w:val="24"/>
        </w:rPr>
      </w:pPr>
      <w:r w:rsidRPr="00275650">
        <w:rPr>
          <w:sz w:val="24"/>
          <w:szCs w:val="24"/>
        </w:rPr>
        <w:t>по дисциплине</w:t>
      </w: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>основы гидравлики, теплотехники и аэродинамики</w:t>
      </w:r>
    </w:p>
    <w:p w:rsidR="00D82230" w:rsidRPr="00275650" w:rsidRDefault="00D82230" w:rsidP="00D82230">
      <w:pPr>
        <w:jc w:val="center"/>
        <w:rPr>
          <w:sz w:val="24"/>
          <w:szCs w:val="24"/>
        </w:rPr>
      </w:pPr>
      <w:r w:rsidRPr="00275650">
        <w:rPr>
          <w:sz w:val="24"/>
          <w:szCs w:val="24"/>
        </w:rPr>
        <w:t>для студентов 2 курса очной формы обучения специальности:</w:t>
      </w:r>
    </w:p>
    <w:p w:rsidR="00D82230" w:rsidRPr="00275650" w:rsidRDefault="00863144" w:rsidP="00D82230">
      <w:pPr>
        <w:jc w:val="center"/>
        <w:rPr>
          <w:sz w:val="24"/>
          <w:szCs w:val="24"/>
        </w:rPr>
      </w:pPr>
      <w:r w:rsidRPr="00275650">
        <w:rPr>
          <w:sz w:val="24"/>
          <w:szCs w:val="24"/>
        </w:rPr>
        <w:t>08.02.07</w:t>
      </w:r>
      <w:r w:rsidR="00D82230" w:rsidRPr="00275650">
        <w:rPr>
          <w:sz w:val="24"/>
          <w:szCs w:val="24"/>
        </w:rPr>
        <w:t xml:space="preserve">.Монтаж и эксплуатация </w:t>
      </w:r>
      <w:r w:rsidRPr="00275650">
        <w:rPr>
          <w:sz w:val="24"/>
          <w:szCs w:val="24"/>
        </w:rPr>
        <w:t xml:space="preserve"> </w:t>
      </w:r>
      <w:r w:rsidR="009866AA" w:rsidRPr="00275650">
        <w:rPr>
          <w:sz w:val="24"/>
          <w:szCs w:val="24"/>
        </w:rPr>
        <w:t>внутренних сантехнических уст</w:t>
      </w:r>
      <w:r w:rsidR="00583DFD" w:rsidRPr="00275650">
        <w:rPr>
          <w:sz w:val="24"/>
          <w:szCs w:val="24"/>
        </w:rPr>
        <w:t>р</w:t>
      </w:r>
      <w:r w:rsidR="009866AA" w:rsidRPr="00275650">
        <w:rPr>
          <w:sz w:val="24"/>
          <w:szCs w:val="24"/>
        </w:rPr>
        <w:t>ойств, кондиционирования воздуха и вентиляции</w:t>
      </w:r>
      <w:r w:rsidR="00583DFD" w:rsidRPr="00275650">
        <w:rPr>
          <w:sz w:val="24"/>
          <w:szCs w:val="24"/>
        </w:rPr>
        <w:t xml:space="preserve"> </w:t>
      </w:r>
    </w:p>
    <w:p w:rsidR="00D82230" w:rsidRPr="00275650" w:rsidRDefault="00D82230" w:rsidP="00D82230">
      <w:pPr>
        <w:jc w:val="center"/>
        <w:rPr>
          <w:sz w:val="24"/>
          <w:szCs w:val="24"/>
        </w:rPr>
      </w:pPr>
    </w:p>
    <w:p w:rsidR="00D82230" w:rsidRPr="00275650" w:rsidRDefault="00D82230" w:rsidP="00D82230">
      <w:pPr>
        <w:jc w:val="center"/>
        <w:rPr>
          <w:sz w:val="24"/>
          <w:szCs w:val="24"/>
        </w:rPr>
      </w:pPr>
    </w:p>
    <w:p w:rsidR="00D82230" w:rsidRDefault="00D82230" w:rsidP="00D82230">
      <w:pPr>
        <w:jc w:val="center"/>
        <w:rPr>
          <w:sz w:val="24"/>
          <w:szCs w:val="24"/>
        </w:rPr>
      </w:pPr>
    </w:p>
    <w:p w:rsidR="00766A21" w:rsidRDefault="00766A21" w:rsidP="00D82230">
      <w:pPr>
        <w:jc w:val="center"/>
        <w:rPr>
          <w:sz w:val="24"/>
          <w:szCs w:val="24"/>
        </w:rPr>
      </w:pPr>
    </w:p>
    <w:p w:rsidR="00766A21" w:rsidRDefault="00766A21" w:rsidP="00D82230">
      <w:pPr>
        <w:jc w:val="center"/>
        <w:rPr>
          <w:sz w:val="24"/>
          <w:szCs w:val="24"/>
        </w:rPr>
      </w:pPr>
    </w:p>
    <w:p w:rsidR="00766A21" w:rsidRPr="00275650" w:rsidRDefault="00766A21" w:rsidP="00D82230">
      <w:pPr>
        <w:jc w:val="center"/>
        <w:rPr>
          <w:sz w:val="24"/>
          <w:szCs w:val="24"/>
        </w:rPr>
      </w:pPr>
    </w:p>
    <w:p w:rsidR="00766A21" w:rsidRDefault="00766A21" w:rsidP="00766A21">
      <w:pPr>
        <w:jc w:val="right"/>
        <w:rPr>
          <w:sz w:val="24"/>
          <w:szCs w:val="24"/>
        </w:rPr>
      </w:pPr>
      <w:r>
        <w:rPr>
          <w:sz w:val="24"/>
          <w:szCs w:val="24"/>
        </w:rPr>
        <w:t>Составитель:</w:t>
      </w:r>
    </w:p>
    <w:p w:rsidR="00D82230" w:rsidRPr="00275650" w:rsidRDefault="00766A21" w:rsidP="00766A21">
      <w:pPr>
        <w:jc w:val="right"/>
        <w:rPr>
          <w:sz w:val="24"/>
          <w:szCs w:val="24"/>
        </w:rPr>
      </w:pPr>
      <w:r>
        <w:rPr>
          <w:sz w:val="24"/>
          <w:szCs w:val="24"/>
        </w:rPr>
        <w:t>Герасимова Л.М.</w:t>
      </w:r>
    </w:p>
    <w:p w:rsidR="00D82230" w:rsidRPr="00275650" w:rsidRDefault="00D82230" w:rsidP="00766A21">
      <w:pPr>
        <w:jc w:val="right"/>
        <w:rPr>
          <w:sz w:val="24"/>
          <w:szCs w:val="24"/>
        </w:rPr>
      </w:pPr>
    </w:p>
    <w:p w:rsidR="00D82230" w:rsidRPr="00275650" w:rsidRDefault="00D82230" w:rsidP="00D82230">
      <w:pPr>
        <w:jc w:val="center"/>
        <w:rPr>
          <w:sz w:val="24"/>
          <w:szCs w:val="24"/>
        </w:rPr>
      </w:pPr>
    </w:p>
    <w:p w:rsidR="00D82230" w:rsidRPr="00275650" w:rsidRDefault="00D82230" w:rsidP="00D82230">
      <w:pPr>
        <w:jc w:val="center"/>
        <w:rPr>
          <w:sz w:val="24"/>
          <w:szCs w:val="24"/>
        </w:rPr>
      </w:pPr>
    </w:p>
    <w:p w:rsidR="00D82230" w:rsidRPr="00275650" w:rsidRDefault="00D82230" w:rsidP="00D82230">
      <w:pPr>
        <w:jc w:val="center"/>
        <w:rPr>
          <w:sz w:val="24"/>
          <w:szCs w:val="24"/>
        </w:rPr>
      </w:pPr>
    </w:p>
    <w:p w:rsidR="00D82230" w:rsidRPr="00275650" w:rsidRDefault="00D82230" w:rsidP="00D82230">
      <w:pPr>
        <w:jc w:val="center"/>
        <w:rPr>
          <w:sz w:val="24"/>
          <w:szCs w:val="24"/>
        </w:rPr>
      </w:pPr>
    </w:p>
    <w:p w:rsidR="00D82230" w:rsidRPr="00275650" w:rsidRDefault="00D82230" w:rsidP="00D82230">
      <w:pPr>
        <w:jc w:val="center"/>
        <w:rPr>
          <w:sz w:val="24"/>
          <w:szCs w:val="24"/>
        </w:rPr>
      </w:pPr>
    </w:p>
    <w:p w:rsidR="00D82230" w:rsidRPr="00275650" w:rsidRDefault="00D82230" w:rsidP="00D82230">
      <w:pPr>
        <w:jc w:val="center"/>
        <w:rPr>
          <w:sz w:val="24"/>
          <w:szCs w:val="24"/>
        </w:rPr>
      </w:pPr>
    </w:p>
    <w:p w:rsidR="00D82230" w:rsidRPr="00275650" w:rsidRDefault="00D82230" w:rsidP="00D82230">
      <w:pPr>
        <w:jc w:val="center"/>
        <w:rPr>
          <w:sz w:val="24"/>
          <w:szCs w:val="24"/>
        </w:rPr>
      </w:pPr>
    </w:p>
    <w:p w:rsidR="00D82230" w:rsidRPr="00275650" w:rsidRDefault="00D82230" w:rsidP="00D82230">
      <w:pPr>
        <w:jc w:val="center"/>
        <w:rPr>
          <w:sz w:val="24"/>
          <w:szCs w:val="24"/>
        </w:rPr>
      </w:pPr>
    </w:p>
    <w:p w:rsidR="00D82230" w:rsidRPr="00275650" w:rsidRDefault="00D82230" w:rsidP="00D82230">
      <w:pPr>
        <w:jc w:val="center"/>
        <w:rPr>
          <w:sz w:val="24"/>
          <w:szCs w:val="24"/>
        </w:rPr>
      </w:pPr>
    </w:p>
    <w:p w:rsidR="00D82230" w:rsidRPr="00275650" w:rsidRDefault="00D82230" w:rsidP="00D82230">
      <w:pPr>
        <w:jc w:val="center"/>
        <w:rPr>
          <w:sz w:val="24"/>
          <w:szCs w:val="24"/>
        </w:rPr>
      </w:pPr>
    </w:p>
    <w:p w:rsidR="00172F67" w:rsidRPr="00275650" w:rsidRDefault="00172F67" w:rsidP="00D82230">
      <w:pPr>
        <w:jc w:val="center"/>
        <w:rPr>
          <w:sz w:val="24"/>
          <w:szCs w:val="24"/>
        </w:rPr>
      </w:pPr>
    </w:p>
    <w:p w:rsidR="001F0559" w:rsidRPr="00275650" w:rsidRDefault="001F0559" w:rsidP="00D82230">
      <w:pPr>
        <w:jc w:val="center"/>
        <w:rPr>
          <w:sz w:val="24"/>
          <w:szCs w:val="24"/>
        </w:rPr>
      </w:pPr>
    </w:p>
    <w:p w:rsidR="001F0559" w:rsidRPr="00275650" w:rsidRDefault="001F0559" w:rsidP="00D82230">
      <w:pPr>
        <w:jc w:val="center"/>
        <w:rPr>
          <w:sz w:val="24"/>
          <w:szCs w:val="24"/>
        </w:rPr>
      </w:pPr>
    </w:p>
    <w:p w:rsidR="001F0559" w:rsidRPr="00275650" w:rsidRDefault="001F0559" w:rsidP="00D82230">
      <w:pPr>
        <w:jc w:val="center"/>
        <w:rPr>
          <w:sz w:val="24"/>
          <w:szCs w:val="24"/>
        </w:rPr>
      </w:pPr>
    </w:p>
    <w:p w:rsidR="00172F67" w:rsidRPr="00275650" w:rsidRDefault="00172F67" w:rsidP="00D82230">
      <w:pPr>
        <w:jc w:val="center"/>
        <w:rPr>
          <w:sz w:val="24"/>
          <w:szCs w:val="24"/>
        </w:rPr>
      </w:pPr>
    </w:p>
    <w:p w:rsidR="00D82230" w:rsidRPr="00275650" w:rsidRDefault="00D82230" w:rsidP="00D82230">
      <w:pPr>
        <w:jc w:val="center"/>
        <w:rPr>
          <w:sz w:val="24"/>
          <w:szCs w:val="24"/>
        </w:rPr>
      </w:pPr>
      <w:r w:rsidRPr="00275650">
        <w:rPr>
          <w:sz w:val="24"/>
          <w:szCs w:val="24"/>
        </w:rPr>
        <w:t xml:space="preserve">Ставрополь, </w:t>
      </w:r>
      <w:r w:rsidR="00172F67" w:rsidRPr="00275650">
        <w:rPr>
          <w:sz w:val="24"/>
          <w:szCs w:val="24"/>
        </w:rPr>
        <w:t>20</w:t>
      </w:r>
      <w:r w:rsidR="00691FD3">
        <w:rPr>
          <w:sz w:val="24"/>
          <w:szCs w:val="24"/>
        </w:rPr>
        <w:t>23</w:t>
      </w:r>
    </w:p>
    <w:p w:rsidR="00CA57E2" w:rsidRDefault="00CA57E2" w:rsidP="00D82230">
      <w:pPr>
        <w:jc w:val="center"/>
        <w:rPr>
          <w:b/>
          <w:sz w:val="24"/>
          <w:szCs w:val="24"/>
        </w:rPr>
      </w:pPr>
    </w:p>
    <w:p w:rsidR="00CA57E2" w:rsidRDefault="00CA57E2" w:rsidP="00D82230">
      <w:pPr>
        <w:jc w:val="center"/>
        <w:rPr>
          <w:b/>
          <w:sz w:val="24"/>
          <w:szCs w:val="24"/>
        </w:rPr>
      </w:pPr>
    </w:p>
    <w:p w:rsidR="001F2C23" w:rsidRDefault="001F2C23" w:rsidP="00D82230">
      <w:pPr>
        <w:jc w:val="center"/>
        <w:rPr>
          <w:b/>
          <w:sz w:val="24"/>
          <w:szCs w:val="24"/>
        </w:rPr>
      </w:pPr>
    </w:p>
    <w:p w:rsidR="001F2C23" w:rsidRDefault="001F2C23" w:rsidP="00D82230">
      <w:pPr>
        <w:jc w:val="center"/>
        <w:rPr>
          <w:b/>
          <w:sz w:val="24"/>
          <w:szCs w:val="24"/>
        </w:rPr>
      </w:pPr>
      <w:r w:rsidRPr="001F2C23">
        <w:rPr>
          <w:b/>
          <w:sz w:val="24"/>
          <w:szCs w:val="24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594pt" o:ole="">
            <v:imagedata r:id="rId8" o:title=""/>
          </v:shape>
          <o:OLEObject Type="Embed" ProgID="Acrobat.Document.DC" ShapeID="_x0000_i1025" DrawAspect="Content" ObjectID="_1762076819" r:id="rId9"/>
        </w:object>
      </w:r>
    </w:p>
    <w:p w:rsidR="001F2C23" w:rsidRDefault="001F2C23" w:rsidP="00D82230">
      <w:pPr>
        <w:jc w:val="center"/>
        <w:rPr>
          <w:b/>
          <w:sz w:val="24"/>
          <w:szCs w:val="24"/>
        </w:rPr>
      </w:pPr>
    </w:p>
    <w:p w:rsidR="001F2C23" w:rsidRDefault="001F2C23" w:rsidP="00D82230">
      <w:pPr>
        <w:jc w:val="center"/>
        <w:rPr>
          <w:b/>
          <w:sz w:val="24"/>
          <w:szCs w:val="24"/>
        </w:rPr>
      </w:pPr>
    </w:p>
    <w:p w:rsidR="001F2C23" w:rsidRDefault="001F2C23" w:rsidP="00D82230">
      <w:pPr>
        <w:jc w:val="center"/>
        <w:rPr>
          <w:b/>
          <w:sz w:val="24"/>
          <w:szCs w:val="24"/>
        </w:rPr>
      </w:pPr>
    </w:p>
    <w:p w:rsidR="001F2C23" w:rsidRDefault="001F2C23" w:rsidP="00D82230">
      <w:pPr>
        <w:jc w:val="center"/>
        <w:rPr>
          <w:b/>
          <w:sz w:val="24"/>
          <w:szCs w:val="24"/>
        </w:rPr>
      </w:pPr>
    </w:p>
    <w:p w:rsidR="001F2C23" w:rsidRDefault="001F2C23" w:rsidP="00D82230">
      <w:pPr>
        <w:jc w:val="center"/>
        <w:rPr>
          <w:b/>
          <w:sz w:val="24"/>
          <w:szCs w:val="24"/>
        </w:rPr>
      </w:pPr>
    </w:p>
    <w:p w:rsidR="001F2C23" w:rsidRDefault="001F2C23" w:rsidP="00D82230">
      <w:pPr>
        <w:jc w:val="center"/>
        <w:rPr>
          <w:b/>
          <w:sz w:val="24"/>
          <w:szCs w:val="24"/>
        </w:rPr>
      </w:pPr>
    </w:p>
    <w:p w:rsidR="001F2C23" w:rsidRDefault="001F2C23" w:rsidP="00D82230">
      <w:pPr>
        <w:jc w:val="center"/>
        <w:rPr>
          <w:b/>
          <w:sz w:val="24"/>
          <w:szCs w:val="24"/>
        </w:rPr>
      </w:pPr>
    </w:p>
    <w:p w:rsidR="001F2C23" w:rsidRDefault="001F2C23" w:rsidP="00D82230">
      <w:pPr>
        <w:jc w:val="center"/>
        <w:rPr>
          <w:b/>
          <w:sz w:val="24"/>
          <w:szCs w:val="24"/>
        </w:rPr>
      </w:pP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>СОДЕРЖАНИЕ</w:t>
      </w: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spacing w:line="276" w:lineRule="auto"/>
        <w:rPr>
          <w:sz w:val="24"/>
          <w:szCs w:val="24"/>
        </w:rPr>
      </w:pPr>
      <w:r w:rsidRPr="00275650">
        <w:rPr>
          <w:sz w:val="24"/>
          <w:szCs w:val="24"/>
        </w:rPr>
        <w:t xml:space="preserve">Пояснительная записка                                                                                    </w:t>
      </w:r>
      <w:r w:rsidR="00524F3C" w:rsidRPr="00275650">
        <w:rPr>
          <w:sz w:val="24"/>
          <w:szCs w:val="24"/>
        </w:rPr>
        <w:t xml:space="preserve"> </w:t>
      </w:r>
      <w:r w:rsidRPr="00275650">
        <w:rPr>
          <w:sz w:val="24"/>
          <w:szCs w:val="24"/>
        </w:rPr>
        <w:t xml:space="preserve"> </w:t>
      </w:r>
      <w:r w:rsidR="000E1FDF" w:rsidRPr="00275650">
        <w:rPr>
          <w:sz w:val="24"/>
          <w:szCs w:val="24"/>
        </w:rPr>
        <w:t xml:space="preserve"> </w:t>
      </w:r>
      <w:r w:rsidR="00B4444D">
        <w:rPr>
          <w:sz w:val="24"/>
          <w:szCs w:val="24"/>
        </w:rPr>
        <w:t xml:space="preserve"> </w:t>
      </w:r>
      <w:r w:rsidR="000E1FDF" w:rsidRPr="00275650">
        <w:rPr>
          <w:sz w:val="24"/>
          <w:szCs w:val="24"/>
        </w:rPr>
        <w:t xml:space="preserve"> </w:t>
      </w:r>
      <w:r w:rsidRPr="00275650">
        <w:rPr>
          <w:sz w:val="24"/>
          <w:szCs w:val="24"/>
        </w:rPr>
        <w:t>4</w:t>
      </w:r>
    </w:p>
    <w:p w:rsidR="00D82230" w:rsidRPr="00275650" w:rsidRDefault="00D82230" w:rsidP="00D82230">
      <w:pPr>
        <w:spacing w:line="276" w:lineRule="auto"/>
        <w:rPr>
          <w:sz w:val="24"/>
          <w:szCs w:val="24"/>
        </w:rPr>
      </w:pPr>
    </w:p>
    <w:p w:rsidR="00D82230" w:rsidRPr="00275650" w:rsidRDefault="00D82230" w:rsidP="00D82230">
      <w:pPr>
        <w:spacing w:line="276" w:lineRule="auto"/>
        <w:rPr>
          <w:sz w:val="24"/>
          <w:szCs w:val="24"/>
        </w:rPr>
      </w:pPr>
      <w:r w:rsidRPr="00275650">
        <w:rPr>
          <w:sz w:val="24"/>
          <w:szCs w:val="24"/>
        </w:rPr>
        <w:t xml:space="preserve">Тематика и распределение часов                                                                     </w:t>
      </w:r>
      <w:r w:rsidR="00524F3C" w:rsidRPr="00275650">
        <w:rPr>
          <w:sz w:val="24"/>
          <w:szCs w:val="24"/>
        </w:rPr>
        <w:t xml:space="preserve"> </w:t>
      </w:r>
      <w:r w:rsidR="000E1FDF" w:rsidRPr="00275650">
        <w:rPr>
          <w:sz w:val="24"/>
          <w:szCs w:val="24"/>
        </w:rPr>
        <w:t xml:space="preserve">  </w:t>
      </w:r>
      <w:r w:rsidRPr="00275650">
        <w:rPr>
          <w:sz w:val="24"/>
          <w:szCs w:val="24"/>
        </w:rPr>
        <w:t xml:space="preserve"> 5</w:t>
      </w:r>
    </w:p>
    <w:p w:rsidR="00D82230" w:rsidRPr="00275650" w:rsidRDefault="00D82230" w:rsidP="00D82230">
      <w:pPr>
        <w:spacing w:line="276" w:lineRule="auto"/>
        <w:rPr>
          <w:sz w:val="24"/>
          <w:szCs w:val="24"/>
        </w:rPr>
      </w:pPr>
    </w:p>
    <w:p w:rsidR="00D82230" w:rsidRPr="00275650" w:rsidRDefault="00D82230" w:rsidP="00D82230">
      <w:pPr>
        <w:spacing w:line="276" w:lineRule="auto"/>
        <w:rPr>
          <w:sz w:val="24"/>
          <w:szCs w:val="24"/>
        </w:rPr>
      </w:pPr>
      <w:r w:rsidRPr="00275650">
        <w:rPr>
          <w:sz w:val="24"/>
          <w:szCs w:val="24"/>
        </w:rPr>
        <w:t>Практическая работа № 1</w:t>
      </w:r>
      <w:r w:rsidR="00945971" w:rsidRPr="00275650">
        <w:rPr>
          <w:sz w:val="24"/>
          <w:szCs w:val="24"/>
        </w:rPr>
        <w:t>,2</w:t>
      </w:r>
    </w:p>
    <w:p w:rsidR="00D82230" w:rsidRPr="00275650" w:rsidRDefault="00945971" w:rsidP="00D82230">
      <w:pPr>
        <w:spacing w:line="276" w:lineRule="auto"/>
        <w:rPr>
          <w:b/>
          <w:sz w:val="24"/>
          <w:szCs w:val="24"/>
        </w:rPr>
      </w:pPr>
      <w:r w:rsidRPr="00275650">
        <w:rPr>
          <w:sz w:val="24"/>
          <w:szCs w:val="24"/>
        </w:rPr>
        <w:t>Гидравлический р</w:t>
      </w:r>
      <w:r w:rsidR="00D82230" w:rsidRPr="00275650">
        <w:rPr>
          <w:sz w:val="24"/>
          <w:szCs w:val="24"/>
        </w:rPr>
        <w:t xml:space="preserve">асчет простого трубопровода </w:t>
      </w:r>
      <w:r w:rsidR="000E1FDF" w:rsidRPr="00275650">
        <w:rPr>
          <w:sz w:val="24"/>
          <w:szCs w:val="24"/>
        </w:rPr>
        <w:t xml:space="preserve">                                               6</w:t>
      </w:r>
      <w:r w:rsidR="00D82230" w:rsidRPr="00275650">
        <w:rPr>
          <w:sz w:val="24"/>
          <w:szCs w:val="24"/>
        </w:rPr>
        <w:t xml:space="preserve">                                       </w:t>
      </w:r>
      <w:r w:rsidR="00524F3C" w:rsidRPr="00275650">
        <w:rPr>
          <w:sz w:val="24"/>
          <w:szCs w:val="24"/>
        </w:rPr>
        <w:t xml:space="preserve">                           </w:t>
      </w:r>
    </w:p>
    <w:p w:rsidR="00D82230" w:rsidRPr="00275650" w:rsidRDefault="00D82230" w:rsidP="00D82230">
      <w:pPr>
        <w:spacing w:line="276" w:lineRule="auto"/>
        <w:rPr>
          <w:sz w:val="24"/>
          <w:szCs w:val="24"/>
        </w:rPr>
      </w:pPr>
    </w:p>
    <w:p w:rsidR="00D82230" w:rsidRPr="00275650" w:rsidRDefault="00D82230" w:rsidP="00D82230">
      <w:pPr>
        <w:spacing w:line="276" w:lineRule="auto"/>
        <w:rPr>
          <w:sz w:val="24"/>
          <w:szCs w:val="24"/>
        </w:rPr>
      </w:pPr>
      <w:r w:rsidRPr="00275650">
        <w:rPr>
          <w:sz w:val="24"/>
          <w:szCs w:val="24"/>
        </w:rPr>
        <w:t>Практическая работа</w:t>
      </w:r>
      <w:r w:rsidR="00172F67" w:rsidRPr="00275650">
        <w:rPr>
          <w:sz w:val="24"/>
          <w:szCs w:val="24"/>
        </w:rPr>
        <w:t xml:space="preserve"> №3</w:t>
      </w:r>
    </w:p>
    <w:p w:rsidR="00945971" w:rsidRPr="00275650" w:rsidRDefault="00945971" w:rsidP="00D82230">
      <w:pPr>
        <w:spacing w:line="276" w:lineRule="auto"/>
        <w:ind w:left="0" w:firstLine="0"/>
        <w:rPr>
          <w:sz w:val="24"/>
          <w:szCs w:val="24"/>
        </w:rPr>
      </w:pPr>
      <w:r w:rsidRPr="00275650">
        <w:rPr>
          <w:sz w:val="24"/>
          <w:szCs w:val="24"/>
        </w:rPr>
        <w:t>Расчет характеристик центробежных насосов</w:t>
      </w:r>
      <w:r w:rsidR="000E1FDF" w:rsidRPr="00275650">
        <w:rPr>
          <w:sz w:val="24"/>
          <w:szCs w:val="24"/>
        </w:rPr>
        <w:t xml:space="preserve">                                                   10</w:t>
      </w:r>
    </w:p>
    <w:p w:rsidR="00945971" w:rsidRPr="00275650" w:rsidRDefault="00945971" w:rsidP="00D82230">
      <w:pPr>
        <w:spacing w:line="276" w:lineRule="auto"/>
        <w:ind w:left="0" w:firstLine="0"/>
        <w:rPr>
          <w:sz w:val="24"/>
          <w:szCs w:val="24"/>
        </w:rPr>
      </w:pPr>
      <w:r w:rsidRPr="00275650">
        <w:rPr>
          <w:sz w:val="24"/>
          <w:szCs w:val="24"/>
        </w:rPr>
        <w:t>Практическая работа №4</w:t>
      </w:r>
    </w:p>
    <w:p w:rsidR="00D82230" w:rsidRPr="00275650" w:rsidRDefault="00D82230" w:rsidP="00D82230">
      <w:pPr>
        <w:spacing w:line="276" w:lineRule="auto"/>
        <w:ind w:left="0" w:firstLine="0"/>
        <w:rPr>
          <w:sz w:val="24"/>
          <w:szCs w:val="24"/>
        </w:rPr>
      </w:pPr>
      <w:r w:rsidRPr="00275650">
        <w:rPr>
          <w:sz w:val="24"/>
          <w:szCs w:val="24"/>
        </w:rPr>
        <w:t xml:space="preserve">Определение потерь давления в воздуховодах                                              </w:t>
      </w:r>
      <w:r w:rsidR="00524F3C" w:rsidRPr="00275650">
        <w:rPr>
          <w:sz w:val="24"/>
          <w:szCs w:val="24"/>
        </w:rPr>
        <w:t xml:space="preserve">  </w:t>
      </w:r>
      <w:r w:rsidR="000E1FDF" w:rsidRPr="00275650">
        <w:rPr>
          <w:sz w:val="24"/>
          <w:szCs w:val="24"/>
        </w:rPr>
        <w:t xml:space="preserve">  11</w:t>
      </w:r>
    </w:p>
    <w:p w:rsidR="00D82230" w:rsidRPr="00275650" w:rsidRDefault="00D82230" w:rsidP="00D82230">
      <w:pPr>
        <w:spacing w:line="276" w:lineRule="auto"/>
        <w:rPr>
          <w:sz w:val="24"/>
          <w:szCs w:val="24"/>
        </w:rPr>
      </w:pPr>
    </w:p>
    <w:p w:rsidR="00D82230" w:rsidRPr="00275650" w:rsidRDefault="00945971" w:rsidP="00D82230">
      <w:pPr>
        <w:spacing w:line="276" w:lineRule="auto"/>
        <w:rPr>
          <w:sz w:val="24"/>
          <w:szCs w:val="24"/>
        </w:rPr>
      </w:pPr>
      <w:r w:rsidRPr="00275650">
        <w:rPr>
          <w:sz w:val="24"/>
          <w:szCs w:val="24"/>
        </w:rPr>
        <w:t>Практическая работа №5,6</w:t>
      </w:r>
    </w:p>
    <w:p w:rsidR="00D82230" w:rsidRPr="00275650" w:rsidRDefault="00D82230" w:rsidP="00D82230">
      <w:pPr>
        <w:ind w:left="38" w:firstLine="0"/>
        <w:jc w:val="left"/>
        <w:rPr>
          <w:sz w:val="24"/>
          <w:szCs w:val="24"/>
        </w:rPr>
      </w:pPr>
      <w:r w:rsidRPr="00275650">
        <w:rPr>
          <w:sz w:val="24"/>
          <w:szCs w:val="24"/>
        </w:rPr>
        <w:t xml:space="preserve">Наблюдение работы и построение характеристик </w:t>
      </w:r>
    </w:p>
    <w:p w:rsidR="00D82230" w:rsidRPr="00275650" w:rsidRDefault="00D82230" w:rsidP="00D82230">
      <w:pPr>
        <w:ind w:left="38" w:firstLine="0"/>
        <w:jc w:val="left"/>
        <w:rPr>
          <w:sz w:val="24"/>
          <w:szCs w:val="24"/>
        </w:rPr>
      </w:pPr>
      <w:r w:rsidRPr="00275650">
        <w:rPr>
          <w:sz w:val="24"/>
          <w:szCs w:val="24"/>
        </w:rPr>
        <w:t xml:space="preserve">центробежного вентилятора                                                </w:t>
      </w:r>
      <w:r w:rsidR="00B4444D">
        <w:rPr>
          <w:sz w:val="24"/>
          <w:szCs w:val="24"/>
        </w:rPr>
        <w:t xml:space="preserve">                              </w:t>
      </w:r>
      <w:r w:rsidR="000E1FDF" w:rsidRPr="00275650">
        <w:rPr>
          <w:sz w:val="24"/>
          <w:szCs w:val="24"/>
        </w:rPr>
        <w:t xml:space="preserve">  13</w:t>
      </w:r>
      <w:r w:rsidRPr="00275650">
        <w:rPr>
          <w:sz w:val="24"/>
          <w:szCs w:val="24"/>
        </w:rPr>
        <w:t xml:space="preserve">                                                                                        </w:t>
      </w:r>
    </w:p>
    <w:p w:rsidR="00D82230" w:rsidRPr="00275650" w:rsidRDefault="00D82230" w:rsidP="00D82230">
      <w:pPr>
        <w:spacing w:line="276" w:lineRule="auto"/>
        <w:rPr>
          <w:sz w:val="24"/>
          <w:szCs w:val="24"/>
        </w:rPr>
      </w:pPr>
    </w:p>
    <w:p w:rsidR="00524F3C" w:rsidRPr="00275650" w:rsidRDefault="00D82230" w:rsidP="00D82230">
      <w:pPr>
        <w:spacing w:line="276" w:lineRule="auto"/>
        <w:rPr>
          <w:sz w:val="24"/>
          <w:szCs w:val="24"/>
        </w:rPr>
      </w:pPr>
      <w:r w:rsidRPr="00275650">
        <w:rPr>
          <w:sz w:val="24"/>
          <w:szCs w:val="24"/>
        </w:rPr>
        <w:t xml:space="preserve">Информационное обеспечение обучения </w:t>
      </w:r>
      <w:r w:rsidR="00726E25" w:rsidRPr="00275650">
        <w:rPr>
          <w:sz w:val="24"/>
          <w:szCs w:val="24"/>
        </w:rPr>
        <w:t xml:space="preserve">                            </w:t>
      </w:r>
      <w:r w:rsidR="000E1FDF" w:rsidRPr="00275650">
        <w:rPr>
          <w:sz w:val="24"/>
          <w:szCs w:val="24"/>
        </w:rPr>
        <w:t xml:space="preserve">                          </w:t>
      </w:r>
      <w:r w:rsidR="00B4444D">
        <w:rPr>
          <w:sz w:val="24"/>
          <w:szCs w:val="24"/>
        </w:rPr>
        <w:t xml:space="preserve">  </w:t>
      </w:r>
      <w:r w:rsidR="000E1FDF" w:rsidRPr="00275650">
        <w:rPr>
          <w:sz w:val="24"/>
          <w:szCs w:val="24"/>
        </w:rPr>
        <w:t xml:space="preserve">  14</w:t>
      </w:r>
    </w:p>
    <w:p w:rsidR="00524F3C" w:rsidRPr="00275650" w:rsidRDefault="00524F3C" w:rsidP="00D82230">
      <w:pPr>
        <w:spacing w:line="276" w:lineRule="auto"/>
        <w:rPr>
          <w:sz w:val="24"/>
          <w:szCs w:val="24"/>
        </w:rPr>
      </w:pPr>
    </w:p>
    <w:p w:rsidR="00726E25" w:rsidRPr="00275650" w:rsidRDefault="00524F3C" w:rsidP="00D82230">
      <w:pPr>
        <w:spacing w:line="276" w:lineRule="auto"/>
        <w:rPr>
          <w:sz w:val="24"/>
          <w:szCs w:val="24"/>
        </w:rPr>
      </w:pPr>
      <w:r w:rsidRPr="00275650">
        <w:rPr>
          <w:sz w:val="24"/>
          <w:szCs w:val="24"/>
        </w:rPr>
        <w:t>Приложение №1</w:t>
      </w:r>
      <w:r w:rsidR="000E1FDF" w:rsidRPr="00275650">
        <w:rPr>
          <w:sz w:val="24"/>
          <w:szCs w:val="24"/>
        </w:rPr>
        <w:t xml:space="preserve">                                                                                                </w:t>
      </w:r>
      <w:r w:rsidR="00B4444D">
        <w:rPr>
          <w:sz w:val="24"/>
          <w:szCs w:val="24"/>
        </w:rPr>
        <w:t xml:space="preserve">   </w:t>
      </w:r>
      <w:r w:rsidR="000E1FDF" w:rsidRPr="00275650">
        <w:rPr>
          <w:sz w:val="24"/>
          <w:szCs w:val="24"/>
        </w:rPr>
        <w:t xml:space="preserve">  17</w:t>
      </w:r>
    </w:p>
    <w:p w:rsidR="00D82230" w:rsidRPr="00275650" w:rsidRDefault="00D82230" w:rsidP="00D82230">
      <w:pPr>
        <w:spacing w:line="276" w:lineRule="auto"/>
        <w:rPr>
          <w:color w:val="0000FF"/>
          <w:sz w:val="24"/>
          <w:szCs w:val="24"/>
        </w:rPr>
      </w:pPr>
      <w:r w:rsidRPr="00275650">
        <w:rPr>
          <w:sz w:val="24"/>
          <w:szCs w:val="24"/>
        </w:rPr>
        <w:t xml:space="preserve">                                                       </w:t>
      </w:r>
    </w:p>
    <w:p w:rsidR="00726E25" w:rsidRPr="00275650" w:rsidRDefault="00726E25" w:rsidP="00726E25">
      <w:pPr>
        <w:spacing w:line="276" w:lineRule="auto"/>
        <w:rPr>
          <w:sz w:val="24"/>
          <w:szCs w:val="24"/>
        </w:rPr>
      </w:pPr>
      <w:r w:rsidRPr="00275650">
        <w:rPr>
          <w:sz w:val="24"/>
          <w:szCs w:val="24"/>
        </w:rPr>
        <w:t>Приложение №2</w:t>
      </w:r>
    </w:p>
    <w:p w:rsidR="00D82230" w:rsidRPr="00275650" w:rsidRDefault="00D82230" w:rsidP="00D82230">
      <w:pPr>
        <w:spacing w:line="276" w:lineRule="auto"/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pStyle w:val="6"/>
        <w:jc w:val="center"/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pStyle w:val="6"/>
        <w:jc w:val="center"/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BB2677" w:rsidRDefault="00BB2677" w:rsidP="00D82230">
      <w:pPr>
        <w:pStyle w:val="6"/>
        <w:jc w:val="center"/>
        <w:rPr>
          <w:sz w:val="24"/>
          <w:szCs w:val="24"/>
        </w:rPr>
      </w:pPr>
    </w:p>
    <w:p w:rsidR="00BB2677" w:rsidRDefault="00BB2677" w:rsidP="00D82230">
      <w:pPr>
        <w:pStyle w:val="6"/>
        <w:jc w:val="center"/>
        <w:rPr>
          <w:sz w:val="24"/>
          <w:szCs w:val="24"/>
        </w:rPr>
      </w:pPr>
    </w:p>
    <w:p w:rsidR="00BB2677" w:rsidRDefault="00BB2677" w:rsidP="00D82230">
      <w:pPr>
        <w:pStyle w:val="6"/>
        <w:jc w:val="center"/>
        <w:rPr>
          <w:sz w:val="24"/>
          <w:szCs w:val="24"/>
        </w:rPr>
      </w:pPr>
    </w:p>
    <w:p w:rsidR="00BB2677" w:rsidRDefault="00BB2677" w:rsidP="00D82230">
      <w:pPr>
        <w:pStyle w:val="6"/>
        <w:jc w:val="center"/>
        <w:rPr>
          <w:sz w:val="24"/>
          <w:szCs w:val="24"/>
        </w:rPr>
      </w:pPr>
    </w:p>
    <w:p w:rsidR="00BB2677" w:rsidRDefault="00BB2677" w:rsidP="00D82230">
      <w:pPr>
        <w:pStyle w:val="6"/>
        <w:jc w:val="center"/>
        <w:rPr>
          <w:sz w:val="24"/>
          <w:szCs w:val="24"/>
        </w:rPr>
      </w:pPr>
    </w:p>
    <w:p w:rsidR="00D82230" w:rsidRPr="00275650" w:rsidRDefault="00D82230" w:rsidP="00D82230">
      <w:pPr>
        <w:pStyle w:val="6"/>
        <w:jc w:val="center"/>
        <w:rPr>
          <w:sz w:val="24"/>
          <w:szCs w:val="24"/>
        </w:rPr>
      </w:pPr>
      <w:r w:rsidRPr="00275650">
        <w:rPr>
          <w:sz w:val="24"/>
          <w:szCs w:val="24"/>
        </w:rPr>
        <w:t>ПОЯСНИТЕЛЬНАЯ ЗАПИСКА</w:t>
      </w:r>
    </w:p>
    <w:p w:rsidR="00D82230" w:rsidRPr="00275650" w:rsidRDefault="00D82230" w:rsidP="00726E25">
      <w:pPr>
        <w:ind w:left="0" w:firstLine="0"/>
        <w:rPr>
          <w:sz w:val="24"/>
          <w:szCs w:val="24"/>
        </w:rPr>
      </w:pPr>
    </w:p>
    <w:p w:rsidR="00D82230" w:rsidRPr="00275650" w:rsidRDefault="00D82230" w:rsidP="00D82230">
      <w:pPr>
        <w:jc w:val="center"/>
        <w:rPr>
          <w:sz w:val="24"/>
          <w:szCs w:val="24"/>
        </w:rPr>
      </w:pPr>
      <w:r w:rsidRPr="00275650">
        <w:rPr>
          <w:sz w:val="24"/>
          <w:szCs w:val="24"/>
        </w:rPr>
        <w:lastRenderedPageBreak/>
        <w:t>Методические указания по выполнению  практических заданий по дисциплине «Основы гидравлики, теплотехники и аэродинамики» предназначены для студенто</w:t>
      </w:r>
      <w:r w:rsidR="008E450F" w:rsidRPr="00275650">
        <w:rPr>
          <w:sz w:val="24"/>
          <w:szCs w:val="24"/>
        </w:rPr>
        <w:t>в 2 курса специальности 08.02.07</w:t>
      </w:r>
      <w:r w:rsidRPr="00275650">
        <w:rPr>
          <w:sz w:val="24"/>
          <w:szCs w:val="24"/>
        </w:rPr>
        <w:t xml:space="preserve">.Монтаж и эксплуатация </w:t>
      </w:r>
      <w:r w:rsidR="008E450F" w:rsidRPr="00275650">
        <w:rPr>
          <w:sz w:val="24"/>
          <w:szCs w:val="24"/>
        </w:rPr>
        <w:t>внутренних сантехнических устройств, кондиционирования воздуха и вентиляции</w:t>
      </w:r>
    </w:p>
    <w:p w:rsidR="00D82230" w:rsidRPr="00275650" w:rsidRDefault="00D82230" w:rsidP="00D82230">
      <w:pPr>
        <w:spacing w:line="276" w:lineRule="auto"/>
        <w:ind w:left="284" w:firstLine="0"/>
        <w:rPr>
          <w:sz w:val="24"/>
          <w:szCs w:val="24"/>
        </w:rPr>
      </w:pPr>
    </w:p>
    <w:p w:rsidR="00D82230" w:rsidRPr="00275650" w:rsidRDefault="00D82230" w:rsidP="00D82230">
      <w:pPr>
        <w:spacing w:line="276" w:lineRule="auto"/>
        <w:ind w:left="284" w:firstLine="0"/>
        <w:rPr>
          <w:sz w:val="24"/>
          <w:szCs w:val="24"/>
        </w:rPr>
      </w:pPr>
      <w:r w:rsidRPr="00275650">
        <w:rPr>
          <w:sz w:val="24"/>
          <w:szCs w:val="24"/>
        </w:rPr>
        <w:t>Настоящие указания составлены в соответствии с ФГОС учебными планами данной специальности.</w:t>
      </w:r>
    </w:p>
    <w:p w:rsidR="00D82230" w:rsidRPr="00275650" w:rsidRDefault="00D82230" w:rsidP="00D82230">
      <w:pPr>
        <w:spacing w:line="276" w:lineRule="auto"/>
        <w:ind w:left="284" w:firstLine="0"/>
        <w:rPr>
          <w:sz w:val="24"/>
          <w:szCs w:val="24"/>
        </w:rPr>
      </w:pPr>
      <w:r w:rsidRPr="00275650">
        <w:rPr>
          <w:sz w:val="24"/>
          <w:szCs w:val="24"/>
        </w:rPr>
        <w:t>Дисциплина «Основы гидравлики, теплотехники и аэродинамики» является комплексной общепрофессиональной дисциплиной, включающей в себя разделы «Физические свойства жидкостей и газов» «Основы гидростатики», «Гидродинамика»,  «Основы теплотехники», «Основы  аэродинамики».</w:t>
      </w:r>
    </w:p>
    <w:p w:rsidR="00D82230" w:rsidRPr="00275650" w:rsidRDefault="00D82230" w:rsidP="00D82230">
      <w:pPr>
        <w:spacing w:line="276" w:lineRule="auto"/>
        <w:ind w:left="284" w:firstLine="0"/>
        <w:rPr>
          <w:sz w:val="24"/>
          <w:szCs w:val="24"/>
        </w:rPr>
      </w:pPr>
      <w:r w:rsidRPr="00275650">
        <w:rPr>
          <w:sz w:val="24"/>
          <w:szCs w:val="24"/>
        </w:rPr>
        <w:t xml:space="preserve">Основная цель задача дисциплины – формирование у студентов комплекса теоретических знаний, позволяющих выполнять расчеты трубопроводов, газопроводов, анализировать основные законы движения жидкостей и газов и применять их в условиях производства.   </w:t>
      </w:r>
    </w:p>
    <w:p w:rsidR="00D82230" w:rsidRPr="00275650" w:rsidRDefault="00D82230" w:rsidP="00D82230">
      <w:pPr>
        <w:spacing w:line="276" w:lineRule="auto"/>
        <w:ind w:left="284" w:firstLine="0"/>
        <w:rPr>
          <w:sz w:val="24"/>
          <w:szCs w:val="24"/>
        </w:rPr>
      </w:pPr>
      <w:r w:rsidRPr="00275650">
        <w:rPr>
          <w:sz w:val="24"/>
          <w:szCs w:val="24"/>
        </w:rPr>
        <w:t xml:space="preserve">В результате освоения дисциплины обучающийся должен </w:t>
      </w:r>
    </w:p>
    <w:p w:rsidR="00D82230" w:rsidRPr="00275650" w:rsidRDefault="00D82230" w:rsidP="00D82230">
      <w:pPr>
        <w:spacing w:line="276" w:lineRule="auto"/>
        <w:ind w:left="284" w:firstLine="0"/>
        <w:rPr>
          <w:sz w:val="24"/>
          <w:szCs w:val="24"/>
        </w:rPr>
      </w:pPr>
      <w:r w:rsidRPr="00275650">
        <w:rPr>
          <w:sz w:val="24"/>
          <w:szCs w:val="24"/>
        </w:rPr>
        <w:t>уметь:</w:t>
      </w:r>
    </w:p>
    <w:p w:rsidR="00D82230" w:rsidRPr="00275650" w:rsidRDefault="00D82230" w:rsidP="00D82230">
      <w:pPr>
        <w:spacing w:line="276" w:lineRule="auto"/>
        <w:ind w:left="284" w:firstLine="0"/>
        <w:rPr>
          <w:sz w:val="24"/>
          <w:szCs w:val="24"/>
        </w:rPr>
      </w:pPr>
      <w:r w:rsidRPr="00275650">
        <w:rPr>
          <w:sz w:val="24"/>
          <w:szCs w:val="24"/>
        </w:rPr>
        <w:t xml:space="preserve">- определять параметры при гидравлическом расчете трубопроводов. </w:t>
      </w:r>
      <w:r w:rsidR="008E450F" w:rsidRPr="00275650">
        <w:rPr>
          <w:sz w:val="24"/>
          <w:szCs w:val="24"/>
        </w:rPr>
        <w:t>воздух</w:t>
      </w:r>
      <w:r w:rsidRPr="00275650">
        <w:rPr>
          <w:sz w:val="24"/>
          <w:szCs w:val="24"/>
        </w:rPr>
        <w:t>оводов;</w:t>
      </w:r>
    </w:p>
    <w:p w:rsidR="00D82230" w:rsidRPr="00275650" w:rsidRDefault="00D82230" w:rsidP="00D82230">
      <w:pPr>
        <w:spacing w:line="276" w:lineRule="auto"/>
        <w:ind w:left="284" w:firstLine="0"/>
        <w:rPr>
          <w:sz w:val="24"/>
          <w:szCs w:val="24"/>
        </w:rPr>
      </w:pPr>
      <w:r w:rsidRPr="00275650">
        <w:rPr>
          <w:sz w:val="24"/>
          <w:szCs w:val="24"/>
        </w:rPr>
        <w:t>знать:</w:t>
      </w:r>
    </w:p>
    <w:p w:rsidR="00D82230" w:rsidRPr="00275650" w:rsidRDefault="00D82230" w:rsidP="00D82230">
      <w:pPr>
        <w:spacing w:line="276" w:lineRule="auto"/>
        <w:ind w:left="284" w:firstLine="0"/>
        <w:rPr>
          <w:sz w:val="24"/>
          <w:szCs w:val="24"/>
        </w:rPr>
      </w:pPr>
      <w:r w:rsidRPr="00275650">
        <w:rPr>
          <w:sz w:val="24"/>
          <w:szCs w:val="24"/>
        </w:rPr>
        <w:t>-режимы движения жидкости;</w:t>
      </w:r>
    </w:p>
    <w:p w:rsidR="00D82230" w:rsidRPr="00275650" w:rsidRDefault="00D82230" w:rsidP="00D82230">
      <w:pPr>
        <w:spacing w:line="276" w:lineRule="auto"/>
        <w:ind w:left="284" w:firstLine="0"/>
        <w:rPr>
          <w:sz w:val="24"/>
          <w:szCs w:val="24"/>
        </w:rPr>
      </w:pPr>
      <w:r w:rsidRPr="00275650">
        <w:rPr>
          <w:sz w:val="24"/>
          <w:szCs w:val="24"/>
        </w:rPr>
        <w:t>-гидравлический расчет простых трубопроводов.</w:t>
      </w:r>
    </w:p>
    <w:p w:rsidR="00D82230" w:rsidRPr="00275650" w:rsidRDefault="00D82230" w:rsidP="00D82230">
      <w:pPr>
        <w:spacing w:line="276" w:lineRule="auto"/>
        <w:ind w:left="284" w:firstLine="0"/>
        <w:rPr>
          <w:sz w:val="24"/>
          <w:szCs w:val="24"/>
        </w:rPr>
      </w:pPr>
    </w:p>
    <w:p w:rsidR="00D82230" w:rsidRPr="00275650" w:rsidRDefault="00D82230" w:rsidP="00D82230">
      <w:pPr>
        <w:spacing w:line="276" w:lineRule="auto"/>
        <w:ind w:left="284" w:firstLine="0"/>
        <w:rPr>
          <w:sz w:val="24"/>
          <w:szCs w:val="24"/>
        </w:rPr>
      </w:pPr>
      <w:r w:rsidRPr="00275650">
        <w:rPr>
          <w:sz w:val="24"/>
          <w:szCs w:val="24"/>
        </w:rPr>
        <w:t>Рабочая программа дисциплины предусматривает практические занятия, в ходе которых студенты закрепляют полученные теоретические знания.    В методических указаниях описаны  практические работы, которые призваны помочь студентам при  изучении  междисциплинарных курсов.</w:t>
      </w:r>
    </w:p>
    <w:p w:rsidR="00D82230" w:rsidRPr="00275650" w:rsidRDefault="00D82230" w:rsidP="00D82230">
      <w:pPr>
        <w:rPr>
          <w:sz w:val="24"/>
          <w:szCs w:val="24"/>
        </w:rPr>
        <w:sectPr w:rsidR="00D82230" w:rsidRPr="00275650" w:rsidSect="001F0559">
          <w:headerReference w:type="even" r:id="rId10"/>
          <w:footerReference w:type="default" r:id="rId11"/>
          <w:footerReference w:type="first" r:id="rId12"/>
          <w:pgSz w:w="11906" w:h="16838"/>
          <w:pgMar w:top="1134" w:right="1134" w:bottom="1134" w:left="1134" w:header="709" w:footer="709" w:gutter="0"/>
          <w:cols w:space="708"/>
          <w:titlePg/>
          <w:docGrid w:linePitch="381"/>
        </w:sectPr>
      </w:pPr>
    </w:p>
    <w:p w:rsidR="00D82230" w:rsidRPr="00275650" w:rsidRDefault="00D82230" w:rsidP="00D82230">
      <w:pPr>
        <w:jc w:val="center"/>
        <w:rPr>
          <w:b/>
          <w:i/>
          <w:sz w:val="24"/>
          <w:szCs w:val="24"/>
          <w:u w:val="single"/>
        </w:rPr>
      </w:pPr>
      <w:r w:rsidRPr="00275650">
        <w:rPr>
          <w:b/>
          <w:sz w:val="24"/>
          <w:szCs w:val="24"/>
        </w:rPr>
        <w:lastRenderedPageBreak/>
        <w:t>Тематика и распределение часов</w:t>
      </w: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0"/>
        <w:gridCol w:w="6"/>
        <w:gridCol w:w="4251"/>
        <w:gridCol w:w="6946"/>
        <w:gridCol w:w="1255"/>
      </w:tblGrid>
      <w:tr w:rsidR="00D82230" w:rsidRPr="00275650" w:rsidTr="00054973">
        <w:trPr>
          <w:trHeight w:val="691"/>
        </w:trPr>
        <w:tc>
          <w:tcPr>
            <w:tcW w:w="2236" w:type="dxa"/>
            <w:gridSpan w:val="2"/>
          </w:tcPr>
          <w:p w:rsidR="00D82230" w:rsidRPr="00275650" w:rsidRDefault="00D82230" w:rsidP="00054973">
            <w:pPr>
              <w:jc w:val="center"/>
              <w:rPr>
                <w:b/>
                <w:sz w:val="24"/>
                <w:szCs w:val="24"/>
              </w:rPr>
            </w:pPr>
            <w:r w:rsidRPr="00275650">
              <w:rPr>
                <w:b/>
                <w:sz w:val="24"/>
                <w:szCs w:val="24"/>
              </w:rPr>
              <w:t>Практическое занятие</w:t>
            </w:r>
          </w:p>
        </w:tc>
        <w:tc>
          <w:tcPr>
            <w:tcW w:w="4251" w:type="dxa"/>
          </w:tcPr>
          <w:p w:rsidR="00D82230" w:rsidRPr="00275650" w:rsidRDefault="00D82230" w:rsidP="00054973">
            <w:pPr>
              <w:jc w:val="center"/>
              <w:rPr>
                <w:b/>
                <w:sz w:val="24"/>
                <w:szCs w:val="24"/>
              </w:rPr>
            </w:pPr>
            <w:r w:rsidRPr="00275650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6946" w:type="dxa"/>
          </w:tcPr>
          <w:p w:rsidR="00D82230" w:rsidRPr="00275650" w:rsidRDefault="00D82230" w:rsidP="00054973">
            <w:pPr>
              <w:jc w:val="center"/>
              <w:rPr>
                <w:b/>
                <w:sz w:val="24"/>
                <w:szCs w:val="24"/>
              </w:rPr>
            </w:pPr>
            <w:r w:rsidRPr="00275650">
              <w:rPr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255" w:type="dxa"/>
          </w:tcPr>
          <w:p w:rsidR="00D82230" w:rsidRPr="00275650" w:rsidRDefault="00D82230" w:rsidP="00054973">
            <w:pPr>
              <w:tabs>
                <w:tab w:val="clear" w:pos="851"/>
                <w:tab w:val="clear" w:pos="993"/>
                <w:tab w:val="clear" w:pos="1134"/>
                <w:tab w:val="left" w:pos="1636"/>
              </w:tabs>
              <w:ind w:left="219" w:firstLine="0"/>
              <w:jc w:val="center"/>
              <w:rPr>
                <w:b/>
                <w:sz w:val="24"/>
                <w:szCs w:val="24"/>
              </w:rPr>
            </w:pPr>
            <w:r w:rsidRPr="00275650">
              <w:rPr>
                <w:b/>
                <w:sz w:val="24"/>
                <w:szCs w:val="24"/>
              </w:rPr>
              <w:t>Кол-во часов</w:t>
            </w:r>
          </w:p>
        </w:tc>
      </w:tr>
      <w:tr w:rsidR="00D82230" w:rsidRPr="00275650" w:rsidTr="00054973">
        <w:trPr>
          <w:trHeight w:val="1186"/>
        </w:trPr>
        <w:tc>
          <w:tcPr>
            <w:tcW w:w="2236" w:type="dxa"/>
            <w:gridSpan w:val="2"/>
          </w:tcPr>
          <w:p w:rsidR="00D82230" w:rsidRPr="00275650" w:rsidRDefault="00D82230" w:rsidP="00054973">
            <w:pPr>
              <w:rPr>
                <w:b/>
                <w:sz w:val="24"/>
                <w:szCs w:val="24"/>
              </w:rPr>
            </w:pPr>
            <w:r w:rsidRPr="00275650">
              <w:rPr>
                <w:b/>
                <w:sz w:val="24"/>
                <w:szCs w:val="24"/>
              </w:rPr>
              <w:t>Практическое занятие № 1</w:t>
            </w:r>
            <w:r w:rsidR="00945971" w:rsidRPr="00275650">
              <w:rPr>
                <w:b/>
                <w:sz w:val="24"/>
                <w:szCs w:val="24"/>
              </w:rPr>
              <w:t>,2</w:t>
            </w:r>
          </w:p>
          <w:p w:rsidR="00D82230" w:rsidRPr="00275650" w:rsidRDefault="00D82230" w:rsidP="00054973">
            <w:pPr>
              <w:rPr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D82230" w:rsidRPr="00275650" w:rsidRDefault="00945971" w:rsidP="00054973">
            <w:pPr>
              <w:ind w:left="32" w:firstLine="0"/>
              <w:jc w:val="left"/>
              <w:rPr>
                <w:b/>
                <w:sz w:val="24"/>
                <w:szCs w:val="24"/>
              </w:rPr>
            </w:pPr>
            <w:r w:rsidRPr="00275650">
              <w:rPr>
                <w:sz w:val="24"/>
                <w:szCs w:val="24"/>
              </w:rPr>
              <w:t>Гидравлический р</w:t>
            </w:r>
            <w:r w:rsidR="00D82230" w:rsidRPr="00275650">
              <w:rPr>
                <w:sz w:val="24"/>
                <w:szCs w:val="24"/>
              </w:rPr>
              <w:t>асчет простого трубопровода</w:t>
            </w:r>
          </w:p>
        </w:tc>
        <w:tc>
          <w:tcPr>
            <w:tcW w:w="6946" w:type="dxa"/>
          </w:tcPr>
          <w:p w:rsidR="00D82230" w:rsidRPr="00275650" w:rsidRDefault="00D82230" w:rsidP="00054973">
            <w:pPr>
              <w:rPr>
                <w:i/>
                <w:sz w:val="24"/>
                <w:szCs w:val="24"/>
              </w:rPr>
            </w:pPr>
            <w:r w:rsidRPr="00275650">
              <w:rPr>
                <w:sz w:val="24"/>
                <w:szCs w:val="24"/>
              </w:rPr>
              <w:t xml:space="preserve">Выполнение расчетов величины давления   в трубопроводах и их диаметров.    </w:t>
            </w:r>
          </w:p>
        </w:tc>
        <w:tc>
          <w:tcPr>
            <w:tcW w:w="1255" w:type="dxa"/>
          </w:tcPr>
          <w:p w:rsidR="00D82230" w:rsidRPr="00275650" w:rsidRDefault="00D82230" w:rsidP="00054973">
            <w:pPr>
              <w:rPr>
                <w:b/>
                <w:sz w:val="24"/>
                <w:szCs w:val="24"/>
              </w:rPr>
            </w:pPr>
            <w:r w:rsidRPr="00275650">
              <w:rPr>
                <w:b/>
                <w:sz w:val="24"/>
                <w:szCs w:val="24"/>
              </w:rPr>
              <w:t xml:space="preserve">    </w:t>
            </w:r>
            <w:r w:rsidR="00945971" w:rsidRPr="00275650">
              <w:rPr>
                <w:b/>
                <w:sz w:val="24"/>
                <w:szCs w:val="24"/>
              </w:rPr>
              <w:t>4</w:t>
            </w:r>
          </w:p>
        </w:tc>
      </w:tr>
      <w:tr w:rsidR="00CE6567" w:rsidRPr="00275650" w:rsidTr="00054973">
        <w:trPr>
          <w:trHeight w:val="1237"/>
        </w:trPr>
        <w:tc>
          <w:tcPr>
            <w:tcW w:w="2236" w:type="dxa"/>
            <w:gridSpan w:val="2"/>
          </w:tcPr>
          <w:p w:rsidR="00CE6567" w:rsidRPr="00275650" w:rsidRDefault="00CE6567" w:rsidP="00CE6567">
            <w:pPr>
              <w:rPr>
                <w:b/>
                <w:sz w:val="24"/>
                <w:szCs w:val="24"/>
              </w:rPr>
            </w:pPr>
            <w:r w:rsidRPr="00275650">
              <w:rPr>
                <w:b/>
                <w:sz w:val="24"/>
                <w:szCs w:val="24"/>
              </w:rPr>
              <w:t>Практическое  занятие № 3</w:t>
            </w:r>
          </w:p>
          <w:p w:rsidR="00CE6567" w:rsidRPr="00275650" w:rsidRDefault="00CE6567" w:rsidP="00054973">
            <w:pPr>
              <w:rPr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CE6567" w:rsidRPr="00275650" w:rsidRDefault="00945971" w:rsidP="008E450F">
            <w:pPr>
              <w:ind w:left="32" w:firstLine="0"/>
              <w:jc w:val="left"/>
              <w:rPr>
                <w:bCs/>
                <w:sz w:val="24"/>
                <w:szCs w:val="24"/>
              </w:rPr>
            </w:pPr>
            <w:r w:rsidRPr="00275650">
              <w:rPr>
                <w:bCs/>
                <w:sz w:val="24"/>
                <w:szCs w:val="24"/>
              </w:rPr>
              <w:t>Расчет характеристик центробежных насосов</w:t>
            </w:r>
          </w:p>
        </w:tc>
        <w:tc>
          <w:tcPr>
            <w:tcW w:w="6946" w:type="dxa"/>
          </w:tcPr>
          <w:p w:rsidR="00CE6567" w:rsidRPr="00275650" w:rsidRDefault="00C86587" w:rsidP="00B565E1">
            <w:pPr>
              <w:rPr>
                <w:sz w:val="24"/>
                <w:szCs w:val="24"/>
              </w:rPr>
            </w:pPr>
            <w:r w:rsidRPr="00275650">
              <w:rPr>
                <w:sz w:val="24"/>
                <w:szCs w:val="24"/>
              </w:rPr>
              <w:t>Определение основных технических характеристик насосов</w:t>
            </w:r>
          </w:p>
        </w:tc>
        <w:tc>
          <w:tcPr>
            <w:tcW w:w="1255" w:type="dxa"/>
          </w:tcPr>
          <w:p w:rsidR="00CE6567" w:rsidRPr="00275650" w:rsidRDefault="00945971" w:rsidP="00054973">
            <w:pPr>
              <w:rPr>
                <w:b/>
                <w:sz w:val="24"/>
                <w:szCs w:val="24"/>
              </w:rPr>
            </w:pPr>
            <w:r w:rsidRPr="00275650">
              <w:rPr>
                <w:b/>
                <w:sz w:val="24"/>
                <w:szCs w:val="24"/>
              </w:rPr>
              <w:t xml:space="preserve">    2</w:t>
            </w:r>
          </w:p>
        </w:tc>
      </w:tr>
      <w:tr w:rsidR="00D82230" w:rsidRPr="00275650" w:rsidTr="00054973">
        <w:trPr>
          <w:trHeight w:val="840"/>
        </w:trPr>
        <w:tc>
          <w:tcPr>
            <w:tcW w:w="2236" w:type="dxa"/>
            <w:gridSpan w:val="2"/>
          </w:tcPr>
          <w:p w:rsidR="00D82230" w:rsidRPr="00275650" w:rsidRDefault="00CE6567" w:rsidP="00CE6567">
            <w:pPr>
              <w:rPr>
                <w:b/>
                <w:sz w:val="24"/>
                <w:szCs w:val="24"/>
              </w:rPr>
            </w:pPr>
            <w:r w:rsidRPr="00275650">
              <w:rPr>
                <w:b/>
                <w:sz w:val="24"/>
                <w:szCs w:val="24"/>
              </w:rPr>
              <w:t>Практическое  занятие № 4</w:t>
            </w:r>
          </w:p>
        </w:tc>
        <w:tc>
          <w:tcPr>
            <w:tcW w:w="4251" w:type="dxa"/>
          </w:tcPr>
          <w:p w:rsidR="00D82230" w:rsidRPr="00275650" w:rsidRDefault="00D82230" w:rsidP="00054973">
            <w:pPr>
              <w:ind w:left="32" w:hanging="32"/>
              <w:jc w:val="left"/>
              <w:rPr>
                <w:sz w:val="24"/>
                <w:szCs w:val="24"/>
              </w:rPr>
            </w:pPr>
            <w:r w:rsidRPr="00275650">
              <w:rPr>
                <w:sz w:val="24"/>
                <w:szCs w:val="24"/>
              </w:rPr>
              <w:t>Определение</w:t>
            </w:r>
            <w:r w:rsidR="00945971" w:rsidRPr="00275650">
              <w:rPr>
                <w:sz w:val="24"/>
                <w:szCs w:val="24"/>
              </w:rPr>
              <w:t xml:space="preserve"> потерь давления в воздуховодах,</w:t>
            </w:r>
            <w:r w:rsidRPr="00275650">
              <w:rPr>
                <w:sz w:val="24"/>
                <w:szCs w:val="24"/>
              </w:rPr>
              <w:t xml:space="preserve"> </w:t>
            </w:r>
            <w:r w:rsidR="00945971" w:rsidRPr="00275650">
              <w:rPr>
                <w:sz w:val="24"/>
                <w:szCs w:val="24"/>
              </w:rPr>
              <w:t>построение характеристик воздуховодов</w:t>
            </w:r>
          </w:p>
        </w:tc>
        <w:tc>
          <w:tcPr>
            <w:tcW w:w="6946" w:type="dxa"/>
          </w:tcPr>
          <w:p w:rsidR="00D82230" w:rsidRPr="00275650" w:rsidRDefault="00D82230" w:rsidP="00054973">
            <w:pPr>
              <w:rPr>
                <w:sz w:val="24"/>
                <w:szCs w:val="24"/>
              </w:rPr>
            </w:pPr>
            <w:r w:rsidRPr="00275650">
              <w:rPr>
                <w:sz w:val="24"/>
                <w:szCs w:val="24"/>
              </w:rPr>
              <w:t xml:space="preserve"> Гидравлический расчет воздуховодов. Построение характеристик воздуховодов </w:t>
            </w:r>
          </w:p>
          <w:p w:rsidR="00D82230" w:rsidRPr="00275650" w:rsidRDefault="00D82230" w:rsidP="00054973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</w:tcPr>
          <w:p w:rsidR="00D82230" w:rsidRPr="00275650" w:rsidRDefault="00D82230" w:rsidP="00054973">
            <w:pPr>
              <w:rPr>
                <w:b/>
                <w:sz w:val="24"/>
                <w:szCs w:val="24"/>
              </w:rPr>
            </w:pPr>
            <w:r w:rsidRPr="00275650">
              <w:rPr>
                <w:b/>
                <w:sz w:val="24"/>
                <w:szCs w:val="24"/>
              </w:rPr>
              <w:t xml:space="preserve">     </w:t>
            </w:r>
            <w:r w:rsidR="00B565E1" w:rsidRPr="00275650">
              <w:rPr>
                <w:b/>
                <w:sz w:val="24"/>
                <w:szCs w:val="24"/>
              </w:rPr>
              <w:t>2</w:t>
            </w:r>
          </w:p>
        </w:tc>
      </w:tr>
      <w:tr w:rsidR="00D82230" w:rsidRPr="00275650" w:rsidTr="00054973">
        <w:trPr>
          <w:trHeight w:val="879"/>
        </w:trPr>
        <w:tc>
          <w:tcPr>
            <w:tcW w:w="2230" w:type="dxa"/>
          </w:tcPr>
          <w:p w:rsidR="00D82230" w:rsidRPr="00275650" w:rsidRDefault="00D82230" w:rsidP="00CE6567">
            <w:pPr>
              <w:rPr>
                <w:b/>
                <w:color w:val="0000FF"/>
                <w:sz w:val="24"/>
                <w:szCs w:val="24"/>
              </w:rPr>
            </w:pPr>
            <w:r w:rsidRPr="00275650">
              <w:rPr>
                <w:b/>
                <w:sz w:val="24"/>
                <w:szCs w:val="24"/>
              </w:rPr>
              <w:t xml:space="preserve"> </w:t>
            </w:r>
            <w:r w:rsidR="00CE6567" w:rsidRPr="00275650">
              <w:rPr>
                <w:b/>
                <w:sz w:val="24"/>
                <w:szCs w:val="24"/>
              </w:rPr>
              <w:t>Практическое  занятие № 5,6</w:t>
            </w:r>
          </w:p>
        </w:tc>
        <w:tc>
          <w:tcPr>
            <w:tcW w:w="4257" w:type="dxa"/>
            <w:gridSpan w:val="2"/>
          </w:tcPr>
          <w:p w:rsidR="00D82230" w:rsidRPr="00275650" w:rsidRDefault="00D82230" w:rsidP="00054973">
            <w:pPr>
              <w:ind w:left="38" w:firstLine="0"/>
              <w:jc w:val="left"/>
              <w:rPr>
                <w:sz w:val="24"/>
                <w:szCs w:val="24"/>
              </w:rPr>
            </w:pPr>
            <w:r w:rsidRPr="00275650">
              <w:rPr>
                <w:sz w:val="24"/>
                <w:szCs w:val="24"/>
              </w:rPr>
              <w:t>Наблюдение работы и построение характеристик центробежного вентилятора</w:t>
            </w:r>
          </w:p>
        </w:tc>
        <w:tc>
          <w:tcPr>
            <w:tcW w:w="6946" w:type="dxa"/>
          </w:tcPr>
          <w:p w:rsidR="00D82230" w:rsidRPr="00275650" w:rsidRDefault="00D82230" w:rsidP="00054973">
            <w:pPr>
              <w:rPr>
                <w:sz w:val="24"/>
                <w:szCs w:val="24"/>
              </w:rPr>
            </w:pPr>
            <w:r w:rsidRPr="00275650">
              <w:rPr>
                <w:sz w:val="24"/>
                <w:szCs w:val="24"/>
              </w:rPr>
              <w:t>Выполнение  опытов  по определению основных характеристик центробежного вентилятора.</w:t>
            </w:r>
          </w:p>
          <w:p w:rsidR="00D82230" w:rsidRPr="00275650" w:rsidRDefault="00D82230" w:rsidP="00054973">
            <w:pPr>
              <w:rPr>
                <w:sz w:val="24"/>
                <w:szCs w:val="24"/>
              </w:rPr>
            </w:pPr>
            <w:r w:rsidRPr="00275650">
              <w:rPr>
                <w:sz w:val="24"/>
                <w:szCs w:val="24"/>
              </w:rPr>
              <w:t>Сравнение полученных данных с расчетами</w:t>
            </w:r>
          </w:p>
        </w:tc>
        <w:tc>
          <w:tcPr>
            <w:tcW w:w="1255" w:type="dxa"/>
          </w:tcPr>
          <w:p w:rsidR="00D82230" w:rsidRPr="00275650" w:rsidRDefault="00D82230" w:rsidP="00054973">
            <w:pPr>
              <w:rPr>
                <w:b/>
                <w:sz w:val="24"/>
                <w:szCs w:val="24"/>
              </w:rPr>
            </w:pPr>
            <w:r w:rsidRPr="00275650">
              <w:rPr>
                <w:b/>
                <w:sz w:val="24"/>
                <w:szCs w:val="24"/>
              </w:rPr>
              <w:t xml:space="preserve">     4</w:t>
            </w:r>
          </w:p>
        </w:tc>
      </w:tr>
      <w:tr w:rsidR="00D82230" w:rsidRPr="00275650" w:rsidTr="00054973">
        <w:trPr>
          <w:trHeight w:val="218"/>
        </w:trPr>
        <w:tc>
          <w:tcPr>
            <w:tcW w:w="2230" w:type="dxa"/>
          </w:tcPr>
          <w:p w:rsidR="00D82230" w:rsidRPr="00275650" w:rsidRDefault="00D82230" w:rsidP="00054973">
            <w:pPr>
              <w:rPr>
                <w:sz w:val="24"/>
                <w:szCs w:val="24"/>
              </w:rPr>
            </w:pPr>
          </w:p>
        </w:tc>
        <w:tc>
          <w:tcPr>
            <w:tcW w:w="4257" w:type="dxa"/>
            <w:gridSpan w:val="2"/>
          </w:tcPr>
          <w:p w:rsidR="00D82230" w:rsidRPr="00275650" w:rsidRDefault="00D82230" w:rsidP="00054973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D82230" w:rsidRPr="00275650" w:rsidRDefault="00D82230" w:rsidP="00054973">
            <w:pPr>
              <w:rPr>
                <w:b/>
                <w:color w:val="0000FF"/>
                <w:sz w:val="24"/>
                <w:szCs w:val="24"/>
              </w:rPr>
            </w:pPr>
            <w:r w:rsidRPr="00275650">
              <w:rPr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255" w:type="dxa"/>
          </w:tcPr>
          <w:p w:rsidR="00D82230" w:rsidRPr="00275650" w:rsidRDefault="00D82230" w:rsidP="00054973">
            <w:pPr>
              <w:rPr>
                <w:b/>
                <w:sz w:val="24"/>
                <w:szCs w:val="24"/>
              </w:rPr>
            </w:pPr>
            <w:r w:rsidRPr="00275650">
              <w:rPr>
                <w:b/>
                <w:sz w:val="24"/>
                <w:szCs w:val="24"/>
              </w:rPr>
              <w:t xml:space="preserve">    1</w:t>
            </w:r>
            <w:r w:rsidR="00B565E1" w:rsidRPr="00275650">
              <w:rPr>
                <w:b/>
                <w:sz w:val="24"/>
                <w:szCs w:val="24"/>
              </w:rPr>
              <w:t>2</w:t>
            </w:r>
          </w:p>
        </w:tc>
      </w:tr>
    </w:tbl>
    <w:p w:rsidR="00D82230" w:rsidRPr="00275650" w:rsidRDefault="00D82230" w:rsidP="00D82230">
      <w:pPr>
        <w:rPr>
          <w:sz w:val="24"/>
          <w:szCs w:val="24"/>
        </w:rPr>
        <w:sectPr w:rsidR="00D82230" w:rsidRPr="00275650" w:rsidSect="00054973">
          <w:pgSz w:w="16838" w:h="11906" w:orient="landscape"/>
          <w:pgMar w:top="709" w:right="1134" w:bottom="1134" w:left="1134" w:header="709" w:footer="709" w:gutter="0"/>
          <w:cols w:space="708"/>
          <w:titlePg/>
          <w:docGrid w:linePitch="360"/>
        </w:sectPr>
      </w:pP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lastRenderedPageBreak/>
        <w:t>ПРАКТИЧЕСКАЯ РАБОТА № 1</w:t>
      </w: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jc w:val="left"/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 xml:space="preserve">Тема: </w:t>
      </w:r>
      <w:r w:rsidR="00957137" w:rsidRPr="00275650">
        <w:rPr>
          <w:sz w:val="24"/>
          <w:szCs w:val="24"/>
        </w:rPr>
        <w:t>«Гидравлический р</w:t>
      </w:r>
      <w:r w:rsidRPr="00275650">
        <w:rPr>
          <w:sz w:val="24"/>
          <w:szCs w:val="24"/>
        </w:rPr>
        <w:t>асчет простого трубопровода»</w:t>
      </w: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pStyle w:val="30"/>
        <w:shd w:val="clear" w:color="auto" w:fill="auto"/>
        <w:rPr>
          <w:sz w:val="24"/>
          <w:szCs w:val="24"/>
        </w:rPr>
      </w:pPr>
      <w:r w:rsidRPr="00275650">
        <w:rPr>
          <w:color w:val="000000"/>
          <w:sz w:val="24"/>
          <w:szCs w:val="24"/>
          <w:lang w:eastAsia="ru-RU"/>
        </w:rPr>
        <w:t>Формируемые компетенции:</w:t>
      </w:r>
    </w:p>
    <w:p w:rsidR="00D82230" w:rsidRPr="00275650" w:rsidRDefault="00D82230" w:rsidP="00D82230">
      <w:pPr>
        <w:pStyle w:val="22"/>
        <w:numPr>
          <w:ilvl w:val="0"/>
          <w:numId w:val="3"/>
        </w:numPr>
        <w:shd w:val="clear" w:color="auto" w:fill="auto"/>
        <w:tabs>
          <w:tab w:val="left" w:pos="340"/>
        </w:tabs>
        <w:rPr>
          <w:sz w:val="24"/>
          <w:szCs w:val="24"/>
        </w:rPr>
      </w:pPr>
      <w:r w:rsidRPr="00275650">
        <w:rPr>
          <w:color w:val="000000"/>
          <w:sz w:val="24"/>
          <w:szCs w:val="24"/>
          <w:lang w:eastAsia="ru-RU"/>
        </w:rPr>
        <w:t>профессиональные:</w:t>
      </w:r>
    </w:p>
    <w:p w:rsidR="00603874" w:rsidRPr="00275650" w:rsidRDefault="00D82230" w:rsidP="0060387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sz w:val="24"/>
          <w:szCs w:val="24"/>
        </w:rPr>
        <w:t xml:space="preserve"> </w:t>
      </w:r>
      <w:r w:rsidR="00957137" w:rsidRPr="00275650">
        <w:rPr>
          <w:color w:val="000000"/>
          <w:sz w:val="24"/>
          <w:szCs w:val="24"/>
        </w:rPr>
        <w:t>ПК 1.4</w:t>
      </w:r>
      <w:r w:rsidR="00EE0ED6" w:rsidRPr="00275650">
        <w:rPr>
          <w:color w:val="000000"/>
          <w:sz w:val="24"/>
          <w:szCs w:val="24"/>
        </w:rPr>
        <w:t xml:space="preserve">. </w:t>
      </w:r>
      <w:r w:rsidR="00957137" w:rsidRPr="00275650">
        <w:rPr>
          <w:sz w:val="24"/>
          <w:szCs w:val="24"/>
        </w:rPr>
        <w:t>Выполнять пусконаладочные работы систем водоснабжения и водоотведения, отопления, вентиляции и кондиционирование воздуха.</w:t>
      </w:r>
    </w:p>
    <w:p w:rsidR="00D82230" w:rsidRPr="00275650" w:rsidRDefault="00D82230" w:rsidP="00D82230">
      <w:pPr>
        <w:pStyle w:val="22"/>
        <w:numPr>
          <w:ilvl w:val="0"/>
          <w:numId w:val="3"/>
        </w:numPr>
        <w:shd w:val="clear" w:color="auto" w:fill="auto"/>
        <w:tabs>
          <w:tab w:val="left" w:pos="340"/>
        </w:tabs>
        <w:rPr>
          <w:sz w:val="24"/>
          <w:szCs w:val="24"/>
        </w:rPr>
      </w:pPr>
      <w:r w:rsidRPr="00275650">
        <w:rPr>
          <w:color w:val="000000"/>
          <w:sz w:val="24"/>
          <w:szCs w:val="24"/>
          <w:lang w:eastAsia="ru-RU"/>
        </w:rPr>
        <w:t>общие:</w:t>
      </w:r>
    </w:p>
    <w:p w:rsidR="00821D30" w:rsidRPr="00275650" w:rsidRDefault="000F2A88" w:rsidP="000F2A88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 xml:space="preserve">ОК 1. </w:t>
      </w:r>
      <w:r w:rsidR="00821D30" w:rsidRPr="00275650">
        <w:rPr>
          <w:color w:val="000000"/>
          <w:sz w:val="24"/>
          <w:szCs w:val="24"/>
        </w:rPr>
        <w:t>Выбирать способы решения задач профессиональной деятельности применительно к различным контекстам;</w:t>
      </w:r>
    </w:p>
    <w:p w:rsidR="000F2A88" w:rsidRPr="00275650" w:rsidRDefault="000F2A88" w:rsidP="000F2A88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 xml:space="preserve">ОК 2. </w:t>
      </w:r>
      <w:r w:rsidR="00B73BA3" w:rsidRPr="00275650">
        <w:rPr>
          <w:color w:val="000000"/>
          <w:sz w:val="24"/>
          <w:szCs w:val="24"/>
        </w:rPr>
        <w:t>Осуществлять поиск, анализ и интерпретацию информации, необходимой для выполнения задач профессиональной деятельности;</w:t>
      </w:r>
    </w:p>
    <w:p w:rsidR="0026660E" w:rsidRPr="00275650" w:rsidRDefault="000F2A88" w:rsidP="000F2A88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>ОК 3.</w:t>
      </w:r>
      <w:r w:rsidR="0026660E" w:rsidRPr="00275650">
        <w:rPr>
          <w:color w:val="000000"/>
          <w:sz w:val="24"/>
          <w:szCs w:val="24"/>
        </w:rPr>
        <w:t xml:space="preserve"> Планировать и реализовывать собственное профессиональное и личностное развитие;</w:t>
      </w:r>
    </w:p>
    <w:p w:rsidR="000F2A88" w:rsidRPr="00275650" w:rsidRDefault="000F2A88" w:rsidP="000F2A88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 xml:space="preserve"> ОК 4. </w:t>
      </w:r>
      <w:r w:rsidR="0026660E" w:rsidRPr="00275650">
        <w:rPr>
          <w:color w:val="000000"/>
          <w:sz w:val="24"/>
          <w:szCs w:val="24"/>
        </w:rPr>
        <w:t>Работать в коллективе и команде, эффективно взаимодействовать с коллегами, руководством, клиентами;</w:t>
      </w:r>
    </w:p>
    <w:p w:rsidR="000F2A88" w:rsidRPr="00275650" w:rsidRDefault="000F2A88" w:rsidP="000F2A88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 xml:space="preserve">ОК 5. </w:t>
      </w:r>
      <w:r w:rsidR="00B73BA3" w:rsidRPr="00275650">
        <w:rPr>
          <w:color w:val="000000"/>
          <w:sz w:val="24"/>
          <w:szCs w:val="24"/>
        </w:rPr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0F2A88" w:rsidRPr="00275650" w:rsidRDefault="000F2A88" w:rsidP="000F2A88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 xml:space="preserve">ОК 6. </w:t>
      </w:r>
      <w:r w:rsidR="0026660E" w:rsidRPr="00275650">
        <w:rPr>
          <w:sz w:val="24"/>
          <w:szCs w:val="24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0F2A88" w:rsidRPr="00275650" w:rsidRDefault="000F2A88" w:rsidP="000F2A88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 xml:space="preserve">ОК 9. </w:t>
      </w:r>
      <w:r w:rsidR="00B73BA3" w:rsidRPr="00275650">
        <w:rPr>
          <w:color w:val="000000"/>
          <w:sz w:val="24"/>
          <w:szCs w:val="24"/>
        </w:rPr>
        <w:t>Использовать информационные технологии в профессиональной деятельности;</w:t>
      </w:r>
    </w:p>
    <w:p w:rsidR="00B73BA3" w:rsidRPr="00275650" w:rsidRDefault="00B73BA3" w:rsidP="000F2A88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>ОК10 Пользоваться профессиональной документацией на государственном и иностранном языках;</w:t>
      </w:r>
    </w:p>
    <w:p w:rsidR="00D82230" w:rsidRPr="00275650" w:rsidRDefault="00D82230" w:rsidP="00D82230">
      <w:pPr>
        <w:rPr>
          <w:sz w:val="24"/>
          <w:szCs w:val="24"/>
        </w:rPr>
      </w:pPr>
      <w:r w:rsidRPr="00275650">
        <w:rPr>
          <w:b/>
          <w:sz w:val="24"/>
          <w:szCs w:val="24"/>
        </w:rPr>
        <w:t xml:space="preserve">Цель работы: </w:t>
      </w:r>
      <w:r w:rsidRPr="00275650">
        <w:rPr>
          <w:sz w:val="24"/>
          <w:szCs w:val="24"/>
        </w:rPr>
        <w:t>Научиться  рассчитывать давление а трубопроводах и их диаметры</w:t>
      </w: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jc w:val="left"/>
        <w:rPr>
          <w:sz w:val="24"/>
          <w:szCs w:val="24"/>
        </w:rPr>
      </w:pPr>
      <w:r w:rsidRPr="00275650">
        <w:rPr>
          <w:b/>
          <w:sz w:val="24"/>
          <w:szCs w:val="24"/>
        </w:rPr>
        <w:t>Оснащение:</w:t>
      </w:r>
      <w:r w:rsidRPr="00275650">
        <w:rPr>
          <w:sz w:val="24"/>
          <w:szCs w:val="24"/>
        </w:rPr>
        <w:t xml:space="preserve"> учебная литература, раздаточный материал.</w:t>
      </w:r>
    </w:p>
    <w:p w:rsidR="00D82230" w:rsidRPr="00275650" w:rsidRDefault="00D82230" w:rsidP="00D82230">
      <w:pPr>
        <w:pStyle w:val="a8"/>
        <w:tabs>
          <w:tab w:val="clear" w:pos="851"/>
          <w:tab w:val="clear" w:pos="993"/>
          <w:tab w:val="clear" w:pos="1134"/>
          <w:tab w:val="clear" w:pos="1418"/>
        </w:tabs>
        <w:spacing w:after="160" w:line="259" w:lineRule="auto"/>
        <w:ind w:left="0" w:firstLine="0"/>
        <w:rPr>
          <w:b/>
          <w:sz w:val="24"/>
          <w:szCs w:val="24"/>
        </w:rPr>
      </w:pPr>
    </w:p>
    <w:p w:rsidR="00D82230" w:rsidRPr="00275650" w:rsidRDefault="00D82230" w:rsidP="00D82230">
      <w:pPr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 xml:space="preserve">                                                Вариант 1.</w:t>
      </w:r>
    </w:p>
    <w:p w:rsidR="00D82230" w:rsidRPr="00275650" w:rsidRDefault="00D82230" w:rsidP="00D82230">
      <w:pPr>
        <w:rPr>
          <w:b/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  <w:r w:rsidRPr="00275650">
        <w:rPr>
          <w:b/>
          <w:sz w:val="24"/>
          <w:szCs w:val="24"/>
        </w:rPr>
        <w:t xml:space="preserve">Задача №1. </w:t>
      </w:r>
      <w:r w:rsidRPr="00275650">
        <w:rPr>
          <w:sz w:val="24"/>
          <w:szCs w:val="24"/>
        </w:rPr>
        <w:t xml:space="preserve">Определить диаметр трубопровода для подачи расхода </w:t>
      </w:r>
      <w:r w:rsidRPr="00275650">
        <w:rPr>
          <w:b/>
          <w:sz w:val="24"/>
          <w:szCs w:val="24"/>
          <w:lang w:val="en-US"/>
        </w:rPr>
        <w:t>Q</w:t>
      </w:r>
      <w:r w:rsidRPr="00275650">
        <w:rPr>
          <w:b/>
          <w:sz w:val="24"/>
          <w:szCs w:val="24"/>
        </w:rPr>
        <w:t>=15 л/</w:t>
      </w:r>
      <w:r w:rsidRPr="00275650">
        <w:rPr>
          <w:b/>
          <w:sz w:val="24"/>
          <w:szCs w:val="24"/>
          <w:lang w:val="en-US"/>
        </w:rPr>
        <w:t>c</w:t>
      </w:r>
      <w:r w:rsidRPr="00275650">
        <w:rPr>
          <w:b/>
          <w:sz w:val="24"/>
          <w:szCs w:val="24"/>
        </w:rPr>
        <w:t xml:space="preserve"> </w:t>
      </w:r>
      <w:r w:rsidRPr="00275650">
        <w:rPr>
          <w:sz w:val="24"/>
          <w:szCs w:val="24"/>
        </w:rPr>
        <w:t xml:space="preserve">от водонапорной башни </w:t>
      </w:r>
      <w:r w:rsidRPr="00275650">
        <w:rPr>
          <w:b/>
          <w:sz w:val="24"/>
          <w:szCs w:val="24"/>
          <w:lang w:val="en-US"/>
        </w:rPr>
        <w:t>B</w:t>
      </w:r>
      <w:r w:rsidRPr="00275650">
        <w:rPr>
          <w:sz w:val="24"/>
          <w:szCs w:val="24"/>
        </w:rPr>
        <w:t xml:space="preserve"> до предприятия </w:t>
      </w:r>
      <w:r w:rsidRPr="00275650">
        <w:rPr>
          <w:b/>
          <w:sz w:val="24"/>
          <w:szCs w:val="24"/>
          <w:lang w:val="en-US"/>
        </w:rPr>
        <w:t>A</w:t>
      </w:r>
      <w:r w:rsidRPr="00275650">
        <w:rPr>
          <w:sz w:val="24"/>
          <w:szCs w:val="24"/>
        </w:rPr>
        <w:t xml:space="preserve">  при длине стального трубопровода </w:t>
      </w:r>
      <w:r w:rsidRPr="00275650">
        <w:rPr>
          <w:b/>
          <w:sz w:val="24"/>
          <w:szCs w:val="24"/>
          <w:lang w:val="en-US"/>
        </w:rPr>
        <w:t>I</w:t>
      </w:r>
      <w:r w:rsidRPr="00275650">
        <w:rPr>
          <w:b/>
          <w:sz w:val="24"/>
          <w:szCs w:val="24"/>
        </w:rPr>
        <w:t>=1000 м</w:t>
      </w:r>
      <w:r w:rsidRPr="00275650">
        <w:rPr>
          <w:sz w:val="24"/>
          <w:szCs w:val="24"/>
        </w:rPr>
        <w:t xml:space="preserve">, отметке уровня воды в башне </w:t>
      </w:r>
      <w:r w:rsidR="00A41332" w:rsidRPr="00275650">
        <w:rPr>
          <w:b/>
          <w:sz w:val="24"/>
          <w:szCs w:val="24"/>
        </w:rPr>
        <w:fldChar w:fldCharType="begin"/>
      </w:r>
      <w:r w:rsidRPr="00275650">
        <w:rPr>
          <w:b/>
          <w:sz w:val="24"/>
          <w:szCs w:val="24"/>
        </w:rPr>
        <w:instrText xml:space="preserve"> QUOTE </w:instrText>
      </w:r>
      <w:r w:rsidR="0082393B">
        <w:rPr>
          <w:sz w:val="24"/>
          <w:szCs w:val="24"/>
        </w:rPr>
        <w:pict>
          <v:shape id="_x0000_i1026" type="#_x0000_t75" style="width:18pt;height:10.5pt" equationxml="&lt;">
            <v:imagedata r:id="rId13" o:title="" chromakey="white"/>
          </v:shape>
        </w:pict>
      </w:r>
      <w:r w:rsidRPr="00275650">
        <w:rPr>
          <w:b/>
          <w:sz w:val="24"/>
          <w:szCs w:val="24"/>
        </w:rPr>
        <w:instrText xml:space="preserve"> </w:instrText>
      </w:r>
      <w:r w:rsidR="00A41332" w:rsidRPr="00275650">
        <w:rPr>
          <w:b/>
          <w:sz w:val="24"/>
          <w:szCs w:val="24"/>
        </w:rPr>
        <w:fldChar w:fldCharType="separate"/>
      </w:r>
      <w:r w:rsidR="0082393B">
        <w:rPr>
          <w:sz w:val="24"/>
          <w:szCs w:val="24"/>
        </w:rPr>
        <w:pict>
          <v:shape id="_x0000_i1027" type="#_x0000_t75" style="width:18pt;height:10.5pt" equationxml="&lt;">
            <v:imagedata r:id="rId13" o:title="" chromakey="white"/>
          </v:shape>
        </w:pict>
      </w:r>
      <w:r w:rsidR="00A41332" w:rsidRPr="00275650">
        <w:rPr>
          <w:b/>
          <w:sz w:val="24"/>
          <w:szCs w:val="24"/>
        </w:rPr>
        <w:fldChar w:fldCharType="end"/>
      </w:r>
      <w:r w:rsidRPr="00275650">
        <w:rPr>
          <w:b/>
          <w:sz w:val="24"/>
          <w:szCs w:val="24"/>
        </w:rPr>
        <w:t xml:space="preserve"> = 28 м</w:t>
      </w:r>
      <w:r w:rsidRPr="00275650">
        <w:rPr>
          <w:sz w:val="24"/>
          <w:szCs w:val="24"/>
        </w:rPr>
        <w:t xml:space="preserve">, геодезической отметке в конце трубопровода  </w:t>
      </w:r>
      <w:r w:rsidR="00A41332" w:rsidRPr="00275650">
        <w:rPr>
          <w:b/>
          <w:sz w:val="24"/>
          <w:szCs w:val="24"/>
        </w:rPr>
        <w:fldChar w:fldCharType="begin"/>
      </w:r>
      <w:r w:rsidRPr="00275650">
        <w:rPr>
          <w:b/>
          <w:sz w:val="24"/>
          <w:szCs w:val="24"/>
        </w:rPr>
        <w:instrText xml:space="preserve"> QUOTE </w:instrText>
      </w:r>
      <w:r w:rsidR="0082393B">
        <w:rPr>
          <w:sz w:val="24"/>
          <w:szCs w:val="24"/>
        </w:rPr>
        <w:pict>
          <v:shape id="_x0000_i1028" type="#_x0000_t75" style="width:15.75pt;height:12.75pt" equationxml="&lt;">
            <v:imagedata r:id="rId14" o:title="" chromakey="white"/>
          </v:shape>
        </w:pict>
      </w:r>
      <w:r w:rsidRPr="00275650">
        <w:rPr>
          <w:b/>
          <w:sz w:val="24"/>
          <w:szCs w:val="24"/>
        </w:rPr>
        <w:instrText xml:space="preserve"> </w:instrText>
      </w:r>
      <w:r w:rsidR="00A41332" w:rsidRPr="00275650">
        <w:rPr>
          <w:b/>
          <w:sz w:val="24"/>
          <w:szCs w:val="24"/>
        </w:rPr>
        <w:fldChar w:fldCharType="separate"/>
      </w:r>
      <w:r w:rsidR="0082393B">
        <w:rPr>
          <w:sz w:val="24"/>
          <w:szCs w:val="24"/>
        </w:rPr>
        <w:pict>
          <v:shape id="_x0000_i1029" type="#_x0000_t75" style="width:15pt;height:12.75pt" equationxml="&lt;">
            <v:imagedata r:id="rId14" o:title="" chromakey="white"/>
          </v:shape>
        </w:pict>
      </w:r>
      <w:r w:rsidR="00A41332" w:rsidRPr="00275650">
        <w:rPr>
          <w:b/>
          <w:sz w:val="24"/>
          <w:szCs w:val="24"/>
        </w:rPr>
        <w:fldChar w:fldCharType="end"/>
      </w:r>
      <w:r w:rsidRPr="00275650">
        <w:rPr>
          <w:b/>
          <w:sz w:val="24"/>
          <w:szCs w:val="24"/>
        </w:rPr>
        <w:t>= 2 м</w:t>
      </w:r>
      <w:r w:rsidRPr="00275650">
        <w:rPr>
          <w:sz w:val="24"/>
          <w:szCs w:val="24"/>
        </w:rPr>
        <w:t xml:space="preserve"> и свободном напоре </w:t>
      </w:r>
      <w:r w:rsidRPr="00275650">
        <w:rPr>
          <w:b/>
          <w:sz w:val="24"/>
          <w:szCs w:val="24"/>
        </w:rPr>
        <w:t xml:space="preserve">  </w:t>
      </w:r>
      <w:r w:rsidR="00622EA8" w:rsidRPr="00275650">
        <w:rPr>
          <w:b/>
          <w:sz w:val="24"/>
          <w:szCs w:val="24"/>
          <w:lang w:val="en-US"/>
        </w:rPr>
        <w:t>H</w:t>
      </w:r>
      <w:r w:rsidR="00622EA8" w:rsidRPr="00275650">
        <w:rPr>
          <w:b/>
          <w:sz w:val="24"/>
          <w:szCs w:val="24"/>
        </w:rPr>
        <w:t xml:space="preserve"> </w:t>
      </w:r>
      <w:r w:rsidR="00622EA8" w:rsidRPr="00275650">
        <w:rPr>
          <w:b/>
          <w:sz w:val="24"/>
          <w:szCs w:val="24"/>
          <w:vertAlign w:val="subscript"/>
        </w:rPr>
        <w:t>св</w:t>
      </w:r>
      <w:r w:rsidR="00622EA8" w:rsidRPr="00275650">
        <w:rPr>
          <w:b/>
          <w:sz w:val="24"/>
          <w:szCs w:val="24"/>
        </w:rPr>
        <w:t xml:space="preserve"> </w:t>
      </w:r>
      <w:r w:rsidRPr="00275650">
        <w:rPr>
          <w:b/>
          <w:sz w:val="24"/>
          <w:szCs w:val="24"/>
        </w:rPr>
        <w:t>≥ 12 м.</w:t>
      </w: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  <w:r w:rsidRPr="00275650">
        <w:rPr>
          <w:sz w:val="24"/>
          <w:szCs w:val="24"/>
        </w:rPr>
        <w:object w:dxaOrig="4320" w:dyaOrig="2031">
          <v:shape id="_x0000_i1030" type="#_x0000_t75" style="width:476.25pt;height:198pt" o:ole="">
            <v:imagedata r:id="rId15" o:title=""/>
          </v:shape>
          <o:OLEObject Type="Embed" ProgID="AutoCAD.Drawing.21" ShapeID="_x0000_i1030" DrawAspect="Content" ObjectID="_1762076820" r:id="rId16"/>
        </w:object>
      </w:r>
    </w:p>
    <w:p w:rsidR="00D82230" w:rsidRPr="00275650" w:rsidRDefault="00D82230" w:rsidP="00D82230">
      <w:pPr>
        <w:rPr>
          <w:b/>
          <w:color w:val="000000"/>
          <w:sz w:val="24"/>
          <w:szCs w:val="24"/>
        </w:rPr>
      </w:pPr>
    </w:p>
    <w:p w:rsidR="00D82230" w:rsidRPr="00275650" w:rsidRDefault="00D82230" w:rsidP="00D82230">
      <w:pPr>
        <w:rPr>
          <w:b/>
          <w:color w:val="000000"/>
          <w:sz w:val="24"/>
          <w:szCs w:val="24"/>
        </w:rPr>
      </w:pPr>
    </w:p>
    <w:p w:rsidR="00D82230" w:rsidRPr="00275650" w:rsidRDefault="00D82230" w:rsidP="00D82230">
      <w:pPr>
        <w:rPr>
          <w:b/>
          <w:color w:val="000000"/>
          <w:sz w:val="24"/>
          <w:szCs w:val="24"/>
        </w:rPr>
      </w:pPr>
    </w:p>
    <w:p w:rsidR="00D82230" w:rsidRPr="00275650" w:rsidRDefault="00D82230" w:rsidP="00D82230">
      <w:pPr>
        <w:rPr>
          <w:b/>
          <w:color w:val="000000"/>
          <w:sz w:val="24"/>
          <w:szCs w:val="24"/>
        </w:rPr>
      </w:pPr>
    </w:p>
    <w:p w:rsidR="00D82230" w:rsidRPr="00275650" w:rsidRDefault="00D82230" w:rsidP="00D82230">
      <w:pPr>
        <w:rPr>
          <w:color w:val="000000"/>
          <w:sz w:val="24"/>
          <w:szCs w:val="24"/>
        </w:rPr>
      </w:pPr>
      <w:r w:rsidRPr="00275650">
        <w:rPr>
          <w:b/>
          <w:color w:val="000000"/>
          <w:sz w:val="24"/>
          <w:szCs w:val="24"/>
        </w:rPr>
        <w:t>Задача №2.</w:t>
      </w:r>
      <w:r w:rsidRPr="00275650">
        <w:rPr>
          <w:color w:val="000000"/>
          <w:sz w:val="24"/>
          <w:szCs w:val="24"/>
        </w:rPr>
        <w:t xml:space="preserve"> Определить необходимый диаметр участка трубопровода длиной </w:t>
      </w:r>
      <w:r w:rsidRPr="00275650">
        <w:rPr>
          <w:b/>
          <w:color w:val="000000"/>
          <w:sz w:val="24"/>
          <w:szCs w:val="24"/>
        </w:rPr>
        <w:t>l=200 м</w:t>
      </w:r>
      <w:r w:rsidRPr="00275650">
        <w:rPr>
          <w:color w:val="000000"/>
          <w:sz w:val="24"/>
          <w:szCs w:val="24"/>
        </w:rPr>
        <w:t xml:space="preserve"> для пропуска транзитного расхода  </w:t>
      </w:r>
      <w:r w:rsidR="00622EA8" w:rsidRPr="00275650">
        <w:rPr>
          <w:color w:val="000000"/>
          <w:sz w:val="24"/>
          <w:szCs w:val="24"/>
          <w:lang w:val="en-US"/>
        </w:rPr>
        <w:t>Q</w:t>
      </w:r>
      <w:r w:rsidR="00622EA8" w:rsidRPr="00275650">
        <w:rPr>
          <w:b/>
          <w:color w:val="000000"/>
          <w:sz w:val="24"/>
          <w:szCs w:val="24"/>
        </w:rPr>
        <w:t xml:space="preserve"> </w:t>
      </w:r>
      <w:r w:rsidRPr="00275650">
        <w:rPr>
          <w:b/>
          <w:color w:val="000000"/>
          <w:sz w:val="24"/>
          <w:szCs w:val="24"/>
        </w:rPr>
        <w:t>=15 л/с</w:t>
      </w:r>
      <w:r w:rsidRPr="00275650">
        <w:rPr>
          <w:color w:val="000000"/>
          <w:sz w:val="24"/>
          <w:szCs w:val="24"/>
        </w:rPr>
        <w:t xml:space="preserve"> и удельного путевого расхода  </w:t>
      </w:r>
      <w:r w:rsidR="00A41332" w:rsidRPr="00275650">
        <w:rPr>
          <w:b/>
          <w:color w:val="000000"/>
          <w:sz w:val="24"/>
          <w:szCs w:val="24"/>
        </w:rPr>
        <w:fldChar w:fldCharType="begin"/>
      </w:r>
      <w:r w:rsidRPr="00275650">
        <w:rPr>
          <w:b/>
          <w:color w:val="000000"/>
          <w:sz w:val="24"/>
          <w:szCs w:val="24"/>
        </w:rPr>
        <w:instrText xml:space="preserve"> QUOTE </w:instrText>
      </w:r>
      <w:r w:rsidR="0082393B">
        <w:rPr>
          <w:sz w:val="24"/>
          <w:szCs w:val="24"/>
        </w:rPr>
        <w:pict>
          <v:shape id="_x0000_i1031" type="#_x0000_t75" style="width:14.25pt;height:10.5pt" equationxml="&lt;">
            <v:imagedata r:id="rId17" o:title="" chromakey="white"/>
          </v:shape>
        </w:pict>
      </w:r>
      <w:r w:rsidRPr="00275650">
        <w:rPr>
          <w:b/>
          <w:color w:val="000000"/>
          <w:sz w:val="24"/>
          <w:szCs w:val="24"/>
        </w:rPr>
        <w:instrText xml:space="preserve"> </w:instrText>
      </w:r>
      <w:r w:rsidR="00A41332" w:rsidRPr="00275650">
        <w:rPr>
          <w:b/>
          <w:color w:val="000000"/>
          <w:sz w:val="24"/>
          <w:szCs w:val="24"/>
        </w:rPr>
        <w:fldChar w:fldCharType="separate"/>
      </w:r>
      <w:r w:rsidR="00C26A60">
        <w:rPr>
          <w:sz w:val="24"/>
          <w:szCs w:val="24"/>
        </w:rPr>
        <w:pict>
          <v:shape id="_x0000_i1032" type="#_x0000_t75" style="width:14.25pt;height:10.5pt" equationxml="&lt;">
            <v:imagedata r:id="rId17" o:title="" chromakey="white"/>
          </v:shape>
        </w:pict>
      </w:r>
      <w:r w:rsidR="00A41332" w:rsidRPr="00275650">
        <w:rPr>
          <w:b/>
          <w:color w:val="000000"/>
          <w:sz w:val="24"/>
          <w:szCs w:val="24"/>
        </w:rPr>
        <w:fldChar w:fldCharType="end"/>
      </w:r>
      <w:r w:rsidRPr="00275650">
        <w:rPr>
          <w:b/>
          <w:color w:val="000000"/>
          <w:sz w:val="24"/>
          <w:szCs w:val="24"/>
        </w:rPr>
        <w:t>= 0,06 л/с/м</w:t>
      </w:r>
      <w:r w:rsidRPr="00275650">
        <w:rPr>
          <w:color w:val="000000"/>
          <w:sz w:val="24"/>
          <w:szCs w:val="24"/>
        </w:rPr>
        <w:t xml:space="preserve"> при разности напоров в начале и в конце стального трубопровод    </w:t>
      </w:r>
      <w:r w:rsidR="00A41332" w:rsidRPr="00275650">
        <w:rPr>
          <w:b/>
          <w:color w:val="000000"/>
          <w:sz w:val="24"/>
          <w:szCs w:val="24"/>
        </w:rPr>
        <w:fldChar w:fldCharType="begin"/>
      </w:r>
      <w:r w:rsidRPr="00275650">
        <w:rPr>
          <w:b/>
          <w:color w:val="000000"/>
          <w:sz w:val="24"/>
          <w:szCs w:val="24"/>
        </w:rPr>
        <w:instrText xml:space="preserve"> QUOTE </w:instrText>
      </w:r>
      <w:r w:rsidR="0082393B">
        <w:rPr>
          <w:sz w:val="24"/>
          <w:szCs w:val="24"/>
        </w:rPr>
        <w:pict>
          <v:shape id="_x0000_i1033" type="#_x0000_t75" style="width:18pt;height:10.5pt" equationxml="&lt;">
            <v:imagedata r:id="rId18" o:title="" chromakey="white"/>
          </v:shape>
        </w:pict>
      </w:r>
      <w:r w:rsidRPr="00275650">
        <w:rPr>
          <w:b/>
          <w:color w:val="000000"/>
          <w:sz w:val="24"/>
          <w:szCs w:val="24"/>
        </w:rPr>
        <w:instrText xml:space="preserve"> </w:instrText>
      </w:r>
      <w:r w:rsidR="00A41332" w:rsidRPr="00275650">
        <w:rPr>
          <w:b/>
          <w:color w:val="000000"/>
          <w:sz w:val="24"/>
          <w:szCs w:val="24"/>
        </w:rPr>
        <w:fldChar w:fldCharType="separate"/>
      </w:r>
      <w:r w:rsidR="00C26A60">
        <w:rPr>
          <w:sz w:val="24"/>
          <w:szCs w:val="24"/>
        </w:rPr>
        <w:pict>
          <v:shape id="_x0000_i1034" type="#_x0000_t75" style="width:18pt;height:10.5pt" equationxml="&lt;">
            <v:imagedata r:id="rId18" o:title="" chromakey="white"/>
          </v:shape>
        </w:pict>
      </w:r>
      <w:r w:rsidR="00A41332" w:rsidRPr="00275650">
        <w:rPr>
          <w:b/>
          <w:color w:val="000000"/>
          <w:sz w:val="24"/>
          <w:szCs w:val="24"/>
        </w:rPr>
        <w:fldChar w:fldCharType="end"/>
      </w:r>
      <w:r w:rsidRPr="00275650">
        <w:rPr>
          <w:b/>
          <w:color w:val="000000"/>
          <w:sz w:val="24"/>
          <w:szCs w:val="24"/>
        </w:rPr>
        <w:t xml:space="preserve">− </w:t>
      </w:r>
      <w:r w:rsidR="00A41332" w:rsidRPr="00275650">
        <w:rPr>
          <w:b/>
          <w:color w:val="000000"/>
          <w:sz w:val="24"/>
          <w:szCs w:val="24"/>
        </w:rPr>
        <w:fldChar w:fldCharType="begin"/>
      </w:r>
      <w:r w:rsidRPr="00275650">
        <w:rPr>
          <w:b/>
          <w:color w:val="000000"/>
          <w:sz w:val="24"/>
          <w:szCs w:val="24"/>
        </w:rPr>
        <w:instrText xml:space="preserve"> QUOTE </w:instrText>
      </w:r>
      <w:r w:rsidR="0082393B">
        <w:rPr>
          <w:sz w:val="24"/>
          <w:szCs w:val="24"/>
        </w:rPr>
        <w:pict>
          <v:shape id="_x0000_i1035" type="#_x0000_t75" style="width:17.25pt;height:13.5pt" equationxml="&lt;">
            <v:imagedata r:id="rId19" o:title="" chromakey="white"/>
          </v:shape>
        </w:pict>
      </w:r>
      <w:r w:rsidRPr="00275650">
        <w:rPr>
          <w:b/>
          <w:color w:val="000000"/>
          <w:sz w:val="24"/>
          <w:szCs w:val="24"/>
        </w:rPr>
        <w:instrText xml:space="preserve"> </w:instrText>
      </w:r>
      <w:r w:rsidR="00A41332" w:rsidRPr="00275650">
        <w:rPr>
          <w:b/>
          <w:color w:val="000000"/>
          <w:sz w:val="24"/>
          <w:szCs w:val="24"/>
        </w:rPr>
        <w:fldChar w:fldCharType="separate"/>
      </w:r>
      <w:r w:rsidR="00C26A60">
        <w:rPr>
          <w:sz w:val="24"/>
          <w:szCs w:val="24"/>
        </w:rPr>
        <w:pict>
          <v:shape id="_x0000_i1036" type="#_x0000_t75" style="width:17.25pt;height:13.5pt" equationxml="&lt;">
            <v:imagedata r:id="rId19" o:title="" chromakey="white"/>
          </v:shape>
        </w:pict>
      </w:r>
      <w:r w:rsidR="00A41332" w:rsidRPr="00275650">
        <w:rPr>
          <w:b/>
          <w:color w:val="000000"/>
          <w:sz w:val="24"/>
          <w:szCs w:val="24"/>
        </w:rPr>
        <w:fldChar w:fldCharType="end"/>
      </w:r>
      <w:r w:rsidRPr="00275650">
        <w:rPr>
          <w:b/>
          <w:color w:val="000000"/>
          <w:sz w:val="24"/>
          <w:szCs w:val="24"/>
        </w:rPr>
        <w:t>= 6 м</w:t>
      </w:r>
      <w:r w:rsidRPr="00275650">
        <w:rPr>
          <w:color w:val="000000"/>
          <w:sz w:val="24"/>
          <w:szCs w:val="24"/>
        </w:rPr>
        <w:t>.</w:t>
      </w:r>
    </w:p>
    <w:p w:rsidR="00D82230" w:rsidRPr="00275650" w:rsidRDefault="00D82230" w:rsidP="00D82230">
      <w:pPr>
        <w:rPr>
          <w:b/>
          <w:color w:val="000000"/>
          <w:sz w:val="24"/>
          <w:szCs w:val="24"/>
        </w:rPr>
      </w:pPr>
    </w:p>
    <w:p w:rsidR="00D82230" w:rsidRPr="00275650" w:rsidRDefault="00D82230" w:rsidP="00D82230">
      <w:pPr>
        <w:rPr>
          <w:b/>
          <w:color w:val="000000"/>
          <w:sz w:val="24"/>
          <w:szCs w:val="24"/>
        </w:rPr>
      </w:pPr>
    </w:p>
    <w:p w:rsidR="00D82230" w:rsidRPr="00275650" w:rsidRDefault="00D82230" w:rsidP="00D82230">
      <w:pPr>
        <w:rPr>
          <w:b/>
          <w:color w:val="000000"/>
          <w:sz w:val="24"/>
          <w:szCs w:val="24"/>
        </w:rPr>
      </w:pPr>
    </w:p>
    <w:p w:rsidR="00D82230" w:rsidRPr="00275650" w:rsidRDefault="00D82230" w:rsidP="00D82230">
      <w:pPr>
        <w:rPr>
          <w:color w:val="000000"/>
          <w:sz w:val="24"/>
          <w:szCs w:val="24"/>
        </w:rPr>
      </w:pPr>
      <w:r w:rsidRPr="00275650">
        <w:rPr>
          <w:b/>
          <w:color w:val="000000"/>
          <w:sz w:val="24"/>
          <w:szCs w:val="24"/>
        </w:rPr>
        <w:t xml:space="preserve">                                                 Вариант 2</w:t>
      </w:r>
    </w:p>
    <w:p w:rsidR="00D82230" w:rsidRPr="00275650" w:rsidRDefault="00D82230" w:rsidP="00D82230">
      <w:pPr>
        <w:rPr>
          <w:b/>
          <w:sz w:val="24"/>
          <w:szCs w:val="24"/>
        </w:rPr>
      </w:pPr>
    </w:p>
    <w:p w:rsidR="00D82230" w:rsidRPr="00275650" w:rsidRDefault="00D82230" w:rsidP="00D82230">
      <w:pPr>
        <w:rPr>
          <w:color w:val="000000"/>
          <w:sz w:val="24"/>
          <w:szCs w:val="24"/>
        </w:rPr>
      </w:pPr>
      <w:r w:rsidRPr="00275650">
        <w:rPr>
          <w:b/>
          <w:color w:val="000000"/>
          <w:sz w:val="24"/>
          <w:szCs w:val="24"/>
        </w:rPr>
        <w:t>Задача №1.</w:t>
      </w:r>
      <w:r w:rsidRPr="00275650">
        <w:rPr>
          <w:color w:val="000000"/>
          <w:sz w:val="24"/>
          <w:szCs w:val="24"/>
        </w:rPr>
        <w:t xml:space="preserve"> Определить необходимый диаметр участка трубопровода длиной </w:t>
      </w:r>
      <w:r w:rsidRPr="00275650">
        <w:rPr>
          <w:b/>
          <w:color w:val="000000"/>
          <w:sz w:val="24"/>
          <w:szCs w:val="24"/>
        </w:rPr>
        <w:t>l=100 м</w:t>
      </w:r>
      <w:r w:rsidRPr="00275650">
        <w:rPr>
          <w:color w:val="000000"/>
          <w:sz w:val="24"/>
          <w:szCs w:val="24"/>
        </w:rPr>
        <w:t xml:space="preserve"> для пропуска транзитного расхода</w:t>
      </w:r>
      <w:r w:rsidR="00870D5F" w:rsidRPr="00275650">
        <w:rPr>
          <w:color w:val="000000"/>
          <w:sz w:val="24"/>
          <w:szCs w:val="24"/>
        </w:rPr>
        <w:t xml:space="preserve"> </w:t>
      </w:r>
      <w:r w:rsidR="00870D5F" w:rsidRPr="00275650">
        <w:rPr>
          <w:color w:val="000000"/>
          <w:sz w:val="24"/>
          <w:szCs w:val="24"/>
          <w:lang w:val="en-US"/>
        </w:rPr>
        <w:t>Q</w:t>
      </w:r>
      <w:r w:rsidRPr="00275650">
        <w:rPr>
          <w:b/>
          <w:color w:val="000000"/>
          <w:sz w:val="24"/>
          <w:szCs w:val="24"/>
        </w:rPr>
        <w:t>=15 л/с</w:t>
      </w:r>
      <w:r w:rsidRPr="00275650">
        <w:rPr>
          <w:color w:val="000000"/>
          <w:sz w:val="24"/>
          <w:szCs w:val="24"/>
        </w:rPr>
        <w:t xml:space="preserve"> и удельного путевого расхода  </w:t>
      </w:r>
      <w:r w:rsidR="00A41332" w:rsidRPr="00275650">
        <w:rPr>
          <w:b/>
          <w:color w:val="000000"/>
          <w:sz w:val="24"/>
          <w:szCs w:val="24"/>
        </w:rPr>
        <w:fldChar w:fldCharType="begin"/>
      </w:r>
      <w:r w:rsidRPr="00275650">
        <w:rPr>
          <w:b/>
          <w:color w:val="000000"/>
          <w:sz w:val="24"/>
          <w:szCs w:val="24"/>
        </w:rPr>
        <w:instrText xml:space="preserve"> QUOTE </w:instrText>
      </w:r>
      <w:r w:rsidR="0082393B">
        <w:rPr>
          <w:sz w:val="24"/>
          <w:szCs w:val="24"/>
        </w:rPr>
        <w:pict>
          <v:shape id="_x0000_i1037" type="#_x0000_t75" style="width:14.25pt;height:10.5pt" equationxml="&lt;">
            <v:imagedata r:id="rId17" o:title="" chromakey="white"/>
          </v:shape>
        </w:pict>
      </w:r>
      <w:r w:rsidRPr="00275650">
        <w:rPr>
          <w:b/>
          <w:color w:val="000000"/>
          <w:sz w:val="24"/>
          <w:szCs w:val="24"/>
        </w:rPr>
        <w:instrText xml:space="preserve"> </w:instrText>
      </w:r>
      <w:r w:rsidR="00A41332" w:rsidRPr="00275650">
        <w:rPr>
          <w:b/>
          <w:color w:val="000000"/>
          <w:sz w:val="24"/>
          <w:szCs w:val="24"/>
        </w:rPr>
        <w:fldChar w:fldCharType="separate"/>
      </w:r>
      <w:r w:rsidR="00C26A60">
        <w:rPr>
          <w:sz w:val="24"/>
          <w:szCs w:val="24"/>
        </w:rPr>
        <w:pict>
          <v:shape id="_x0000_i1038" type="#_x0000_t75" style="width:14.25pt;height:10.5pt" equationxml="&lt;">
            <v:imagedata r:id="rId17" o:title="" chromakey="white"/>
          </v:shape>
        </w:pict>
      </w:r>
      <w:r w:rsidR="00A41332" w:rsidRPr="00275650">
        <w:rPr>
          <w:b/>
          <w:color w:val="000000"/>
          <w:sz w:val="24"/>
          <w:szCs w:val="24"/>
        </w:rPr>
        <w:fldChar w:fldCharType="end"/>
      </w:r>
      <w:r w:rsidRPr="00275650">
        <w:rPr>
          <w:b/>
          <w:color w:val="000000"/>
          <w:sz w:val="24"/>
          <w:szCs w:val="24"/>
        </w:rPr>
        <w:t>= 0,05 л/с/м</w:t>
      </w:r>
      <w:r w:rsidRPr="00275650">
        <w:rPr>
          <w:color w:val="000000"/>
          <w:sz w:val="24"/>
          <w:szCs w:val="24"/>
        </w:rPr>
        <w:t xml:space="preserve">  при разности напоров в начале и в конце стального трубопровода </w:t>
      </w:r>
      <w:r w:rsidR="00A41332" w:rsidRPr="00275650">
        <w:rPr>
          <w:b/>
          <w:color w:val="000000"/>
          <w:sz w:val="24"/>
          <w:szCs w:val="24"/>
        </w:rPr>
        <w:fldChar w:fldCharType="begin"/>
      </w:r>
      <w:r w:rsidRPr="00275650">
        <w:rPr>
          <w:b/>
          <w:color w:val="000000"/>
          <w:sz w:val="24"/>
          <w:szCs w:val="24"/>
        </w:rPr>
        <w:instrText xml:space="preserve"> QUOTE </w:instrText>
      </w:r>
      <w:r w:rsidR="0082393B">
        <w:rPr>
          <w:sz w:val="24"/>
          <w:szCs w:val="24"/>
        </w:rPr>
        <w:pict>
          <v:shape id="_x0000_i1039" type="#_x0000_t75" style="width:18pt;height:10.5pt" equationxml="&lt;">
            <v:imagedata r:id="rId18" o:title="" chromakey="white"/>
          </v:shape>
        </w:pict>
      </w:r>
      <w:r w:rsidRPr="00275650">
        <w:rPr>
          <w:b/>
          <w:color w:val="000000"/>
          <w:sz w:val="24"/>
          <w:szCs w:val="24"/>
        </w:rPr>
        <w:instrText xml:space="preserve"> </w:instrText>
      </w:r>
      <w:r w:rsidR="00A41332" w:rsidRPr="00275650">
        <w:rPr>
          <w:b/>
          <w:color w:val="000000"/>
          <w:sz w:val="24"/>
          <w:szCs w:val="24"/>
        </w:rPr>
        <w:fldChar w:fldCharType="separate"/>
      </w:r>
      <w:r w:rsidR="00C26A60">
        <w:rPr>
          <w:sz w:val="24"/>
          <w:szCs w:val="24"/>
        </w:rPr>
        <w:pict>
          <v:shape id="_x0000_i1040" type="#_x0000_t75" style="width:18pt;height:10.5pt" equationxml="&lt;">
            <v:imagedata r:id="rId18" o:title="" chromakey="white"/>
          </v:shape>
        </w:pict>
      </w:r>
      <w:r w:rsidR="00A41332" w:rsidRPr="00275650">
        <w:rPr>
          <w:b/>
          <w:color w:val="000000"/>
          <w:sz w:val="24"/>
          <w:szCs w:val="24"/>
        </w:rPr>
        <w:fldChar w:fldCharType="end"/>
      </w:r>
      <w:r w:rsidRPr="00275650">
        <w:rPr>
          <w:b/>
          <w:color w:val="000000"/>
          <w:sz w:val="24"/>
          <w:szCs w:val="24"/>
        </w:rPr>
        <w:t xml:space="preserve">− </w:t>
      </w:r>
      <w:r w:rsidR="00A41332" w:rsidRPr="00275650">
        <w:rPr>
          <w:b/>
          <w:color w:val="000000"/>
          <w:sz w:val="24"/>
          <w:szCs w:val="24"/>
        </w:rPr>
        <w:fldChar w:fldCharType="begin"/>
      </w:r>
      <w:r w:rsidRPr="00275650">
        <w:rPr>
          <w:b/>
          <w:color w:val="000000"/>
          <w:sz w:val="24"/>
          <w:szCs w:val="24"/>
        </w:rPr>
        <w:instrText xml:space="preserve"> QUOTE </w:instrText>
      </w:r>
      <w:r w:rsidR="0082393B">
        <w:rPr>
          <w:sz w:val="24"/>
          <w:szCs w:val="24"/>
        </w:rPr>
        <w:pict>
          <v:shape id="_x0000_i1041" type="#_x0000_t75" style="width:17.25pt;height:13.5pt" equationxml="&lt;">
            <v:imagedata r:id="rId19" o:title="" chromakey="white"/>
          </v:shape>
        </w:pict>
      </w:r>
      <w:r w:rsidRPr="00275650">
        <w:rPr>
          <w:b/>
          <w:color w:val="000000"/>
          <w:sz w:val="24"/>
          <w:szCs w:val="24"/>
        </w:rPr>
        <w:instrText xml:space="preserve"> </w:instrText>
      </w:r>
      <w:r w:rsidR="00A41332" w:rsidRPr="00275650">
        <w:rPr>
          <w:b/>
          <w:color w:val="000000"/>
          <w:sz w:val="24"/>
          <w:szCs w:val="24"/>
        </w:rPr>
        <w:fldChar w:fldCharType="separate"/>
      </w:r>
      <w:r w:rsidR="00C26A60">
        <w:rPr>
          <w:sz w:val="24"/>
          <w:szCs w:val="24"/>
        </w:rPr>
        <w:pict>
          <v:shape id="_x0000_i1042" type="#_x0000_t75" style="width:17.25pt;height:13.5pt" equationxml="&lt;">
            <v:imagedata r:id="rId19" o:title="" chromakey="white"/>
          </v:shape>
        </w:pict>
      </w:r>
      <w:r w:rsidR="00A41332" w:rsidRPr="00275650">
        <w:rPr>
          <w:b/>
          <w:color w:val="000000"/>
          <w:sz w:val="24"/>
          <w:szCs w:val="24"/>
        </w:rPr>
        <w:fldChar w:fldCharType="end"/>
      </w:r>
      <w:r w:rsidRPr="00275650">
        <w:rPr>
          <w:b/>
          <w:color w:val="000000"/>
          <w:sz w:val="24"/>
          <w:szCs w:val="24"/>
        </w:rPr>
        <w:t>= 4 м</w:t>
      </w:r>
      <w:r w:rsidRPr="00275650">
        <w:rPr>
          <w:color w:val="000000"/>
          <w:sz w:val="24"/>
          <w:szCs w:val="24"/>
        </w:rPr>
        <w:t>.</w:t>
      </w:r>
    </w:p>
    <w:p w:rsidR="00D82230" w:rsidRPr="00275650" w:rsidRDefault="00D82230" w:rsidP="00D82230">
      <w:pPr>
        <w:rPr>
          <w:b/>
          <w:sz w:val="24"/>
          <w:szCs w:val="24"/>
        </w:rPr>
      </w:pPr>
    </w:p>
    <w:p w:rsidR="00D82230" w:rsidRPr="00275650" w:rsidRDefault="00D82230" w:rsidP="00D82230">
      <w:pPr>
        <w:rPr>
          <w:b/>
          <w:sz w:val="24"/>
          <w:szCs w:val="24"/>
        </w:rPr>
      </w:pPr>
    </w:p>
    <w:p w:rsidR="00D82230" w:rsidRPr="00275650" w:rsidRDefault="00D82230" w:rsidP="00D82230">
      <w:pPr>
        <w:rPr>
          <w:b/>
          <w:sz w:val="24"/>
          <w:szCs w:val="24"/>
        </w:rPr>
      </w:pPr>
    </w:p>
    <w:p w:rsidR="00D82230" w:rsidRPr="00275650" w:rsidRDefault="00D82230" w:rsidP="00D82230">
      <w:pPr>
        <w:rPr>
          <w:b/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  <w:r w:rsidRPr="00275650">
        <w:rPr>
          <w:b/>
          <w:sz w:val="24"/>
          <w:szCs w:val="24"/>
        </w:rPr>
        <w:t>Задача №2.</w:t>
      </w:r>
      <w:r w:rsidRPr="00275650">
        <w:rPr>
          <w:sz w:val="24"/>
          <w:szCs w:val="24"/>
        </w:rPr>
        <w:t xml:space="preserve"> Стальной трубопровод имеет параллельное ответвление.    Длины участков трубопровода </w:t>
      </w:r>
      <w:r w:rsidR="00A41332" w:rsidRPr="00275650">
        <w:rPr>
          <w:b/>
          <w:sz w:val="24"/>
          <w:szCs w:val="24"/>
        </w:rPr>
        <w:fldChar w:fldCharType="begin"/>
      </w:r>
      <w:r w:rsidRPr="00275650">
        <w:rPr>
          <w:b/>
          <w:sz w:val="24"/>
          <w:szCs w:val="24"/>
        </w:rPr>
        <w:instrText xml:space="preserve"> QUOTE </w:instrText>
      </w:r>
      <w:r w:rsidR="0082393B">
        <w:rPr>
          <w:sz w:val="24"/>
          <w:szCs w:val="24"/>
        </w:rPr>
        <w:pict>
          <v:shape id="_x0000_i1043" type="#_x0000_t75" style="width:13.5pt;height:10.5pt" equationxml="&lt;">
            <v:imagedata r:id="rId20" o:title="" chromakey="white"/>
          </v:shape>
        </w:pict>
      </w:r>
      <w:r w:rsidRPr="00275650">
        <w:rPr>
          <w:b/>
          <w:sz w:val="24"/>
          <w:szCs w:val="24"/>
        </w:rPr>
        <w:instrText xml:space="preserve"> </w:instrText>
      </w:r>
      <w:r w:rsidR="00A41332" w:rsidRPr="00275650">
        <w:rPr>
          <w:b/>
          <w:sz w:val="24"/>
          <w:szCs w:val="24"/>
        </w:rPr>
        <w:fldChar w:fldCharType="separate"/>
      </w:r>
      <w:r w:rsidR="00C26A60">
        <w:rPr>
          <w:sz w:val="24"/>
          <w:szCs w:val="24"/>
        </w:rPr>
        <w:pict>
          <v:shape id="_x0000_i1044" type="#_x0000_t75" style="width:13.5pt;height:10.5pt" equationxml="&lt;">
            <v:imagedata r:id="rId20" o:title="" chromakey="white"/>
          </v:shape>
        </w:pict>
      </w:r>
      <w:r w:rsidR="00A41332" w:rsidRPr="00275650">
        <w:rPr>
          <w:b/>
          <w:sz w:val="24"/>
          <w:szCs w:val="24"/>
        </w:rPr>
        <w:fldChar w:fldCharType="end"/>
      </w:r>
      <w:r w:rsidRPr="00275650">
        <w:rPr>
          <w:b/>
          <w:sz w:val="24"/>
          <w:szCs w:val="24"/>
        </w:rPr>
        <w:t xml:space="preserve"> = 200 м</w:t>
      </w:r>
      <w:r w:rsidRPr="00275650">
        <w:rPr>
          <w:sz w:val="24"/>
          <w:szCs w:val="24"/>
        </w:rPr>
        <w:t>;</w:t>
      </w:r>
      <w:r w:rsidR="00A41332" w:rsidRPr="00275650">
        <w:rPr>
          <w:b/>
          <w:sz w:val="24"/>
          <w:szCs w:val="24"/>
        </w:rPr>
        <w:fldChar w:fldCharType="begin"/>
      </w:r>
      <w:r w:rsidRPr="00275650">
        <w:rPr>
          <w:b/>
          <w:sz w:val="24"/>
          <w:szCs w:val="24"/>
        </w:rPr>
        <w:instrText xml:space="preserve"> QUOTE </w:instrText>
      </w:r>
      <w:r w:rsidR="0082393B">
        <w:rPr>
          <w:sz w:val="24"/>
          <w:szCs w:val="24"/>
        </w:rPr>
        <w:pict>
          <v:shape id="_x0000_i1045" type="#_x0000_t75" style="width:13.5pt;height:10.5pt" equationxml="&lt;">
            <v:imagedata r:id="rId21" o:title="" chromakey="white"/>
          </v:shape>
        </w:pict>
      </w:r>
      <w:r w:rsidRPr="00275650">
        <w:rPr>
          <w:b/>
          <w:sz w:val="24"/>
          <w:szCs w:val="24"/>
        </w:rPr>
        <w:instrText xml:space="preserve"> </w:instrText>
      </w:r>
      <w:r w:rsidR="00A41332" w:rsidRPr="00275650">
        <w:rPr>
          <w:b/>
          <w:sz w:val="24"/>
          <w:szCs w:val="24"/>
        </w:rPr>
        <w:fldChar w:fldCharType="separate"/>
      </w:r>
      <w:r w:rsidR="00C26A60">
        <w:rPr>
          <w:sz w:val="24"/>
          <w:szCs w:val="24"/>
        </w:rPr>
        <w:pict>
          <v:shape id="_x0000_i1046" type="#_x0000_t75" style="width:13.5pt;height:10.5pt" equationxml="&lt;">
            <v:imagedata r:id="rId21" o:title="" chromakey="white"/>
          </v:shape>
        </w:pict>
      </w:r>
      <w:r w:rsidR="00A41332" w:rsidRPr="00275650">
        <w:rPr>
          <w:b/>
          <w:sz w:val="24"/>
          <w:szCs w:val="24"/>
        </w:rPr>
        <w:fldChar w:fldCharType="end"/>
      </w:r>
      <w:r w:rsidRPr="00275650">
        <w:rPr>
          <w:b/>
          <w:sz w:val="24"/>
          <w:szCs w:val="24"/>
        </w:rPr>
        <w:t xml:space="preserve"> = 200 м</w:t>
      </w:r>
      <w:r w:rsidRPr="00275650">
        <w:rPr>
          <w:sz w:val="24"/>
          <w:szCs w:val="24"/>
        </w:rPr>
        <w:t xml:space="preserve">; </w:t>
      </w:r>
      <w:r w:rsidR="00A41332" w:rsidRPr="00275650">
        <w:rPr>
          <w:b/>
          <w:sz w:val="24"/>
          <w:szCs w:val="24"/>
        </w:rPr>
        <w:fldChar w:fldCharType="begin"/>
      </w:r>
      <w:r w:rsidRPr="00275650">
        <w:rPr>
          <w:b/>
          <w:sz w:val="24"/>
          <w:szCs w:val="24"/>
        </w:rPr>
        <w:instrText xml:space="preserve"> QUOTE </w:instrText>
      </w:r>
      <w:r w:rsidR="0082393B">
        <w:rPr>
          <w:sz w:val="24"/>
          <w:szCs w:val="24"/>
        </w:rPr>
        <w:pict>
          <v:shape id="_x0000_i1047" type="#_x0000_t75" style="width:15.75pt;height:12.75pt" equationxml="&lt;">
            <v:imagedata r:id="rId22" o:title="" chromakey="white"/>
          </v:shape>
        </w:pict>
      </w:r>
      <w:r w:rsidRPr="00275650">
        <w:rPr>
          <w:b/>
          <w:sz w:val="24"/>
          <w:szCs w:val="24"/>
        </w:rPr>
        <w:instrText xml:space="preserve"> </w:instrText>
      </w:r>
      <w:r w:rsidR="00A41332" w:rsidRPr="00275650">
        <w:rPr>
          <w:b/>
          <w:sz w:val="24"/>
          <w:szCs w:val="24"/>
        </w:rPr>
        <w:fldChar w:fldCharType="separate"/>
      </w:r>
      <w:r w:rsidR="00C26A60">
        <w:rPr>
          <w:sz w:val="24"/>
          <w:szCs w:val="24"/>
        </w:rPr>
        <w:pict>
          <v:shape id="_x0000_i1048" type="#_x0000_t75" style="width:15pt;height:12.75pt" equationxml="&lt;">
            <v:imagedata r:id="rId22" o:title="" chromakey="white"/>
          </v:shape>
        </w:pict>
      </w:r>
      <w:r w:rsidR="00A41332" w:rsidRPr="00275650">
        <w:rPr>
          <w:b/>
          <w:sz w:val="24"/>
          <w:szCs w:val="24"/>
        </w:rPr>
        <w:fldChar w:fldCharType="end"/>
      </w:r>
      <w:r w:rsidRPr="00275650">
        <w:rPr>
          <w:b/>
          <w:sz w:val="24"/>
          <w:szCs w:val="24"/>
        </w:rPr>
        <w:t>= 150</w:t>
      </w:r>
      <w:r w:rsidRPr="00275650">
        <w:rPr>
          <w:sz w:val="24"/>
          <w:szCs w:val="24"/>
        </w:rPr>
        <w:t xml:space="preserve">; </w:t>
      </w:r>
      <w:r w:rsidR="00A41332" w:rsidRPr="00275650">
        <w:rPr>
          <w:b/>
          <w:sz w:val="24"/>
          <w:szCs w:val="24"/>
        </w:rPr>
        <w:fldChar w:fldCharType="begin"/>
      </w:r>
      <w:r w:rsidRPr="00275650">
        <w:rPr>
          <w:b/>
          <w:sz w:val="24"/>
          <w:szCs w:val="24"/>
        </w:rPr>
        <w:instrText xml:space="preserve"> QUOTE </w:instrText>
      </w:r>
      <w:r w:rsidR="0082393B">
        <w:rPr>
          <w:sz w:val="24"/>
          <w:szCs w:val="24"/>
        </w:rPr>
        <w:pict>
          <v:shape id="_x0000_i1049" type="#_x0000_t75" style="width:13.5pt;height:10.5pt" equationxml="&lt;">
            <v:imagedata r:id="rId23" o:title="" chromakey="white"/>
          </v:shape>
        </w:pict>
      </w:r>
      <w:r w:rsidRPr="00275650">
        <w:rPr>
          <w:b/>
          <w:sz w:val="24"/>
          <w:szCs w:val="24"/>
        </w:rPr>
        <w:instrText xml:space="preserve"> </w:instrText>
      </w:r>
      <w:r w:rsidR="00A41332" w:rsidRPr="00275650">
        <w:rPr>
          <w:b/>
          <w:sz w:val="24"/>
          <w:szCs w:val="24"/>
        </w:rPr>
        <w:fldChar w:fldCharType="separate"/>
      </w:r>
      <w:r w:rsidR="00C26A60">
        <w:rPr>
          <w:sz w:val="24"/>
          <w:szCs w:val="24"/>
        </w:rPr>
        <w:pict>
          <v:shape id="_x0000_i1050" type="#_x0000_t75" style="width:13.5pt;height:10.5pt" equationxml="&lt;">
            <v:imagedata r:id="rId23" o:title="" chromakey="white"/>
          </v:shape>
        </w:pict>
      </w:r>
      <w:r w:rsidR="00A41332" w:rsidRPr="00275650">
        <w:rPr>
          <w:b/>
          <w:sz w:val="24"/>
          <w:szCs w:val="24"/>
        </w:rPr>
        <w:fldChar w:fldCharType="end"/>
      </w:r>
      <w:r w:rsidRPr="00275650">
        <w:rPr>
          <w:b/>
          <w:sz w:val="24"/>
          <w:szCs w:val="24"/>
        </w:rPr>
        <w:t xml:space="preserve"> = 300 м</w:t>
      </w:r>
      <w:r w:rsidRPr="00275650">
        <w:rPr>
          <w:sz w:val="24"/>
          <w:szCs w:val="24"/>
        </w:rPr>
        <w:t xml:space="preserve">; диаметры участков </w:t>
      </w:r>
      <w:r w:rsidR="00A41332" w:rsidRPr="00275650">
        <w:rPr>
          <w:b/>
          <w:sz w:val="24"/>
          <w:szCs w:val="24"/>
        </w:rPr>
        <w:fldChar w:fldCharType="begin"/>
      </w:r>
      <w:r w:rsidRPr="00275650">
        <w:rPr>
          <w:b/>
          <w:sz w:val="24"/>
          <w:szCs w:val="24"/>
        </w:rPr>
        <w:instrText xml:space="preserve"> QUOTE </w:instrText>
      </w:r>
      <w:r w:rsidR="0082393B">
        <w:rPr>
          <w:sz w:val="24"/>
          <w:szCs w:val="24"/>
        </w:rPr>
        <w:pict>
          <v:shape id="_x0000_i1051" type="#_x0000_t75" style="width:15.75pt;height:10.5pt" equationxml="&lt;">
            <v:imagedata r:id="rId24" o:title="" chromakey="white"/>
          </v:shape>
        </w:pict>
      </w:r>
      <w:r w:rsidRPr="00275650">
        <w:rPr>
          <w:b/>
          <w:sz w:val="24"/>
          <w:szCs w:val="24"/>
        </w:rPr>
        <w:instrText xml:space="preserve"> </w:instrText>
      </w:r>
      <w:r w:rsidR="00A41332" w:rsidRPr="00275650">
        <w:rPr>
          <w:b/>
          <w:sz w:val="24"/>
          <w:szCs w:val="24"/>
        </w:rPr>
        <w:fldChar w:fldCharType="separate"/>
      </w:r>
      <w:r w:rsidR="00C26A60">
        <w:rPr>
          <w:sz w:val="24"/>
          <w:szCs w:val="24"/>
        </w:rPr>
        <w:pict>
          <v:shape id="_x0000_i1052" type="#_x0000_t75" style="width:15pt;height:10.5pt" equationxml="&lt;">
            <v:imagedata r:id="rId24" o:title="" chromakey="white"/>
          </v:shape>
        </w:pict>
      </w:r>
      <w:r w:rsidR="00A41332" w:rsidRPr="00275650">
        <w:rPr>
          <w:b/>
          <w:sz w:val="24"/>
          <w:szCs w:val="24"/>
        </w:rPr>
        <w:fldChar w:fldCharType="end"/>
      </w:r>
      <w:r w:rsidRPr="00275650">
        <w:rPr>
          <w:b/>
          <w:sz w:val="24"/>
          <w:szCs w:val="24"/>
        </w:rPr>
        <w:t xml:space="preserve"> =  </w:t>
      </w:r>
      <w:r w:rsidR="00A41332" w:rsidRPr="00275650">
        <w:rPr>
          <w:b/>
          <w:sz w:val="24"/>
          <w:szCs w:val="24"/>
        </w:rPr>
        <w:fldChar w:fldCharType="begin"/>
      </w:r>
      <w:r w:rsidRPr="00275650">
        <w:rPr>
          <w:b/>
          <w:sz w:val="24"/>
          <w:szCs w:val="24"/>
        </w:rPr>
        <w:instrText xml:space="preserve"> QUOTE </w:instrText>
      </w:r>
      <w:r w:rsidR="0082393B">
        <w:rPr>
          <w:sz w:val="24"/>
          <w:szCs w:val="24"/>
        </w:rPr>
        <w:pict>
          <v:shape id="_x0000_i1053" type="#_x0000_t75" style="width:15.75pt;height:10.5pt" equationxml="&lt;">
            <v:imagedata r:id="rId25" o:title="" chromakey="white"/>
          </v:shape>
        </w:pict>
      </w:r>
      <w:r w:rsidRPr="00275650">
        <w:rPr>
          <w:b/>
          <w:sz w:val="24"/>
          <w:szCs w:val="24"/>
        </w:rPr>
        <w:instrText xml:space="preserve"> </w:instrText>
      </w:r>
      <w:r w:rsidR="00A41332" w:rsidRPr="00275650">
        <w:rPr>
          <w:b/>
          <w:sz w:val="24"/>
          <w:szCs w:val="24"/>
        </w:rPr>
        <w:fldChar w:fldCharType="separate"/>
      </w:r>
      <w:r w:rsidR="00C26A60">
        <w:rPr>
          <w:sz w:val="24"/>
          <w:szCs w:val="24"/>
        </w:rPr>
        <w:pict>
          <v:shape id="_x0000_i1054" type="#_x0000_t75" style="width:15pt;height:10.5pt" equationxml="&lt;">
            <v:imagedata r:id="rId25" o:title="" chromakey="white"/>
          </v:shape>
        </w:pict>
      </w:r>
      <w:r w:rsidR="00A41332" w:rsidRPr="00275650">
        <w:rPr>
          <w:b/>
          <w:sz w:val="24"/>
          <w:szCs w:val="24"/>
        </w:rPr>
        <w:fldChar w:fldCharType="end"/>
      </w:r>
      <w:r w:rsidRPr="00275650">
        <w:rPr>
          <w:b/>
          <w:sz w:val="24"/>
          <w:szCs w:val="24"/>
        </w:rPr>
        <w:t xml:space="preserve"> = 300 мм</w:t>
      </w:r>
      <w:r w:rsidRPr="00275650">
        <w:rPr>
          <w:sz w:val="24"/>
          <w:szCs w:val="24"/>
        </w:rPr>
        <w:t xml:space="preserve">;  </w:t>
      </w:r>
      <w:r w:rsidR="00A41332" w:rsidRPr="00275650">
        <w:rPr>
          <w:b/>
          <w:sz w:val="24"/>
          <w:szCs w:val="24"/>
        </w:rPr>
        <w:fldChar w:fldCharType="begin"/>
      </w:r>
      <w:r w:rsidRPr="00275650">
        <w:rPr>
          <w:b/>
          <w:sz w:val="24"/>
          <w:szCs w:val="24"/>
        </w:rPr>
        <w:instrText xml:space="preserve"> QUOTE </w:instrText>
      </w:r>
      <w:r w:rsidR="0082393B">
        <w:rPr>
          <w:sz w:val="24"/>
          <w:szCs w:val="24"/>
        </w:rPr>
        <w:pict>
          <v:shape id="_x0000_i1055" type="#_x0000_t75" style="width:15.75pt;height:10.5pt" equationxml="&lt;">
            <v:imagedata r:id="rId26" o:title="" chromakey="white"/>
          </v:shape>
        </w:pict>
      </w:r>
      <w:r w:rsidRPr="00275650">
        <w:rPr>
          <w:b/>
          <w:sz w:val="24"/>
          <w:szCs w:val="24"/>
        </w:rPr>
        <w:instrText xml:space="preserve"> </w:instrText>
      </w:r>
      <w:r w:rsidR="00A41332" w:rsidRPr="00275650">
        <w:rPr>
          <w:b/>
          <w:sz w:val="24"/>
          <w:szCs w:val="24"/>
        </w:rPr>
        <w:fldChar w:fldCharType="separate"/>
      </w:r>
      <w:r w:rsidR="00C26A60">
        <w:rPr>
          <w:sz w:val="24"/>
          <w:szCs w:val="24"/>
        </w:rPr>
        <w:pict>
          <v:shape id="_x0000_i1056" type="#_x0000_t75" style="width:15pt;height:10.5pt" equationxml="&lt;">
            <v:imagedata r:id="rId26" o:title="" chromakey="white"/>
          </v:shape>
        </w:pict>
      </w:r>
      <w:r w:rsidR="00A41332" w:rsidRPr="00275650">
        <w:rPr>
          <w:b/>
          <w:sz w:val="24"/>
          <w:szCs w:val="24"/>
        </w:rPr>
        <w:fldChar w:fldCharType="end"/>
      </w:r>
      <w:r w:rsidRPr="00275650">
        <w:rPr>
          <w:b/>
          <w:sz w:val="24"/>
          <w:szCs w:val="24"/>
        </w:rPr>
        <w:t xml:space="preserve"> = 250мм</w:t>
      </w:r>
      <w:r w:rsidRPr="00275650">
        <w:rPr>
          <w:sz w:val="24"/>
          <w:szCs w:val="24"/>
        </w:rPr>
        <w:t xml:space="preserve">  </w:t>
      </w:r>
      <w:r w:rsidR="00A41332" w:rsidRPr="00275650">
        <w:rPr>
          <w:b/>
          <w:sz w:val="24"/>
          <w:szCs w:val="24"/>
        </w:rPr>
        <w:fldChar w:fldCharType="begin"/>
      </w:r>
      <w:r w:rsidRPr="00275650">
        <w:rPr>
          <w:b/>
          <w:sz w:val="24"/>
          <w:szCs w:val="24"/>
        </w:rPr>
        <w:instrText xml:space="preserve"> QUOTE </w:instrText>
      </w:r>
      <w:r w:rsidR="0082393B">
        <w:rPr>
          <w:sz w:val="24"/>
          <w:szCs w:val="24"/>
        </w:rPr>
        <w:pict>
          <v:shape id="_x0000_i1057" type="#_x0000_t75" style="width:15.75pt;height:10.5pt" equationxml="&lt;">
            <v:imagedata r:id="rId27" o:title="" chromakey="white"/>
          </v:shape>
        </w:pict>
      </w:r>
      <w:r w:rsidRPr="00275650">
        <w:rPr>
          <w:b/>
          <w:sz w:val="24"/>
          <w:szCs w:val="24"/>
        </w:rPr>
        <w:instrText xml:space="preserve"> </w:instrText>
      </w:r>
      <w:r w:rsidR="00A41332" w:rsidRPr="00275650">
        <w:rPr>
          <w:b/>
          <w:sz w:val="24"/>
          <w:szCs w:val="24"/>
        </w:rPr>
        <w:fldChar w:fldCharType="separate"/>
      </w:r>
      <w:r w:rsidR="00C26A60">
        <w:rPr>
          <w:sz w:val="24"/>
          <w:szCs w:val="24"/>
        </w:rPr>
        <w:pict>
          <v:shape id="_x0000_i1058" type="#_x0000_t75" style="width:15pt;height:10.5pt" equationxml="&lt;">
            <v:imagedata r:id="rId27" o:title="" chromakey="white"/>
          </v:shape>
        </w:pict>
      </w:r>
      <w:r w:rsidR="00A41332" w:rsidRPr="00275650">
        <w:rPr>
          <w:b/>
          <w:sz w:val="24"/>
          <w:szCs w:val="24"/>
        </w:rPr>
        <w:fldChar w:fldCharType="end"/>
      </w:r>
      <w:r w:rsidRPr="00275650">
        <w:rPr>
          <w:b/>
          <w:sz w:val="24"/>
          <w:szCs w:val="24"/>
        </w:rPr>
        <w:t xml:space="preserve"> = 200 мм</w:t>
      </w:r>
      <w:r w:rsidRPr="00275650">
        <w:rPr>
          <w:sz w:val="24"/>
          <w:szCs w:val="24"/>
        </w:rPr>
        <w:t xml:space="preserve">. Определить давление, создаваемое насосом для подачи по трубопроводу воды с расходом  </w:t>
      </w:r>
      <w:r w:rsidRPr="00275650">
        <w:rPr>
          <w:b/>
          <w:sz w:val="24"/>
          <w:szCs w:val="24"/>
          <w:lang w:val="en-US"/>
        </w:rPr>
        <w:t>Q</w:t>
      </w:r>
      <w:r w:rsidRPr="00275650">
        <w:rPr>
          <w:b/>
          <w:sz w:val="24"/>
          <w:szCs w:val="24"/>
        </w:rPr>
        <w:t xml:space="preserve"> = 75 л/</w:t>
      </w:r>
      <w:r w:rsidRPr="00275650">
        <w:rPr>
          <w:b/>
          <w:sz w:val="24"/>
          <w:szCs w:val="24"/>
          <w:lang w:val="en-US"/>
        </w:rPr>
        <w:t>c</w:t>
      </w:r>
      <w:r w:rsidRPr="00275650">
        <w:rPr>
          <w:b/>
          <w:sz w:val="24"/>
          <w:szCs w:val="24"/>
        </w:rPr>
        <w:t xml:space="preserve"> </w:t>
      </w:r>
      <w:r w:rsidRPr="00275650">
        <w:rPr>
          <w:sz w:val="24"/>
          <w:szCs w:val="24"/>
        </w:rPr>
        <w:t xml:space="preserve">при отметке оси насоса  </w:t>
      </w:r>
      <w:r w:rsidRPr="00275650">
        <w:rPr>
          <w:b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z</m:t>
        </m:r>
      </m:oMath>
      <w:r w:rsidR="00870D5F" w:rsidRPr="00275650">
        <w:rPr>
          <w:b/>
          <w:sz w:val="24"/>
          <w:szCs w:val="24"/>
        </w:rPr>
        <w:t xml:space="preserve"> </w:t>
      </w:r>
      <w:r w:rsidR="00870D5F" w:rsidRPr="00275650">
        <w:rPr>
          <w:b/>
          <w:sz w:val="24"/>
          <w:szCs w:val="24"/>
          <w:vertAlign w:val="subscript"/>
        </w:rPr>
        <w:t>нас</w:t>
      </w:r>
      <w:r w:rsidRPr="00275650">
        <w:rPr>
          <w:b/>
          <w:sz w:val="24"/>
          <w:szCs w:val="24"/>
        </w:rPr>
        <w:t>=  5 м</w:t>
      </w:r>
      <w:r w:rsidRPr="00275650">
        <w:rPr>
          <w:sz w:val="24"/>
          <w:szCs w:val="24"/>
        </w:rPr>
        <w:t xml:space="preserve"> напоре в конце трубопровода  </w:t>
      </w:r>
      <w:r w:rsidR="00A41332" w:rsidRPr="00275650">
        <w:rPr>
          <w:b/>
          <w:sz w:val="24"/>
          <w:szCs w:val="24"/>
        </w:rPr>
        <w:fldChar w:fldCharType="begin"/>
      </w:r>
      <w:r w:rsidRPr="00275650">
        <w:rPr>
          <w:b/>
          <w:sz w:val="24"/>
          <w:szCs w:val="24"/>
        </w:rPr>
        <w:instrText xml:space="preserve"> QUOTE </w:instrText>
      </w:r>
      <w:r w:rsidR="0082393B">
        <w:rPr>
          <w:sz w:val="24"/>
          <w:szCs w:val="24"/>
        </w:rPr>
        <w:pict>
          <v:shape id="_x0000_i1059" type="#_x0000_t75" style="width:17.25pt;height:13.5pt" equationxml="&lt;">
            <v:imagedata r:id="rId19" o:title="" chromakey="white"/>
          </v:shape>
        </w:pict>
      </w:r>
      <w:r w:rsidRPr="00275650">
        <w:rPr>
          <w:b/>
          <w:sz w:val="24"/>
          <w:szCs w:val="24"/>
        </w:rPr>
        <w:instrText xml:space="preserve"> </w:instrText>
      </w:r>
      <w:r w:rsidR="00A41332" w:rsidRPr="00275650">
        <w:rPr>
          <w:b/>
          <w:sz w:val="24"/>
          <w:szCs w:val="24"/>
        </w:rPr>
        <w:fldChar w:fldCharType="separate"/>
      </w:r>
      <w:r w:rsidR="00C26A60">
        <w:rPr>
          <w:sz w:val="24"/>
          <w:szCs w:val="24"/>
        </w:rPr>
        <w:pict>
          <v:shape id="_x0000_i1060" type="#_x0000_t75" style="width:17.25pt;height:13.5pt" equationxml="&lt;">
            <v:imagedata r:id="rId19" o:title="" chromakey="white"/>
          </v:shape>
        </w:pict>
      </w:r>
      <w:r w:rsidR="00A41332" w:rsidRPr="00275650">
        <w:rPr>
          <w:b/>
          <w:sz w:val="24"/>
          <w:szCs w:val="24"/>
        </w:rPr>
        <w:fldChar w:fldCharType="end"/>
      </w:r>
      <w:r w:rsidRPr="00275650">
        <w:rPr>
          <w:b/>
          <w:sz w:val="24"/>
          <w:szCs w:val="24"/>
        </w:rPr>
        <w:t xml:space="preserve"> = 20 м</w:t>
      </w:r>
      <w:r w:rsidRPr="00275650">
        <w:rPr>
          <w:sz w:val="24"/>
          <w:szCs w:val="24"/>
        </w:rPr>
        <w:t>.</w:t>
      </w:r>
    </w:p>
    <w:p w:rsidR="00D82230" w:rsidRPr="00275650" w:rsidRDefault="00D82230" w:rsidP="00D82230">
      <w:pPr>
        <w:pStyle w:val="a8"/>
        <w:ind w:left="0"/>
        <w:rPr>
          <w:b/>
          <w:sz w:val="24"/>
          <w:szCs w:val="24"/>
        </w:rPr>
      </w:pPr>
      <w:r w:rsidRPr="00275650">
        <w:rPr>
          <w:sz w:val="24"/>
          <w:szCs w:val="24"/>
        </w:rPr>
        <w:object w:dxaOrig="8865" w:dyaOrig="4155">
          <v:shape id="_x0000_i1061" type="#_x0000_t75" style="width:492.75pt;height:230.25pt" o:ole="">
            <v:imagedata r:id="rId28" o:title=""/>
          </v:shape>
          <o:OLEObject Type="Embed" ProgID="AutoCAD.Drawing.21" ShapeID="_x0000_i1061" DrawAspect="Content" ObjectID="_1762076821" r:id="rId29"/>
        </w:object>
      </w:r>
    </w:p>
    <w:p w:rsidR="00D82230" w:rsidRPr="00275650" w:rsidRDefault="00D82230" w:rsidP="00D82230">
      <w:pPr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>Ответить на вопросы:</w:t>
      </w:r>
    </w:p>
    <w:p w:rsidR="00D82230" w:rsidRPr="00275650" w:rsidRDefault="00D82230" w:rsidP="00D82230">
      <w:pPr>
        <w:rPr>
          <w:sz w:val="24"/>
          <w:szCs w:val="24"/>
        </w:rPr>
      </w:pPr>
      <w:r w:rsidRPr="00275650">
        <w:rPr>
          <w:sz w:val="24"/>
          <w:szCs w:val="24"/>
        </w:rPr>
        <w:t xml:space="preserve">1. Какое уравнение лежит в основе расчета трубопроводов? </w:t>
      </w:r>
    </w:p>
    <w:p w:rsidR="00D82230" w:rsidRPr="00275650" w:rsidRDefault="00D82230" w:rsidP="00D82230">
      <w:pPr>
        <w:rPr>
          <w:sz w:val="24"/>
          <w:szCs w:val="24"/>
        </w:rPr>
      </w:pPr>
      <w:r w:rsidRPr="00275650">
        <w:rPr>
          <w:sz w:val="24"/>
          <w:szCs w:val="24"/>
        </w:rPr>
        <w:t>2. Назовите отличия в постановке задач для расчета длинного и  короткого трубопроводов.</w:t>
      </w:r>
    </w:p>
    <w:p w:rsidR="00D82230" w:rsidRPr="00275650" w:rsidRDefault="00D82230" w:rsidP="00D82230">
      <w:pPr>
        <w:rPr>
          <w:sz w:val="24"/>
          <w:szCs w:val="24"/>
        </w:rPr>
      </w:pPr>
      <w:r w:rsidRPr="00275650">
        <w:rPr>
          <w:sz w:val="24"/>
          <w:szCs w:val="24"/>
        </w:rPr>
        <w:t>3. Назовите причины возникновения гидравлического удара в трубах. 3</w:t>
      </w: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>ПРАКТИЧЕСКАЯ       РАБОТА № 2</w:t>
      </w: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</w:p>
    <w:p w:rsidR="00D82230" w:rsidRPr="00275650" w:rsidRDefault="00D82230" w:rsidP="00D82230">
      <w:pPr>
        <w:pStyle w:val="a8"/>
        <w:ind w:left="0"/>
        <w:jc w:val="left"/>
        <w:rPr>
          <w:sz w:val="24"/>
          <w:szCs w:val="24"/>
        </w:rPr>
      </w:pPr>
      <w:r w:rsidRPr="00275650">
        <w:rPr>
          <w:b/>
          <w:bCs/>
          <w:sz w:val="24"/>
          <w:szCs w:val="24"/>
        </w:rPr>
        <w:t xml:space="preserve">Тема: </w:t>
      </w:r>
      <w:r w:rsidR="000E1FDF" w:rsidRPr="00275650">
        <w:rPr>
          <w:bCs/>
          <w:sz w:val="24"/>
          <w:szCs w:val="24"/>
        </w:rPr>
        <w:t>«Гидравлический р</w:t>
      </w:r>
      <w:r w:rsidRPr="00275650">
        <w:rPr>
          <w:bCs/>
          <w:sz w:val="24"/>
          <w:szCs w:val="24"/>
        </w:rPr>
        <w:t>асчет</w:t>
      </w:r>
      <w:r w:rsidR="000E1FDF" w:rsidRPr="00275650">
        <w:rPr>
          <w:bCs/>
          <w:sz w:val="24"/>
          <w:szCs w:val="24"/>
        </w:rPr>
        <w:t xml:space="preserve"> простого трубопровода</w:t>
      </w:r>
      <w:r w:rsidRPr="00275650">
        <w:rPr>
          <w:bCs/>
          <w:sz w:val="24"/>
          <w:szCs w:val="24"/>
        </w:rPr>
        <w:t xml:space="preserve"> »</w:t>
      </w:r>
    </w:p>
    <w:p w:rsidR="00D82230" w:rsidRPr="00275650" w:rsidRDefault="00D82230" w:rsidP="00D82230">
      <w:pPr>
        <w:rPr>
          <w:b/>
          <w:sz w:val="24"/>
          <w:szCs w:val="24"/>
        </w:rPr>
      </w:pPr>
    </w:p>
    <w:p w:rsidR="00D82230" w:rsidRPr="00275650" w:rsidRDefault="00D82230" w:rsidP="00D82230">
      <w:pPr>
        <w:pStyle w:val="30"/>
        <w:shd w:val="clear" w:color="auto" w:fill="auto"/>
        <w:rPr>
          <w:sz w:val="24"/>
          <w:szCs w:val="24"/>
        </w:rPr>
      </w:pPr>
      <w:r w:rsidRPr="00275650">
        <w:rPr>
          <w:color w:val="000000"/>
          <w:sz w:val="24"/>
          <w:szCs w:val="24"/>
          <w:lang w:eastAsia="ru-RU"/>
        </w:rPr>
        <w:t>Формируемые компетенции:</w:t>
      </w:r>
    </w:p>
    <w:p w:rsidR="00D82230" w:rsidRPr="00275650" w:rsidRDefault="00D82230" w:rsidP="00D82230">
      <w:pPr>
        <w:pStyle w:val="22"/>
        <w:numPr>
          <w:ilvl w:val="0"/>
          <w:numId w:val="3"/>
        </w:numPr>
        <w:shd w:val="clear" w:color="auto" w:fill="auto"/>
        <w:tabs>
          <w:tab w:val="left" w:pos="340"/>
        </w:tabs>
        <w:rPr>
          <w:sz w:val="24"/>
          <w:szCs w:val="24"/>
        </w:rPr>
      </w:pPr>
      <w:r w:rsidRPr="00275650">
        <w:rPr>
          <w:color w:val="000000"/>
          <w:sz w:val="24"/>
          <w:szCs w:val="24"/>
          <w:lang w:eastAsia="ru-RU"/>
        </w:rPr>
        <w:t>профессиональные:</w:t>
      </w:r>
    </w:p>
    <w:p w:rsidR="0026660E" w:rsidRPr="00275650" w:rsidRDefault="0026660E" w:rsidP="0026660E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 xml:space="preserve">ПК 1.4. </w:t>
      </w:r>
      <w:r w:rsidRPr="00275650">
        <w:rPr>
          <w:sz w:val="24"/>
          <w:szCs w:val="24"/>
        </w:rPr>
        <w:t>Выполнять пусконаладочные работы систем водоснабжения и водоотведения, отопления, вентиляции и кондиционирование воздуха.</w:t>
      </w:r>
    </w:p>
    <w:p w:rsidR="0026660E" w:rsidRPr="00275650" w:rsidRDefault="0026660E" w:rsidP="0026660E">
      <w:pPr>
        <w:pStyle w:val="22"/>
        <w:numPr>
          <w:ilvl w:val="0"/>
          <w:numId w:val="3"/>
        </w:numPr>
        <w:shd w:val="clear" w:color="auto" w:fill="auto"/>
        <w:tabs>
          <w:tab w:val="left" w:pos="340"/>
        </w:tabs>
        <w:rPr>
          <w:sz w:val="24"/>
          <w:szCs w:val="24"/>
        </w:rPr>
      </w:pPr>
      <w:r w:rsidRPr="00275650">
        <w:rPr>
          <w:color w:val="000000"/>
          <w:sz w:val="24"/>
          <w:szCs w:val="24"/>
          <w:lang w:eastAsia="ru-RU"/>
        </w:rPr>
        <w:t>общие:</w:t>
      </w:r>
    </w:p>
    <w:p w:rsidR="0026660E" w:rsidRPr="00275650" w:rsidRDefault="0026660E" w:rsidP="0026660E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>ОК 1. Выбирать способы решения задач профессиональной деятельности применительно к различным контекстам;</w:t>
      </w:r>
    </w:p>
    <w:p w:rsidR="0026660E" w:rsidRPr="00275650" w:rsidRDefault="0026660E" w:rsidP="0026660E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>ОК 2. Осуществлять поиск, анализ и интерпретацию информации, необходимой для выполнения задач профессиональной деятельности;</w:t>
      </w:r>
    </w:p>
    <w:p w:rsidR="0026660E" w:rsidRPr="00275650" w:rsidRDefault="0026660E" w:rsidP="0026660E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>ОК 3. Планировать и реализовывать собственное профессиональное и личностное развитие;</w:t>
      </w:r>
    </w:p>
    <w:p w:rsidR="0026660E" w:rsidRPr="00275650" w:rsidRDefault="0026660E" w:rsidP="0026660E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 xml:space="preserve"> ОК 4. Работать в коллективе и команде, эффективно взаимодействовать с коллегами, руководством, клиентами;</w:t>
      </w:r>
    </w:p>
    <w:p w:rsidR="0026660E" w:rsidRPr="00275650" w:rsidRDefault="0026660E" w:rsidP="0026660E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lastRenderedPageBreak/>
        <w:t>ОК 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26660E" w:rsidRPr="00275650" w:rsidRDefault="0026660E" w:rsidP="0026660E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 xml:space="preserve">ОК 6. </w:t>
      </w:r>
      <w:r w:rsidRPr="00275650">
        <w:rPr>
          <w:sz w:val="24"/>
          <w:szCs w:val="24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26660E" w:rsidRPr="00275650" w:rsidRDefault="0026660E" w:rsidP="0026660E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>ОК 9. Использовать информационные технологии в профессиональной деятельности;</w:t>
      </w:r>
    </w:p>
    <w:p w:rsidR="0026660E" w:rsidRPr="00275650" w:rsidRDefault="0026660E" w:rsidP="0026660E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>ОК10 Пользоваться профессиональной документацией на государственном и иностранном языках;</w:t>
      </w:r>
    </w:p>
    <w:p w:rsidR="00D82230" w:rsidRPr="00275650" w:rsidRDefault="00D82230" w:rsidP="000F2A8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pStyle w:val="a8"/>
        <w:ind w:left="0"/>
        <w:rPr>
          <w:sz w:val="24"/>
          <w:szCs w:val="24"/>
        </w:rPr>
      </w:pPr>
      <w:r w:rsidRPr="00275650">
        <w:rPr>
          <w:b/>
          <w:bCs/>
          <w:iCs/>
          <w:sz w:val="24"/>
          <w:szCs w:val="24"/>
        </w:rPr>
        <w:t xml:space="preserve">Цель работы: </w:t>
      </w:r>
      <w:r w:rsidRPr="00275650">
        <w:rPr>
          <w:sz w:val="24"/>
          <w:szCs w:val="24"/>
        </w:rPr>
        <w:t xml:space="preserve"> Научиться рассчитывать </w:t>
      </w:r>
      <w:r w:rsidR="00EE7E13" w:rsidRPr="00275650">
        <w:rPr>
          <w:sz w:val="24"/>
          <w:szCs w:val="24"/>
        </w:rPr>
        <w:t xml:space="preserve"> труб</w:t>
      </w:r>
      <w:r w:rsidRPr="00275650">
        <w:rPr>
          <w:sz w:val="24"/>
          <w:szCs w:val="24"/>
        </w:rPr>
        <w:t>опроводы.</w:t>
      </w:r>
    </w:p>
    <w:p w:rsidR="00D82230" w:rsidRPr="00275650" w:rsidRDefault="00D82230" w:rsidP="00D82230">
      <w:pPr>
        <w:tabs>
          <w:tab w:val="left" w:pos="6268"/>
        </w:tabs>
        <w:rPr>
          <w:sz w:val="24"/>
          <w:szCs w:val="24"/>
        </w:rPr>
      </w:pPr>
      <w:r w:rsidRPr="00275650">
        <w:rPr>
          <w:b/>
          <w:sz w:val="24"/>
          <w:szCs w:val="24"/>
        </w:rPr>
        <w:t xml:space="preserve">Оснащение: </w:t>
      </w:r>
      <w:r w:rsidRPr="00275650">
        <w:rPr>
          <w:sz w:val="24"/>
          <w:szCs w:val="24"/>
        </w:rPr>
        <w:t>учебная литература, раздаточный материал.</w:t>
      </w:r>
    </w:p>
    <w:p w:rsidR="00D82230" w:rsidRPr="00275650" w:rsidRDefault="00D82230" w:rsidP="00D82230">
      <w:pPr>
        <w:tabs>
          <w:tab w:val="clear" w:pos="851"/>
          <w:tab w:val="clear" w:pos="993"/>
          <w:tab w:val="clear" w:pos="1134"/>
          <w:tab w:val="clear" w:pos="1418"/>
          <w:tab w:val="left" w:pos="2578"/>
        </w:tabs>
        <w:rPr>
          <w:sz w:val="24"/>
          <w:szCs w:val="24"/>
        </w:rPr>
      </w:pPr>
      <w:r w:rsidRPr="00275650">
        <w:rPr>
          <w:sz w:val="24"/>
          <w:szCs w:val="24"/>
        </w:rPr>
        <w:tab/>
      </w:r>
      <w:r w:rsidRPr="00275650">
        <w:rPr>
          <w:sz w:val="24"/>
          <w:szCs w:val="24"/>
        </w:rPr>
        <w:tab/>
      </w:r>
    </w:p>
    <w:p w:rsidR="00D82230" w:rsidRPr="00275650" w:rsidRDefault="00D82230" w:rsidP="00D82230">
      <w:pPr>
        <w:pStyle w:val="a8"/>
        <w:ind w:left="0"/>
        <w:jc w:val="center"/>
        <w:rPr>
          <w:sz w:val="24"/>
          <w:szCs w:val="24"/>
        </w:rPr>
      </w:pPr>
      <w:r w:rsidRPr="00275650">
        <w:rPr>
          <w:b/>
          <w:bCs/>
          <w:sz w:val="24"/>
          <w:szCs w:val="24"/>
        </w:rPr>
        <w:t>Вариант 1.</w:t>
      </w:r>
    </w:p>
    <w:p w:rsidR="005B2D73" w:rsidRPr="00275650" w:rsidRDefault="005B2D73" w:rsidP="005B2D73">
      <w:pPr>
        <w:rPr>
          <w:sz w:val="24"/>
          <w:szCs w:val="24"/>
        </w:rPr>
      </w:pPr>
      <w:r w:rsidRPr="00275650">
        <w:rPr>
          <w:b/>
          <w:sz w:val="24"/>
          <w:szCs w:val="24"/>
        </w:rPr>
        <w:t xml:space="preserve">Задача 1   </w:t>
      </w:r>
      <w:r w:rsidRPr="00275650">
        <w:rPr>
          <w:sz w:val="24"/>
          <w:szCs w:val="24"/>
        </w:rPr>
        <w:t xml:space="preserve">Вода протекает по горизонтальной трубе, внезапно сужающей от </w:t>
      </w:r>
      <w:r w:rsidRPr="00275650">
        <w:rPr>
          <w:sz w:val="24"/>
          <w:szCs w:val="24"/>
          <w:lang w:val="en-US"/>
        </w:rPr>
        <w:t>d</w:t>
      </w:r>
      <w:r w:rsidRPr="00275650">
        <w:rPr>
          <w:sz w:val="24"/>
          <w:szCs w:val="24"/>
          <w:vertAlign w:val="subscript"/>
        </w:rPr>
        <w:t>1</w:t>
      </w:r>
      <w:r w:rsidRPr="00275650">
        <w:rPr>
          <w:sz w:val="24"/>
          <w:szCs w:val="24"/>
        </w:rPr>
        <w:t xml:space="preserve">= 0,2 м до </w:t>
      </w:r>
      <w:r w:rsidRPr="00275650">
        <w:rPr>
          <w:sz w:val="24"/>
          <w:szCs w:val="24"/>
          <w:lang w:val="en-US"/>
        </w:rPr>
        <w:t>d</w:t>
      </w:r>
      <w:r w:rsidRPr="00275650">
        <w:rPr>
          <w:sz w:val="24"/>
          <w:szCs w:val="24"/>
          <w:vertAlign w:val="subscript"/>
        </w:rPr>
        <w:t xml:space="preserve">2 </w:t>
      </w:r>
      <w:r w:rsidRPr="00275650">
        <w:rPr>
          <w:sz w:val="24"/>
          <w:szCs w:val="24"/>
        </w:rPr>
        <w:t xml:space="preserve">= 0,1 м. Расход воды </w:t>
      </w:r>
      <w:r w:rsidRPr="00275650">
        <w:rPr>
          <w:sz w:val="24"/>
          <w:szCs w:val="24"/>
          <w:lang w:val="en-US"/>
        </w:rPr>
        <w:t>Q</w:t>
      </w:r>
      <w:r w:rsidRPr="00275650">
        <w:rPr>
          <w:sz w:val="24"/>
          <w:szCs w:val="24"/>
        </w:rPr>
        <w:t>= 0,02 м</w:t>
      </w:r>
      <w:r w:rsidRPr="00275650">
        <w:rPr>
          <w:sz w:val="24"/>
          <w:szCs w:val="24"/>
          <w:vertAlign w:val="superscript"/>
        </w:rPr>
        <w:t>3</w:t>
      </w:r>
      <w:r w:rsidRPr="00275650">
        <w:rPr>
          <w:sz w:val="24"/>
          <w:szCs w:val="24"/>
        </w:rPr>
        <w:t xml:space="preserve">/с. Определить, какую разность  уровней  ртути </w:t>
      </w:r>
      <w:r w:rsidRPr="00275650">
        <w:rPr>
          <w:sz w:val="24"/>
          <w:szCs w:val="24"/>
          <w:lang w:val="en-US"/>
        </w:rPr>
        <w:t>h</w:t>
      </w:r>
      <w:r w:rsidRPr="00275650">
        <w:rPr>
          <w:sz w:val="24"/>
          <w:szCs w:val="24"/>
          <w:vertAlign w:val="subscript"/>
        </w:rPr>
        <w:t xml:space="preserve">рт </w:t>
      </w:r>
      <w:r w:rsidRPr="00275650">
        <w:rPr>
          <w:sz w:val="24"/>
          <w:szCs w:val="24"/>
        </w:rPr>
        <w:t xml:space="preserve">покажет дифференциальный манометр, включенный в месте изменения сечения. Температура 20 </w:t>
      </w:r>
      <w:r w:rsidRPr="00275650">
        <w:rPr>
          <w:sz w:val="24"/>
          <w:szCs w:val="24"/>
        </w:rPr>
        <w:sym w:font="Symbol" w:char="F0B0"/>
      </w:r>
      <w:r w:rsidRPr="00275650">
        <w:rPr>
          <w:sz w:val="24"/>
          <w:szCs w:val="24"/>
        </w:rPr>
        <w:t xml:space="preserve">С. </w:t>
      </w:r>
    </w:p>
    <w:p w:rsidR="00D82230" w:rsidRPr="00275650" w:rsidRDefault="00D82230" w:rsidP="00D82230">
      <w:pPr>
        <w:pStyle w:val="a8"/>
        <w:ind w:left="0"/>
        <w:rPr>
          <w:noProof/>
          <w:sz w:val="24"/>
          <w:szCs w:val="24"/>
        </w:rPr>
      </w:pPr>
    </w:p>
    <w:p w:rsidR="001F699A" w:rsidRPr="00275650" w:rsidRDefault="00D82230" w:rsidP="001F699A">
      <w:pPr>
        <w:rPr>
          <w:rFonts w:eastAsiaTheme="minorEastAsia"/>
          <w:sz w:val="24"/>
          <w:szCs w:val="24"/>
        </w:rPr>
      </w:pPr>
      <w:r w:rsidRPr="00275650">
        <w:rPr>
          <w:b/>
          <w:sz w:val="24"/>
          <w:szCs w:val="24"/>
        </w:rPr>
        <w:t xml:space="preserve">Задача 2. </w:t>
      </w:r>
      <w:r w:rsidR="001F699A" w:rsidRPr="00275650">
        <w:rPr>
          <w:rFonts w:eastAsiaTheme="minorEastAsia"/>
          <w:sz w:val="24"/>
          <w:szCs w:val="24"/>
        </w:rPr>
        <w:t xml:space="preserve">Две горизонтальные трубы – одна диаметром </w:t>
      </w:r>
      <w:r w:rsidR="001F699A" w:rsidRPr="00275650">
        <w:rPr>
          <w:rFonts w:eastAsiaTheme="minorEastAsia"/>
          <w:sz w:val="24"/>
          <w:szCs w:val="24"/>
          <w:lang w:val="en-US"/>
        </w:rPr>
        <w:t>d</w:t>
      </w:r>
      <w:r w:rsidR="001F699A" w:rsidRPr="00275650">
        <w:rPr>
          <w:rFonts w:eastAsiaTheme="minorEastAsia"/>
          <w:sz w:val="24"/>
          <w:szCs w:val="24"/>
          <w:vertAlign w:val="subscript"/>
        </w:rPr>
        <w:t>1</w:t>
      </w:r>
      <w:r w:rsidR="001F699A" w:rsidRPr="00275650">
        <w:rPr>
          <w:rFonts w:eastAsiaTheme="minorEastAsia"/>
          <w:sz w:val="24"/>
          <w:szCs w:val="24"/>
        </w:rPr>
        <w:t xml:space="preserve">= 0,075 м и другая диаметром </w:t>
      </w:r>
      <w:r w:rsidR="001F699A" w:rsidRPr="00275650">
        <w:rPr>
          <w:rFonts w:eastAsiaTheme="minorEastAsia"/>
          <w:sz w:val="24"/>
          <w:szCs w:val="24"/>
          <w:lang w:val="en-US"/>
        </w:rPr>
        <w:t>d</w:t>
      </w:r>
      <w:r w:rsidR="001F699A" w:rsidRPr="00275650">
        <w:rPr>
          <w:rFonts w:eastAsiaTheme="minorEastAsia"/>
          <w:sz w:val="24"/>
          <w:szCs w:val="24"/>
          <w:vertAlign w:val="subscript"/>
        </w:rPr>
        <w:t>2</w:t>
      </w:r>
      <w:r w:rsidR="001F699A" w:rsidRPr="00275650">
        <w:rPr>
          <w:rFonts w:eastAsiaTheme="minorEastAsia"/>
          <w:sz w:val="24"/>
          <w:szCs w:val="24"/>
        </w:rPr>
        <w:t xml:space="preserve">=0,1 м – соединены фланцами, между которыми поставлена тонкая пластинка с отверстием диаметром </w:t>
      </w:r>
      <w:r w:rsidR="001F699A" w:rsidRPr="00275650">
        <w:rPr>
          <w:rFonts w:eastAsiaTheme="minorEastAsia"/>
          <w:sz w:val="24"/>
          <w:szCs w:val="24"/>
          <w:lang w:val="en-US"/>
        </w:rPr>
        <w:t>d</w:t>
      </w:r>
      <w:r w:rsidR="001F699A" w:rsidRPr="00275650">
        <w:rPr>
          <w:rFonts w:eastAsiaTheme="minorEastAsia"/>
          <w:sz w:val="24"/>
          <w:szCs w:val="24"/>
        </w:rPr>
        <w:t xml:space="preserve">=0,05 м, центр которого совпадает с осью трубы. Ртутный </w:t>
      </w:r>
      <w:r w:rsidR="001F699A" w:rsidRPr="00275650">
        <w:rPr>
          <w:rFonts w:eastAsiaTheme="minorEastAsia"/>
          <w:sz w:val="24"/>
          <w:szCs w:val="24"/>
          <w:lang w:val="en-US"/>
        </w:rPr>
        <w:t>U</w:t>
      </w:r>
      <w:r w:rsidR="001F699A" w:rsidRPr="00275650">
        <w:rPr>
          <w:rFonts w:eastAsiaTheme="minorEastAsia"/>
          <w:sz w:val="24"/>
          <w:szCs w:val="24"/>
        </w:rPr>
        <w:t xml:space="preserve">-образный манометр присоединен с помощью наполненных водой трубок на таком расстоянии выше и ниже отверстия, где течение можно считать выровненными. Отсчет по манометр </w:t>
      </w:r>
      <w:r w:rsidR="001F699A" w:rsidRPr="00275650">
        <w:rPr>
          <w:rFonts w:eastAsiaTheme="minorEastAsia"/>
          <w:i/>
          <w:sz w:val="24"/>
          <w:szCs w:val="24"/>
          <w:lang w:val="en-US"/>
        </w:rPr>
        <w:t>H</w:t>
      </w:r>
      <w:r w:rsidR="001F699A" w:rsidRPr="00275650">
        <w:rPr>
          <w:rFonts w:eastAsiaTheme="minorEastAsia"/>
          <w:sz w:val="24"/>
          <w:szCs w:val="24"/>
        </w:rPr>
        <w:t xml:space="preserve">=0,349 м рт.ст. при расходе воды </w:t>
      </w:r>
      <w:r w:rsidR="001F699A" w:rsidRPr="00275650">
        <w:rPr>
          <w:rFonts w:eastAsiaTheme="minorEastAsia"/>
          <w:sz w:val="24"/>
          <w:szCs w:val="24"/>
          <w:lang w:val="en-US"/>
        </w:rPr>
        <w:t>Q</w:t>
      </w:r>
      <w:r w:rsidR="001F699A" w:rsidRPr="00275650">
        <w:rPr>
          <w:rFonts w:eastAsiaTheme="minorEastAsia"/>
          <w:sz w:val="24"/>
          <w:szCs w:val="24"/>
        </w:rPr>
        <w:t>=0,014 м</w:t>
      </w:r>
      <w:r w:rsidR="001F699A" w:rsidRPr="00275650">
        <w:rPr>
          <w:rFonts w:eastAsiaTheme="minorEastAsia"/>
          <w:sz w:val="24"/>
          <w:szCs w:val="24"/>
          <w:vertAlign w:val="superscript"/>
        </w:rPr>
        <w:t>3</w:t>
      </w:r>
      <w:r w:rsidR="001F699A" w:rsidRPr="00275650">
        <w:rPr>
          <w:rFonts w:eastAsiaTheme="minorEastAsia"/>
          <w:sz w:val="24"/>
          <w:szCs w:val="24"/>
        </w:rPr>
        <w:t xml:space="preserve">/с. Считая, что потери напора происходят только при расширении струи ниже отверстия, определить коэффициент сжатия струи в отверстии. </w:t>
      </w: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rPr>
          <w:b/>
          <w:bCs/>
          <w:sz w:val="24"/>
          <w:szCs w:val="24"/>
        </w:rPr>
      </w:pP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  <w:r w:rsidRPr="00275650">
        <w:rPr>
          <w:b/>
          <w:bCs/>
          <w:sz w:val="24"/>
          <w:szCs w:val="24"/>
        </w:rPr>
        <w:t>Вариант 2.</w:t>
      </w:r>
    </w:p>
    <w:p w:rsidR="00D82230" w:rsidRPr="00275650" w:rsidRDefault="00D82230" w:rsidP="00D82230">
      <w:pPr>
        <w:rPr>
          <w:b/>
          <w:sz w:val="24"/>
          <w:szCs w:val="24"/>
        </w:rPr>
      </w:pPr>
    </w:p>
    <w:p w:rsidR="009461CB" w:rsidRPr="00275650" w:rsidRDefault="00D82230" w:rsidP="009461CB">
      <w:pPr>
        <w:rPr>
          <w:rFonts w:eastAsiaTheme="minorEastAsia"/>
          <w:sz w:val="24"/>
          <w:szCs w:val="24"/>
        </w:rPr>
      </w:pPr>
      <w:r w:rsidRPr="00275650">
        <w:rPr>
          <w:b/>
          <w:sz w:val="24"/>
          <w:szCs w:val="24"/>
        </w:rPr>
        <w:t>Задача 1.</w:t>
      </w:r>
      <w:r w:rsidRPr="00275650">
        <w:rPr>
          <w:sz w:val="24"/>
          <w:szCs w:val="24"/>
        </w:rPr>
        <w:t xml:space="preserve"> </w:t>
      </w:r>
      <w:r w:rsidR="009461CB" w:rsidRPr="00275650">
        <w:rPr>
          <w:rFonts w:eastAsiaTheme="minorEastAsia"/>
          <w:sz w:val="24"/>
          <w:szCs w:val="24"/>
        </w:rPr>
        <w:t xml:space="preserve">Недалеко от конца трубопровода диаметром </w:t>
      </w:r>
      <w:r w:rsidR="009461CB" w:rsidRPr="00275650">
        <w:rPr>
          <w:rFonts w:eastAsiaTheme="minorEastAsia"/>
          <w:sz w:val="24"/>
          <w:szCs w:val="24"/>
          <w:lang w:val="en-US"/>
        </w:rPr>
        <w:t>d</w:t>
      </w:r>
      <w:r w:rsidR="009461CB" w:rsidRPr="00275650">
        <w:rPr>
          <w:rFonts w:eastAsiaTheme="minorEastAsia"/>
          <w:sz w:val="24"/>
          <w:szCs w:val="24"/>
        </w:rPr>
        <w:t>=0,15 м, транспортирующего вязкую жидкость (</w:t>
      </w:r>
      <w:r w:rsidR="009461CB" w:rsidRPr="00275650">
        <w:rPr>
          <w:rFonts w:eastAsiaTheme="minorEastAsia"/>
          <w:sz w:val="24"/>
          <w:szCs w:val="24"/>
        </w:rPr>
        <w:sym w:font="Symbol" w:char="F072"/>
      </w:r>
      <w:r w:rsidR="009461CB" w:rsidRPr="00275650">
        <w:rPr>
          <w:rFonts w:eastAsiaTheme="minorEastAsia"/>
          <w:sz w:val="24"/>
          <w:szCs w:val="24"/>
        </w:rPr>
        <w:t>=900 кг/м</w:t>
      </w:r>
      <w:r w:rsidR="009461CB" w:rsidRPr="00275650">
        <w:rPr>
          <w:rFonts w:eastAsiaTheme="minorEastAsia"/>
          <w:sz w:val="24"/>
          <w:szCs w:val="24"/>
          <w:vertAlign w:val="superscript"/>
        </w:rPr>
        <w:t>3</w:t>
      </w:r>
      <w:r w:rsidR="009461CB" w:rsidRPr="00275650">
        <w:rPr>
          <w:rFonts w:eastAsiaTheme="minorEastAsia"/>
          <w:sz w:val="24"/>
          <w:szCs w:val="24"/>
        </w:rPr>
        <w:t>, ν=1*10</w:t>
      </w:r>
      <w:r w:rsidR="009461CB" w:rsidRPr="00275650">
        <w:rPr>
          <w:rFonts w:eastAsiaTheme="minorEastAsia"/>
          <w:sz w:val="24"/>
          <w:szCs w:val="24"/>
          <w:vertAlign w:val="superscript"/>
        </w:rPr>
        <w:t xml:space="preserve">-4  </w:t>
      </w:r>
      <w:r w:rsidR="009461CB" w:rsidRPr="00275650">
        <w:rPr>
          <w:rFonts w:eastAsiaTheme="minorEastAsia"/>
          <w:sz w:val="24"/>
          <w:szCs w:val="24"/>
        </w:rPr>
        <w:t>м</w:t>
      </w:r>
      <w:r w:rsidR="009461CB" w:rsidRPr="00275650">
        <w:rPr>
          <w:rFonts w:eastAsiaTheme="minorEastAsia"/>
          <w:sz w:val="24"/>
          <w:szCs w:val="24"/>
          <w:vertAlign w:val="superscript"/>
        </w:rPr>
        <w:t>2</w:t>
      </w:r>
      <w:r w:rsidR="009461CB" w:rsidRPr="00275650">
        <w:rPr>
          <w:rFonts w:eastAsiaTheme="minorEastAsia"/>
          <w:sz w:val="24"/>
          <w:szCs w:val="24"/>
        </w:rPr>
        <w:t xml:space="preserve">/с), имеется задвижка Лудло. Определить пьезометрическое давление перед задвижкой при расходе </w:t>
      </w:r>
      <w:r w:rsidR="009461CB" w:rsidRPr="00275650">
        <w:rPr>
          <w:rFonts w:eastAsiaTheme="minorEastAsia"/>
          <w:sz w:val="24"/>
          <w:szCs w:val="24"/>
          <w:lang w:val="en-US"/>
        </w:rPr>
        <w:t>Q</w:t>
      </w:r>
      <w:r w:rsidR="009461CB" w:rsidRPr="00275650">
        <w:rPr>
          <w:rFonts w:eastAsiaTheme="minorEastAsia"/>
          <w:sz w:val="24"/>
          <w:szCs w:val="24"/>
        </w:rPr>
        <w:t>=0,04 м</w:t>
      </w:r>
      <w:r w:rsidR="009461CB" w:rsidRPr="00275650">
        <w:rPr>
          <w:rFonts w:eastAsiaTheme="minorEastAsia"/>
          <w:sz w:val="24"/>
          <w:szCs w:val="24"/>
          <w:vertAlign w:val="superscript"/>
        </w:rPr>
        <w:t>3</w:t>
      </w:r>
      <w:r w:rsidR="009461CB" w:rsidRPr="00275650">
        <w:rPr>
          <w:rFonts w:eastAsiaTheme="minorEastAsia"/>
          <w:sz w:val="24"/>
          <w:szCs w:val="24"/>
        </w:rPr>
        <w:t xml:space="preserve">/с, если степень открытия задвижки </w:t>
      </w:r>
      <w:r w:rsidR="009461CB" w:rsidRPr="00275650">
        <w:rPr>
          <w:rFonts w:eastAsiaTheme="minorEastAsia"/>
          <w:sz w:val="24"/>
          <w:szCs w:val="24"/>
          <w:lang w:val="en-US"/>
        </w:rPr>
        <w:t>n</w:t>
      </w:r>
      <w:r w:rsidR="009461CB" w:rsidRPr="00275650">
        <w:rPr>
          <w:rFonts w:eastAsiaTheme="minorEastAsia"/>
          <w:sz w:val="24"/>
          <w:szCs w:val="24"/>
        </w:rPr>
        <w:t>=0,75. В конце трубопровода давление равно атмосферному.</w:t>
      </w:r>
    </w:p>
    <w:p w:rsidR="001F699A" w:rsidRPr="00275650" w:rsidRDefault="001F699A" w:rsidP="001F699A">
      <w:pPr>
        <w:rPr>
          <w:sz w:val="24"/>
          <w:szCs w:val="24"/>
        </w:rPr>
      </w:pPr>
    </w:p>
    <w:p w:rsidR="009461CB" w:rsidRPr="00275650" w:rsidRDefault="009461CB" w:rsidP="001F699A">
      <w:pPr>
        <w:rPr>
          <w:b/>
          <w:sz w:val="24"/>
          <w:szCs w:val="24"/>
        </w:rPr>
      </w:pPr>
    </w:p>
    <w:p w:rsidR="00625AC6" w:rsidRPr="00275650" w:rsidRDefault="00D82230" w:rsidP="00625AC6">
      <w:pPr>
        <w:rPr>
          <w:rFonts w:eastAsiaTheme="minorEastAsia"/>
          <w:sz w:val="24"/>
          <w:szCs w:val="24"/>
        </w:rPr>
      </w:pPr>
      <w:r w:rsidRPr="00275650">
        <w:rPr>
          <w:b/>
          <w:sz w:val="24"/>
          <w:szCs w:val="24"/>
        </w:rPr>
        <w:t>Задача  2.</w:t>
      </w:r>
      <w:r w:rsidRPr="00275650">
        <w:rPr>
          <w:sz w:val="24"/>
          <w:szCs w:val="24"/>
        </w:rPr>
        <w:t xml:space="preserve">  </w:t>
      </w:r>
      <w:r w:rsidR="00625AC6" w:rsidRPr="00275650">
        <w:rPr>
          <w:rFonts w:eastAsiaTheme="minorEastAsia"/>
          <w:sz w:val="24"/>
          <w:szCs w:val="24"/>
        </w:rPr>
        <w:t xml:space="preserve">Определить потери давления при движении масла в радиаторе, если расход масла </w:t>
      </w:r>
      <w:r w:rsidR="00625AC6" w:rsidRPr="00275650">
        <w:rPr>
          <w:rFonts w:eastAsiaTheme="minorEastAsia"/>
          <w:sz w:val="24"/>
          <w:szCs w:val="24"/>
          <w:lang w:val="en-US"/>
        </w:rPr>
        <w:t>Q</w:t>
      </w:r>
      <w:r w:rsidR="00625AC6" w:rsidRPr="00275650">
        <w:rPr>
          <w:rFonts w:eastAsiaTheme="minorEastAsia"/>
          <w:sz w:val="24"/>
          <w:szCs w:val="24"/>
        </w:rPr>
        <w:t>=2*10</w:t>
      </w:r>
      <w:r w:rsidR="00625AC6" w:rsidRPr="00275650">
        <w:rPr>
          <w:rFonts w:eastAsiaTheme="minorEastAsia"/>
          <w:sz w:val="24"/>
          <w:szCs w:val="24"/>
          <w:vertAlign w:val="superscript"/>
        </w:rPr>
        <w:t>-4</w:t>
      </w:r>
      <w:r w:rsidR="00625AC6" w:rsidRPr="00275650">
        <w:rPr>
          <w:rFonts w:eastAsiaTheme="minorEastAsia"/>
          <w:sz w:val="24"/>
          <w:szCs w:val="24"/>
        </w:rPr>
        <w:t xml:space="preserve"> м</w:t>
      </w:r>
      <w:r w:rsidR="00625AC6" w:rsidRPr="00275650">
        <w:rPr>
          <w:rFonts w:eastAsiaTheme="minorEastAsia"/>
          <w:sz w:val="24"/>
          <w:szCs w:val="24"/>
          <w:vertAlign w:val="superscript"/>
        </w:rPr>
        <w:t>3</w:t>
      </w:r>
      <w:r w:rsidR="00625AC6" w:rsidRPr="00275650">
        <w:rPr>
          <w:rFonts w:eastAsiaTheme="minorEastAsia"/>
          <w:sz w:val="24"/>
          <w:szCs w:val="24"/>
        </w:rPr>
        <w:t xml:space="preserve">/с. Диаметр коллектора радиатора </w:t>
      </w:r>
      <w:r w:rsidR="00625AC6" w:rsidRPr="00275650">
        <w:rPr>
          <w:rFonts w:eastAsiaTheme="minorEastAsia"/>
          <w:sz w:val="24"/>
          <w:szCs w:val="24"/>
          <w:lang w:val="en-US"/>
        </w:rPr>
        <w:t>d</w:t>
      </w:r>
      <w:r w:rsidR="00625AC6" w:rsidRPr="00275650">
        <w:rPr>
          <w:rFonts w:eastAsiaTheme="minorEastAsia"/>
          <w:sz w:val="24"/>
          <w:szCs w:val="24"/>
          <w:vertAlign w:val="subscript"/>
        </w:rPr>
        <w:t>0</w:t>
      </w:r>
      <w:r w:rsidR="00625AC6" w:rsidRPr="00275650">
        <w:rPr>
          <w:rFonts w:eastAsiaTheme="minorEastAsia"/>
          <w:sz w:val="24"/>
          <w:szCs w:val="24"/>
        </w:rPr>
        <w:t xml:space="preserve">=0,03 м, диаметр трубок </w:t>
      </w:r>
      <w:r w:rsidR="00625AC6" w:rsidRPr="00275650">
        <w:rPr>
          <w:rFonts w:eastAsiaTheme="minorEastAsia"/>
          <w:sz w:val="24"/>
          <w:szCs w:val="24"/>
          <w:lang w:val="en-US"/>
        </w:rPr>
        <w:t>d</w:t>
      </w:r>
      <w:r w:rsidR="00625AC6" w:rsidRPr="00275650">
        <w:rPr>
          <w:rFonts w:eastAsiaTheme="minorEastAsia"/>
          <w:sz w:val="24"/>
          <w:szCs w:val="24"/>
          <w:vertAlign w:val="subscript"/>
        </w:rPr>
        <w:t>тр</w:t>
      </w:r>
      <w:r w:rsidR="00625AC6" w:rsidRPr="00275650">
        <w:rPr>
          <w:rFonts w:eastAsiaTheme="minorEastAsia"/>
          <w:sz w:val="24"/>
          <w:szCs w:val="24"/>
        </w:rPr>
        <w:t xml:space="preserve">=0,01 м, длина их </w:t>
      </w:r>
      <w:r w:rsidR="00625AC6" w:rsidRPr="00275650">
        <w:rPr>
          <w:rFonts w:eastAsiaTheme="minorEastAsia"/>
          <w:sz w:val="24"/>
          <w:szCs w:val="24"/>
          <w:lang w:val="en-US"/>
        </w:rPr>
        <w:t>l</w:t>
      </w:r>
      <w:r w:rsidR="00625AC6" w:rsidRPr="00275650">
        <w:rPr>
          <w:rFonts w:eastAsiaTheme="minorEastAsia"/>
          <w:sz w:val="24"/>
          <w:szCs w:val="24"/>
          <w:vertAlign w:val="subscript"/>
        </w:rPr>
        <w:t>тр</w:t>
      </w:r>
      <w:r w:rsidR="00625AC6" w:rsidRPr="00275650">
        <w:rPr>
          <w:rFonts w:eastAsiaTheme="minorEastAsia"/>
          <w:sz w:val="24"/>
          <w:szCs w:val="24"/>
        </w:rPr>
        <w:t xml:space="preserve">=1 м. Плотность масла </w:t>
      </w:r>
      <w:r w:rsidR="00625AC6" w:rsidRPr="00275650">
        <w:rPr>
          <w:rFonts w:eastAsiaTheme="minorEastAsia"/>
          <w:sz w:val="24"/>
          <w:szCs w:val="24"/>
          <w:lang w:val="en-US"/>
        </w:rPr>
        <w:t>p</w:t>
      </w:r>
      <w:r w:rsidR="00625AC6" w:rsidRPr="00275650">
        <w:rPr>
          <w:rFonts w:eastAsiaTheme="minorEastAsia"/>
          <w:sz w:val="24"/>
          <w:szCs w:val="24"/>
        </w:rPr>
        <w:t>=900 кг/м</w:t>
      </w:r>
      <w:r w:rsidR="00625AC6" w:rsidRPr="00275650">
        <w:rPr>
          <w:rFonts w:eastAsiaTheme="minorEastAsia"/>
          <w:sz w:val="24"/>
          <w:szCs w:val="24"/>
          <w:vertAlign w:val="superscript"/>
        </w:rPr>
        <w:t>3</w:t>
      </w:r>
      <w:r w:rsidR="00625AC6" w:rsidRPr="00275650">
        <w:rPr>
          <w:rFonts w:eastAsiaTheme="minorEastAsia"/>
          <w:sz w:val="24"/>
          <w:szCs w:val="24"/>
        </w:rPr>
        <w:t xml:space="preserve">, кинематическая вязкость </w:t>
      </w:r>
      <w:r w:rsidR="00625AC6" w:rsidRPr="00275650">
        <w:rPr>
          <w:rFonts w:eastAsiaTheme="minorEastAsia"/>
          <w:sz w:val="24"/>
          <w:szCs w:val="24"/>
          <w:lang w:val="en-US"/>
        </w:rPr>
        <w:t>v</w:t>
      </w:r>
      <w:r w:rsidR="00625AC6" w:rsidRPr="00275650">
        <w:rPr>
          <w:rFonts w:eastAsiaTheme="minorEastAsia"/>
          <w:sz w:val="24"/>
          <w:szCs w:val="24"/>
        </w:rPr>
        <w:t>=6,5*10</w:t>
      </w:r>
      <w:r w:rsidR="00625AC6" w:rsidRPr="00275650">
        <w:rPr>
          <w:rFonts w:eastAsiaTheme="minorEastAsia"/>
          <w:sz w:val="24"/>
          <w:szCs w:val="24"/>
          <w:vertAlign w:val="superscript"/>
        </w:rPr>
        <w:t>-5</w:t>
      </w:r>
      <w:r w:rsidR="00625AC6" w:rsidRPr="00275650">
        <w:rPr>
          <w:rFonts w:eastAsiaTheme="minorEastAsia"/>
          <w:sz w:val="24"/>
          <w:szCs w:val="24"/>
        </w:rPr>
        <w:t xml:space="preserve"> м</w:t>
      </w:r>
      <w:r w:rsidR="00625AC6" w:rsidRPr="00275650">
        <w:rPr>
          <w:rFonts w:eastAsiaTheme="minorEastAsia"/>
          <w:sz w:val="24"/>
          <w:szCs w:val="24"/>
          <w:vertAlign w:val="superscript"/>
        </w:rPr>
        <w:t>2</w:t>
      </w:r>
      <w:r w:rsidR="00625AC6" w:rsidRPr="00275650">
        <w:rPr>
          <w:rFonts w:eastAsiaTheme="minorEastAsia"/>
          <w:sz w:val="24"/>
          <w:szCs w:val="24"/>
        </w:rPr>
        <w:t>/с.</w:t>
      </w:r>
    </w:p>
    <w:p w:rsidR="00D82230" w:rsidRPr="00275650" w:rsidRDefault="00D82230" w:rsidP="001F699A">
      <w:pPr>
        <w:rPr>
          <w:b/>
          <w:sz w:val="24"/>
          <w:szCs w:val="24"/>
        </w:rPr>
      </w:pPr>
    </w:p>
    <w:p w:rsidR="00D82230" w:rsidRPr="00275650" w:rsidRDefault="00D82230" w:rsidP="001F699A">
      <w:pPr>
        <w:ind w:left="0" w:firstLine="0"/>
        <w:rPr>
          <w:b/>
          <w:bCs/>
          <w:sz w:val="24"/>
          <w:szCs w:val="24"/>
        </w:rPr>
      </w:pPr>
    </w:p>
    <w:p w:rsidR="001F699A" w:rsidRPr="00275650" w:rsidRDefault="001F699A" w:rsidP="001F699A">
      <w:pPr>
        <w:ind w:left="0" w:firstLine="0"/>
        <w:rPr>
          <w:b/>
          <w:bCs/>
          <w:sz w:val="24"/>
          <w:szCs w:val="24"/>
        </w:rPr>
      </w:pPr>
    </w:p>
    <w:p w:rsidR="001F699A" w:rsidRPr="00275650" w:rsidRDefault="001F699A" w:rsidP="001F699A">
      <w:pPr>
        <w:ind w:left="0" w:firstLine="0"/>
        <w:rPr>
          <w:b/>
          <w:bCs/>
          <w:sz w:val="24"/>
          <w:szCs w:val="24"/>
        </w:rPr>
      </w:pPr>
    </w:p>
    <w:p w:rsidR="001F699A" w:rsidRPr="00275650" w:rsidRDefault="001F699A" w:rsidP="001F699A">
      <w:pPr>
        <w:ind w:left="0" w:firstLine="0"/>
        <w:rPr>
          <w:b/>
          <w:bCs/>
          <w:sz w:val="24"/>
          <w:szCs w:val="24"/>
        </w:rPr>
      </w:pPr>
    </w:p>
    <w:p w:rsidR="001F699A" w:rsidRPr="00275650" w:rsidRDefault="001F699A" w:rsidP="001F699A">
      <w:pPr>
        <w:ind w:left="0" w:firstLine="0"/>
        <w:rPr>
          <w:b/>
          <w:bCs/>
          <w:sz w:val="24"/>
          <w:szCs w:val="24"/>
        </w:rPr>
      </w:pPr>
    </w:p>
    <w:p w:rsidR="001F699A" w:rsidRPr="00275650" w:rsidRDefault="001F699A" w:rsidP="001F699A">
      <w:pPr>
        <w:ind w:left="0" w:firstLine="0"/>
        <w:rPr>
          <w:b/>
          <w:bCs/>
          <w:sz w:val="24"/>
          <w:szCs w:val="24"/>
        </w:rPr>
      </w:pPr>
    </w:p>
    <w:p w:rsidR="001F699A" w:rsidRPr="00275650" w:rsidRDefault="001F699A" w:rsidP="001F699A">
      <w:pPr>
        <w:ind w:left="0" w:firstLine="0"/>
        <w:rPr>
          <w:b/>
          <w:bCs/>
          <w:sz w:val="24"/>
          <w:szCs w:val="24"/>
        </w:rPr>
      </w:pP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  <w:r w:rsidRPr="00275650">
        <w:rPr>
          <w:b/>
          <w:bCs/>
          <w:sz w:val="24"/>
          <w:szCs w:val="24"/>
        </w:rPr>
        <w:lastRenderedPageBreak/>
        <w:t>Вариант 3</w:t>
      </w:r>
    </w:p>
    <w:p w:rsidR="00D82230" w:rsidRPr="00275650" w:rsidRDefault="00D82230" w:rsidP="00D82230">
      <w:pPr>
        <w:rPr>
          <w:b/>
          <w:sz w:val="24"/>
          <w:szCs w:val="24"/>
        </w:rPr>
      </w:pPr>
    </w:p>
    <w:p w:rsidR="00D82230" w:rsidRPr="00275650" w:rsidRDefault="00D82230" w:rsidP="00D82230">
      <w:pPr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>Задача 1</w:t>
      </w:r>
      <w:r w:rsidR="007607C9" w:rsidRPr="00275650">
        <w:rPr>
          <w:rFonts w:eastAsiaTheme="minorEastAsia"/>
          <w:sz w:val="24"/>
          <w:szCs w:val="24"/>
        </w:rPr>
        <w:t xml:space="preserve"> Горизонтальная труба диаметром </w:t>
      </w:r>
      <w:r w:rsidR="007607C9" w:rsidRPr="00275650">
        <w:rPr>
          <w:rFonts w:eastAsiaTheme="minorEastAsia"/>
          <w:sz w:val="24"/>
          <w:szCs w:val="24"/>
          <w:lang w:val="en-US"/>
        </w:rPr>
        <w:t>d</w:t>
      </w:r>
      <w:r w:rsidR="007607C9" w:rsidRPr="00275650">
        <w:rPr>
          <w:rFonts w:eastAsiaTheme="minorEastAsia"/>
          <w:sz w:val="24"/>
          <w:szCs w:val="24"/>
          <w:vertAlign w:val="subscript"/>
        </w:rPr>
        <w:t>1</w:t>
      </w:r>
      <w:r w:rsidR="007607C9" w:rsidRPr="00275650">
        <w:rPr>
          <w:rFonts w:eastAsiaTheme="minorEastAsia"/>
          <w:sz w:val="24"/>
          <w:szCs w:val="24"/>
        </w:rPr>
        <w:t xml:space="preserve">=0,1 м внезапно переходит в трубу диаметром </w:t>
      </w:r>
      <w:r w:rsidR="007607C9" w:rsidRPr="00275650">
        <w:rPr>
          <w:rFonts w:eastAsiaTheme="minorEastAsia"/>
          <w:sz w:val="24"/>
          <w:szCs w:val="24"/>
          <w:lang w:val="en-US"/>
        </w:rPr>
        <w:t>d</w:t>
      </w:r>
      <w:r w:rsidR="007607C9" w:rsidRPr="00275650">
        <w:rPr>
          <w:rFonts w:eastAsiaTheme="minorEastAsia"/>
          <w:sz w:val="24"/>
          <w:szCs w:val="24"/>
          <w:vertAlign w:val="subscript"/>
        </w:rPr>
        <w:t>2</w:t>
      </w:r>
      <w:r w:rsidR="007607C9" w:rsidRPr="00275650">
        <w:rPr>
          <w:rFonts w:eastAsiaTheme="minorEastAsia"/>
          <w:sz w:val="24"/>
          <w:szCs w:val="24"/>
        </w:rPr>
        <w:t xml:space="preserve">=0,15 м. Проходящий расход воды </w:t>
      </w:r>
      <w:r w:rsidR="007607C9" w:rsidRPr="00275650">
        <w:rPr>
          <w:rFonts w:eastAsiaTheme="minorEastAsia"/>
          <w:sz w:val="24"/>
          <w:szCs w:val="24"/>
          <w:lang w:val="en-US"/>
        </w:rPr>
        <w:t>Q</w:t>
      </w:r>
      <w:r w:rsidR="007607C9" w:rsidRPr="00275650">
        <w:rPr>
          <w:rFonts w:eastAsiaTheme="minorEastAsia"/>
          <w:sz w:val="24"/>
          <w:szCs w:val="24"/>
        </w:rPr>
        <w:t>=0,03 м</w:t>
      </w:r>
      <w:r w:rsidR="007607C9" w:rsidRPr="00275650">
        <w:rPr>
          <w:rFonts w:eastAsiaTheme="minorEastAsia"/>
          <w:sz w:val="24"/>
          <w:szCs w:val="24"/>
          <w:vertAlign w:val="superscript"/>
        </w:rPr>
        <w:t>3</w:t>
      </w:r>
      <w:r w:rsidR="007607C9" w:rsidRPr="00275650">
        <w:rPr>
          <w:rFonts w:eastAsiaTheme="minorEastAsia"/>
          <w:sz w:val="24"/>
          <w:szCs w:val="24"/>
        </w:rPr>
        <w:t>/с. Требуется определить: а) потери напора при внезапном расширении трубы; б) разность давлений в обеих трубах; в) потери напора и разность давлений для случая, когда вода будет течь в противоположном направлении (т.е. из широкой трубы в узкую); г) разность давлений при постепенном расширении трубы (считая потери напора пренебрежимо малыми).</w:t>
      </w:r>
    </w:p>
    <w:p w:rsidR="00D82230" w:rsidRPr="00275650" w:rsidRDefault="00D82230" w:rsidP="00D82230">
      <w:pPr>
        <w:rPr>
          <w:b/>
          <w:sz w:val="24"/>
          <w:szCs w:val="24"/>
        </w:rPr>
      </w:pPr>
    </w:p>
    <w:p w:rsidR="00D82230" w:rsidRPr="00275650" w:rsidRDefault="00D82230" w:rsidP="00D82230">
      <w:pPr>
        <w:rPr>
          <w:b/>
          <w:sz w:val="24"/>
          <w:szCs w:val="24"/>
        </w:rPr>
      </w:pPr>
    </w:p>
    <w:p w:rsidR="00D82230" w:rsidRPr="00275650" w:rsidRDefault="00D82230" w:rsidP="00D82230">
      <w:pPr>
        <w:rPr>
          <w:b/>
          <w:sz w:val="24"/>
          <w:szCs w:val="24"/>
        </w:rPr>
      </w:pPr>
    </w:p>
    <w:p w:rsidR="00D82230" w:rsidRPr="00275650" w:rsidRDefault="00D82230" w:rsidP="00D82230">
      <w:pPr>
        <w:rPr>
          <w:b/>
          <w:sz w:val="24"/>
          <w:szCs w:val="24"/>
        </w:rPr>
      </w:pPr>
    </w:p>
    <w:p w:rsidR="00D82230" w:rsidRPr="00275650" w:rsidRDefault="00D82230" w:rsidP="00D82230">
      <w:pPr>
        <w:rPr>
          <w:b/>
          <w:sz w:val="24"/>
          <w:szCs w:val="24"/>
        </w:rPr>
      </w:pPr>
    </w:p>
    <w:p w:rsidR="00787361" w:rsidRPr="00275650" w:rsidRDefault="00D82230" w:rsidP="00787361">
      <w:pPr>
        <w:rPr>
          <w:rFonts w:eastAsiaTheme="minorEastAsia"/>
          <w:sz w:val="24"/>
          <w:szCs w:val="24"/>
        </w:rPr>
      </w:pPr>
      <w:r w:rsidRPr="00275650">
        <w:rPr>
          <w:b/>
          <w:sz w:val="24"/>
          <w:szCs w:val="24"/>
        </w:rPr>
        <w:t>Задача 2.</w:t>
      </w:r>
      <w:r w:rsidR="00787361" w:rsidRPr="00275650">
        <w:rPr>
          <w:rFonts w:eastAsiaTheme="minorEastAsia"/>
          <w:sz w:val="24"/>
          <w:szCs w:val="24"/>
        </w:rPr>
        <w:t xml:space="preserve"> Определить длину начального участка </w:t>
      </w:r>
      <w:r w:rsidR="00787361" w:rsidRPr="00275650">
        <w:rPr>
          <w:rFonts w:eastAsiaTheme="minorEastAsia"/>
          <w:sz w:val="24"/>
          <w:szCs w:val="24"/>
          <w:lang w:val="en-US"/>
        </w:rPr>
        <w:t>L</w:t>
      </w:r>
      <w:r w:rsidR="00787361" w:rsidRPr="00275650">
        <w:rPr>
          <w:rFonts w:eastAsiaTheme="minorEastAsia"/>
          <w:sz w:val="24"/>
          <w:szCs w:val="24"/>
          <w:vertAlign w:val="subscript"/>
        </w:rPr>
        <w:t>н</w:t>
      </w:r>
      <w:r w:rsidR="00787361" w:rsidRPr="00275650">
        <w:rPr>
          <w:rFonts w:eastAsiaTheme="minorEastAsia"/>
          <w:sz w:val="24"/>
          <w:szCs w:val="24"/>
        </w:rPr>
        <w:t xml:space="preserve"> стального трубопровода диаметром </w:t>
      </w:r>
      <w:r w:rsidR="00787361" w:rsidRPr="00275650">
        <w:rPr>
          <w:rFonts w:eastAsiaTheme="minorEastAsia"/>
          <w:sz w:val="24"/>
          <w:szCs w:val="24"/>
          <w:lang w:val="en-US"/>
        </w:rPr>
        <w:t>d</w:t>
      </w:r>
      <w:r w:rsidR="00787361" w:rsidRPr="00275650">
        <w:rPr>
          <w:rFonts w:eastAsiaTheme="minorEastAsia"/>
          <w:sz w:val="24"/>
          <w:szCs w:val="24"/>
        </w:rPr>
        <w:t xml:space="preserve">=0,2 м. Расход </w:t>
      </w:r>
      <w:r w:rsidR="00787361" w:rsidRPr="00275650">
        <w:rPr>
          <w:rFonts w:eastAsiaTheme="minorEastAsia"/>
          <w:sz w:val="24"/>
          <w:szCs w:val="24"/>
          <w:lang w:val="en-US"/>
        </w:rPr>
        <w:t>Q</w:t>
      </w:r>
      <w:r w:rsidR="00787361" w:rsidRPr="00275650">
        <w:rPr>
          <w:rFonts w:eastAsiaTheme="minorEastAsia"/>
          <w:sz w:val="24"/>
          <w:szCs w:val="24"/>
        </w:rPr>
        <w:t>=0,15 м</w:t>
      </w:r>
      <w:r w:rsidR="00787361" w:rsidRPr="00275650">
        <w:rPr>
          <w:rFonts w:eastAsiaTheme="minorEastAsia"/>
          <w:sz w:val="24"/>
          <w:szCs w:val="24"/>
          <w:vertAlign w:val="superscript"/>
        </w:rPr>
        <w:t>3</w:t>
      </w:r>
      <w:r w:rsidR="00787361" w:rsidRPr="00275650">
        <w:rPr>
          <w:rFonts w:eastAsiaTheme="minorEastAsia"/>
          <w:sz w:val="24"/>
          <w:szCs w:val="24"/>
        </w:rPr>
        <w:t>/с, температура 20</w:t>
      </w:r>
      <m:oMath>
        <m:r>
          <w:rPr>
            <w:rFonts w:ascii="Cambria Math" w:eastAsiaTheme="minorEastAsia" w:hAnsi="Cambria Math"/>
            <w:sz w:val="24"/>
            <w:szCs w:val="24"/>
          </w:rPr>
          <m:t>℃</m:t>
        </m:r>
      </m:oMath>
      <w:r w:rsidR="00787361" w:rsidRPr="00275650">
        <w:rPr>
          <w:rFonts w:eastAsiaTheme="minorEastAsia"/>
          <w:sz w:val="24"/>
          <w:szCs w:val="24"/>
        </w:rPr>
        <w:t xml:space="preserve"> .</w:t>
      </w: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pStyle w:val="a8"/>
        <w:ind w:left="0"/>
        <w:rPr>
          <w:noProof/>
          <w:sz w:val="24"/>
          <w:szCs w:val="24"/>
        </w:rPr>
      </w:pPr>
    </w:p>
    <w:p w:rsidR="00D82230" w:rsidRPr="00275650" w:rsidRDefault="00625AC6" w:rsidP="00625AC6">
      <w:pPr>
        <w:tabs>
          <w:tab w:val="clear" w:pos="851"/>
          <w:tab w:val="clear" w:pos="993"/>
          <w:tab w:val="clear" w:pos="1134"/>
          <w:tab w:val="clear" w:pos="1418"/>
          <w:tab w:val="left" w:pos="1980"/>
        </w:tabs>
        <w:ind w:left="0" w:firstLine="0"/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ab/>
      </w:r>
    </w:p>
    <w:p w:rsidR="00625AC6" w:rsidRPr="00275650" w:rsidRDefault="00625AC6" w:rsidP="00625AC6">
      <w:pPr>
        <w:tabs>
          <w:tab w:val="clear" w:pos="851"/>
          <w:tab w:val="clear" w:pos="993"/>
          <w:tab w:val="clear" w:pos="1134"/>
          <w:tab w:val="clear" w:pos="1418"/>
          <w:tab w:val="left" w:pos="1980"/>
        </w:tabs>
        <w:ind w:left="0" w:firstLine="0"/>
        <w:rPr>
          <w:b/>
          <w:sz w:val="24"/>
          <w:szCs w:val="24"/>
        </w:rPr>
      </w:pPr>
    </w:p>
    <w:p w:rsidR="00625AC6" w:rsidRPr="00275650" w:rsidRDefault="00625AC6" w:rsidP="00625AC6">
      <w:pPr>
        <w:tabs>
          <w:tab w:val="clear" w:pos="851"/>
          <w:tab w:val="clear" w:pos="993"/>
          <w:tab w:val="clear" w:pos="1134"/>
          <w:tab w:val="clear" w:pos="1418"/>
          <w:tab w:val="left" w:pos="1980"/>
        </w:tabs>
        <w:ind w:left="0" w:firstLine="0"/>
        <w:rPr>
          <w:b/>
          <w:sz w:val="24"/>
          <w:szCs w:val="24"/>
        </w:rPr>
      </w:pPr>
    </w:p>
    <w:p w:rsidR="00625AC6" w:rsidRPr="00275650" w:rsidRDefault="00625AC6" w:rsidP="00625AC6">
      <w:pPr>
        <w:tabs>
          <w:tab w:val="clear" w:pos="851"/>
          <w:tab w:val="clear" w:pos="993"/>
          <w:tab w:val="clear" w:pos="1134"/>
          <w:tab w:val="clear" w:pos="1418"/>
          <w:tab w:val="left" w:pos="1980"/>
        </w:tabs>
        <w:ind w:left="0" w:firstLine="0"/>
        <w:rPr>
          <w:b/>
          <w:sz w:val="24"/>
          <w:szCs w:val="24"/>
        </w:rPr>
      </w:pPr>
    </w:p>
    <w:p w:rsidR="00625AC6" w:rsidRPr="00275650" w:rsidRDefault="00625AC6" w:rsidP="00625AC6">
      <w:pPr>
        <w:tabs>
          <w:tab w:val="clear" w:pos="851"/>
          <w:tab w:val="clear" w:pos="993"/>
          <w:tab w:val="clear" w:pos="1134"/>
          <w:tab w:val="clear" w:pos="1418"/>
          <w:tab w:val="left" w:pos="1980"/>
        </w:tabs>
        <w:ind w:left="0" w:firstLine="0"/>
        <w:rPr>
          <w:b/>
          <w:sz w:val="24"/>
          <w:szCs w:val="24"/>
        </w:rPr>
      </w:pPr>
    </w:p>
    <w:p w:rsidR="00D82230" w:rsidRPr="00275650" w:rsidRDefault="00D82230" w:rsidP="00D82230">
      <w:pPr>
        <w:ind w:left="0" w:firstLine="0"/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>Ответить на вопросы:</w:t>
      </w:r>
    </w:p>
    <w:p w:rsidR="00D82230" w:rsidRPr="00275650" w:rsidRDefault="00D82230" w:rsidP="00D82230">
      <w:pPr>
        <w:numPr>
          <w:ilvl w:val="0"/>
          <w:numId w:val="4"/>
        </w:numPr>
        <w:rPr>
          <w:sz w:val="24"/>
          <w:szCs w:val="24"/>
        </w:rPr>
      </w:pPr>
      <w:r w:rsidRPr="00275650">
        <w:rPr>
          <w:sz w:val="24"/>
          <w:szCs w:val="24"/>
        </w:rPr>
        <w:t>Что влияет на пропускную способность трубопроводов для газов?</w:t>
      </w:r>
    </w:p>
    <w:p w:rsidR="00D82230" w:rsidRPr="00275650" w:rsidRDefault="00D82230" w:rsidP="00D82230">
      <w:pPr>
        <w:numPr>
          <w:ilvl w:val="0"/>
          <w:numId w:val="4"/>
        </w:numPr>
        <w:rPr>
          <w:sz w:val="24"/>
          <w:szCs w:val="24"/>
        </w:rPr>
      </w:pPr>
      <w:r w:rsidRPr="00275650">
        <w:rPr>
          <w:sz w:val="24"/>
          <w:szCs w:val="24"/>
        </w:rPr>
        <w:t>Как определяют потери давления в газопроводах?</w:t>
      </w:r>
    </w:p>
    <w:p w:rsidR="00D82230" w:rsidRPr="00275650" w:rsidRDefault="00D82230" w:rsidP="00D82230">
      <w:pPr>
        <w:numPr>
          <w:ilvl w:val="0"/>
          <w:numId w:val="4"/>
        </w:numPr>
        <w:rPr>
          <w:b/>
          <w:sz w:val="24"/>
          <w:szCs w:val="24"/>
        </w:rPr>
      </w:pPr>
      <w:r w:rsidRPr="00275650">
        <w:rPr>
          <w:sz w:val="24"/>
          <w:szCs w:val="24"/>
        </w:rPr>
        <w:t xml:space="preserve">В каких случаях для расчета величины повышения давления применяют  формулы  Н.Е. Жуковского и  Мишо? </w:t>
      </w: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</w:p>
    <w:p w:rsidR="00172F67" w:rsidRPr="00275650" w:rsidRDefault="00172F67" w:rsidP="00D82230">
      <w:pPr>
        <w:jc w:val="center"/>
        <w:rPr>
          <w:b/>
          <w:sz w:val="24"/>
          <w:szCs w:val="24"/>
        </w:rPr>
      </w:pPr>
    </w:p>
    <w:p w:rsidR="00172F67" w:rsidRPr="00275650" w:rsidRDefault="00172F67" w:rsidP="00D82230">
      <w:pPr>
        <w:jc w:val="center"/>
        <w:rPr>
          <w:b/>
          <w:sz w:val="24"/>
          <w:szCs w:val="24"/>
        </w:rPr>
      </w:pP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>ПРАКТИЧЕСКАЯ РАБОТА № 3</w:t>
      </w:r>
    </w:p>
    <w:p w:rsidR="00D82230" w:rsidRPr="00275650" w:rsidRDefault="00D82230" w:rsidP="00D82230">
      <w:pPr>
        <w:rPr>
          <w:b/>
          <w:sz w:val="24"/>
          <w:szCs w:val="24"/>
        </w:rPr>
      </w:pPr>
    </w:p>
    <w:p w:rsidR="008452CD" w:rsidRPr="00275650" w:rsidRDefault="008452CD" w:rsidP="00D82230">
      <w:pPr>
        <w:jc w:val="left"/>
        <w:rPr>
          <w:b/>
          <w:sz w:val="24"/>
          <w:szCs w:val="24"/>
        </w:rPr>
      </w:pPr>
    </w:p>
    <w:p w:rsidR="008452CD" w:rsidRDefault="00266D03" w:rsidP="008452CD">
      <w:pPr>
        <w:spacing w:line="360" w:lineRule="auto"/>
        <w:contextualSpacing/>
        <w:rPr>
          <w:bCs/>
          <w:sz w:val="24"/>
          <w:szCs w:val="24"/>
        </w:rPr>
      </w:pPr>
      <w:r w:rsidRPr="00275650">
        <w:rPr>
          <w:b/>
          <w:bCs/>
          <w:sz w:val="24"/>
          <w:szCs w:val="24"/>
        </w:rPr>
        <w:t>Т</w:t>
      </w:r>
      <w:r w:rsidR="008452CD" w:rsidRPr="00275650">
        <w:rPr>
          <w:b/>
          <w:bCs/>
          <w:sz w:val="24"/>
          <w:szCs w:val="24"/>
        </w:rPr>
        <w:t xml:space="preserve">ема:     </w:t>
      </w:r>
      <w:r w:rsidR="008452CD" w:rsidRPr="00275650">
        <w:rPr>
          <w:bCs/>
          <w:sz w:val="24"/>
          <w:szCs w:val="24"/>
        </w:rPr>
        <w:t>Расчет характеристик центробежных насосов</w:t>
      </w:r>
      <w:r w:rsidR="000E1FDF" w:rsidRPr="00275650">
        <w:rPr>
          <w:bCs/>
          <w:sz w:val="24"/>
          <w:szCs w:val="24"/>
        </w:rPr>
        <w:t>.</w:t>
      </w:r>
    </w:p>
    <w:p w:rsidR="00DB0B95" w:rsidRPr="00275650" w:rsidRDefault="00DB0B95" w:rsidP="00DB0B95">
      <w:pPr>
        <w:pStyle w:val="30"/>
        <w:shd w:val="clear" w:color="auto" w:fill="auto"/>
        <w:rPr>
          <w:sz w:val="24"/>
          <w:szCs w:val="24"/>
        </w:rPr>
      </w:pPr>
      <w:r w:rsidRPr="00275650">
        <w:rPr>
          <w:color w:val="000000"/>
          <w:sz w:val="24"/>
          <w:szCs w:val="24"/>
          <w:lang w:eastAsia="ru-RU"/>
        </w:rPr>
        <w:t>Формируемые компетенции:</w:t>
      </w:r>
    </w:p>
    <w:p w:rsidR="00DB0B95" w:rsidRPr="00275650" w:rsidRDefault="00DB0B95" w:rsidP="00DB0B95">
      <w:pPr>
        <w:pStyle w:val="22"/>
        <w:numPr>
          <w:ilvl w:val="0"/>
          <w:numId w:val="3"/>
        </w:numPr>
        <w:shd w:val="clear" w:color="auto" w:fill="auto"/>
        <w:tabs>
          <w:tab w:val="left" w:pos="340"/>
        </w:tabs>
        <w:rPr>
          <w:sz w:val="24"/>
          <w:szCs w:val="24"/>
        </w:rPr>
      </w:pPr>
      <w:r w:rsidRPr="00275650">
        <w:rPr>
          <w:color w:val="000000"/>
          <w:sz w:val="24"/>
          <w:szCs w:val="24"/>
          <w:lang w:eastAsia="ru-RU"/>
        </w:rPr>
        <w:t>профессиональные:</w:t>
      </w:r>
    </w:p>
    <w:p w:rsidR="00DB0B95" w:rsidRPr="00275650" w:rsidRDefault="00DB0B95" w:rsidP="00DB0B95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 xml:space="preserve">ПК 1.4. </w:t>
      </w:r>
      <w:r w:rsidRPr="00275650">
        <w:rPr>
          <w:sz w:val="24"/>
          <w:szCs w:val="24"/>
        </w:rPr>
        <w:t>Выполнять пусконаладочные работы систем водоснабжения и водоотведения, отопления, вентиляции и кондиционирование воздуха.</w:t>
      </w:r>
    </w:p>
    <w:p w:rsidR="00DB0B95" w:rsidRPr="00275650" w:rsidRDefault="00DB0B95" w:rsidP="00DB0B95">
      <w:pPr>
        <w:pStyle w:val="22"/>
        <w:numPr>
          <w:ilvl w:val="0"/>
          <w:numId w:val="3"/>
        </w:numPr>
        <w:shd w:val="clear" w:color="auto" w:fill="auto"/>
        <w:tabs>
          <w:tab w:val="left" w:pos="340"/>
        </w:tabs>
        <w:rPr>
          <w:sz w:val="24"/>
          <w:szCs w:val="24"/>
        </w:rPr>
      </w:pPr>
      <w:r w:rsidRPr="00275650">
        <w:rPr>
          <w:color w:val="000000"/>
          <w:sz w:val="24"/>
          <w:szCs w:val="24"/>
          <w:lang w:eastAsia="ru-RU"/>
        </w:rPr>
        <w:t>общие:</w:t>
      </w:r>
    </w:p>
    <w:p w:rsidR="00DB0B95" w:rsidRPr="00275650" w:rsidRDefault="00DB0B95" w:rsidP="00DB0B95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>ОК 1. Выбирать способы решения задач профессиональной деятельности применительно к различным контекстам;</w:t>
      </w:r>
    </w:p>
    <w:p w:rsidR="00DB0B95" w:rsidRPr="00275650" w:rsidRDefault="00DB0B95" w:rsidP="00DB0B95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lastRenderedPageBreak/>
        <w:t>ОК 2. Осуществлять поиск, анализ и интерпретацию информации, необходимой для выполнения задач профессиональной деятельности;</w:t>
      </w:r>
    </w:p>
    <w:p w:rsidR="00DB0B95" w:rsidRPr="00275650" w:rsidRDefault="00DB0B95" w:rsidP="00DB0B95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>ОК 3. Планировать и реализовывать собственное профессиональное и личностное развитие;</w:t>
      </w:r>
    </w:p>
    <w:p w:rsidR="00DB0B95" w:rsidRPr="00275650" w:rsidRDefault="00DB0B95" w:rsidP="00DB0B95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 xml:space="preserve"> ОК 4. Работать в коллективе и команде, эффективно взаимодействовать с коллегами, руководством, клиентами;</w:t>
      </w:r>
    </w:p>
    <w:p w:rsidR="00DB0B95" w:rsidRPr="00275650" w:rsidRDefault="00DB0B95" w:rsidP="00DB0B95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>ОК 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DB0B95" w:rsidRPr="00275650" w:rsidRDefault="00DB0B95" w:rsidP="00DB0B95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 xml:space="preserve">ОК 6. </w:t>
      </w:r>
      <w:r w:rsidRPr="00275650">
        <w:rPr>
          <w:sz w:val="24"/>
          <w:szCs w:val="24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DB0B95" w:rsidRPr="00275650" w:rsidRDefault="00DB0B95" w:rsidP="00DB0B95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>ОК 9. Использовать информационные технологии в профессиональной деятельности;</w:t>
      </w:r>
    </w:p>
    <w:p w:rsidR="00DB0B95" w:rsidRPr="00275650" w:rsidRDefault="00DB0B95" w:rsidP="00DB0B95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>ОК10 Пользоваться профессиональной документацией на государственном и иностранном языках;</w:t>
      </w:r>
    </w:p>
    <w:p w:rsidR="00DB0B95" w:rsidRPr="00275650" w:rsidRDefault="00DB0B95" w:rsidP="008452CD">
      <w:pPr>
        <w:spacing w:line="360" w:lineRule="auto"/>
        <w:contextualSpacing/>
        <w:rPr>
          <w:bCs/>
          <w:sz w:val="24"/>
          <w:szCs w:val="24"/>
        </w:rPr>
      </w:pPr>
    </w:p>
    <w:p w:rsidR="00266D03" w:rsidRPr="00275650" w:rsidRDefault="00266D03" w:rsidP="00266D03">
      <w:pPr>
        <w:rPr>
          <w:sz w:val="24"/>
          <w:szCs w:val="24"/>
        </w:rPr>
      </w:pPr>
      <w:r w:rsidRPr="00275650">
        <w:rPr>
          <w:b/>
          <w:sz w:val="24"/>
          <w:szCs w:val="24"/>
        </w:rPr>
        <w:t>Цель работы:</w:t>
      </w:r>
      <w:r w:rsidRPr="00275650">
        <w:rPr>
          <w:sz w:val="24"/>
          <w:szCs w:val="24"/>
        </w:rPr>
        <w:t xml:space="preserve">  Определение характеристик центробежного насоса.      </w:t>
      </w:r>
    </w:p>
    <w:p w:rsidR="00266D03" w:rsidRPr="00275650" w:rsidRDefault="00266D03" w:rsidP="00266D03">
      <w:pPr>
        <w:tabs>
          <w:tab w:val="left" w:pos="6302"/>
        </w:tabs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 xml:space="preserve">Обеспечение занятия:  </w:t>
      </w:r>
      <w:r w:rsidRPr="00275650">
        <w:rPr>
          <w:sz w:val="24"/>
          <w:szCs w:val="24"/>
        </w:rPr>
        <w:t>учебная литература, раздаточный материал.</w:t>
      </w:r>
    </w:p>
    <w:p w:rsidR="00266D03" w:rsidRPr="00275650" w:rsidRDefault="00266D03" w:rsidP="00266D03">
      <w:pPr>
        <w:rPr>
          <w:sz w:val="24"/>
          <w:szCs w:val="24"/>
        </w:rPr>
      </w:pPr>
    </w:p>
    <w:p w:rsidR="00266D03" w:rsidRPr="00275650" w:rsidRDefault="00266D03" w:rsidP="00266D03">
      <w:pPr>
        <w:rPr>
          <w:sz w:val="24"/>
          <w:szCs w:val="24"/>
        </w:rPr>
      </w:pPr>
      <w:r w:rsidRPr="00275650">
        <w:rPr>
          <w:b/>
          <w:sz w:val="24"/>
          <w:szCs w:val="24"/>
        </w:rPr>
        <w:t xml:space="preserve">Задание: решить задачи </w:t>
      </w:r>
      <w:r w:rsidRPr="00275650">
        <w:rPr>
          <w:sz w:val="24"/>
          <w:szCs w:val="24"/>
        </w:rPr>
        <w:t xml:space="preserve"> </w:t>
      </w:r>
    </w:p>
    <w:p w:rsidR="00266D03" w:rsidRPr="00275650" w:rsidRDefault="00266D03" w:rsidP="00266D03">
      <w:pPr>
        <w:rPr>
          <w:sz w:val="24"/>
          <w:szCs w:val="24"/>
        </w:rPr>
      </w:pPr>
    </w:p>
    <w:p w:rsidR="00266D03" w:rsidRPr="00275650" w:rsidRDefault="00266D03" w:rsidP="008452CD">
      <w:pPr>
        <w:spacing w:line="360" w:lineRule="auto"/>
        <w:contextualSpacing/>
        <w:rPr>
          <w:sz w:val="24"/>
          <w:szCs w:val="24"/>
        </w:rPr>
      </w:pPr>
      <w:r w:rsidRPr="00275650">
        <w:rPr>
          <w:b/>
          <w:sz w:val="24"/>
          <w:szCs w:val="24"/>
        </w:rPr>
        <w:t>Задача  №1</w:t>
      </w:r>
    </w:p>
    <w:p w:rsidR="008452CD" w:rsidRPr="00275650" w:rsidRDefault="00416E85" w:rsidP="00D82230">
      <w:pPr>
        <w:jc w:val="left"/>
        <w:rPr>
          <w:sz w:val="24"/>
          <w:szCs w:val="24"/>
        </w:rPr>
      </w:pPr>
      <w:r w:rsidRPr="00275650">
        <w:rPr>
          <w:sz w:val="24"/>
          <w:szCs w:val="24"/>
        </w:rPr>
        <w:t xml:space="preserve">Определить  геометрическую высоту всасывания центробежного   насоса, если его подача  </w:t>
      </w:r>
      <w:r w:rsidRPr="00275650">
        <w:rPr>
          <w:sz w:val="24"/>
          <w:szCs w:val="24"/>
          <w:lang w:val="en-US"/>
        </w:rPr>
        <w:t>Q</w:t>
      </w:r>
      <w:r w:rsidRPr="00275650">
        <w:rPr>
          <w:sz w:val="24"/>
          <w:szCs w:val="24"/>
        </w:rPr>
        <w:t xml:space="preserve">=40л/с, диаметр  всасывающего трубопровода   </w:t>
      </w:r>
      <w:r w:rsidRPr="00275650">
        <w:rPr>
          <w:sz w:val="24"/>
          <w:szCs w:val="24"/>
          <w:lang w:val="en-US"/>
        </w:rPr>
        <w:t>d</w:t>
      </w:r>
      <w:r w:rsidRPr="00275650">
        <w:rPr>
          <w:sz w:val="24"/>
          <w:szCs w:val="24"/>
        </w:rPr>
        <w:t xml:space="preserve">=200 мм, сумма потерь напора во всасывающем трубопроводе </w:t>
      </w:r>
      <w:r w:rsidR="00DB0B95">
        <w:rPr>
          <w:sz w:val="24"/>
          <w:szCs w:val="24"/>
        </w:rPr>
        <w:t xml:space="preserve">  </w:t>
      </w:r>
      <w:r w:rsidRPr="00275650">
        <w:rPr>
          <w:sz w:val="24"/>
          <w:szCs w:val="24"/>
        </w:rPr>
        <w:t xml:space="preserve"> </w:t>
      </w:r>
      <w:r w:rsidR="00DB0B95">
        <w:rPr>
          <w:sz w:val="24"/>
          <w:szCs w:val="24"/>
        </w:rPr>
        <w:t xml:space="preserve">  </w:t>
      </w:r>
      <w:r w:rsidRPr="00275650">
        <w:rPr>
          <w:sz w:val="24"/>
          <w:szCs w:val="24"/>
          <w:lang w:val="en-US"/>
        </w:rPr>
        <w:t>h</w:t>
      </w:r>
      <w:r w:rsidR="00DB0B95">
        <w:rPr>
          <w:sz w:val="24"/>
          <w:szCs w:val="24"/>
        </w:rPr>
        <w:t xml:space="preserve">  </w:t>
      </w:r>
      <w:r w:rsidRPr="00275650">
        <w:rPr>
          <w:sz w:val="24"/>
          <w:szCs w:val="24"/>
        </w:rPr>
        <w:t>= 1,2м</w:t>
      </w:r>
      <w:r w:rsidR="00695B8C" w:rsidRPr="00275650">
        <w:rPr>
          <w:sz w:val="24"/>
          <w:szCs w:val="24"/>
        </w:rPr>
        <w:t>, а допустимая вакуумметрическая высота всасывания насоса 4,8 м.</w:t>
      </w:r>
    </w:p>
    <w:p w:rsidR="008452CD" w:rsidRPr="00275650" w:rsidRDefault="00266D03" w:rsidP="00D82230">
      <w:pPr>
        <w:jc w:val="left"/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>Задача  № 2</w:t>
      </w:r>
    </w:p>
    <w:p w:rsidR="00266D03" w:rsidRPr="00275650" w:rsidRDefault="00266D03" w:rsidP="00266D03">
      <w:pPr>
        <w:spacing w:line="360" w:lineRule="auto"/>
        <w:contextualSpacing/>
        <w:rPr>
          <w:sz w:val="24"/>
          <w:szCs w:val="24"/>
        </w:rPr>
      </w:pPr>
      <w:r w:rsidRPr="00275650">
        <w:rPr>
          <w:sz w:val="24"/>
          <w:szCs w:val="24"/>
        </w:rPr>
        <w:t xml:space="preserve">Определить напор насоса, если его подача  </w:t>
      </w:r>
      <w:r w:rsidRPr="00275650">
        <w:rPr>
          <w:sz w:val="24"/>
          <w:szCs w:val="24"/>
          <w:lang w:val="en-US"/>
        </w:rPr>
        <w:t>Q</w:t>
      </w:r>
      <w:r w:rsidRPr="00275650">
        <w:rPr>
          <w:sz w:val="24"/>
          <w:szCs w:val="24"/>
        </w:rPr>
        <w:t>=  0,015 м/с</w:t>
      </w:r>
      <w:r w:rsidR="001675F9" w:rsidRPr="00275650">
        <w:rPr>
          <w:sz w:val="24"/>
          <w:szCs w:val="24"/>
        </w:rPr>
        <w:t xml:space="preserve">; Диаметр  всасывающего трубопровода </w:t>
      </w:r>
      <w:r w:rsidR="001675F9" w:rsidRPr="00275650">
        <w:rPr>
          <w:sz w:val="24"/>
          <w:szCs w:val="24"/>
          <w:lang w:val="en-US"/>
        </w:rPr>
        <w:t>d</w:t>
      </w:r>
      <w:r w:rsidR="00DB0B95">
        <w:rPr>
          <w:sz w:val="24"/>
          <w:szCs w:val="24"/>
        </w:rPr>
        <w:t xml:space="preserve"> </w:t>
      </w:r>
      <w:r w:rsidR="001675F9" w:rsidRPr="00275650">
        <w:rPr>
          <w:sz w:val="24"/>
          <w:szCs w:val="24"/>
        </w:rPr>
        <w:t xml:space="preserve">= 150 мм, диаметр нагнетательного трубопровода </w:t>
      </w:r>
      <w:r w:rsidR="001675F9" w:rsidRPr="00275650">
        <w:rPr>
          <w:sz w:val="24"/>
          <w:szCs w:val="24"/>
          <w:lang w:val="en-US"/>
        </w:rPr>
        <w:t>d</w:t>
      </w:r>
      <w:r w:rsidR="001675F9" w:rsidRPr="00275650">
        <w:rPr>
          <w:sz w:val="24"/>
          <w:szCs w:val="24"/>
        </w:rPr>
        <w:t xml:space="preserve"> =100</w:t>
      </w:r>
      <w:r w:rsidR="00DB0B95">
        <w:rPr>
          <w:sz w:val="24"/>
          <w:szCs w:val="24"/>
        </w:rPr>
        <w:t xml:space="preserve"> </w:t>
      </w:r>
      <w:r w:rsidR="001675F9" w:rsidRPr="00275650">
        <w:rPr>
          <w:sz w:val="24"/>
          <w:szCs w:val="24"/>
        </w:rPr>
        <w:t xml:space="preserve">мм, показания манометра соответствуют напору 42 м, показания вакуумметра  5м; расстояние по вертикали между центрами вакуумметра и манометра    </w:t>
      </w:r>
      <w:r w:rsidR="00DB0B95">
        <w:rPr>
          <w:sz w:val="24"/>
          <w:szCs w:val="24"/>
        </w:rPr>
        <w:t xml:space="preserve"> </w:t>
      </w:r>
      <w:r w:rsidR="001675F9" w:rsidRPr="00275650">
        <w:rPr>
          <w:sz w:val="24"/>
          <w:szCs w:val="24"/>
        </w:rPr>
        <w:t xml:space="preserve"> </w:t>
      </w:r>
      <w:r w:rsidR="001675F9" w:rsidRPr="00275650">
        <w:rPr>
          <w:sz w:val="24"/>
          <w:szCs w:val="24"/>
          <w:lang w:val="en-US"/>
        </w:rPr>
        <w:t>h</w:t>
      </w:r>
      <w:r w:rsidR="001675F9" w:rsidRPr="00275650">
        <w:rPr>
          <w:sz w:val="24"/>
          <w:szCs w:val="24"/>
        </w:rPr>
        <w:t xml:space="preserve"> =0,2м</w:t>
      </w:r>
    </w:p>
    <w:p w:rsidR="00266D03" w:rsidRPr="00275650" w:rsidRDefault="00266D03" w:rsidP="00266D03">
      <w:pPr>
        <w:spacing w:line="360" w:lineRule="auto"/>
        <w:contextualSpacing/>
        <w:rPr>
          <w:b/>
          <w:sz w:val="24"/>
          <w:szCs w:val="24"/>
        </w:rPr>
      </w:pPr>
    </w:p>
    <w:p w:rsidR="00266D03" w:rsidRPr="00275650" w:rsidRDefault="00266D03" w:rsidP="00266D03">
      <w:pPr>
        <w:spacing w:line="360" w:lineRule="auto"/>
        <w:contextualSpacing/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>Задача  №3</w:t>
      </w:r>
    </w:p>
    <w:p w:rsidR="001675F9" w:rsidRPr="00275650" w:rsidRDefault="001675F9" w:rsidP="00266D03">
      <w:pPr>
        <w:spacing w:line="360" w:lineRule="auto"/>
        <w:contextualSpacing/>
        <w:rPr>
          <w:sz w:val="24"/>
          <w:szCs w:val="24"/>
        </w:rPr>
      </w:pPr>
      <w:r w:rsidRPr="00275650">
        <w:rPr>
          <w:sz w:val="24"/>
          <w:szCs w:val="24"/>
        </w:rPr>
        <w:t xml:space="preserve">При частоте вращения вала </w:t>
      </w:r>
      <w:r w:rsidRPr="00275650">
        <w:rPr>
          <w:sz w:val="24"/>
          <w:szCs w:val="24"/>
          <w:lang w:val="en-US"/>
        </w:rPr>
        <w:t>n</w:t>
      </w:r>
      <w:r w:rsidRPr="00275650">
        <w:rPr>
          <w:sz w:val="24"/>
          <w:szCs w:val="24"/>
        </w:rPr>
        <w:t xml:space="preserve"> =2900  мин   и подаче    </w:t>
      </w:r>
      <w:r w:rsidR="00BD58C2" w:rsidRPr="00275650">
        <w:rPr>
          <w:sz w:val="24"/>
          <w:szCs w:val="24"/>
          <w:lang w:val="en-US"/>
        </w:rPr>
        <w:t>Q</w:t>
      </w:r>
      <w:r w:rsidRPr="00275650">
        <w:rPr>
          <w:sz w:val="24"/>
          <w:szCs w:val="24"/>
        </w:rPr>
        <w:t xml:space="preserve">  = 60л/с центробежный насос</w:t>
      </w:r>
      <w:r w:rsidR="00BD58C2" w:rsidRPr="00275650">
        <w:rPr>
          <w:sz w:val="24"/>
          <w:szCs w:val="24"/>
        </w:rPr>
        <w:t xml:space="preserve"> развивает напор   </w:t>
      </w:r>
      <w:r w:rsidR="00BD58C2" w:rsidRPr="00275650">
        <w:rPr>
          <w:sz w:val="24"/>
          <w:szCs w:val="24"/>
          <w:lang w:val="en-US"/>
        </w:rPr>
        <w:t>H</w:t>
      </w:r>
      <w:r w:rsidR="00BD58C2" w:rsidRPr="00275650">
        <w:rPr>
          <w:sz w:val="24"/>
          <w:szCs w:val="24"/>
        </w:rPr>
        <w:t xml:space="preserve"> = 90м и потребляет мощность  </w:t>
      </w:r>
      <w:r w:rsidR="00BD58C2" w:rsidRPr="00275650">
        <w:rPr>
          <w:sz w:val="24"/>
          <w:szCs w:val="24"/>
          <w:lang w:val="en-US"/>
        </w:rPr>
        <w:t>N</w:t>
      </w:r>
      <w:r w:rsidR="00BD58C2" w:rsidRPr="00275650">
        <w:rPr>
          <w:sz w:val="24"/>
          <w:szCs w:val="24"/>
        </w:rPr>
        <w:t xml:space="preserve"> =100 кВт.   Определить, как изменятся параметры насоса, если частота вращения снизится до </w:t>
      </w:r>
      <w:r w:rsidR="00BD58C2" w:rsidRPr="00275650">
        <w:rPr>
          <w:sz w:val="24"/>
          <w:szCs w:val="24"/>
          <w:lang w:val="en-US"/>
        </w:rPr>
        <w:t>n</w:t>
      </w:r>
      <w:r w:rsidR="00BD58C2" w:rsidRPr="00275650">
        <w:rPr>
          <w:sz w:val="24"/>
          <w:szCs w:val="24"/>
        </w:rPr>
        <w:t>=960 мин.</w:t>
      </w:r>
    </w:p>
    <w:p w:rsidR="00B73BA3" w:rsidRPr="00275650" w:rsidRDefault="00B73BA3" w:rsidP="00B73BA3">
      <w:pPr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>Ответить на вопросы:</w:t>
      </w:r>
    </w:p>
    <w:p w:rsidR="00B73BA3" w:rsidRDefault="00B73BA3" w:rsidP="00B73BA3">
      <w:pPr>
        <w:rPr>
          <w:sz w:val="24"/>
          <w:szCs w:val="24"/>
        </w:rPr>
      </w:pPr>
      <w:r w:rsidRPr="00275650">
        <w:rPr>
          <w:sz w:val="24"/>
          <w:szCs w:val="24"/>
        </w:rPr>
        <w:t>1.Назовите</w:t>
      </w:r>
      <w:r w:rsidR="003C4FA0">
        <w:rPr>
          <w:sz w:val="24"/>
          <w:szCs w:val="24"/>
        </w:rPr>
        <w:t xml:space="preserve"> основное назначение насосов и их виды.</w:t>
      </w:r>
    </w:p>
    <w:p w:rsidR="003C4FA0" w:rsidRDefault="003C4FA0" w:rsidP="00B73BA3">
      <w:pPr>
        <w:rPr>
          <w:sz w:val="24"/>
          <w:szCs w:val="24"/>
        </w:rPr>
      </w:pPr>
      <w:r>
        <w:rPr>
          <w:sz w:val="24"/>
          <w:szCs w:val="24"/>
        </w:rPr>
        <w:t>2. Назовите основные технические характеристики центробежного насоса.</w:t>
      </w:r>
    </w:p>
    <w:p w:rsidR="003C4FA0" w:rsidRDefault="003C4FA0" w:rsidP="00B73BA3">
      <w:pPr>
        <w:rPr>
          <w:sz w:val="24"/>
          <w:szCs w:val="24"/>
        </w:rPr>
      </w:pPr>
      <w:r>
        <w:rPr>
          <w:sz w:val="24"/>
          <w:szCs w:val="24"/>
        </w:rPr>
        <w:t>3. Как определить КПД насоса? Какие параметры связывает рабочая характеристика центробежного насоса?</w:t>
      </w:r>
    </w:p>
    <w:p w:rsidR="003C4FA0" w:rsidRPr="00275650" w:rsidRDefault="003C4FA0" w:rsidP="00B73BA3">
      <w:pPr>
        <w:rPr>
          <w:sz w:val="24"/>
          <w:szCs w:val="24"/>
        </w:rPr>
      </w:pPr>
      <w:r>
        <w:rPr>
          <w:sz w:val="24"/>
          <w:szCs w:val="24"/>
        </w:rPr>
        <w:t>4. Назовите основное назначение поршневых насосов.</w:t>
      </w:r>
    </w:p>
    <w:p w:rsidR="00266D03" w:rsidRPr="00275650" w:rsidRDefault="00266D03" w:rsidP="00D82230">
      <w:pPr>
        <w:jc w:val="left"/>
        <w:rPr>
          <w:b/>
          <w:sz w:val="24"/>
          <w:szCs w:val="24"/>
        </w:rPr>
      </w:pPr>
    </w:p>
    <w:p w:rsidR="008452CD" w:rsidRPr="00275650" w:rsidRDefault="008452CD" w:rsidP="00D82230">
      <w:pPr>
        <w:jc w:val="left"/>
        <w:rPr>
          <w:b/>
          <w:sz w:val="24"/>
          <w:szCs w:val="24"/>
        </w:rPr>
      </w:pPr>
    </w:p>
    <w:p w:rsidR="00DB0B95" w:rsidRDefault="00DB0B95" w:rsidP="00D82230">
      <w:pPr>
        <w:jc w:val="left"/>
        <w:rPr>
          <w:b/>
          <w:sz w:val="24"/>
          <w:szCs w:val="24"/>
        </w:rPr>
      </w:pPr>
    </w:p>
    <w:p w:rsidR="00DB0B95" w:rsidRDefault="00DB0B95" w:rsidP="00D82230">
      <w:pPr>
        <w:jc w:val="left"/>
        <w:rPr>
          <w:b/>
          <w:sz w:val="24"/>
          <w:szCs w:val="24"/>
        </w:rPr>
      </w:pPr>
    </w:p>
    <w:p w:rsidR="008452CD" w:rsidRPr="00275650" w:rsidRDefault="008452CD" w:rsidP="00D82230">
      <w:pPr>
        <w:jc w:val="left"/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>ПРАКТИЧЕСКАЯ РАБОТА №4</w:t>
      </w:r>
    </w:p>
    <w:p w:rsidR="008452CD" w:rsidRPr="00275650" w:rsidRDefault="008452CD" w:rsidP="00D82230">
      <w:pPr>
        <w:jc w:val="left"/>
        <w:rPr>
          <w:b/>
          <w:sz w:val="24"/>
          <w:szCs w:val="24"/>
        </w:rPr>
      </w:pPr>
    </w:p>
    <w:p w:rsidR="00D82230" w:rsidRPr="00275650" w:rsidRDefault="00D82230" w:rsidP="00D82230">
      <w:pPr>
        <w:jc w:val="left"/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 xml:space="preserve">Тема: </w:t>
      </w:r>
      <w:r w:rsidRPr="00275650">
        <w:rPr>
          <w:sz w:val="24"/>
          <w:szCs w:val="24"/>
        </w:rPr>
        <w:t>«Определение потерь давления в воздуховодах»</w:t>
      </w:r>
    </w:p>
    <w:p w:rsidR="00D82230" w:rsidRPr="00275650" w:rsidRDefault="00D82230" w:rsidP="00D82230">
      <w:pPr>
        <w:rPr>
          <w:b/>
          <w:sz w:val="24"/>
          <w:szCs w:val="24"/>
        </w:rPr>
      </w:pPr>
    </w:p>
    <w:p w:rsidR="00D82230" w:rsidRPr="00275650" w:rsidRDefault="00D82230" w:rsidP="00D82230">
      <w:pPr>
        <w:pStyle w:val="30"/>
        <w:shd w:val="clear" w:color="auto" w:fill="auto"/>
        <w:rPr>
          <w:sz w:val="24"/>
          <w:szCs w:val="24"/>
        </w:rPr>
      </w:pPr>
      <w:r w:rsidRPr="00275650">
        <w:rPr>
          <w:color w:val="000000"/>
          <w:sz w:val="24"/>
          <w:szCs w:val="24"/>
          <w:lang w:eastAsia="ru-RU"/>
        </w:rPr>
        <w:t>Формируемые компетенции:</w:t>
      </w:r>
    </w:p>
    <w:p w:rsidR="00D82230" w:rsidRPr="00275650" w:rsidRDefault="00D82230" w:rsidP="00D82230">
      <w:pPr>
        <w:pStyle w:val="22"/>
        <w:numPr>
          <w:ilvl w:val="0"/>
          <w:numId w:val="3"/>
        </w:numPr>
        <w:shd w:val="clear" w:color="auto" w:fill="auto"/>
        <w:tabs>
          <w:tab w:val="left" w:pos="340"/>
        </w:tabs>
        <w:rPr>
          <w:sz w:val="24"/>
          <w:szCs w:val="24"/>
        </w:rPr>
      </w:pPr>
      <w:r w:rsidRPr="00275650">
        <w:rPr>
          <w:color w:val="000000"/>
          <w:sz w:val="24"/>
          <w:szCs w:val="24"/>
          <w:lang w:eastAsia="ru-RU"/>
        </w:rPr>
        <w:t>профессиональные:</w:t>
      </w:r>
    </w:p>
    <w:p w:rsidR="00D82230" w:rsidRPr="00275650" w:rsidRDefault="00D82230" w:rsidP="00D82230">
      <w:pPr>
        <w:rPr>
          <w:color w:val="000000"/>
          <w:sz w:val="24"/>
          <w:szCs w:val="24"/>
        </w:rPr>
      </w:pPr>
    </w:p>
    <w:p w:rsidR="0026660E" w:rsidRPr="00275650" w:rsidRDefault="0026660E" w:rsidP="0026660E">
      <w:pPr>
        <w:pStyle w:val="30"/>
        <w:shd w:val="clear" w:color="auto" w:fill="auto"/>
        <w:rPr>
          <w:sz w:val="24"/>
          <w:szCs w:val="24"/>
        </w:rPr>
      </w:pPr>
      <w:r w:rsidRPr="00275650">
        <w:rPr>
          <w:color w:val="000000"/>
          <w:sz w:val="24"/>
          <w:szCs w:val="24"/>
          <w:lang w:eastAsia="ru-RU"/>
        </w:rPr>
        <w:t>Формируемые компетенции:</w:t>
      </w:r>
    </w:p>
    <w:p w:rsidR="0026660E" w:rsidRPr="00275650" w:rsidRDefault="0026660E" w:rsidP="0026660E">
      <w:pPr>
        <w:pStyle w:val="22"/>
        <w:numPr>
          <w:ilvl w:val="0"/>
          <w:numId w:val="3"/>
        </w:numPr>
        <w:shd w:val="clear" w:color="auto" w:fill="auto"/>
        <w:tabs>
          <w:tab w:val="left" w:pos="340"/>
        </w:tabs>
        <w:rPr>
          <w:sz w:val="24"/>
          <w:szCs w:val="24"/>
        </w:rPr>
      </w:pPr>
      <w:r w:rsidRPr="00275650">
        <w:rPr>
          <w:color w:val="000000"/>
          <w:sz w:val="24"/>
          <w:szCs w:val="24"/>
          <w:lang w:eastAsia="ru-RU"/>
        </w:rPr>
        <w:t>профессиональные:</w:t>
      </w:r>
    </w:p>
    <w:p w:rsidR="0026660E" w:rsidRPr="00275650" w:rsidRDefault="0026660E" w:rsidP="0026660E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sz w:val="24"/>
          <w:szCs w:val="24"/>
        </w:rPr>
        <w:t xml:space="preserve"> </w:t>
      </w:r>
      <w:r w:rsidRPr="00275650">
        <w:rPr>
          <w:color w:val="000000"/>
          <w:sz w:val="24"/>
          <w:szCs w:val="24"/>
        </w:rPr>
        <w:t xml:space="preserve">ПК 1.4. </w:t>
      </w:r>
      <w:r w:rsidRPr="00275650">
        <w:rPr>
          <w:sz w:val="24"/>
          <w:szCs w:val="24"/>
        </w:rPr>
        <w:t>Выполнять пусконаладочные работы систем водоснабжения и водоотведения, отопления, вентиляции и кондиционирование воздуха.</w:t>
      </w:r>
    </w:p>
    <w:p w:rsidR="0026660E" w:rsidRPr="00275650" w:rsidRDefault="0026660E" w:rsidP="0026660E">
      <w:pPr>
        <w:pStyle w:val="22"/>
        <w:numPr>
          <w:ilvl w:val="0"/>
          <w:numId w:val="3"/>
        </w:numPr>
        <w:shd w:val="clear" w:color="auto" w:fill="auto"/>
        <w:tabs>
          <w:tab w:val="left" w:pos="340"/>
        </w:tabs>
        <w:rPr>
          <w:sz w:val="24"/>
          <w:szCs w:val="24"/>
        </w:rPr>
      </w:pPr>
      <w:r w:rsidRPr="00275650">
        <w:rPr>
          <w:color w:val="000000"/>
          <w:sz w:val="24"/>
          <w:szCs w:val="24"/>
          <w:lang w:eastAsia="ru-RU"/>
        </w:rPr>
        <w:t>общие:</w:t>
      </w:r>
    </w:p>
    <w:p w:rsidR="0026660E" w:rsidRPr="00275650" w:rsidRDefault="0026660E" w:rsidP="0026660E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>ОК 1. Выбирать способы решения задач профессиональной деятельности применительно к различным контекстам;</w:t>
      </w:r>
    </w:p>
    <w:p w:rsidR="0026660E" w:rsidRPr="00275650" w:rsidRDefault="0026660E" w:rsidP="0026660E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>ОК 2. Осуществлять поиск, анализ и интерпретацию информации, необходимой для выполнения задач профессиональной деятельности;</w:t>
      </w:r>
    </w:p>
    <w:p w:rsidR="0026660E" w:rsidRPr="00275650" w:rsidRDefault="0026660E" w:rsidP="0026660E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>ОК 3. Планировать и реализовывать собственное профессиональное и личностное развитие;</w:t>
      </w:r>
    </w:p>
    <w:p w:rsidR="0026660E" w:rsidRPr="00275650" w:rsidRDefault="0026660E" w:rsidP="0026660E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 xml:space="preserve"> ОК 4. Работать в коллективе и команде, эффективно взаимодействовать с коллегами, руководством, клиентами;</w:t>
      </w:r>
    </w:p>
    <w:p w:rsidR="0026660E" w:rsidRPr="00275650" w:rsidRDefault="0026660E" w:rsidP="0026660E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>ОК 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26660E" w:rsidRPr="00275650" w:rsidRDefault="0026660E" w:rsidP="0026660E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 xml:space="preserve">ОК 6. </w:t>
      </w:r>
      <w:r w:rsidRPr="00275650">
        <w:rPr>
          <w:sz w:val="24"/>
          <w:szCs w:val="24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26660E" w:rsidRPr="00275650" w:rsidRDefault="0026660E" w:rsidP="0026660E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>ОК 9. Использовать информационные технологии в профессиональной деятельности;</w:t>
      </w:r>
    </w:p>
    <w:p w:rsidR="0026660E" w:rsidRPr="00275650" w:rsidRDefault="0026660E" w:rsidP="0026660E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>ОК10 Пользоваться профессиональной документацией на государственном и иностранном языках;</w:t>
      </w:r>
    </w:p>
    <w:p w:rsidR="0026660E" w:rsidRPr="00275650" w:rsidRDefault="0026660E" w:rsidP="00D82230">
      <w:pPr>
        <w:rPr>
          <w:color w:val="000000"/>
          <w:sz w:val="24"/>
          <w:szCs w:val="24"/>
        </w:rPr>
      </w:pPr>
    </w:p>
    <w:p w:rsidR="0026660E" w:rsidRPr="00275650" w:rsidRDefault="0026660E" w:rsidP="00D82230">
      <w:pPr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  <w:r w:rsidRPr="00275650">
        <w:rPr>
          <w:b/>
          <w:sz w:val="24"/>
          <w:szCs w:val="24"/>
        </w:rPr>
        <w:t>Цель работы:</w:t>
      </w:r>
      <w:r w:rsidRPr="00275650">
        <w:rPr>
          <w:sz w:val="24"/>
          <w:szCs w:val="24"/>
        </w:rPr>
        <w:t xml:space="preserve"> Научиться гидравлическому расчету воздуховодов. Строить характеристики  воздуховодов.</w:t>
      </w: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  <w:r w:rsidRPr="00275650">
        <w:rPr>
          <w:b/>
          <w:sz w:val="24"/>
          <w:szCs w:val="24"/>
        </w:rPr>
        <w:t xml:space="preserve">Обеспечение занятия: </w:t>
      </w:r>
      <w:r w:rsidRPr="00275650">
        <w:rPr>
          <w:sz w:val="24"/>
          <w:szCs w:val="24"/>
        </w:rPr>
        <w:t>учебная литература, раздаточный материал.</w:t>
      </w: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>Вариант 1.</w:t>
      </w: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</w:p>
    <w:p w:rsidR="00D82230" w:rsidRPr="00275650" w:rsidRDefault="00D82230" w:rsidP="00D82230">
      <w:pPr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 xml:space="preserve">     Вентиляция уличной и внутренней канализационных сетей осуществляется вследствие разности веса теплового газа в сети и веса атмосферного воздуха.  Газ вытесняется через стояки </w:t>
      </w:r>
      <w:r w:rsidRPr="00275650">
        <w:rPr>
          <w:b/>
          <w:color w:val="000000"/>
          <w:sz w:val="24"/>
          <w:szCs w:val="24"/>
        </w:rPr>
        <w:t>1</w:t>
      </w:r>
      <w:r w:rsidRPr="00275650">
        <w:rPr>
          <w:color w:val="000000"/>
          <w:sz w:val="24"/>
          <w:szCs w:val="24"/>
        </w:rPr>
        <w:t>, заканчивается над крышами зданий, а воздух притекает через зазоры между крышами</w:t>
      </w:r>
      <w:r w:rsidRPr="00275650">
        <w:rPr>
          <w:b/>
          <w:color w:val="000000"/>
          <w:sz w:val="24"/>
          <w:szCs w:val="24"/>
        </w:rPr>
        <w:t xml:space="preserve"> </w:t>
      </w:r>
      <w:r w:rsidRPr="00275650">
        <w:rPr>
          <w:color w:val="000000"/>
          <w:sz w:val="24"/>
          <w:szCs w:val="24"/>
        </w:rPr>
        <w:t xml:space="preserve">  2 и   люками колодцев (смотри рисунок).</w:t>
      </w:r>
      <w:r w:rsidRPr="00275650">
        <w:rPr>
          <w:b/>
          <w:color w:val="000000"/>
          <w:sz w:val="24"/>
          <w:szCs w:val="24"/>
        </w:rPr>
        <w:t xml:space="preserve"> </w:t>
      </w:r>
      <w:r w:rsidRPr="00275650">
        <w:rPr>
          <w:color w:val="000000"/>
          <w:sz w:val="24"/>
          <w:szCs w:val="24"/>
        </w:rPr>
        <w:t xml:space="preserve">Определить разность давлений в канализационной сети девятиэтажного дома и в окружающем пространстве на уровне поверхности земли, если температура газов в сети </w:t>
      </w:r>
      <w:r w:rsidRPr="00275650">
        <w:rPr>
          <w:b/>
          <w:color w:val="000000"/>
          <w:sz w:val="24"/>
          <w:szCs w:val="24"/>
        </w:rPr>
        <w:t>20</w:t>
      </w:r>
      <w:r w:rsidRPr="00275650">
        <w:rPr>
          <w:color w:val="000000"/>
          <w:sz w:val="24"/>
          <w:szCs w:val="24"/>
        </w:rPr>
        <w:t>.</w:t>
      </w:r>
    </w:p>
    <w:p w:rsidR="00D82230" w:rsidRPr="00275650" w:rsidRDefault="00C26A60" w:rsidP="00D82230">
      <w:pPr>
        <w:rPr>
          <w:i/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pict>
          <v:shape id="Рисунок 2" o:spid="_x0000_i1062" type="#_x0000_t75" alt="http://zadachina5.info/img/3_228.png" style="width:255pt;height:278.25pt;visibility:visible">
            <v:imagedata r:id="rId30" o:title=""/>
          </v:shape>
        </w:pict>
      </w:r>
      <w:bookmarkEnd w:id="0"/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>Вариант 2</w:t>
      </w:r>
    </w:p>
    <w:p w:rsidR="00D82230" w:rsidRPr="00275650" w:rsidRDefault="00D82230" w:rsidP="00D82230">
      <w:pPr>
        <w:ind w:left="0" w:firstLine="0"/>
        <w:rPr>
          <w:sz w:val="24"/>
          <w:szCs w:val="24"/>
        </w:rPr>
      </w:pPr>
    </w:p>
    <w:p w:rsidR="00D82230" w:rsidRPr="00275650" w:rsidRDefault="00D82230" w:rsidP="00D82230">
      <w:pPr>
        <w:ind w:left="0" w:firstLine="0"/>
        <w:rPr>
          <w:sz w:val="24"/>
          <w:szCs w:val="24"/>
        </w:rPr>
      </w:pPr>
    </w:p>
    <w:p w:rsidR="00D82230" w:rsidRPr="00275650" w:rsidRDefault="00D82230" w:rsidP="00D82230">
      <w:pPr>
        <w:ind w:left="0" w:firstLine="0"/>
        <w:rPr>
          <w:sz w:val="24"/>
          <w:szCs w:val="24"/>
        </w:rPr>
      </w:pPr>
    </w:p>
    <w:p w:rsidR="00D82230" w:rsidRPr="00275650" w:rsidRDefault="00D82230" w:rsidP="00D82230">
      <w:pPr>
        <w:ind w:left="0" w:firstLine="0"/>
        <w:rPr>
          <w:sz w:val="24"/>
          <w:szCs w:val="24"/>
        </w:rPr>
      </w:pPr>
    </w:p>
    <w:p w:rsidR="00D82230" w:rsidRPr="00275650" w:rsidRDefault="00D82230" w:rsidP="00D82230">
      <w:pPr>
        <w:ind w:left="0" w:firstLine="0"/>
        <w:rPr>
          <w:sz w:val="24"/>
          <w:szCs w:val="24"/>
        </w:rPr>
      </w:pPr>
      <w:r w:rsidRPr="00275650">
        <w:rPr>
          <w:sz w:val="24"/>
          <w:szCs w:val="24"/>
        </w:rPr>
        <w:t xml:space="preserve">Рассчитать воздуховоды системы естественной вытяжной вентиляции, обслуживающей врачебные кабинеты двухэтажного здания поликлиники. Аксонометрическая схема системы вентиляции с указанием объема воздуха, проходящего по каждому участку, длины и номеров участков приведена на рисунке. Воздух удаляется их верхней зоны помещений на высоте </w:t>
      </w:r>
      <w:r w:rsidRPr="00275650">
        <w:rPr>
          <w:b/>
          <w:sz w:val="24"/>
          <w:szCs w:val="24"/>
        </w:rPr>
        <w:t>0,5 м</w:t>
      </w:r>
      <w:r w:rsidRPr="00275650">
        <w:rPr>
          <w:sz w:val="24"/>
          <w:szCs w:val="24"/>
        </w:rPr>
        <w:t xml:space="preserve"> от потолка.  Высота этажей, включая толщину перекрытия,</w:t>
      </w:r>
      <w:r w:rsidRPr="00275650">
        <w:rPr>
          <w:b/>
          <w:sz w:val="24"/>
          <w:szCs w:val="24"/>
        </w:rPr>
        <w:t>- 3,3 м</w:t>
      </w:r>
      <w:r w:rsidRPr="00275650">
        <w:rPr>
          <w:sz w:val="24"/>
          <w:szCs w:val="24"/>
        </w:rPr>
        <w:t xml:space="preserve">. Высота чердака под коньком крыши </w:t>
      </w:r>
      <w:r w:rsidRPr="00275650">
        <w:rPr>
          <w:b/>
          <w:sz w:val="24"/>
          <w:szCs w:val="24"/>
        </w:rPr>
        <w:t>3,6 м</w:t>
      </w:r>
      <w:r w:rsidRPr="00275650">
        <w:rPr>
          <w:sz w:val="24"/>
          <w:szCs w:val="24"/>
        </w:rPr>
        <w:t>.</w:t>
      </w:r>
    </w:p>
    <w:p w:rsidR="00D82230" w:rsidRPr="00275650" w:rsidRDefault="00D82230" w:rsidP="00D82230">
      <w:pPr>
        <w:rPr>
          <w:sz w:val="24"/>
          <w:szCs w:val="24"/>
        </w:rPr>
      </w:pPr>
      <w:r w:rsidRPr="00275650">
        <w:rPr>
          <w:sz w:val="24"/>
          <w:szCs w:val="24"/>
        </w:rPr>
        <w:object w:dxaOrig="9675" w:dyaOrig="4545">
          <v:shape id="_x0000_i1063" type="#_x0000_t75" style="width:470.25pt;height:219.75pt" o:ole="">
            <v:imagedata r:id="rId31" o:title=""/>
          </v:shape>
          <o:OLEObject Type="Embed" ProgID="AutoCAD.Drawing.21" ShapeID="_x0000_i1063" DrawAspect="Content" ObjectID="_1762076822" r:id="rId32"/>
        </w:object>
      </w:r>
    </w:p>
    <w:p w:rsidR="00172F67" w:rsidRPr="00275650" w:rsidRDefault="00172F67" w:rsidP="00D82230">
      <w:pPr>
        <w:rPr>
          <w:i/>
          <w:sz w:val="24"/>
          <w:szCs w:val="24"/>
        </w:rPr>
      </w:pPr>
    </w:p>
    <w:p w:rsidR="00D82230" w:rsidRPr="00275650" w:rsidRDefault="00D82230" w:rsidP="00D82230">
      <w:pPr>
        <w:pStyle w:val="a8"/>
        <w:ind w:left="0"/>
        <w:rPr>
          <w:b/>
          <w:iCs/>
          <w:sz w:val="24"/>
          <w:szCs w:val="24"/>
        </w:rPr>
      </w:pPr>
      <w:r w:rsidRPr="00275650">
        <w:rPr>
          <w:b/>
          <w:iCs/>
          <w:sz w:val="24"/>
          <w:szCs w:val="24"/>
        </w:rPr>
        <w:t>Ответить на вопросы:</w:t>
      </w:r>
    </w:p>
    <w:p w:rsidR="00D82230" w:rsidRPr="00275650" w:rsidRDefault="001D331D" w:rsidP="00D82230">
      <w:pPr>
        <w:numPr>
          <w:ilvl w:val="0"/>
          <w:numId w:val="5"/>
        </w:numPr>
        <w:rPr>
          <w:sz w:val="24"/>
          <w:szCs w:val="24"/>
        </w:rPr>
      </w:pPr>
      <w:r w:rsidRPr="00275650">
        <w:rPr>
          <w:sz w:val="24"/>
          <w:szCs w:val="24"/>
        </w:rPr>
        <w:t>Объясните принцип де</w:t>
      </w:r>
      <w:r w:rsidR="00D82230" w:rsidRPr="00275650">
        <w:rPr>
          <w:sz w:val="24"/>
          <w:szCs w:val="24"/>
        </w:rPr>
        <w:t>йствия вытяжной канальной вентиляции.</w:t>
      </w:r>
    </w:p>
    <w:p w:rsidR="00D82230" w:rsidRPr="00275650" w:rsidRDefault="00D82230" w:rsidP="00D82230">
      <w:pPr>
        <w:numPr>
          <w:ilvl w:val="0"/>
          <w:numId w:val="5"/>
        </w:numPr>
        <w:rPr>
          <w:sz w:val="24"/>
          <w:szCs w:val="24"/>
        </w:rPr>
      </w:pPr>
      <w:r w:rsidRPr="00275650">
        <w:rPr>
          <w:sz w:val="24"/>
          <w:szCs w:val="24"/>
        </w:rPr>
        <w:t>Запишите формулу для определения естественного давления в воздуховодах.  Сформулируйте необходимые условия нормальной работы естественной вентиляции.</w:t>
      </w:r>
    </w:p>
    <w:p w:rsidR="00D82230" w:rsidRPr="00275650" w:rsidRDefault="00D82230" w:rsidP="00D82230">
      <w:pPr>
        <w:numPr>
          <w:ilvl w:val="0"/>
          <w:numId w:val="5"/>
        </w:numPr>
        <w:rPr>
          <w:sz w:val="24"/>
          <w:szCs w:val="24"/>
        </w:rPr>
      </w:pPr>
      <w:r w:rsidRPr="00275650">
        <w:rPr>
          <w:sz w:val="24"/>
          <w:szCs w:val="24"/>
        </w:rPr>
        <w:t>Чем отличается методика гидравлического расчета газопроводов при больших и малых перепадах давления?</w:t>
      </w:r>
    </w:p>
    <w:p w:rsidR="00D82230" w:rsidRPr="00275650" w:rsidRDefault="00D82230" w:rsidP="00D82230">
      <w:pPr>
        <w:pStyle w:val="a8"/>
        <w:ind w:left="0"/>
        <w:rPr>
          <w:b/>
          <w:iCs/>
          <w:sz w:val="24"/>
          <w:szCs w:val="24"/>
        </w:rPr>
      </w:pPr>
    </w:p>
    <w:p w:rsidR="00D82230" w:rsidRPr="00275650" w:rsidRDefault="00D82230" w:rsidP="00D82230">
      <w:pPr>
        <w:pStyle w:val="a8"/>
        <w:ind w:left="0"/>
        <w:rPr>
          <w:b/>
          <w:iCs/>
          <w:sz w:val="24"/>
          <w:szCs w:val="24"/>
        </w:rPr>
      </w:pPr>
    </w:p>
    <w:p w:rsidR="00D82230" w:rsidRPr="00275650" w:rsidRDefault="00D82230" w:rsidP="00D82230">
      <w:pPr>
        <w:pStyle w:val="a8"/>
        <w:ind w:left="0"/>
        <w:rPr>
          <w:b/>
          <w:iCs/>
          <w:sz w:val="24"/>
          <w:szCs w:val="24"/>
        </w:rPr>
      </w:pPr>
    </w:p>
    <w:p w:rsidR="00D82230" w:rsidRPr="00275650" w:rsidRDefault="00D82230" w:rsidP="00D82230">
      <w:pPr>
        <w:pStyle w:val="a8"/>
        <w:ind w:left="0"/>
        <w:rPr>
          <w:b/>
          <w:iCs/>
          <w:sz w:val="24"/>
          <w:szCs w:val="24"/>
        </w:rPr>
      </w:pPr>
    </w:p>
    <w:p w:rsidR="00D82230" w:rsidRPr="00275650" w:rsidRDefault="00D82230" w:rsidP="00D82230">
      <w:pPr>
        <w:pStyle w:val="a8"/>
        <w:ind w:left="0"/>
        <w:rPr>
          <w:b/>
          <w:iCs/>
          <w:sz w:val="24"/>
          <w:szCs w:val="24"/>
        </w:rPr>
      </w:pPr>
    </w:p>
    <w:p w:rsidR="00524F3C" w:rsidRPr="00275650" w:rsidRDefault="00524F3C" w:rsidP="00D82230">
      <w:pPr>
        <w:pStyle w:val="a8"/>
        <w:ind w:left="0"/>
        <w:rPr>
          <w:b/>
          <w:iCs/>
          <w:sz w:val="24"/>
          <w:szCs w:val="24"/>
        </w:rPr>
      </w:pPr>
    </w:p>
    <w:p w:rsidR="00524F3C" w:rsidRPr="00275650" w:rsidRDefault="00524F3C" w:rsidP="00D82230">
      <w:pPr>
        <w:pStyle w:val="a8"/>
        <w:ind w:left="0"/>
        <w:rPr>
          <w:b/>
          <w:iCs/>
          <w:sz w:val="24"/>
          <w:szCs w:val="24"/>
        </w:rPr>
      </w:pPr>
    </w:p>
    <w:p w:rsidR="00524F3C" w:rsidRPr="00275650" w:rsidRDefault="00524F3C" w:rsidP="00D82230">
      <w:pPr>
        <w:pStyle w:val="a8"/>
        <w:ind w:left="0"/>
        <w:rPr>
          <w:b/>
          <w:iCs/>
          <w:sz w:val="24"/>
          <w:szCs w:val="24"/>
        </w:rPr>
      </w:pPr>
    </w:p>
    <w:p w:rsidR="00D82230" w:rsidRPr="00275650" w:rsidRDefault="008452CD" w:rsidP="00D82230">
      <w:pPr>
        <w:jc w:val="center"/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>ПРАКТИЧЕСКАЯ РАБОТА № 5.6</w:t>
      </w:r>
    </w:p>
    <w:p w:rsidR="00D82230" w:rsidRPr="00275650" w:rsidRDefault="00D82230" w:rsidP="00D82230">
      <w:pPr>
        <w:rPr>
          <w:b/>
          <w:sz w:val="24"/>
          <w:szCs w:val="24"/>
        </w:rPr>
      </w:pPr>
    </w:p>
    <w:p w:rsidR="00D82230" w:rsidRPr="00275650" w:rsidRDefault="00D82230" w:rsidP="00D82230">
      <w:pPr>
        <w:jc w:val="left"/>
        <w:rPr>
          <w:sz w:val="24"/>
          <w:szCs w:val="24"/>
        </w:rPr>
      </w:pPr>
      <w:r w:rsidRPr="00275650">
        <w:rPr>
          <w:b/>
          <w:sz w:val="24"/>
          <w:szCs w:val="24"/>
        </w:rPr>
        <w:t xml:space="preserve">Тема: </w:t>
      </w:r>
      <w:r w:rsidRPr="00275650">
        <w:rPr>
          <w:sz w:val="24"/>
          <w:szCs w:val="24"/>
        </w:rPr>
        <w:t>«Наблюдение работы и построение характеристик центробежного вентилятора».</w:t>
      </w:r>
    </w:p>
    <w:p w:rsidR="00D82230" w:rsidRPr="00275650" w:rsidRDefault="00D82230" w:rsidP="00D82230">
      <w:pPr>
        <w:pStyle w:val="a6"/>
        <w:rPr>
          <w:b/>
          <w:sz w:val="24"/>
          <w:szCs w:val="24"/>
        </w:rPr>
      </w:pPr>
    </w:p>
    <w:p w:rsidR="0026660E" w:rsidRPr="00275650" w:rsidRDefault="0026660E" w:rsidP="0026660E">
      <w:pPr>
        <w:pStyle w:val="30"/>
        <w:shd w:val="clear" w:color="auto" w:fill="auto"/>
        <w:rPr>
          <w:sz w:val="24"/>
          <w:szCs w:val="24"/>
        </w:rPr>
      </w:pPr>
      <w:r w:rsidRPr="00275650">
        <w:rPr>
          <w:color w:val="000000"/>
          <w:sz w:val="24"/>
          <w:szCs w:val="24"/>
          <w:lang w:eastAsia="ru-RU"/>
        </w:rPr>
        <w:t>Формируемые компетенции:</w:t>
      </w:r>
    </w:p>
    <w:p w:rsidR="0026660E" w:rsidRPr="00275650" w:rsidRDefault="0026660E" w:rsidP="0026660E">
      <w:pPr>
        <w:pStyle w:val="22"/>
        <w:numPr>
          <w:ilvl w:val="0"/>
          <w:numId w:val="3"/>
        </w:numPr>
        <w:shd w:val="clear" w:color="auto" w:fill="auto"/>
        <w:tabs>
          <w:tab w:val="left" w:pos="340"/>
        </w:tabs>
        <w:rPr>
          <w:sz w:val="24"/>
          <w:szCs w:val="24"/>
        </w:rPr>
      </w:pPr>
      <w:r w:rsidRPr="00275650">
        <w:rPr>
          <w:color w:val="000000"/>
          <w:sz w:val="24"/>
          <w:szCs w:val="24"/>
          <w:lang w:eastAsia="ru-RU"/>
        </w:rPr>
        <w:t>профессиональные:</w:t>
      </w:r>
    </w:p>
    <w:p w:rsidR="0026660E" w:rsidRPr="00275650" w:rsidRDefault="0026660E" w:rsidP="0026660E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sz w:val="24"/>
          <w:szCs w:val="24"/>
        </w:rPr>
        <w:t xml:space="preserve"> </w:t>
      </w:r>
      <w:r w:rsidRPr="00275650">
        <w:rPr>
          <w:color w:val="000000"/>
          <w:sz w:val="24"/>
          <w:szCs w:val="24"/>
        </w:rPr>
        <w:t xml:space="preserve">ПК 1.4. </w:t>
      </w:r>
      <w:r w:rsidRPr="00275650">
        <w:rPr>
          <w:sz w:val="24"/>
          <w:szCs w:val="24"/>
        </w:rPr>
        <w:t>Выполнять пусконаладочные работы систем водоснабжения и водоотведения, отопления, вентиляции и кондиционирование воздуха.</w:t>
      </w:r>
    </w:p>
    <w:p w:rsidR="0026660E" w:rsidRPr="00275650" w:rsidRDefault="0026660E" w:rsidP="0026660E">
      <w:pPr>
        <w:pStyle w:val="22"/>
        <w:numPr>
          <w:ilvl w:val="0"/>
          <w:numId w:val="3"/>
        </w:numPr>
        <w:shd w:val="clear" w:color="auto" w:fill="auto"/>
        <w:tabs>
          <w:tab w:val="left" w:pos="340"/>
        </w:tabs>
        <w:rPr>
          <w:sz w:val="24"/>
          <w:szCs w:val="24"/>
        </w:rPr>
      </w:pPr>
      <w:r w:rsidRPr="00275650">
        <w:rPr>
          <w:color w:val="000000"/>
          <w:sz w:val="24"/>
          <w:szCs w:val="24"/>
          <w:lang w:eastAsia="ru-RU"/>
        </w:rPr>
        <w:t>общие:</w:t>
      </w:r>
    </w:p>
    <w:p w:rsidR="0026660E" w:rsidRPr="00275650" w:rsidRDefault="0026660E" w:rsidP="0026660E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>ОК 1. Выбирать способы решения задач профессиональной деятельности применительно к различным контекстам;</w:t>
      </w:r>
    </w:p>
    <w:p w:rsidR="0026660E" w:rsidRPr="00275650" w:rsidRDefault="0026660E" w:rsidP="0026660E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>ОК 2. Осуществлять поиск, анализ и интерпретацию информации, необходимой для выполнения задач профессиональной деятельности;</w:t>
      </w:r>
    </w:p>
    <w:p w:rsidR="0026660E" w:rsidRPr="00275650" w:rsidRDefault="0026660E" w:rsidP="0026660E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lastRenderedPageBreak/>
        <w:t>ОК 3. Планировать и реализовывать собственное профессиональное и личностное развитие;</w:t>
      </w:r>
    </w:p>
    <w:p w:rsidR="0026660E" w:rsidRPr="00275650" w:rsidRDefault="0026660E" w:rsidP="0026660E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 xml:space="preserve"> ОК 4. Работать в коллективе и команде, эффективно взаимодействовать с коллегами, руководством, клиентами;</w:t>
      </w:r>
    </w:p>
    <w:p w:rsidR="0026660E" w:rsidRPr="00275650" w:rsidRDefault="0026660E" w:rsidP="0026660E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>ОК 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26660E" w:rsidRPr="00275650" w:rsidRDefault="0026660E" w:rsidP="0026660E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 xml:space="preserve">ОК 6. </w:t>
      </w:r>
      <w:r w:rsidRPr="00275650">
        <w:rPr>
          <w:sz w:val="24"/>
          <w:szCs w:val="24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26660E" w:rsidRPr="00275650" w:rsidRDefault="0026660E" w:rsidP="0026660E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>ОК 9. Использовать информационные технологии в профессиональной деятельности;</w:t>
      </w:r>
    </w:p>
    <w:p w:rsidR="0026660E" w:rsidRPr="00275650" w:rsidRDefault="0026660E" w:rsidP="0026660E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>ОК10 Пользоваться профессиональной документацией на государственном и иностранном языках;</w:t>
      </w:r>
    </w:p>
    <w:p w:rsidR="00D43DE4" w:rsidRPr="00275650" w:rsidRDefault="00D82230" w:rsidP="00D43DE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275650">
        <w:rPr>
          <w:color w:val="000000"/>
          <w:sz w:val="24"/>
          <w:szCs w:val="24"/>
        </w:rPr>
        <w:t>профессиональные:</w:t>
      </w:r>
      <w:r w:rsidR="00D43DE4" w:rsidRPr="00275650">
        <w:rPr>
          <w:color w:val="000000"/>
          <w:sz w:val="24"/>
          <w:szCs w:val="24"/>
        </w:rPr>
        <w:t xml:space="preserve"> </w:t>
      </w:r>
    </w:p>
    <w:p w:rsidR="00D82230" w:rsidRPr="00275650" w:rsidRDefault="00D82230" w:rsidP="00D43DE4">
      <w:pPr>
        <w:pStyle w:val="22"/>
        <w:shd w:val="clear" w:color="auto" w:fill="auto"/>
        <w:tabs>
          <w:tab w:val="left" w:pos="340"/>
        </w:tabs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  <w:r w:rsidRPr="00275650">
        <w:rPr>
          <w:b/>
          <w:sz w:val="24"/>
          <w:szCs w:val="24"/>
        </w:rPr>
        <w:t>Цель работы:</w:t>
      </w:r>
      <w:r w:rsidRPr="00275650">
        <w:rPr>
          <w:sz w:val="24"/>
          <w:szCs w:val="24"/>
        </w:rPr>
        <w:t xml:space="preserve"> </w:t>
      </w:r>
      <w:r w:rsidR="00D43DE4" w:rsidRPr="00275650">
        <w:rPr>
          <w:sz w:val="24"/>
          <w:szCs w:val="24"/>
        </w:rPr>
        <w:t xml:space="preserve"> </w:t>
      </w:r>
      <w:r w:rsidRPr="00275650">
        <w:rPr>
          <w:sz w:val="24"/>
          <w:szCs w:val="24"/>
        </w:rPr>
        <w:t xml:space="preserve">Определение опытным путем  характеристик центробежного вентилятора.      </w:t>
      </w:r>
    </w:p>
    <w:p w:rsidR="00D82230" w:rsidRPr="00275650" w:rsidRDefault="00D82230" w:rsidP="00D82230">
      <w:pPr>
        <w:tabs>
          <w:tab w:val="left" w:pos="6302"/>
        </w:tabs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 xml:space="preserve">Обеспечение занятия:  </w:t>
      </w:r>
      <w:r w:rsidRPr="00275650">
        <w:rPr>
          <w:sz w:val="24"/>
          <w:szCs w:val="24"/>
        </w:rPr>
        <w:t>учебная литература, раздаточный материал.</w:t>
      </w: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  <w:r w:rsidRPr="00275650">
        <w:rPr>
          <w:b/>
          <w:sz w:val="24"/>
          <w:szCs w:val="24"/>
        </w:rPr>
        <w:t>Задание 1:</w:t>
      </w:r>
      <w:r w:rsidRPr="00275650">
        <w:rPr>
          <w:sz w:val="24"/>
          <w:szCs w:val="24"/>
        </w:rPr>
        <w:t>: Включить  вентилятор и понаблюдать за его работой.</w:t>
      </w: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 xml:space="preserve">Задание 2: </w:t>
      </w:r>
      <w:r w:rsidRPr="00275650">
        <w:rPr>
          <w:sz w:val="24"/>
          <w:szCs w:val="24"/>
        </w:rPr>
        <w:t>:Решить задачи.</w:t>
      </w: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</w:p>
    <w:p w:rsidR="00D82230" w:rsidRPr="00275650" w:rsidRDefault="00D82230" w:rsidP="00D82230">
      <w:pPr>
        <w:jc w:val="center"/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>Задача №1.</w:t>
      </w:r>
    </w:p>
    <w:p w:rsidR="00D82230" w:rsidRPr="00275650" w:rsidRDefault="00D82230" w:rsidP="00D82230">
      <w:pPr>
        <w:pStyle w:val="a8"/>
        <w:ind w:left="0"/>
        <w:rPr>
          <w:b/>
          <w:iCs/>
          <w:sz w:val="24"/>
          <w:szCs w:val="24"/>
        </w:rPr>
      </w:pPr>
    </w:p>
    <w:p w:rsidR="00D82230" w:rsidRPr="00275650" w:rsidRDefault="00D82230" w:rsidP="00D82230">
      <w:pPr>
        <w:pStyle w:val="a8"/>
        <w:ind w:left="0"/>
        <w:rPr>
          <w:b/>
          <w:iCs/>
          <w:sz w:val="24"/>
          <w:szCs w:val="24"/>
        </w:rPr>
      </w:pPr>
    </w:p>
    <w:p w:rsidR="00D82230" w:rsidRPr="00275650" w:rsidRDefault="00D82230" w:rsidP="00D82230">
      <w:pPr>
        <w:pStyle w:val="a8"/>
        <w:ind w:left="0"/>
        <w:rPr>
          <w:iCs/>
          <w:sz w:val="24"/>
          <w:szCs w:val="24"/>
        </w:rPr>
      </w:pPr>
      <w:r w:rsidRPr="00275650">
        <w:rPr>
          <w:iCs/>
          <w:sz w:val="24"/>
          <w:szCs w:val="24"/>
        </w:rPr>
        <w:t xml:space="preserve">Определить  давление, развиваемое центробежным вентилятором, если коэффициент давления      </w:t>
      </w:r>
      <m:oMath>
        <m:r>
          <w:rPr>
            <w:rFonts w:ascii="Cambria Math" w:hAnsi="Cambria Math"/>
            <w:sz w:val="24"/>
            <w:szCs w:val="24"/>
          </w:rPr>
          <m:t>ψ</m:t>
        </m:r>
      </m:oMath>
      <w:r w:rsidRPr="00275650">
        <w:rPr>
          <w:iCs/>
          <w:sz w:val="24"/>
          <w:szCs w:val="24"/>
        </w:rPr>
        <w:t xml:space="preserve">= 0,9,          частота вращения рабочего колеса        </w:t>
      </w:r>
      <w:r w:rsidRPr="00275650">
        <w:rPr>
          <w:iCs/>
          <w:sz w:val="24"/>
          <w:szCs w:val="24"/>
          <w:lang w:val="en-US"/>
        </w:rPr>
        <w:t>n</w:t>
      </w:r>
      <w:r w:rsidRPr="00275650">
        <w:rPr>
          <w:iCs/>
          <w:sz w:val="24"/>
          <w:szCs w:val="24"/>
        </w:rPr>
        <w:t xml:space="preserve"> =1450 мин -1, наружный диаметр колеса </w:t>
      </w:r>
      <w:r w:rsidRPr="00275650">
        <w:rPr>
          <w:iCs/>
          <w:sz w:val="24"/>
          <w:szCs w:val="24"/>
          <w:lang w:val="en-US"/>
        </w:rPr>
        <w:t>D</w:t>
      </w:r>
      <w:r w:rsidRPr="00275650">
        <w:rPr>
          <w:iCs/>
          <w:sz w:val="24"/>
          <w:szCs w:val="24"/>
        </w:rPr>
        <w:t xml:space="preserve"> = 0,4 м, а плотность воздуха  </w:t>
      </w:r>
    </w:p>
    <w:p w:rsidR="00D82230" w:rsidRPr="00275650" w:rsidRDefault="00D82230" w:rsidP="00D82230">
      <w:pPr>
        <w:ind w:left="0" w:firstLine="0"/>
        <w:rPr>
          <w:sz w:val="24"/>
          <w:szCs w:val="24"/>
        </w:rPr>
      </w:pPr>
      <w:r w:rsidRPr="00275650">
        <w:rPr>
          <w:sz w:val="24"/>
          <w:szCs w:val="24"/>
        </w:rPr>
        <w:t xml:space="preserve"> ρ = 1,2кг/ м</w:t>
      </w:r>
      <w:r w:rsidRPr="00275650">
        <w:rPr>
          <w:sz w:val="24"/>
          <w:szCs w:val="24"/>
          <w:vertAlign w:val="superscript"/>
        </w:rPr>
        <w:t>3</w:t>
      </w:r>
    </w:p>
    <w:p w:rsidR="00D82230" w:rsidRPr="00275650" w:rsidRDefault="00D82230" w:rsidP="00D82230">
      <w:pPr>
        <w:pStyle w:val="a8"/>
        <w:ind w:left="0"/>
        <w:jc w:val="center"/>
        <w:rPr>
          <w:b/>
          <w:iCs/>
          <w:sz w:val="24"/>
          <w:szCs w:val="24"/>
        </w:rPr>
      </w:pPr>
      <w:r w:rsidRPr="00275650">
        <w:rPr>
          <w:b/>
          <w:sz w:val="24"/>
          <w:szCs w:val="24"/>
        </w:rPr>
        <w:t>Задача №2.</w:t>
      </w:r>
    </w:p>
    <w:p w:rsidR="00D82230" w:rsidRPr="00275650" w:rsidRDefault="00D82230" w:rsidP="00D82230">
      <w:pPr>
        <w:pStyle w:val="a8"/>
        <w:ind w:left="0"/>
        <w:jc w:val="center"/>
        <w:rPr>
          <w:b/>
          <w:iCs/>
          <w:sz w:val="24"/>
          <w:szCs w:val="24"/>
        </w:rPr>
      </w:pPr>
    </w:p>
    <w:p w:rsidR="00D82230" w:rsidRPr="00275650" w:rsidRDefault="00D82230" w:rsidP="00D82230">
      <w:pPr>
        <w:pStyle w:val="a8"/>
        <w:ind w:left="0"/>
        <w:rPr>
          <w:iCs/>
          <w:sz w:val="24"/>
          <w:szCs w:val="24"/>
        </w:rPr>
      </w:pPr>
      <w:r w:rsidRPr="00275650">
        <w:rPr>
          <w:iCs/>
          <w:sz w:val="24"/>
          <w:szCs w:val="24"/>
        </w:rPr>
        <w:t xml:space="preserve">Определить  критерий быстроходности вентилятора, если его подача </w:t>
      </w:r>
    </w:p>
    <w:p w:rsidR="00D82230" w:rsidRPr="00275650" w:rsidRDefault="00D82230" w:rsidP="00D82230">
      <w:pPr>
        <w:pStyle w:val="a8"/>
        <w:ind w:left="0"/>
        <w:rPr>
          <w:iCs/>
          <w:sz w:val="24"/>
          <w:szCs w:val="24"/>
        </w:rPr>
      </w:pPr>
      <w:r w:rsidRPr="00275650">
        <w:rPr>
          <w:iCs/>
          <w:sz w:val="24"/>
          <w:szCs w:val="24"/>
          <w:lang w:val="en-US"/>
        </w:rPr>
        <w:t>L</w:t>
      </w:r>
      <w:r w:rsidRPr="00275650">
        <w:rPr>
          <w:iCs/>
          <w:sz w:val="24"/>
          <w:szCs w:val="24"/>
        </w:rPr>
        <w:t xml:space="preserve"> = 2 м/ с,   давление   </w:t>
      </w:r>
      <w:r w:rsidRPr="00275650">
        <w:rPr>
          <w:iCs/>
          <w:sz w:val="24"/>
          <w:szCs w:val="24"/>
          <w:lang w:val="en-US"/>
        </w:rPr>
        <w:t>p</w:t>
      </w:r>
      <w:r w:rsidRPr="00275650">
        <w:rPr>
          <w:iCs/>
          <w:sz w:val="24"/>
          <w:szCs w:val="24"/>
        </w:rPr>
        <w:t xml:space="preserve"> = 736 Па  и угловая частота вращения рабочего колеса   </w:t>
      </w:r>
      <m:oMath>
        <m:r>
          <w:rPr>
            <w:rFonts w:ascii="Cambria Math" w:hAnsi="Cambria Math"/>
            <w:sz w:val="24"/>
            <w:szCs w:val="24"/>
          </w:rPr>
          <m:t>ω</m:t>
        </m:r>
      </m:oMath>
      <w:r w:rsidR="00565AB5" w:rsidRPr="00275650">
        <w:rPr>
          <w:iCs/>
          <w:sz w:val="24"/>
          <w:szCs w:val="24"/>
        </w:rPr>
        <w:t xml:space="preserve"> </w:t>
      </w:r>
      <w:r w:rsidRPr="00275650">
        <w:rPr>
          <w:iCs/>
          <w:sz w:val="24"/>
          <w:szCs w:val="24"/>
        </w:rPr>
        <w:t>= 91,5 с</w:t>
      </w:r>
      <w:r w:rsidRPr="00275650">
        <w:rPr>
          <w:iCs/>
          <w:sz w:val="24"/>
          <w:szCs w:val="24"/>
          <w:vertAlign w:val="superscript"/>
        </w:rPr>
        <w:t>-1</w:t>
      </w:r>
    </w:p>
    <w:p w:rsidR="00D82230" w:rsidRPr="00275650" w:rsidRDefault="00D82230" w:rsidP="00D82230">
      <w:pPr>
        <w:pStyle w:val="a8"/>
        <w:ind w:left="0"/>
        <w:rPr>
          <w:b/>
          <w:iCs/>
          <w:sz w:val="24"/>
          <w:szCs w:val="24"/>
        </w:rPr>
      </w:pPr>
    </w:p>
    <w:p w:rsidR="00D82230" w:rsidRPr="00275650" w:rsidRDefault="00D82230" w:rsidP="00D82230">
      <w:pPr>
        <w:pStyle w:val="a8"/>
        <w:ind w:left="0"/>
        <w:rPr>
          <w:b/>
          <w:iCs/>
          <w:sz w:val="24"/>
          <w:szCs w:val="24"/>
        </w:rPr>
      </w:pPr>
      <w:r w:rsidRPr="00275650">
        <w:rPr>
          <w:b/>
          <w:iCs/>
          <w:sz w:val="24"/>
          <w:szCs w:val="24"/>
        </w:rPr>
        <w:t>Ответить на вопросы:</w:t>
      </w:r>
    </w:p>
    <w:p w:rsidR="00D82230" w:rsidRPr="00275650" w:rsidRDefault="00D82230" w:rsidP="00D82230">
      <w:pPr>
        <w:pStyle w:val="a8"/>
        <w:ind w:left="0"/>
        <w:rPr>
          <w:iCs/>
          <w:sz w:val="24"/>
          <w:szCs w:val="24"/>
        </w:rPr>
      </w:pPr>
      <w:r w:rsidRPr="00275650">
        <w:rPr>
          <w:iCs/>
          <w:sz w:val="24"/>
          <w:szCs w:val="24"/>
        </w:rPr>
        <w:t>1.Назовите основные технические характеристики вентиляторов.</w:t>
      </w:r>
    </w:p>
    <w:p w:rsidR="00D82230" w:rsidRPr="00275650" w:rsidRDefault="00D82230" w:rsidP="00D82230">
      <w:pPr>
        <w:pStyle w:val="a8"/>
        <w:ind w:left="0"/>
        <w:rPr>
          <w:iCs/>
          <w:sz w:val="24"/>
          <w:szCs w:val="24"/>
        </w:rPr>
      </w:pPr>
      <w:r w:rsidRPr="00275650">
        <w:rPr>
          <w:iCs/>
          <w:sz w:val="24"/>
          <w:szCs w:val="24"/>
        </w:rPr>
        <w:t>2. Как определить полезную мощность и  КПД  вентилятора?</w:t>
      </w:r>
    </w:p>
    <w:p w:rsidR="00D82230" w:rsidRPr="00275650" w:rsidRDefault="00D82230" w:rsidP="00D82230">
      <w:pPr>
        <w:pStyle w:val="a8"/>
        <w:ind w:left="0"/>
        <w:rPr>
          <w:iCs/>
          <w:sz w:val="24"/>
          <w:szCs w:val="24"/>
        </w:rPr>
      </w:pPr>
      <w:r w:rsidRPr="00275650">
        <w:rPr>
          <w:iCs/>
          <w:sz w:val="24"/>
          <w:szCs w:val="24"/>
        </w:rPr>
        <w:t>3. Что характеризует критерий быстроходности вентилятора?</w:t>
      </w:r>
    </w:p>
    <w:p w:rsidR="00D82230" w:rsidRPr="00275650" w:rsidRDefault="00980BA5" w:rsidP="00D82230">
      <w:pPr>
        <w:pStyle w:val="a8"/>
        <w:ind w:left="0"/>
        <w:rPr>
          <w:iCs/>
          <w:sz w:val="24"/>
          <w:szCs w:val="24"/>
        </w:rPr>
      </w:pPr>
      <w:r>
        <w:rPr>
          <w:iCs/>
          <w:sz w:val="24"/>
          <w:szCs w:val="24"/>
        </w:rPr>
        <w:t>4. Объясните универсаль</w:t>
      </w:r>
      <w:r w:rsidR="00D82230" w:rsidRPr="00275650">
        <w:rPr>
          <w:iCs/>
          <w:sz w:val="24"/>
          <w:szCs w:val="24"/>
        </w:rPr>
        <w:t>ую аэродинамическую характеристику центробежного вентилятора.</w:t>
      </w:r>
    </w:p>
    <w:p w:rsidR="00980BA5" w:rsidRDefault="00980BA5" w:rsidP="00980BA5">
      <w:pPr>
        <w:rPr>
          <w:bCs/>
          <w:sz w:val="24"/>
          <w:szCs w:val="24"/>
        </w:rPr>
      </w:pPr>
      <w:r w:rsidRPr="00980BA5">
        <w:rPr>
          <w:bCs/>
          <w:sz w:val="24"/>
          <w:szCs w:val="24"/>
        </w:rPr>
        <w:t xml:space="preserve">   </w:t>
      </w:r>
      <w:r>
        <w:rPr>
          <w:bCs/>
          <w:sz w:val="24"/>
          <w:szCs w:val="24"/>
        </w:rPr>
        <w:t xml:space="preserve">                              </w:t>
      </w:r>
    </w:p>
    <w:p w:rsidR="00980BA5" w:rsidRDefault="00980BA5" w:rsidP="00980BA5">
      <w:pPr>
        <w:rPr>
          <w:bCs/>
          <w:sz w:val="24"/>
          <w:szCs w:val="24"/>
          <w:u w:val="single"/>
        </w:rPr>
      </w:pPr>
    </w:p>
    <w:p w:rsidR="00980BA5" w:rsidRDefault="00980BA5" w:rsidP="00980BA5">
      <w:pPr>
        <w:rPr>
          <w:bCs/>
          <w:sz w:val="24"/>
          <w:szCs w:val="24"/>
          <w:u w:val="single"/>
        </w:rPr>
      </w:pPr>
    </w:p>
    <w:p w:rsidR="00980BA5" w:rsidRDefault="00980BA5" w:rsidP="00980BA5">
      <w:pPr>
        <w:rPr>
          <w:bCs/>
          <w:sz w:val="24"/>
          <w:szCs w:val="24"/>
          <w:u w:val="single"/>
        </w:rPr>
      </w:pPr>
    </w:p>
    <w:p w:rsidR="00980BA5" w:rsidRDefault="00980BA5" w:rsidP="00980BA5">
      <w:pPr>
        <w:rPr>
          <w:bCs/>
          <w:sz w:val="24"/>
          <w:szCs w:val="24"/>
          <w:u w:val="single"/>
        </w:rPr>
      </w:pPr>
    </w:p>
    <w:p w:rsidR="00980BA5" w:rsidRDefault="00980BA5" w:rsidP="00980BA5">
      <w:pPr>
        <w:rPr>
          <w:bCs/>
          <w:sz w:val="24"/>
          <w:szCs w:val="24"/>
          <w:u w:val="single"/>
        </w:rPr>
      </w:pPr>
    </w:p>
    <w:p w:rsidR="00980BA5" w:rsidRDefault="00980BA5" w:rsidP="00980BA5">
      <w:pPr>
        <w:rPr>
          <w:bCs/>
          <w:sz w:val="24"/>
          <w:szCs w:val="24"/>
          <w:u w:val="single"/>
        </w:rPr>
      </w:pPr>
    </w:p>
    <w:p w:rsidR="00980BA5" w:rsidRDefault="00980BA5" w:rsidP="00980BA5">
      <w:pPr>
        <w:rPr>
          <w:bCs/>
          <w:sz w:val="24"/>
          <w:szCs w:val="24"/>
          <w:u w:val="single"/>
        </w:rPr>
      </w:pPr>
    </w:p>
    <w:p w:rsidR="00980BA5" w:rsidRPr="00980BA5" w:rsidRDefault="00980BA5" w:rsidP="00980BA5">
      <w:pPr>
        <w:rPr>
          <w:bCs/>
          <w:sz w:val="24"/>
          <w:szCs w:val="24"/>
          <w:u w:val="single"/>
        </w:rPr>
      </w:pPr>
      <w:r w:rsidRPr="00980BA5">
        <w:rPr>
          <w:bCs/>
          <w:sz w:val="24"/>
          <w:szCs w:val="24"/>
          <w:u w:val="single"/>
        </w:rPr>
        <w:lastRenderedPageBreak/>
        <w:t>Источники:</w:t>
      </w:r>
    </w:p>
    <w:p w:rsidR="00980BA5" w:rsidRPr="00980BA5" w:rsidRDefault="00980BA5" w:rsidP="00980BA5">
      <w:pPr>
        <w:rPr>
          <w:sz w:val="24"/>
          <w:szCs w:val="24"/>
        </w:rPr>
      </w:pPr>
      <w:r w:rsidRPr="00980BA5">
        <w:rPr>
          <w:bCs/>
          <w:sz w:val="24"/>
          <w:szCs w:val="24"/>
        </w:rPr>
        <w:t xml:space="preserve"> </w:t>
      </w:r>
    </w:p>
    <w:p w:rsidR="00980BA5" w:rsidRPr="00980BA5" w:rsidRDefault="00980BA5" w:rsidP="00980B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4"/>
          <w:szCs w:val="24"/>
        </w:rPr>
      </w:pPr>
      <w:r w:rsidRPr="00980BA5">
        <w:rPr>
          <w:bCs/>
          <w:sz w:val="24"/>
          <w:szCs w:val="24"/>
        </w:rPr>
        <w:t xml:space="preserve">    </w:t>
      </w:r>
    </w:p>
    <w:p w:rsidR="00980BA5" w:rsidRPr="00980BA5" w:rsidRDefault="00980BA5" w:rsidP="00980B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bCs/>
          <w:sz w:val="24"/>
          <w:szCs w:val="24"/>
        </w:rPr>
      </w:pPr>
    </w:p>
    <w:p w:rsidR="00192CD2" w:rsidRDefault="00192CD2" w:rsidP="00192CD2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  <w:u w:val="single"/>
        </w:rPr>
      </w:pPr>
      <w:r>
        <w:rPr>
          <w:bCs/>
          <w:sz w:val="24"/>
          <w:szCs w:val="24"/>
          <w:u w:val="single"/>
        </w:rPr>
        <w:t>Основные</w:t>
      </w:r>
    </w:p>
    <w:p w:rsidR="00192CD2" w:rsidRDefault="00192CD2" w:rsidP="00192CD2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1. </w:t>
      </w:r>
      <w:r>
        <w:rPr>
          <w:sz w:val="24"/>
          <w:szCs w:val="24"/>
          <w:shd w:val="clear" w:color="auto" w:fill="FFFFFF"/>
        </w:rPr>
        <w:t xml:space="preserve">Брюханов, О. Н. Основы гидравлики, теплотехники и аэродинамики : учебник / О.Н. Брюханов, В.И. Коробко, А.Т. Мелик-Аракелян. — Москва : ИНФРА-М, 2021. — 254 с. — (Среднее профессиональное образование). - ISBN 978-5-16-005354-7. - Текст : электронный. - URL: </w:t>
      </w:r>
      <w:hyperlink r:id="rId33" w:history="1">
        <w:r>
          <w:rPr>
            <w:rStyle w:val="a9"/>
            <w:sz w:val="24"/>
            <w:szCs w:val="24"/>
            <w:shd w:val="clear" w:color="auto" w:fill="FFFFFF"/>
          </w:rPr>
          <w:t>https://znanium.com/catalog/product/1284346</w:t>
        </w:r>
      </w:hyperlink>
    </w:p>
    <w:p w:rsidR="00192CD2" w:rsidRDefault="00192CD2" w:rsidP="00192CD2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2. </w:t>
      </w:r>
      <w:r>
        <w:rPr>
          <w:sz w:val="24"/>
          <w:szCs w:val="24"/>
          <w:shd w:val="clear" w:color="auto" w:fill="FFFFFF"/>
        </w:rPr>
        <w:t>Брюханов О.Н. Основы гидравлики, теплотехники и аэродинамики: учебник/ О.Н. Брюханов, В.И. Коробко, А.Т. Мелик-Аракелян. – Москва: ИНФРА-М, 2022. – 254 с. – ( Среднее профессиональное образование).</w:t>
      </w:r>
    </w:p>
    <w:p w:rsidR="00192CD2" w:rsidRDefault="00192CD2" w:rsidP="00192CD2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3. </w:t>
      </w:r>
      <w:r>
        <w:rPr>
          <w:sz w:val="24"/>
          <w:szCs w:val="24"/>
          <w:shd w:val="clear" w:color="auto" w:fill="FCFCFC"/>
        </w:rPr>
        <w:t xml:space="preserve">Ухин, Б. В. Гидравлика : учебник / Б.В. Ухин, А.А. Гусев. — Москва : ИНФРА-М, 2020. — 432 с. — (Среднее профессиональное образование). - ISBN 978-5-16-005536-7. - Текст : электронный. - URL: </w:t>
      </w:r>
      <w:hyperlink r:id="rId34" w:history="1">
        <w:r>
          <w:rPr>
            <w:rStyle w:val="a9"/>
            <w:sz w:val="24"/>
            <w:szCs w:val="24"/>
            <w:shd w:val="clear" w:color="auto" w:fill="FCFCFC"/>
          </w:rPr>
          <w:t>https://znanium.com/catalog/product/1112959</w:t>
        </w:r>
      </w:hyperlink>
      <w:r>
        <w:rPr>
          <w:sz w:val="24"/>
          <w:szCs w:val="24"/>
          <w:shd w:val="clear" w:color="auto" w:fill="FCFCFC"/>
        </w:rPr>
        <w:t xml:space="preserve">   </w:t>
      </w:r>
    </w:p>
    <w:p w:rsidR="00192CD2" w:rsidRDefault="00192CD2" w:rsidP="00192CD2">
      <w:pPr>
        <w:shd w:val="clear" w:color="auto" w:fill="FFFFFF"/>
        <w:rPr>
          <w:bCs/>
          <w:sz w:val="24"/>
          <w:szCs w:val="24"/>
        </w:rPr>
      </w:pPr>
    </w:p>
    <w:p w:rsidR="00192CD2" w:rsidRDefault="00192CD2" w:rsidP="00192CD2">
      <w:pPr>
        <w:shd w:val="clear" w:color="auto" w:fill="FFFFFF"/>
        <w:rPr>
          <w:bCs/>
          <w:sz w:val="24"/>
          <w:szCs w:val="24"/>
          <w:u w:val="single"/>
        </w:rPr>
      </w:pPr>
      <w:r>
        <w:rPr>
          <w:bCs/>
          <w:sz w:val="24"/>
          <w:szCs w:val="24"/>
          <w:u w:val="single"/>
        </w:rPr>
        <w:t xml:space="preserve">Дополнительные </w:t>
      </w:r>
    </w:p>
    <w:p w:rsidR="00192CD2" w:rsidRDefault="00192CD2" w:rsidP="00192CD2">
      <w:pPr>
        <w:shd w:val="clear" w:color="auto" w:fill="FFFFFF"/>
        <w:rPr>
          <w:sz w:val="24"/>
          <w:szCs w:val="24"/>
          <w:shd w:val="clear" w:color="auto" w:fill="FCFCFC"/>
        </w:rPr>
      </w:pPr>
      <w:r>
        <w:rPr>
          <w:sz w:val="24"/>
          <w:szCs w:val="24"/>
          <w:shd w:val="clear" w:color="auto" w:fill="FCFCFC"/>
        </w:rPr>
        <w:t>1.</w:t>
      </w:r>
      <w:r>
        <w:rPr>
          <w:bCs/>
          <w:sz w:val="24"/>
          <w:szCs w:val="24"/>
          <w:shd w:val="clear" w:color="auto" w:fill="FFFFFF"/>
        </w:rPr>
        <w:t xml:space="preserve"> Гроховский, Д. В. Основы гидравлики и гидропривод [Электронный ресурс]: учебное пособие / Д. В. Гроховский. — Электрон. текстовые данные. — СПб: Политехника, 2020. — 237 c. — 978-5-7325-1086-7. — Режим доступа: </w:t>
      </w:r>
      <w:hyperlink r:id="rId35" w:history="1">
        <w:r>
          <w:rPr>
            <w:rStyle w:val="a9"/>
            <w:bCs/>
            <w:sz w:val="24"/>
            <w:szCs w:val="24"/>
            <w:shd w:val="clear" w:color="auto" w:fill="FFFFFF"/>
          </w:rPr>
          <w:t>http://www.iprbookshop.ru/58852.html</w:t>
        </w:r>
      </w:hyperlink>
    </w:p>
    <w:p w:rsidR="00192CD2" w:rsidRDefault="00192CD2" w:rsidP="00192CD2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  <w:shd w:val="clear" w:color="auto" w:fill="FCFCFC"/>
        </w:rPr>
        <w:t xml:space="preserve">2. </w:t>
      </w:r>
      <w:r>
        <w:rPr>
          <w:sz w:val="24"/>
          <w:szCs w:val="24"/>
        </w:rPr>
        <w:t xml:space="preserve">Лаврухин, П.В. Основы гидравлики и теплотехники : учебное пособие / П.В. Лаврухин, С.В. Панченко, С.Г. Пархоменко. — Москва : КноРус, 2021. — 175 с. — ISBN 978-5-406-08343-7. — </w:t>
      </w:r>
      <w:hyperlink r:id="rId36" w:history="1">
        <w:r>
          <w:rPr>
            <w:rStyle w:val="a9"/>
            <w:sz w:val="24"/>
            <w:szCs w:val="24"/>
          </w:rPr>
          <w:t>URL:https://book.ru/book/943771</w:t>
        </w:r>
      </w:hyperlink>
      <w:r>
        <w:rPr>
          <w:sz w:val="24"/>
          <w:szCs w:val="24"/>
        </w:rPr>
        <w:t xml:space="preserve"> . — Текст : электронный.</w:t>
      </w:r>
    </w:p>
    <w:p w:rsidR="00192CD2" w:rsidRDefault="00192CD2" w:rsidP="00192CD2">
      <w:pPr>
        <w:shd w:val="clear" w:color="auto" w:fill="FFFFFF"/>
        <w:rPr>
          <w:bCs/>
          <w:sz w:val="24"/>
          <w:szCs w:val="24"/>
          <w:u w:val="single"/>
        </w:rPr>
      </w:pPr>
    </w:p>
    <w:p w:rsidR="00192CD2" w:rsidRDefault="00192CD2" w:rsidP="00192CD2">
      <w:pPr>
        <w:shd w:val="clear" w:color="auto" w:fill="FFFFFF"/>
        <w:rPr>
          <w:bCs/>
          <w:sz w:val="24"/>
          <w:szCs w:val="24"/>
          <w:u w:val="single"/>
        </w:rPr>
      </w:pPr>
    </w:p>
    <w:p w:rsidR="00192CD2" w:rsidRDefault="00192CD2" w:rsidP="00192CD2">
      <w:pPr>
        <w:rPr>
          <w:sz w:val="24"/>
          <w:szCs w:val="24"/>
          <w:u w:val="single"/>
        </w:rPr>
      </w:pPr>
    </w:p>
    <w:p w:rsidR="00192CD2" w:rsidRDefault="00192CD2" w:rsidP="00192CD2">
      <w:pPr>
        <w:rPr>
          <w:sz w:val="24"/>
          <w:szCs w:val="24"/>
          <w:u w:val="single"/>
        </w:rPr>
      </w:pPr>
    </w:p>
    <w:p w:rsidR="00192CD2" w:rsidRDefault="00192CD2" w:rsidP="00192CD2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Интернет-ресурсы:</w:t>
      </w:r>
    </w:p>
    <w:p w:rsidR="00192CD2" w:rsidRDefault="00192CD2" w:rsidP="00192CD2">
      <w:pPr>
        <w:tabs>
          <w:tab w:val="clear" w:pos="851"/>
          <w:tab w:val="clear" w:pos="993"/>
          <w:tab w:val="clear" w:pos="1134"/>
          <w:tab w:val="clear" w:pos="1418"/>
        </w:tabs>
        <w:suppressAutoHyphens/>
        <w:spacing w:after="169"/>
        <w:ind w:left="432" w:right="26" w:firstLine="0"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t>Задачи из учебника "</w:t>
      </w:r>
      <w:hyperlink r:id="rId37" w:history="1">
        <w:r>
          <w:rPr>
            <w:rStyle w:val="a9"/>
            <w:sz w:val="24"/>
            <w:szCs w:val="24"/>
          </w:rPr>
          <w:t>Основы гидравлики, теплотехники и аэродинамики</w:t>
        </w:r>
      </w:hyperlink>
      <w:r>
        <w:rPr>
          <w:color w:val="000000"/>
          <w:sz w:val="24"/>
          <w:szCs w:val="24"/>
        </w:rPr>
        <w:t>".</w:t>
      </w:r>
      <w:r>
        <w:rPr>
          <w:rStyle w:val="apple-converted-space"/>
          <w:color w:val="000000"/>
          <w:sz w:val="24"/>
          <w:szCs w:val="24"/>
          <w:lang w:val="en-US"/>
        </w:rPr>
        <w:t> </w:t>
      </w:r>
      <w:r>
        <w:rPr>
          <w:color w:val="000000"/>
          <w:sz w:val="24"/>
          <w:szCs w:val="24"/>
        </w:rPr>
        <w:t>М.:</w:t>
      </w:r>
      <w:r>
        <w:rPr>
          <w:rStyle w:val="apple-converted-space"/>
          <w:color w:val="000000"/>
          <w:sz w:val="24"/>
          <w:szCs w:val="24"/>
        </w:rPr>
        <w:t> </w:t>
      </w:r>
      <w:hyperlink r:id="rId38" w:history="1">
        <w:r>
          <w:rPr>
            <w:rStyle w:val="a9"/>
            <w:sz w:val="24"/>
            <w:szCs w:val="24"/>
          </w:rPr>
          <w:t>ИНФРА-М</w:t>
        </w:r>
      </w:hyperlink>
      <w:r>
        <w:rPr>
          <w:color w:val="000000"/>
          <w:sz w:val="24"/>
          <w:szCs w:val="24"/>
        </w:rPr>
        <w:t>, 2008</w:t>
      </w:r>
      <w:r>
        <w:rPr>
          <w:sz w:val="24"/>
          <w:szCs w:val="24"/>
        </w:rPr>
        <w:t xml:space="preserve"> [Электронный ресурс] </w:t>
      </w:r>
      <w:r>
        <w:rPr>
          <w:color w:val="000000"/>
          <w:sz w:val="24"/>
          <w:szCs w:val="24"/>
        </w:rPr>
        <w:t>На данном сайте представлены "оживленные" задачи из учебника - посетитель</w:t>
      </w:r>
      <w:r>
        <w:rPr>
          <w:color w:val="000000"/>
          <w:sz w:val="24"/>
          <w:szCs w:val="24"/>
        </w:rPr>
        <w:br/>
        <w:t xml:space="preserve">сайта может менять исходные данные и получать новый ответ. </w:t>
      </w:r>
      <w:r>
        <w:rPr>
          <w:sz w:val="24"/>
          <w:szCs w:val="24"/>
          <w:lang w:val="en-US"/>
        </w:rPr>
        <w:t>URL</w:t>
      </w:r>
      <w:r>
        <w:rPr>
          <w:sz w:val="24"/>
          <w:szCs w:val="24"/>
        </w:rPr>
        <w:t>:</w:t>
      </w:r>
      <w:r>
        <w:rPr>
          <w:bCs/>
          <w:sz w:val="24"/>
          <w:szCs w:val="24"/>
          <w:u w:val="single"/>
        </w:rPr>
        <w:t xml:space="preserve"> </w:t>
      </w:r>
      <w:hyperlink r:id="rId39" w:history="1">
        <w:r>
          <w:rPr>
            <w:rStyle w:val="a9"/>
            <w:bCs/>
            <w:sz w:val="24"/>
            <w:szCs w:val="24"/>
          </w:rPr>
          <w:t>http://twt.mpei.ru/GDHB/OGTA.html</w:t>
        </w:r>
      </w:hyperlink>
    </w:p>
    <w:p w:rsidR="00980BA5" w:rsidRDefault="00980BA5" w:rsidP="00980BA5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</w:p>
    <w:p w:rsidR="00AA38C2" w:rsidRDefault="00AA38C2" w:rsidP="00D8223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AA38C2" w:rsidRDefault="00AA38C2" w:rsidP="00D8223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524F3C" w:rsidRPr="00275650" w:rsidRDefault="00524F3C" w:rsidP="00D82230">
      <w:pPr>
        <w:rPr>
          <w:sz w:val="24"/>
          <w:szCs w:val="24"/>
        </w:rPr>
      </w:pPr>
    </w:p>
    <w:p w:rsidR="00524F3C" w:rsidRPr="00275650" w:rsidRDefault="00524F3C" w:rsidP="00D82230">
      <w:pPr>
        <w:rPr>
          <w:sz w:val="24"/>
          <w:szCs w:val="24"/>
        </w:rPr>
      </w:pPr>
    </w:p>
    <w:p w:rsidR="00524F3C" w:rsidRPr="00275650" w:rsidRDefault="00524F3C" w:rsidP="00D82230">
      <w:pPr>
        <w:rPr>
          <w:sz w:val="24"/>
          <w:szCs w:val="24"/>
        </w:rPr>
      </w:pPr>
    </w:p>
    <w:p w:rsidR="00524F3C" w:rsidRPr="00275650" w:rsidRDefault="00524F3C" w:rsidP="00D82230">
      <w:pPr>
        <w:rPr>
          <w:sz w:val="24"/>
          <w:szCs w:val="24"/>
        </w:rPr>
      </w:pPr>
    </w:p>
    <w:p w:rsidR="00524F3C" w:rsidRPr="00275650" w:rsidRDefault="00524F3C" w:rsidP="00D82230">
      <w:pPr>
        <w:rPr>
          <w:sz w:val="24"/>
          <w:szCs w:val="24"/>
        </w:rPr>
      </w:pPr>
    </w:p>
    <w:p w:rsidR="007143EE" w:rsidRPr="00275650" w:rsidRDefault="007143EE" w:rsidP="00D82230">
      <w:pPr>
        <w:rPr>
          <w:sz w:val="24"/>
          <w:szCs w:val="24"/>
        </w:rPr>
      </w:pPr>
    </w:p>
    <w:p w:rsidR="007143EE" w:rsidRPr="00275650" w:rsidRDefault="007143EE" w:rsidP="00D82230">
      <w:pPr>
        <w:rPr>
          <w:sz w:val="24"/>
          <w:szCs w:val="24"/>
        </w:rPr>
      </w:pPr>
    </w:p>
    <w:p w:rsidR="007143EE" w:rsidRPr="00275650" w:rsidRDefault="007143EE" w:rsidP="00D82230">
      <w:pPr>
        <w:rPr>
          <w:sz w:val="24"/>
          <w:szCs w:val="24"/>
        </w:rPr>
      </w:pPr>
    </w:p>
    <w:p w:rsidR="007143EE" w:rsidRPr="00275650" w:rsidRDefault="007143EE" w:rsidP="00D82230">
      <w:pPr>
        <w:rPr>
          <w:sz w:val="24"/>
          <w:szCs w:val="24"/>
        </w:rPr>
      </w:pPr>
    </w:p>
    <w:p w:rsidR="007143EE" w:rsidRPr="00275650" w:rsidRDefault="007143EE" w:rsidP="00D82230">
      <w:pPr>
        <w:rPr>
          <w:sz w:val="24"/>
          <w:szCs w:val="24"/>
        </w:rPr>
      </w:pPr>
    </w:p>
    <w:p w:rsidR="00D82230" w:rsidRPr="00275650" w:rsidRDefault="00787361" w:rsidP="00D82230">
      <w:pPr>
        <w:rPr>
          <w:sz w:val="24"/>
          <w:szCs w:val="24"/>
        </w:rPr>
      </w:pPr>
      <w:r w:rsidRPr="00275650">
        <w:rPr>
          <w:b/>
          <w:sz w:val="24"/>
          <w:szCs w:val="24"/>
        </w:rPr>
        <w:t>Приложение 1</w:t>
      </w:r>
      <w:r w:rsidRPr="00275650">
        <w:rPr>
          <w:sz w:val="24"/>
          <w:szCs w:val="24"/>
        </w:rPr>
        <w:t>.</w:t>
      </w:r>
    </w:p>
    <w:p w:rsidR="00D82230" w:rsidRPr="00275650" w:rsidRDefault="00D82230" w:rsidP="00D82230">
      <w:pPr>
        <w:rPr>
          <w:sz w:val="24"/>
          <w:szCs w:val="24"/>
        </w:rPr>
      </w:pPr>
    </w:p>
    <w:p w:rsidR="00435087" w:rsidRPr="00275650" w:rsidRDefault="00435087" w:rsidP="00435087">
      <w:pPr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>Основные расчетные зависимости для длинных трубопроводов.</w:t>
      </w:r>
    </w:p>
    <w:p w:rsidR="00435087" w:rsidRPr="00275650" w:rsidRDefault="00435087" w:rsidP="00435087">
      <w:pPr>
        <w:ind w:firstLine="708"/>
        <w:rPr>
          <w:sz w:val="24"/>
          <w:szCs w:val="24"/>
        </w:rPr>
      </w:pPr>
      <w:r w:rsidRPr="00275650">
        <w:rPr>
          <w:sz w:val="24"/>
          <w:szCs w:val="24"/>
        </w:rPr>
        <w:t>Если влияние местных потерь напора в трубопроводе невелико или можно пренебречь, принимая приближенно</w:t>
      </w:r>
    </w:p>
    <w:p w:rsidR="00435087" w:rsidRPr="00275650" w:rsidRDefault="00C26A60" w:rsidP="00435087">
      <w:pPr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пот</m:t>
            </m:r>
          </m:sub>
        </m:sSub>
        <m:r>
          <w:rPr>
            <w:rFonts w:asci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л</m:t>
            </m:r>
          </m:sub>
        </m:sSub>
        <m:r>
          <w:rPr>
            <w:rFonts w:ascii="Cambria Math"/>
            <w:sz w:val="24"/>
            <w:szCs w:val="24"/>
          </w:rPr>
          <m:t>,</m:t>
        </m:r>
      </m:oMath>
      <w:r w:rsidR="00980BA5">
        <w:rPr>
          <w:rFonts w:eastAsiaTheme="minorEastAsia"/>
          <w:sz w:val="24"/>
          <w:szCs w:val="24"/>
        </w:rPr>
        <w:tab/>
      </w:r>
      <w:r w:rsidR="00980BA5">
        <w:rPr>
          <w:rFonts w:eastAsiaTheme="minorEastAsia"/>
          <w:sz w:val="24"/>
          <w:szCs w:val="24"/>
        </w:rPr>
        <w:tab/>
      </w:r>
      <w:r w:rsidR="00980BA5">
        <w:rPr>
          <w:rFonts w:eastAsiaTheme="minorEastAsia"/>
          <w:sz w:val="24"/>
          <w:szCs w:val="24"/>
        </w:rPr>
        <w:tab/>
      </w:r>
    </w:p>
    <w:p w:rsidR="00435087" w:rsidRPr="00275650" w:rsidRDefault="00435087" w:rsidP="00435087">
      <w:pPr>
        <w:rPr>
          <w:sz w:val="24"/>
          <w:szCs w:val="24"/>
        </w:rPr>
      </w:pPr>
      <w:r w:rsidRPr="00275650">
        <w:rPr>
          <w:sz w:val="24"/>
          <w:szCs w:val="24"/>
        </w:rPr>
        <w:t>то расчет таких трубопроводов (так называемых длинных трубопроводов) заметно упрощается.</w:t>
      </w:r>
    </w:p>
    <w:p w:rsidR="00435087" w:rsidRPr="00275650" w:rsidRDefault="00435087" w:rsidP="00435087">
      <w:pPr>
        <w:rPr>
          <w:sz w:val="24"/>
          <w:szCs w:val="24"/>
        </w:rPr>
      </w:pPr>
      <w:r w:rsidRPr="00275650">
        <w:rPr>
          <w:sz w:val="24"/>
          <w:szCs w:val="24"/>
        </w:rPr>
        <w:tab/>
        <w:t>Потери напора в длинных трубопроводах определяются по формуле Дарси – Вейсбаха</w:t>
      </w:r>
    </w:p>
    <w:p w:rsidR="00435087" w:rsidRPr="00275650" w:rsidRDefault="00C26A60" w:rsidP="00435087">
      <w:pPr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л</m:t>
            </m:r>
          </m:sub>
        </m:sSub>
        <m:r>
          <w:rPr>
            <w:rFonts w:asci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λ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l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ϑ</m:t>
                </m:r>
              </m:e>
              <m:sup>
                <m:r>
                  <w:rPr>
                    <w:rFonts w:asci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d</m:t>
            </m:r>
            <m:r>
              <w:rPr>
                <w:rFonts w:ascii="Cambria Math"/>
                <w:sz w:val="24"/>
                <w:szCs w:val="24"/>
              </w:rPr>
              <m:t>2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  <m:r>
          <w:rPr>
            <w:rFonts w:ascii="Cambria Math" w:eastAsiaTheme="minorEastAsia"/>
            <w:sz w:val="24"/>
            <w:szCs w:val="24"/>
          </w:rPr>
          <m:t>,</m:t>
        </m:r>
      </m:oMath>
      <w:r w:rsidR="00980BA5">
        <w:rPr>
          <w:rFonts w:eastAsiaTheme="minorEastAsia"/>
          <w:sz w:val="24"/>
          <w:szCs w:val="24"/>
        </w:rPr>
        <w:tab/>
      </w:r>
      <w:r w:rsidR="00980BA5">
        <w:rPr>
          <w:rFonts w:eastAsiaTheme="minorEastAsia"/>
          <w:sz w:val="24"/>
          <w:szCs w:val="24"/>
        </w:rPr>
        <w:tab/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>которая преобразуется к одному из следующих выражений:</w:t>
      </w:r>
    </w:p>
    <w:p w:rsidR="00435087" w:rsidRPr="00275650" w:rsidRDefault="00C26A60" w:rsidP="00435087">
      <w:pPr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eastAsiaTheme="minorEastAsia"/>
                <w:sz w:val="24"/>
                <w:szCs w:val="24"/>
              </w:rPr>
              <m:t>л</m:t>
            </m:r>
          </m:sub>
        </m:sSub>
        <m:r>
          <w:rPr>
            <w:rFonts w:ascii="Cambria Math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</m:t>
                </m:r>
              </m:e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24"/>
            <w:szCs w:val="24"/>
          </w:rPr>
          <m:t>l</m:t>
        </m:r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</w:rPr>
          <m:t>il</m:t>
        </m:r>
        <m:r>
          <w:rPr>
            <w:rFonts w:ascii="Cambria Math" w:eastAsiaTheme="minorEastAsia"/>
            <w:sz w:val="24"/>
            <w:szCs w:val="24"/>
          </w:rPr>
          <m:t>;</m:t>
        </m:r>
      </m:oMath>
      <w:r w:rsidR="00980BA5">
        <w:rPr>
          <w:rFonts w:eastAsiaTheme="minorEastAsia"/>
          <w:sz w:val="24"/>
          <w:szCs w:val="24"/>
        </w:rPr>
        <w:tab/>
      </w:r>
      <w:r w:rsidR="00980BA5">
        <w:rPr>
          <w:rFonts w:eastAsiaTheme="minorEastAsia"/>
          <w:sz w:val="24"/>
          <w:szCs w:val="24"/>
        </w:rPr>
        <w:tab/>
      </w:r>
      <w:r w:rsidR="00980BA5">
        <w:rPr>
          <w:rFonts w:eastAsiaTheme="minorEastAsia"/>
          <w:sz w:val="24"/>
          <w:szCs w:val="24"/>
        </w:rPr>
        <w:tab/>
      </w:r>
    </w:p>
    <w:p w:rsidR="00435087" w:rsidRPr="00275650" w:rsidRDefault="00C26A60" w:rsidP="00435087">
      <w:pPr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eastAsiaTheme="minorEastAsia"/>
                <w:sz w:val="24"/>
                <w:szCs w:val="24"/>
              </w:rPr>
              <m:t>л</m:t>
            </m:r>
          </m:sub>
        </m:sSub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eastAsiaTheme="minorEastAsia"/>
            <w:sz w:val="24"/>
            <w:szCs w:val="24"/>
          </w:rPr>
          <m:t>А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l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p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/>
            <w:sz w:val="24"/>
            <w:szCs w:val="24"/>
          </w:rPr>
          <m:t>;</m:t>
        </m:r>
      </m:oMath>
      <w:r w:rsidR="00980BA5">
        <w:rPr>
          <w:rFonts w:eastAsiaTheme="minorEastAsia"/>
          <w:sz w:val="24"/>
          <w:szCs w:val="24"/>
        </w:rPr>
        <w:tab/>
      </w:r>
      <w:r w:rsidR="00980BA5">
        <w:rPr>
          <w:rFonts w:eastAsiaTheme="minorEastAsia"/>
          <w:sz w:val="24"/>
          <w:szCs w:val="24"/>
        </w:rPr>
        <w:tab/>
      </w:r>
      <w:r w:rsidR="00980BA5">
        <w:rPr>
          <w:rFonts w:eastAsiaTheme="minorEastAsia"/>
          <w:sz w:val="24"/>
          <w:szCs w:val="24"/>
        </w:rPr>
        <w:tab/>
      </w:r>
      <w:r w:rsidR="00980BA5">
        <w:rPr>
          <w:rFonts w:eastAsiaTheme="minorEastAsia"/>
          <w:sz w:val="24"/>
          <w:szCs w:val="24"/>
        </w:rPr>
        <w:tab/>
      </w:r>
    </w:p>
    <w:p w:rsidR="00435087" w:rsidRPr="00275650" w:rsidRDefault="00C26A60" w:rsidP="00435087">
      <w:pPr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eastAsiaTheme="minorEastAsia"/>
                <w:sz w:val="24"/>
                <w:szCs w:val="24"/>
              </w:rPr>
              <m:t>л</m:t>
            </m:r>
          </m:sub>
        </m:sSub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s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p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/>
            <w:sz w:val="24"/>
            <w:szCs w:val="24"/>
          </w:rPr>
          <m:t>,</m:t>
        </m:r>
      </m:oMath>
      <w:r w:rsidR="00435087" w:rsidRPr="00275650">
        <w:rPr>
          <w:rFonts w:eastAsiaTheme="minorEastAsia"/>
          <w:i/>
          <w:sz w:val="24"/>
          <w:szCs w:val="24"/>
        </w:rPr>
        <w:tab/>
      </w:r>
      <w:r w:rsidR="00435087" w:rsidRPr="00275650">
        <w:rPr>
          <w:rFonts w:eastAsiaTheme="minorEastAsia"/>
          <w:i/>
          <w:sz w:val="24"/>
          <w:szCs w:val="24"/>
        </w:rPr>
        <w:tab/>
      </w:r>
      <w:r w:rsidR="00435087" w:rsidRPr="00275650">
        <w:rPr>
          <w:rFonts w:eastAsiaTheme="minorEastAsia"/>
          <w:i/>
          <w:sz w:val="24"/>
          <w:szCs w:val="24"/>
        </w:rPr>
        <w:tab/>
      </w:r>
      <w:r w:rsidR="00435087" w:rsidRPr="00275650">
        <w:rPr>
          <w:rFonts w:eastAsiaTheme="minorEastAsia"/>
          <w:i/>
          <w:sz w:val="24"/>
          <w:szCs w:val="24"/>
        </w:rPr>
        <w:tab/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>где</w:t>
      </w:r>
      <w:r w:rsidRPr="00275650">
        <w:rPr>
          <w:rFonts w:eastAsiaTheme="minorEastAsia"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4"/>
            <w:szCs w:val="24"/>
          </w:rPr>
          <m:t>λ</m:t>
        </m:r>
      </m:oMath>
      <w:r w:rsidRPr="00275650">
        <w:rPr>
          <w:rFonts w:eastAsiaTheme="minorEastAsia"/>
          <w:sz w:val="24"/>
          <w:szCs w:val="24"/>
        </w:rPr>
        <w:t xml:space="preserve"> – коэффициент гидравлического трения;</w:t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i/>
          <w:sz w:val="24"/>
          <w:szCs w:val="24"/>
          <w:lang w:val="en-US"/>
        </w:rPr>
        <w:t>l</w:t>
      </w:r>
      <w:r w:rsidRPr="00275650">
        <w:rPr>
          <w:rFonts w:eastAsiaTheme="minorEastAsia"/>
          <w:sz w:val="24"/>
          <w:szCs w:val="24"/>
        </w:rPr>
        <w:t xml:space="preserve"> – длина расчетного участка трубы;</w:t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4"/>
            <w:szCs w:val="24"/>
          </w:rPr>
          <m:t>ϑ</m:t>
        </m:r>
      </m:oMath>
      <w:r w:rsidRPr="00275650">
        <w:rPr>
          <w:rFonts w:eastAsiaTheme="minorEastAsia"/>
          <w:sz w:val="24"/>
          <w:szCs w:val="24"/>
        </w:rPr>
        <w:t xml:space="preserve"> – средняяскорость;</w:t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i/>
          <w:sz w:val="24"/>
          <w:szCs w:val="24"/>
          <w:lang w:val="en-US"/>
        </w:rPr>
        <w:t>d</w:t>
      </w:r>
      <w:r w:rsidRPr="00275650">
        <w:rPr>
          <w:rFonts w:eastAsiaTheme="minorEastAsia"/>
          <w:sz w:val="24"/>
          <w:szCs w:val="24"/>
        </w:rPr>
        <w:t>– диаметр трубы;</w:t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i/>
          <w:sz w:val="24"/>
          <w:szCs w:val="24"/>
          <w:lang w:val="en-US"/>
        </w:rPr>
        <w:t>Q</w:t>
      </w:r>
      <w:r w:rsidRPr="00275650">
        <w:rPr>
          <w:rFonts w:eastAsiaTheme="minorEastAsia"/>
          <w:sz w:val="24"/>
          <w:szCs w:val="24"/>
        </w:rPr>
        <w:t xml:space="preserve"> – расход;</w:t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i/>
          <w:sz w:val="24"/>
          <w:szCs w:val="24"/>
          <w:lang w:val="en-US"/>
        </w:rPr>
        <w:t>i</w:t>
      </w:r>
      <w:r w:rsidRPr="00275650">
        <w:rPr>
          <w:rFonts w:eastAsiaTheme="minorEastAsia"/>
          <w:i/>
          <w:sz w:val="24"/>
          <w:szCs w:val="24"/>
        </w:rPr>
        <w:t xml:space="preserve"> </w:t>
      </w:r>
      <w:r w:rsidRPr="00275650">
        <w:rPr>
          <w:rFonts w:eastAsiaTheme="minorEastAsia"/>
          <w:sz w:val="24"/>
          <w:szCs w:val="24"/>
        </w:rPr>
        <w:t>– гидравлический уклон;</w:t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i/>
          <w:sz w:val="24"/>
          <w:szCs w:val="24"/>
        </w:rPr>
        <w:t>К</w:t>
      </w:r>
      <w:r w:rsidRPr="00275650">
        <w:rPr>
          <w:rFonts w:eastAsiaTheme="minorEastAsia"/>
          <w:sz w:val="24"/>
          <w:szCs w:val="24"/>
        </w:rPr>
        <w:t>– расходная характеристика (модуль расхода), м</w:t>
      </w:r>
      <w:r w:rsidRPr="00275650">
        <w:rPr>
          <w:rFonts w:eastAsiaTheme="minorEastAsia"/>
          <w:sz w:val="24"/>
          <w:szCs w:val="24"/>
          <w:vertAlign w:val="superscript"/>
        </w:rPr>
        <w:t>3</w:t>
      </w:r>
      <w:r w:rsidRPr="00275650">
        <w:rPr>
          <w:rFonts w:eastAsiaTheme="minorEastAsia"/>
          <w:sz w:val="24"/>
          <w:szCs w:val="24"/>
        </w:rPr>
        <w:t>/с:</w:t>
      </w:r>
    </w:p>
    <w:p w:rsidR="00435087" w:rsidRPr="00275650" w:rsidRDefault="00435087" w:rsidP="00435087">
      <w:pPr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K</m:t>
        </m:r>
        <m:r>
          <w:rPr>
            <w:rFonts w:ascii="Cambria Math" w:eastAsiaTheme="minorEastAsi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π</m:t>
                    </m:r>
                  </m:e>
                  <m:sup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5</m:t>
                    </m:r>
                  </m:sup>
                </m:sSup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8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λ</m:t>
                </m:r>
              </m:den>
            </m:f>
          </m:e>
        </m:rad>
        <m:r>
          <w:rPr>
            <w:rFonts w:ascii="Cambria Math" w:eastAsiaTheme="minorEastAsia"/>
            <w:sz w:val="24"/>
            <w:szCs w:val="24"/>
          </w:rPr>
          <m:t>;</m:t>
        </m:r>
      </m:oMath>
      <w:r w:rsidR="00980BA5">
        <w:rPr>
          <w:rFonts w:eastAsiaTheme="minorEastAsia"/>
          <w:sz w:val="24"/>
          <w:szCs w:val="24"/>
        </w:rPr>
        <w:tab/>
      </w:r>
      <w:r w:rsidR="00980BA5">
        <w:rPr>
          <w:rFonts w:eastAsiaTheme="minorEastAsia"/>
          <w:sz w:val="24"/>
          <w:szCs w:val="24"/>
        </w:rPr>
        <w:tab/>
      </w:r>
      <w:r w:rsidR="00980BA5">
        <w:rPr>
          <w:rFonts w:eastAsiaTheme="minorEastAsia"/>
          <w:sz w:val="24"/>
          <w:szCs w:val="24"/>
        </w:rPr>
        <w:tab/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  <w:t xml:space="preserve"> А – удельное сопротивление трубопровода, с</w:t>
      </w:r>
      <w:r w:rsidRPr="00275650">
        <w:rPr>
          <w:rFonts w:eastAsiaTheme="minorEastAsia"/>
          <w:sz w:val="24"/>
          <w:szCs w:val="24"/>
          <w:vertAlign w:val="superscript"/>
        </w:rPr>
        <w:t>2</w:t>
      </w:r>
      <w:r w:rsidRPr="00275650">
        <w:rPr>
          <w:rFonts w:eastAsiaTheme="minorEastAsia"/>
          <w:sz w:val="24"/>
          <w:szCs w:val="24"/>
        </w:rPr>
        <w:t>/м</w:t>
      </w:r>
      <w:r w:rsidRPr="00275650">
        <w:rPr>
          <w:rFonts w:eastAsiaTheme="minorEastAsia"/>
          <w:sz w:val="24"/>
          <w:szCs w:val="24"/>
          <w:vertAlign w:val="superscript"/>
        </w:rPr>
        <w:t>6</w:t>
      </w:r>
      <w:r w:rsidRPr="00275650">
        <w:rPr>
          <w:rFonts w:eastAsiaTheme="minorEastAsia"/>
          <w:sz w:val="24"/>
          <w:szCs w:val="24"/>
        </w:rPr>
        <w:t>:</w:t>
      </w:r>
    </w:p>
    <w:p w:rsidR="00435087" w:rsidRPr="00275650" w:rsidRDefault="00435087" w:rsidP="00435087">
      <w:pPr>
        <w:jc w:val="center"/>
        <w:rPr>
          <w:rFonts w:eastAsiaTheme="minorEastAsia"/>
          <w:sz w:val="24"/>
          <w:szCs w:val="24"/>
        </w:rPr>
      </w:pPr>
      <m:oMath>
        <m:r>
          <w:rPr>
            <w:rFonts w:eastAsiaTheme="minorEastAsia"/>
            <w:sz w:val="24"/>
            <w:szCs w:val="24"/>
          </w:rPr>
          <m:t>А</m:t>
        </m:r>
        <m:r>
          <w:rPr>
            <w:rFonts w:ascii="Cambria Math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</w:rPr>
              <m:t>8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λ</m:t>
                </m:r>
              </m:e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d</m:t>
                </m:r>
              </m:e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5</m:t>
                </m:r>
              </m:sup>
            </m:sSup>
          </m:den>
        </m:f>
        <m:r>
          <w:rPr>
            <w:rFonts w:ascii="Cambria Math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</m:t>
                </m:r>
              </m:e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/>
            <w:sz w:val="24"/>
            <w:szCs w:val="24"/>
          </w:rPr>
          <m:t xml:space="preserve">;       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K</m:t>
        </m:r>
        <m:r>
          <w:rPr>
            <w:rFonts w:ascii="Cambria Math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A</m:t>
                </m:r>
              </m:e>
            </m:rad>
          </m:den>
        </m:f>
        <m:r>
          <w:rPr>
            <w:rFonts w:ascii="Cambria Math" w:eastAsiaTheme="minorEastAsia"/>
            <w:sz w:val="24"/>
            <w:szCs w:val="24"/>
          </w:rPr>
          <m:t>;</m:t>
        </m:r>
      </m:oMath>
      <w:r w:rsidR="00980BA5">
        <w:rPr>
          <w:rFonts w:eastAsiaTheme="minorEastAsia"/>
          <w:sz w:val="24"/>
          <w:szCs w:val="24"/>
        </w:rPr>
        <w:tab/>
      </w:r>
      <w:r w:rsidR="00980BA5">
        <w:rPr>
          <w:rFonts w:eastAsiaTheme="minorEastAsia"/>
          <w:sz w:val="24"/>
          <w:szCs w:val="24"/>
        </w:rPr>
        <w:tab/>
      </w:r>
      <w:r w:rsidR="00980BA5">
        <w:rPr>
          <w:rFonts w:eastAsiaTheme="minorEastAsia"/>
          <w:sz w:val="24"/>
          <w:szCs w:val="24"/>
        </w:rPr>
        <w:tab/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sz w:val="24"/>
          <w:szCs w:val="24"/>
          <w:lang w:val="en-US"/>
        </w:rPr>
        <w:t>S</w:t>
      </w:r>
      <w:r w:rsidRPr="00275650">
        <w:rPr>
          <w:rFonts w:eastAsiaTheme="minorEastAsia"/>
          <w:sz w:val="24"/>
          <w:szCs w:val="24"/>
        </w:rPr>
        <w:t xml:space="preserve"> –сопротивление трубопровода (полное), с</w:t>
      </w:r>
      <w:r w:rsidRPr="00275650">
        <w:rPr>
          <w:rFonts w:eastAsiaTheme="minorEastAsia"/>
          <w:sz w:val="24"/>
          <w:szCs w:val="24"/>
          <w:vertAlign w:val="superscript"/>
        </w:rPr>
        <w:t>2</w:t>
      </w:r>
      <w:r w:rsidRPr="00275650">
        <w:rPr>
          <w:rFonts w:eastAsiaTheme="minorEastAsia"/>
          <w:sz w:val="24"/>
          <w:szCs w:val="24"/>
        </w:rPr>
        <w:t>/м</w:t>
      </w:r>
      <w:r w:rsidRPr="00275650">
        <w:rPr>
          <w:rFonts w:eastAsiaTheme="minorEastAsia"/>
          <w:sz w:val="24"/>
          <w:szCs w:val="24"/>
          <w:vertAlign w:val="superscript"/>
        </w:rPr>
        <w:t>5</w:t>
      </w:r>
      <w:r w:rsidRPr="00275650">
        <w:rPr>
          <w:rFonts w:eastAsiaTheme="minorEastAsia"/>
          <w:sz w:val="24"/>
          <w:szCs w:val="24"/>
        </w:rPr>
        <w:t>:</w:t>
      </w:r>
    </w:p>
    <w:p w:rsidR="00435087" w:rsidRPr="00275650" w:rsidRDefault="00435087" w:rsidP="00435087">
      <w:pPr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s</m:t>
        </m:r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</w:rPr>
          <m:t>Al</m:t>
        </m:r>
        <m:r>
          <w:rPr>
            <w:rFonts w:ascii="Cambria Math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</w:rPr>
              <m:t>8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λ</m:t>
                </m:r>
              </m:e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d</m:t>
                </m:r>
              </m:e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5</m:t>
                </m:r>
              </m:sup>
            </m:sSup>
          </m:den>
        </m:f>
        <m:r>
          <w:rPr>
            <w:rFonts w:ascii="Cambria Math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</m:t>
                </m:r>
              </m:e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/>
            <w:sz w:val="24"/>
            <w:szCs w:val="24"/>
          </w:rPr>
          <m:t>.</m:t>
        </m:r>
      </m:oMath>
      <w:r w:rsidR="00980BA5">
        <w:rPr>
          <w:rFonts w:eastAsiaTheme="minorEastAsia"/>
          <w:sz w:val="24"/>
          <w:szCs w:val="24"/>
        </w:rPr>
        <w:tab/>
      </w:r>
      <w:r w:rsidR="00980BA5">
        <w:rPr>
          <w:rFonts w:eastAsiaTheme="minorEastAsia"/>
          <w:sz w:val="24"/>
          <w:szCs w:val="24"/>
        </w:rPr>
        <w:tab/>
      </w:r>
      <w:r w:rsidR="00980BA5">
        <w:rPr>
          <w:rFonts w:eastAsiaTheme="minorEastAsia"/>
          <w:sz w:val="24"/>
          <w:szCs w:val="24"/>
        </w:rPr>
        <w:tab/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  <w:t xml:space="preserve">Для длинных трубопроводов модно также принимать </w:t>
      </w:r>
    </w:p>
    <w:p w:rsidR="00435087" w:rsidRPr="00275650" w:rsidRDefault="00C26A60" w:rsidP="00435087">
      <w:pPr>
        <w:jc w:val="center"/>
        <w:rPr>
          <w:rFonts w:eastAsiaTheme="minorEastAsia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ϑ</m:t>
                </m:r>
              </m:e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/>
                <w:sz w:val="24"/>
                <w:szCs w:val="24"/>
              </w:rPr>
              <m:t>2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≪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eastAsiaTheme="minorEastAsia"/>
                <w:sz w:val="24"/>
                <w:szCs w:val="24"/>
              </w:rPr>
              <m:t>л</m:t>
            </m:r>
          </m:sub>
        </m:sSub>
        <m:r>
          <w:rPr>
            <w:rFonts w:ascii="Cambria Math" w:eastAsiaTheme="minorEastAsia"/>
            <w:sz w:val="24"/>
            <w:szCs w:val="24"/>
          </w:rPr>
          <m:t>,</m:t>
        </m:r>
      </m:oMath>
      <w:r w:rsidR="00435087" w:rsidRPr="00275650">
        <w:rPr>
          <w:rFonts w:eastAsiaTheme="minorEastAsia"/>
          <w:sz w:val="24"/>
          <w:szCs w:val="24"/>
        </w:rPr>
        <w:tab/>
      </w:r>
      <w:r w:rsidR="00435087" w:rsidRPr="00275650">
        <w:rPr>
          <w:rFonts w:eastAsiaTheme="minorEastAsia"/>
          <w:sz w:val="24"/>
          <w:szCs w:val="24"/>
        </w:rPr>
        <w:tab/>
      </w:r>
      <w:r w:rsidR="00435087" w:rsidRPr="00275650">
        <w:rPr>
          <w:rFonts w:eastAsiaTheme="minorEastAsia"/>
          <w:sz w:val="24"/>
          <w:szCs w:val="24"/>
        </w:rPr>
        <w:tab/>
        <w:t>(5.9)</w:t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 xml:space="preserve">где </w:t>
      </w:r>
      <w:r w:rsidRPr="00275650">
        <w:rPr>
          <w:rFonts w:eastAsiaTheme="minorEastAsia"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4"/>
            <w:szCs w:val="24"/>
          </w:rPr>
          <m:t>ϑ</m:t>
        </m:r>
      </m:oMath>
      <w:r w:rsidRPr="00275650">
        <w:rPr>
          <w:rFonts w:eastAsiaTheme="minorEastAsia"/>
          <w:sz w:val="24"/>
          <w:szCs w:val="24"/>
        </w:rPr>
        <w:t xml:space="preserve"> – средняя скорость течения в трубопроводе на рассматриваемом участке;</w:t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eastAsiaTheme="minorEastAsia"/>
                <w:sz w:val="24"/>
                <w:szCs w:val="24"/>
              </w:rPr>
              <m:t>л</m:t>
            </m:r>
          </m:sub>
        </m:sSub>
      </m:oMath>
      <w:r w:rsidRPr="00275650">
        <w:rPr>
          <w:rFonts w:eastAsiaTheme="minorEastAsia"/>
          <w:sz w:val="24"/>
          <w:szCs w:val="24"/>
        </w:rPr>
        <w:t>- потери напора на трение на этом участке.</w:t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  <w:t xml:space="preserve">Уравнение Бернулли, записанное для двух сечений длинного трубопровода, с учетом формул (5.1) и (5.9) получает вид </w:t>
      </w:r>
    </w:p>
    <w:p w:rsidR="00435087" w:rsidRPr="00275650" w:rsidRDefault="00435087" w:rsidP="00435087">
      <w:pPr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H</m:t>
        </m:r>
        <m:r>
          <w:rPr>
            <w:rFonts w:eastAsiaTheme="minorEastAsia"/>
            <w:sz w:val="24"/>
            <w:szCs w:val="24"/>
          </w:rPr>
          <m:t>≈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eastAsiaTheme="minorEastAsia"/>
                <w:sz w:val="24"/>
                <w:szCs w:val="24"/>
              </w:rPr>
              <m:t>л</m:t>
            </m:r>
          </m:sub>
        </m:sSub>
        <m:r>
          <w:rPr>
            <w:rFonts w:ascii="Cambria Math" w:eastAsiaTheme="minorEastAsia"/>
            <w:sz w:val="24"/>
            <w:szCs w:val="24"/>
          </w:rPr>
          <m:t>,</m:t>
        </m:r>
      </m:oMath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sz w:val="24"/>
          <w:szCs w:val="24"/>
        </w:rPr>
        <w:tab/>
        <w:t>(5.10)</w:t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>где</w:t>
      </w:r>
      <w:r w:rsidRPr="00275650">
        <w:rPr>
          <w:rFonts w:eastAsiaTheme="minorEastAsia"/>
          <w:sz w:val="24"/>
          <w:szCs w:val="24"/>
        </w:rPr>
        <w:tab/>
        <w:t>Н – напор, т.е. разность пьезометрических высот в рассматриваемых сечениях:</w:t>
      </w:r>
    </w:p>
    <w:p w:rsidR="00435087" w:rsidRPr="00275650" w:rsidRDefault="00435087" w:rsidP="00435087">
      <w:pPr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H</m:t>
        </m:r>
        <m:r>
          <w:rPr>
            <w:rFonts w:ascii="Cambria Math" w:eastAsiaTheme="minorEastAsia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eastAsiaTheme="minorEastAsia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Theme="minorEastAsia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ρg</m:t>
                </m:r>
              </m:den>
            </m:f>
          </m:e>
        </m:d>
        <m:r>
          <w:rPr>
            <w:rFonts w:eastAsiaTheme="minorEastAsia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Theme="minorEastAsia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ρg</m:t>
                </m:r>
              </m:den>
            </m:f>
          </m:e>
        </m:d>
        <m:r>
          <w:rPr>
            <w:rFonts w:ascii="Cambria Math" w:eastAsiaTheme="minorEastAsia"/>
            <w:sz w:val="24"/>
            <w:szCs w:val="24"/>
          </w:rPr>
          <m:t>.</m:t>
        </m:r>
      </m:oMath>
      <w:r w:rsidR="00980BA5">
        <w:rPr>
          <w:rFonts w:eastAsiaTheme="minorEastAsia"/>
          <w:sz w:val="24"/>
          <w:szCs w:val="24"/>
        </w:rPr>
        <w:tab/>
      </w:r>
      <w:r w:rsidR="00980BA5">
        <w:rPr>
          <w:rFonts w:eastAsiaTheme="minorEastAsia"/>
          <w:sz w:val="24"/>
          <w:szCs w:val="24"/>
        </w:rPr>
        <w:tab/>
      </w:r>
      <w:r w:rsidR="00980BA5">
        <w:rPr>
          <w:rFonts w:eastAsiaTheme="minorEastAsia"/>
          <w:sz w:val="24"/>
          <w:szCs w:val="24"/>
        </w:rPr>
        <w:tab/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  <w:t xml:space="preserve">Следовательно, в уравнениях (5.3)-(5.5) вместо </w:t>
      </w:r>
      <w:r w:rsidRPr="00275650">
        <w:rPr>
          <w:rFonts w:eastAsiaTheme="minorEastAsia"/>
          <w:sz w:val="24"/>
          <w:szCs w:val="24"/>
          <w:lang w:val="en-US"/>
        </w:rPr>
        <w:t>h</w:t>
      </w:r>
      <w:r w:rsidRPr="00275650">
        <w:rPr>
          <w:rFonts w:eastAsiaTheme="minorEastAsia"/>
          <w:sz w:val="24"/>
          <w:szCs w:val="24"/>
          <w:vertAlign w:val="subscript"/>
        </w:rPr>
        <w:t xml:space="preserve">л  </w:t>
      </w:r>
      <w:r w:rsidRPr="00275650">
        <w:rPr>
          <w:rFonts w:eastAsiaTheme="minorEastAsia"/>
          <w:sz w:val="24"/>
          <w:szCs w:val="24"/>
        </w:rPr>
        <w:t xml:space="preserve">для длинных трубопроводов модно принимать Н, т.е. считать </w:t>
      </w:r>
    </w:p>
    <w:p w:rsidR="00435087" w:rsidRPr="00275650" w:rsidRDefault="00435087" w:rsidP="00435087">
      <w:pPr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H</m:t>
        </m:r>
        <m:r>
          <w:rPr>
            <w:rFonts w:ascii="Cambria Math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Q</m:t>
                </m:r>
              </m:e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K</m:t>
                </m:r>
              </m:e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24"/>
            <w:szCs w:val="24"/>
            <w:lang w:val="en-US"/>
          </w:rPr>
          <m:t>l</m:t>
        </m:r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Al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p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s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p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/>
            <w:sz w:val="24"/>
            <w:szCs w:val="24"/>
          </w:rPr>
          <m:t>.</m:t>
        </m:r>
      </m:oMath>
      <w:r w:rsidR="00980BA5">
        <w:rPr>
          <w:rFonts w:eastAsiaTheme="minorEastAsia"/>
          <w:sz w:val="24"/>
          <w:szCs w:val="24"/>
        </w:rPr>
        <w:tab/>
      </w:r>
      <w:r w:rsidR="00980BA5">
        <w:rPr>
          <w:rFonts w:eastAsiaTheme="minorEastAsia"/>
          <w:sz w:val="24"/>
          <w:szCs w:val="24"/>
        </w:rPr>
        <w:tab/>
      </w:r>
      <w:r w:rsidR="00980BA5">
        <w:rPr>
          <w:rFonts w:eastAsiaTheme="minorEastAsia"/>
          <w:sz w:val="24"/>
          <w:szCs w:val="24"/>
        </w:rPr>
        <w:tab/>
      </w:r>
      <w:r w:rsidR="00980BA5">
        <w:rPr>
          <w:rFonts w:eastAsiaTheme="minorEastAsia"/>
          <w:sz w:val="24"/>
          <w:szCs w:val="24"/>
        </w:rPr>
        <w:tab/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  <w:t xml:space="preserve">Обобщенные гидравлические параметры К и А зависят только от диаметра трубы и коэффициента гидравлического трения </w:t>
      </w:r>
      <m:oMath>
        <m:r>
          <w:rPr>
            <w:rFonts w:ascii="Cambria Math" w:eastAsiaTheme="minorEastAsia" w:hAnsi="Cambria Math"/>
            <w:sz w:val="24"/>
            <w:szCs w:val="24"/>
          </w:rPr>
          <m:t>λ</m:t>
        </m:r>
      </m:oMath>
      <w:r w:rsidRPr="00275650">
        <w:rPr>
          <w:rFonts w:eastAsiaTheme="minorEastAsia"/>
          <w:sz w:val="24"/>
          <w:szCs w:val="24"/>
        </w:rPr>
        <w:t xml:space="preserve">, а параметр </w:t>
      </w:r>
      <w:r w:rsidRPr="00275650">
        <w:rPr>
          <w:rFonts w:eastAsiaTheme="minorEastAsia"/>
          <w:sz w:val="24"/>
          <w:szCs w:val="24"/>
          <w:lang w:val="en-US"/>
        </w:rPr>
        <w:t>s</w:t>
      </w:r>
      <w:r w:rsidRPr="00275650">
        <w:rPr>
          <w:rFonts w:eastAsiaTheme="minorEastAsia"/>
          <w:sz w:val="24"/>
          <w:szCs w:val="24"/>
        </w:rPr>
        <w:t xml:space="preserve"> еще и от длины трубы.</w:t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sz w:val="24"/>
          <w:szCs w:val="24"/>
        </w:rPr>
        <w:tab/>
      </w:r>
      <w:r w:rsidR="00D22958">
        <w:rPr>
          <w:rFonts w:eastAsiaTheme="minorEastAsia"/>
          <w:sz w:val="24"/>
          <w:szCs w:val="24"/>
        </w:rPr>
        <w:t xml:space="preserve"> </w:t>
      </w:r>
      <w:r w:rsidRPr="00275650">
        <w:rPr>
          <w:b/>
          <w:sz w:val="24"/>
          <w:szCs w:val="24"/>
        </w:rPr>
        <w:t xml:space="preserve">Приложение </w:t>
      </w:r>
      <w:r w:rsidR="007143EE" w:rsidRPr="00275650">
        <w:rPr>
          <w:b/>
          <w:sz w:val="24"/>
          <w:szCs w:val="24"/>
        </w:rPr>
        <w:t>2</w:t>
      </w:r>
    </w:p>
    <w:p w:rsidR="00435087" w:rsidRPr="00275650" w:rsidRDefault="00435087" w:rsidP="00435087">
      <w:pPr>
        <w:rPr>
          <w:rFonts w:eastAsiaTheme="minorEastAsia"/>
          <w:b/>
          <w:sz w:val="24"/>
          <w:szCs w:val="24"/>
        </w:rPr>
      </w:pPr>
      <w:r w:rsidRPr="00275650">
        <w:rPr>
          <w:rFonts w:eastAsiaTheme="minorEastAsia"/>
          <w:b/>
          <w:sz w:val="24"/>
          <w:szCs w:val="24"/>
        </w:rPr>
        <w:t>Частные случаи расчета длинных трубопроводов.</w:t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lastRenderedPageBreak/>
        <w:tab/>
        <w:t xml:space="preserve">Гидравлический расчет трубопроводов состоит в определении оной из трех величин: расход </w:t>
      </w:r>
      <w:r w:rsidRPr="00275650">
        <w:rPr>
          <w:rFonts w:eastAsiaTheme="minorEastAsia"/>
          <w:sz w:val="24"/>
          <w:szCs w:val="24"/>
          <w:lang w:val="en-US"/>
        </w:rPr>
        <w:t>Q</w:t>
      </w:r>
      <w:r w:rsidRPr="00275650">
        <w:rPr>
          <w:rFonts w:eastAsiaTheme="minorEastAsia"/>
          <w:sz w:val="24"/>
          <w:szCs w:val="24"/>
        </w:rPr>
        <w:t xml:space="preserve">, напора Н или площади сечения </w:t>
      </w:r>
      <m:oMath>
        <m:r>
          <w:rPr>
            <w:rFonts w:ascii="Cambria Math" w:eastAsiaTheme="minorEastAsia" w:hAnsi="Cambria Math"/>
            <w:sz w:val="24"/>
            <w:szCs w:val="24"/>
          </w:rPr>
          <m:t>ω</m:t>
        </m:r>
      </m:oMath>
      <w:r w:rsidRPr="00275650">
        <w:rPr>
          <w:rFonts w:eastAsiaTheme="minorEastAsia"/>
          <w:sz w:val="24"/>
          <w:szCs w:val="24"/>
        </w:rPr>
        <w:t xml:space="preserve"> по двум заданным величинам (три основные задачи расчета трубопроводов).</w:t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  <w:t>Простой трубопровод – трубопровод постоянного по всей длине диаметра, не имеющий ответвлений, - рассчитывают с помощью основной зависимости</w:t>
      </w:r>
    </w:p>
    <w:p w:rsidR="00435087" w:rsidRPr="00275650" w:rsidRDefault="00435087" w:rsidP="00435087">
      <w:pPr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Q</m:t>
        </m:r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</w:rPr>
          <m:t>K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e>
        </m:rad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</w:rPr>
          <m:t>K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type m:val="lin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l</m:t>
                </m:r>
              </m:den>
            </m:f>
          </m:e>
        </m:rad>
        <m:r>
          <w:rPr>
            <w:rFonts w:ascii="Cambria Math" w:eastAsiaTheme="minorEastAsi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type m:val="lin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s</m:t>
                </m:r>
              </m:den>
            </m:f>
          </m:e>
        </m:rad>
        <m:r>
          <w:rPr>
            <w:rFonts w:ascii="Cambria Math" w:eastAsiaTheme="minorEastAsi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type m:val="lin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</m:den>
            </m:f>
          </m:e>
        </m:rad>
      </m:oMath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sz w:val="24"/>
          <w:szCs w:val="24"/>
        </w:rPr>
        <w:tab/>
        <w:t>(5.13)</w:t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 xml:space="preserve">(значения К, А и </w:t>
      </w:r>
      <w:r w:rsidRPr="00275650">
        <w:rPr>
          <w:rFonts w:eastAsiaTheme="minorEastAsia"/>
          <w:sz w:val="24"/>
          <w:szCs w:val="24"/>
          <w:lang w:val="en-US"/>
        </w:rPr>
        <w:t>s</w:t>
      </w:r>
      <w:r w:rsidRPr="00275650">
        <w:rPr>
          <w:rFonts w:eastAsiaTheme="minorEastAsia"/>
          <w:sz w:val="24"/>
          <w:szCs w:val="24"/>
        </w:rPr>
        <w:t xml:space="preserve"> находят из таблиц).</w:t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  <w:t xml:space="preserve">Полную потерю напора в системе при последовательном соединении простых трубопроводов определяют по формуле </w:t>
      </w:r>
    </w:p>
    <w:p w:rsidR="00435087" w:rsidRPr="00275650" w:rsidRDefault="00435087" w:rsidP="00435087">
      <w:pPr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H</m:t>
        </m:r>
        <m:r>
          <w:rPr>
            <w:rFonts w:ascii="Cambria Math" w:eastAsiaTheme="minorEastAsia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e>
          <m:sup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eastAsiaTheme="minorEastAsia"/>
            <w:sz w:val="24"/>
            <w:szCs w:val="24"/>
          </w:rPr>
          <m:t>Σ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sub>
            </m:sSub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bSup>
          </m:den>
        </m:f>
        <m:r>
          <w:rPr>
            <w:rFonts w:ascii="Cambria Math" w:eastAsiaTheme="minorEastAsia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e>
          <m:sup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eastAsiaTheme="minorEastAsia"/>
            <w:sz w:val="24"/>
            <w:szCs w:val="24"/>
          </w:rPr>
          <m:t>Σ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eastAsiaTheme="minorEastAsia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e>
          <m:sup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eastAsiaTheme="minorEastAsia"/>
            <w:sz w:val="24"/>
            <w:szCs w:val="24"/>
          </w:rPr>
          <m:t>Σ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eastAsiaTheme="minorEastAsia"/>
            <w:sz w:val="24"/>
            <w:szCs w:val="24"/>
          </w:rPr>
          <m:t>,</m:t>
        </m:r>
      </m:oMath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sz w:val="24"/>
          <w:szCs w:val="24"/>
        </w:rPr>
        <w:tab/>
        <w:t>(5.14)</w:t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 xml:space="preserve">где </w:t>
      </w:r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i/>
          <w:sz w:val="24"/>
          <w:szCs w:val="24"/>
          <w:lang w:val="en-US"/>
        </w:rPr>
        <w:t>l</w:t>
      </w:r>
      <w:r w:rsidRPr="00275650">
        <w:rPr>
          <w:rFonts w:eastAsiaTheme="minorEastAsia"/>
          <w:i/>
          <w:sz w:val="24"/>
          <w:szCs w:val="24"/>
          <w:vertAlign w:val="subscript"/>
          <w:lang w:val="en-US"/>
        </w:rPr>
        <w:t>i</w:t>
      </w:r>
      <w:r w:rsidRPr="00275650">
        <w:rPr>
          <w:rFonts w:eastAsiaTheme="minorEastAsia"/>
          <w:sz w:val="24"/>
          <w:szCs w:val="24"/>
        </w:rPr>
        <w:t xml:space="preserve">, </w:t>
      </w:r>
      <w:r w:rsidRPr="00275650">
        <w:rPr>
          <w:rFonts w:eastAsiaTheme="minorEastAsia"/>
          <w:i/>
          <w:sz w:val="24"/>
          <w:szCs w:val="24"/>
          <w:lang w:val="en-US"/>
        </w:rPr>
        <w:t>K</w:t>
      </w:r>
      <w:r w:rsidRPr="00275650">
        <w:rPr>
          <w:rFonts w:eastAsiaTheme="minorEastAsia"/>
          <w:sz w:val="24"/>
          <w:szCs w:val="24"/>
          <w:vertAlign w:val="subscript"/>
          <w:lang w:val="en-US"/>
        </w:rPr>
        <w:t>i</w:t>
      </w:r>
      <w:r w:rsidRPr="00275650">
        <w:rPr>
          <w:rFonts w:eastAsiaTheme="minorEastAsia"/>
          <w:sz w:val="24"/>
          <w:szCs w:val="24"/>
        </w:rPr>
        <w:t xml:space="preserve">, </w:t>
      </w:r>
      <w:r w:rsidRPr="00275650">
        <w:rPr>
          <w:rFonts w:eastAsiaTheme="minorEastAsia"/>
          <w:sz w:val="24"/>
          <w:szCs w:val="24"/>
          <w:lang w:val="en-US"/>
        </w:rPr>
        <w:t>s</w:t>
      </w:r>
      <w:r w:rsidRPr="00275650">
        <w:rPr>
          <w:rFonts w:eastAsiaTheme="minorEastAsia"/>
          <w:sz w:val="24"/>
          <w:szCs w:val="24"/>
          <w:vertAlign w:val="subscript"/>
          <w:lang w:val="en-US"/>
        </w:rPr>
        <w:t>i</w:t>
      </w:r>
      <w:r w:rsidRPr="00275650">
        <w:rPr>
          <w:rFonts w:eastAsiaTheme="minorEastAsia"/>
          <w:sz w:val="24"/>
          <w:szCs w:val="24"/>
        </w:rPr>
        <w:t>–длины, модули расхода и сопротивления отдельных участков.</w:t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  <w:t>Потеря напора на каждом из участков – по формуле</w:t>
      </w:r>
    </w:p>
    <w:p w:rsidR="00435087" w:rsidRPr="00275650" w:rsidRDefault="00C26A60" w:rsidP="00435087">
      <w:pPr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sub>
            </m:sSub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bSup>
          </m:den>
        </m:f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e>
          <m:sup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e>
          <m:sup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e>
          <m:sup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/>
            <w:sz w:val="24"/>
            <w:szCs w:val="24"/>
          </w:rPr>
          <m:t>.</m:t>
        </m:r>
      </m:oMath>
      <w:r w:rsidR="00435087" w:rsidRPr="00275650">
        <w:rPr>
          <w:rFonts w:eastAsiaTheme="minorEastAsia"/>
          <w:sz w:val="24"/>
          <w:szCs w:val="24"/>
        </w:rPr>
        <w:tab/>
      </w:r>
      <w:r w:rsidR="00435087" w:rsidRPr="00275650">
        <w:rPr>
          <w:rFonts w:eastAsiaTheme="minorEastAsia"/>
          <w:sz w:val="24"/>
          <w:szCs w:val="24"/>
        </w:rPr>
        <w:tab/>
      </w:r>
      <w:r w:rsidR="00435087" w:rsidRPr="00275650">
        <w:rPr>
          <w:rFonts w:eastAsiaTheme="minorEastAsia"/>
          <w:sz w:val="24"/>
          <w:szCs w:val="24"/>
        </w:rPr>
        <w:tab/>
        <w:t>(5.15)</w:t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  <w:t>При параллельном соединении простых трубопроводов потери напора в отдельных ветвях разветвления равны, т.е.</w:t>
      </w:r>
    </w:p>
    <w:p w:rsidR="00435087" w:rsidRPr="00275650" w:rsidRDefault="00C26A60" w:rsidP="00435087">
      <w:pPr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3</m:t>
            </m:r>
          </m:sub>
        </m:sSub>
        <m:r>
          <w:rPr>
            <w:rFonts w:ascii="Cambria Math" w:eastAsiaTheme="minorEastAsia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i</m:t>
            </m:r>
          </m:sub>
        </m:sSub>
        <m:r>
          <w:rPr>
            <w:rFonts w:ascii="Cambria Math" w:eastAsiaTheme="minorEastAsia"/>
            <w:sz w:val="24"/>
            <w:szCs w:val="24"/>
          </w:rPr>
          <m:t>.</m:t>
        </m:r>
      </m:oMath>
      <w:r w:rsidR="00435087" w:rsidRPr="00275650">
        <w:rPr>
          <w:rFonts w:eastAsiaTheme="minorEastAsia"/>
          <w:sz w:val="24"/>
          <w:szCs w:val="24"/>
        </w:rPr>
        <w:tab/>
      </w:r>
      <w:r w:rsidR="00435087" w:rsidRPr="00275650">
        <w:rPr>
          <w:rFonts w:eastAsiaTheme="minorEastAsia"/>
          <w:sz w:val="24"/>
          <w:szCs w:val="24"/>
        </w:rPr>
        <w:tab/>
      </w:r>
      <w:r w:rsidR="00435087" w:rsidRPr="00275650">
        <w:rPr>
          <w:rFonts w:eastAsiaTheme="minorEastAsia"/>
          <w:sz w:val="24"/>
          <w:szCs w:val="24"/>
        </w:rPr>
        <w:tab/>
        <w:t>(5.16)</w:t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  <w:t xml:space="preserve">Расходы распределяются по отдельным ветвям в соответствии в зависимостью </w:t>
      </w:r>
    </w:p>
    <w:p w:rsidR="00435087" w:rsidRPr="00275650" w:rsidRDefault="00C26A60" w:rsidP="00435087">
      <w:pPr>
        <w:jc w:val="center"/>
        <w:rPr>
          <w:rFonts w:eastAsiaTheme="minorEastAsia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Theme="minorEastAsia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b>
            </m:sSub>
          </m:den>
        </m:f>
        <m:r>
          <w:rPr>
            <w:rFonts w:ascii="Cambria Math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eastAsiaTheme="minorEastAsia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b>
            </m:sSub>
          </m:den>
        </m:f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1</m:t>
                    </m:r>
                  </m:sub>
                </m:sSub>
              </m:den>
            </m:f>
          </m:e>
        </m:rad>
        <m:r>
          <w:rPr>
            <w:rFonts w:ascii="Cambria Math" w:eastAsiaTheme="minorEastAsi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1</m:t>
                    </m:r>
                  </m:sub>
                </m:sSub>
              </m:den>
            </m:f>
          </m:e>
        </m:rad>
        <m:r>
          <w:rPr>
            <w:rFonts w:ascii="Cambria Math" w:eastAsiaTheme="minorEastAsi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2</m:t>
                    </m:r>
                  </m:sub>
                </m:sSub>
              </m:den>
            </m:f>
          </m:e>
        </m:rad>
        <m:r>
          <w:rPr>
            <w:rFonts w:ascii="Cambria Math" w:eastAsiaTheme="minorEastAsia"/>
            <w:sz w:val="24"/>
            <w:szCs w:val="24"/>
          </w:rPr>
          <m:t>.</m:t>
        </m:r>
      </m:oMath>
      <w:r w:rsidR="00435087" w:rsidRPr="00275650">
        <w:rPr>
          <w:rFonts w:eastAsiaTheme="minorEastAsia"/>
          <w:sz w:val="24"/>
          <w:szCs w:val="24"/>
        </w:rPr>
        <w:tab/>
      </w:r>
      <w:r w:rsidR="00435087" w:rsidRPr="00275650">
        <w:rPr>
          <w:rFonts w:eastAsiaTheme="minorEastAsia"/>
          <w:sz w:val="24"/>
          <w:szCs w:val="24"/>
        </w:rPr>
        <w:tab/>
      </w:r>
      <w:r w:rsidR="00435087" w:rsidRPr="00275650">
        <w:rPr>
          <w:rFonts w:eastAsiaTheme="minorEastAsia"/>
          <w:sz w:val="24"/>
          <w:szCs w:val="24"/>
        </w:rPr>
        <w:tab/>
        <w:t>(5.17)</w:t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  <w:t>При непрерывной раздаче жидкости по пути, т.е. в тех случаях, когда жидкость из трубопровода расходуется во многих точках его (например, у каждого дома), потерю напора определяют по формуле</w:t>
      </w:r>
    </w:p>
    <w:p w:rsidR="00435087" w:rsidRPr="00275650" w:rsidRDefault="00435087" w:rsidP="00435087">
      <w:pPr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H</m:t>
        </m:r>
        <m:r>
          <w:rPr>
            <w:rFonts w:ascii="Cambria Math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Theme="minorEastAsia"/>
                    <w:sz w:val="24"/>
                    <w:szCs w:val="24"/>
                  </w:rPr>
                  <m:t>0</m:t>
                </m:r>
              </m:sub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bSup>
          </m:num>
          <m:den>
            <m:r>
              <w:rPr>
                <w:rFonts w:ascii="Cambria Math" w:eastAsiaTheme="minorEastAsia"/>
                <w:sz w:val="24"/>
                <w:szCs w:val="24"/>
              </w:rPr>
              <m:t>3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</m:t>
                </m:r>
              </m:e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24"/>
            <w:szCs w:val="24"/>
          </w:rPr>
          <m:t>l</m:t>
        </m:r>
        <m:r>
          <w:rPr>
            <w:rFonts w:ascii="Cambria Math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s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/>
                    <w:sz w:val="24"/>
                    <w:szCs w:val="24"/>
                  </w:rPr>
                  <m:t>0</m:t>
                </m:r>
              </m:sub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bSup>
          </m:num>
          <m:den>
            <m:r>
              <w:rPr>
                <w:rFonts w:ascii="Cambria Math" w:eastAsiaTheme="minorEastAsia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</w:rPr>
          <m:t>Al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/>
                    <w:sz w:val="24"/>
                    <w:szCs w:val="24"/>
                  </w:rPr>
                  <m:t>0</m:t>
                </m:r>
              </m:sub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bSup>
          </m:num>
          <m:den>
            <m:r>
              <w:rPr>
                <w:rFonts w:ascii="Cambria Math" w:eastAsiaTheme="minorEastAsia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/>
            <w:sz w:val="24"/>
            <w:szCs w:val="24"/>
          </w:rPr>
          <m:t>,</m:t>
        </m:r>
      </m:oMath>
      <w:r w:rsidRPr="00275650">
        <w:rPr>
          <w:rFonts w:eastAsiaTheme="minorEastAsia"/>
          <w:i/>
          <w:sz w:val="24"/>
          <w:szCs w:val="24"/>
        </w:rPr>
        <w:tab/>
      </w:r>
      <w:r w:rsidRPr="00275650">
        <w:rPr>
          <w:rFonts w:eastAsiaTheme="minorEastAsia"/>
          <w:i/>
          <w:sz w:val="24"/>
          <w:szCs w:val="24"/>
        </w:rPr>
        <w:tab/>
      </w:r>
      <w:r w:rsidRPr="00275650">
        <w:rPr>
          <w:rFonts w:eastAsiaTheme="minorEastAsia"/>
          <w:i/>
          <w:sz w:val="24"/>
          <w:szCs w:val="24"/>
        </w:rPr>
        <w:tab/>
      </w:r>
      <w:r w:rsidRPr="00275650">
        <w:rPr>
          <w:rFonts w:eastAsiaTheme="minorEastAsia"/>
          <w:sz w:val="24"/>
          <w:szCs w:val="24"/>
        </w:rPr>
        <w:tab/>
        <w:t>(5.18)</w:t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 xml:space="preserve">где </w:t>
      </w:r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sz w:val="24"/>
          <w:szCs w:val="24"/>
          <w:lang w:val="en-US"/>
        </w:rPr>
        <w:t>Q</w:t>
      </w:r>
      <w:r w:rsidRPr="00275650">
        <w:rPr>
          <w:rFonts w:eastAsiaTheme="minorEastAsia"/>
          <w:sz w:val="24"/>
          <w:szCs w:val="24"/>
          <w:vertAlign w:val="subscript"/>
        </w:rPr>
        <w:t>0</w:t>
      </w:r>
      <w:r w:rsidRPr="00275650">
        <w:rPr>
          <w:rFonts w:eastAsiaTheme="minorEastAsia"/>
          <w:sz w:val="24"/>
          <w:szCs w:val="24"/>
        </w:rPr>
        <w:t>– начальный расход, непрерывно и равномерно расходуемый по длине трубы.</w:t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  <w:t xml:space="preserve">Если часть расхода по трубе проходит транзитом </w:t>
      </w:r>
      <w:r w:rsidRPr="00275650">
        <w:rPr>
          <w:rFonts w:eastAsiaTheme="minorEastAsia"/>
          <w:sz w:val="24"/>
          <w:szCs w:val="24"/>
          <w:lang w:val="en-US"/>
        </w:rPr>
        <w:t>Q</w:t>
      </w:r>
      <w:r w:rsidRPr="00275650">
        <w:rPr>
          <w:rFonts w:eastAsiaTheme="minorEastAsia"/>
          <w:sz w:val="24"/>
          <w:szCs w:val="24"/>
          <w:vertAlign w:val="subscript"/>
        </w:rPr>
        <w:t>тр</w:t>
      </w:r>
      <w:r w:rsidRPr="00275650">
        <w:rPr>
          <w:rFonts w:eastAsiaTheme="minorEastAsia"/>
          <w:sz w:val="24"/>
          <w:szCs w:val="24"/>
        </w:rPr>
        <w:t xml:space="preserve">, а часть расходуется непрерывно и равномерно по длине трубы </w:t>
      </w:r>
      <w:r w:rsidRPr="00275650">
        <w:rPr>
          <w:rFonts w:eastAsiaTheme="minorEastAsia"/>
          <w:sz w:val="24"/>
          <w:szCs w:val="24"/>
          <w:lang w:val="en-US"/>
        </w:rPr>
        <w:t>Q</w:t>
      </w:r>
      <w:r w:rsidRPr="00275650">
        <w:rPr>
          <w:rFonts w:eastAsiaTheme="minorEastAsia"/>
          <w:sz w:val="24"/>
          <w:szCs w:val="24"/>
          <w:vertAlign w:val="subscript"/>
        </w:rPr>
        <w:t>0</w:t>
      </w:r>
      <w:r w:rsidRPr="00275650">
        <w:rPr>
          <w:rFonts w:eastAsiaTheme="minorEastAsia"/>
          <w:sz w:val="24"/>
          <w:szCs w:val="24"/>
        </w:rPr>
        <w:t xml:space="preserve"> , общая потеря напора</w:t>
      </w:r>
    </w:p>
    <w:p w:rsidR="00435087" w:rsidRPr="00275650" w:rsidRDefault="00435087" w:rsidP="00435087">
      <w:pPr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H</m:t>
        </m:r>
        <m:r>
          <w:rPr>
            <w:rFonts w:ascii="Cambria Math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l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</m:t>
                </m:r>
              </m:e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p>
          </m:den>
        </m:f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</m:sub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eastAsiaTheme="minorEastAsia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eastAsiaTheme="minorEastAsia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0</m:t>
                    </m:r>
                  </m:sub>
                  <m:sup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3</m:t>
                </m:r>
              </m:den>
            </m:f>
          </m:e>
        </m:d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</w:rPr>
          <m:t>s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</m:sub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eastAsiaTheme="minorEastAsia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eastAsiaTheme="minorEastAsia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0</m:t>
                    </m:r>
                  </m:sub>
                  <m:sup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3</m:t>
                </m:r>
              </m:den>
            </m:f>
          </m:e>
        </m:d>
        <m:r>
          <w:rPr>
            <w:rFonts w:ascii="Cambria Math" w:eastAsiaTheme="minorEastAsia"/>
            <w:sz w:val="24"/>
            <w:szCs w:val="24"/>
          </w:rPr>
          <m:t>,</m:t>
        </m:r>
      </m:oMath>
      <w:r w:rsidRPr="00275650">
        <w:rPr>
          <w:rFonts w:eastAsiaTheme="minorEastAsia"/>
          <w:i/>
          <w:sz w:val="24"/>
          <w:szCs w:val="24"/>
        </w:rPr>
        <w:tab/>
      </w:r>
      <w:r w:rsidRPr="00275650">
        <w:rPr>
          <w:rFonts w:eastAsiaTheme="minorEastAsia"/>
          <w:i/>
          <w:sz w:val="24"/>
          <w:szCs w:val="24"/>
        </w:rPr>
        <w:tab/>
      </w:r>
      <w:r w:rsidRPr="00275650">
        <w:rPr>
          <w:rFonts w:eastAsiaTheme="minorEastAsia"/>
          <w:i/>
          <w:sz w:val="24"/>
          <w:szCs w:val="24"/>
        </w:rPr>
        <w:tab/>
      </w:r>
      <w:r w:rsidRPr="00275650">
        <w:rPr>
          <w:rFonts w:eastAsiaTheme="minorEastAsia"/>
          <w:sz w:val="24"/>
          <w:szCs w:val="24"/>
        </w:rPr>
        <w:t>(5.19)</w:t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>где</w:t>
      </w:r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sz w:val="24"/>
          <w:szCs w:val="24"/>
          <w:lang w:val="en-US"/>
        </w:rPr>
        <w:t>Q</w:t>
      </w:r>
      <w:r w:rsidRPr="00275650">
        <w:rPr>
          <w:rFonts w:eastAsiaTheme="minorEastAsia"/>
          <w:sz w:val="24"/>
          <w:szCs w:val="24"/>
          <w:vertAlign w:val="subscript"/>
          <w:lang w:val="en-US"/>
        </w:rPr>
        <w:t>A</w:t>
      </w:r>
      <w:r w:rsidRPr="00275650">
        <w:rPr>
          <w:rFonts w:eastAsiaTheme="minorEastAsia"/>
          <w:sz w:val="24"/>
          <w:szCs w:val="24"/>
        </w:rPr>
        <w:t>– начальный общий расход в трубе;</w:t>
      </w:r>
    </w:p>
    <w:p w:rsidR="00435087" w:rsidRPr="00275650" w:rsidRDefault="00C26A60" w:rsidP="00435087">
      <w:pPr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eastAsiaTheme="minorEastAsia"/>
                <w:sz w:val="24"/>
                <w:szCs w:val="24"/>
              </w:rPr>
              <m:t>А</m:t>
            </m:r>
          </m:sub>
        </m:sSub>
        <m:r>
          <w:rPr>
            <w:rFonts w:ascii="Cambria Math" w:eastAsiaTheme="minorEastAsia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e>
          <m:sub>
            <m:r>
              <w:rPr>
                <w:rFonts w:eastAsiaTheme="minorEastAsia"/>
                <w:sz w:val="24"/>
                <w:szCs w:val="24"/>
              </w:rPr>
              <m:t>тр</m:t>
            </m:r>
          </m:sub>
        </m:sSub>
        <m:r>
          <w:rPr>
            <w:rFonts w:ascii="Cambria Math" w:eastAsiaTheme="minorEastAsia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0.</m:t>
            </m:r>
          </m:sub>
        </m:sSub>
      </m:oMath>
      <w:r w:rsidR="00435087" w:rsidRPr="00275650">
        <w:rPr>
          <w:rFonts w:eastAsiaTheme="minorEastAsia"/>
          <w:sz w:val="24"/>
          <w:szCs w:val="24"/>
        </w:rPr>
        <w:tab/>
      </w:r>
      <w:r w:rsidR="00435087" w:rsidRPr="00275650">
        <w:rPr>
          <w:rFonts w:eastAsiaTheme="minorEastAsia"/>
          <w:sz w:val="24"/>
          <w:szCs w:val="24"/>
        </w:rPr>
        <w:tab/>
      </w:r>
      <w:r w:rsidR="00435087" w:rsidRPr="00275650">
        <w:rPr>
          <w:rFonts w:eastAsiaTheme="minorEastAsia"/>
          <w:sz w:val="24"/>
          <w:szCs w:val="24"/>
        </w:rPr>
        <w:tab/>
        <w:t>(5.20)</w:t>
      </w:r>
    </w:p>
    <w:p w:rsidR="00435087" w:rsidRPr="00275650" w:rsidRDefault="00435087" w:rsidP="00435087">
      <w:pPr>
        <w:rPr>
          <w:rFonts w:eastAsiaTheme="minorEastAsia"/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AD56DD" w:rsidRPr="00275650" w:rsidRDefault="00AD56DD" w:rsidP="00AD56DD">
      <w:pPr>
        <w:rPr>
          <w:rFonts w:eastAsiaTheme="minorEastAsia"/>
          <w:sz w:val="24"/>
          <w:szCs w:val="24"/>
        </w:rPr>
      </w:pPr>
      <w:r w:rsidRPr="00275650">
        <w:rPr>
          <w:b/>
          <w:sz w:val="24"/>
          <w:szCs w:val="24"/>
        </w:rPr>
        <w:t>Приложение 3</w:t>
      </w: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AD56DD" w:rsidP="00D82230">
      <w:pPr>
        <w:rPr>
          <w:b/>
          <w:sz w:val="24"/>
          <w:szCs w:val="24"/>
        </w:rPr>
      </w:pPr>
      <w:r w:rsidRPr="00275650">
        <w:rPr>
          <w:b/>
          <w:color w:val="000000"/>
          <w:sz w:val="24"/>
          <w:szCs w:val="24"/>
        </w:rPr>
        <w:t>основные технические характеристики  насосов</w:t>
      </w:r>
    </w:p>
    <w:p w:rsidR="00AD56DD" w:rsidRPr="00275650" w:rsidRDefault="00AD56DD" w:rsidP="00AD56DD">
      <w:pPr>
        <w:spacing w:line="360" w:lineRule="auto"/>
        <w:contextualSpacing/>
        <w:rPr>
          <w:sz w:val="24"/>
          <w:szCs w:val="24"/>
          <w:highlight w:val="yellow"/>
        </w:rPr>
      </w:pPr>
    </w:p>
    <w:p w:rsidR="00AD56DD" w:rsidRPr="00275650" w:rsidRDefault="00AD56DD" w:rsidP="00AD56DD">
      <w:pPr>
        <w:spacing w:line="360" w:lineRule="auto"/>
        <w:contextualSpacing/>
        <w:rPr>
          <w:sz w:val="24"/>
          <w:szCs w:val="24"/>
        </w:rPr>
      </w:pPr>
      <w:r w:rsidRPr="00275650">
        <w:rPr>
          <w:color w:val="000000"/>
          <w:sz w:val="24"/>
          <w:szCs w:val="24"/>
        </w:rPr>
        <w:t>К основным техническим характеристикам  насосов от</w:t>
      </w:r>
      <w:r w:rsidRPr="00275650">
        <w:rPr>
          <w:color w:val="000000"/>
          <w:sz w:val="24"/>
          <w:szCs w:val="24"/>
        </w:rPr>
        <w:softHyphen/>
        <w:t>носятся: подача, полное давление, КПД, потребляемая мощ</w:t>
      </w:r>
      <w:r w:rsidRPr="00275650">
        <w:rPr>
          <w:color w:val="000000"/>
          <w:sz w:val="24"/>
          <w:szCs w:val="24"/>
        </w:rPr>
        <w:softHyphen/>
        <w:t>ность, критерий быстроходности</w:t>
      </w:r>
    </w:p>
    <w:p w:rsidR="00AD56DD" w:rsidRPr="00275650" w:rsidRDefault="00AD56DD" w:rsidP="00AD56DD">
      <w:pPr>
        <w:tabs>
          <w:tab w:val="center" w:pos="4677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>а) подача: объем перекачиваемой в единицу времени жидкости называется подачей и выражается в м</w:t>
      </w:r>
      <w:r w:rsidRPr="00275650">
        <w:rPr>
          <w:sz w:val="24"/>
          <w:szCs w:val="24"/>
          <w:vertAlign w:val="superscript"/>
        </w:rPr>
        <w:t>3</w:t>
      </w:r>
      <w:r w:rsidRPr="00275650">
        <w:rPr>
          <w:sz w:val="24"/>
          <w:szCs w:val="24"/>
        </w:rPr>
        <w:t>/ч или л/с.</w:t>
      </w:r>
    </w:p>
    <w:p w:rsidR="00AD56DD" w:rsidRPr="00275650" w:rsidRDefault="00AD56DD" w:rsidP="00AD56DD">
      <w:pPr>
        <w:tabs>
          <w:tab w:val="center" w:pos="4677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   Высота, на которую жидкость может быть поднята центробежным насосом , называется напором и ее измеряют в метрах.</w:t>
      </w:r>
    </w:p>
    <w:p w:rsidR="00AD56DD" w:rsidRPr="00275650" w:rsidRDefault="00AD56DD" w:rsidP="00AD56DD">
      <w:pPr>
        <w:tabs>
          <w:tab w:val="center" w:pos="4677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>Эта высота не зависит от свойств жидкости (ее удельного веса), если вязкость жидкости не превышает вязкости воды.</w:t>
      </w:r>
    </w:p>
    <w:p w:rsidR="00AD56DD" w:rsidRPr="00275650" w:rsidRDefault="00AD56DD" w:rsidP="00AD56DD">
      <w:pPr>
        <w:tabs>
          <w:tab w:val="center" w:pos="4677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>б) полный напор. Для горизонтального насоса полный напор определяют по формуле:</w:t>
      </w:r>
    </w:p>
    <w:p w:rsidR="00AD56DD" w:rsidRPr="00275650" w:rsidRDefault="00AD56DD" w:rsidP="00AD56DD">
      <w:pPr>
        <w:tabs>
          <w:tab w:val="center" w:pos="4677"/>
          <w:tab w:val="left" w:pos="8415"/>
        </w:tabs>
        <w:jc w:val="center"/>
        <w:rPr>
          <w:sz w:val="24"/>
          <w:szCs w:val="24"/>
        </w:rPr>
      </w:pPr>
      <w:r w:rsidRPr="00275650">
        <w:rPr>
          <w:i/>
          <w:sz w:val="24"/>
          <w:szCs w:val="24"/>
          <w:lang w:val="en-US"/>
        </w:rPr>
        <w:t>H</w:t>
      </w:r>
      <w:r w:rsidRPr="00275650">
        <w:rPr>
          <w:i/>
          <w:sz w:val="24"/>
          <w:szCs w:val="24"/>
        </w:rPr>
        <w:t xml:space="preserve"> = </w:t>
      </w:r>
      <w:r w:rsidRPr="00275650">
        <w:rPr>
          <w:i/>
          <w:sz w:val="24"/>
          <w:szCs w:val="24"/>
          <w:lang w:val="en-US"/>
        </w:rPr>
        <w:t>H</w:t>
      </w:r>
      <w:r w:rsidRPr="00275650">
        <w:rPr>
          <w:i/>
          <w:sz w:val="24"/>
          <w:szCs w:val="24"/>
          <w:vertAlign w:val="subscript"/>
          <w:lang w:val="en-US"/>
        </w:rPr>
        <w:t>d</w:t>
      </w:r>
      <w:r w:rsidRPr="00275650">
        <w:rPr>
          <w:sz w:val="24"/>
          <w:szCs w:val="24"/>
        </w:rPr>
        <w:t xml:space="preserve"> – </w:t>
      </w:r>
      <w:r w:rsidRPr="00275650">
        <w:rPr>
          <w:i/>
          <w:sz w:val="24"/>
          <w:szCs w:val="24"/>
          <w:lang w:val="en-US"/>
        </w:rPr>
        <w:t>H</w:t>
      </w:r>
      <w:r w:rsidRPr="00275650">
        <w:rPr>
          <w:i/>
          <w:sz w:val="24"/>
          <w:szCs w:val="24"/>
          <w:vertAlign w:val="subscript"/>
          <w:lang w:val="en-US"/>
        </w:rPr>
        <w:t>s</w:t>
      </w:r>
      <w:r w:rsidRPr="00275650">
        <w:rPr>
          <w:sz w:val="24"/>
          <w:szCs w:val="24"/>
        </w:rPr>
        <w:t xml:space="preserve"> + </w:t>
      </w:r>
      <w:r w:rsidR="00A41332" w:rsidRPr="00275650">
        <w:rPr>
          <w:sz w:val="24"/>
          <w:szCs w:val="24"/>
        </w:rPr>
        <w:fldChar w:fldCharType="begin"/>
      </w:r>
      <w:r w:rsidRPr="00275650">
        <w:rPr>
          <w:sz w:val="24"/>
          <w:szCs w:val="24"/>
          <w:lang w:val="en-US"/>
        </w:rPr>
        <w:instrText>QUOTE</w:instrText>
      </w:r>
      <w:r w:rsidR="0082393B">
        <w:rPr>
          <w:sz w:val="24"/>
          <w:szCs w:val="24"/>
        </w:rPr>
        <w:pict>
          <v:shape id="_x0000_i1064" type="#_x0000_t75" style="width:45pt;height:33.75pt" equationxml="&lt;">
            <v:imagedata r:id="rId40" o:title="" chromakey="white"/>
          </v:shape>
        </w:pict>
      </w:r>
      <w:r w:rsidR="00A41332" w:rsidRPr="00275650">
        <w:rPr>
          <w:sz w:val="24"/>
          <w:szCs w:val="24"/>
        </w:rPr>
        <w:fldChar w:fldCharType="separate"/>
      </w:r>
      <w:r w:rsidR="0082393B">
        <w:rPr>
          <w:sz w:val="24"/>
          <w:szCs w:val="24"/>
        </w:rPr>
        <w:pict>
          <v:shape id="_x0000_i1065" type="#_x0000_t75" style="width:45pt;height:33.75pt" equationxml="&lt;">
            <v:imagedata r:id="rId40" o:title="" chromakey="white"/>
          </v:shape>
        </w:pict>
      </w:r>
      <w:r w:rsidR="00A41332" w:rsidRPr="00275650">
        <w:rPr>
          <w:sz w:val="24"/>
          <w:szCs w:val="24"/>
        </w:rPr>
        <w:fldChar w:fldCharType="end"/>
      </w:r>
      <w:r w:rsidRPr="00275650">
        <w:rPr>
          <w:sz w:val="24"/>
          <w:szCs w:val="24"/>
        </w:rPr>
        <w:t xml:space="preserve">,                                                     </w:t>
      </w:r>
    </w:p>
    <w:p w:rsidR="00AD56DD" w:rsidRPr="00275650" w:rsidRDefault="00AD56DD" w:rsidP="00AD56DD">
      <w:pPr>
        <w:tabs>
          <w:tab w:val="center" w:pos="4677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где   </w:t>
      </w:r>
      <w:r w:rsidRPr="00275650">
        <w:rPr>
          <w:i/>
          <w:sz w:val="24"/>
          <w:szCs w:val="24"/>
        </w:rPr>
        <w:t>Н</w:t>
      </w:r>
      <w:r w:rsidRPr="00275650">
        <w:rPr>
          <w:i/>
          <w:sz w:val="24"/>
          <w:szCs w:val="24"/>
          <w:vertAlign w:val="subscript"/>
          <w:lang w:val="en-US"/>
        </w:rPr>
        <w:t>d</w:t>
      </w:r>
      <w:r w:rsidRPr="00275650">
        <w:rPr>
          <w:sz w:val="24"/>
          <w:szCs w:val="24"/>
        </w:rPr>
        <w:t xml:space="preserve">  –  гидростатическое давление на выходе из насоса, измеряемое у выходного патрубка и отнесенное к оси вала насоса, м;</w:t>
      </w:r>
    </w:p>
    <w:p w:rsidR="00AD56DD" w:rsidRPr="00275650" w:rsidRDefault="00AD56DD" w:rsidP="00AD56DD">
      <w:pPr>
        <w:tabs>
          <w:tab w:val="center" w:pos="4677"/>
          <w:tab w:val="left" w:pos="8415"/>
        </w:tabs>
        <w:rPr>
          <w:sz w:val="24"/>
          <w:szCs w:val="24"/>
        </w:rPr>
      </w:pPr>
      <w:r w:rsidRPr="00275650">
        <w:rPr>
          <w:i/>
          <w:sz w:val="24"/>
          <w:szCs w:val="24"/>
          <w:lang w:val="en-US"/>
        </w:rPr>
        <w:lastRenderedPageBreak/>
        <w:t>H</w:t>
      </w:r>
      <w:r w:rsidRPr="00275650">
        <w:rPr>
          <w:i/>
          <w:sz w:val="24"/>
          <w:szCs w:val="24"/>
          <w:vertAlign w:val="subscript"/>
          <w:lang w:val="en-US"/>
        </w:rPr>
        <w:t>s</w:t>
      </w:r>
      <w:r w:rsidRPr="00275650">
        <w:rPr>
          <w:sz w:val="24"/>
          <w:szCs w:val="24"/>
        </w:rPr>
        <w:t xml:space="preserve">   –  гидростатическое давление на выходе, измеряемое у входного патрубка и отнесенное также к оси вала, м.</w:t>
      </w:r>
    </w:p>
    <w:p w:rsidR="00AD56DD" w:rsidRPr="00275650" w:rsidRDefault="00AD56DD" w:rsidP="00AD56DD">
      <w:pPr>
        <w:tabs>
          <w:tab w:val="center" w:pos="4677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   Если давление на входе является отрицательной величиной, то пред членом </w:t>
      </w:r>
      <w:r w:rsidRPr="00275650">
        <w:rPr>
          <w:i/>
          <w:sz w:val="24"/>
          <w:szCs w:val="24"/>
          <w:lang w:val="en-US"/>
        </w:rPr>
        <w:t>H</w:t>
      </w:r>
      <w:r w:rsidRPr="00275650">
        <w:rPr>
          <w:i/>
          <w:sz w:val="24"/>
          <w:szCs w:val="24"/>
          <w:vertAlign w:val="subscript"/>
          <w:lang w:val="en-US"/>
        </w:rPr>
        <w:t>s</w:t>
      </w:r>
      <w:r w:rsidRPr="00275650">
        <w:rPr>
          <w:sz w:val="24"/>
          <w:szCs w:val="24"/>
        </w:rPr>
        <w:t xml:space="preserve"> в уравнении  будет знак плюс.</w:t>
      </w:r>
    </w:p>
    <w:p w:rsidR="00AD56DD" w:rsidRPr="00275650" w:rsidRDefault="00AD56DD" w:rsidP="00AD56DD">
      <w:pPr>
        <w:tabs>
          <w:tab w:val="center" w:pos="4677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   Последние два члена уравнения представляют собой разницу кинетических энергий (скоростных напоров) у выходного и входного патрубков.</w:t>
      </w:r>
    </w:p>
    <w:p w:rsidR="00AD56DD" w:rsidRPr="00275650" w:rsidRDefault="00AD56DD" w:rsidP="00AD56DD">
      <w:pPr>
        <w:tabs>
          <w:tab w:val="center" w:pos="4677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   Уравнение  дает полный напор или энергию, сообщенную жидкости рабочим колесом между точками на входе и выходе, где измеряются давления </w:t>
      </w:r>
    </w:p>
    <w:p w:rsidR="00AD56DD" w:rsidRPr="00275650" w:rsidRDefault="00AD56DD" w:rsidP="00AD56DD">
      <w:pPr>
        <w:tabs>
          <w:tab w:val="center" w:pos="4677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   Для вертикальных насосов с погруженными под воду рабочими органами полный напор определяют с помощью равенства: </w:t>
      </w:r>
    </w:p>
    <w:p w:rsidR="00AD56DD" w:rsidRPr="00275650" w:rsidRDefault="00AD56DD" w:rsidP="00AD56DD">
      <w:pPr>
        <w:tabs>
          <w:tab w:val="center" w:pos="4677"/>
          <w:tab w:val="left" w:pos="8415"/>
        </w:tabs>
        <w:jc w:val="center"/>
        <w:rPr>
          <w:sz w:val="24"/>
          <w:szCs w:val="24"/>
        </w:rPr>
      </w:pPr>
      <w:r w:rsidRPr="00275650">
        <w:rPr>
          <w:i/>
          <w:sz w:val="24"/>
          <w:szCs w:val="24"/>
          <w:lang w:val="en-US"/>
        </w:rPr>
        <w:t>H</w:t>
      </w:r>
      <w:r w:rsidRPr="00275650">
        <w:rPr>
          <w:i/>
          <w:sz w:val="24"/>
          <w:szCs w:val="24"/>
        </w:rPr>
        <w:t xml:space="preserve"> = </w:t>
      </w:r>
      <w:r w:rsidRPr="00275650">
        <w:rPr>
          <w:i/>
          <w:sz w:val="24"/>
          <w:szCs w:val="24"/>
          <w:lang w:val="en-US"/>
        </w:rPr>
        <w:t>H</w:t>
      </w:r>
      <w:r w:rsidRPr="00275650">
        <w:rPr>
          <w:i/>
          <w:sz w:val="24"/>
          <w:szCs w:val="24"/>
          <w:vertAlign w:val="subscript"/>
          <w:lang w:val="en-US"/>
        </w:rPr>
        <w:t>d</w:t>
      </w:r>
      <w:r w:rsidRPr="00275650">
        <w:rPr>
          <w:i/>
          <w:sz w:val="24"/>
          <w:szCs w:val="24"/>
        </w:rPr>
        <w:t xml:space="preserve"> + </w:t>
      </w:r>
      <w:r w:rsidRPr="00275650">
        <w:rPr>
          <w:i/>
          <w:sz w:val="24"/>
          <w:szCs w:val="24"/>
          <w:lang w:val="en-US"/>
        </w:rPr>
        <w:t>H</w:t>
      </w:r>
      <w:r w:rsidRPr="00275650">
        <w:rPr>
          <w:i/>
          <w:sz w:val="24"/>
          <w:szCs w:val="24"/>
          <w:vertAlign w:val="subscript"/>
          <w:lang w:val="en-US"/>
        </w:rPr>
        <w:t>s</w:t>
      </w:r>
      <w:r w:rsidRPr="00275650">
        <w:rPr>
          <w:i/>
          <w:sz w:val="24"/>
          <w:szCs w:val="24"/>
        </w:rPr>
        <w:t xml:space="preserve"> +</w:t>
      </w:r>
      <w:r w:rsidR="00A41332" w:rsidRPr="00275650">
        <w:rPr>
          <w:sz w:val="24"/>
          <w:szCs w:val="24"/>
        </w:rPr>
        <w:fldChar w:fldCharType="begin"/>
      </w:r>
      <w:r w:rsidRPr="00275650">
        <w:rPr>
          <w:sz w:val="24"/>
          <w:szCs w:val="24"/>
        </w:rPr>
        <w:instrText xml:space="preserve"> QUOTE </w:instrText>
      </w:r>
      <w:r w:rsidR="0082393B">
        <w:rPr>
          <w:sz w:val="24"/>
          <w:szCs w:val="24"/>
        </w:rPr>
        <w:pict>
          <v:shape id="_x0000_i1066" type="#_x0000_t75" style="width:17.25pt;height:30pt" equationxml="&lt;">
            <v:imagedata r:id="rId41" o:title="" chromakey="white"/>
          </v:shape>
        </w:pict>
      </w:r>
      <w:r w:rsidR="00A41332" w:rsidRPr="00275650">
        <w:rPr>
          <w:sz w:val="24"/>
          <w:szCs w:val="24"/>
        </w:rPr>
        <w:fldChar w:fldCharType="separate"/>
      </w:r>
      <w:r w:rsidR="00C26A60">
        <w:rPr>
          <w:sz w:val="24"/>
          <w:szCs w:val="24"/>
        </w:rPr>
        <w:pict>
          <v:shape id="_x0000_i1067" type="#_x0000_t75" style="width:17.25pt;height:30pt" equationxml="&lt;">
            <v:imagedata r:id="rId41" o:title="" chromakey="white"/>
          </v:shape>
        </w:pict>
      </w:r>
      <w:r w:rsidR="00A41332" w:rsidRPr="00275650">
        <w:rPr>
          <w:sz w:val="24"/>
          <w:szCs w:val="24"/>
        </w:rPr>
        <w:fldChar w:fldCharType="end"/>
      </w:r>
      <w:r w:rsidRPr="00275650">
        <w:rPr>
          <w:sz w:val="24"/>
          <w:szCs w:val="24"/>
        </w:rPr>
        <w:t>,</w:t>
      </w:r>
    </w:p>
    <w:p w:rsidR="00AD56DD" w:rsidRPr="00275650" w:rsidRDefault="00AD56DD" w:rsidP="00AD56DD">
      <w:pPr>
        <w:tabs>
          <w:tab w:val="center" w:pos="4677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где   </w:t>
      </w:r>
      <w:r w:rsidRPr="00275650">
        <w:rPr>
          <w:i/>
          <w:sz w:val="24"/>
          <w:szCs w:val="24"/>
          <w:lang w:val="en-US"/>
        </w:rPr>
        <w:t>H</w:t>
      </w:r>
      <w:r w:rsidRPr="00275650">
        <w:rPr>
          <w:i/>
          <w:sz w:val="24"/>
          <w:szCs w:val="24"/>
          <w:vertAlign w:val="subscript"/>
          <w:lang w:val="en-US"/>
        </w:rPr>
        <w:t>d</w:t>
      </w:r>
      <w:r w:rsidRPr="00275650">
        <w:rPr>
          <w:sz w:val="24"/>
          <w:szCs w:val="24"/>
        </w:rPr>
        <w:t xml:space="preserve">  –  гидростатическое давление на выходе, отнесенное к оси напорного колена;</w:t>
      </w:r>
    </w:p>
    <w:p w:rsidR="00AD56DD" w:rsidRPr="00275650" w:rsidRDefault="00AD56DD" w:rsidP="00AD56DD">
      <w:pPr>
        <w:tabs>
          <w:tab w:val="center" w:pos="4677"/>
          <w:tab w:val="left" w:pos="8415"/>
        </w:tabs>
        <w:rPr>
          <w:sz w:val="24"/>
          <w:szCs w:val="24"/>
        </w:rPr>
      </w:pPr>
      <w:r w:rsidRPr="00275650">
        <w:rPr>
          <w:i/>
          <w:sz w:val="24"/>
          <w:szCs w:val="24"/>
          <w:lang w:val="en-US"/>
        </w:rPr>
        <w:t>H</w:t>
      </w:r>
      <w:r w:rsidRPr="00275650">
        <w:rPr>
          <w:i/>
          <w:sz w:val="24"/>
          <w:szCs w:val="24"/>
          <w:vertAlign w:val="subscript"/>
          <w:lang w:val="en-US"/>
        </w:rPr>
        <w:t>s</w:t>
      </w:r>
      <w:r w:rsidRPr="00275650">
        <w:rPr>
          <w:sz w:val="24"/>
          <w:szCs w:val="24"/>
        </w:rPr>
        <w:t xml:space="preserve">  –  геометрическая высота  всасывания (расстояние от уровня жидкости до центра рабочего колеса.</w:t>
      </w:r>
    </w:p>
    <w:p w:rsidR="00AD56DD" w:rsidRPr="00275650" w:rsidRDefault="00AD56DD" w:rsidP="00AD56DD">
      <w:pPr>
        <w:tabs>
          <w:tab w:val="center" w:pos="4677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   Величину </w:t>
      </w:r>
      <w:r w:rsidRPr="00275650">
        <w:rPr>
          <w:i/>
          <w:sz w:val="24"/>
          <w:szCs w:val="24"/>
          <w:lang w:val="en-US"/>
        </w:rPr>
        <w:t>H</w:t>
      </w:r>
      <w:r w:rsidRPr="00275650">
        <w:rPr>
          <w:i/>
          <w:sz w:val="24"/>
          <w:szCs w:val="24"/>
          <w:vertAlign w:val="subscript"/>
          <w:lang w:val="en-US"/>
        </w:rPr>
        <w:t>s</w:t>
      </w:r>
      <w:r w:rsidRPr="00275650">
        <w:rPr>
          <w:sz w:val="24"/>
          <w:szCs w:val="24"/>
        </w:rPr>
        <w:t xml:space="preserve">можно определить из уравнения Бернулли при  условии: </w:t>
      </w:r>
      <w:r w:rsidRPr="00275650">
        <w:rPr>
          <w:i/>
          <w:sz w:val="24"/>
          <w:szCs w:val="24"/>
          <w:lang w:val="en-US"/>
        </w:rPr>
        <w:t>v</w:t>
      </w:r>
      <w:r w:rsidRPr="00275650">
        <w:rPr>
          <w:sz w:val="24"/>
          <w:szCs w:val="24"/>
          <w:vertAlign w:val="subscript"/>
        </w:rPr>
        <w:t>2</w:t>
      </w:r>
      <w:r w:rsidRPr="00275650">
        <w:rPr>
          <w:sz w:val="24"/>
          <w:szCs w:val="24"/>
        </w:rPr>
        <w:t xml:space="preserve"> = 0, </w:t>
      </w:r>
      <w:r w:rsidRPr="00275650">
        <w:rPr>
          <w:i/>
          <w:sz w:val="24"/>
          <w:szCs w:val="24"/>
        </w:rPr>
        <w:t>а</w:t>
      </w:r>
      <w:r w:rsidRPr="00275650">
        <w:rPr>
          <w:sz w:val="24"/>
          <w:szCs w:val="24"/>
          <w:vertAlign w:val="subscript"/>
        </w:rPr>
        <w:t>1</w:t>
      </w:r>
      <w:r w:rsidRPr="00275650">
        <w:rPr>
          <w:sz w:val="24"/>
          <w:szCs w:val="24"/>
        </w:rPr>
        <w:t xml:space="preserve"> = 0 (приемный резервуар достаточно больших размеров), </w:t>
      </w:r>
      <w:r w:rsidRPr="00275650">
        <w:rPr>
          <w:i/>
          <w:sz w:val="24"/>
          <w:szCs w:val="24"/>
          <w:lang w:val="en-US"/>
        </w:rPr>
        <w:t>p</w:t>
      </w:r>
      <w:r w:rsidRPr="00275650">
        <w:rPr>
          <w:sz w:val="24"/>
          <w:szCs w:val="24"/>
          <w:vertAlign w:val="subscript"/>
        </w:rPr>
        <w:t>2</w:t>
      </w:r>
      <w:r w:rsidRPr="00275650">
        <w:rPr>
          <w:sz w:val="24"/>
          <w:szCs w:val="24"/>
        </w:rPr>
        <w:t xml:space="preserve"> = </w:t>
      </w:r>
      <w:r w:rsidRPr="00275650">
        <w:rPr>
          <w:i/>
          <w:sz w:val="24"/>
          <w:szCs w:val="24"/>
          <w:lang w:val="en-US"/>
        </w:rPr>
        <w:t>p</w:t>
      </w:r>
      <w:r w:rsidRPr="00275650">
        <w:rPr>
          <w:i/>
          <w:sz w:val="24"/>
          <w:szCs w:val="24"/>
          <w:vertAlign w:val="subscript"/>
          <w:lang w:val="en-US"/>
        </w:rPr>
        <w:t>a</w:t>
      </w:r>
      <w:r w:rsidRPr="00275650">
        <w:rPr>
          <w:sz w:val="24"/>
          <w:szCs w:val="24"/>
        </w:rPr>
        <w:t xml:space="preserve"> и ɀ</w:t>
      </w:r>
      <w:r w:rsidRPr="00275650">
        <w:rPr>
          <w:sz w:val="24"/>
          <w:szCs w:val="24"/>
          <w:vertAlign w:val="subscript"/>
        </w:rPr>
        <w:t>2</w:t>
      </w:r>
      <w:r w:rsidRPr="00275650">
        <w:rPr>
          <w:sz w:val="24"/>
          <w:szCs w:val="24"/>
        </w:rPr>
        <w:t xml:space="preserve"> – ɀ</w:t>
      </w:r>
      <w:r w:rsidRPr="00275650">
        <w:rPr>
          <w:sz w:val="24"/>
          <w:szCs w:val="24"/>
          <w:vertAlign w:val="subscript"/>
        </w:rPr>
        <w:t>1</w:t>
      </w:r>
      <w:r w:rsidRPr="00275650">
        <w:rPr>
          <w:sz w:val="24"/>
          <w:szCs w:val="24"/>
        </w:rPr>
        <w:t xml:space="preserve"> = </w:t>
      </w:r>
      <w:r w:rsidRPr="00275650">
        <w:rPr>
          <w:i/>
          <w:sz w:val="24"/>
          <w:szCs w:val="24"/>
          <w:lang w:val="en-US"/>
        </w:rPr>
        <w:t>H</w:t>
      </w:r>
      <w:r w:rsidRPr="00275650">
        <w:rPr>
          <w:i/>
          <w:sz w:val="24"/>
          <w:szCs w:val="24"/>
          <w:vertAlign w:val="subscript"/>
          <w:lang w:val="en-US"/>
        </w:rPr>
        <w:t>s</w:t>
      </w:r>
      <w:r w:rsidRPr="00275650">
        <w:rPr>
          <w:sz w:val="24"/>
          <w:szCs w:val="24"/>
        </w:rPr>
        <w:t>:</w:t>
      </w:r>
    </w:p>
    <w:p w:rsidR="00AD56DD" w:rsidRPr="00275650" w:rsidRDefault="00AD56DD" w:rsidP="00AD56DD">
      <w:pPr>
        <w:tabs>
          <w:tab w:val="center" w:pos="4677"/>
          <w:tab w:val="left" w:pos="8085"/>
          <w:tab w:val="left" w:pos="8415"/>
        </w:tabs>
        <w:rPr>
          <w:sz w:val="24"/>
          <w:szCs w:val="24"/>
        </w:rPr>
      </w:pPr>
      <w:r w:rsidRPr="00275650">
        <w:rPr>
          <w:i/>
          <w:sz w:val="24"/>
          <w:szCs w:val="24"/>
        </w:rPr>
        <w:tab/>
      </w:r>
      <w:r w:rsidRPr="00275650">
        <w:rPr>
          <w:i/>
          <w:sz w:val="24"/>
          <w:szCs w:val="24"/>
          <w:lang w:val="en-US"/>
        </w:rPr>
        <w:t>H</w:t>
      </w:r>
      <w:r w:rsidRPr="00275650">
        <w:rPr>
          <w:i/>
          <w:sz w:val="24"/>
          <w:szCs w:val="24"/>
          <w:vertAlign w:val="subscript"/>
          <w:lang w:val="en-US"/>
        </w:rPr>
        <w:t>s</w:t>
      </w:r>
      <w:r w:rsidRPr="00275650">
        <w:rPr>
          <w:sz w:val="24"/>
          <w:szCs w:val="24"/>
        </w:rPr>
        <w:t xml:space="preserve"> = </w:t>
      </w:r>
      <w:r w:rsidR="00A41332" w:rsidRPr="00275650">
        <w:rPr>
          <w:sz w:val="24"/>
          <w:szCs w:val="24"/>
        </w:rPr>
        <w:fldChar w:fldCharType="begin"/>
      </w:r>
      <w:r w:rsidRPr="00275650">
        <w:rPr>
          <w:sz w:val="24"/>
          <w:szCs w:val="24"/>
          <w:lang w:val="en-US"/>
        </w:rPr>
        <w:instrText>QUOTE</w:instrText>
      </w:r>
      <w:r w:rsidR="00C26A60">
        <w:rPr>
          <w:sz w:val="24"/>
          <w:szCs w:val="24"/>
        </w:rPr>
        <w:pict>
          <v:shape id="_x0000_i1068" type="#_x0000_t75" style="width:45pt;height:28.5pt" equationxml="&lt;">
            <v:imagedata r:id="rId42" o:title="" chromakey="white"/>
          </v:shape>
        </w:pict>
      </w:r>
      <w:r w:rsidR="00A41332" w:rsidRPr="00275650">
        <w:rPr>
          <w:sz w:val="24"/>
          <w:szCs w:val="24"/>
        </w:rPr>
        <w:fldChar w:fldCharType="separate"/>
      </w:r>
      <w:r w:rsidR="00C26A60">
        <w:rPr>
          <w:sz w:val="24"/>
          <w:szCs w:val="24"/>
        </w:rPr>
        <w:pict>
          <v:shape id="_x0000_i1069" type="#_x0000_t75" style="width:45pt;height:28.5pt" equationxml="&lt;">
            <v:imagedata r:id="rId42" o:title="" chromakey="white"/>
          </v:shape>
        </w:pict>
      </w:r>
      <w:r w:rsidR="00A41332" w:rsidRPr="00275650">
        <w:rPr>
          <w:sz w:val="24"/>
          <w:szCs w:val="24"/>
        </w:rPr>
        <w:fldChar w:fldCharType="end"/>
      </w:r>
      <w:r w:rsidRPr="00275650">
        <w:rPr>
          <w:sz w:val="24"/>
          <w:szCs w:val="24"/>
        </w:rPr>
        <w:t xml:space="preserve"> – </w:t>
      </w:r>
      <w:r w:rsidR="00A41332" w:rsidRPr="00275650">
        <w:rPr>
          <w:sz w:val="24"/>
          <w:szCs w:val="24"/>
        </w:rPr>
        <w:fldChar w:fldCharType="begin"/>
      </w:r>
      <w:r w:rsidRPr="00275650">
        <w:rPr>
          <w:sz w:val="24"/>
          <w:szCs w:val="24"/>
          <w:lang w:val="en-US"/>
        </w:rPr>
        <w:instrText>QUOTE</w:instrText>
      </w:r>
      <w:r w:rsidR="0082393B">
        <w:rPr>
          <w:sz w:val="24"/>
          <w:szCs w:val="24"/>
        </w:rPr>
        <w:pict>
          <v:shape id="_x0000_i1070" type="#_x0000_t75" style="width:15.75pt;height:28.5pt" equationxml="&lt;">
            <v:imagedata r:id="rId43" o:title="" chromakey="white"/>
          </v:shape>
        </w:pict>
      </w:r>
      <w:r w:rsidR="00A41332" w:rsidRPr="00275650">
        <w:rPr>
          <w:sz w:val="24"/>
          <w:szCs w:val="24"/>
        </w:rPr>
        <w:fldChar w:fldCharType="separate"/>
      </w:r>
      <w:r w:rsidR="0082393B">
        <w:rPr>
          <w:sz w:val="24"/>
          <w:szCs w:val="24"/>
        </w:rPr>
        <w:pict>
          <v:shape id="_x0000_i1071" type="#_x0000_t75" style="width:15.75pt;height:28.5pt" equationxml="&lt;">
            <v:imagedata r:id="rId43" o:title="" chromakey="white"/>
          </v:shape>
        </w:pict>
      </w:r>
      <w:r w:rsidR="00A41332" w:rsidRPr="00275650">
        <w:rPr>
          <w:sz w:val="24"/>
          <w:szCs w:val="24"/>
        </w:rPr>
        <w:fldChar w:fldCharType="end"/>
      </w:r>
      <w:r w:rsidRPr="00275650">
        <w:rPr>
          <w:sz w:val="24"/>
          <w:szCs w:val="24"/>
        </w:rPr>
        <w:t xml:space="preserve"> – ∑∆</w:t>
      </w:r>
      <w:r w:rsidRPr="00275650">
        <w:rPr>
          <w:i/>
          <w:sz w:val="24"/>
          <w:szCs w:val="24"/>
          <w:lang w:val="en-US"/>
        </w:rPr>
        <w:t>h</w:t>
      </w:r>
      <w:r w:rsidRPr="00275650">
        <w:rPr>
          <w:sz w:val="24"/>
          <w:szCs w:val="24"/>
          <w:vertAlign w:val="subscript"/>
        </w:rPr>
        <w:t>щ</w:t>
      </w:r>
      <w:r w:rsidRPr="00275650">
        <w:rPr>
          <w:sz w:val="24"/>
          <w:szCs w:val="24"/>
        </w:rPr>
        <w:t>.</w:t>
      </w:r>
      <w:r w:rsidRPr="00275650">
        <w:rPr>
          <w:sz w:val="24"/>
          <w:szCs w:val="24"/>
        </w:rPr>
        <w:tab/>
      </w:r>
    </w:p>
    <w:p w:rsidR="00AD56DD" w:rsidRPr="00275650" w:rsidRDefault="00AD56DD" w:rsidP="00AD56DD">
      <w:pPr>
        <w:tabs>
          <w:tab w:val="center" w:pos="4677"/>
          <w:tab w:val="left" w:pos="8085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Величину </w:t>
      </w:r>
      <w:r w:rsidRPr="00275650">
        <w:rPr>
          <w:i/>
          <w:sz w:val="24"/>
          <w:szCs w:val="24"/>
          <w:lang w:val="en-US"/>
        </w:rPr>
        <w:t>H</w:t>
      </w:r>
      <w:r w:rsidRPr="00275650">
        <w:rPr>
          <w:sz w:val="24"/>
          <w:szCs w:val="24"/>
          <w:vertAlign w:val="subscript"/>
        </w:rPr>
        <w:t>вак</w:t>
      </w:r>
      <w:r w:rsidRPr="00275650">
        <w:rPr>
          <w:sz w:val="24"/>
          <w:szCs w:val="24"/>
        </w:rPr>
        <w:t xml:space="preserve"> = </w:t>
      </w:r>
      <w:r w:rsidR="00A41332" w:rsidRPr="00275650">
        <w:rPr>
          <w:sz w:val="24"/>
          <w:szCs w:val="24"/>
        </w:rPr>
        <w:fldChar w:fldCharType="begin"/>
      </w:r>
      <w:r w:rsidRPr="00275650">
        <w:rPr>
          <w:sz w:val="24"/>
          <w:szCs w:val="24"/>
        </w:rPr>
        <w:instrText xml:space="preserve"> QUOTE </w:instrText>
      </w:r>
      <w:r w:rsidR="00C26A60">
        <w:rPr>
          <w:sz w:val="24"/>
          <w:szCs w:val="24"/>
        </w:rPr>
        <w:pict>
          <v:shape id="_x0000_i1072" type="#_x0000_t75" style="width:45pt;height:28.5pt" equationxml="&lt;">
            <v:imagedata r:id="rId42" o:title="" chromakey="white"/>
          </v:shape>
        </w:pict>
      </w:r>
      <w:r w:rsidR="00A41332" w:rsidRPr="00275650">
        <w:rPr>
          <w:sz w:val="24"/>
          <w:szCs w:val="24"/>
        </w:rPr>
        <w:fldChar w:fldCharType="separate"/>
      </w:r>
      <w:r w:rsidR="00C26A60">
        <w:rPr>
          <w:sz w:val="24"/>
          <w:szCs w:val="24"/>
        </w:rPr>
        <w:pict>
          <v:shape id="_x0000_i1073" type="#_x0000_t75" style="width:44.25pt;height:28.5pt" equationxml="&lt;">
            <v:imagedata r:id="rId42" o:title="" chromakey="white"/>
          </v:shape>
        </w:pict>
      </w:r>
      <w:r w:rsidR="00A41332" w:rsidRPr="00275650">
        <w:rPr>
          <w:sz w:val="24"/>
          <w:szCs w:val="24"/>
        </w:rPr>
        <w:fldChar w:fldCharType="end"/>
      </w:r>
      <w:r w:rsidRPr="00275650">
        <w:rPr>
          <w:sz w:val="24"/>
          <w:szCs w:val="24"/>
        </w:rPr>
        <w:t xml:space="preserve"> называется вакууметрической высотой всасывания насоса; </w:t>
      </w:r>
    </w:p>
    <w:p w:rsidR="00AD56DD" w:rsidRPr="00275650" w:rsidRDefault="00AD56DD" w:rsidP="00AD56DD">
      <w:pPr>
        <w:tabs>
          <w:tab w:val="center" w:pos="4677"/>
          <w:tab w:val="left" w:pos="8085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>∑∆</w:t>
      </w:r>
      <w:r w:rsidRPr="00275650">
        <w:rPr>
          <w:i/>
          <w:sz w:val="24"/>
          <w:szCs w:val="24"/>
          <w:lang w:val="en-US"/>
        </w:rPr>
        <w:t>h</w:t>
      </w:r>
      <w:r w:rsidRPr="00275650">
        <w:rPr>
          <w:sz w:val="24"/>
          <w:szCs w:val="24"/>
        </w:rPr>
        <w:t>щ  –  сумма потерь напора во всасывающем трубопроводе.</w:t>
      </w:r>
    </w:p>
    <w:p w:rsidR="00AD56DD" w:rsidRPr="00275650" w:rsidRDefault="00AD56DD" w:rsidP="00AD56DD">
      <w:pPr>
        <w:tabs>
          <w:tab w:val="center" w:pos="4677"/>
          <w:tab w:val="left" w:pos="8085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в) коэффициент полезного действия. Степень гидравлического и механического совершенства насоса определяется значением его КПД, который равен отношению полезной мощности насоса к мощности </w:t>
      </w:r>
      <w:r w:rsidRPr="00275650">
        <w:rPr>
          <w:i/>
          <w:sz w:val="24"/>
          <w:szCs w:val="24"/>
          <w:lang w:val="en-US"/>
        </w:rPr>
        <w:t>N</w:t>
      </w:r>
      <w:r w:rsidRPr="00275650">
        <w:rPr>
          <w:sz w:val="24"/>
          <w:szCs w:val="24"/>
        </w:rPr>
        <w:t>, подведенной к валу насоса.</w:t>
      </w:r>
    </w:p>
    <w:p w:rsidR="00AD56DD" w:rsidRPr="00275650" w:rsidRDefault="00AD56DD" w:rsidP="00AD56DD">
      <w:pPr>
        <w:tabs>
          <w:tab w:val="center" w:pos="4677"/>
          <w:tab w:val="left" w:pos="8085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   Мощность на валу насоса является в то де время полезной мощностью привода.</w:t>
      </w:r>
    </w:p>
    <w:p w:rsidR="00AD56DD" w:rsidRPr="00275650" w:rsidRDefault="00AD56DD" w:rsidP="00AD56DD">
      <w:pPr>
        <w:tabs>
          <w:tab w:val="center" w:pos="4677"/>
          <w:tab w:val="left" w:pos="8085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   Полный КПД насоса</w:t>
      </w:r>
    </w:p>
    <w:p w:rsidR="00AD56DD" w:rsidRPr="00275650" w:rsidRDefault="00AD56DD" w:rsidP="00AD56DD">
      <w:pPr>
        <w:tabs>
          <w:tab w:val="center" w:pos="4677"/>
          <w:tab w:val="left" w:pos="8085"/>
          <w:tab w:val="left" w:pos="8415"/>
        </w:tabs>
        <w:jc w:val="center"/>
        <w:rPr>
          <w:sz w:val="24"/>
          <w:szCs w:val="24"/>
        </w:rPr>
      </w:pPr>
      <w:r w:rsidRPr="00275650">
        <w:rPr>
          <w:sz w:val="24"/>
          <w:szCs w:val="24"/>
        </w:rPr>
        <w:t xml:space="preserve">м = </w:t>
      </w:r>
      <w:r w:rsidR="00A41332" w:rsidRPr="00275650">
        <w:rPr>
          <w:sz w:val="24"/>
          <w:szCs w:val="24"/>
        </w:rPr>
        <w:fldChar w:fldCharType="begin"/>
      </w:r>
      <w:r w:rsidRPr="00275650">
        <w:rPr>
          <w:sz w:val="24"/>
          <w:szCs w:val="24"/>
        </w:rPr>
        <w:instrText xml:space="preserve"> QUOTE </w:instrText>
      </w:r>
      <w:r w:rsidR="0082393B">
        <w:rPr>
          <w:sz w:val="24"/>
          <w:szCs w:val="24"/>
        </w:rPr>
        <w:pict>
          <v:shape id="_x0000_i1074" type="#_x0000_t75" style="width:264.75pt;height:27.75pt" equationxml="&lt;">
            <v:imagedata r:id="rId44" o:title="" chromakey="white"/>
          </v:shape>
        </w:pict>
      </w:r>
      <w:r w:rsidR="00A41332" w:rsidRPr="00275650">
        <w:rPr>
          <w:sz w:val="24"/>
          <w:szCs w:val="24"/>
        </w:rPr>
        <w:fldChar w:fldCharType="separate"/>
      </w:r>
      <w:r w:rsidR="00C26A60">
        <w:rPr>
          <w:sz w:val="24"/>
          <w:szCs w:val="24"/>
        </w:rPr>
        <w:pict>
          <v:shape id="_x0000_i1075" type="#_x0000_t75" style="width:264.75pt;height:27.75pt" equationxml="&lt;">
            <v:imagedata r:id="rId44" o:title="" chromakey="white"/>
          </v:shape>
        </w:pict>
      </w:r>
      <w:r w:rsidR="00A41332" w:rsidRPr="00275650">
        <w:rPr>
          <w:sz w:val="24"/>
          <w:szCs w:val="24"/>
        </w:rPr>
        <w:fldChar w:fldCharType="end"/>
      </w:r>
      <w:r w:rsidRPr="00275650">
        <w:rPr>
          <w:sz w:val="24"/>
          <w:szCs w:val="24"/>
        </w:rPr>
        <w:t xml:space="preserve"> ,</w:t>
      </w:r>
    </w:p>
    <w:p w:rsidR="00AD56DD" w:rsidRPr="00275650" w:rsidRDefault="00AD56DD" w:rsidP="00AD56DD">
      <w:pPr>
        <w:tabs>
          <w:tab w:val="center" w:pos="4677"/>
          <w:tab w:val="left" w:pos="8085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где  </w:t>
      </w:r>
      <w:r w:rsidRPr="00275650">
        <w:rPr>
          <w:i/>
          <w:sz w:val="24"/>
          <w:szCs w:val="24"/>
          <w:lang w:val="en-US"/>
        </w:rPr>
        <w:t>Q</w:t>
      </w:r>
      <w:r w:rsidRPr="00275650">
        <w:rPr>
          <w:sz w:val="24"/>
          <w:szCs w:val="24"/>
        </w:rPr>
        <w:t>в м</w:t>
      </w:r>
      <w:r w:rsidRPr="00275650">
        <w:rPr>
          <w:sz w:val="24"/>
          <w:szCs w:val="24"/>
          <w:vertAlign w:val="superscript"/>
        </w:rPr>
        <w:t>3</w:t>
      </w:r>
      <w:r w:rsidRPr="00275650">
        <w:rPr>
          <w:sz w:val="24"/>
          <w:szCs w:val="24"/>
        </w:rPr>
        <w:t xml:space="preserve">/ч, </w:t>
      </w:r>
      <w:r w:rsidRPr="00275650">
        <w:rPr>
          <w:i/>
          <w:sz w:val="24"/>
          <w:szCs w:val="24"/>
          <w:lang w:val="en-US"/>
        </w:rPr>
        <w:t>H</w:t>
      </w:r>
      <w:r w:rsidRPr="00275650">
        <w:rPr>
          <w:sz w:val="24"/>
          <w:szCs w:val="24"/>
        </w:rPr>
        <w:t xml:space="preserve"> в м вод. ст., с в кг/м</w:t>
      </w:r>
      <w:r w:rsidRPr="00275650">
        <w:rPr>
          <w:sz w:val="24"/>
          <w:szCs w:val="24"/>
          <w:vertAlign w:val="superscript"/>
        </w:rPr>
        <w:t>3</w:t>
      </w:r>
      <w:r w:rsidRPr="00275650">
        <w:rPr>
          <w:sz w:val="24"/>
          <w:szCs w:val="24"/>
        </w:rPr>
        <w:t xml:space="preserve"> и </w:t>
      </w:r>
      <w:r w:rsidRPr="00275650">
        <w:rPr>
          <w:i/>
          <w:sz w:val="24"/>
          <w:szCs w:val="24"/>
          <w:lang w:val="en-US"/>
        </w:rPr>
        <w:t>N</w:t>
      </w:r>
      <w:r w:rsidRPr="00275650">
        <w:rPr>
          <w:sz w:val="24"/>
          <w:szCs w:val="24"/>
        </w:rPr>
        <w:t xml:space="preserve"> в кВт.</w:t>
      </w:r>
    </w:p>
    <w:p w:rsidR="00AD56DD" w:rsidRPr="00275650" w:rsidRDefault="00AD56DD" w:rsidP="00AD56DD">
      <w:pPr>
        <w:tabs>
          <w:tab w:val="center" w:pos="4677"/>
          <w:tab w:val="left" w:pos="8085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   Если подачу измеряют в л/</w:t>
      </w:r>
      <w:r w:rsidRPr="00275650">
        <w:rPr>
          <w:sz w:val="24"/>
          <w:szCs w:val="24"/>
          <w:lang w:val="en-US"/>
        </w:rPr>
        <w:t>c</w:t>
      </w:r>
      <w:r w:rsidRPr="00275650">
        <w:rPr>
          <w:sz w:val="24"/>
          <w:szCs w:val="24"/>
        </w:rPr>
        <w:t>, а мощность  –  в лошадиных силах, то</w:t>
      </w:r>
    </w:p>
    <w:p w:rsidR="00AD56DD" w:rsidRPr="00275650" w:rsidRDefault="00AD56DD" w:rsidP="00AD56DD">
      <w:pPr>
        <w:tabs>
          <w:tab w:val="center" w:pos="4677"/>
          <w:tab w:val="left" w:pos="8085"/>
          <w:tab w:val="left" w:pos="8415"/>
        </w:tabs>
        <w:jc w:val="center"/>
        <w:rPr>
          <w:sz w:val="24"/>
          <w:szCs w:val="24"/>
        </w:rPr>
      </w:pPr>
    </w:p>
    <w:p w:rsidR="00AD56DD" w:rsidRPr="00275650" w:rsidRDefault="00AD56DD" w:rsidP="00AD56DD">
      <w:pPr>
        <w:tabs>
          <w:tab w:val="center" w:pos="4677"/>
          <w:tab w:val="left" w:pos="7920"/>
          <w:tab w:val="left" w:pos="8085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ab/>
        <w:t xml:space="preserve">з = </w:t>
      </w:r>
      <w:r w:rsidR="00A41332" w:rsidRPr="00275650">
        <w:rPr>
          <w:sz w:val="24"/>
          <w:szCs w:val="24"/>
        </w:rPr>
        <w:fldChar w:fldCharType="begin"/>
      </w:r>
      <w:r w:rsidRPr="00275650">
        <w:rPr>
          <w:sz w:val="24"/>
          <w:szCs w:val="24"/>
        </w:rPr>
        <w:instrText xml:space="preserve"> QUOTE </w:instrText>
      </w:r>
      <w:r w:rsidR="0082393B">
        <w:rPr>
          <w:sz w:val="24"/>
          <w:szCs w:val="24"/>
        </w:rPr>
        <w:pict>
          <v:shape id="_x0000_i1076" type="#_x0000_t75" style="width:65.25pt;height:32.25pt" equationxml="&lt;">
            <v:imagedata r:id="rId45" o:title="" chromakey="white"/>
          </v:shape>
        </w:pict>
      </w:r>
      <w:r w:rsidR="00A41332" w:rsidRPr="00275650">
        <w:rPr>
          <w:sz w:val="24"/>
          <w:szCs w:val="24"/>
        </w:rPr>
        <w:fldChar w:fldCharType="separate"/>
      </w:r>
      <w:r w:rsidR="00C26A60">
        <w:rPr>
          <w:sz w:val="24"/>
          <w:szCs w:val="24"/>
        </w:rPr>
        <w:pict>
          <v:shape id="_x0000_i1077" type="#_x0000_t75" style="width:65.25pt;height:32.25pt" equationxml="&lt;">
            <v:imagedata r:id="rId45" o:title="" chromakey="white"/>
          </v:shape>
        </w:pict>
      </w:r>
      <w:r w:rsidR="00A41332" w:rsidRPr="00275650">
        <w:rPr>
          <w:sz w:val="24"/>
          <w:szCs w:val="24"/>
        </w:rPr>
        <w:fldChar w:fldCharType="end"/>
      </w:r>
      <w:r w:rsidRPr="00275650">
        <w:rPr>
          <w:sz w:val="24"/>
          <w:szCs w:val="24"/>
        </w:rPr>
        <w:t xml:space="preserve"> .</w:t>
      </w:r>
      <w:r w:rsidRPr="00275650">
        <w:rPr>
          <w:sz w:val="24"/>
          <w:szCs w:val="24"/>
        </w:rPr>
        <w:tab/>
      </w:r>
    </w:p>
    <w:p w:rsidR="00AD56DD" w:rsidRPr="00275650" w:rsidRDefault="00AD56DD" w:rsidP="00AD56DD">
      <w:pPr>
        <w:tabs>
          <w:tab w:val="center" w:pos="4677"/>
          <w:tab w:val="left" w:pos="7920"/>
          <w:tab w:val="left" w:pos="8085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   Если насос предназначен для работы не холодной воде, на которой проводились испытания, а на другой жидкости, то для получения полезной мощности вычисленную при испытаниях величину следует умножить на плотность подаваемой жидкости.</w:t>
      </w:r>
    </w:p>
    <w:p w:rsidR="00AD56DD" w:rsidRPr="00275650" w:rsidRDefault="00AD56DD" w:rsidP="00AD56DD">
      <w:pPr>
        <w:tabs>
          <w:tab w:val="center" w:pos="4677"/>
          <w:tab w:val="left" w:pos="7920"/>
          <w:tab w:val="left" w:pos="8085"/>
          <w:tab w:val="left" w:pos="8415"/>
          <w:tab w:val="right" w:pos="9355"/>
        </w:tabs>
        <w:rPr>
          <w:sz w:val="24"/>
          <w:szCs w:val="24"/>
        </w:rPr>
      </w:pPr>
      <w:r w:rsidRPr="00275650">
        <w:rPr>
          <w:sz w:val="24"/>
          <w:szCs w:val="24"/>
        </w:rPr>
        <w:t>д) коэффициент быстроходности.  Для описания гидравлических типов водяных турбин Камерер (1915) ввел характеристику, названную коэффициентом быстроходности, которая позднее была применена к центробежным насосам.</w:t>
      </w:r>
    </w:p>
    <w:p w:rsidR="00AD56DD" w:rsidRPr="00275650" w:rsidRDefault="00AD56DD" w:rsidP="00AD56DD">
      <w:pPr>
        <w:tabs>
          <w:tab w:val="center" w:pos="4677"/>
          <w:tab w:val="left" w:pos="7920"/>
          <w:tab w:val="left" w:pos="8085"/>
          <w:tab w:val="left" w:pos="8415"/>
          <w:tab w:val="right" w:pos="935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   Коэффициент быстроходности</w:t>
      </w:r>
    </w:p>
    <w:p w:rsidR="00AD56DD" w:rsidRPr="00275650" w:rsidRDefault="00AD56DD" w:rsidP="00AD56DD">
      <w:pPr>
        <w:tabs>
          <w:tab w:val="center" w:pos="4677"/>
          <w:tab w:val="left" w:pos="7920"/>
          <w:tab w:val="left" w:pos="8085"/>
          <w:tab w:val="left" w:pos="8430"/>
          <w:tab w:val="right" w:pos="9355"/>
        </w:tabs>
        <w:ind w:left="-142" w:firstLine="142"/>
        <w:rPr>
          <w:sz w:val="24"/>
          <w:szCs w:val="24"/>
        </w:rPr>
      </w:pPr>
      <w:r w:rsidRPr="00275650">
        <w:rPr>
          <w:i/>
          <w:sz w:val="24"/>
          <w:szCs w:val="24"/>
        </w:rPr>
        <w:tab/>
      </w:r>
      <w:r w:rsidRPr="00275650">
        <w:rPr>
          <w:i/>
          <w:sz w:val="24"/>
          <w:szCs w:val="24"/>
          <w:lang w:val="en-US"/>
        </w:rPr>
        <w:t>n</w:t>
      </w:r>
      <w:r w:rsidRPr="00275650">
        <w:rPr>
          <w:i/>
          <w:sz w:val="24"/>
          <w:szCs w:val="24"/>
          <w:vertAlign w:val="subscript"/>
          <w:lang w:val="en-US"/>
        </w:rPr>
        <w:t>s</w:t>
      </w:r>
      <w:r w:rsidRPr="00275650">
        <w:rPr>
          <w:sz w:val="24"/>
          <w:szCs w:val="24"/>
        </w:rPr>
        <w:t xml:space="preserve"> = </w:t>
      </w:r>
      <w:r w:rsidR="00A41332" w:rsidRPr="00275650">
        <w:rPr>
          <w:sz w:val="24"/>
          <w:szCs w:val="24"/>
        </w:rPr>
        <w:fldChar w:fldCharType="begin"/>
      </w:r>
      <w:r w:rsidRPr="00275650">
        <w:rPr>
          <w:sz w:val="24"/>
          <w:szCs w:val="24"/>
        </w:rPr>
        <w:instrText xml:space="preserve"> QUOTE </w:instrText>
      </w:r>
      <w:r w:rsidR="0082393B">
        <w:rPr>
          <w:sz w:val="24"/>
          <w:szCs w:val="24"/>
        </w:rPr>
        <w:pict>
          <v:shape id="_x0000_i1078" type="#_x0000_t75" style="width:44.25pt;height:45pt" equationxml="&lt;">
            <v:imagedata r:id="rId46" o:title="" chromakey="white"/>
          </v:shape>
        </w:pict>
      </w:r>
      <w:r w:rsidR="00A41332" w:rsidRPr="00275650">
        <w:rPr>
          <w:sz w:val="24"/>
          <w:szCs w:val="24"/>
        </w:rPr>
        <w:fldChar w:fldCharType="separate"/>
      </w:r>
      <w:r w:rsidR="00C26A60">
        <w:rPr>
          <w:sz w:val="24"/>
          <w:szCs w:val="24"/>
        </w:rPr>
        <w:pict>
          <v:shape id="_x0000_i1079" type="#_x0000_t75" style="width:44.25pt;height:44.25pt" equationxml="&lt;">
            <v:imagedata r:id="rId46" o:title="" chromakey="white"/>
          </v:shape>
        </w:pict>
      </w:r>
      <w:r w:rsidR="00A41332" w:rsidRPr="00275650">
        <w:rPr>
          <w:sz w:val="24"/>
          <w:szCs w:val="24"/>
        </w:rPr>
        <w:fldChar w:fldCharType="end"/>
      </w:r>
      <w:r w:rsidRPr="00275650">
        <w:rPr>
          <w:sz w:val="24"/>
          <w:szCs w:val="24"/>
        </w:rPr>
        <w:t>,</w:t>
      </w:r>
      <w:r w:rsidRPr="00275650">
        <w:rPr>
          <w:sz w:val="24"/>
          <w:szCs w:val="24"/>
        </w:rPr>
        <w:tab/>
      </w:r>
      <w:r w:rsidRPr="00275650">
        <w:rPr>
          <w:sz w:val="24"/>
          <w:szCs w:val="24"/>
        </w:rPr>
        <w:tab/>
      </w:r>
    </w:p>
    <w:p w:rsidR="00AD56DD" w:rsidRPr="00275650" w:rsidRDefault="00AD56DD" w:rsidP="00AD56DD">
      <w:pPr>
        <w:tabs>
          <w:tab w:val="center" w:pos="4677"/>
          <w:tab w:val="left" w:pos="7920"/>
          <w:tab w:val="left" w:pos="8085"/>
          <w:tab w:val="left" w:pos="8430"/>
          <w:tab w:val="right" w:pos="935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где   </w:t>
      </w:r>
      <w:r w:rsidRPr="00275650">
        <w:rPr>
          <w:i/>
          <w:sz w:val="24"/>
          <w:szCs w:val="24"/>
          <w:lang w:val="en-US"/>
        </w:rPr>
        <w:t>n</w:t>
      </w:r>
      <w:r w:rsidRPr="00275650">
        <w:rPr>
          <w:i/>
          <w:sz w:val="24"/>
          <w:szCs w:val="24"/>
        </w:rPr>
        <w:t xml:space="preserve">  –  </w:t>
      </w:r>
      <w:r w:rsidRPr="00275650">
        <w:rPr>
          <w:sz w:val="24"/>
          <w:szCs w:val="24"/>
        </w:rPr>
        <w:t>число оборотов в минуту;</w:t>
      </w:r>
    </w:p>
    <w:p w:rsidR="00AD56DD" w:rsidRPr="00275650" w:rsidRDefault="00AD56DD" w:rsidP="00AD56DD">
      <w:pPr>
        <w:tabs>
          <w:tab w:val="center" w:pos="4677"/>
          <w:tab w:val="left" w:pos="7920"/>
          <w:tab w:val="left" w:pos="8085"/>
          <w:tab w:val="left" w:pos="8430"/>
          <w:tab w:val="right" w:pos="9355"/>
        </w:tabs>
        <w:rPr>
          <w:sz w:val="24"/>
          <w:szCs w:val="24"/>
        </w:rPr>
      </w:pPr>
      <w:r w:rsidRPr="00275650">
        <w:rPr>
          <w:i/>
          <w:sz w:val="24"/>
          <w:szCs w:val="24"/>
          <w:lang w:val="en-US"/>
        </w:rPr>
        <w:t>Q</w:t>
      </w:r>
      <w:r w:rsidRPr="00275650">
        <w:rPr>
          <w:sz w:val="24"/>
          <w:szCs w:val="24"/>
        </w:rPr>
        <w:t>–  подача, м</w:t>
      </w:r>
      <w:r w:rsidRPr="00275650">
        <w:rPr>
          <w:sz w:val="24"/>
          <w:szCs w:val="24"/>
          <w:vertAlign w:val="superscript"/>
        </w:rPr>
        <w:t>3</w:t>
      </w:r>
      <w:r w:rsidRPr="00275650">
        <w:rPr>
          <w:sz w:val="24"/>
          <w:szCs w:val="24"/>
        </w:rPr>
        <w:t>/</w:t>
      </w:r>
      <w:r w:rsidRPr="00275650">
        <w:rPr>
          <w:sz w:val="24"/>
          <w:szCs w:val="24"/>
          <w:lang w:val="en-US"/>
        </w:rPr>
        <w:t>c</w:t>
      </w:r>
      <w:r w:rsidRPr="00275650">
        <w:rPr>
          <w:sz w:val="24"/>
          <w:szCs w:val="24"/>
        </w:rPr>
        <w:t>;</w:t>
      </w:r>
    </w:p>
    <w:p w:rsidR="00AD56DD" w:rsidRPr="00275650" w:rsidRDefault="00AD56DD" w:rsidP="00AD56DD">
      <w:pPr>
        <w:tabs>
          <w:tab w:val="center" w:pos="4677"/>
          <w:tab w:val="left" w:pos="7920"/>
          <w:tab w:val="left" w:pos="8085"/>
          <w:tab w:val="left" w:pos="8430"/>
          <w:tab w:val="right" w:pos="9355"/>
        </w:tabs>
        <w:rPr>
          <w:sz w:val="24"/>
          <w:szCs w:val="24"/>
        </w:rPr>
      </w:pPr>
      <w:r w:rsidRPr="00275650">
        <w:rPr>
          <w:i/>
          <w:sz w:val="24"/>
          <w:szCs w:val="24"/>
          <w:lang w:val="en-US"/>
        </w:rPr>
        <w:t>H</w:t>
      </w:r>
      <w:r w:rsidRPr="00275650">
        <w:rPr>
          <w:sz w:val="24"/>
          <w:szCs w:val="24"/>
        </w:rPr>
        <w:t>–  напор, м вод. ст.</w:t>
      </w:r>
    </w:p>
    <w:p w:rsidR="00AD56DD" w:rsidRPr="00275650" w:rsidRDefault="00AD56DD" w:rsidP="00AD56DD">
      <w:pPr>
        <w:pStyle w:val="a8"/>
        <w:tabs>
          <w:tab w:val="center" w:pos="4677"/>
          <w:tab w:val="left" w:pos="7920"/>
          <w:tab w:val="left" w:pos="8085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>е)Законы подобия выражаются следующими уравнениями:</w:t>
      </w:r>
    </w:p>
    <w:p w:rsidR="00AD56DD" w:rsidRPr="00275650" w:rsidRDefault="00A41332" w:rsidP="00AD56DD">
      <w:pPr>
        <w:tabs>
          <w:tab w:val="center" w:pos="4677"/>
          <w:tab w:val="left" w:pos="7920"/>
          <w:tab w:val="left" w:pos="8085"/>
          <w:tab w:val="left" w:pos="8430"/>
          <w:tab w:val="right" w:pos="9355"/>
        </w:tabs>
        <w:rPr>
          <w:sz w:val="24"/>
          <w:szCs w:val="24"/>
        </w:rPr>
      </w:pPr>
      <w:r w:rsidRPr="00275650">
        <w:rPr>
          <w:sz w:val="24"/>
          <w:szCs w:val="24"/>
        </w:rPr>
        <w:fldChar w:fldCharType="begin"/>
      </w:r>
      <w:r w:rsidR="00AD56DD" w:rsidRPr="00275650">
        <w:rPr>
          <w:sz w:val="24"/>
          <w:szCs w:val="24"/>
        </w:rPr>
        <w:instrText xml:space="preserve"> QUOTE </w:instrText>
      </w:r>
      <w:r w:rsidR="00C26A60">
        <w:rPr>
          <w:sz w:val="24"/>
          <w:szCs w:val="24"/>
        </w:rPr>
        <w:pict>
          <v:shape id="_x0000_i1080" type="#_x0000_t75" style="width:171.75pt;height:30pt" equationxml="&lt;">
            <v:imagedata r:id="rId47" o:title="" chromakey="white"/>
          </v:shape>
        </w:pict>
      </w:r>
      <w:r w:rsidRPr="00275650">
        <w:rPr>
          <w:sz w:val="24"/>
          <w:szCs w:val="24"/>
        </w:rPr>
        <w:fldChar w:fldCharType="separate"/>
      </w:r>
      <w:r w:rsidR="00C26A60">
        <w:rPr>
          <w:sz w:val="24"/>
          <w:szCs w:val="24"/>
        </w:rPr>
        <w:pict>
          <v:shape id="_x0000_i1081" type="#_x0000_t75" style="width:171.75pt;height:30pt" equationxml="&lt;">
            <v:imagedata r:id="rId47" o:title="" chromakey="white"/>
          </v:shape>
        </w:pict>
      </w:r>
      <w:r w:rsidRPr="00275650">
        <w:rPr>
          <w:sz w:val="24"/>
          <w:szCs w:val="24"/>
        </w:rPr>
        <w:fldChar w:fldCharType="end"/>
      </w: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rPr>
          <w:sz w:val="24"/>
          <w:szCs w:val="24"/>
        </w:rPr>
      </w:pPr>
    </w:p>
    <w:p w:rsidR="00D82230" w:rsidRPr="00275650" w:rsidRDefault="00D82230" w:rsidP="00D82230">
      <w:pPr>
        <w:jc w:val="center"/>
        <w:rPr>
          <w:sz w:val="24"/>
          <w:szCs w:val="24"/>
        </w:rPr>
      </w:pPr>
    </w:p>
    <w:p w:rsidR="000A76A2" w:rsidRPr="00275650" w:rsidRDefault="000A76A2">
      <w:pPr>
        <w:rPr>
          <w:sz w:val="24"/>
          <w:szCs w:val="24"/>
        </w:rPr>
      </w:pPr>
    </w:p>
    <w:sectPr w:rsidR="000A76A2" w:rsidRPr="00275650" w:rsidSect="00054973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6A60" w:rsidRDefault="00C26A60" w:rsidP="00EB46B8">
      <w:r>
        <w:separator/>
      </w:r>
    </w:p>
  </w:endnote>
  <w:endnote w:type="continuationSeparator" w:id="0">
    <w:p w:rsidR="00C26A60" w:rsidRDefault="00C26A60" w:rsidP="00EB4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10955"/>
      <w:docPartObj>
        <w:docPartGallery w:val="Page Numbers (Bottom of Page)"/>
        <w:docPartUnique/>
      </w:docPartObj>
    </w:sdtPr>
    <w:sdtEndPr/>
    <w:sdtContent>
      <w:p w:rsidR="00D22958" w:rsidRDefault="007456EB" w:rsidP="00F238D2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393B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2958" w:rsidRDefault="00D22958">
    <w:pPr>
      <w:pStyle w:val="ad"/>
      <w:jc w:val="right"/>
    </w:pPr>
  </w:p>
  <w:p w:rsidR="00D22958" w:rsidRDefault="00D22958" w:rsidP="001F0559">
    <w:pPr>
      <w:pStyle w:val="ad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6A60" w:rsidRDefault="00C26A60" w:rsidP="00EB46B8">
      <w:r>
        <w:separator/>
      </w:r>
    </w:p>
  </w:footnote>
  <w:footnote w:type="continuationSeparator" w:id="0">
    <w:p w:rsidR="00C26A60" w:rsidRDefault="00C26A60" w:rsidP="00EB46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2958" w:rsidRDefault="00A41332" w:rsidP="00054973">
    <w:pPr>
      <w:pStyle w:val="a3"/>
      <w:rPr>
        <w:rStyle w:val="a5"/>
      </w:rPr>
    </w:pPr>
    <w:r>
      <w:rPr>
        <w:rStyle w:val="a5"/>
      </w:rPr>
      <w:fldChar w:fldCharType="begin"/>
    </w:r>
    <w:r w:rsidR="00D2295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22958" w:rsidRDefault="00D22958" w:rsidP="0005497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187A7064"/>
    <w:lvl w:ilvl="0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</w:abstractNum>
  <w:abstractNum w:abstractNumId="1" w15:restartNumberingAfterBreak="0">
    <w:nsid w:val="14716514"/>
    <w:multiLevelType w:val="hybridMultilevel"/>
    <w:tmpl w:val="5B14838A"/>
    <w:lvl w:ilvl="0" w:tplc="F5C87C56">
      <w:start w:val="1"/>
      <w:numFmt w:val="decimal"/>
      <w:lvlText w:val="%1."/>
      <w:lvlJc w:val="left"/>
      <w:pPr>
        <w:ind w:left="7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2" w15:restartNumberingAfterBreak="0">
    <w:nsid w:val="155346C0"/>
    <w:multiLevelType w:val="hybridMultilevel"/>
    <w:tmpl w:val="132823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807733F"/>
    <w:multiLevelType w:val="hybridMultilevel"/>
    <w:tmpl w:val="132823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0FE677A"/>
    <w:multiLevelType w:val="hybridMultilevel"/>
    <w:tmpl w:val="EE76E5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73325F7"/>
    <w:multiLevelType w:val="multilevel"/>
    <w:tmpl w:val="61CC389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47780742"/>
    <w:multiLevelType w:val="hybridMultilevel"/>
    <w:tmpl w:val="850242AA"/>
    <w:lvl w:ilvl="0" w:tplc="FDE4DB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72341353"/>
    <w:multiLevelType w:val="hybridMultilevel"/>
    <w:tmpl w:val="B05C6CF6"/>
    <w:lvl w:ilvl="0" w:tplc="80E687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</w:num>
  <w:num w:numId="5">
    <w:abstractNumId w:val="4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2230"/>
    <w:rsid w:val="00026CA5"/>
    <w:rsid w:val="00054973"/>
    <w:rsid w:val="000A76A2"/>
    <w:rsid w:val="000C5E97"/>
    <w:rsid w:val="000E1FDF"/>
    <w:rsid w:val="000F2A88"/>
    <w:rsid w:val="00104FEE"/>
    <w:rsid w:val="001675F9"/>
    <w:rsid w:val="00172F67"/>
    <w:rsid w:val="00192CD2"/>
    <w:rsid w:val="001C7C11"/>
    <w:rsid w:val="001D331D"/>
    <w:rsid w:val="001F0559"/>
    <w:rsid w:val="001F25BD"/>
    <w:rsid w:val="001F2C23"/>
    <w:rsid w:val="001F699A"/>
    <w:rsid w:val="0025611B"/>
    <w:rsid w:val="0026660E"/>
    <w:rsid w:val="00266D03"/>
    <w:rsid w:val="00275650"/>
    <w:rsid w:val="00293475"/>
    <w:rsid w:val="002B3AE3"/>
    <w:rsid w:val="00357AB1"/>
    <w:rsid w:val="00380CF4"/>
    <w:rsid w:val="003C4FA0"/>
    <w:rsid w:val="003F4377"/>
    <w:rsid w:val="003F6F05"/>
    <w:rsid w:val="00416E85"/>
    <w:rsid w:val="00426A6D"/>
    <w:rsid w:val="00435087"/>
    <w:rsid w:val="0044193B"/>
    <w:rsid w:val="00524F3C"/>
    <w:rsid w:val="00565AB5"/>
    <w:rsid w:val="00583DFD"/>
    <w:rsid w:val="005B2D73"/>
    <w:rsid w:val="00602EB6"/>
    <w:rsid w:val="00603874"/>
    <w:rsid w:val="00622EA8"/>
    <w:rsid w:val="00625AC6"/>
    <w:rsid w:val="00676208"/>
    <w:rsid w:val="00683423"/>
    <w:rsid w:val="00691FD3"/>
    <w:rsid w:val="006927C8"/>
    <w:rsid w:val="00695322"/>
    <w:rsid w:val="00695B8C"/>
    <w:rsid w:val="006964AF"/>
    <w:rsid w:val="00697984"/>
    <w:rsid w:val="006A1626"/>
    <w:rsid w:val="007143EE"/>
    <w:rsid w:val="00726E25"/>
    <w:rsid w:val="00733E7A"/>
    <w:rsid w:val="007456EB"/>
    <w:rsid w:val="00745910"/>
    <w:rsid w:val="007607C9"/>
    <w:rsid w:val="00766A21"/>
    <w:rsid w:val="00782B04"/>
    <w:rsid w:val="0078630E"/>
    <w:rsid w:val="00787361"/>
    <w:rsid w:val="007A1360"/>
    <w:rsid w:val="007A32E5"/>
    <w:rsid w:val="007B7203"/>
    <w:rsid w:val="00821D30"/>
    <w:rsid w:val="0082393B"/>
    <w:rsid w:val="00836BCC"/>
    <w:rsid w:val="008452CD"/>
    <w:rsid w:val="00863144"/>
    <w:rsid w:val="00870D5F"/>
    <w:rsid w:val="008A1E34"/>
    <w:rsid w:val="008E450F"/>
    <w:rsid w:val="008E6A4E"/>
    <w:rsid w:val="00925F17"/>
    <w:rsid w:val="0093051D"/>
    <w:rsid w:val="00945971"/>
    <w:rsid w:val="009461CB"/>
    <w:rsid w:val="00957137"/>
    <w:rsid w:val="00963B52"/>
    <w:rsid w:val="00980BA5"/>
    <w:rsid w:val="009866AA"/>
    <w:rsid w:val="00997265"/>
    <w:rsid w:val="009A097A"/>
    <w:rsid w:val="009E2AC8"/>
    <w:rsid w:val="00A26487"/>
    <w:rsid w:val="00A41332"/>
    <w:rsid w:val="00A57122"/>
    <w:rsid w:val="00A77B4F"/>
    <w:rsid w:val="00AA38C2"/>
    <w:rsid w:val="00AD56DD"/>
    <w:rsid w:val="00AE2B28"/>
    <w:rsid w:val="00AE7804"/>
    <w:rsid w:val="00B06981"/>
    <w:rsid w:val="00B30A15"/>
    <w:rsid w:val="00B4444D"/>
    <w:rsid w:val="00B52738"/>
    <w:rsid w:val="00B565E1"/>
    <w:rsid w:val="00B61014"/>
    <w:rsid w:val="00B73BA3"/>
    <w:rsid w:val="00BA0A69"/>
    <w:rsid w:val="00BA62E8"/>
    <w:rsid w:val="00BB2677"/>
    <w:rsid w:val="00BD58C2"/>
    <w:rsid w:val="00C26A60"/>
    <w:rsid w:val="00C377AD"/>
    <w:rsid w:val="00C53B7E"/>
    <w:rsid w:val="00C630FA"/>
    <w:rsid w:val="00C6501F"/>
    <w:rsid w:val="00C86587"/>
    <w:rsid w:val="00C9173D"/>
    <w:rsid w:val="00CA57E2"/>
    <w:rsid w:val="00CE6567"/>
    <w:rsid w:val="00D008C1"/>
    <w:rsid w:val="00D22958"/>
    <w:rsid w:val="00D434D3"/>
    <w:rsid w:val="00D43DE4"/>
    <w:rsid w:val="00D82230"/>
    <w:rsid w:val="00D82B98"/>
    <w:rsid w:val="00DB0B95"/>
    <w:rsid w:val="00DD0883"/>
    <w:rsid w:val="00DD3816"/>
    <w:rsid w:val="00DF61D8"/>
    <w:rsid w:val="00E36175"/>
    <w:rsid w:val="00EB46B8"/>
    <w:rsid w:val="00EB59A4"/>
    <w:rsid w:val="00EE0ED6"/>
    <w:rsid w:val="00EE7E13"/>
    <w:rsid w:val="00F00136"/>
    <w:rsid w:val="00F238D2"/>
    <w:rsid w:val="00F26601"/>
    <w:rsid w:val="00F52335"/>
    <w:rsid w:val="00FD1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E60732-9A4F-4331-B665-94B6CE6DA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230"/>
    <w:pPr>
      <w:tabs>
        <w:tab w:val="left" w:pos="851"/>
        <w:tab w:val="left" w:pos="993"/>
        <w:tab w:val="left" w:pos="1134"/>
        <w:tab w:val="left" w:pos="1418"/>
      </w:tabs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82230"/>
    <w:pPr>
      <w:keepNext/>
      <w:keepLines/>
      <w:spacing w:before="480"/>
      <w:outlineLvl w:val="0"/>
    </w:pPr>
    <w:rPr>
      <w:rFonts w:ascii="Cambria" w:hAnsi="Cambria"/>
      <w:b/>
      <w:bCs/>
      <w:color w:val="365F91"/>
    </w:rPr>
  </w:style>
  <w:style w:type="paragraph" w:styleId="6">
    <w:name w:val="heading 6"/>
    <w:basedOn w:val="a"/>
    <w:next w:val="a"/>
    <w:link w:val="60"/>
    <w:uiPriority w:val="99"/>
    <w:qFormat/>
    <w:rsid w:val="00D82230"/>
    <w:pPr>
      <w:keepNext/>
      <w:outlineLvl w:val="5"/>
    </w:pPr>
    <w:rPr>
      <w:b/>
      <w:szCs w:val="20"/>
    </w:rPr>
  </w:style>
  <w:style w:type="paragraph" w:styleId="7">
    <w:name w:val="heading 7"/>
    <w:basedOn w:val="a"/>
    <w:next w:val="a"/>
    <w:link w:val="70"/>
    <w:uiPriority w:val="99"/>
    <w:qFormat/>
    <w:rsid w:val="00D82230"/>
    <w:pPr>
      <w:keepNext/>
      <w:ind w:firstLine="360"/>
      <w:jc w:val="center"/>
      <w:outlineLvl w:val="6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8223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D8223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D8223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Body Text 2"/>
    <w:basedOn w:val="a"/>
    <w:link w:val="20"/>
    <w:uiPriority w:val="99"/>
    <w:rsid w:val="00D82230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D822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D8223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8223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basedOn w:val="a0"/>
    <w:uiPriority w:val="99"/>
    <w:rsid w:val="00D82230"/>
    <w:rPr>
      <w:rFonts w:cs="Times New Roman"/>
    </w:rPr>
  </w:style>
  <w:style w:type="paragraph" w:styleId="a6">
    <w:name w:val="Body Text"/>
    <w:basedOn w:val="a"/>
    <w:link w:val="a7"/>
    <w:uiPriority w:val="99"/>
    <w:rsid w:val="00D82230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D8223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List Paragraph"/>
    <w:basedOn w:val="a"/>
    <w:uiPriority w:val="99"/>
    <w:qFormat/>
    <w:rsid w:val="00D82230"/>
    <w:pPr>
      <w:ind w:left="720"/>
      <w:contextualSpacing/>
    </w:pPr>
  </w:style>
  <w:style w:type="character" w:styleId="a9">
    <w:name w:val="Hyperlink"/>
    <w:basedOn w:val="a0"/>
    <w:uiPriority w:val="99"/>
    <w:rsid w:val="00D82230"/>
    <w:rPr>
      <w:rFonts w:cs="Times New Roman"/>
      <w:color w:val="0000FF"/>
      <w:u w:val="single"/>
    </w:rPr>
  </w:style>
  <w:style w:type="character" w:customStyle="1" w:styleId="3">
    <w:name w:val="Основной текст (3)_"/>
    <w:basedOn w:val="a0"/>
    <w:link w:val="30"/>
    <w:uiPriority w:val="99"/>
    <w:locked/>
    <w:rsid w:val="00D82230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locked/>
    <w:rsid w:val="00D8223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D82230"/>
    <w:pPr>
      <w:widowControl w:val="0"/>
      <w:shd w:val="clear" w:color="auto" w:fill="FFFFFF"/>
      <w:tabs>
        <w:tab w:val="clear" w:pos="851"/>
        <w:tab w:val="clear" w:pos="993"/>
        <w:tab w:val="clear" w:pos="1134"/>
        <w:tab w:val="clear" w:pos="1418"/>
      </w:tabs>
      <w:spacing w:line="322" w:lineRule="exact"/>
      <w:ind w:left="0" w:firstLine="0"/>
    </w:pPr>
    <w:rPr>
      <w:rFonts w:eastAsiaTheme="minorHAnsi"/>
      <w:b/>
      <w:bCs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D82230"/>
    <w:pPr>
      <w:widowControl w:val="0"/>
      <w:shd w:val="clear" w:color="auto" w:fill="FFFFFF"/>
      <w:tabs>
        <w:tab w:val="clear" w:pos="851"/>
        <w:tab w:val="clear" w:pos="993"/>
        <w:tab w:val="clear" w:pos="1134"/>
        <w:tab w:val="clear" w:pos="1418"/>
      </w:tabs>
      <w:spacing w:line="322" w:lineRule="exact"/>
      <w:ind w:left="0" w:firstLine="0"/>
    </w:pPr>
    <w:rPr>
      <w:rFonts w:eastAsiaTheme="minorHAnsi"/>
      <w:lang w:eastAsia="en-US"/>
    </w:rPr>
  </w:style>
  <w:style w:type="paragraph" w:customStyle="1" w:styleId="ConsPlusNormal">
    <w:name w:val="ConsPlusNormal"/>
    <w:uiPriority w:val="99"/>
    <w:rsid w:val="00D822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D82230"/>
    <w:rPr>
      <w:rFonts w:cs="Times New Roman"/>
    </w:rPr>
  </w:style>
  <w:style w:type="character" w:styleId="aa">
    <w:name w:val="Placeholder Text"/>
    <w:basedOn w:val="a0"/>
    <w:uiPriority w:val="99"/>
    <w:semiHidden/>
    <w:rsid w:val="00565AB5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565AB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65AB5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footer"/>
    <w:basedOn w:val="a"/>
    <w:link w:val="ae"/>
    <w:uiPriority w:val="99"/>
    <w:unhideWhenUsed/>
    <w:rsid w:val="00172F67"/>
    <w:pPr>
      <w:tabs>
        <w:tab w:val="clear" w:pos="851"/>
        <w:tab w:val="clear" w:pos="993"/>
        <w:tab w:val="clear" w:pos="1134"/>
        <w:tab w:val="clear" w:pos="1418"/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72F6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No Spacing"/>
    <w:qFormat/>
    <w:rsid w:val="00AA38C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1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yperlink" Target="http://twt.mpei.ru/GDHB/OGTA.html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znanium.com/catalog/product/1112959" TargetMode="External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oleObject" Target="embeddings/oleObject3.bin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oleObject" Target="embeddings/oleObject4.bin"/><Relationship Id="rId37" Type="http://schemas.openxmlformats.org/officeDocument/2006/relationships/hyperlink" Target="http://www.ozon.ru/context/detail/id/1679865/" TargetMode="External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11.png"/><Relationship Id="rId28" Type="http://schemas.openxmlformats.org/officeDocument/2006/relationships/image" Target="media/image16.wmf"/><Relationship Id="rId36" Type="http://schemas.openxmlformats.org/officeDocument/2006/relationships/hyperlink" Target="URL:https://book.ru/book/943771" TargetMode="External"/><Relationship Id="rId49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image" Target="media/image18.wmf"/><Relationship Id="rId44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hyperlink" Target="http://www.iprbookshop.ru/58852.html" TargetMode="External"/><Relationship Id="rId43" Type="http://schemas.openxmlformats.org/officeDocument/2006/relationships/image" Target="media/image22.png"/><Relationship Id="rId48" Type="http://schemas.openxmlformats.org/officeDocument/2006/relationships/fontTable" Target="fontTable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https://znanium.com/catalog/product/1284346" TargetMode="External"/><Relationship Id="rId38" Type="http://schemas.openxmlformats.org/officeDocument/2006/relationships/hyperlink" Target="http://www.infra-m.ru/live/" TargetMode="External"/><Relationship Id="rId46" Type="http://schemas.openxmlformats.org/officeDocument/2006/relationships/image" Target="media/image25.png"/><Relationship Id="rId20" Type="http://schemas.openxmlformats.org/officeDocument/2006/relationships/image" Target="media/image8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0325AD-79B6-4A86-BBB0-A25D3FC8E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20</Pages>
  <Words>3976</Words>
  <Characters>22668</Characters>
  <Application>Microsoft Office Word</Application>
  <DocSecurity>0</DocSecurity>
  <Lines>188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/>
      <vt:lpstr/>
    </vt:vector>
  </TitlesOfParts>
  <Company>Reanimator Extreme Edition</Company>
  <LinksUpToDate>false</LinksUpToDate>
  <CharactersWithSpaces>26591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307</cp:lastModifiedBy>
  <cp:revision>61</cp:revision>
  <cp:lastPrinted>2021-11-24T16:12:00Z</cp:lastPrinted>
  <dcterms:created xsi:type="dcterms:W3CDTF">2018-02-25T17:22:00Z</dcterms:created>
  <dcterms:modified xsi:type="dcterms:W3CDTF">2023-11-21T10:00:00Z</dcterms:modified>
</cp:coreProperties>
</file>