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B7E95" w:rsidRPr="0074327D" w:rsidRDefault="008B7E95" w:rsidP="00533ADE">
      <w:pPr>
        <w:widowControl w:val="0"/>
        <w:autoSpaceDE w:val="0"/>
        <w:jc w:val="center"/>
      </w:pPr>
      <w:bookmarkStart w:id="0" w:name="_Hlk125320114"/>
      <w:r w:rsidRPr="0074327D">
        <w:rPr>
          <w:b/>
          <w:bCs/>
          <w:sz w:val="28"/>
          <w:szCs w:val="28"/>
        </w:rPr>
        <w:t xml:space="preserve"> МИНИСТЕРСТВО ОБРАЗОВАНИЯ СТАВРОПОЛЬСКОГО КРАЯ</w:t>
      </w:r>
    </w:p>
    <w:p w:rsidR="008B7E95" w:rsidRPr="0074327D" w:rsidRDefault="008B7E95" w:rsidP="00533ADE">
      <w:pPr>
        <w:jc w:val="center"/>
      </w:pPr>
      <w:r w:rsidRPr="0074327D">
        <w:rPr>
          <w:b/>
          <w:bCs/>
          <w:sz w:val="28"/>
          <w:szCs w:val="28"/>
        </w:rPr>
        <w:t xml:space="preserve">Государственное бюджетное профессиональное </w:t>
      </w:r>
    </w:p>
    <w:p w:rsidR="008B7E95" w:rsidRPr="0074327D" w:rsidRDefault="008B7E95" w:rsidP="00533ADE">
      <w:pPr>
        <w:jc w:val="center"/>
      </w:pPr>
      <w:r w:rsidRPr="0074327D">
        <w:rPr>
          <w:b/>
          <w:bCs/>
          <w:sz w:val="28"/>
          <w:szCs w:val="28"/>
        </w:rPr>
        <w:t>образовательное  учреждение</w:t>
      </w:r>
    </w:p>
    <w:p w:rsidR="008B7E95" w:rsidRPr="0074327D" w:rsidRDefault="008B7E95" w:rsidP="00533ADE">
      <w:pPr>
        <w:jc w:val="center"/>
      </w:pPr>
      <w:r w:rsidRPr="0074327D">
        <w:rPr>
          <w:b/>
          <w:bCs/>
          <w:sz w:val="28"/>
          <w:szCs w:val="28"/>
        </w:rPr>
        <w:t>«Ставропольский строительный техникум»</w:t>
      </w:r>
    </w:p>
    <w:p w:rsidR="008B7E95" w:rsidRPr="0074327D" w:rsidRDefault="008B7E95" w:rsidP="00533ADE">
      <w:pPr>
        <w:jc w:val="center"/>
        <w:rPr>
          <w:b/>
          <w:bCs/>
          <w:sz w:val="28"/>
          <w:szCs w:val="28"/>
        </w:rPr>
      </w:pPr>
    </w:p>
    <w:p w:rsidR="008B7E95" w:rsidRPr="0074327D" w:rsidRDefault="008B7E95" w:rsidP="00533ADE">
      <w:pPr>
        <w:widowControl w:val="0"/>
        <w:jc w:val="center"/>
        <w:rPr>
          <w:b/>
          <w:bCs/>
          <w:sz w:val="28"/>
          <w:szCs w:val="28"/>
        </w:rPr>
      </w:pPr>
    </w:p>
    <w:p w:rsidR="008B7E95" w:rsidRPr="0074327D" w:rsidRDefault="008B7E95" w:rsidP="00533ADE">
      <w:pPr>
        <w:widowControl w:val="0"/>
        <w:autoSpaceDE w:val="0"/>
        <w:jc w:val="center"/>
      </w:pPr>
      <w:r w:rsidRPr="0074327D">
        <w:rPr>
          <w:b/>
          <w:bCs/>
          <w:sz w:val="28"/>
          <w:szCs w:val="28"/>
        </w:rPr>
        <w:t>Комиссия общих гуманитарных и социальных дисциплин</w:t>
      </w:r>
    </w:p>
    <w:p w:rsidR="008B7E95" w:rsidRPr="0074327D" w:rsidRDefault="008B7E95" w:rsidP="00533ADE">
      <w:pPr>
        <w:widowControl w:val="0"/>
        <w:autoSpaceDE w:val="0"/>
        <w:jc w:val="center"/>
      </w:pPr>
    </w:p>
    <w:p w:rsidR="008401D4" w:rsidRPr="0074327D" w:rsidRDefault="008401D4" w:rsidP="00533ADE">
      <w:pPr>
        <w:widowControl w:val="0"/>
        <w:autoSpaceDE w:val="0"/>
        <w:jc w:val="center"/>
        <w:rPr>
          <w:b/>
          <w:bCs/>
          <w:sz w:val="28"/>
          <w:szCs w:val="28"/>
        </w:rPr>
      </w:pPr>
    </w:p>
    <w:p w:rsidR="008B7E95" w:rsidRPr="0074327D" w:rsidRDefault="00E94278" w:rsidP="00533ADE">
      <w:pPr>
        <w:widowControl w:val="0"/>
        <w:autoSpaceDE w:val="0"/>
        <w:jc w:val="center"/>
      </w:pPr>
      <w:r w:rsidRPr="0074327D">
        <w:rPr>
          <w:b/>
          <w:bCs/>
          <w:sz w:val="28"/>
          <w:szCs w:val="28"/>
        </w:rPr>
        <w:t>Л.В. ПЕЧАЛОВА   Д.В. МАКЕЕВА</w:t>
      </w:r>
    </w:p>
    <w:p w:rsidR="008B7E95" w:rsidRPr="0074327D" w:rsidRDefault="008B7E95" w:rsidP="00533ADE">
      <w:pPr>
        <w:widowControl w:val="0"/>
        <w:autoSpaceDE w:val="0"/>
        <w:jc w:val="center"/>
        <w:rPr>
          <w:b/>
          <w:bCs/>
          <w:sz w:val="28"/>
          <w:szCs w:val="28"/>
        </w:rPr>
      </w:pPr>
    </w:p>
    <w:p w:rsidR="008B7E95" w:rsidRPr="0074327D" w:rsidRDefault="008B7E95" w:rsidP="00533ADE">
      <w:pPr>
        <w:widowControl w:val="0"/>
        <w:autoSpaceDE w:val="0"/>
        <w:ind w:firstLine="709"/>
        <w:jc w:val="center"/>
        <w:rPr>
          <w:b/>
          <w:bCs/>
          <w:caps/>
          <w:sz w:val="28"/>
          <w:szCs w:val="28"/>
        </w:rPr>
      </w:pPr>
    </w:p>
    <w:p w:rsidR="00533ADE" w:rsidRPr="0074327D" w:rsidRDefault="00533ADE" w:rsidP="00533ADE">
      <w:pPr>
        <w:widowControl w:val="0"/>
        <w:autoSpaceDE w:val="0"/>
        <w:ind w:firstLine="709"/>
        <w:jc w:val="center"/>
        <w:rPr>
          <w:b/>
          <w:bCs/>
          <w:caps/>
          <w:sz w:val="28"/>
          <w:szCs w:val="28"/>
        </w:rPr>
      </w:pPr>
    </w:p>
    <w:p w:rsidR="00533ADE" w:rsidRPr="0074327D" w:rsidRDefault="00533ADE" w:rsidP="00533ADE">
      <w:pPr>
        <w:widowControl w:val="0"/>
        <w:autoSpaceDE w:val="0"/>
        <w:ind w:firstLine="709"/>
        <w:jc w:val="center"/>
        <w:rPr>
          <w:b/>
          <w:bCs/>
          <w:caps/>
          <w:sz w:val="28"/>
          <w:szCs w:val="28"/>
        </w:rPr>
      </w:pPr>
    </w:p>
    <w:p w:rsidR="008B7E95" w:rsidRPr="0074327D" w:rsidRDefault="008B7E95"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aps/>
          <w:sz w:val="28"/>
          <w:szCs w:val="28"/>
        </w:rPr>
      </w:pPr>
    </w:p>
    <w:p w:rsidR="00533ADE" w:rsidRPr="0074327D" w:rsidRDefault="00533ADE"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aps/>
          <w:sz w:val="28"/>
          <w:szCs w:val="28"/>
        </w:rPr>
      </w:pPr>
    </w:p>
    <w:p w:rsidR="00533ADE" w:rsidRPr="0074327D" w:rsidRDefault="00533ADE"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aps/>
          <w:sz w:val="28"/>
          <w:szCs w:val="28"/>
        </w:rPr>
      </w:pPr>
    </w:p>
    <w:p w:rsidR="00533ADE" w:rsidRPr="0074327D" w:rsidRDefault="00533ADE"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aps/>
          <w:sz w:val="28"/>
          <w:szCs w:val="28"/>
        </w:rPr>
      </w:pPr>
    </w:p>
    <w:p w:rsidR="008B7E95" w:rsidRPr="0074327D" w:rsidRDefault="008B7E95"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74327D">
        <w:rPr>
          <w:b/>
          <w:caps/>
          <w:sz w:val="28"/>
          <w:szCs w:val="28"/>
        </w:rPr>
        <w:t>МЕТОДИЧЕСКИЕ УКАЗАНИЯ</w:t>
      </w:r>
    </w:p>
    <w:p w:rsidR="008B7E95" w:rsidRPr="0074327D" w:rsidRDefault="008B7E95"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8B7E95" w:rsidRPr="0074327D" w:rsidRDefault="008B7E95"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74327D">
        <w:rPr>
          <w:b/>
          <w:caps/>
          <w:sz w:val="28"/>
          <w:szCs w:val="28"/>
        </w:rPr>
        <w:t>ПО ВЫПОЛНЕНИЮ ПРАКТИЧЕСКИХ ЗАДАНИЙ</w:t>
      </w:r>
    </w:p>
    <w:p w:rsidR="008B7E95" w:rsidRPr="0074327D" w:rsidRDefault="008B7E95"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8B7E95" w:rsidRPr="0074327D" w:rsidRDefault="008401D4"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sidRPr="0074327D">
        <w:rPr>
          <w:b/>
          <w:sz w:val="28"/>
          <w:szCs w:val="28"/>
        </w:rPr>
        <w:t>по предмету</w:t>
      </w:r>
      <w:r w:rsidR="008B7E95" w:rsidRPr="0074327D">
        <w:rPr>
          <w:b/>
          <w:sz w:val="28"/>
          <w:szCs w:val="28"/>
        </w:rPr>
        <w:t xml:space="preserve"> «ИСТОРИЯ»</w:t>
      </w:r>
    </w:p>
    <w:p w:rsidR="008401D4" w:rsidRPr="0074327D" w:rsidRDefault="008401D4"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74327D">
        <w:rPr>
          <w:b/>
          <w:sz w:val="28"/>
          <w:szCs w:val="28"/>
        </w:rPr>
        <w:t>(ОУП.04)</w:t>
      </w:r>
    </w:p>
    <w:p w:rsidR="008B7E95" w:rsidRPr="0074327D" w:rsidRDefault="008B7E95"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8B7E95" w:rsidRPr="0074327D" w:rsidRDefault="008B7E95" w:rsidP="00A1517D">
      <w:pPr>
        <w:ind w:left="567"/>
        <w:rPr>
          <w:b/>
        </w:rPr>
      </w:pPr>
      <w:r w:rsidRPr="0074327D">
        <w:rPr>
          <w:b/>
          <w:sz w:val="28"/>
          <w:szCs w:val="28"/>
        </w:rPr>
        <w:t>для студентов 1 курса очной формы обучения специальности:</w:t>
      </w:r>
    </w:p>
    <w:p w:rsidR="008B7E95" w:rsidRPr="0074327D" w:rsidRDefault="008B7E95" w:rsidP="00A15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900"/>
        <w:jc w:val="center"/>
      </w:pPr>
      <w:r w:rsidRPr="0074327D">
        <w:rPr>
          <w:sz w:val="28"/>
          <w:szCs w:val="28"/>
        </w:rPr>
        <w:t xml:space="preserve">             </w:t>
      </w:r>
    </w:p>
    <w:p w:rsidR="008B7E95" w:rsidRPr="0074327D" w:rsidRDefault="008B7E95" w:rsidP="00A1517D">
      <w:pPr>
        <w:ind w:left="567"/>
      </w:pPr>
      <w:r w:rsidRPr="0074327D">
        <w:rPr>
          <w:sz w:val="28"/>
          <w:szCs w:val="28"/>
        </w:rPr>
        <w:t>0</w:t>
      </w:r>
      <w:r w:rsidR="005F3282" w:rsidRPr="0074327D">
        <w:rPr>
          <w:sz w:val="28"/>
          <w:szCs w:val="28"/>
        </w:rPr>
        <w:t>7</w:t>
      </w:r>
      <w:r w:rsidRPr="0074327D">
        <w:rPr>
          <w:sz w:val="28"/>
          <w:szCs w:val="28"/>
        </w:rPr>
        <w:t xml:space="preserve">.02.01 </w:t>
      </w:r>
      <w:r w:rsidR="005F3282" w:rsidRPr="0074327D">
        <w:rPr>
          <w:sz w:val="28"/>
          <w:szCs w:val="28"/>
        </w:rPr>
        <w:t>Архитектура</w:t>
      </w:r>
    </w:p>
    <w:p w:rsidR="008B7E95" w:rsidRPr="0074327D" w:rsidRDefault="008B7E95" w:rsidP="00A1517D">
      <w:pPr>
        <w:tabs>
          <w:tab w:val="left" w:pos="7230"/>
        </w:tabs>
        <w:ind w:left="567" w:firstLine="709"/>
        <w:jc w:val="center"/>
        <w:rPr>
          <w:sz w:val="28"/>
          <w:szCs w:val="28"/>
        </w:rPr>
      </w:pPr>
    </w:p>
    <w:p w:rsidR="008B7E95" w:rsidRPr="0074327D" w:rsidRDefault="008B7E95"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sz w:val="28"/>
          <w:szCs w:val="28"/>
        </w:rPr>
      </w:pPr>
    </w:p>
    <w:p w:rsidR="008B7E95" w:rsidRPr="0074327D" w:rsidRDefault="008B7E95" w:rsidP="00533ADE">
      <w:pPr>
        <w:widowControl w:val="0"/>
        <w:autoSpaceDE w:val="0"/>
        <w:jc w:val="center"/>
        <w:rPr>
          <w:sz w:val="28"/>
          <w:szCs w:val="28"/>
        </w:rPr>
      </w:pPr>
    </w:p>
    <w:p w:rsidR="008B7E95" w:rsidRPr="0074327D" w:rsidRDefault="008B7E95" w:rsidP="00533ADE">
      <w:pPr>
        <w:widowControl w:val="0"/>
        <w:autoSpaceDE w:val="0"/>
        <w:jc w:val="center"/>
        <w:rPr>
          <w:sz w:val="28"/>
          <w:szCs w:val="28"/>
        </w:rPr>
      </w:pPr>
    </w:p>
    <w:p w:rsidR="008B7E95" w:rsidRPr="0074327D" w:rsidRDefault="008B7E95" w:rsidP="00533ADE">
      <w:pPr>
        <w:widowControl w:val="0"/>
        <w:autoSpaceDE w:val="0"/>
        <w:jc w:val="center"/>
        <w:rPr>
          <w:sz w:val="28"/>
          <w:szCs w:val="28"/>
        </w:rPr>
      </w:pPr>
    </w:p>
    <w:p w:rsidR="008B7E95" w:rsidRPr="0074327D" w:rsidRDefault="008B7E95" w:rsidP="00533ADE">
      <w:pPr>
        <w:widowControl w:val="0"/>
        <w:autoSpaceDE w:val="0"/>
        <w:jc w:val="center"/>
        <w:rPr>
          <w:sz w:val="28"/>
          <w:szCs w:val="28"/>
        </w:rPr>
      </w:pPr>
    </w:p>
    <w:p w:rsidR="008B7E95" w:rsidRPr="0074327D" w:rsidRDefault="008B7E95" w:rsidP="00533ADE">
      <w:pPr>
        <w:widowControl w:val="0"/>
        <w:autoSpaceDE w:val="0"/>
        <w:rPr>
          <w:sz w:val="28"/>
          <w:szCs w:val="28"/>
        </w:rPr>
      </w:pPr>
    </w:p>
    <w:p w:rsidR="008B7E95" w:rsidRPr="0074327D" w:rsidRDefault="008B7E95" w:rsidP="00533ADE">
      <w:pPr>
        <w:widowControl w:val="0"/>
        <w:autoSpaceDE w:val="0"/>
        <w:rPr>
          <w:sz w:val="28"/>
          <w:szCs w:val="28"/>
        </w:rPr>
      </w:pPr>
    </w:p>
    <w:p w:rsidR="008B7E95" w:rsidRPr="0074327D" w:rsidRDefault="008B7E95" w:rsidP="00533ADE">
      <w:pPr>
        <w:widowControl w:val="0"/>
        <w:autoSpaceDE w:val="0"/>
        <w:rPr>
          <w:sz w:val="28"/>
          <w:szCs w:val="28"/>
        </w:rPr>
      </w:pPr>
    </w:p>
    <w:p w:rsidR="00533ADE" w:rsidRPr="0074327D" w:rsidRDefault="00533ADE" w:rsidP="00533ADE">
      <w:pPr>
        <w:widowControl w:val="0"/>
        <w:autoSpaceDE w:val="0"/>
        <w:rPr>
          <w:sz w:val="28"/>
          <w:szCs w:val="28"/>
        </w:rPr>
      </w:pPr>
    </w:p>
    <w:p w:rsidR="00533ADE" w:rsidRPr="0074327D" w:rsidRDefault="00533ADE" w:rsidP="00533ADE">
      <w:pPr>
        <w:widowControl w:val="0"/>
        <w:autoSpaceDE w:val="0"/>
        <w:rPr>
          <w:sz w:val="28"/>
          <w:szCs w:val="28"/>
        </w:rPr>
      </w:pPr>
    </w:p>
    <w:p w:rsidR="00533ADE" w:rsidRPr="0074327D" w:rsidRDefault="00533ADE" w:rsidP="00533ADE">
      <w:pPr>
        <w:widowControl w:val="0"/>
        <w:autoSpaceDE w:val="0"/>
        <w:rPr>
          <w:sz w:val="28"/>
          <w:szCs w:val="28"/>
        </w:rPr>
      </w:pPr>
    </w:p>
    <w:p w:rsidR="00533ADE" w:rsidRPr="0074327D" w:rsidRDefault="00533ADE" w:rsidP="00533ADE">
      <w:pPr>
        <w:widowControl w:val="0"/>
        <w:autoSpaceDE w:val="0"/>
        <w:rPr>
          <w:sz w:val="28"/>
          <w:szCs w:val="28"/>
        </w:rPr>
      </w:pPr>
    </w:p>
    <w:p w:rsidR="00533ADE" w:rsidRPr="0074327D" w:rsidRDefault="00533ADE" w:rsidP="00533ADE">
      <w:pPr>
        <w:widowControl w:val="0"/>
        <w:autoSpaceDE w:val="0"/>
        <w:rPr>
          <w:sz w:val="28"/>
          <w:szCs w:val="28"/>
        </w:rPr>
      </w:pPr>
    </w:p>
    <w:p w:rsidR="008B7E95" w:rsidRPr="0074327D" w:rsidRDefault="008B7E95" w:rsidP="00533ADE">
      <w:pPr>
        <w:widowControl w:val="0"/>
        <w:autoSpaceDE w:val="0"/>
        <w:rPr>
          <w:sz w:val="28"/>
          <w:szCs w:val="28"/>
        </w:rPr>
      </w:pPr>
    </w:p>
    <w:p w:rsidR="008B7E95" w:rsidRPr="0074327D" w:rsidRDefault="008B7E95" w:rsidP="00533ADE">
      <w:pPr>
        <w:widowControl w:val="0"/>
        <w:autoSpaceDE w:val="0"/>
        <w:rPr>
          <w:sz w:val="28"/>
          <w:szCs w:val="28"/>
        </w:rPr>
      </w:pPr>
    </w:p>
    <w:p w:rsidR="008B7E95" w:rsidRPr="0074327D" w:rsidRDefault="008B7E95"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28"/>
          <w:szCs w:val="28"/>
        </w:rPr>
      </w:pPr>
      <w:r w:rsidRPr="0074327D">
        <w:rPr>
          <w:sz w:val="28"/>
          <w:szCs w:val="28"/>
        </w:rPr>
        <w:t>Ставрополь, 202</w:t>
      </w:r>
      <w:r w:rsidR="00EC3E0C" w:rsidRPr="0074327D">
        <w:rPr>
          <w:sz w:val="28"/>
          <w:szCs w:val="28"/>
        </w:rPr>
        <w:t>3</w:t>
      </w:r>
    </w:p>
    <w:p w:rsidR="00FC677F" w:rsidRPr="0074327D" w:rsidRDefault="00FC677F"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28"/>
          <w:szCs w:val="28"/>
        </w:rPr>
      </w:pPr>
    </w:p>
    <w:p w:rsidR="00FC677F" w:rsidRPr="0074327D" w:rsidRDefault="00FC677F"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28"/>
          <w:szCs w:val="28"/>
        </w:rPr>
      </w:pPr>
    </w:p>
    <w:p w:rsidR="00FC677F" w:rsidRPr="0074327D" w:rsidRDefault="00FC677F"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28"/>
          <w:szCs w:val="28"/>
        </w:rPr>
      </w:pPr>
    </w:p>
    <w:p w:rsidR="00FC677F" w:rsidRPr="0074327D" w:rsidRDefault="00FC677F"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28"/>
          <w:szCs w:val="28"/>
        </w:rPr>
      </w:pPr>
    </w:p>
    <w:p w:rsidR="00FC677F" w:rsidRPr="0074327D" w:rsidRDefault="007779F6"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pPr>
      <w:r w:rsidRPr="0074327D">
        <w:rPr>
          <w:noProof/>
          <w:lang w:eastAsia="ru-RU"/>
        </w:rPr>
        <w:drawing>
          <wp:inline distT="0" distB="0" distL="0" distR="0">
            <wp:extent cx="6438900" cy="91059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6438900" cy="9105900"/>
                    </a:xfrm>
                    <a:prstGeom prst="rect">
                      <a:avLst/>
                    </a:prstGeom>
                    <a:noFill/>
                    <a:ln>
                      <a:noFill/>
                    </a:ln>
                  </pic:spPr>
                </pic:pic>
              </a:graphicData>
            </a:graphic>
          </wp:inline>
        </w:drawing>
      </w:r>
    </w:p>
    <w:p w:rsidR="00714B93" w:rsidRPr="00C13BCC" w:rsidRDefault="00FC677F" w:rsidP="00A1517D">
      <w:pPr>
        <w:ind w:firstLine="720"/>
        <w:jc w:val="center"/>
        <w:rPr>
          <w:b/>
          <w:bCs/>
          <w:sz w:val="27"/>
          <w:szCs w:val="27"/>
        </w:rPr>
      </w:pPr>
      <w:r w:rsidRPr="00C13BCC">
        <w:rPr>
          <w:b/>
          <w:bCs/>
          <w:sz w:val="27"/>
          <w:szCs w:val="27"/>
        </w:rPr>
        <w:lastRenderedPageBreak/>
        <w:t xml:space="preserve">СОДЕРЖАНИЕ </w:t>
      </w:r>
    </w:p>
    <w:p w:rsidR="002A093B" w:rsidRPr="00C13BCC" w:rsidRDefault="002A093B" w:rsidP="00A1517D">
      <w:pPr>
        <w:ind w:firstLine="720"/>
        <w:jc w:val="both"/>
        <w:rPr>
          <w:b/>
          <w:bCs/>
          <w:sz w:val="27"/>
          <w:szCs w:val="27"/>
        </w:rPr>
      </w:pPr>
    </w:p>
    <w:tbl>
      <w:tblPr>
        <w:tblW w:w="0" w:type="auto"/>
        <w:tblLook w:val="04A0" w:firstRow="1" w:lastRow="0" w:firstColumn="1" w:lastColumn="0" w:noHBand="0" w:noVBand="1"/>
      </w:tblPr>
      <w:tblGrid>
        <w:gridCol w:w="9345"/>
        <w:gridCol w:w="15"/>
        <w:gridCol w:w="671"/>
      </w:tblGrid>
      <w:tr w:rsidR="00C13BCC" w:rsidRPr="00DB002B" w:rsidTr="00DB002B">
        <w:tc>
          <w:tcPr>
            <w:tcW w:w="9345" w:type="dxa"/>
            <w:shd w:val="clear" w:color="auto" w:fill="auto"/>
          </w:tcPr>
          <w:p w:rsidR="00C13BCC" w:rsidRPr="00DB002B" w:rsidRDefault="00C13BCC" w:rsidP="00C13BCC">
            <w:pPr>
              <w:rPr>
                <w:color w:val="000000"/>
                <w:sz w:val="27"/>
                <w:szCs w:val="27"/>
              </w:rPr>
            </w:pPr>
            <w:r w:rsidRPr="00DB002B">
              <w:rPr>
                <w:sz w:val="27"/>
                <w:szCs w:val="27"/>
              </w:rPr>
              <w:t xml:space="preserve">Пояснительная записка </w:t>
            </w:r>
          </w:p>
        </w:tc>
        <w:tc>
          <w:tcPr>
            <w:tcW w:w="686" w:type="dxa"/>
            <w:gridSpan w:val="2"/>
            <w:shd w:val="clear" w:color="auto" w:fill="auto"/>
          </w:tcPr>
          <w:p w:rsidR="00C13BCC" w:rsidRPr="00DB002B" w:rsidRDefault="00C13BCC" w:rsidP="00C13BCC">
            <w:pPr>
              <w:rPr>
                <w:color w:val="000000"/>
                <w:sz w:val="27"/>
                <w:szCs w:val="27"/>
              </w:rPr>
            </w:pPr>
            <w:r w:rsidRPr="00DB002B">
              <w:rPr>
                <w:color w:val="000000"/>
                <w:sz w:val="27"/>
                <w:szCs w:val="27"/>
              </w:rPr>
              <w:t>4</w:t>
            </w:r>
          </w:p>
        </w:tc>
      </w:tr>
      <w:tr w:rsidR="00C13BCC" w:rsidRPr="00DB002B" w:rsidTr="00DB002B">
        <w:tc>
          <w:tcPr>
            <w:tcW w:w="9345" w:type="dxa"/>
            <w:shd w:val="clear" w:color="auto" w:fill="auto"/>
          </w:tcPr>
          <w:p w:rsidR="00C13BCC" w:rsidRPr="00DB002B" w:rsidRDefault="00C13BCC" w:rsidP="00C13BCC">
            <w:pPr>
              <w:rPr>
                <w:color w:val="000000"/>
                <w:sz w:val="27"/>
                <w:szCs w:val="27"/>
              </w:rPr>
            </w:pPr>
            <w:r w:rsidRPr="00DB002B">
              <w:rPr>
                <w:sz w:val="27"/>
                <w:szCs w:val="27"/>
              </w:rPr>
              <w:t xml:space="preserve">Тематика  и распределение часов на практические работы студентов </w:t>
            </w:r>
          </w:p>
        </w:tc>
        <w:tc>
          <w:tcPr>
            <w:tcW w:w="686" w:type="dxa"/>
            <w:gridSpan w:val="2"/>
            <w:shd w:val="clear" w:color="auto" w:fill="auto"/>
          </w:tcPr>
          <w:p w:rsidR="00C13BCC" w:rsidRPr="00DB002B" w:rsidRDefault="00C13BCC" w:rsidP="00C13BCC">
            <w:pPr>
              <w:rPr>
                <w:color w:val="000000"/>
                <w:sz w:val="27"/>
                <w:szCs w:val="27"/>
              </w:rPr>
            </w:pPr>
            <w:r w:rsidRPr="00DB002B">
              <w:rPr>
                <w:color w:val="000000"/>
                <w:sz w:val="27"/>
                <w:szCs w:val="27"/>
              </w:rPr>
              <w:t>10</w:t>
            </w:r>
          </w:p>
        </w:tc>
      </w:tr>
      <w:tr w:rsidR="00C13BCC" w:rsidRPr="00DB002B" w:rsidTr="00DB002B">
        <w:tc>
          <w:tcPr>
            <w:tcW w:w="9345" w:type="dxa"/>
            <w:shd w:val="clear" w:color="auto" w:fill="auto"/>
          </w:tcPr>
          <w:p w:rsidR="00C13BCC" w:rsidRPr="00DB002B" w:rsidRDefault="00C13BCC" w:rsidP="00DB002B">
            <w:pPr>
              <w:jc w:val="both"/>
              <w:rPr>
                <w:b/>
                <w:color w:val="000000"/>
                <w:sz w:val="27"/>
                <w:szCs w:val="27"/>
              </w:rPr>
            </w:pPr>
            <w:r w:rsidRPr="00DB002B">
              <w:rPr>
                <w:b/>
                <w:sz w:val="27"/>
                <w:szCs w:val="27"/>
              </w:rPr>
              <w:t>Практическое занятие № 1</w:t>
            </w:r>
          </w:p>
        </w:tc>
        <w:tc>
          <w:tcPr>
            <w:tcW w:w="686" w:type="dxa"/>
            <w:gridSpan w:val="2"/>
            <w:shd w:val="clear" w:color="auto" w:fill="auto"/>
          </w:tcPr>
          <w:p w:rsidR="00C13BCC" w:rsidRPr="00DB002B" w:rsidRDefault="00C13BCC" w:rsidP="00DB002B">
            <w:pPr>
              <w:jc w:val="both"/>
              <w:rPr>
                <w:color w:val="000000"/>
                <w:sz w:val="27"/>
                <w:szCs w:val="27"/>
              </w:rPr>
            </w:pPr>
          </w:p>
        </w:tc>
      </w:tr>
      <w:tr w:rsidR="00C13BCC" w:rsidRPr="00DB002B" w:rsidTr="00DB002B">
        <w:tc>
          <w:tcPr>
            <w:tcW w:w="9345" w:type="dxa"/>
            <w:shd w:val="clear" w:color="auto" w:fill="auto"/>
          </w:tcPr>
          <w:p w:rsidR="00C13BCC" w:rsidRPr="00DB002B" w:rsidRDefault="00C13BCC" w:rsidP="00DB002B">
            <w:pPr>
              <w:jc w:val="both"/>
              <w:rPr>
                <w:b/>
                <w:color w:val="000000"/>
                <w:sz w:val="27"/>
                <w:szCs w:val="27"/>
              </w:rPr>
            </w:pPr>
            <w:r w:rsidRPr="00DB002B">
              <w:rPr>
                <w:sz w:val="27"/>
                <w:szCs w:val="27"/>
              </w:rPr>
              <w:t>Причины Великой российской революции</w:t>
            </w:r>
          </w:p>
        </w:tc>
        <w:tc>
          <w:tcPr>
            <w:tcW w:w="686" w:type="dxa"/>
            <w:gridSpan w:val="2"/>
            <w:shd w:val="clear" w:color="auto" w:fill="auto"/>
          </w:tcPr>
          <w:p w:rsidR="00C13BCC" w:rsidRPr="00DB002B" w:rsidRDefault="00C13BCC" w:rsidP="00DB002B">
            <w:pPr>
              <w:jc w:val="both"/>
              <w:rPr>
                <w:color w:val="000000"/>
                <w:sz w:val="27"/>
                <w:szCs w:val="27"/>
              </w:rPr>
            </w:pPr>
            <w:r w:rsidRPr="00DB002B">
              <w:rPr>
                <w:color w:val="000000"/>
                <w:sz w:val="27"/>
                <w:szCs w:val="27"/>
              </w:rPr>
              <w:t>13</w:t>
            </w:r>
          </w:p>
        </w:tc>
      </w:tr>
      <w:tr w:rsidR="00C13BCC" w:rsidRPr="00DB002B" w:rsidTr="00DB002B">
        <w:tc>
          <w:tcPr>
            <w:tcW w:w="9345" w:type="dxa"/>
            <w:shd w:val="clear" w:color="auto" w:fill="auto"/>
          </w:tcPr>
          <w:p w:rsidR="00C13BCC" w:rsidRPr="00DB002B" w:rsidRDefault="00C13BCC" w:rsidP="00DB002B">
            <w:pPr>
              <w:jc w:val="both"/>
              <w:rPr>
                <w:b/>
                <w:color w:val="000000"/>
                <w:sz w:val="27"/>
                <w:szCs w:val="27"/>
              </w:rPr>
            </w:pPr>
            <w:r w:rsidRPr="00DB002B">
              <w:rPr>
                <w:b/>
                <w:sz w:val="27"/>
                <w:szCs w:val="27"/>
              </w:rPr>
              <w:t>Практическое занятие № 2</w:t>
            </w:r>
          </w:p>
        </w:tc>
        <w:tc>
          <w:tcPr>
            <w:tcW w:w="686" w:type="dxa"/>
            <w:gridSpan w:val="2"/>
            <w:shd w:val="clear" w:color="auto" w:fill="auto"/>
          </w:tcPr>
          <w:p w:rsidR="00C13BCC" w:rsidRPr="00DB002B" w:rsidRDefault="00C13BCC" w:rsidP="00DB002B">
            <w:pPr>
              <w:jc w:val="both"/>
              <w:rPr>
                <w:color w:val="000000"/>
                <w:sz w:val="27"/>
                <w:szCs w:val="27"/>
              </w:rPr>
            </w:pPr>
          </w:p>
        </w:tc>
      </w:tr>
      <w:tr w:rsidR="00C13BCC" w:rsidRPr="00DB002B" w:rsidTr="00DB002B">
        <w:tc>
          <w:tcPr>
            <w:tcW w:w="9345" w:type="dxa"/>
            <w:shd w:val="clear" w:color="auto" w:fill="auto"/>
          </w:tcPr>
          <w:p w:rsidR="00C13BCC" w:rsidRPr="00DB002B" w:rsidRDefault="00C13BCC" w:rsidP="00DB002B">
            <w:pPr>
              <w:tabs>
                <w:tab w:val="left" w:pos="0"/>
              </w:tabs>
              <w:jc w:val="both"/>
              <w:rPr>
                <w:color w:val="000000"/>
                <w:sz w:val="27"/>
                <w:szCs w:val="27"/>
              </w:rPr>
            </w:pPr>
            <w:r w:rsidRPr="00DB002B">
              <w:rPr>
                <w:sz w:val="27"/>
                <w:szCs w:val="27"/>
              </w:rPr>
              <w:t xml:space="preserve">Причины и этапы Гражданской войны в России. Общественно-политическая и </w:t>
            </w:r>
          </w:p>
        </w:tc>
        <w:tc>
          <w:tcPr>
            <w:tcW w:w="686" w:type="dxa"/>
            <w:gridSpan w:val="2"/>
            <w:shd w:val="clear" w:color="auto" w:fill="auto"/>
          </w:tcPr>
          <w:p w:rsidR="00C13BCC" w:rsidRPr="00DB002B" w:rsidRDefault="00C13BCC" w:rsidP="00DB002B">
            <w:pPr>
              <w:tabs>
                <w:tab w:val="left" w:pos="0"/>
              </w:tabs>
              <w:jc w:val="both"/>
              <w:rPr>
                <w:color w:val="000000"/>
                <w:sz w:val="27"/>
                <w:szCs w:val="27"/>
              </w:rPr>
            </w:pPr>
          </w:p>
        </w:tc>
      </w:tr>
      <w:tr w:rsidR="00C13BCC" w:rsidRPr="00DB002B" w:rsidTr="00DB002B">
        <w:tc>
          <w:tcPr>
            <w:tcW w:w="9345" w:type="dxa"/>
            <w:shd w:val="clear" w:color="auto" w:fill="auto"/>
          </w:tcPr>
          <w:p w:rsidR="00C13BCC" w:rsidRPr="00DB002B" w:rsidRDefault="00C13BCC" w:rsidP="00DB002B">
            <w:pPr>
              <w:tabs>
                <w:tab w:val="left" w:pos="0"/>
              </w:tabs>
              <w:jc w:val="both"/>
              <w:rPr>
                <w:color w:val="000000"/>
                <w:sz w:val="27"/>
                <w:szCs w:val="27"/>
              </w:rPr>
            </w:pPr>
            <w:r w:rsidRPr="00DB002B">
              <w:rPr>
                <w:sz w:val="27"/>
                <w:szCs w:val="27"/>
              </w:rPr>
              <w:t>социокультурная жизнь в РСФСР. Наш край 1914-1922 гг</w:t>
            </w:r>
            <w:r w:rsidR="0023246D">
              <w:rPr>
                <w:sz w:val="27"/>
                <w:szCs w:val="27"/>
              </w:rPr>
              <w:t>.</w:t>
            </w:r>
          </w:p>
        </w:tc>
        <w:tc>
          <w:tcPr>
            <w:tcW w:w="686" w:type="dxa"/>
            <w:gridSpan w:val="2"/>
            <w:shd w:val="clear" w:color="auto" w:fill="auto"/>
          </w:tcPr>
          <w:p w:rsidR="00C13BCC" w:rsidRPr="00DB002B" w:rsidRDefault="00C13BCC" w:rsidP="00DB002B">
            <w:pPr>
              <w:tabs>
                <w:tab w:val="left" w:pos="0"/>
              </w:tabs>
              <w:jc w:val="both"/>
              <w:rPr>
                <w:color w:val="000000"/>
                <w:sz w:val="27"/>
                <w:szCs w:val="27"/>
              </w:rPr>
            </w:pPr>
            <w:r w:rsidRPr="00DB002B">
              <w:rPr>
                <w:color w:val="000000"/>
                <w:sz w:val="27"/>
                <w:szCs w:val="27"/>
              </w:rPr>
              <w:t>16</w:t>
            </w:r>
          </w:p>
        </w:tc>
      </w:tr>
      <w:tr w:rsidR="00C13BCC" w:rsidRPr="00DB002B" w:rsidTr="00DB002B">
        <w:tc>
          <w:tcPr>
            <w:tcW w:w="9345" w:type="dxa"/>
            <w:shd w:val="clear" w:color="auto" w:fill="auto"/>
          </w:tcPr>
          <w:p w:rsidR="00C13BCC" w:rsidRPr="00DB002B" w:rsidRDefault="00C13BCC" w:rsidP="00DB002B">
            <w:pPr>
              <w:rPr>
                <w:b/>
                <w:color w:val="000000"/>
                <w:sz w:val="27"/>
                <w:szCs w:val="27"/>
              </w:rPr>
            </w:pPr>
            <w:r w:rsidRPr="00DB002B">
              <w:rPr>
                <w:b/>
                <w:sz w:val="27"/>
                <w:szCs w:val="27"/>
              </w:rPr>
              <w:t>Практическое занятие № 3</w:t>
            </w:r>
          </w:p>
        </w:tc>
        <w:tc>
          <w:tcPr>
            <w:tcW w:w="686" w:type="dxa"/>
            <w:gridSpan w:val="2"/>
            <w:shd w:val="clear" w:color="auto" w:fill="auto"/>
          </w:tcPr>
          <w:p w:rsidR="00C13BCC" w:rsidRPr="00DB002B" w:rsidRDefault="00C13BCC" w:rsidP="00C13BCC">
            <w:pPr>
              <w:rPr>
                <w:color w:val="000000"/>
                <w:sz w:val="27"/>
                <w:szCs w:val="27"/>
              </w:rPr>
            </w:pPr>
          </w:p>
        </w:tc>
      </w:tr>
      <w:tr w:rsidR="00C13BCC" w:rsidRPr="00DB002B" w:rsidTr="00DB002B">
        <w:tc>
          <w:tcPr>
            <w:tcW w:w="9345" w:type="dxa"/>
            <w:shd w:val="clear" w:color="auto" w:fill="auto"/>
          </w:tcPr>
          <w:p w:rsidR="00C13BCC" w:rsidRPr="00DB002B" w:rsidRDefault="00C13BCC" w:rsidP="00DB002B">
            <w:pPr>
              <w:rPr>
                <w:color w:val="000000"/>
                <w:sz w:val="27"/>
                <w:szCs w:val="27"/>
              </w:rPr>
            </w:pPr>
            <w:r w:rsidRPr="00DB002B">
              <w:rPr>
                <w:sz w:val="27"/>
                <w:szCs w:val="27"/>
              </w:rPr>
              <w:t xml:space="preserve">Архитектура нашей страны  в 1920е годы. Строительство в 1920е годы. </w:t>
            </w:r>
          </w:p>
        </w:tc>
        <w:tc>
          <w:tcPr>
            <w:tcW w:w="686" w:type="dxa"/>
            <w:gridSpan w:val="2"/>
            <w:shd w:val="clear" w:color="auto" w:fill="auto"/>
          </w:tcPr>
          <w:p w:rsidR="00C13BCC" w:rsidRPr="00DB002B" w:rsidRDefault="00C13BCC" w:rsidP="00C13BCC">
            <w:pPr>
              <w:rPr>
                <w:color w:val="000000"/>
                <w:sz w:val="27"/>
                <w:szCs w:val="27"/>
              </w:rPr>
            </w:pPr>
          </w:p>
        </w:tc>
      </w:tr>
      <w:tr w:rsidR="00C13BCC" w:rsidRPr="00DB002B" w:rsidTr="00DB002B">
        <w:tc>
          <w:tcPr>
            <w:tcW w:w="9345" w:type="dxa"/>
            <w:shd w:val="clear" w:color="auto" w:fill="auto"/>
          </w:tcPr>
          <w:p w:rsidR="00C13BCC" w:rsidRPr="00DB002B" w:rsidRDefault="00C13BCC" w:rsidP="00C13BCC">
            <w:pPr>
              <w:rPr>
                <w:bCs/>
                <w:color w:val="000000"/>
                <w:sz w:val="27"/>
                <w:szCs w:val="27"/>
              </w:rPr>
            </w:pPr>
            <w:r w:rsidRPr="00DB002B">
              <w:rPr>
                <w:sz w:val="27"/>
                <w:szCs w:val="27"/>
              </w:rPr>
              <w:t>Новые стили в архитектуре. Новые методы строительства</w:t>
            </w:r>
          </w:p>
        </w:tc>
        <w:tc>
          <w:tcPr>
            <w:tcW w:w="686" w:type="dxa"/>
            <w:gridSpan w:val="2"/>
            <w:shd w:val="clear" w:color="auto" w:fill="auto"/>
          </w:tcPr>
          <w:p w:rsidR="00C13BCC" w:rsidRPr="00DB002B" w:rsidRDefault="00C13BCC" w:rsidP="00C13BCC">
            <w:pPr>
              <w:rPr>
                <w:bCs/>
                <w:color w:val="000000"/>
                <w:sz w:val="27"/>
                <w:szCs w:val="27"/>
              </w:rPr>
            </w:pPr>
            <w:r w:rsidRPr="00DB002B">
              <w:rPr>
                <w:bCs/>
                <w:color w:val="000000"/>
                <w:sz w:val="27"/>
                <w:szCs w:val="27"/>
              </w:rPr>
              <w:t>20</w:t>
            </w:r>
          </w:p>
        </w:tc>
      </w:tr>
      <w:tr w:rsidR="00C13BCC" w:rsidRPr="00DB002B" w:rsidTr="00DB002B">
        <w:tc>
          <w:tcPr>
            <w:tcW w:w="9345" w:type="dxa"/>
            <w:shd w:val="clear" w:color="auto" w:fill="auto"/>
          </w:tcPr>
          <w:p w:rsidR="00C13BCC" w:rsidRPr="00DB002B" w:rsidRDefault="00C13BCC" w:rsidP="00DB002B">
            <w:pPr>
              <w:rPr>
                <w:b/>
                <w:color w:val="000000"/>
                <w:sz w:val="27"/>
                <w:szCs w:val="27"/>
              </w:rPr>
            </w:pPr>
            <w:r w:rsidRPr="00DB002B">
              <w:rPr>
                <w:b/>
                <w:sz w:val="27"/>
                <w:szCs w:val="27"/>
              </w:rPr>
              <w:t>Практическое занятие № 4</w:t>
            </w:r>
          </w:p>
        </w:tc>
        <w:tc>
          <w:tcPr>
            <w:tcW w:w="686" w:type="dxa"/>
            <w:gridSpan w:val="2"/>
            <w:shd w:val="clear" w:color="auto" w:fill="auto"/>
          </w:tcPr>
          <w:p w:rsidR="00C13BCC" w:rsidRPr="00DB002B" w:rsidRDefault="00C13BCC" w:rsidP="00C13BCC">
            <w:pPr>
              <w:rPr>
                <w:color w:val="000000"/>
                <w:sz w:val="27"/>
                <w:szCs w:val="27"/>
              </w:rPr>
            </w:pPr>
          </w:p>
        </w:tc>
      </w:tr>
      <w:tr w:rsidR="00C13BCC" w:rsidRPr="00DB002B" w:rsidTr="00DB002B">
        <w:tc>
          <w:tcPr>
            <w:tcW w:w="9345" w:type="dxa"/>
            <w:shd w:val="clear" w:color="auto" w:fill="auto"/>
          </w:tcPr>
          <w:p w:rsidR="00C13BCC" w:rsidRPr="00DB002B" w:rsidRDefault="00C13BCC" w:rsidP="00DB002B">
            <w:pPr>
              <w:jc w:val="both"/>
              <w:rPr>
                <w:b/>
                <w:color w:val="000000"/>
                <w:sz w:val="27"/>
                <w:szCs w:val="27"/>
              </w:rPr>
            </w:pPr>
            <w:r w:rsidRPr="00DB002B">
              <w:rPr>
                <w:sz w:val="27"/>
                <w:szCs w:val="27"/>
              </w:rPr>
              <w:t>Итоги и цена советской модернизации</w:t>
            </w:r>
          </w:p>
        </w:tc>
        <w:tc>
          <w:tcPr>
            <w:tcW w:w="686" w:type="dxa"/>
            <w:gridSpan w:val="2"/>
            <w:shd w:val="clear" w:color="auto" w:fill="auto"/>
          </w:tcPr>
          <w:p w:rsidR="00C13BCC" w:rsidRPr="00DB002B" w:rsidRDefault="00C13BCC" w:rsidP="00DB002B">
            <w:pPr>
              <w:jc w:val="both"/>
              <w:rPr>
                <w:color w:val="000000"/>
                <w:sz w:val="27"/>
                <w:szCs w:val="27"/>
              </w:rPr>
            </w:pPr>
            <w:r w:rsidRPr="00DB002B">
              <w:rPr>
                <w:color w:val="000000"/>
                <w:sz w:val="27"/>
                <w:szCs w:val="27"/>
              </w:rPr>
              <w:t>23</w:t>
            </w:r>
          </w:p>
        </w:tc>
      </w:tr>
      <w:tr w:rsidR="00C13BCC" w:rsidRPr="00DB002B" w:rsidTr="00DB002B">
        <w:tc>
          <w:tcPr>
            <w:tcW w:w="9345" w:type="dxa"/>
            <w:shd w:val="clear" w:color="auto" w:fill="auto"/>
          </w:tcPr>
          <w:p w:rsidR="00C13BCC" w:rsidRPr="00DB002B" w:rsidRDefault="00C13BCC" w:rsidP="00DB002B">
            <w:pPr>
              <w:rPr>
                <w:b/>
                <w:color w:val="000000"/>
                <w:sz w:val="27"/>
                <w:szCs w:val="27"/>
              </w:rPr>
            </w:pPr>
            <w:r w:rsidRPr="00DB002B">
              <w:rPr>
                <w:b/>
                <w:sz w:val="27"/>
                <w:szCs w:val="27"/>
              </w:rPr>
              <w:t>Практическое занятие № 5</w:t>
            </w:r>
          </w:p>
        </w:tc>
        <w:tc>
          <w:tcPr>
            <w:tcW w:w="686" w:type="dxa"/>
            <w:gridSpan w:val="2"/>
            <w:shd w:val="clear" w:color="auto" w:fill="auto"/>
          </w:tcPr>
          <w:p w:rsidR="00C13BCC" w:rsidRPr="00DB002B" w:rsidRDefault="00C13BCC" w:rsidP="00C13BCC">
            <w:pPr>
              <w:rPr>
                <w:color w:val="000000"/>
                <w:sz w:val="27"/>
                <w:szCs w:val="27"/>
              </w:rPr>
            </w:pPr>
          </w:p>
        </w:tc>
      </w:tr>
      <w:tr w:rsidR="00C13BCC" w:rsidRPr="00DB002B" w:rsidTr="00DB002B">
        <w:tc>
          <w:tcPr>
            <w:tcW w:w="9345" w:type="dxa"/>
            <w:shd w:val="clear" w:color="auto" w:fill="auto"/>
          </w:tcPr>
          <w:p w:rsidR="00C13BCC" w:rsidRPr="00DB002B" w:rsidRDefault="00C13BCC" w:rsidP="00C13BCC">
            <w:pPr>
              <w:rPr>
                <w:color w:val="000000"/>
                <w:sz w:val="27"/>
                <w:szCs w:val="27"/>
              </w:rPr>
            </w:pPr>
            <w:r w:rsidRPr="00DB002B">
              <w:rPr>
                <w:sz w:val="27"/>
                <w:szCs w:val="27"/>
              </w:rPr>
              <w:t>Внешняя политика СССР и ее результативность.</w:t>
            </w:r>
          </w:p>
        </w:tc>
        <w:tc>
          <w:tcPr>
            <w:tcW w:w="686" w:type="dxa"/>
            <w:gridSpan w:val="2"/>
            <w:shd w:val="clear" w:color="auto" w:fill="auto"/>
          </w:tcPr>
          <w:p w:rsidR="00C13BCC" w:rsidRPr="00DB002B" w:rsidRDefault="00C13BCC" w:rsidP="00C13BCC">
            <w:pPr>
              <w:rPr>
                <w:color w:val="000000"/>
                <w:sz w:val="27"/>
                <w:szCs w:val="27"/>
              </w:rPr>
            </w:pPr>
            <w:r w:rsidRPr="00DB002B">
              <w:rPr>
                <w:color w:val="000000"/>
                <w:sz w:val="27"/>
                <w:szCs w:val="27"/>
              </w:rPr>
              <w:t>25</w:t>
            </w:r>
          </w:p>
        </w:tc>
      </w:tr>
      <w:tr w:rsidR="00C13BCC" w:rsidRPr="00DB002B" w:rsidTr="00DB002B">
        <w:tc>
          <w:tcPr>
            <w:tcW w:w="9345" w:type="dxa"/>
            <w:shd w:val="clear" w:color="auto" w:fill="auto"/>
          </w:tcPr>
          <w:p w:rsidR="00C13BCC" w:rsidRPr="00DB002B" w:rsidRDefault="00C13BCC" w:rsidP="00DB002B">
            <w:pPr>
              <w:rPr>
                <w:b/>
                <w:color w:val="000000"/>
                <w:sz w:val="27"/>
                <w:szCs w:val="27"/>
              </w:rPr>
            </w:pPr>
            <w:r w:rsidRPr="00DB002B">
              <w:rPr>
                <w:b/>
                <w:sz w:val="27"/>
                <w:szCs w:val="27"/>
              </w:rPr>
              <w:t>Практическое занятие № 6</w:t>
            </w:r>
          </w:p>
        </w:tc>
        <w:tc>
          <w:tcPr>
            <w:tcW w:w="686" w:type="dxa"/>
            <w:gridSpan w:val="2"/>
            <w:shd w:val="clear" w:color="auto" w:fill="auto"/>
          </w:tcPr>
          <w:p w:rsidR="00C13BCC" w:rsidRPr="00DB002B" w:rsidRDefault="00C13BCC" w:rsidP="00C13BCC">
            <w:pPr>
              <w:rPr>
                <w:color w:val="000000"/>
                <w:sz w:val="27"/>
                <w:szCs w:val="27"/>
              </w:rPr>
            </w:pPr>
          </w:p>
        </w:tc>
      </w:tr>
      <w:tr w:rsidR="00C13BCC" w:rsidRPr="00DB002B" w:rsidTr="00DB002B">
        <w:tc>
          <w:tcPr>
            <w:tcW w:w="9345" w:type="dxa"/>
            <w:shd w:val="clear" w:color="auto" w:fill="auto"/>
          </w:tcPr>
          <w:p w:rsidR="00C13BCC" w:rsidRPr="00DB002B" w:rsidRDefault="00C13BCC" w:rsidP="00DB002B">
            <w:pPr>
              <w:rPr>
                <w:b/>
                <w:color w:val="000000"/>
                <w:sz w:val="27"/>
                <w:szCs w:val="27"/>
              </w:rPr>
            </w:pPr>
            <w:r w:rsidRPr="00DB002B">
              <w:rPr>
                <w:sz w:val="27"/>
                <w:szCs w:val="27"/>
              </w:rPr>
              <w:t>Архитектура и строительство в  СССР в 1930е годы. Наш край 1920-1930 гг</w:t>
            </w:r>
            <w:r w:rsidR="00626145" w:rsidRPr="00DB002B">
              <w:rPr>
                <w:color w:val="000000"/>
                <w:sz w:val="27"/>
                <w:szCs w:val="27"/>
              </w:rPr>
              <w:t>.</w:t>
            </w:r>
          </w:p>
        </w:tc>
        <w:tc>
          <w:tcPr>
            <w:tcW w:w="686" w:type="dxa"/>
            <w:gridSpan w:val="2"/>
            <w:shd w:val="clear" w:color="auto" w:fill="auto"/>
          </w:tcPr>
          <w:p w:rsidR="00C13BCC" w:rsidRPr="00DB002B" w:rsidRDefault="00C13BCC" w:rsidP="00C13BCC">
            <w:pPr>
              <w:rPr>
                <w:color w:val="000000"/>
                <w:sz w:val="27"/>
                <w:szCs w:val="27"/>
              </w:rPr>
            </w:pPr>
            <w:r w:rsidRPr="00DB002B">
              <w:rPr>
                <w:color w:val="000000"/>
                <w:sz w:val="27"/>
                <w:szCs w:val="27"/>
              </w:rPr>
              <w:t>31</w:t>
            </w:r>
          </w:p>
        </w:tc>
      </w:tr>
      <w:tr w:rsidR="00C13BCC" w:rsidRPr="00DB002B" w:rsidTr="00DB002B">
        <w:tc>
          <w:tcPr>
            <w:tcW w:w="9345" w:type="dxa"/>
            <w:shd w:val="clear" w:color="auto" w:fill="auto"/>
          </w:tcPr>
          <w:p w:rsidR="00C13BCC" w:rsidRPr="00DB002B" w:rsidRDefault="00C13BCC" w:rsidP="00DB002B">
            <w:pPr>
              <w:rPr>
                <w:b/>
                <w:color w:val="000000"/>
                <w:sz w:val="27"/>
                <w:szCs w:val="27"/>
              </w:rPr>
            </w:pPr>
            <w:r w:rsidRPr="00DB002B">
              <w:rPr>
                <w:b/>
                <w:sz w:val="27"/>
                <w:szCs w:val="27"/>
              </w:rPr>
              <w:t>Практическое занятие № 7</w:t>
            </w:r>
          </w:p>
        </w:tc>
        <w:tc>
          <w:tcPr>
            <w:tcW w:w="686" w:type="dxa"/>
            <w:gridSpan w:val="2"/>
            <w:shd w:val="clear" w:color="auto" w:fill="auto"/>
          </w:tcPr>
          <w:p w:rsidR="00C13BCC" w:rsidRPr="00DB002B" w:rsidRDefault="00C13BCC" w:rsidP="00C13BCC">
            <w:pPr>
              <w:rPr>
                <w:b/>
                <w:color w:val="000000"/>
                <w:sz w:val="27"/>
                <w:szCs w:val="27"/>
              </w:rPr>
            </w:pPr>
          </w:p>
        </w:tc>
      </w:tr>
      <w:tr w:rsidR="00C13BCC" w:rsidRPr="00DB002B" w:rsidTr="00DB002B">
        <w:tc>
          <w:tcPr>
            <w:tcW w:w="9345" w:type="dxa"/>
            <w:shd w:val="clear" w:color="auto" w:fill="auto"/>
          </w:tcPr>
          <w:p w:rsidR="00C13BCC" w:rsidRPr="00DB002B" w:rsidRDefault="00C13BCC" w:rsidP="00DB002B">
            <w:pPr>
              <w:rPr>
                <w:color w:val="000000"/>
                <w:sz w:val="27"/>
                <w:szCs w:val="27"/>
              </w:rPr>
            </w:pPr>
            <w:r w:rsidRPr="00DB002B">
              <w:rPr>
                <w:sz w:val="27"/>
                <w:szCs w:val="27"/>
              </w:rPr>
              <w:t>Причины и начало Второй мировой войны. Причины и начальный период</w:t>
            </w:r>
          </w:p>
        </w:tc>
        <w:tc>
          <w:tcPr>
            <w:tcW w:w="686" w:type="dxa"/>
            <w:gridSpan w:val="2"/>
            <w:shd w:val="clear" w:color="auto" w:fill="auto"/>
          </w:tcPr>
          <w:p w:rsidR="00C13BCC" w:rsidRPr="00DB002B" w:rsidRDefault="00C13BCC" w:rsidP="00C13BCC">
            <w:pPr>
              <w:rPr>
                <w:color w:val="000000"/>
                <w:sz w:val="27"/>
                <w:szCs w:val="27"/>
              </w:rPr>
            </w:pPr>
          </w:p>
        </w:tc>
      </w:tr>
      <w:tr w:rsidR="00C13BCC" w:rsidRPr="00DB002B" w:rsidTr="00DB002B">
        <w:tc>
          <w:tcPr>
            <w:tcW w:w="9345" w:type="dxa"/>
            <w:shd w:val="clear" w:color="auto" w:fill="auto"/>
          </w:tcPr>
          <w:p w:rsidR="00C13BCC" w:rsidRPr="00DB002B" w:rsidRDefault="00C13BCC" w:rsidP="00DB002B">
            <w:pPr>
              <w:rPr>
                <w:b/>
                <w:color w:val="000000"/>
                <w:sz w:val="27"/>
                <w:szCs w:val="27"/>
              </w:rPr>
            </w:pPr>
            <w:r w:rsidRPr="00DB002B">
              <w:rPr>
                <w:sz w:val="27"/>
                <w:szCs w:val="27"/>
              </w:rPr>
              <w:t xml:space="preserve"> Великой Отечественной войны</w:t>
            </w:r>
          </w:p>
        </w:tc>
        <w:tc>
          <w:tcPr>
            <w:tcW w:w="686" w:type="dxa"/>
            <w:gridSpan w:val="2"/>
            <w:shd w:val="clear" w:color="auto" w:fill="auto"/>
          </w:tcPr>
          <w:p w:rsidR="00C13BCC" w:rsidRPr="00DB002B" w:rsidRDefault="00C13BCC" w:rsidP="00C13BCC">
            <w:pPr>
              <w:rPr>
                <w:color w:val="000000"/>
                <w:sz w:val="27"/>
                <w:szCs w:val="27"/>
              </w:rPr>
            </w:pPr>
            <w:r w:rsidRPr="00DB002B">
              <w:rPr>
                <w:color w:val="000000"/>
                <w:sz w:val="27"/>
                <w:szCs w:val="27"/>
              </w:rPr>
              <w:t>33</w:t>
            </w:r>
          </w:p>
        </w:tc>
      </w:tr>
      <w:tr w:rsidR="00C13BCC" w:rsidRPr="00DB002B" w:rsidTr="00DB002B">
        <w:tc>
          <w:tcPr>
            <w:tcW w:w="9345" w:type="dxa"/>
            <w:shd w:val="clear" w:color="auto" w:fill="auto"/>
          </w:tcPr>
          <w:p w:rsidR="00C13BCC" w:rsidRPr="00DB002B" w:rsidRDefault="00C13BCC" w:rsidP="00DB002B">
            <w:pPr>
              <w:rPr>
                <w:b/>
                <w:color w:val="000000"/>
                <w:sz w:val="27"/>
                <w:szCs w:val="27"/>
              </w:rPr>
            </w:pPr>
            <w:r w:rsidRPr="00DB002B">
              <w:rPr>
                <w:b/>
                <w:sz w:val="27"/>
                <w:szCs w:val="27"/>
              </w:rPr>
              <w:t>Практическое занятие № 8</w:t>
            </w:r>
          </w:p>
        </w:tc>
        <w:tc>
          <w:tcPr>
            <w:tcW w:w="686" w:type="dxa"/>
            <w:gridSpan w:val="2"/>
            <w:shd w:val="clear" w:color="auto" w:fill="auto"/>
          </w:tcPr>
          <w:p w:rsidR="00C13BCC" w:rsidRPr="00DB002B" w:rsidRDefault="00C13BCC" w:rsidP="00C13BCC">
            <w:pPr>
              <w:rPr>
                <w:color w:val="000000"/>
                <w:sz w:val="27"/>
                <w:szCs w:val="27"/>
              </w:rPr>
            </w:pPr>
          </w:p>
        </w:tc>
      </w:tr>
      <w:tr w:rsidR="00C13BCC" w:rsidRPr="00DB002B" w:rsidTr="00DB002B">
        <w:tc>
          <w:tcPr>
            <w:tcW w:w="9345" w:type="dxa"/>
            <w:shd w:val="clear" w:color="auto" w:fill="auto"/>
          </w:tcPr>
          <w:p w:rsidR="00C13BCC" w:rsidRPr="00DB002B" w:rsidRDefault="00C13BCC" w:rsidP="00C13BCC">
            <w:pPr>
              <w:rPr>
                <w:b/>
                <w:color w:val="000000"/>
                <w:sz w:val="27"/>
                <w:szCs w:val="27"/>
              </w:rPr>
            </w:pPr>
            <w:r w:rsidRPr="00DB002B">
              <w:rPr>
                <w:sz w:val="27"/>
                <w:szCs w:val="27"/>
              </w:rPr>
              <w:t>Коренной перелом в ходе войны (осень 1942 – 1943 г.)</w:t>
            </w:r>
          </w:p>
        </w:tc>
        <w:tc>
          <w:tcPr>
            <w:tcW w:w="686" w:type="dxa"/>
            <w:gridSpan w:val="2"/>
            <w:shd w:val="clear" w:color="auto" w:fill="auto"/>
          </w:tcPr>
          <w:p w:rsidR="00C13BCC" w:rsidRPr="00DB002B" w:rsidRDefault="00C13BCC" w:rsidP="00C13BCC">
            <w:pPr>
              <w:rPr>
                <w:color w:val="000000"/>
                <w:sz w:val="27"/>
                <w:szCs w:val="27"/>
              </w:rPr>
            </w:pPr>
            <w:r w:rsidRPr="00DB002B">
              <w:rPr>
                <w:color w:val="000000"/>
                <w:sz w:val="27"/>
                <w:szCs w:val="27"/>
              </w:rPr>
              <w:t>36</w:t>
            </w:r>
          </w:p>
        </w:tc>
      </w:tr>
      <w:tr w:rsidR="00C13BCC" w:rsidRPr="00DB002B" w:rsidTr="00DB002B">
        <w:tc>
          <w:tcPr>
            <w:tcW w:w="9345" w:type="dxa"/>
            <w:shd w:val="clear" w:color="auto" w:fill="auto"/>
          </w:tcPr>
          <w:p w:rsidR="00C13BCC" w:rsidRPr="00DB002B" w:rsidRDefault="00C13BCC" w:rsidP="00DB002B">
            <w:pPr>
              <w:rPr>
                <w:b/>
                <w:color w:val="000000"/>
                <w:sz w:val="27"/>
                <w:szCs w:val="27"/>
              </w:rPr>
            </w:pPr>
            <w:r w:rsidRPr="00DB002B">
              <w:rPr>
                <w:b/>
                <w:sz w:val="27"/>
                <w:szCs w:val="27"/>
              </w:rPr>
              <w:t>Практическое занятие № 9</w:t>
            </w:r>
          </w:p>
        </w:tc>
        <w:tc>
          <w:tcPr>
            <w:tcW w:w="686" w:type="dxa"/>
            <w:gridSpan w:val="2"/>
            <w:shd w:val="clear" w:color="auto" w:fill="auto"/>
          </w:tcPr>
          <w:p w:rsidR="00C13BCC" w:rsidRPr="00DB002B" w:rsidRDefault="00C13BCC" w:rsidP="00C13BCC">
            <w:pPr>
              <w:rPr>
                <w:color w:val="000000"/>
                <w:sz w:val="27"/>
                <w:szCs w:val="27"/>
              </w:rPr>
            </w:pPr>
          </w:p>
        </w:tc>
      </w:tr>
      <w:tr w:rsidR="00C13BCC" w:rsidRPr="00DB002B" w:rsidTr="00DB002B">
        <w:tc>
          <w:tcPr>
            <w:tcW w:w="9345" w:type="dxa"/>
            <w:shd w:val="clear" w:color="auto" w:fill="auto"/>
          </w:tcPr>
          <w:p w:rsidR="00C13BCC" w:rsidRPr="00DB002B" w:rsidRDefault="00C13BCC" w:rsidP="00DB002B">
            <w:pPr>
              <w:rPr>
                <w:b/>
                <w:color w:val="000000"/>
                <w:sz w:val="27"/>
                <w:szCs w:val="27"/>
              </w:rPr>
            </w:pPr>
            <w:r w:rsidRPr="00DB002B">
              <w:rPr>
                <w:sz w:val="27"/>
                <w:szCs w:val="27"/>
              </w:rPr>
              <w:t>Архитектура  в СССР в 1940е гг. Наш край 1941-1945 гг</w:t>
            </w:r>
            <w:r w:rsidRPr="00DB002B">
              <w:rPr>
                <w:color w:val="000000"/>
                <w:sz w:val="27"/>
                <w:szCs w:val="27"/>
              </w:rPr>
              <w:t>.</w:t>
            </w:r>
          </w:p>
        </w:tc>
        <w:tc>
          <w:tcPr>
            <w:tcW w:w="686" w:type="dxa"/>
            <w:gridSpan w:val="2"/>
            <w:shd w:val="clear" w:color="auto" w:fill="auto"/>
          </w:tcPr>
          <w:p w:rsidR="00C13BCC" w:rsidRPr="00DB002B" w:rsidRDefault="00C13BCC" w:rsidP="00C13BCC">
            <w:pPr>
              <w:rPr>
                <w:color w:val="000000"/>
                <w:sz w:val="27"/>
                <w:szCs w:val="27"/>
              </w:rPr>
            </w:pPr>
            <w:r w:rsidRPr="00DB002B">
              <w:rPr>
                <w:color w:val="000000"/>
                <w:sz w:val="27"/>
                <w:szCs w:val="27"/>
              </w:rPr>
              <w:t>38</w:t>
            </w:r>
          </w:p>
        </w:tc>
      </w:tr>
      <w:tr w:rsidR="00C13BCC" w:rsidRPr="00DB002B" w:rsidTr="00DB002B">
        <w:tc>
          <w:tcPr>
            <w:tcW w:w="9345" w:type="dxa"/>
            <w:shd w:val="clear" w:color="auto" w:fill="auto"/>
          </w:tcPr>
          <w:p w:rsidR="00C13BCC" w:rsidRPr="00DB002B" w:rsidRDefault="00C13BCC" w:rsidP="00DB002B">
            <w:pPr>
              <w:rPr>
                <w:b/>
                <w:color w:val="000000"/>
                <w:sz w:val="27"/>
                <w:szCs w:val="27"/>
              </w:rPr>
            </w:pPr>
            <w:r w:rsidRPr="00DB002B">
              <w:rPr>
                <w:b/>
                <w:sz w:val="27"/>
                <w:szCs w:val="27"/>
              </w:rPr>
              <w:t>Практическое занятие № 10</w:t>
            </w:r>
          </w:p>
        </w:tc>
        <w:tc>
          <w:tcPr>
            <w:tcW w:w="686" w:type="dxa"/>
            <w:gridSpan w:val="2"/>
            <w:shd w:val="clear" w:color="auto" w:fill="auto"/>
          </w:tcPr>
          <w:p w:rsidR="00C13BCC" w:rsidRPr="00DB002B" w:rsidRDefault="00C13BCC" w:rsidP="00C13BCC">
            <w:pPr>
              <w:rPr>
                <w:color w:val="000000"/>
                <w:sz w:val="27"/>
                <w:szCs w:val="27"/>
              </w:rPr>
            </w:pPr>
          </w:p>
        </w:tc>
      </w:tr>
      <w:tr w:rsidR="00C13BCC" w:rsidRPr="00DB002B" w:rsidTr="00DB002B">
        <w:tc>
          <w:tcPr>
            <w:tcW w:w="9345" w:type="dxa"/>
            <w:shd w:val="clear" w:color="auto" w:fill="auto"/>
          </w:tcPr>
          <w:p w:rsidR="00C13BCC" w:rsidRPr="00DB002B" w:rsidRDefault="00C13BCC" w:rsidP="00DB002B">
            <w:pPr>
              <w:rPr>
                <w:color w:val="000000"/>
                <w:sz w:val="27"/>
                <w:szCs w:val="27"/>
              </w:rPr>
            </w:pPr>
            <w:r w:rsidRPr="00DB002B">
              <w:rPr>
                <w:sz w:val="27"/>
                <w:szCs w:val="27"/>
              </w:rPr>
              <w:t>Общественно-политическое разв</w:t>
            </w:r>
            <w:r w:rsidRPr="00DB002B">
              <w:rPr>
                <w:color w:val="000000"/>
                <w:sz w:val="27"/>
                <w:szCs w:val="27"/>
              </w:rPr>
              <w:t>итие СССР в условиях «оттепели»</w:t>
            </w:r>
          </w:p>
        </w:tc>
        <w:tc>
          <w:tcPr>
            <w:tcW w:w="686" w:type="dxa"/>
            <w:gridSpan w:val="2"/>
            <w:shd w:val="clear" w:color="auto" w:fill="auto"/>
          </w:tcPr>
          <w:p w:rsidR="00C13BCC" w:rsidRPr="00DB002B" w:rsidRDefault="00C13BCC" w:rsidP="00C13BCC">
            <w:pPr>
              <w:rPr>
                <w:color w:val="000000"/>
                <w:sz w:val="27"/>
                <w:szCs w:val="27"/>
              </w:rPr>
            </w:pPr>
            <w:r w:rsidRPr="00DB002B">
              <w:rPr>
                <w:color w:val="000000"/>
                <w:sz w:val="27"/>
                <w:szCs w:val="27"/>
              </w:rPr>
              <w:t>43</w:t>
            </w:r>
          </w:p>
        </w:tc>
      </w:tr>
      <w:tr w:rsidR="00C13BCC" w:rsidRPr="00DB002B" w:rsidTr="00DB002B">
        <w:tc>
          <w:tcPr>
            <w:tcW w:w="9345" w:type="dxa"/>
            <w:shd w:val="clear" w:color="auto" w:fill="auto"/>
          </w:tcPr>
          <w:p w:rsidR="00C13BCC" w:rsidRPr="00DB002B" w:rsidRDefault="00C13BCC" w:rsidP="00DB002B">
            <w:pPr>
              <w:rPr>
                <w:b/>
                <w:color w:val="000000"/>
                <w:sz w:val="27"/>
                <w:szCs w:val="27"/>
              </w:rPr>
            </w:pPr>
            <w:r w:rsidRPr="00DB002B">
              <w:rPr>
                <w:b/>
                <w:sz w:val="27"/>
                <w:szCs w:val="27"/>
              </w:rPr>
              <w:t>Практическое занятие № 11</w:t>
            </w:r>
          </w:p>
        </w:tc>
        <w:tc>
          <w:tcPr>
            <w:tcW w:w="686" w:type="dxa"/>
            <w:gridSpan w:val="2"/>
            <w:shd w:val="clear" w:color="auto" w:fill="auto"/>
          </w:tcPr>
          <w:p w:rsidR="00C13BCC" w:rsidRPr="00DB002B" w:rsidRDefault="00C13BCC" w:rsidP="00C13BCC">
            <w:pPr>
              <w:rPr>
                <w:color w:val="000000"/>
                <w:sz w:val="27"/>
                <w:szCs w:val="27"/>
              </w:rPr>
            </w:pPr>
          </w:p>
        </w:tc>
      </w:tr>
      <w:tr w:rsidR="00C13BCC" w:rsidRPr="00DB002B" w:rsidTr="00DB002B">
        <w:tc>
          <w:tcPr>
            <w:tcW w:w="9360" w:type="dxa"/>
            <w:gridSpan w:val="2"/>
            <w:shd w:val="clear" w:color="auto" w:fill="auto"/>
          </w:tcPr>
          <w:p w:rsidR="00C13BCC" w:rsidRPr="00DB002B" w:rsidRDefault="00C13BCC" w:rsidP="00DB002B">
            <w:pPr>
              <w:rPr>
                <w:color w:val="000000"/>
                <w:sz w:val="27"/>
                <w:szCs w:val="27"/>
              </w:rPr>
            </w:pPr>
            <w:r w:rsidRPr="00DB002B">
              <w:rPr>
                <w:sz w:val="27"/>
                <w:szCs w:val="27"/>
              </w:rPr>
              <w:t>Кризисные явления в СССР в 70-е – начале 80-х гг</w:t>
            </w:r>
            <w:r w:rsidRPr="00DB002B">
              <w:rPr>
                <w:color w:val="000000"/>
                <w:sz w:val="27"/>
                <w:szCs w:val="27"/>
              </w:rPr>
              <w:t>.</w:t>
            </w:r>
          </w:p>
        </w:tc>
        <w:tc>
          <w:tcPr>
            <w:tcW w:w="671" w:type="dxa"/>
            <w:shd w:val="clear" w:color="auto" w:fill="auto"/>
          </w:tcPr>
          <w:p w:rsidR="00C13BCC" w:rsidRPr="00DB002B" w:rsidRDefault="00C13BCC" w:rsidP="00C13BCC">
            <w:pPr>
              <w:rPr>
                <w:color w:val="000000"/>
                <w:sz w:val="27"/>
                <w:szCs w:val="27"/>
              </w:rPr>
            </w:pPr>
            <w:r w:rsidRPr="00DB002B">
              <w:rPr>
                <w:color w:val="000000"/>
                <w:sz w:val="27"/>
                <w:szCs w:val="27"/>
              </w:rPr>
              <w:t>44</w:t>
            </w:r>
          </w:p>
        </w:tc>
      </w:tr>
      <w:tr w:rsidR="00C13BCC" w:rsidRPr="00DB002B" w:rsidTr="00DB002B">
        <w:tc>
          <w:tcPr>
            <w:tcW w:w="9360" w:type="dxa"/>
            <w:gridSpan w:val="2"/>
            <w:shd w:val="clear" w:color="auto" w:fill="auto"/>
          </w:tcPr>
          <w:p w:rsidR="00C13BCC" w:rsidRPr="00DB002B" w:rsidRDefault="00C13BCC" w:rsidP="00DB002B">
            <w:pPr>
              <w:rPr>
                <w:b/>
                <w:color w:val="000000"/>
                <w:sz w:val="27"/>
                <w:szCs w:val="27"/>
              </w:rPr>
            </w:pPr>
            <w:r w:rsidRPr="00DB002B">
              <w:rPr>
                <w:b/>
                <w:sz w:val="27"/>
                <w:szCs w:val="27"/>
              </w:rPr>
              <w:t>Практическое занятие № 12</w:t>
            </w:r>
          </w:p>
        </w:tc>
        <w:tc>
          <w:tcPr>
            <w:tcW w:w="671" w:type="dxa"/>
            <w:shd w:val="clear" w:color="auto" w:fill="auto"/>
          </w:tcPr>
          <w:p w:rsidR="00C13BCC" w:rsidRPr="00DB002B" w:rsidRDefault="00C13BCC" w:rsidP="00C13BCC">
            <w:pPr>
              <w:rPr>
                <w:b/>
                <w:color w:val="000000"/>
                <w:sz w:val="27"/>
                <w:szCs w:val="27"/>
              </w:rPr>
            </w:pPr>
          </w:p>
        </w:tc>
      </w:tr>
      <w:tr w:rsidR="00C13BCC" w:rsidRPr="00DB002B" w:rsidTr="00DB002B">
        <w:tc>
          <w:tcPr>
            <w:tcW w:w="9360" w:type="dxa"/>
            <w:gridSpan w:val="2"/>
            <w:shd w:val="clear" w:color="auto" w:fill="auto"/>
          </w:tcPr>
          <w:p w:rsidR="00C13BCC" w:rsidRPr="00DB002B" w:rsidRDefault="00C13BCC" w:rsidP="00DB002B">
            <w:pPr>
              <w:rPr>
                <w:color w:val="000000"/>
                <w:sz w:val="27"/>
                <w:szCs w:val="27"/>
              </w:rPr>
            </w:pPr>
            <w:r w:rsidRPr="00DB002B">
              <w:rPr>
                <w:sz w:val="27"/>
                <w:szCs w:val="27"/>
              </w:rPr>
              <w:t>Общественно-политическая жизнь в СССР в годы «перестройки».</w:t>
            </w:r>
          </w:p>
        </w:tc>
        <w:tc>
          <w:tcPr>
            <w:tcW w:w="671" w:type="dxa"/>
            <w:shd w:val="clear" w:color="auto" w:fill="auto"/>
          </w:tcPr>
          <w:p w:rsidR="00C13BCC" w:rsidRPr="00DB002B" w:rsidRDefault="00C13BCC" w:rsidP="00C13BCC">
            <w:pPr>
              <w:rPr>
                <w:color w:val="000000"/>
                <w:sz w:val="27"/>
                <w:szCs w:val="27"/>
              </w:rPr>
            </w:pPr>
          </w:p>
        </w:tc>
      </w:tr>
      <w:tr w:rsidR="00C13BCC" w:rsidRPr="00DB002B" w:rsidTr="00DB002B">
        <w:tc>
          <w:tcPr>
            <w:tcW w:w="9360" w:type="dxa"/>
            <w:gridSpan w:val="2"/>
            <w:shd w:val="clear" w:color="auto" w:fill="auto"/>
          </w:tcPr>
          <w:p w:rsidR="00C13BCC" w:rsidRPr="00DB002B" w:rsidRDefault="00C13BCC" w:rsidP="00C13BCC">
            <w:pPr>
              <w:rPr>
                <w:color w:val="000000"/>
                <w:sz w:val="27"/>
                <w:szCs w:val="27"/>
              </w:rPr>
            </w:pPr>
            <w:r w:rsidRPr="00DB002B">
              <w:rPr>
                <w:sz w:val="27"/>
                <w:szCs w:val="27"/>
              </w:rPr>
              <w:t>Внешняя политика СССР в 1985–1991 гг</w:t>
            </w:r>
          </w:p>
        </w:tc>
        <w:tc>
          <w:tcPr>
            <w:tcW w:w="671" w:type="dxa"/>
            <w:shd w:val="clear" w:color="auto" w:fill="auto"/>
          </w:tcPr>
          <w:p w:rsidR="00C13BCC" w:rsidRPr="00DB002B" w:rsidRDefault="00C13BCC" w:rsidP="00C13BCC">
            <w:pPr>
              <w:rPr>
                <w:color w:val="000000"/>
                <w:sz w:val="27"/>
                <w:szCs w:val="27"/>
              </w:rPr>
            </w:pPr>
            <w:r w:rsidRPr="00DB002B">
              <w:rPr>
                <w:color w:val="000000"/>
                <w:sz w:val="27"/>
                <w:szCs w:val="27"/>
              </w:rPr>
              <w:t>47</w:t>
            </w:r>
          </w:p>
        </w:tc>
      </w:tr>
      <w:tr w:rsidR="00C13BCC" w:rsidRPr="00DB002B" w:rsidTr="00DB002B">
        <w:tc>
          <w:tcPr>
            <w:tcW w:w="9360" w:type="dxa"/>
            <w:gridSpan w:val="2"/>
            <w:shd w:val="clear" w:color="auto" w:fill="auto"/>
          </w:tcPr>
          <w:p w:rsidR="00C13BCC" w:rsidRPr="00DB002B" w:rsidRDefault="00C13BCC" w:rsidP="00DB002B">
            <w:pPr>
              <w:rPr>
                <w:b/>
                <w:color w:val="000000"/>
                <w:sz w:val="27"/>
                <w:szCs w:val="27"/>
              </w:rPr>
            </w:pPr>
            <w:r w:rsidRPr="00DB002B">
              <w:rPr>
                <w:b/>
                <w:sz w:val="27"/>
                <w:szCs w:val="27"/>
              </w:rPr>
              <w:t>Практическое занятие № 13</w:t>
            </w:r>
          </w:p>
        </w:tc>
        <w:tc>
          <w:tcPr>
            <w:tcW w:w="671" w:type="dxa"/>
            <w:shd w:val="clear" w:color="auto" w:fill="auto"/>
          </w:tcPr>
          <w:p w:rsidR="00C13BCC" w:rsidRPr="00DB002B" w:rsidRDefault="00C13BCC" w:rsidP="00C13BCC">
            <w:pPr>
              <w:rPr>
                <w:b/>
                <w:color w:val="000000"/>
                <w:sz w:val="27"/>
                <w:szCs w:val="27"/>
              </w:rPr>
            </w:pPr>
          </w:p>
        </w:tc>
      </w:tr>
      <w:tr w:rsidR="00C13BCC" w:rsidRPr="00DB002B" w:rsidTr="00DB002B">
        <w:tc>
          <w:tcPr>
            <w:tcW w:w="9360" w:type="dxa"/>
            <w:gridSpan w:val="2"/>
            <w:shd w:val="clear" w:color="auto" w:fill="auto"/>
          </w:tcPr>
          <w:p w:rsidR="00C13BCC" w:rsidRPr="00DB002B" w:rsidRDefault="00C13BCC" w:rsidP="00DB002B">
            <w:pPr>
              <w:rPr>
                <w:color w:val="000000"/>
                <w:sz w:val="27"/>
                <w:szCs w:val="27"/>
              </w:rPr>
            </w:pPr>
            <w:r w:rsidRPr="00DB002B">
              <w:rPr>
                <w:sz w:val="27"/>
                <w:szCs w:val="27"/>
              </w:rPr>
              <w:t xml:space="preserve">Развитие архитектуры в СССР в 1945 – 1991 гг. Строительство в СССР </w:t>
            </w:r>
          </w:p>
        </w:tc>
        <w:tc>
          <w:tcPr>
            <w:tcW w:w="671" w:type="dxa"/>
            <w:shd w:val="clear" w:color="auto" w:fill="auto"/>
          </w:tcPr>
          <w:p w:rsidR="00C13BCC" w:rsidRPr="00DB002B" w:rsidRDefault="00C13BCC" w:rsidP="00C13BCC">
            <w:pPr>
              <w:rPr>
                <w:color w:val="000000"/>
                <w:sz w:val="27"/>
                <w:szCs w:val="27"/>
              </w:rPr>
            </w:pPr>
          </w:p>
        </w:tc>
      </w:tr>
      <w:tr w:rsidR="00C13BCC" w:rsidRPr="00DB002B" w:rsidTr="00DB002B">
        <w:tc>
          <w:tcPr>
            <w:tcW w:w="9360" w:type="dxa"/>
            <w:gridSpan w:val="2"/>
            <w:shd w:val="clear" w:color="auto" w:fill="auto"/>
          </w:tcPr>
          <w:p w:rsidR="00C13BCC" w:rsidRPr="00DB002B" w:rsidRDefault="00C13BCC" w:rsidP="00C13BCC">
            <w:pPr>
              <w:rPr>
                <w:color w:val="000000"/>
                <w:sz w:val="27"/>
                <w:szCs w:val="27"/>
              </w:rPr>
            </w:pPr>
            <w:r w:rsidRPr="00DB002B">
              <w:rPr>
                <w:sz w:val="27"/>
                <w:szCs w:val="27"/>
              </w:rPr>
              <w:t>в 1945 -1991 гг. Новые методы и стили строительства</w:t>
            </w:r>
          </w:p>
        </w:tc>
        <w:tc>
          <w:tcPr>
            <w:tcW w:w="671" w:type="dxa"/>
            <w:shd w:val="clear" w:color="auto" w:fill="auto"/>
          </w:tcPr>
          <w:p w:rsidR="00C13BCC" w:rsidRPr="00DB002B" w:rsidRDefault="00C13BCC" w:rsidP="00C13BCC">
            <w:pPr>
              <w:rPr>
                <w:color w:val="000000"/>
                <w:sz w:val="27"/>
                <w:szCs w:val="27"/>
              </w:rPr>
            </w:pPr>
            <w:r w:rsidRPr="00DB002B">
              <w:rPr>
                <w:color w:val="000000"/>
                <w:sz w:val="27"/>
                <w:szCs w:val="27"/>
              </w:rPr>
              <w:t>49</w:t>
            </w:r>
          </w:p>
        </w:tc>
      </w:tr>
      <w:tr w:rsidR="00C13BCC" w:rsidRPr="00DB002B" w:rsidTr="00DB002B">
        <w:tc>
          <w:tcPr>
            <w:tcW w:w="9360" w:type="dxa"/>
            <w:gridSpan w:val="2"/>
            <w:shd w:val="clear" w:color="auto" w:fill="auto"/>
          </w:tcPr>
          <w:p w:rsidR="00C13BCC" w:rsidRPr="00DB002B" w:rsidRDefault="00C13BCC" w:rsidP="00DB002B">
            <w:pPr>
              <w:rPr>
                <w:b/>
                <w:color w:val="000000"/>
                <w:sz w:val="27"/>
                <w:szCs w:val="27"/>
              </w:rPr>
            </w:pPr>
            <w:r w:rsidRPr="00DB002B">
              <w:rPr>
                <w:b/>
                <w:sz w:val="27"/>
                <w:szCs w:val="27"/>
              </w:rPr>
              <w:t>Практическое занятие № 14</w:t>
            </w:r>
          </w:p>
        </w:tc>
        <w:tc>
          <w:tcPr>
            <w:tcW w:w="671" w:type="dxa"/>
            <w:shd w:val="clear" w:color="auto" w:fill="auto"/>
          </w:tcPr>
          <w:p w:rsidR="00C13BCC" w:rsidRPr="00DB002B" w:rsidRDefault="00C13BCC" w:rsidP="00C13BCC">
            <w:pPr>
              <w:rPr>
                <w:b/>
                <w:color w:val="000000"/>
                <w:sz w:val="27"/>
                <w:szCs w:val="27"/>
              </w:rPr>
            </w:pPr>
          </w:p>
        </w:tc>
      </w:tr>
      <w:tr w:rsidR="00C13BCC" w:rsidRPr="00DB002B" w:rsidTr="00DB002B">
        <w:tc>
          <w:tcPr>
            <w:tcW w:w="9360" w:type="dxa"/>
            <w:gridSpan w:val="2"/>
            <w:shd w:val="clear" w:color="auto" w:fill="auto"/>
          </w:tcPr>
          <w:p w:rsidR="00C13BCC" w:rsidRPr="00DB002B" w:rsidRDefault="00C13BCC" w:rsidP="00C13BCC">
            <w:pPr>
              <w:rPr>
                <w:color w:val="000000"/>
                <w:sz w:val="27"/>
                <w:szCs w:val="27"/>
              </w:rPr>
            </w:pPr>
            <w:r w:rsidRPr="00DB002B">
              <w:rPr>
                <w:sz w:val="27"/>
                <w:szCs w:val="27"/>
              </w:rPr>
              <w:t>Развитие культуры, науки и образования в современной России</w:t>
            </w:r>
          </w:p>
        </w:tc>
        <w:tc>
          <w:tcPr>
            <w:tcW w:w="671" w:type="dxa"/>
            <w:shd w:val="clear" w:color="auto" w:fill="auto"/>
          </w:tcPr>
          <w:p w:rsidR="00C13BCC" w:rsidRPr="00DB002B" w:rsidRDefault="00C13BCC" w:rsidP="00C13BCC">
            <w:pPr>
              <w:rPr>
                <w:color w:val="000000"/>
                <w:sz w:val="27"/>
                <w:szCs w:val="27"/>
              </w:rPr>
            </w:pPr>
            <w:r w:rsidRPr="00DB002B">
              <w:rPr>
                <w:color w:val="000000"/>
                <w:sz w:val="27"/>
                <w:szCs w:val="27"/>
              </w:rPr>
              <w:t>53</w:t>
            </w:r>
          </w:p>
        </w:tc>
      </w:tr>
      <w:tr w:rsidR="00C13BCC" w:rsidRPr="00DB002B" w:rsidTr="00DB002B">
        <w:tc>
          <w:tcPr>
            <w:tcW w:w="9360" w:type="dxa"/>
            <w:gridSpan w:val="2"/>
            <w:shd w:val="clear" w:color="auto" w:fill="auto"/>
          </w:tcPr>
          <w:p w:rsidR="00C13BCC" w:rsidRPr="00DB002B" w:rsidRDefault="00C13BCC" w:rsidP="00DB002B">
            <w:pPr>
              <w:rPr>
                <w:b/>
                <w:color w:val="000000"/>
                <w:sz w:val="27"/>
                <w:szCs w:val="27"/>
              </w:rPr>
            </w:pPr>
            <w:r w:rsidRPr="00DB002B">
              <w:rPr>
                <w:b/>
                <w:sz w:val="27"/>
                <w:szCs w:val="27"/>
              </w:rPr>
              <w:t>Практическое занятие № 15</w:t>
            </w:r>
          </w:p>
        </w:tc>
        <w:tc>
          <w:tcPr>
            <w:tcW w:w="671" w:type="dxa"/>
            <w:shd w:val="clear" w:color="auto" w:fill="auto"/>
          </w:tcPr>
          <w:p w:rsidR="00C13BCC" w:rsidRPr="00DB002B" w:rsidRDefault="00C13BCC" w:rsidP="00C13BCC">
            <w:pPr>
              <w:rPr>
                <w:b/>
                <w:color w:val="000000"/>
                <w:sz w:val="27"/>
                <w:szCs w:val="27"/>
              </w:rPr>
            </w:pPr>
          </w:p>
        </w:tc>
      </w:tr>
      <w:tr w:rsidR="00C13BCC" w:rsidRPr="00DB002B" w:rsidTr="00DB002B">
        <w:tc>
          <w:tcPr>
            <w:tcW w:w="9360" w:type="dxa"/>
            <w:gridSpan w:val="2"/>
            <w:shd w:val="clear" w:color="auto" w:fill="auto"/>
          </w:tcPr>
          <w:p w:rsidR="00C13BCC" w:rsidRPr="00DB002B" w:rsidRDefault="00C13BCC" w:rsidP="00DB002B">
            <w:pPr>
              <w:rPr>
                <w:color w:val="000000"/>
                <w:sz w:val="27"/>
                <w:szCs w:val="27"/>
              </w:rPr>
            </w:pPr>
            <w:r w:rsidRPr="00DB002B">
              <w:rPr>
                <w:sz w:val="27"/>
                <w:szCs w:val="27"/>
              </w:rPr>
              <w:t xml:space="preserve">Становление новой государственности в РФ. Внешняя политика России </w:t>
            </w:r>
          </w:p>
        </w:tc>
        <w:tc>
          <w:tcPr>
            <w:tcW w:w="671" w:type="dxa"/>
            <w:shd w:val="clear" w:color="auto" w:fill="auto"/>
          </w:tcPr>
          <w:p w:rsidR="00C13BCC" w:rsidRPr="00DB002B" w:rsidRDefault="00C13BCC" w:rsidP="00C13BCC">
            <w:pPr>
              <w:rPr>
                <w:color w:val="000000"/>
                <w:sz w:val="27"/>
                <w:szCs w:val="27"/>
              </w:rPr>
            </w:pPr>
          </w:p>
        </w:tc>
      </w:tr>
      <w:tr w:rsidR="00C13BCC" w:rsidRPr="00DB002B" w:rsidTr="00DB002B">
        <w:tc>
          <w:tcPr>
            <w:tcW w:w="9360" w:type="dxa"/>
            <w:gridSpan w:val="2"/>
            <w:shd w:val="clear" w:color="auto" w:fill="auto"/>
          </w:tcPr>
          <w:p w:rsidR="00C13BCC" w:rsidRPr="00DB002B" w:rsidRDefault="00C13BCC" w:rsidP="00DB002B">
            <w:pPr>
              <w:rPr>
                <w:color w:val="000000"/>
                <w:sz w:val="27"/>
                <w:szCs w:val="27"/>
              </w:rPr>
            </w:pPr>
            <w:r w:rsidRPr="00DB002B">
              <w:rPr>
                <w:sz w:val="27"/>
                <w:szCs w:val="27"/>
              </w:rPr>
              <w:t>в 90-е гг. Повседневная жизнь россиян в условиях реформ</w:t>
            </w:r>
          </w:p>
        </w:tc>
        <w:tc>
          <w:tcPr>
            <w:tcW w:w="671" w:type="dxa"/>
            <w:shd w:val="clear" w:color="auto" w:fill="auto"/>
          </w:tcPr>
          <w:p w:rsidR="00C13BCC" w:rsidRPr="00DB002B" w:rsidRDefault="00C13BCC" w:rsidP="00C13BCC">
            <w:pPr>
              <w:rPr>
                <w:color w:val="000000"/>
                <w:sz w:val="27"/>
                <w:szCs w:val="27"/>
              </w:rPr>
            </w:pPr>
            <w:r w:rsidRPr="00DB002B">
              <w:rPr>
                <w:color w:val="000000"/>
                <w:sz w:val="27"/>
                <w:szCs w:val="27"/>
              </w:rPr>
              <w:t>54</w:t>
            </w:r>
          </w:p>
        </w:tc>
      </w:tr>
      <w:tr w:rsidR="00C13BCC" w:rsidRPr="00DB002B" w:rsidTr="00DB002B">
        <w:tc>
          <w:tcPr>
            <w:tcW w:w="9360" w:type="dxa"/>
            <w:gridSpan w:val="2"/>
            <w:shd w:val="clear" w:color="auto" w:fill="auto"/>
          </w:tcPr>
          <w:p w:rsidR="00C13BCC" w:rsidRPr="00DB002B" w:rsidRDefault="00C13BCC" w:rsidP="00DB002B">
            <w:pPr>
              <w:keepNext/>
              <w:numPr>
                <w:ilvl w:val="6"/>
                <w:numId w:val="1"/>
              </w:numPr>
              <w:jc w:val="both"/>
              <w:outlineLvl w:val="6"/>
              <w:rPr>
                <w:b/>
                <w:color w:val="000000"/>
                <w:sz w:val="27"/>
                <w:szCs w:val="27"/>
              </w:rPr>
            </w:pPr>
            <w:r w:rsidRPr="00DB002B">
              <w:rPr>
                <w:sz w:val="27"/>
                <w:szCs w:val="27"/>
              </w:rPr>
              <w:t xml:space="preserve">Рекомендации по выполнению основных видов практических работ </w:t>
            </w:r>
          </w:p>
        </w:tc>
        <w:tc>
          <w:tcPr>
            <w:tcW w:w="671" w:type="dxa"/>
            <w:shd w:val="clear" w:color="auto" w:fill="auto"/>
          </w:tcPr>
          <w:p w:rsidR="00C13BCC" w:rsidRPr="00DB002B" w:rsidRDefault="00C13BCC" w:rsidP="00DB002B">
            <w:pPr>
              <w:keepNext/>
              <w:jc w:val="both"/>
              <w:outlineLvl w:val="6"/>
              <w:rPr>
                <w:color w:val="000000"/>
                <w:sz w:val="27"/>
                <w:szCs w:val="27"/>
              </w:rPr>
            </w:pPr>
            <w:r w:rsidRPr="00DB002B">
              <w:rPr>
                <w:color w:val="000000"/>
                <w:sz w:val="27"/>
                <w:szCs w:val="27"/>
              </w:rPr>
              <w:t>57</w:t>
            </w:r>
          </w:p>
        </w:tc>
      </w:tr>
      <w:tr w:rsidR="00C13BCC" w:rsidRPr="00DB002B" w:rsidTr="00DB002B">
        <w:tc>
          <w:tcPr>
            <w:tcW w:w="9360" w:type="dxa"/>
            <w:gridSpan w:val="2"/>
            <w:shd w:val="clear" w:color="auto" w:fill="auto"/>
          </w:tcPr>
          <w:p w:rsidR="00C13BCC" w:rsidRPr="00DB002B" w:rsidRDefault="00C13BCC" w:rsidP="00DB002B">
            <w:pPr>
              <w:jc w:val="both"/>
              <w:rPr>
                <w:color w:val="000000"/>
                <w:sz w:val="27"/>
                <w:szCs w:val="27"/>
              </w:rPr>
            </w:pPr>
            <w:r w:rsidRPr="00DB002B">
              <w:rPr>
                <w:sz w:val="27"/>
                <w:szCs w:val="27"/>
              </w:rPr>
              <w:t>Критерий оценки результатов практич</w:t>
            </w:r>
            <w:r w:rsidRPr="00DB002B">
              <w:rPr>
                <w:color w:val="000000"/>
                <w:sz w:val="27"/>
                <w:szCs w:val="27"/>
              </w:rPr>
              <w:t>еской  работы студентов</w:t>
            </w:r>
          </w:p>
        </w:tc>
        <w:tc>
          <w:tcPr>
            <w:tcW w:w="671" w:type="dxa"/>
            <w:shd w:val="clear" w:color="auto" w:fill="auto"/>
          </w:tcPr>
          <w:p w:rsidR="00C13BCC" w:rsidRPr="00DB002B" w:rsidRDefault="00C13BCC" w:rsidP="00DB002B">
            <w:pPr>
              <w:jc w:val="both"/>
              <w:rPr>
                <w:color w:val="000000"/>
                <w:sz w:val="27"/>
                <w:szCs w:val="27"/>
              </w:rPr>
            </w:pPr>
            <w:r w:rsidRPr="00DB002B">
              <w:rPr>
                <w:color w:val="000000"/>
                <w:sz w:val="27"/>
                <w:szCs w:val="27"/>
              </w:rPr>
              <w:t>61</w:t>
            </w:r>
          </w:p>
        </w:tc>
      </w:tr>
      <w:tr w:rsidR="00C13BCC" w:rsidRPr="00DB002B" w:rsidTr="00DB002B">
        <w:tc>
          <w:tcPr>
            <w:tcW w:w="9360" w:type="dxa"/>
            <w:gridSpan w:val="2"/>
            <w:shd w:val="clear" w:color="auto" w:fill="auto"/>
          </w:tcPr>
          <w:p w:rsidR="00C13BCC" w:rsidRPr="00DB002B" w:rsidRDefault="00C13BCC" w:rsidP="00DB002B">
            <w:pPr>
              <w:spacing w:line="276" w:lineRule="auto"/>
              <w:rPr>
                <w:color w:val="000000"/>
                <w:sz w:val="27"/>
                <w:szCs w:val="27"/>
              </w:rPr>
            </w:pPr>
            <w:r w:rsidRPr="00DB002B">
              <w:rPr>
                <w:sz w:val="27"/>
                <w:szCs w:val="27"/>
              </w:rPr>
              <w:t>Краткий терминологический словарь</w:t>
            </w:r>
          </w:p>
        </w:tc>
        <w:tc>
          <w:tcPr>
            <w:tcW w:w="671" w:type="dxa"/>
            <w:shd w:val="clear" w:color="auto" w:fill="auto"/>
          </w:tcPr>
          <w:p w:rsidR="00C13BCC" w:rsidRPr="00DB002B" w:rsidRDefault="00C13BCC" w:rsidP="00DB002B">
            <w:pPr>
              <w:spacing w:line="276" w:lineRule="auto"/>
              <w:rPr>
                <w:color w:val="000000"/>
                <w:sz w:val="27"/>
                <w:szCs w:val="27"/>
              </w:rPr>
            </w:pPr>
            <w:r w:rsidRPr="00DB002B">
              <w:rPr>
                <w:color w:val="000000"/>
                <w:sz w:val="27"/>
                <w:szCs w:val="27"/>
              </w:rPr>
              <w:t>62</w:t>
            </w:r>
          </w:p>
        </w:tc>
      </w:tr>
      <w:tr w:rsidR="00C13BCC" w:rsidRPr="00DB002B" w:rsidTr="00DB002B">
        <w:tc>
          <w:tcPr>
            <w:tcW w:w="9360" w:type="dxa"/>
            <w:gridSpan w:val="2"/>
            <w:shd w:val="clear" w:color="auto" w:fill="auto"/>
          </w:tcPr>
          <w:p w:rsidR="00C13BCC" w:rsidRPr="00DB002B" w:rsidRDefault="00C13BCC" w:rsidP="00C13BCC">
            <w:pPr>
              <w:rPr>
                <w:color w:val="000000"/>
                <w:sz w:val="27"/>
                <w:szCs w:val="27"/>
              </w:rPr>
            </w:pPr>
            <w:r w:rsidRPr="00DB002B">
              <w:rPr>
                <w:sz w:val="27"/>
                <w:szCs w:val="27"/>
              </w:rPr>
              <w:t>Информационное обеспечение обуче</w:t>
            </w:r>
            <w:r w:rsidRPr="00DB002B">
              <w:rPr>
                <w:color w:val="000000"/>
                <w:sz w:val="27"/>
                <w:szCs w:val="27"/>
              </w:rPr>
              <w:t>ния</w:t>
            </w:r>
          </w:p>
        </w:tc>
        <w:tc>
          <w:tcPr>
            <w:tcW w:w="671" w:type="dxa"/>
            <w:shd w:val="clear" w:color="auto" w:fill="auto"/>
          </w:tcPr>
          <w:p w:rsidR="00C13BCC" w:rsidRPr="00DB002B" w:rsidRDefault="00C13BCC" w:rsidP="00C13BCC">
            <w:pPr>
              <w:rPr>
                <w:color w:val="000000"/>
                <w:sz w:val="27"/>
                <w:szCs w:val="27"/>
              </w:rPr>
            </w:pPr>
            <w:r w:rsidRPr="00DB002B">
              <w:rPr>
                <w:color w:val="000000"/>
                <w:sz w:val="27"/>
                <w:szCs w:val="27"/>
              </w:rPr>
              <w:t>73</w:t>
            </w:r>
          </w:p>
        </w:tc>
      </w:tr>
    </w:tbl>
    <w:p w:rsidR="0074327D" w:rsidRDefault="0074327D" w:rsidP="00A1517D">
      <w:pPr>
        <w:ind w:right="674" w:firstLine="720"/>
        <w:jc w:val="center"/>
        <w:rPr>
          <w:b/>
          <w:bCs/>
          <w:sz w:val="28"/>
          <w:szCs w:val="28"/>
        </w:rPr>
      </w:pPr>
    </w:p>
    <w:p w:rsidR="00C13BCC" w:rsidRDefault="00C13BCC" w:rsidP="00A1517D">
      <w:pPr>
        <w:ind w:right="674" w:firstLine="720"/>
        <w:jc w:val="center"/>
        <w:rPr>
          <w:b/>
          <w:bCs/>
          <w:sz w:val="28"/>
          <w:szCs w:val="28"/>
        </w:rPr>
      </w:pPr>
    </w:p>
    <w:p w:rsidR="00626145" w:rsidRDefault="00626145" w:rsidP="00A1517D">
      <w:pPr>
        <w:ind w:right="674" w:firstLine="720"/>
        <w:jc w:val="center"/>
        <w:rPr>
          <w:b/>
          <w:bCs/>
          <w:sz w:val="28"/>
          <w:szCs w:val="28"/>
        </w:rPr>
      </w:pPr>
    </w:p>
    <w:p w:rsidR="00626145" w:rsidRDefault="00626145" w:rsidP="00A1517D">
      <w:pPr>
        <w:ind w:right="674" w:firstLine="720"/>
        <w:jc w:val="center"/>
        <w:rPr>
          <w:b/>
          <w:bCs/>
          <w:sz w:val="28"/>
          <w:szCs w:val="28"/>
        </w:rPr>
      </w:pPr>
    </w:p>
    <w:p w:rsidR="008B7E95" w:rsidRPr="0074327D" w:rsidRDefault="008B7E95" w:rsidP="00A1517D">
      <w:pPr>
        <w:ind w:right="674" w:firstLine="720"/>
        <w:jc w:val="center"/>
      </w:pPr>
      <w:r w:rsidRPr="0074327D">
        <w:rPr>
          <w:b/>
          <w:bCs/>
          <w:sz w:val="28"/>
          <w:szCs w:val="28"/>
        </w:rPr>
        <w:lastRenderedPageBreak/>
        <w:t>ПОЯСНИТЕЛЬНАЯ ЗАПИСКА</w:t>
      </w:r>
    </w:p>
    <w:p w:rsidR="008B7E95" w:rsidRPr="0074327D" w:rsidRDefault="008B7E95" w:rsidP="00A1517D">
      <w:pPr>
        <w:ind w:right="674" w:firstLine="720"/>
        <w:jc w:val="both"/>
        <w:rPr>
          <w:b/>
          <w:bCs/>
          <w:sz w:val="28"/>
          <w:szCs w:val="28"/>
        </w:rPr>
      </w:pPr>
    </w:p>
    <w:p w:rsidR="008B7E95" w:rsidRPr="0074327D" w:rsidRDefault="008B7E95" w:rsidP="00A1517D">
      <w:pPr>
        <w:ind w:right="674" w:firstLine="720"/>
        <w:jc w:val="both"/>
      </w:pPr>
      <w:r w:rsidRPr="0074327D">
        <w:rPr>
          <w:sz w:val="28"/>
          <w:szCs w:val="28"/>
        </w:rPr>
        <w:t xml:space="preserve">Методические рекомендации для выполнения  практических работ по учебной дисциплине «История» предназначены для студентов 1 курса очной формы обучения специальности  </w:t>
      </w:r>
      <w:bookmarkStart w:id="1" w:name="_Hlk125488119"/>
      <w:bookmarkStart w:id="2" w:name="_Hlk146483662"/>
      <w:r w:rsidRPr="0074327D">
        <w:rPr>
          <w:sz w:val="28"/>
          <w:szCs w:val="28"/>
        </w:rPr>
        <w:t>0</w:t>
      </w:r>
      <w:r w:rsidR="006729A3" w:rsidRPr="0074327D">
        <w:rPr>
          <w:sz w:val="28"/>
          <w:szCs w:val="28"/>
        </w:rPr>
        <w:t>7</w:t>
      </w:r>
      <w:r w:rsidRPr="0074327D">
        <w:rPr>
          <w:sz w:val="28"/>
          <w:szCs w:val="28"/>
        </w:rPr>
        <w:t xml:space="preserve">.02.01 </w:t>
      </w:r>
      <w:r w:rsidR="006729A3" w:rsidRPr="0074327D">
        <w:rPr>
          <w:sz w:val="28"/>
          <w:szCs w:val="28"/>
        </w:rPr>
        <w:t>Архитектура.</w:t>
      </w:r>
      <w:bookmarkEnd w:id="1"/>
      <w:bookmarkEnd w:id="2"/>
      <w:r w:rsidR="00A1517D" w:rsidRPr="0074327D">
        <w:t xml:space="preserve"> </w:t>
      </w:r>
      <w:r w:rsidRPr="0074327D">
        <w:rPr>
          <w:sz w:val="28"/>
          <w:szCs w:val="28"/>
        </w:rPr>
        <w:t xml:space="preserve">Настоящие рекомендации составлены на основе рабочей программы и на основе требований Федерального государственного образовательного стандарта </w:t>
      </w:r>
      <w:hyperlink r:id="rId8" w:anchor="dst4" w:history="1">
        <w:r w:rsidRPr="0074327D">
          <w:rPr>
            <w:rStyle w:val="a7"/>
            <w:color w:val="auto"/>
            <w:sz w:val="28"/>
            <w:szCs w:val="28"/>
            <w:u w:val="none"/>
          </w:rPr>
          <w:t>среднего общего</w:t>
        </w:r>
      </w:hyperlink>
      <w:r w:rsidRPr="0074327D">
        <w:rPr>
          <w:sz w:val="28"/>
          <w:szCs w:val="28"/>
        </w:rPr>
        <w:t xml:space="preserve"> образования.</w:t>
      </w:r>
    </w:p>
    <w:p w:rsidR="00A1517D" w:rsidRPr="0074327D" w:rsidRDefault="00A1517D" w:rsidP="00A1517D">
      <w:pPr>
        <w:ind w:right="674" w:firstLine="709"/>
        <w:jc w:val="both"/>
        <w:rPr>
          <w:sz w:val="28"/>
          <w:szCs w:val="28"/>
        </w:rPr>
      </w:pPr>
      <w:r w:rsidRPr="0074327D">
        <w:rPr>
          <w:rFonts w:eastAsia="Arial"/>
          <w:sz w:val="28"/>
          <w:szCs w:val="28"/>
          <w:lang w:eastAsia="ru-RU"/>
        </w:rPr>
        <w:t xml:space="preserve">Общеобразовательный предмет «История» является обязательной частью, формируемой участниками образовательных отношений, общеобразовательного цикла образовательной программы СПО (далее – ППССЗ) в соответствии с ФГОС по специальности </w:t>
      </w:r>
      <w:r w:rsidRPr="0074327D">
        <w:rPr>
          <w:rFonts w:eastAsia="MS Mincho"/>
          <w:bCs/>
          <w:sz w:val="28"/>
          <w:szCs w:val="28"/>
          <w:lang w:eastAsia="ja-JP"/>
        </w:rPr>
        <w:t>07.02.01 Архитектура</w:t>
      </w:r>
      <w:r w:rsidRPr="0074327D">
        <w:rPr>
          <w:rFonts w:eastAsia="Arial"/>
          <w:bCs/>
          <w:sz w:val="28"/>
          <w:szCs w:val="28"/>
          <w:lang w:eastAsia="ru-RU"/>
        </w:rPr>
        <w:t>.</w:t>
      </w:r>
    </w:p>
    <w:p w:rsidR="00A1517D" w:rsidRPr="0074327D" w:rsidRDefault="00A1517D" w:rsidP="00A1517D">
      <w:pPr>
        <w:numPr>
          <w:ilvl w:val="0"/>
          <w:numId w:val="1"/>
        </w:numPr>
        <w:ind w:right="674"/>
        <w:jc w:val="both"/>
        <w:rPr>
          <w:sz w:val="28"/>
          <w:szCs w:val="28"/>
          <w:lang w:eastAsia="ru-RU"/>
        </w:rPr>
      </w:pPr>
      <w:r w:rsidRPr="0074327D">
        <w:rPr>
          <w:sz w:val="28"/>
          <w:szCs w:val="28"/>
          <w:lang w:eastAsia="ru-RU"/>
        </w:rPr>
        <w:tab/>
        <w:t>Учебный предмет «История» является частью предметной области «Общественные науки» ФГОС среднего общего образования, изучается обучающимися в пределах освоения ППССЗ на базе основного общего образования с учетом профильной направленности получаемого профессионального образования по указанной специальности СПО на базовом уровне.</w:t>
      </w:r>
    </w:p>
    <w:p w:rsidR="00A1517D" w:rsidRPr="0074327D" w:rsidRDefault="00A1517D" w:rsidP="00A1517D">
      <w:pPr>
        <w:numPr>
          <w:ilvl w:val="0"/>
          <w:numId w:val="1"/>
        </w:numPr>
        <w:ind w:right="674"/>
        <w:jc w:val="both"/>
        <w:rPr>
          <w:sz w:val="28"/>
          <w:szCs w:val="28"/>
          <w:lang w:eastAsia="ru-RU"/>
        </w:rPr>
      </w:pPr>
      <w:r w:rsidRPr="0074327D">
        <w:rPr>
          <w:sz w:val="28"/>
          <w:szCs w:val="28"/>
          <w:lang w:eastAsia="ru-RU"/>
        </w:rPr>
        <w:tab/>
        <w:t>Рабочая программа разработана в соответствии с Концепцией преподавания общеобразовательных с учетом профессиональной направленности программ среднего профессионального образования, реализуемых на базе основного общего образования (распоряжение Министерства просвещения Российской Федерации от 30.04.2021 г. № Р-98).</w:t>
      </w:r>
    </w:p>
    <w:p w:rsidR="00A1517D" w:rsidRPr="0074327D" w:rsidRDefault="00A1517D" w:rsidP="00A1517D">
      <w:pPr>
        <w:numPr>
          <w:ilvl w:val="0"/>
          <w:numId w:val="1"/>
        </w:numPr>
        <w:ind w:right="674" w:firstLine="709"/>
        <w:jc w:val="both"/>
        <w:rPr>
          <w:sz w:val="28"/>
          <w:szCs w:val="28"/>
          <w:lang w:eastAsia="ru-RU"/>
        </w:rPr>
      </w:pPr>
      <w:r w:rsidRPr="0074327D">
        <w:rPr>
          <w:sz w:val="28"/>
          <w:szCs w:val="28"/>
        </w:rPr>
        <w:t>Целью исторического образования в среднем специальном учреждении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1517D" w:rsidRPr="0074327D" w:rsidRDefault="00A1517D" w:rsidP="00A1517D">
      <w:pPr>
        <w:numPr>
          <w:ilvl w:val="0"/>
          <w:numId w:val="1"/>
        </w:numPr>
        <w:ind w:right="674" w:firstLine="709"/>
        <w:jc w:val="both"/>
        <w:rPr>
          <w:sz w:val="28"/>
          <w:szCs w:val="28"/>
          <w:lang w:eastAsia="ru-RU"/>
        </w:rPr>
      </w:pPr>
      <w:r w:rsidRPr="0074327D">
        <w:rPr>
          <w:rFonts w:eastAsia="Arial"/>
          <w:sz w:val="28"/>
          <w:szCs w:val="28"/>
          <w:lang w:eastAsia="ru-RU"/>
        </w:rPr>
        <w:t>Особое значение учебный предмет имеет при формировании  и развитии общих и профессиональных компетенций.</w:t>
      </w:r>
      <w:r w:rsidR="00735A70" w:rsidRPr="0074327D">
        <w:rPr>
          <w:rFonts w:eastAsia="Arial"/>
          <w:sz w:val="28"/>
          <w:szCs w:val="28"/>
          <w:lang w:eastAsia="ru-RU"/>
        </w:rPr>
        <w:t xml:space="preserve"> </w:t>
      </w:r>
      <w:r w:rsidRPr="0074327D">
        <w:rPr>
          <w:rFonts w:eastAsia="Arial"/>
          <w:sz w:val="28"/>
          <w:szCs w:val="28"/>
          <w:lang w:eastAsia="ru-RU"/>
        </w:rPr>
        <w:t xml:space="preserve">Принцип  профессиональной направленности учебного предмета реализуется через корреляцию предметных, метапредметных и личностных образовательных результатов ФГОС СОО с общими и профессиональными компетенциями СПО и введения тем  профессионально ориентированного содержания. </w:t>
      </w:r>
    </w:p>
    <w:p w:rsidR="00A1517D" w:rsidRPr="0074327D" w:rsidRDefault="00A1517D" w:rsidP="00A1517D">
      <w:pPr>
        <w:numPr>
          <w:ilvl w:val="0"/>
          <w:numId w:val="1"/>
        </w:numPr>
        <w:ind w:right="674" w:firstLine="709"/>
        <w:jc w:val="both"/>
        <w:rPr>
          <w:sz w:val="28"/>
          <w:szCs w:val="28"/>
          <w:lang w:eastAsia="ru-RU"/>
        </w:rPr>
      </w:pPr>
      <w:r w:rsidRPr="0074327D">
        <w:rPr>
          <w:rFonts w:eastAsia="Arial"/>
          <w:sz w:val="28"/>
          <w:szCs w:val="28"/>
          <w:lang w:eastAsia="ru-RU"/>
        </w:rPr>
        <w:t>Освоение  содержания учебного предмета   История обеспечивает достижение студентами   следующих результатов:</w:t>
      </w:r>
      <w:bookmarkStart w:id="3" w:name="page12"/>
      <w:bookmarkStart w:id="4" w:name="page5"/>
      <w:bookmarkEnd w:id="3"/>
      <w:bookmarkEnd w:id="4"/>
    </w:p>
    <w:tbl>
      <w:tblPr>
        <w:tblW w:w="103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3"/>
        <w:gridCol w:w="4394"/>
        <w:gridCol w:w="4252"/>
      </w:tblGrid>
      <w:tr w:rsidR="00D86D42" w:rsidRPr="0074327D" w:rsidTr="00CF3206">
        <w:tc>
          <w:tcPr>
            <w:tcW w:w="1673" w:type="dxa"/>
            <w:vMerge w:val="restart"/>
            <w:shd w:val="clear" w:color="auto" w:fill="auto"/>
          </w:tcPr>
          <w:p w:rsidR="00A1517D" w:rsidRPr="0074327D" w:rsidRDefault="00A1517D" w:rsidP="00CF3206">
            <w:pPr>
              <w:widowControl w:val="0"/>
              <w:jc w:val="center"/>
              <w:rPr>
                <w:b/>
                <w:iCs/>
                <w:sz w:val="24"/>
                <w:szCs w:val="24"/>
              </w:rPr>
            </w:pPr>
            <w:r w:rsidRPr="0074327D">
              <w:rPr>
                <w:b/>
                <w:iCs/>
                <w:sz w:val="24"/>
                <w:szCs w:val="24"/>
              </w:rPr>
              <w:t>Код и наименование формируемых компетенций</w:t>
            </w:r>
          </w:p>
        </w:tc>
        <w:tc>
          <w:tcPr>
            <w:tcW w:w="8646" w:type="dxa"/>
            <w:gridSpan w:val="2"/>
            <w:shd w:val="clear" w:color="auto" w:fill="auto"/>
          </w:tcPr>
          <w:p w:rsidR="00A1517D" w:rsidRPr="0074327D" w:rsidRDefault="00A1517D" w:rsidP="00CF3206">
            <w:pPr>
              <w:widowControl w:val="0"/>
              <w:jc w:val="center"/>
              <w:rPr>
                <w:b/>
                <w:iCs/>
                <w:sz w:val="24"/>
                <w:szCs w:val="24"/>
              </w:rPr>
            </w:pPr>
            <w:r w:rsidRPr="0074327D">
              <w:rPr>
                <w:b/>
                <w:iCs/>
                <w:sz w:val="24"/>
                <w:szCs w:val="24"/>
              </w:rPr>
              <w:t>Планируемые результаты освоения дисциплины</w:t>
            </w:r>
          </w:p>
        </w:tc>
      </w:tr>
      <w:tr w:rsidR="00C13BCC" w:rsidRPr="0074327D" w:rsidTr="00C13BCC">
        <w:tc>
          <w:tcPr>
            <w:tcW w:w="1673" w:type="dxa"/>
            <w:vMerge/>
            <w:shd w:val="clear" w:color="auto" w:fill="auto"/>
          </w:tcPr>
          <w:p w:rsidR="00A1517D" w:rsidRPr="0074327D" w:rsidRDefault="00A1517D" w:rsidP="00CF3206">
            <w:pPr>
              <w:widowControl w:val="0"/>
              <w:spacing w:line="360" w:lineRule="auto"/>
              <w:jc w:val="center"/>
              <w:rPr>
                <w:b/>
                <w:bCs/>
                <w:sz w:val="24"/>
                <w:szCs w:val="24"/>
                <w:lang w:eastAsia="ru-RU"/>
              </w:rPr>
            </w:pPr>
          </w:p>
        </w:tc>
        <w:tc>
          <w:tcPr>
            <w:tcW w:w="4394" w:type="dxa"/>
            <w:shd w:val="clear" w:color="auto" w:fill="auto"/>
          </w:tcPr>
          <w:p w:rsidR="00A1517D" w:rsidRPr="0074327D" w:rsidRDefault="00A1517D" w:rsidP="00CF3206">
            <w:pPr>
              <w:widowControl w:val="0"/>
              <w:jc w:val="center"/>
              <w:rPr>
                <w:sz w:val="24"/>
                <w:szCs w:val="24"/>
              </w:rPr>
            </w:pPr>
            <w:r w:rsidRPr="0074327D">
              <w:rPr>
                <w:b/>
                <w:iCs/>
                <w:sz w:val="24"/>
                <w:szCs w:val="24"/>
              </w:rPr>
              <w:t>Общие</w:t>
            </w:r>
            <w:r w:rsidRPr="0074327D">
              <w:rPr>
                <w:rStyle w:val="afe"/>
                <w:b/>
                <w:iCs/>
                <w:sz w:val="24"/>
                <w:szCs w:val="24"/>
              </w:rPr>
              <w:footnoteReference w:id="1"/>
            </w:r>
          </w:p>
        </w:tc>
        <w:tc>
          <w:tcPr>
            <w:tcW w:w="4252" w:type="dxa"/>
            <w:shd w:val="clear" w:color="auto" w:fill="auto"/>
          </w:tcPr>
          <w:p w:rsidR="00A1517D" w:rsidRPr="0074327D" w:rsidRDefault="00A1517D" w:rsidP="00CF3206">
            <w:pPr>
              <w:widowControl w:val="0"/>
              <w:jc w:val="center"/>
              <w:rPr>
                <w:b/>
                <w:iCs/>
                <w:sz w:val="24"/>
                <w:szCs w:val="24"/>
              </w:rPr>
            </w:pPr>
            <w:r w:rsidRPr="0074327D">
              <w:rPr>
                <w:b/>
                <w:iCs/>
                <w:sz w:val="24"/>
                <w:szCs w:val="24"/>
              </w:rPr>
              <w:t>Дисциплинарные</w:t>
            </w:r>
            <w:r w:rsidRPr="0074327D">
              <w:rPr>
                <w:rStyle w:val="afe"/>
                <w:b/>
                <w:iCs/>
                <w:sz w:val="24"/>
                <w:szCs w:val="24"/>
              </w:rPr>
              <w:footnoteReference w:id="2"/>
            </w:r>
          </w:p>
        </w:tc>
      </w:tr>
      <w:tr w:rsidR="00C13BCC" w:rsidRPr="0074327D" w:rsidTr="00C13BCC">
        <w:tc>
          <w:tcPr>
            <w:tcW w:w="1673" w:type="dxa"/>
            <w:shd w:val="clear" w:color="auto" w:fill="auto"/>
          </w:tcPr>
          <w:p w:rsidR="00A1517D" w:rsidRPr="0074327D" w:rsidRDefault="00A1517D" w:rsidP="00CF320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74327D">
              <w:rPr>
                <w:sz w:val="24"/>
                <w:szCs w:val="24"/>
              </w:rPr>
              <w:lastRenderedPageBreak/>
              <w:t>ОК 01. Выбирать способы решения задач профессиональной деятельности применительно к различным контекстам;</w:t>
            </w:r>
          </w:p>
          <w:p w:rsidR="00A1517D" w:rsidRPr="0074327D" w:rsidRDefault="00A1517D" w:rsidP="00CF3206">
            <w:pPr>
              <w:widowControl w:val="0"/>
              <w:rPr>
                <w:sz w:val="24"/>
                <w:szCs w:val="24"/>
              </w:rPr>
            </w:pPr>
          </w:p>
        </w:tc>
        <w:tc>
          <w:tcPr>
            <w:tcW w:w="4394" w:type="dxa"/>
            <w:shd w:val="clear" w:color="auto" w:fill="auto"/>
          </w:tcPr>
          <w:p w:rsidR="00A1517D" w:rsidRPr="0074327D" w:rsidRDefault="00A1517D" w:rsidP="00CF3206">
            <w:pPr>
              <w:widowControl w:val="0"/>
              <w:rPr>
                <w:bCs/>
                <w:iCs/>
                <w:sz w:val="24"/>
                <w:szCs w:val="24"/>
              </w:rPr>
            </w:pPr>
            <w:r w:rsidRPr="0074327D">
              <w:rPr>
                <w:bCs/>
                <w:iCs/>
                <w:sz w:val="24"/>
                <w:szCs w:val="24"/>
              </w:rPr>
              <w:t>В части трудового воспитания:</w:t>
            </w:r>
          </w:p>
          <w:p w:rsidR="00A1517D" w:rsidRPr="0074327D" w:rsidRDefault="00A1517D" w:rsidP="00CF3206">
            <w:pPr>
              <w:widowControl w:val="0"/>
              <w:rPr>
                <w:bCs/>
                <w:iCs/>
                <w:sz w:val="24"/>
                <w:szCs w:val="24"/>
              </w:rPr>
            </w:pPr>
            <w:r w:rsidRPr="0074327D">
              <w:rPr>
                <w:bCs/>
                <w:iCs/>
                <w:sz w:val="24"/>
                <w:szCs w:val="24"/>
              </w:rPr>
              <w:t xml:space="preserve"> - готовность к труду, осознание ценности мастерства, трудолюбие;</w:t>
            </w:r>
          </w:p>
          <w:p w:rsidR="00A1517D" w:rsidRPr="0074327D" w:rsidRDefault="00A1517D" w:rsidP="00CF3206">
            <w:pPr>
              <w:widowControl w:val="0"/>
              <w:rPr>
                <w:bCs/>
                <w:iCs/>
                <w:sz w:val="24"/>
                <w:szCs w:val="24"/>
              </w:rPr>
            </w:pPr>
            <w:r w:rsidRPr="0074327D">
              <w:rPr>
                <w:bCs/>
                <w:iCs/>
                <w:sz w:val="24"/>
                <w:szCs w:val="24"/>
              </w:rPr>
              <w:t xml:space="preserve"> -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 интерес к различным сферам профессиональной деятельности, Овладение универсальными учебными познавательными действиями:</w:t>
            </w:r>
          </w:p>
          <w:p w:rsidR="00A1517D" w:rsidRPr="0074327D" w:rsidRDefault="00A1517D" w:rsidP="00CF3206">
            <w:pPr>
              <w:widowControl w:val="0"/>
              <w:rPr>
                <w:bCs/>
                <w:iCs/>
                <w:sz w:val="24"/>
                <w:szCs w:val="24"/>
              </w:rPr>
            </w:pPr>
            <w:r w:rsidRPr="0074327D">
              <w:rPr>
                <w:bCs/>
                <w:iCs/>
                <w:sz w:val="24"/>
                <w:szCs w:val="24"/>
              </w:rPr>
              <w:t>а) базовые логические действия: - самостоятельно формулировать и актуализировать проблему, рассматривать ее всесторонне;</w:t>
            </w:r>
          </w:p>
          <w:p w:rsidR="00A1517D" w:rsidRPr="0074327D" w:rsidRDefault="00A1517D" w:rsidP="00CF3206">
            <w:pPr>
              <w:widowControl w:val="0"/>
              <w:rPr>
                <w:bCs/>
                <w:iCs/>
                <w:sz w:val="24"/>
                <w:szCs w:val="24"/>
              </w:rPr>
            </w:pPr>
            <w:r w:rsidRPr="0074327D">
              <w:rPr>
                <w:bCs/>
                <w:iCs/>
                <w:sz w:val="24"/>
                <w:szCs w:val="24"/>
              </w:rPr>
              <w:t>- устанавливать существенный признак или основания для сравнения, классификации и обобщения;</w:t>
            </w:r>
          </w:p>
          <w:p w:rsidR="00A1517D" w:rsidRPr="0074327D" w:rsidRDefault="00A1517D" w:rsidP="00CF3206">
            <w:pPr>
              <w:widowControl w:val="0"/>
              <w:rPr>
                <w:bCs/>
                <w:iCs/>
                <w:sz w:val="24"/>
                <w:szCs w:val="24"/>
              </w:rPr>
            </w:pPr>
            <w:r w:rsidRPr="0074327D">
              <w:rPr>
                <w:bCs/>
                <w:iCs/>
                <w:sz w:val="24"/>
                <w:szCs w:val="24"/>
              </w:rPr>
              <w:t>- определять цели деятельности, задавать параметры и критерии их достижения;</w:t>
            </w:r>
          </w:p>
          <w:p w:rsidR="00A1517D" w:rsidRPr="0074327D" w:rsidRDefault="00A1517D" w:rsidP="00CF3206">
            <w:pPr>
              <w:widowControl w:val="0"/>
              <w:rPr>
                <w:bCs/>
                <w:iCs/>
                <w:sz w:val="24"/>
                <w:szCs w:val="24"/>
              </w:rPr>
            </w:pPr>
            <w:r w:rsidRPr="0074327D">
              <w:rPr>
                <w:bCs/>
                <w:iCs/>
                <w:sz w:val="24"/>
                <w:szCs w:val="24"/>
              </w:rPr>
              <w:t xml:space="preserve"> - выявлять закономерности и противоречия в рассматриваемых явлениях;</w:t>
            </w:r>
          </w:p>
          <w:p w:rsidR="00A1517D" w:rsidRPr="0074327D" w:rsidRDefault="00A1517D" w:rsidP="00CF3206">
            <w:pPr>
              <w:widowControl w:val="0"/>
              <w:rPr>
                <w:bCs/>
                <w:iCs/>
                <w:sz w:val="24"/>
                <w:szCs w:val="24"/>
              </w:rPr>
            </w:pPr>
            <w:r w:rsidRPr="0074327D">
              <w:rPr>
                <w:bCs/>
                <w:iCs/>
                <w:sz w:val="24"/>
                <w:szCs w:val="24"/>
              </w:rPr>
              <w:t xml:space="preserve"> - вносить коррективы в деятельность, оцениватьсоответствие результатов целям, оценивать риски последствий деятельности;</w:t>
            </w:r>
          </w:p>
          <w:p w:rsidR="00A1517D" w:rsidRPr="0074327D" w:rsidRDefault="00A1517D" w:rsidP="00CF3206">
            <w:pPr>
              <w:widowControl w:val="0"/>
              <w:rPr>
                <w:bCs/>
                <w:iCs/>
                <w:sz w:val="24"/>
                <w:szCs w:val="24"/>
              </w:rPr>
            </w:pPr>
            <w:r w:rsidRPr="0074327D">
              <w:rPr>
                <w:bCs/>
                <w:iCs/>
                <w:sz w:val="24"/>
                <w:szCs w:val="24"/>
              </w:rPr>
              <w:t>- развивать креативное мышление при решении жизненных проблем</w:t>
            </w:r>
          </w:p>
          <w:p w:rsidR="00A1517D" w:rsidRPr="0074327D" w:rsidRDefault="00A1517D" w:rsidP="00CF3206">
            <w:pPr>
              <w:widowControl w:val="0"/>
              <w:rPr>
                <w:bCs/>
                <w:iCs/>
                <w:sz w:val="24"/>
                <w:szCs w:val="24"/>
              </w:rPr>
            </w:pPr>
            <w:r w:rsidRPr="0074327D">
              <w:rPr>
                <w:bCs/>
                <w:iCs/>
                <w:sz w:val="24"/>
                <w:szCs w:val="24"/>
              </w:rPr>
              <w:t xml:space="preserve"> б) базовые исследовательские действия:</w:t>
            </w:r>
          </w:p>
          <w:p w:rsidR="00A1517D" w:rsidRPr="0074327D" w:rsidRDefault="00A1517D" w:rsidP="00CF3206">
            <w:pPr>
              <w:widowControl w:val="0"/>
              <w:rPr>
                <w:bCs/>
                <w:iCs/>
                <w:sz w:val="24"/>
                <w:szCs w:val="24"/>
              </w:rPr>
            </w:pPr>
            <w:r w:rsidRPr="0074327D">
              <w:rPr>
                <w:bCs/>
                <w:iCs/>
                <w:sz w:val="24"/>
                <w:szCs w:val="24"/>
              </w:rPr>
              <w:t xml:space="preserve"> - владеть навыками учебно-исследовательской и проектной деятельности, навыками разрешения проблем;</w:t>
            </w:r>
          </w:p>
          <w:p w:rsidR="00A1517D" w:rsidRPr="0074327D" w:rsidRDefault="00A1517D" w:rsidP="00CF3206">
            <w:pPr>
              <w:widowControl w:val="0"/>
              <w:rPr>
                <w:bCs/>
                <w:iCs/>
                <w:sz w:val="24"/>
                <w:szCs w:val="24"/>
              </w:rPr>
            </w:pPr>
            <w:r w:rsidRPr="0074327D">
              <w:rPr>
                <w:bCs/>
                <w:iCs/>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1517D" w:rsidRPr="0074327D" w:rsidRDefault="00A1517D" w:rsidP="00CF3206">
            <w:pPr>
              <w:widowControl w:val="0"/>
              <w:rPr>
                <w:bCs/>
                <w:iCs/>
                <w:sz w:val="24"/>
                <w:szCs w:val="24"/>
              </w:rPr>
            </w:pPr>
            <w:r w:rsidRPr="0074327D">
              <w:rPr>
                <w:bCs/>
                <w:iCs/>
                <w:sz w:val="24"/>
                <w:szCs w:val="24"/>
              </w:rPr>
              <w:t>- уметь переносить знания в познавательную и практическую области жизнедеятельности;</w:t>
            </w:r>
          </w:p>
          <w:p w:rsidR="00A1517D" w:rsidRPr="0074327D" w:rsidRDefault="00A1517D" w:rsidP="00CF3206">
            <w:pPr>
              <w:widowControl w:val="0"/>
              <w:rPr>
                <w:bCs/>
                <w:iCs/>
                <w:sz w:val="24"/>
                <w:szCs w:val="24"/>
              </w:rPr>
            </w:pPr>
            <w:r w:rsidRPr="0074327D">
              <w:rPr>
                <w:bCs/>
                <w:iCs/>
                <w:sz w:val="24"/>
                <w:szCs w:val="24"/>
              </w:rPr>
              <w:t>- уметь интегрировать знания из разных предметных областей;</w:t>
            </w:r>
          </w:p>
          <w:p w:rsidR="00A1517D" w:rsidRPr="0074327D" w:rsidRDefault="00A1517D" w:rsidP="00CF3206">
            <w:pPr>
              <w:widowControl w:val="0"/>
              <w:rPr>
                <w:bCs/>
                <w:iCs/>
                <w:sz w:val="24"/>
                <w:szCs w:val="24"/>
              </w:rPr>
            </w:pPr>
            <w:r w:rsidRPr="0074327D">
              <w:rPr>
                <w:bCs/>
                <w:iCs/>
                <w:sz w:val="24"/>
                <w:szCs w:val="24"/>
              </w:rPr>
              <w:t xml:space="preserve"> - выдвигать новые идеи, предлагать оригинальные подходы и решения; и способность их использования в познавательной и социальной практике</w:t>
            </w:r>
          </w:p>
        </w:tc>
        <w:tc>
          <w:tcPr>
            <w:tcW w:w="4252" w:type="dxa"/>
            <w:shd w:val="clear" w:color="auto" w:fill="auto"/>
          </w:tcPr>
          <w:p w:rsidR="00A1517D" w:rsidRPr="0074327D" w:rsidRDefault="00A1517D" w:rsidP="00CF3206">
            <w:pPr>
              <w:widowControl w:val="0"/>
              <w:jc w:val="both"/>
              <w:rPr>
                <w:sz w:val="24"/>
                <w:szCs w:val="24"/>
                <w:lang w:eastAsia="ru-RU"/>
              </w:rPr>
            </w:pPr>
            <w:r w:rsidRPr="0074327D">
              <w:rPr>
                <w:sz w:val="24"/>
                <w:szCs w:val="24"/>
                <w:lang w:eastAsia="ru-RU"/>
              </w:rPr>
              <w:t>сформировать знания об (о):</w:t>
            </w:r>
          </w:p>
          <w:p w:rsidR="00A1517D" w:rsidRPr="0074327D" w:rsidRDefault="00A1517D" w:rsidP="00CF3206">
            <w:pPr>
              <w:widowControl w:val="0"/>
              <w:jc w:val="both"/>
              <w:rPr>
                <w:sz w:val="24"/>
                <w:szCs w:val="24"/>
                <w:lang w:eastAsia="ru-RU"/>
              </w:rPr>
            </w:pPr>
            <w:r w:rsidRPr="0074327D">
              <w:rPr>
                <w:sz w:val="24"/>
                <w:szCs w:val="24"/>
                <w:lang w:eastAsia="ru-RU"/>
              </w:rPr>
              <w:t xml:space="preserve"> - обществе как целостной развивающейся системе в единстве и взаимодействии основных сфер и институтов;</w:t>
            </w:r>
          </w:p>
          <w:p w:rsidR="00A1517D" w:rsidRPr="0074327D" w:rsidRDefault="00A1517D" w:rsidP="00CF3206">
            <w:pPr>
              <w:widowControl w:val="0"/>
              <w:jc w:val="both"/>
              <w:rPr>
                <w:sz w:val="24"/>
                <w:szCs w:val="24"/>
                <w:lang w:eastAsia="ru-RU"/>
              </w:rPr>
            </w:pPr>
            <w:r w:rsidRPr="0074327D">
              <w:rPr>
                <w:sz w:val="24"/>
                <w:szCs w:val="24"/>
                <w:lang w:eastAsia="ru-RU"/>
              </w:rPr>
              <w:t>- основах социальной динамики; глобальных проблемах и вызовах современности;</w:t>
            </w:r>
          </w:p>
          <w:p w:rsidR="00A1517D" w:rsidRPr="0074327D" w:rsidRDefault="00A1517D" w:rsidP="00CF3206">
            <w:pPr>
              <w:widowControl w:val="0"/>
              <w:jc w:val="both"/>
              <w:rPr>
                <w:sz w:val="24"/>
                <w:szCs w:val="24"/>
                <w:lang w:eastAsia="ru-RU"/>
              </w:rPr>
            </w:pPr>
            <w:r w:rsidRPr="0074327D">
              <w:rPr>
                <w:sz w:val="24"/>
                <w:szCs w:val="24"/>
                <w:lang w:eastAsia="ru-RU"/>
              </w:rPr>
              <w:t>- перспективах развития современного общества, в том числе тенденций развития Российской Федерации;</w:t>
            </w:r>
          </w:p>
          <w:p w:rsidR="00A1517D" w:rsidRPr="0074327D" w:rsidRDefault="00A1517D" w:rsidP="00CF3206">
            <w:pPr>
              <w:widowControl w:val="0"/>
              <w:jc w:val="both"/>
              <w:rPr>
                <w:sz w:val="24"/>
                <w:szCs w:val="24"/>
                <w:lang w:eastAsia="ru-RU"/>
              </w:rPr>
            </w:pPr>
            <w:r w:rsidRPr="0074327D">
              <w:rPr>
                <w:sz w:val="24"/>
                <w:szCs w:val="24"/>
                <w:lang w:eastAsia="ru-RU"/>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A1517D" w:rsidRPr="0074327D" w:rsidRDefault="00A1517D" w:rsidP="00CF3206">
            <w:pPr>
              <w:widowControl w:val="0"/>
              <w:jc w:val="both"/>
              <w:rPr>
                <w:sz w:val="24"/>
                <w:szCs w:val="24"/>
                <w:lang w:eastAsia="ru-RU"/>
              </w:rPr>
            </w:pPr>
            <w:r w:rsidRPr="0074327D">
              <w:rPr>
                <w:sz w:val="24"/>
                <w:szCs w:val="24"/>
                <w:lang w:eastAsia="ru-RU"/>
              </w:rPr>
              <w:t xml:space="preserve"> -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A1517D" w:rsidRPr="0074327D" w:rsidRDefault="00A1517D" w:rsidP="00CF3206">
            <w:pPr>
              <w:widowControl w:val="0"/>
              <w:jc w:val="both"/>
              <w:rPr>
                <w:sz w:val="24"/>
                <w:szCs w:val="24"/>
                <w:lang w:eastAsia="ru-RU"/>
              </w:rPr>
            </w:pPr>
            <w:r w:rsidRPr="0074327D">
              <w:rPr>
                <w:sz w:val="24"/>
                <w:szCs w:val="24"/>
                <w:lang w:eastAsia="ru-RU"/>
              </w:rPr>
              <w:t>- системе права и законодательства Российской Федерации;</w:t>
            </w:r>
          </w:p>
          <w:p w:rsidR="00A1517D" w:rsidRPr="0074327D" w:rsidRDefault="00A1517D" w:rsidP="00CF3206">
            <w:pPr>
              <w:widowControl w:val="0"/>
              <w:jc w:val="both"/>
              <w:rPr>
                <w:sz w:val="24"/>
                <w:szCs w:val="24"/>
              </w:rPr>
            </w:pPr>
            <w:r w:rsidRPr="0074327D">
              <w:rPr>
                <w:sz w:val="24"/>
                <w:szCs w:val="24"/>
                <w:lang w:eastAsia="ru-RU"/>
              </w:rPr>
              <w:t xml:space="preserve">- владение базовым понятийным аппарат социальных </w:t>
            </w:r>
            <w:r w:rsidRPr="0074327D">
              <w:rPr>
                <w:bCs/>
                <w:sz w:val="24"/>
                <w:szCs w:val="24"/>
                <w:lang w:eastAsia="ru-RU"/>
              </w:rPr>
              <w:t>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A1517D" w:rsidRPr="0074327D" w:rsidRDefault="00A1517D" w:rsidP="00CF3206">
            <w:pPr>
              <w:widowControl w:val="0"/>
              <w:jc w:val="both"/>
              <w:rPr>
                <w:sz w:val="24"/>
                <w:szCs w:val="24"/>
                <w:lang w:eastAsia="ru-RU"/>
              </w:rPr>
            </w:pPr>
            <w:r w:rsidRPr="0074327D">
              <w:rPr>
                <w:bCs/>
                <w:sz w:val="24"/>
                <w:szCs w:val="24"/>
                <w:lang w:eastAsia="ru-RU"/>
              </w:rPr>
              <w:t xml:space="preserve">-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w:t>
            </w:r>
            <w:r w:rsidRPr="0074327D">
              <w:rPr>
                <w:bCs/>
                <w:sz w:val="24"/>
                <w:szCs w:val="24"/>
                <w:lang w:eastAsia="ru-RU"/>
              </w:rPr>
              <w:lastRenderedPageBreak/>
              <w:t>правил здорового образа жизни; умение создавать типологии социальных процессов и явлений на основе предложенных критериев;</w:t>
            </w:r>
          </w:p>
        </w:tc>
      </w:tr>
      <w:tr w:rsidR="00C13BCC" w:rsidRPr="0074327D" w:rsidTr="00C13BCC">
        <w:tc>
          <w:tcPr>
            <w:tcW w:w="1673" w:type="dxa"/>
            <w:shd w:val="clear" w:color="auto" w:fill="auto"/>
          </w:tcPr>
          <w:p w:rsidR="00A1517D" w:rsidRPr="0074327D" w:rsidRDefault="00A1517D" w:rsidP="00CF320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74327D">
              <w:rPr>
                <w:sz w:val="24"/>
                <w:szCs w:val="24"/>
              </w:rPr>
              <w:lastRenderedPageBreak/>
              <w:t>ОК 02. Осуществлять поиск, анализ и интерпретацию информации, необходимой для выполнения задач профессиональной деятельности</w:t>
            </w:r>
          </w:p>
        </w:tc>
        <w:tc>
          <w:tcPr>
            <w:tcW w:w="4394" w:type="dxa"/>
            <w:shd w:val="clear" w:color="auto" w:fill="auto"/>
          </w:tcPr>
          <w:p w:rsidR="00A1517D" w:rsidRPr="0074327D" w:rsidRDefault="00A1517D" w:rsidP="00CF3206">
            <w:pPr>
              <w:pStyle w:val="s1"/>
              <w:widowControl w:val="0"/>
              <w:shd w:val="clear" w:color="auto" w:fill="FFFFFF"/>
              <w:spacing w:beforeAutospacing="0" w:afterAutospacing="0"/>
              <w:jc w:val="both"/>
              <w:rPr>
                <w:rFonts w:cs="Times New Roman"/>
                <w:iCs/>
              </w:rPr>
            </w:pPr>
            <w:r w:rsidRPr="0074327D">
              <w:rPr>
                <w:rFonts w:cs="Times New Roman"/>
                <w:iCs/>
              </w:rPr>
              <w:t xml:space="preserve">- </w:t>
            </w:r>
            <w:r w:rsidRPr="0074327D">
              <w:rPr>
                <w:rFonts w:cs="Times New Roman"/>
                <w:bCs/>
                <w:iCs/>
                <w:lang w:eastAsia="en-US"/>
              </w:rPr>
              <w:t>проявлять готовность к саморазвитию, самостоятельности и самоопределению;</w:t>
            </w:r>
          </w:p>
          <w:p w:rsidR="00A1517D" w:rsidRPr="0074327D" w:rsidRDefault="00A1517D" w:rsidP="00CF3206">
            <w:pPr>
              <w:pStyle w:val="s1"/>
              <w:widowControl w:val="0"/>
              <w:shd w:val="clear" w:color="auto" w:fill="FFFFFF"/>
              <w:spacing w:beforeAutospacing="0" w:afterAutospacing="0"/>
              <w:jc w:val="both"/>
              <w:rPr>
                <w:rFonts w:cs="Times New Roman"/>
                <w:bCs/>
                <w:iCs/>
                <w:lang w:eastAsia="en-US"/>
              </w:rPr>
            </w:pPr>
            <w:r w:rsidRPr="0074327D">
              <w:rPr>
                <w:rFonts w:cs="Times New Roman"/>
                <w:bCs/>
                <w:iCs/>
                <w:lang w:eastAsia="en-US"/>
              </w:rPr>
              <w:t>-владеть навыками учебно-исследовательской, проектной и социальной деятельности;</w:t>
            </w:r>
          </w:p>
          <w:p w:rsidR="00A1517D" w:rsidRPr="0074327D" w:rsidRDefault="00A1517D" w:rsidP="00CF3206">
            <w:pPr>
              <w:pStyle w:val="ab"/>
              <w:widowControl w:val="0"/>
              <w:ind w:right="159"/>
              <w:rPr>
                <w:bCs/>
                <w:iCs/>
                <w:sz w:val="24"/>
                <w:szCs w:val="24"/>
                <w:lang w:eastAsia="en-US"/>
              </w:rPr>
            </w:pPr>
            <w:r w:rsidRPr="0074327D">
              <w:rPr>
                <w:bCs/>
                <w:iCs/>
                <w:sz w:val="24"/>
                <w:szCs w:val="24"/>
                <w:lang w:eastAsia="en-US"/>
              </w:rPr>
              <w:t>-формировать освоенные обучающимися межпредметные понятия и универсальные учебные действия (регулятивные: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легитимность информации, ее соответствие правовым и морально-этическим нормам;</w:t>
            </w:r>
          </w:p>
          <w:p w:rsidR="00A1517D" w:rsidRPr="0074327D" w:rsidRDefault="00A1517D" w:rsidP="00CF3206">
            <w:pPr>
              <w:widowControl w:val="0"/>
              <w:ind w:firstLine="120"/>
              <w:rPr>
                <w:bCs/>
                <w:iCs/>
                <w:sz w:val="24"/>
                <w:szCs w:val="24"/>
              </w:rPr>
            </w:pPr>
            <w:r w:rsidRPr="0074327D">
              <w:rPr>
                <w:bCs/>
                <w:iCs/>
                <w:sz w:val="24"/>
                <w:szCs w:val="24"/>
              </w:rPr>
              <w:t>познавательные, коммуникативные)</w:t>
            </w:r>
          </w:p>
        </w:tc>
        <w:tc>
          <w:tcPr>
            <w:tcW w:w="4252" w:type="dxa"/>
            <w:shd w:val="clear" w:color="auto" w:fill="auto"/>
          </w:tcPr>
          <w:p w:rsidR="00A1517D" w:rsidRPr="0074327D" w:rsidRDefault="00A1517D" w:rsidP="00CF3206">
            <w:pPr>
              <w:pStyle w:val="ConsPlusNormal"/>
              <w:jc w:val="both"/>
              <w:rPr>
                <w:rFonts w:ascii="Times New Roman" w:hAnsi="Times New Roman" w:cs="Times New Roman"/>
                <w:sz w:val="24"/>
                <w:szCs w:val="24"/>
              </w:rPr>
            </w:pPr>
            <w:r w:rsidRPr="0074327D">
              <w:rPr>
                <w:rFonts w:ascii="Times New Roman" w:hAnsi="Times New Roman" w:cs="Times New Roman"/>
                <w:sz w:val="24"/>
                <w:szCs w:val="24"/>
              </w:rPr>
              <w:t>сформировать знания об (о):</w:t>
            </w:r>
          </w:p>
          <w:p w:rsidR="00A1517D" w:rsidRPr="0074327D" w:rsidRDefault="00A1517D" w:rsidP="00CF3206">
            <w:pPr>
              <w:pStyle w:val="ConsPlusNormal"/>
              <w:jc w:val="both"/>
              <w:rPr>
                <w:rFonts w:ascii="Times New Roman" w:hAnsi="Times New Roman" w:cs="Times New Roman"/>
                <w:sz w:val="24"/>
                <w:szCs w:val="24"/>
              </w:rPr>
            </w:pPr>
            <w:r w:rsidRPr="0074327D">
              <w:rPr>
                <w:rFonts w:ascii="Times New Roman" w:hAnsi="Times New Roman" w:cs="Times New Roman"/>
                <w:sz w:val="24"/>
                <w:szCs w:val="24"/>
              </w:rPr>
              <w:t>- особенностях процесса цифровизации и влиянии массовых коммуникаций на все сферы жизни общества;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A1517D" w:rsidRPr="0074327D" w:rsidRDefault="00A1517D" w:rsidP="00CF3206">
            <w:pPr>
              <w:pStyle w:val="ConsPlusNormal"/>
              <w:jc w:val="both"/>
              <w:rPr>
                <w:rFonts w:ascii="Times New Roman" w:hAnsi="Times New Roman" w:cs="Times New Roman"/>
                <w:sz w:val="24"/>
                <w:szCs w:val="24"/>
              </w:rPr>
            </w:pPr>
            <w:r w:rsidRPr="0074327D">
              <w:rPr>
                <w:rFonts w:ascii="Times New Roman" w:hAnsi="Times New Roman" w:cs="Times New Roman"/>
                <w:sz w:val="24"/>
                <w:szCs w:val="24"/>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A1517D" w:rsidRPr="0074327D" w:rsidRDefault="00A1517D" w:rsidP="00CF3206">
            <w:pPr>
              <w:pStyle w:val="ConsPlusNormal"/>
              <w:jc w:val="both"/>
              <w:rPr>
                <w:rFonts w:ascii="Times New Roman" w:hAnsi="Times New Roman" w:cs="Times New Roman"/>
                <w:sz w:val="24"/>
                <w:szCs w:val="24"/>
              </w:rPr>
            </w:pPr>
            <w:r w:rsidRPr="0074327D">
              <w:rPr>
                <w:rFonts w:ascii="Times New Roman" w:hAnsi="Times New Roman" w:cs="Times New Roman"/>
                <w:sz w:val="24"/>
                <w:szCs w:val="24"/>
              </w:rPr>
              <w:t>- - умение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A1517D" w:rsidRPr="0074327D" w:rsidRDefault="00A1517D" w:rsidP="00CF3206">
            <w:pPr>
              <w:widowControl w:val="0"/>
              <w:jc w:val="both"/>
              <w:rPr>
                <w:bCs/>
                <w:sz w:val="24"/>
                <w:szCs w:val="24"/>
                <w:lang w:eastAsia="ru-RU"/>
              </w:rPr>
            </w:pPr>
          </w:p>
        </w:tc>
      </w:tr>
      <w:tr w:rsidR="00C13BCC" w:rsidRPr="0074327D" w:rsidTr="00C13BCC">
        <w:tc>
          <w:tcPr>
            <w:tcW w:w="1673" w:type="dxa"/>
            <w:shd w:val="clear" w:color="auto" w:fill="auto"/>
          </w:tcPr>
          <w:p w:rsidR="00A1517D" w:rsidRPr="0074327D" w:rsidRDefault="00A1517D" w:rsidP="00CF320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4"/>
                <w:szCs w:val="24"/>
              </w:rPr>
            </w:pPr>
            <w:r w:rsidRPr="0074327D">
              <w:rPr>
                <w:iCs/>
                <w:sz w:val="24"/>
                <w:szCs w:val="24"/>
              </w:rPr>
              <w:lastRenderedPageBreak/>
              <w:t>ОК 03. Планировать и реализовывать собственное профессиональное и личностное развитие;</w:t>
            </w:r>
          </w:p>
        </w:tc>
        <w:tc>
          <w:tcPr>
            <w:tcW w:w="4394" w:type="dxa"/>
            <w:shd w:val="clear" w:color="auto" w:fill="auto"/>
          </w:tcPr>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В области духовно-нравственного воспитания:</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 сформированность нравственного сознания, этического поведения;</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 способность оценивать ситуацию и принимать осознанные решения, ориентируясь на морально</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нравственные нормы и ценности;</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 осознание личного вклада в построение устойчивого будущего;</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Овладение универсальными регулятивными действиями:</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 xml:space="preserve"> а) самоорганизация:</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 самостоятельно составлять план решения проблемы с учетом имеющихся ресурсов, собственных возможностей и предпочтений;</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б) самоконтроль: использовать приемы рефлексии для оценки ситуации, выбора верного решения;</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 уметь оценивать риски и своевременно принимать решения по их снижению;</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в) эмоциональный интеллект, предполагающий сформированность:</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1517D" w:rsidRPr="0074327D" w:rsidRDefault="00A1517D" w:rsidP="00CF3206">
            <w:pPr>
              <w:pStyle w:val="s1"/>
              <w:widowControl w:val="0"/>
              <w:shd w:val="clear" w:color="auto" w:fill="FFFFFF"/>
              <w:spacing w:beforeAutospacing="0" w:afterAutospacing="0"/>
              <w:jc w:val="both"/>
              <w:rPr>
                <w:rFonts w:cs="Times New Roman"/>
              </w:rPr>
            </w:pPr>
            <w:r w:rsidRPr="0074327D">
              <w:rPr>
                <w:rFonts w:cs="Times New Roman"/>
              </w:rPr>
              <w:t xml:space="preserve">- социальных навыков, включающих способность выстраивать отношения с другими людьми, заботиться, проявлять </w:t>
            </w:r>
            <w:r w:rsidRPr="0074327D">
              <w:rPr>
                <w:rFonts w:cs="Times New Roman"/>
              </w:rPr>
              <w:lastRenderedPageBreak/>
              <w:t>интерес и разрешать конфликты</w:t>
            </w:r>
          </w:p>
        </w:tc>
        <w:tc>
          <w:tcPr>
            <w:tcW w:w="4252" w:type="dxa"/>
            <w:shd w:val="clear" w:color="auto" w:fill="auto"/>
          </w:tcPr>
          <w:p w:rsidR="00A1517D" w:rsidRPr="0074327D" w:rsidRDefault="00A1517D" w:rsidP="00CF3206">
            <w:pPr>
              <w:pStyle w:val="pt-a-000081"/>
              <w:widowControl w:val="0"/>
              <w:shd w:val="clear" w:color="auto" w:fill="FFFFFF"/>
              <w:spacing w:beforeAutospacing="0" w:afterAutospacing="0"/>
              <w:jc w:val="both"/>
              <w:rPr>
                <w:rFonts w:cs="Times New Roman"/>
              </w:rPr>
            </w:pPr>
            <w:r w:rsidRPr="0074327D">
              <w:rPr>
                <w:rFonts w:cs="Times New Roman"/>
              </w:rPr>
              <w:lastRenderedPageBreak/>
              <w:t>сформировать знания об (о):</w:t>
            </w:r>
          </w:p>
          <w:p w:rsidR="00A1517D" w:rsidRPr="0074327D" w:rsidRDefault="00A1517D" w:rsidP="00CF3206">
            <w:pPr>
              <w:pStyle w:val="pt-a-000081"/>
              <w:widowControl w:val="0"/>
              <w:shd w:val="clear" w:color="auto" w:fill="FFFFFF"/>
              <w:spacing w:beforeAutospacing="0" w:afterAutospacing="0"/>
              <w:jc w:val="both"/>
              <w:rPr>
                <w:rFonts w:cs="Times New Roman"/>
              </w:rPr>
            </w:pPr>
            <w:r w:rsidRPr="0074327D">
              <w:rPr>
                <w:rFonts w:cs="Times New Roman"/>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A1517D" w:rsidRPr="0074327D" w:rsidRDefault="00A1517D" w:rsidP="00CF3206">
            <w:pPr>
              <w:pStyle w:val="pt-a-000081"/>
              <w:widowControl w:val="0"/>
              <w:shd w:val="clear" w:color="auto" w:fill="FFFFFF"/>
              <w:spacing w:beforeAutospacing="0" w:afterAutospacing="0"/>
              <w:jc w:val="both"/>
              <w:rPr>
                <w:rFonts w:cs="Times New Roman"/>
              </w:rPr>
            </w:pPr>
            <w:r w:rsidRPr="0074327D">
              <w:rPr>
                <w:rFonts w:cs="Times New Roman"/>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A1517D" w:rsidRPr="0074327D" w:rsidRDefault="00A1517D" w:rsidP="00CF3206">
            <w:pPr>
              <w:pStyle w:val="pt-a-000081"/>
              <w:widowControl w:val="0"/>
              <w:shd w:val="clear" w:color="auto" w:fill="FFFFFF"/>
              <w:spacing w:beforeAutospacing="0" w:afterAutospacing="0"/>
              <w:jc w:val="both"/>
              <w:rPr>
                <w:rFonts w:cs="Times New Roman"/>
              </w:rPr>
            </w:pPr>
            <w:r w:rsidRPr="0074327D">
              <w:rPr>
                <w:rFonts w:cs="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A1517D" w:rsidRPr="0074327D" w:rsidRDefault="00A1517D" w:rsidP="00CF3206">
            <w:pPr>
              <w:pStyle w:val="pt-a-000081"/>
              <w:widowControl w:val="0"/>
              <w:shd w:val="clear" w:color="auto" w:fill="FFFFFF"/>
              <w:spacing w:beforeAutospacing="0" w:afterAutospacing="0"/>
              <w:jc w:val="both"/>
              <w:rPr>
                <w:rFonts w:cs="Times New Roman"/>
              </w:rPr>
            </w:pPr>
            <w:r w:rsidRPr="0074327D">
              <w:rPr>
                <w:rFonts w:cs="Times New Roman"/>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C13BCC" w:rsidRPr="0074327D" w:rsidTr="00C13BCC">
        <w:tc>
          <w:tcPr>
            <w:tcW w:w="1673" w:type="dxa"/>
            <w:shd w:val="clear" w:color="auto" w:fill="auto"/>
          </w:tcPr>
          <w:p w:rsidR="00A1517D" w:rsidRPr="0074327D" w:rsidRDefault="00A1517D" w:rsidP="00CF320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74327D">
              <w:rPr>
                <w:sz w:val="24"/>
                <w:szCs w:val="24"/>
              </w:rPr>
              <w:lastRenderedPageBreak/>
              <w:t>ОК 04. Работать в коллективе и команде, эффективно взаимодействовать с коллегами, руководством, клиентами</w:t>
            </w:r>
          </w:p>
        </w:tc>
        <w:tc>
          <w:tcPr>
            <w:tcW w:w="4394" w:type="dxa"/>
            <w:shd w:val="clear" w:color="auto" w:fill="auto"/>
          </w:tcPr>
          <w:p w:rsidR="00A1517D" w:rsidRPr="0074327D" w:rsidRDefault="00A1517D" w:rsidP="00CF3206">
            <w:pPr>
              <w:widowControl w:val="0"/>
              <w:rPr>
                <w:sz w:val="24"/>
                <w:szCs w:val="24"/>
              </w:rPr>
            </w:pPr>
            <w:r w:rsidRPr="0074327D">
              <w:rPr>
                <w:sz w:val="24"/>
                <w:szCs w:val="24"/>
              </w:rPr>
              <w:t>- готовность к саморазвитию, самостоятельности и самоопределению;</w:t>
            </w:r>
          </w:p>
          <w:p w:rsidR="00A1517D" w:rsidRPr="0074327D" w:rsidRDefault="00A1517D" w:rsidP="00CF3206">
            <w:pPr>
              <w:widowControl w:val="0"/>
              <w:rPr>
                <w:sz w:val="24"/>
                <w:szCs w:val="24"/>
              </w:rPr>
            </w:pPr>
            <w:r w:rsidRPr="0074327D">
              <w:rPr>
                <w:sz w:val="24"/>
                <w:szCs w:val="24"/>
              </w:rPr>
              <w:t xml:space="preserve"> -овладение навыками учебно-исследовательской, проектной и социальной деятельности; Овладение универсальными коммуникативными действиями:</w:t>
            </w:r>
          </w:p>
          <w:p w:rsidR="00A1517D" w:rsidRPr="0074327D" w:rsidRDefault="00A1517D" w:rsidP="00CF3206">
            <w:pPr>
              <w:widowControl w:val="0"/>
              <w:rPr>
                <w:sz w:val="24"/>
                <w:szCs w:val="24"/>
              </w:rPr>
            </w:pPr>
            <w:r w:rsidRPr="0074327D">
              <w:rPr>
                <w:sz w:val="24"/>
                <w:szCs w:val="24"/>
              </w:rPr>
              <w:t>а) совместная деятельность:</w:t>
            </w:r>
          </w:p>
          <w:p w:rsidR="00A1517D" w:rsidRPr="0074327D" w:rsidRDefault="00A1517D" w:rsidP="00CF3206">
            <w:pPr>
              <w:widowControl w:val="0"/>
              <w:rPr>
                <w:sz w:val="24"/>
                <w:szCs w:val="24"/>
              </w:rPr>
            </w:pPr>
            <w:r w:rsidRPr="0074327D">
              <w:rPr>
                <w:sz w:val="24"/>
                <w:szCs w:val="24"/>
              </w:rPr>
              <w:t xml:space="preserve"> - понимать и использовать преимущества командной и индивидуальной работы;</w:t>
            </w:r>
          </w:p>
          <w:p w:rsidR="00A1517D" w:rsidRPr="0074327D" w:rsidRDefault="00A1517D" w:rsidP="00CF3206">
            <w:pPr>
              <w:widowControl w:val="0"/>
              <w:rPr>
                <w:sz w:val="24"/>
                <w:szCs w:val="24"/>
              </w:rPr>
            </w:pPr>
            <w:r w:rsidRPr="0074327D">
              <w:rPr>
                <w:sz w:val="24"/>
                <w:szCs w:val="24"/>
              </w:rPr>
              <w:t xml:space="preserve"> -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1517D" w:rsidRPr="0074327D" w:rsidRDefault="00A1517D" w:rsidP="00CF3206">
            <w:pPr>
              <w:widowControl w:val="0"/>
              <w:rPr>
                <w:sz w:val="24"/>
                <w:szCs w:val="24"/>
              </w:rPr>
            </w:pPr>
            <w:r w:rsidRPr="0074327D">
              <w:rPr>
                <w:sz w:val="24"/>
                <w:szCs w:val="24"/>
              </w:rPr>
              <w:t xml:space="preserve"> - координировать и выполнять работу в условиях реального, виртуального и комбинированного взаимодействия;</w:t>
            </w:r>
          </w:p>
          <w:p w:rsidR="00A1517D" w:rsidRPr="0074327D" w:rsidRDefault="00A1517D" w:rsidP="00CF3206">
            <w:pPr>
              <w:widowControl w:val="0"/>
              <w:rPr>
                <w:sz w:val="24"/>
                <w:szCs w:val="24"/>
              </w:rPr>
            </w:pPr>
            <w:r w:rsidRPr="0074327D">
              <w:rPr>
                <w:sz w:val="24"/>
                <w:szCs w:val="24"/>
              </w:rPr>
              <w:t xml:space="preserve"> - осуществлять позитивное стратегическое поведение в различных ситуациях, проявлять творчество и воображение, быть инициативным</w:t>
            </w:r>
          </w:p>
          <w:p w:rsidR="00A1517D" w:rsidRPr="0074327D" w:rsidRDefault="00A1517D" w:rsidP="00CF3206">
            <w:pPr>
              <w:widowControl w:val="0"/>
              <w:rPr>
                <w:sz w:val="24"/>
                <w:szCs w:val="24"/>
              </w:rPr>
            </w:pPr>
            <w:r w:rsidRPr="0074327D">
              <w:rPr>
                <w:sz w:val="24"/>
                <w:szCs w:val="24"/>
              </w:rPr>
              <w:t>Овладение универсальными регулятивными действиями:</w:t>
            </w:r>
          </w:p>
          <w:p w:rsidR="00A1517D" w:rsidRPr="0074327D" w:rsidRDefault="00A1517D" w:rsidP="00CF3206">
            <w:pPr>
              <w:widowControl w:val="0"/>
              <w:rPr>
                <w:sz w:val="24"/>
                <w:szCs w:val="24"/>
              </w:rPr>
            </w:pPr>
            <w:r w:rsidRPr="0074327D">
              <w:rPr>
                <w:sz w:val="24"/>
                <w:szCs w:val="24"/>
              </w:rPr>
              <w:t>б) принятие себя и других людей:</w:t>
            </w:r>
          </w:p>
          <w:p w:rsidR="00A1517D" w:rsidRPr="0074327D" w:rsidRDefault="00A1517D" w:rsidP="00CF3206">
            <w:pPr>
              <w:widowControl w:val="0"/>
              <w:rPr>
                <w:sz w:val="24"/>
                <w:szCs w:val="24"/>
              </w:rPr>
            </w:pPr>
            <w:r w:rsidRPr="0074327D">
              <w:rPr>
                <w:sz w:val="24"/>
                <w:szCs w:val="24"/>
              </w:rPr>
              <w:t xml:space="preserve"> - принимать мотивы и аргументы других людей при анализе результатов деятельности;</w:t>
            </w:r>
          </w:p>
          <w:p w:rsidR="00A1517D" w:rsidRPr="0074327D" w:rsidRDefault="00A1517D" w:rsidP="00CF3206">
            <w:pPr>
              <w:widowControl w:val="0"/>
              <w:rPr>
                <w:sz w:val="24"/>
                <w:szCs w:val="24"/>
              </w:rPr>
            </w:pPr>
            <w:r w:rsidRPr="0074327D">
              <w:rPr>
                <w:sz w:val="24"/>
                <w:szCs w:val="24"/>
              </w:rPr>
              <w:t xml:space="preserve"> - признавать свое право и право других людей на ошибки;</w:t>
            </w:r>
          </w:p>
          <w:p w:rsidR="00A1517D" w:rsidRPr="0074327D" w:rsidRDefault="00A1517D" w:rsidP="00CF3206">
            <w:pPr>
              <w:widowControl w:val="0"/>
              <w:rPr>
                <w:sz w:val="24"/>
                <w:szCs w:val="24"/>
              </w:rPr>
            </w:pPr>
            <w:r w:rsidRPr="0074327D">
              <w:rPr>
                <w:sz w:val="24"/>
                <w:szCs w:val="24"/>
              </w:rPr>
              <w:t xml:space="preserve"> - развивать способность понимать мир с позиции другого человека</w:t>
            </w:r>
          </w:p>
        </w:tc>
        <w:tc>
          <w:tcPr>
            <w:tcW w:w="4252" w:type="dxa"/>
            <w:shd w:val="clear" w:color="auto" w:fill="auto"/>
          </w:tcPr>
          <w:p w:rsidR="00A1517D" w:rsidRPr="0074327D" w:rsidRDefault="00A1517D" w:rsidP="00CF3206">
            <w:pPr>
              <w:widowControl w:val="0"/>
              <w:jc w:val="both"/>
              <w:rPr>
                <w:sz w:val="24"/>
                <w:szCs w:val="24"/>
              </w:rPr>
            </w:pPr>
            <w:r w:rsidRPr="0074327D">
              <w:rPr>
                <w:sz w:val="24"/>
                <w:szCs w:val="24"/>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r>
      <w:tr w:rsidR="00C13BCC" w:rsidRPr="0074327D" w:rsidTr="00C13BCC">
        <w:tc>
          <w:tcPr>
            <w:tcW w:w="1673" w:type="dxa"/>
            <w:shd w:val="clear" w:color="auto" w:fill="auto"/>
          </w:tcPr>
          <w:p w:rsidR="00A1517D" w:rsidRPr="0074327D" w:rsidRDefault="00A1517D" w:rsidP="00CF320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74327D">
              <w:rPr>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394" w:type="dxa"/>
            <w:shd w:val="clear" w:color="auto" w:fill="auto"/>
          </w:tcPr>
          <w:p w:rsidR="00A1517D" w:rsidRPr="0074327D" w:rsidRDefault="00A1517D" w:rsidP="00CF3206">
            <w:pPr>
              <w:widowControl w:val="0"/>
              <w:rPr>
                <w:sz w:val="24"/>
                <w:szCs w:val="24"/>
              </w:rPr>
            </w:pPr>
            <w:r w:rsidRPr="0074327D">
              <w:rPr>
                <w:sz w:val="24"/>
                <w:szCs w:val="24"/>
              </w:rPr>
              <w:t>В области эстетического воспитания:</w:t>
            </w:r>
          </w:p>
          <w:p w:rsidR="00A1517D" w:rsidRPr="0074327D" w:rsidRDefault="00A1517D" w:rsidP="00CF3206">
            <w:pPr>
              <w:widowControl w:val="0"/>
              <w:rPr>
                <w:sz w:val="24"/>
                <w:szCs w:val="24"/>
              </w:rPr>
            </w:pPr>
            <w:r w:rsidRPr="0074327D">
              <w:rPr>
                <w:sz w:val="24"/>
                <w:szCs w:val="24"/>
              </w:rPr>
              <w:t>- эстетическое отношение к миру, включая эстетику быта, научного и технического творчества, спорта, труда и общественных отношений; -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1517D" w:rsidRPr="0074327D" w:rsidRDefault="00A1517D" w:rsidP="00CF3206">
            <w:pPr>
              <w:widowControl w:val="0"/>
              <w:rPr>
                <w:sz w:val="24"/>
                <w:szCs w:val="24"/>
              </w:rPr>
            </w:pPr>
            <w:r w:rsidRPr="0074327D">
              <w:rPr>
                <w:sz w:val="24"/>
                <w:szCs w:val="24"/>
              </w:rPr>
              <w:t xml:space="preserve"> -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1517D" w:rsidRPr="0074327D" w:rsidRDefault="00A1517D" w:rsidP="00CF3206">
            <w:pPr>
              <w:widowControl w:val="0"/>
              <w:rPr>
                <w:sz w:val="24"/>
                <w:szCs w:val="24"/>
              </w:rPr>
            </w:pPr>
            <w:r w:rsidRPr="0074327D">
              <w:rPr>
                <w:sz w:val="24"/>
                <w:szCs w:val="24"/>
              </w:rPr>
              <w:t>- готовность к самовыражению в разных видах искусства, стремление проявлять качества творческой личности;</w:t>
            </w:r>
          </w:p>
          <w:p w:rsidR="00A1517D" w:rsidRPr="0074327D" w:rsidRDefault="00A1517D" w:rsidP="00CF3206">
            <w:pPr>
              <w:widowControl w:val="0"/>
              <w:rPr>
                <w:sz w:val="24"/>
                <w:szCs w:val="24"/>
              </w:rPr>
            </w:pPr>
            <w:r w:rsidRPr="0074327D">
              <w:rPr>
                <w:sz w:val="24"/>
                <w:szCs w:val="24"/>
              </w:rPr>
              <w:t xml:space="preserve"> Овладение универсальными коммуникативными действиями:</w:t>
            </w:r>
          </w:p>
          <w:p w:rsidR="00A1517D" w:rsidRPr="0074327D" w:rsidRDefault="00A1517D" w:rsidP="00CF3206">
            <w:pPr>
              <w:widowControl w:val="0"/>
              <w:rPr>
                <w:sz w:val="24"/>
                <w:szCs w:val="24"/>
              </w:rPr>
            </w:pPr>
            <w:r w:rsidRPr="0074327D">
              <w:rPr>
                <w:sz w:val="24"/>
                <w:szCs w:val="24"/>
              </w:rPr>
              <w:t>а) общение:</w:t>
            </w:r>
          </w:p>
          <w:p w:rsidR="00A1517D" w:rsidRPr="0074327D" w:rsidRDefault="00A1517D" w:rsidP="00CF3206">
            <w:pPr>
              <w:widowControl w:val="0"/>
              <w:rPr>
                <w:sz w:val="24"/>
                <w:szCs w:val="24"/>
              </w:rPr>
            </w:pPr>
            <w:r w:rsidRPr="0074327D">
              <w:rPr>
                <w:sz w:val="24"/>
                <w:szCs w:val="24"/>
              </w:rPr>
              <w:t xml:space="preserve"> - осуществлять коммуникации во всех сферах жизни;</w:t>
            </w:r>
          </w:p>
          <w:p w:rsidR="00A1517D" w:rsidRPr="0074327D" w:rsidRDefault="00A1517D" w:rsidP="00CF3206">
            <w:pPr>
              <w:widowControl w:val="0"/>
              <w:rPr>
                <w:sz w:val="24"/>
                <w:szCs w:val="24"/>
              </w:rPr>
            </w:pPr>
            <w:r w:rsidRPr="0074327D">
              <w:rPr>
                <w:sz w:val="24"/>
                <w:szCs w:val="24"/>
              </w:rPr>
              <w:lastRenderedPageBreak/>
              <w:t xml:space="preserve"> -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1517D" w:rsidRPr="0074327D" w:rsidRDefault="00A1517D" w:rsidP="00CF3206">
            <w:pPr>
              <w:widowControl w:val="0"/>
              <w:rPr>
                <w:sz w:val="24"/>
                <w:szCs w:val="24"/>
              </w:rPr>
            </w:pPr>
            <w:r w:rsidRPr="0074327D">
              <w:rPr>
                <w:sz w:val="24"/>
                <w:szCs w:val="24"/>
              </w:rPr>
              <w:t xml:space="preserve"> - развернуто и логично излагать свою точку зрения с использованием языковых средств</w:t>
            </w:r>
          </w:p>
        </w:tc>
        <w:tc>
          <w:tcPr>
            <w:tcW w:w="4252" w:type="dxa"/>
            <w:shd w:val="clear" w:color="auto" w:fill="auto"/>
          </w:tcPr>
          <w:p w:rsidR="00A1517D" w:rsidRPr="0074327D" w:rsidRDefault="00A1517D" w:rsidP="00CF3206">
            <w:pPr>
              <w:pStyle w:val="pt-a-000081"/>
              <w:widowControl w:val="0"/>
              <w:shd w:val="clear" w:color="auto" w:fill="FFFFFF"/>
              <w:spacing w:beforeAutospacing="0" w:afterAutospacing="0"/>
              <w:jc w:val="both"/>
              <w:rPr>
                <w:rFonts w:cs="Times New Roman"/>
              </w:rPr>
            </w:pPr>
            <w:r w:rsidRPr="0074327D">
              <w:rPr>
                <w:rFonts w:cs="Times New Roman"/>
              </w:rPr>
              <w:lastRenderedPageBreak/>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A1517D" w:rsidRPr="0074327D" w:rsidRDefault="00A1517D" w:rsidP="00CF3206">
            <w:pPr>
              <w:pStyle w:val="pt-a-000081"/>
              <w:widowControl w:val="0"/>
              <w:shd w:val="clear" w:color="auto" w:fill="FFFFFF"/>
              <w:spacing w:beforeAutospacing="0" w:afterAutospacing="0"/>
              <w:jc w:val="both"/>
              <w:rPr>
                <w:rFonts w:cs="Times New Roman"/>
              </w:rPr>
            </w:pPr>
            <w:r w:rsidRPr="0074327D">
              <w:rPr>
                <w:rFonts w:cs="Times New Roman"/>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w:t>
            </w:r>
            <w:r w:rsidRPr="0074327D">
              <w:rPr>
                <w:rFonts w:cs="Times New Roman"/>
              </w:rPr>
              <w:lastRenderedPageBreak/>
              <w:t>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C13BCC" w:rsidRPr="0074327D" w:rsidTr="00C13BCC">
        <w:tc>
          <w:tcPr>
            <w:tcW w:w="1673" w:type="dxa"/>
            <w:shd w:val="clear" w:color="auto" w:fill="auto"/>
          </w:tcPr>
          <w:p w:rsidR="00A1517D" w:rsidRPr="0074327D" w:rsidRDefault="00A1517D" w:rsidP="00CF32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4327D">
              <w:rPr>
                <w:iCs/>
                <w:sz w:val="24"/>
                <w:szCs w:val="24"/>
              </w:rPr>
              <w:lastRenderedPageBreak/>
              <w:t xml:space="preserve">ОК 06 </w:t>
            </w:r>
            <w:r w:rsidRPr="0074327D">
              <w:rPr>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A1517D" w:rsidRPr="0074327D" w:rsidRDefault="00A1517D" w:rsidP="00CF32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4394" w:type="dxa"/>
            <w:shd w:val="clear" w:color="auto" w:fill="auto"/>
          </w:tcPr>
          <w:p w:rsidR="00A1517D" w:rsidRPr="0074327D" w:rsidRDefault="00A1517D" w:rsidP="00CF3206">
            <w:pPr>
              <w:widowControl w:val="0"/>
              <w:rPr>
                <w:sz w:val="24"/>
                <w:szCs w:val="24"/>
              </w:rPr>
            </w:pPr>
            <w:r w:rsidRPr="0074327D">
              <w:rPr>
                <w:sz w:val="24"/>
                <w:szCs w:val="24"/>
              </w:rPr>
              <w:t>- осознание обучающимися российской гражданской идентичности;</w:t>
            </w:r>
          </w:p>
          <w:p w:rsidR="00A1517D" w:rsidRPr="0074327D" w:rsidRDefault="00A1517D" w:rsidP="00CF3206">
            <w:pPr>
              <w:widowControl w:val="0"/>
              <w:rPr>
                <w:sz w:val="24"/>
                <w:szCs w:val="24"/>
              </w:rPr>
            </w:pPr>
            <w:r w:rsidRPr="0074327D">
              <w:rPr>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A1517D" w:rsidRPr="0074327D" w:rsidRDefault="00A1517D" w:rsidP="00CF3206">
            <w:pPr>
              <w:widowControl w:val="0"/>
              <w:rPr>
                <w:sz w:val="24"/>
                <w:szCs w:val="24"/>
              </w:rPr>
            </w:pPr>
            <w:r w:rsidRPr="0074327D">
              <w:rPr>
                <w:sz w:val="24"/>
                <w:szCs w:val="24"/>
              </w:rPr>
              <w:t>В части гражданского воспитания:</w:t>
            </w:r>
          </w:p>
          <w:p w:rsidR="00A1517D" w:rsidRPr="0074327D" w:rsidRDefault="00A1517D" w:rsidP="00CF3206">
            <w:pPr>
              <w:widowControl w:val="0"/>
              <w:rPr>
                <w:sz w:val="24"/>
                <w:szCs w:val="24"/>
              </w:rPr>
            </w:pPr>
            <w:r w:rsidRPr="0074327D">
              <w:rPr>
                <w:sz w:val="24"/>
                <w:szCs w:val="24"/>
              </w:rPr>
              <w:t xml:space="preserve"> - осознание своих конституционных прав и обязанностей, уважение закона и правопорядка;</w:t>
            </w:r>
          </w:p>
          <w:p w:rsidR="00A1517D" w:rsidRPr="0074327D" w:rsidRDefault="00A1517D" w:rsidP="00CF3206">
            <w:pPr>
              <w:widowControl w:val="0"/>
              <w:rPr>
                <w:sz w:val="24"/>
                <w:szCs w:val="24"/>
              </w:rPr>
            </w:pPr>
            <w:r w:rsidRPr="0074327D">
              <w:rPr>
                <w:sz w:val="24"/>
                <w:szCs w:val="24"/>
              </w:rPr>
              <w:t xml:space="preserve"> - принятие традиционных национальных, общечеловеческих гуманистических и демократических ценностей;</w:t>
            </w:r>
          </w:p>
          <w:p w:rsidR="00A1517D" w:rsidRPr="0074327D" w:rsidRDefault="00A1517D" w:rsidP="00CF3206">
            <w:pPr>
              <w:widowControl w:val="0"/>
              <w:rPr>
                <w:sz w:val="24"/>
                <w:szCs w:val="24"/>
              </w:rPr>
            </w:pPr>
            <w:r w:rsidRPr="0074327D">
              <w:rPr>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1517D" w:rsidRPr="0074327D" w:rsidRDefault="00A1517D" w:rsidP="00CF3206">
            <w:pPr>
              <w:widowControl w:val="0"/>
              <w:rPr>
                <w:sz w:val="24"/>
                <w:szCs w:val="24"/>
              </w:rPr>
            </w:pPr>
            <w:r w:rsidRPr="0074327D">
              <w:rPr>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A1517D" w:rsidRPr="0074327D" w:rsidRDefault="00A1517D" w:rsidP="00CF3206">
            <w:pPr>
              <w:widowControl w:val="0"/>
              <w:rPr>
                <w:sz w:val="24"/>
                <w:szCs w:val="24"/>
              </w:rPr>
            </w:pPr>
            <w:r w:rsidRPr="0074327D">
              <w:rPr>
                <w:sz w:val="24"/>
                <w:szCs w:val="24"/>
              </w:rPr>
              <w:t>- умение взаимодействовать с социальными институтами в соответствии с их функциями и назначением;</w:t>
            </w:r>
          </w:p>
          <w:p w:rsidR="00A1517D" w:rsidRPr="0074327D" w:rsidRDefault="00A1517D" w:rsidP="00CF3206">
            <w:pPr>
              <w:widowControl w:val="0"/>
              <w:rPr>
                <w:sz w:val="24"/>
                <w:szCs w:val="24"/>
              </w:rPr>
            </w:pPr>
            <w:r w:rsidRPr="0074327D">
              <w:rPr>
                <w:sz w:val="24"/>
                <w:szCs w:val="24"/>
              </w:rPr>
              <w:t>- готовность к гуманитарной и волонтерской деятельности; патриотического воспитания:</w:t>
            </w:r>
          </w:p>
          <w:p w:rsidR="00A1517D" w:rsidRPr="0074327D" w:rsidRDefault="00A1517D" w:rsidP="00CF3206">
            <w:pPr>
              <w:widowControl w:val="0"/>
              <w:rPr>
                <w:sz w:val="24"/>
                <w:szCs w:val="24"/>
              </w:rPr>
            </w:pPr>
            <w:r w:rsidRPr="0074327D">
              <w:rPr>
                <w:sz w:val="24"/>
                <w:szCs w:val="24"/>
              </w:rPr>
              <w:t xml:space="preserve"> - сформированность российской гражданской идентичности, патриотизма, уважения к своему народу, чувства ответственности перед Родиной, гордости </w:t>
            </w:r>
            <w:r w:rsidRPr="0074327D">
              <w:rPr>
                <w:sz w:val="24"/>
                <w:szCs w:val="24"/>
              </w:rPr>
              <w:lastRenderedPageBreak/>
              <w:t>за свой край, свою Родину, свой язык и культуру, прошлое и настоящее многонационального народа России;</w:t>
            </w:r>
          </w:p>
          <w:p w:rsidR="00A1517D" w:rsidRPr="0074327D" w:rsidRDefault="00A1517D" w:rsidP="00CF3206">
            <w:pPr>
              <w:widowControl w:val="0"/>
              <w:rPr>
                <w:sz w:val="24"/>
                <w:szCs w:val="24"/>
              </w:rPr>
            </w:pPr>
            <w:r w:rsidRPr="0074327D">
              <w:rPr>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1517D" w:rsidRPr="0074327D" w:rsidRDefault="00A1517D" w:rsidP="00CF3206">
            <w:pPr>
              <w:widowControl w:val="0"/>
              <w:rPr>
                <w:sz w:val="24"/>
                <w:szCs w:val="24"/>
              </w:rPr>
            </w:pPr>
            <w:r w:rsidRPr="0074327D">
              <w:rPr>
                <w:sz w:val="24"/>
                <w:szCs w:val="24"/>
              </w:rPr>
              <w:t>- идейная убежденность, готовность к служению и защите Отечества, ответственность за его судьбу; освоенные обучающимися межпредметные понятия и универсальные учебные действия (регулятивные, познавательные, коммуникативные);</w:t>
            </w:r>
          </w:p>
          <w:p w:rsidR="00A1517D" w:rsidRPr="0074327D" w:rsidRDefault="00A1517D" w:rsidP="00CF3206">
            <w:pPr>
              <w:widowControl w:val="0"/>
              <w:rPr>
                <w:sz w:val="24"/>
                <w:szCs w:val="24"/>
              </w:rPr>
            </w:pPr>
            <w:r w:rsidRPr="0074327D">
              <w:rPr>
                <w:sz w:val="24"/>
                <w:szCs w:val="24"/>
              </w:rPr>
              <w:t xml:space="preserve"> -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1517D" w:rsidRPr="0074327D" w:rsidRDefault="00A1517D" w:rsidP="00CF3206">
            <w:pPr>
              <w:widowControl w:val="0"/>
              <w:rPr>
                <w:sz w:val="24"/>
                <w:szCs w:val="24"/>
              </w:rPr>
            </w:pPr>
            <w:r w:rsidRPr="0074327D">
              <w:rPr>
                <w:sz w:val="24"/>
                <w:szCs w:val="24"/>
              </w:rPr>
              <w:t xml:space="preserve"> - овладение навыками учебно-исследовательской, проектной и социальной деятельности</w:t>
            </w:r>
          </w:p>
        </w:tc>
        <w:tc>
          <w:tcPr>
            <w:tcW w:w="4252" w:type="dxa"/>
            <w:shd w:val="clear" w:color="auto" w:fill="auto"/>
          </w:tcPr>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lastRenderedPageBreak/>
              <w:t>1) сформировать знания об (о):</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 xml:space="preserve">-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w:t>
            </w:r>
            <w:r w:rsidRPr="0074327D">
              <w:rPr>
                <w:rFonts w:cs="Times New Roman"/>
              </w:rPr>
              <w:lastRenderedPageBreak/>
              <w:t>отношений; структуре и функциях политической системы общества, направлениях государственной политики Российской Федерации;</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 xml:space="preserve">3) владеть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 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w:t>
            </w:r>
            <w:r w:rsidRPr="0074327D">
              <w:rPr>
                <w:rFonts w:cs="Times New Roman"/>
              </w:rPr>
              <w:lastRenderedPageBreak/>
              <w:t>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 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 xml:space="preserve"> 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 xml:space="preserve">8) использовать обществоведческие </w:t>
            </w:r>
            <w:r w:rsidRPr="0074327D">
              <w:rPr>
                <w:rFonts w:cs="Times New Roman"/>
              </w:rPr>
              <w:lastRenderedPageBreak/>
              <w:t>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 xml:space="preserve">11) сформировать навыки оценивания социальной информации, в том числе поступающей по каналам сетевых коммуникаций, владение умением </w:t>
            </w:r>
            <w:r w:rsidRPr="0074327D">
              <w:rPr>
                <w:rFonts w:cs="Times New Roman"/>
              </w:rPr>
              <w:lastRenderedPageBreak/>
              <w:t>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C13BCC" w:rsidRPr="0074327D" w:rsidTr="00C13BCC">
        <w:tc>
          <w:tcPr>
            <w:tcW w:w="1673" w:type="dxa"/>
            <w:shd w:val="clear" w:color="auto" w:fill="auto"/>
          </w:tcPr>
          <w:p w:rsidR="00A1517D" w:rsidRPr="0074327D" w:rsidRDefault="00A1517D" w:rsidP="00CF32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4327D">
              <w:rPr>
                <w:sz w:val="24"/>
                <w:szCs w:val="24"/>
              </w:rPr>
              <w:lastRenderedPageBreak/>
              <w:t>ОК 07. Содействовать сохранению окружающей среды, ресурсосбережению, эффективно действовать в чрезвычайных ситуациях</w:t>
            </w:r>
          </w:p>
        </w:tc>
        <w:tc>
          <w:tcPr>
            <w:tcW w:w="4394" w:type="dxa"/>
            <w:shd w:val="clear" w:color="auto" w:fill="auto"/>
          </w:tcPr>
          <w:p w:rsidR="00A1517D" w:rsidRPr="0074327D" w:rsidRDefault="00A1517D" w:rsidP="00CF3206">
            <w:pPr>
              <w:widowControl w:val="0"/>
              <w:rPr>
                <w:sz w:val="24"/>
                <w:szCs w:val="24"/>
              </w:rPr>
            </w:pPr>
            <w:r w:rsidRPr="0074327D">
              <w:rPr>
                <w:sz w:val="24"/>
                <w:szCs w:val="24"/>
              </w:rPr>
              <w:t>В области экологического воспитания:</w:t>
            </w:r>
          </w:p>
          <w:p w:rsidR="00A1517D" w:rsidRPr="0074327D" w:rsidRDefault="00A1517D" w:rsidP="00CF3206">
            <w:pPr>
              <w:widowControl w:val="0"/>
              <w:rPr>
                <w:sz w:val="24"/>
                <w:szCs w:val="24"/>
              </w:rPr>
            </w:pPr>
            <w:r w:rsidRPr="0074327D">
              <w:rPr>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1517D" w:rsidRPr="0074327D" w:rsidRDefault="00A1517D" w:rsidP="00CF3206">
            <w:pPr>
              <w:widowControl w:val="0"/>
              <w:rPr>
                <w:sz w:val="24"/>
                <w:szCs w:val="24"/>
              </w:rPr>
            </w:pPr>
            <w:r w:rsidRPr="0074327D">
              <w:rPr>
                <w:sz w:val="24"/>
                <w:szCs w:val="24"/>
              </w:rPr>
              <w:t xml:space="preserve"> - планирование и осуществление действий в окружающей среде на основе знания целей устойчивого развития человечества;</w:t>
            </w:r>
          </w:p>
          <w:p w:rsidR="00A1517D" w:rsidRPr="0074327D" w:rsidRDefault="00A1517D" w:rsidP="00CF3206">
            <w:pPr>
              <w:widowControl w:val="0"/>
              <w:rPr>
                <w:sz w:val="24"/>
                <w:szCs w:val="24"/>
              </w:rPr>
            </w:pPr>
            <w:r w:rsidRPr="0074327D">
              <w:rPr>
                <w:sz w:val="24"/>
                <w:szCs w:val="24"/>
              </w:rPr>
              <w:t>- активное неприятие действий, приносящих вред окружающей среде;</w:t>
            </w:r>
          </w:p>
          <w:p w:rsidR="00A1517D" w:rsidRPr="0074327D" w:rsidRDefault="00A1517D" w:rsidP="00CF3206">
            <w:pPr>
              <w:widowControl w:val="0"/>
              <w:rPr>
                <w:sz w:val="24"/>
                <w:szCs w:val="24"/>
              </w:rPr>
            </w:pPr>
            <w:r w:rsidRPr="0074327D">
              <w:rPr>
                <w:sz w:val="24"/>
                <w:szCs w:val="24"/>
              </w:rPr>
              <w:t xml:space="preserve"> - умение прогнозировать неблагоприятные экологические последствия предпринимаемых действий, предотвращать их;</w:t>
            </w:r>
          </w:p>
          <w:p w:rsidR="00A1517D" w:rsidRPr="0074327D" w:rsidRDefault="00A1517D" w:rsidP="00CF3206">
            <w:pPr>
              <w:widowControl w:val="0"/>
              <w:rPr>
                <w:sz w:val="24"/>
                <w:szCs w:val="24"/>
              </w:rPr>
            </w:pPr>
            <w:r w:rsidRPr="0074327D">
              <w:rPr>
                <w:sz w:val="24"/>
                <w:szCs w:val="24"/>
              </w:rPr>
              <w:t xml:space="preserve"> - расширение опыта деятельности экологической направленности;</w:t>
            </w:r>
          </w:p>
          <w:p w:rsidR="00A1517D" w:rsidRPr="0074327D" w:rsidRDefault="00A1517D" w:rsidP="00CF3206">
            <w:pPr>
              <w:widowControl w:val="0"/>
              <w:rPr>
                <w:sz w:val="24"/>
                <w:szCs w:val="24"/>
              </w:rPr>
            </w:pPr>
            <w:r w:rsidRPr="0074327D">
              <w:rPr>
                <w:sz w:val="24"/>
                <w:szCs w:val="24"/>
              </w:rPr>
              <w:t xml:space="preserve"> - овладение навыками учебно-исследовательской, проектной и социальной деятельности</w:t>
            </w:r>
          </w:p>
        </w:tc>
        <w:tc>
          <w:tcPr>
            <w:tcW w:w="4252" w:type="dxa"/>
            <w:shd w:val="clear" w:color="auto" w:fill="auto"/>
          </w:tcPr>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 xml:space="preserve"> -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w:t>
            </w:r>
          </w:p>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 выявлять причины и последствия преобразований в различных сферах жизни российского обществ</w:t>
            </w:r>
          </w:p>
        </w:tc>
      </w:tr>
      <w:tr w:rsidR="00C13BCC" w:rsidRPr="0074327D" w:rsidTr="00C13BCC">
        <w:tc>
          <w:tcPr>
            <w:tcW w:w="1673" w:type="dxa"/>
            <w:shd w:val="clear" w:color="auto" w:fill="auto"/>
          </w:tcPr>
          <w:p w:rsidR="00A1517D" w:rsidRPr="0074327D" w:rsidRDefault="00A1517D" w:rsidP="00CF32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4327D">
              <w:rPr>
                <w:sz w:val="24"/>
                <w:szCs w:val="24"/>
              </w:rPr>
              <w:t>ОК 09. Использовать информационные технологии в про</w:t>
            </w:r>
            <w:r w:rsidRPr="0074327D">
              <w:rPr>
                <w:sz w:val="24"/>
                <w:szCs w:val="24"/>
              </w:rPr>
              <w:lastRenderedPageBreak/>
              <w:t>фессиональной деятельности</w:t>
            </w:r>
          </w:p>
        </w:tc>
        <w:tc>
          <w:tcPr>
            <w:tcW w:w="4394" w:type="dxa"/>
            <w:shd w:val="clear" w:color="auto" w:fill="auto"/>
          </w:tcPr>
          <w:p w:rsidR="00A1517D" w:rsidRPr="0074327D" w:rsidRDefault="00A1517D" w:rsidP="00CF3206">
            <w:pPr>
              <w:widowControl w:val="0"/>
              <w:spacing w:line="360" w:lineRule="auto"/>
              <w:jc w:val="both"/>
              <w:rPr>
                <w:sz w:val="24"/>
                <w:szCs w:val="24"/>
              </w:rPr>
            </w:pPr>
            <w:r w:rsidRPr="0074327D">
              <w:rPr>
                <w:sz w:val="24"/>
                <w:szCs w:val="24"/>
              </w:rPr>
              <w:lastRenderedPageBreak/>
              <w:t>- Уметь, работать с разными типами заданий, работать с документами на русском и иностранном языках.</w:t>
            </w:r>
          </w:p>
        </w:tc>
        <w:tc>
          <w:tcPr>
            <w:tcW w:w="4252" w:type="dxa"/>
            <w:shd w:val="clear" w:color="auto" w:fill="auto"/>
          </w:tcPr>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w:t>
            </w:r>
            <w:r w:rsidRPr="0074327D">
              <w:rPr>
                <w:rFonts w:cs="Times New Roman"/>
              </w:rPr>
              <w:lastRenderedPageBreak/>
              <w:t>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 Знания: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C13BCC" w:rsidRPr="0074327D" w:rsidTr="00C13BCC">
        <w:tc>
          <w:tcPr>
            <w:tcW w:w="1673" w:type="dxa"/>
            <w:tcBorders>
              <w:top w:val="nil"/>
            </w:tcBorders>
            <w:shd w:val="clear" w:color="auto" w:fill="auto"/>
          </w:tcPr>
          <w:p w:rsidR="00A1517D" w:rsidRPr="0074327D" w:rsidRDefault="00A1517D" w:rsidP="00CF32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4327D">
              <w:rPr>
                <w:sz w:val="24"/>
                <w:szCs w:val="24"/>
              </w:rPr>
              <w:lastRenderedPageBreak/>
              <w:t>ОК 10. Пользоваться профессиональной документацией на государственном и иностранном языках</w:t>
            </w:r>
          </w:p>
        </w:tc>
        <w:tc>
          <w:tcPr>
            <w:tcW w:w="4394" w:type="dxa"/>
            <w:tcBorders>
              <w:top w:val="nil"/>
            </w:tcBorders>
            <w:shd w:val="clear" w:color="auto" w:fill="auto"/>
          </w:tcPr>
          <w:p w:rsidR="00A1517D" w:rsidRPr="0074327D" w:rsidRDefault="00A1517D" w:rsidP="00CF3206">
            <w:pPr>
              <w:widowControl w:val="0"/>
              <w:rPr>
                <w:sz w:val="24"/>
                <w:szCs w:val="24"/>
              </w:rPr>
            </w:pPr>
            <w:r w:rsidRPr="0074327D">
              <w:rPr>
                <w:sz w:val="24"/>
                <w:szCs w:val="24"/>
              </w:rPr>
              <w:t>- наличие мотивации к обучению и личностному развитию; В области ценности научного познания:</w:t>
            </w:r>
          </w:p>
          <w:p w:rsidR="00A1517D" w:rsidRPr="0074327D" w:rsidRDefault="00A1517D" w:rsidP="00CF3206">
            <w:pPr>
              <w:widowControl w:val="0"/>
              <w:rPr>
                <w:sz w:val="24"/>
                <w:szCs w:val="24"/>
              </w:rPr>
            </w:pPr>
            <w:r w:rsidRPr="0074327D">
              <w:rPr>
                <w:sz w:val="24"/>
                <w:szCs w:val="24"/>
              </w:rPr>
              <w:t xml:space="preserve"> -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1517D" w:rsidRPr="0074327D" w:rsidRDefault="00A1517D" w:rsidP="00CF3206">
            <w:pPr>
              <w:widowControl w:val="0"/>
              <w:rPr>
                <w:sz w:val="24"/>
                <w:szCs w:val="24"/>
              </w:rPr>
            </w:pPr>
            <w:r w:rsidRPr="0074327D">
              <w:rPr>
                <w:sz w:val="24"/>
                <w:szCs w:val="24"/>
              </w:rPr>
              <w:t>- совершенствование языковой и читательской культуры как средства взаимодействия между людьми и познания мира;</w:t>
            </w:r>
          </w:p>
          <w:p w:rsidR="00A1517D" w:rsidRPr="0074327D" w:rsidRDefault="00A1517D" w:rsidP="00CF3206">
            <w:pPr>
              <w:widowControl w:val="0"/>
              <w:rPr>
                <w:sz w:val="24"/>
                <w:szCs w:val="24"/>
              </w:rPr>
            </w:pPr>
            <w:r w:rsidRPr="0074327D">
              <w:rPr>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w:t>
            </w:r>
          </w:p>
          <w:p w:rsidR="00A1517D" w:rsidRPr="0074327D" w:rsidRDefault="00A1517D" w:rsidP="00CF3206">
            <w:pPr>
              <w:widowControl w:val="0"/>
              <w:rPr>
                <w:sz w:val="24"/>
                <w:szCs w:val="24"/>
              </w:rPr>
            </w:pPr>
            <w:r w:rsidRPr="0074327D">
              <w:rPr>
                <w:sz w:val="24"/>
                <w:szCs w:val="24"/>
              </w:rPr>
              <w:t xml:space="preserve"> б) базовые исследовательские действия:- владеть навыками учебно-исследовательской и проектной деятельности, навыками разрешения проблем;</w:t>
            </w:r>
          </w:p>
          <w:p w:rsidR="00A1517D" w:rsidRPr="0074327D" w:rsidRDefault="00A1517D" w:rsidP="00CF3206">
            <w:pPr>
              <w:widowControl w:val="0"/>
              <w:rPr>
                <w:sz w:val="24"/>
                <w:szCs w:val="24"/>
              </w:rPr>
            </w:pPr>
            <w:r w:rsidRPr="0074327D">
              <w:rPr>
                <w:sz w:val="24"/>
                <w:szCs w:val="24"/>
              </w:rPr>
              <w:t>- способность и готовность к самостоятельному поиску методов решения практических задач, применению различных методов познания; -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 формирование научного типа мышления, владение научной терминологией, ключевыми понятиями и методами;</w:t>
            </w:r>
          </w:p>
          <w:p w:rsidR="00A1517D" w:rsidRPr="0074327D" w:rsidRDefault="00A1517D" w:rsidP="00CF3206">
            <w:pPr>
              <w:widowControl w:val="0"/>
              <w:rPr>
                <w:sz w:val="24"/>
                <w:szCs w:val="24"/>
              </w:rPr>
            </w:pPr>
            <w:r w:rsidRPr="0074327D">
              <w:rPr>
                <w:sz w:val="24"/>
                <w:szCs w:val="24"/>
              </w:rPr>
              <w:lastRenderedPageBreak/>
              <w:t xml:space="preserve"> -осуществлять целенаправленный поиск переноса средств и способов действия в профессиональную среду</w:t>
            </w:r>
          </w:p>
        </w:tc>
        <w:tc>
          <w:tcPr>
            <w:tcW w:w="4252" w:type="dxa"/>
            <w:tcBorders>
              <w:top w:val="nil"/>
            </w:tcBorders>
            <w:shd w:val="clear" w:color="auto" w:fill="auto"/>
          </w:tcPr>
          <w:p w:rsidR="00A1517D" w:rsidRPr="0074327D" w:rsidRDefault="00A1517D" w:rsidP="00CF3206">
            <w:pPr>
              <w:pStyle w:val="pt-a-000040"/>
              <w:widowControl w:val="0"/>
              <w:shd w:val="clear" w:color="auto" w:fill="FFFFFF"/>
              <w:spacing w:beforeAutospacing="0" w:afterAutospacing="0"/>
              <w:jc w:val="both"/>
              <w:rPr>
                <w:rFonts w:cs="Times New Roman"/>
              </w:rPr>
            </w:pPr>
            <w:r w:rsidRPr="0074327D">
              <w:rPr>
                <w:rFonts w:cs="Times New Roman"/>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tc>
      </w:tr>
      <w:tr w:rsidR="00C13BCC" w:rsidRPr="0074327D" w:rsidTr="00C13BCC">
        <w:trPr>
          <w:trHeight w:val="2117"/>
        </w:trPr>
        <w:tc>
          <w:tcPr>
            <w:tcW w:w="1673" w:type="dxa"/>
            <w:tcBorders>
              <w:top w:val="nil"/>
            </w:tcBorders>
            <w:shd w:val="clear" w:color="auto" w:fill="auto"/>
          </w:tcPr>
          <w:p w:rsidR="00A1517D" w:rsidRPr="0074327D" w:rsidRDefault="00A1517D" w:rsidP="00CF32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4327D">
              <w:rPr>
                <w:sz w:val="24"/>
                <w:szCs w:val="24"/>
              </w:rPr>
              <w:lastRenderedPageBreak/>
              <w:t>ПК 1.1. Подготавливать исходные данные для проектирования, в том числе для разработки отдельных архитектурных и объемно-планировочных решений</w:t>
            </w:r>
          </w:p>
        </w:tc>
        <w:tc>
          <w:tcPr>
            <w:tcW w:w="4394" w:type="dxa"/>
            <w:tcBorders>
              <w:top w:val="nil"/>
            </w:tcBorders>
            <w:shd w:val="clear" w:color="auto" w:fill="auto"/>
          </w:tcPr>
          <w:p w:rsidR="00A1517D" w:rsidRPr="0074327D" w:rsidRDefault="00A1517D" w:rsidP="00CF3206">
            <w:pPr>
              <w:widowControl w:val="0"/>
              <w:rPr>
                <w:sz w:val="24"/>
                <w:szCs w:val="24"/>
              </w:rPr>
            </w:pPr>
            <w:r w:rsidRPr="0074327D">
              <w:rPr>
                <w:sz w:val="24"/>
                <w:szCs w:val="24"/>
              </w:rPr>
              <w:t>Уметь работать с документацией, анализировать тексты.</w:t>
            </w:r>
          </w:p>
        </w:tc>
        <w:tc>
          <w:tcPr>
            <w:tcW w:w="4252" w:type="dxa"/>
            <w:tcBorders>
              <w:top w:val="nil"/>
            </w:tcBorders>
            <w:shd w:val="clear" w:color="auto" w:fill="auto"/>
          </w:tcPr>
          <w:p w:rsidR="00A1517D" w:rsidRPr="0074327D" w:rsidRDefault="00A1517D" w:rsidP="00CF32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4327D">
              <w:rPr>
                <w:sz w:val="24"/>
                <w:szCs w:val="24"/>
              </w:rPr>
              <w:t>Подготавливать исходные данные для проектирования, в том числе для разработки отдельных архитектурных и объемно-планировочных решений</w:t>
            </w:r>
          </w:p>
        </w:tc>
      </w:tr>
    </w:tbl>
    <w:p w:rsidR="00A1517D" w:rsidRPr="0074327D" w:rsidRDefault="00A1517D" w:rsidP="00A1517D">
      <w:pPr>
        <w:rPr>
          <w:sz w:val="24"/>
          <w:szCs w:val="24"/>
        </w:rPr>
        <w:sectPr w:rsidR="00A1517D" w:rsidRPr="0074327D" w:rsidSect="00237A4E">
          <w:footerReference w:type="default" r:id="rId9"/>
          <w:pgSz w:w="11906" w:h="16838"/>
          <w:pgMar w:top="918" w:right="170" w:bottom="680" w:left="856" w:header="0" w:footer="0" w:gutter="0"/>
          <w:cols w:space="720"/>
          <w:formProt w:val="0"/>
          <w:docGrid w:linePitch="326"/>
        </w:sectPr>
      </w:pPr>
    </w:p>
    <w:p w:rsidR="00A1517D" w:rsidRPr="0074327D" w:rsidRDefault="00A1517D" w:rsidP="00A1517D">
      <w:pPr>
        <w:ind w:firstLine="709"/>
        <w:jc w:val="both"/>
        <w:rPr>
          <w:bCs/>
          <w:sz w:val="28"/>
          <w:szCs w:val="28"/>
          <w:lang w:eastAsia="ru-RU"/>
        </w:rPr>
      </w:pPr>
      <w:r w:rsidRPr="0074327D">
        <w:rPr>
          <w:bCs/>
          <w:sz w:val="28"/>
          <w:szCs w:val="28"/>
          <w:lang w:eastAsia="ru-RU"/>
        </w:rPr>
        <w:lastRenderedPageBreak/>
        <w:t>Реализация воспитательного потенциала содержания рабочей программы предмета достигается посредством решения воспитательных задач в ходе каждого занятия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w:t>
      </w:r>
    </w:p>
    <w:p w:rsidR="00A1517D" w:rsidRPr="0074327D" w:rsidRDefault="00A1517D" w:rsidP="00A1517D">
      <w:pPr>
        <w:numPr>
          <w:ilvl w:val="0"/>
          <w:numId w:val="1"/>
        </w:numPr>
        <w:ind w:firstLine="709"/>
        <w:jc w:val="both"/>
        <w:rPr>
          <w:bCs/>
          <w:sz w:val="28"/>
          <w:szCs w:val="28"/>
          <w:lang w:eastAsia="ru-RU"/>
        </w:rPr>
      </w:pPr>
      <w:r w:rsidRPr="0074327D">
        <w:rPr>
          <w:bCs/>
          <w:sz w:val="28"/>
          <w:szCs w:val="28"/>
          <w:lang w:eastAsia="ru-RU"/>
        </w:rPr>
        <w:t xml:space="preserve">Воспитательный потенциал предмета направлен на достижение следующих личностных результатов (ЛР), составляющих Портрет выпускника СПО, определенного рабочей Программой воспитания: </w:t>
      </w:r>
    </w:p>
    <w:p w:rsidR="00A1517D" w:rsidRPr="0074327D" w:rsidRDefault="00A1517D" w:rsidP="00A1517D">
      <w:pPr>
        <w:numPr>
          <w:ilvl w:val="0"/>
          <w:numId w:val="1"/>
        </w:numPr>
        <w:rPr>
          <w:b/>
          <w:sz w:val="28"/>
          <w:szCs w:val="28"/>
        </w:rPr>
      </w:pPr>
    </w:p>
    <w:tbl>
      <w:tblPr>
        <w:tblW w:w="9648" w:type="dxa"/>
        <w:tblLayout w:type="fixed"/>
        <w:tblLook w:val="04A0" w:firstRow="1" w:lastRow="0" w:firstColumn="1" w:lastColumn="0" w:noHBand="0" w:noVBand="1"/>
      </w:tblPr>
      <w:tblGrid>
        <w:gridCol w:w="1008"/>
        <w:gridCol w:w="8640"/>
      </w:tblGrid>
      <w:tr w:rsidR="00A1517D" w:rsidRPr="0074327D" w:rsidTr="00237A4E">
        <w:trPr>
          <w:trHeight w:val="515"/>
        </w:trPr>
        <w:tc>
          <w:tcPr>
            <w:tcW w:w="1008" w:type="dxa"/>
          </w:tcPr>
          <w:p w:rsidR="00A1517D" w:rsidRPr="0074327D" w:rsidRDefault="00A1517D" w:rsidP="00237A4E">
            <w:pPr>
              <w:widowControl w:val="0"/>
              <w:rPr>
                <w:iCs/>
                <w:sz w:val="28"/>
                <w:szCs w:val="28"/>
              </w:rPr>
            </w:pPr>
            <w:r w:rsidRPr="0074327D">
              <w:rPr>
                <w:iCs/>
                <w:sz w:val="28"/>
                <w:szCs w:val="28"/>
              </w:rPr>
              <w:t>ЛР 1.</w:t>
            </w:r>
          </w:p>
        </w:tc>
        <w:tc>
          <w:tcPr>
            <w:tcW w:w="8639" w:type="dxa"/>
          </w:tcPr>
          <w:p w:rsidR="00A1517D" w:rsidRPr="0074327D" w:rsidRDefault="00A1517D" w:rsidP="00237A4E">
            <w:pPr>
              <w:widowControl w:val="0"/>
              <w:jc w:val="both"/>
              <w:rPr>
                <w:sz w:val="28"/>
                <w:szCs w:val="28"/>
              </w:rPr>
            </w:pPr>
            <w:r w:rsidRPr="0074327D">
              <w:rPr>
                <w:sz w:val="28"/>
                <w:szCs w:val="28"/>
              </w:rPr>
              <w:t xml:space="preserve">Осознающий себя гражданином России и защитником Отечества, выражающий свою российскую идентичность в поликультурном </w:t>
            </w:r>
            <w:r w:rsidRPr="0074327D">
              <w:rPr>
                <w:sz w:val="28"/>
                <w:szCs w:val="28"/>
              </w:rPr>
              <w:br/>
              <w:t xml:space="preserve">и многоконфессиональном российском обществе, и современном мировом сообществе. Сознающий свое единство с народом России, </w:t>
            </w:r>
            <w:r w:rsidRPr="0074327D">
              <w:rPr>
                <w:sz w:val="28"/>
                <w:szCs w:val="28"/>
              </w:rPr>
              <w:br/>
              <w:t xml:space="preserve">с Российским государством, демонстрирующий ответственность </w:t>
            </w:r>
            <w:r w:rsidRPr="0074327D">
              <w:rPr>
                <w:sz w:val="28"/>
                <w:szCs w:val="28"/>
              </w:rPr>
              <w:b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sidRPr="0074327D">
              <w:rPr>
                <w:sz w:val="28"/>
                <w:szCs w:val="28"/>
              </w:rPr>
              <w:br/>
              <w:t>о Российском государстве</w:t>
            </w:r>
          </w:p>
        </w:tc>
      </w:tr>
      <w:tr w:rsidR="00A1517D" w:rsidRPr="0074327D" w:rsidTr="00237A4E">
        <w:trPr>
          <w:trHeight w:val="515"/>
        </w:trPr>
        <w:tc>
          <w:tcPr>
            <w:tcW w:w="1008" w:type="dxa"/>
          </w:tcPr>
          <w:p w:rsidR="00A1517D" w:rsidRPr="0074327D" w:rsidRDefault="00A1517D" w:rsidP="00237A4E">
            <w:pPr>
              <w:widowControl w:val="0"/>
              <w:rPr>
                <w:iCs/>
                <w:sz w:val="28"/>
                <w:szCs w:val="28"/>
              </w:rPr>
            </w:pPr>
            <w:r w:rsidRPr="0074327D">
              <w:rPr>
                <w:iCs/>
                <w:sz w:val="28"/>
                <w:szCs w:val="28"/>
              </w:rPr>
              <w:t>ЛР 2.</w:t>
            </w:r>
          </w:p>
        </w:tc>
        <w:tc>
          <w:tcPr>
            <w:tcW w:w="8639" w:type="dxa"/>
          </w:tcPr>
          <w:p w:rsidR="00A1517D" w:rsidRPr="0074327D" w:rsidRDefault="00A1517D" w:rsidP="00237A4E">
            <w:pPr>
              <w:widowControl w:val="0"/>
              <w:jc w:val="both"/>
              <w:rPr>
                <w:sz w:val="28"/>
                <w:szCs w:val="28"/>
              </w:rPr>
            </w:pPr>
            <w:r w:rsidRPr="0074327D">
              <w:rPr>
                <w:sz w:val="28"/>
                <w:szCs w:val="28"/>
              </w:rPr>
              <w:t xml:space="preserve">Проявляющий активную гражданскую позицию на основе уважения закона и правопорядка, прав и свобод сограждан, уважения </w:t>
            </w:r>
            <w:r w:rsidRPr="0074327D">
              <w:rPr>
                <w:sz w:val="28"/>
                <w:szCs w:val="28"/>
              </w:rPr>
              <w:br/>
              <w:t xml:space="preserve">к историческому и культурному наследию России. Осознанно </w:t>
            </w:r>
            <w:r w:rsidRPr="0074327D">
              <w:rPr>
                <w:sz w:val="28"/>
                <w:szCs w:val="28"/>
              </w:rPr>
              <w:br/>
              <w:t xml:space="preserve">и деятельно выражающий неприятие дискриминации в обществе </w:t>
            </w:r>
            <w:r w:rsidRPr="0074327D">
              <w:rPr>
                <w:sz w:val="28"/>
                <w:szCs w:val="28"/>
              </w:rPr>
              <w:br/>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r>
      <w:tr w:rsidR="00A1517D" w:rsidRPr="0074327D" w:rsidTr="00237A4E">
        <w:trPr>
          <w:trHeight w:val="515"/>
        </w:trPr>
        <w:tc>
          <w:tcPr>
            <w:tcW w:w="1008" w:type="dxa"/>
          </w:tcPr>
          <w:p w:rsidR="00A1517D" w:rsidRPr="0074327D" w:rsidRDefault="00A1517D" w:rsidP="00237A4E">
            <w:pPr>
              <w:widowControl w:val="0"/>
              <w:rPr>
                <w:iCs/>
                <w:sz w:val="28"/>
                <w:szCs w:val="28"/>
              </w:rPr>
            </w:pPr>
            <w:r w:rsidRPr="0074327D">
              <w:rPr>
                <w:iCs/>
                <w:sz w:val="28"/>
                <w:szCs w:val="28"/>
              </w:rPr>
              <w:t>ЛР 3.</w:t>
            </w:r>
          </w:p>
        </w:tc>
        <w:tc>
          <w:tcPr>
            <w:tcW w:w="8639" w:type="dxa"/>
          </w:tcPr>
          <w:p w:rsidR="00A1517D" w:rsidRPr="0074327D" w:rsidRDefault="00A1517D" w:rsidP="00237A4E">
            <w:pPr>
              <w:widowControl w:val="0"/>
              <w:jc w:val="both"/>
              <w:rPr>
                <w:sz w:val="28"/>
                <w:szCs w:val="28"/>
              </w:rPr>
            </w:pPr>
            <w:r w:rsidRPr="0074327D">
              <w:rPr>
                <w:sz w:val="28"/>
                <w:szCs w:val="28"/>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w:t>
            </w:r>
            <w:r w:rsidRPr="0074327D">
              <w:rPr>
                <w:sz w:val="28"/>
                <w:szCs w:val="28"/>
              </w:rPr>
              <w:br/>
              <w:t>к людям старшего поколения, готовность к участию в социальной поддержке нуждающихся в ней</w:t>
            </w:r>
          </w:p>
        </w:tc>
      </w:tr>
      <w:tr w:rsidR="00A1517D" w:rsidRPr="0074327D" w:rsidTr="00237A4E">
        <w:tc>
          <w:tcPr>
            <w:tcW w:w="1008" w:type="dxa"/>
          </w:tcPr>
          <w:p w:rsidR="00A1517D" w:rsidRPr="0074327D" w:rsidRDefault="00A1517D" w:rsidP="00237A4E">
            <w:pPr>
              <w:widowControl w:val="0"/>
              <w:jc w:val="both"/>
              <w:rPr>
                <w:iCs/>
                <w:sz w:val="28"/>
                <w:szCs w:val="28"/>
              </w:rPr>
            </w:pPr>
            <w:r w:rsidRPr="0074327D">
              <w:rPr>
                <w:iCs/>
                <w:sz w:val="28"/>
                <w:szCs w:val="28"/>
              </w:rPr>
              <w:t>ЛР 4.</w:t>
            </w:r>
          </w:p>
          <w:p w:rsidR="00A1517D" w:rsidRPr="0074327D" w:rsidRDefault="00A1517D" w:rsidP="00237A4E">
            <w:pPr>
              <w:widowControl w:val="0"/>
              <w:jc w:val="both"/>
              <w:rPr>
                <w:iCs/>
                <w:sz w:val="28"/>
                <w:szCs w:val="28"/>
              </w:rPr>
            </w:pPr>
          </w:p>
        </w:tc>
        <w:tc>
          <w:tcPr>
            <w:tcW w:w="8639" w:type="dxa"/>
          </w:tcPr>
          <w:p w:rsidR="00A1517D" w:rsidRPr="0074327D" w:rsidRDefault="00A1517D" w:rsidP="00237A4E">
            <w:pPr>
              <w:widowControl w:val="0"/>
              <w:jc w:val="both"/>
              <w:rPr>
                <w:sz w:val="28"/>
                <w:szCs w:val="28"/>
              </w:rPr>
            </w:pPr>
            <w:r w:rsidRPr="0074327D">
              <w:rPr>
                <w:sz w:val="28"/>
                <w:szCs w:val="28"/>
              </w:rPr>
              <w:t>Проявляющий и демонстрирующий уважение к труду человека, осо</w:t>
            </w:r>
            <w:r w:rsidRPr="0074327D">
              <w:rPr>
                <w:sz w:val="28"/>
                <w:szCs w:val="28"/>
              </w:rPr>
              <w:lastRenderedPageBreak/>
              <w:t xml:space="preserve">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sidRPr="0074327D">
              <w:rPr>
                <w:sz w:val="28"/>
                <w:szCs w:val="28"/>
              </w:rPr>
              <w:br/>
              <w:t xml:space="preserve">в течение жизни Демонстрирующий позитивное отношение </w:t>
            </w:r>
            <w:r w:rsidRPr="0074327D">
              <w:rPr>
                <w:sz w:val="28"/>
                <w:szCs w:val="28"/>
              </w:rPr>
              <w:br/>
              <w:t xml:space="preserve">к регулированию трудовых отношений. Ориентированный </w:t>
            </w:r>
            <w:r w:rsidRPr="0074327D">
              <w:rPr>
                <w:sz w:val="28"/>
                <w:szCs w:val="28"/>
              </w:rPr>
              <w:br/>
              <w:t>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r>
      <w:tr w:rsidR="00A1517D" w:rsidRPr="0074327D" w:rsidTr="00237A4E">
        <w:tc>
          <w:tcPr>
            <w:tcW w:w="1008" w:type="dxa"/>
          </w:tcPr>
          <w:p w:rsidR="00A1517D" w:rsidRPr="0074327D" w:rsidRDefault="00A1517D" w:rsidP="00237A4E">
            <w:pPr>
              <w:widowControl w:val="0"/>
              <w:jc w:val="both"/>
              <w:rPr>
                <w:iCs/>
                <w:sz w:val="28"/>
                <w:szCs w:val="28"/>
              </w:rPr>
            </w:pPr>
            <w:r w:rsidRPr="0074327D">
              <w:rPr>
                <w:iCs/>
                <w:sz w:val="28"/>
                <w:szCs w:val="28"/>
              </w:rPr>
              <w:lastRenderedPageBreak/>
              <w:t>ЛР 5.</w:t>
            </w:r>
          </w:p>
          <w:p w:rsidR="00A1517D" w:rsidRPr="0074327D" w:rsidRDefault="00A1517D" w:rsidP="00237A4E">
            <w:pPr>
              <w:widowControl w:val="0"/>
              <w:jc w:val="both"/>
              <w:rPr>
                <w:iCs/>
                <w:sz w:val="28"/>
                <w:szCs w:val="28"/>
              </w:rPr>
            </w:pPr>
          </w:p>
        </w:tc>
        <w:tc>
          <w:tcPr>
            <w:tcW w:w="8639" w:type="dxa"/>
          </w:tcPr>
          <w:p w:rsidR="00A1517D" w:rsidRPr="0074327D" w:rsidRDefault="00A1517D" w:rsidP="00237A4E">
            <w:pPr>
              <w:widowControl w:val="0"/>
              <w:jc w:val="both"/>
              <w:rPr>
                <w:sz w:val="28"/>
                <w:szCs w:val="28"/>
              </w:rPr>
            </w:pPr>
            <w:r w:rsidRPr="0074327D">
              <w:rPr>
                <w:sz w:val="28"/>
                <w:szCs w:val="28"/>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w:t>
            </w:r>
            <w:r w:rsidRPr="0074327D">
              <w:rPr>
                <w:sz w:val="28"/>
                <w:szCs w:val="28"/>
              </w:rPr>
              <w:br/>
              <w:t xml:space="preserve">к многонациональному народу России, к Российскому Отечеству. Проявляющий ценностное отношение к историческому </w:t>
            </w:r>
            <w:r w:rsidRPr="0074327D">
              <w:rPr>
                <w:sz w:val="28"/>
                <w:szCs w:val="28"/>
              </w:rPr>
              <w:b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r>
      <w:tr w:rsidR="00A1517D" w:rsidRPr="0074327D" w:rsidTr="00237A4E">
        <w:tc>
          <w:tcPr>
            <w:tcW w:w="1008" w:type="dxa"/>
          </w:tcPr>
          <w:p w:rsidR="00A1517D" w:rsidRPr="0074327D" w:rsidRDefault="00A1517D" w:rsidP="00237A4E">
            <w:pPr>
              <w:widowControl w:val="0"/>
              <w:jc w:val="both"/>
              <w:rPr>
                <w:iCs/>
                <w:sz w:val="28"/>
                <w:szCs w:val="28"/>
              </w:rPr>
            </w:pPr>
            <w:r w:rsidRPr="0074327D">
              <w:rPr>
                <w:iCs/>
                <w:sz w:val="28"/>
                <w:szCs w:val="28"/>
              </w:rPr>
              <w:t>ЛР 6.</w:t>
            </w:r>
          </w:p>
        </w:tc>
        <w:tc>
          <w:tcPr>
            <w:tcW w:w="8639" w:type="dxa"/>
          </w:tcPr>
          <w:p w:rsidR="00A1517D" w:rsidRPr="0074327D" w:rsidRDefault="00A1517D" w:rsidP="00237A4E">
            <w:pPr>
              <w:widowControl w:val="0"/>
              <w:jc w:val="both"/>
              <w:rPr>
                <w:sz w:val="28"/>
                <w:szCs w:val="28"/>
              </w:rPr>
            </w:pPr>
            <w:r w:rsidRPr="0074327D">
              <w:rPr>
                <w:sz w:val="28"/>
                <w:szCs w:val="28"/>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r>
      <w:tr w:rsidR="00A1517D" w:rsidRPr="0074327D" w:rsidTr="00237A4E">
        <w:tc>
          <w:tcPr>
            <w:tcW w:w="1008" w:type="dxa"/>
          </w:tcPr>
          <w:p w:rsidR="00A1517D" w:rsidRPr="0074327D" w:rsidRDefault="00A1517D" w:rsidP="00237A4E">
            <w:pPr>
              <w:widowControl w:val="0"/>
              <w:jc w:val="both"/>
              <w:rPr>
                <w:iCs/>
                <w:sz w:val="28"/>
                <w:szCs w:val="28"/>
              </w:rPr>
            </w:pPr>
            <w:r w:rsidRPr="0074327D">
              <w:rPr>
                <w:iCs/>
                <w:sz w:val="28"/>
                <w:szCs w:val="28"/>
              </w:rPr>
              <w:t>ЛР 7.</w:t>
            </w:r>
          </w:p>
          <w:p w:rsidR="00A1517D" w:rsidRPr="0074327D" w:rsidRDefault="00A1517D" w:rsidP="00237A4E">
            <w:pPr>
              <w:widowControl w:val="0"/>
              <w:jc w:val="both"/>
              <w:rPr>
                <w:iCs/>
                <w:sz w:val="28"/>
                <w:szCs w:val="28"/>
              </w:rPr>
            </w:pPr>
          </w:p>
        </w:tc>
        <w:tc>
          <w:tcPr>
            <w:tcW w:w="8639" w:type="dxa"/>
          </w:tcPr>
          <w:p w:rsidR="00A1517D" w:rsidRPr="0074327D" w:rsidRDefault="00A1517D" w:rsidP="00237A4E">
            <w:pPr>
              <w:widowControl w:val="0"/>
              <w:ind w:firstLine="33"/>
              <w:jc w:val="both"/>
              <w:rPr>
                <w:sz w:val="28"/>
                <w:szCs w:val="28"/>
              </w:rPr>
            </w:pPr>
            <w:r w:rsidRPr="0074327D">
              <w:rPr>
                <w:sz w:val="28"/>
                <w:szCs w:val="28"/>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A1517D" w:rsidRPr="0074327D" w:rsidRDefault="00A1517D" w:rsidP="00237A4E">
            <w:pPr>
              <w:widowControl w:val="0"/>
              <w:jc w:val="both"/>
              <w:rPr>
                <w:sz w:val="28"/>
                <w:szCs w:val="28"/>
              </w:rPr>
            </w:pPr>
            <w:r w:rsidRPr="0074327D">
              <w:rPr>
                <w:sz w:val="28"/>
                <w:szCs w:val="28"/>
              </w:rPr>
              <w:t xml:space="preserve">Проявляющий бережливое и чуткое отношение к религиозной принадлежности каждого человека, предупредительный </w:t>
            </w:r>
            <w:r w:rsidRPr="0074327D">
              <w:rPr>
                <w:sz w:val="28"/>
                <w:szCs w:val="28"/>
              </w:rPr>
              <w:br/>
              <w:t>в отношении выражения прав и законных интересов других людей;</w:t>
            </w:r>
          </w:p>
        </w:tc>
      </w:tr>
      <w:tr w:rsidR="00A1517D" w:rsidRPr="0074327D" w:rsidTr="00237A4E">
        <w:tc>
          <w:tcPr>
            <w:tcW w:w="1008" w:type="dxa"/>
          </w:tcPr>
          <w:p w:rsidR="00A1517D" w:rsidRPr="0074327D" w:rsidRDefault="00A1517D" w:rsidP="00237A4E">
            <w:pPr>
              <w:widowControl w:val="0"/>
              <w:jc w:val="both"/>
              <w:rPr>
                <w:iCs/>
                <w:sz w:val="28"/>
                <w:szCs w:val="28"/>
              </w:rPr>
            </w:pPr>
            <w:r w:rsidRPr="0074327D">
              <w:rPr>
                <w:iCs/>
                <w:sz w:val="28"/>
                <w:szCs w:val="28"/>
              </w:rPr>
              <w:t>ЛР 8.</w:t>
            </w:r>
          </w:p>
          <w:p w:rsidR="00A1517D" w:rsidRPr="0074327D" w:rsidRDefault="00A1517D" w:rsidP="00237A4E">
            <w:pPr>
              <w:widowControl w:val="0"/>
              <w:jc w:val="both"/>
              <w:rPr>
                <w:iCs/>
                <w:sz w:val="28"/>
                <w:szCs w:val="28"/>
              </w:rPr>
            </w:pPr>
          </w:p>
        </w:tc>
        <w:tc>
          <w:tcPr>
            <w:tcW w:w="8639" w:type="dxa"/>
          </w:tcPr>
          <w:p w:rsidR="00A1517D" w:rsidRPr="0074327D" w:rsidRDefault="00A1517D" w:rsidP="00237A4E">
            <w:pPr>
              <w:widowControl w:val="0"/>
              <w:jc w:val="both"/>
              <w:rPr>
                <w:sz w:val="28"/>
                <w:szCs w:val="28"/>
              </w:rPr>
            </w:pPr>
            <w:r w:rsidRPr="0074327D">
              <w:rPr>
                <w:sz w:val="28"/>
                <w:szCs w:val="28"/>
              </w:rPr>
              <w:t xml:space="preserve">Проявляющий и демонстрирующий уважение законных интересов </w:t>
            </w:r>
            <w:r w:rsidRPr="0074327D">
              <w:rPr>
                <w:sz w:val="28"/>
                <w:szCs w:val="28"/>
              </w:rPr>
              <w:br/>
              <w:t xml:space="preserve">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w:t>
            </w:r>
            <w:r w:rsidRPr="0074327D">
              <w:rPr>
                <w:sz w:val="28"/>
                <w:szCs w:val="28"/>
              </w:rPr>
              <w:lastRenderedPageBreak/>
              <w:t xml:space="preserve">и ценностей многонационального российского государства, включенный </w:t>
            </w:r>
            <w:r w:rsidRPr="0074327D">
              <w:rPr>
                <w:sz w:val="28"/>
                <w:szCs w:val="28"/>
              </w:rPr>
              <w:br/>
              <w:t>в общественные инициативы, направленные на их сохранение</w:t>
            </w:r>
          </w:p>
        </w:tc>
      </w:tr>
      <w:tr w:rsidR="00A1517D" w:rsidRPr="0074327D" w:rsidTr="00237A4E">
        <w:tc>
          <w:tcPr>
            <w:tcW w:w="1008" w:type="dxa"/>
          </w:tcPr>
          <w:p w:rsidR="00A1517D" w:rsidRPr="0074327D" w:rsidRDefault="00A1517D" w:rsidP="00237A4E">
            <w:pPr>
              <w:widowControl w:val="0"/>
              <w:jc w:val="both"/>
              <w:rPr>
                <w:iCs/>
                <w:sz w:val="28"/>
                <w:szCs w:val="28"/>
              </w:rPr>
            </w:pPr>
            <w:r w:rsidRPr="0074327D">
              <w:rPr>
                <w:iCs/>
                <w:sz w:val="28"/>
                <w:szCs w:val="28"/>
              </w:rPr>
              <w:lastRenderedPageBreak/>
              <w:t>ЛР 10.</w:t>
            </w:r>
          </w:p>
        </w:tc>
        <w:tc>
          <w:tcPr>
            <w:tcW w:w="8639" w:type="dxa"/>
          </w:tcPr>
          <w:p w:rsidR="00A1517D" w:rsidRPr="0074327D" w:rsidRDefault="00A1517D" w:rsidP="00237A4E">
            <w:pPr>
              <w:widowControl w:val="0"/>
              <w:jc w:val="both"/>
              <w:rPr>
                <w:b/>
                <w:bCs/>
                <w:sz w:val="28"/>
                <w:szCs w:val="28"/>
              </w:rPr>
            </w:pPr>
            <w:r w:rsidRPr="0074327D">
              <w:rPr>
                <w:sz w:val="28"/>
                <w:szCs w:val="28"/>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74327D">
              <w:rPr>
                <w:sz w:val="28"/>
                <w:szCs w:val="28"/>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74327D">
              <w:rPr>
                <w:sz w:val="28"/>
                <w:szCs w:val="28"/>
              </w:rPr>
              <w:br/>
              <w:t>в общественные инициативы, направленные на заботу о них</w:t>
            </w:r>
          </w:p>
        </w:tc>
      </w:tr>
      <w:tr w:rsidR="00A1517D" w:rsidRPr="0074327D" w:rsidTr="00237A4E">
        <w:tc>
          <w:tcPr>
            <w:tcW w:w="1008" w:type="dxa"/>
          </w:tcPr>
          <w:p w:rsidR="00A1517D" w:rsidRPr="0074327D" w:rsidRDefault="00A1517D" w:rsidP="00237A4E">
            <w:pPr>
              <w:widowControl w:val="0"/>
              <w:jc w:val="both"/>
              <w:rPr>
                <w:iCs/>
                <w:sz w:val="28"/>
                <w:szCs w:val="28"/>
              </w:rPr>
            </w:pPr>
            <w:r w:rsidRPr="0074327D">
              <w:rPr>
                <w:iCs/>
                <w:sz w:val="28"/>
                <w:szCs w:val="28"/>
              </w:rPr>
              <w:t>ЛР 11.</w:t>
            </w:r>
          </w:p>
        </w:tc>
        <w:tc>
          <w:tcPr>
            <w:tcW w:w="8639" w:type="dxa"/>
          </w:tcPr>
          <w:p w:rsidR="00A1517D" w:rsidRPr="0074327D" w:rsidRDefault="00A1517D" w:rsidP="00237A4E">
            <w:pPr>
              <w:widowControl w:val="0"/>
              <w:jc w:val="both"/>
              <w:rPr>
                <w:sz w:val="28"/>
                <w:szCs w:val="28"/>
              </w:rPr>
            </w:pPr>
            <w:r w:rsidRPr="0074327D">
              <w:rPr>
                <w:sz w:val="28"/>
                <w:szCs w:val="28"/>
              </w:rPr>
              <w:t xml:space="preserve">Проявляющий уважение к эстетическим ценностям, обладающий основами эстетической культуры. Критически оценивающий </w:t>
            </w:r>
            <w:r w:rsidRPr="0074327D">
              <w:rPr>
                <w:sz w:val="28"/>
                <w:szCs w:val="28"/>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74327D">
              <w:rPr>
                <w:sz w:val="28"/>
                <w:szCs w:val="28"/>
              </w:rPr>
              <w:br/>
              <w:t xml:space="preserve">и самовыражения в обществе, выражающий сопричастность </w:t>
            </w:r>
            <w:r w:rsidRPr="0074327D">
              <w:rPr>
                <w:sz w:val="28"/>
                <w:szCs w:val="28"/>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w:t>
            </w:r>
            <w:r w:rsidRPr="0074327D">
              <w:rPr>
                <w:sz w:val="28"/>
                <w:szCs w:val="28"/>
              </w:rPr>
              <w:br/>
              <w:t xml:space="preserve">и мирового художественного наследия, роли народных традиций </w:t>
            </w:r>
            <w:r w:rsidRPr="0074327D">
              <w:rPr>
                <w:sz w:val="28"/>
                <w:szCs w:val="28"/>
              </w:rPr>
              <w:br/>
              <w:t>и народного творчества в искусстве. Выражающий ценностное отношение к технической и промышленной эстетике</w:t>
            </w:r>
          </w:p>
        </w:tc>
      </w:tr>
      <w:tr w:rsidR="00A1517D" w:rsidRPr="0074327D" w:rsidTr="00237A4E">
        <w:tc>
          <w:tcPr>
            <w:tcW w:w="1008" w:type="dxa"/>
          </w:tcPr>
          <w:p w:rsidR="00A1517D" w:rsidRPr="0074327D" w:rsidRDefault="00A1517D" w:rsidP="00237A4E">
            <w:pPr>
              <w:widowControl w:val="0"/>
              <w:jc w:val="both"/>
              <w:rPr>
                <w:iCs/>
                <w:sz w:val="28"/>
                <w:szCs w:val="28"/>
              </w:rPr>
            </w:pPr>
            <w:r w:rsidRPr="0074327D">
              <w:rPr>
                <w:iCs/>
                <w:sz w:val="28"/>
                <w:szCs w:val="28"/>
              </w:rPr>
              <w:t>ЛР 12.</w:t>
            </w:r>
          </w:p>
          <w:p w:rsidR="00A1517D" w:rsidRPr="0074327D" w:rsidRDefault="00A1517D" w:rsidP="00237A4E">
            <w:pPr>
              <w:widowControl w:val="0"/>
              <w:jc w:val="both"/>
              <w:rPr>
                <w:iCs/>
                <w:sz w:val="28"/>
                <w:szCs w:val="28"/>
              </w:rPr>
            </w:pPr>
          </w:p>
          <w:p w:rsidR="00A1517D" w:rsidRPr="0074327D" w:rsidRDefault="00A1517D" w:rsidP="00237A4E">
            <w:pPr>
              <w:widowControl w:val="0"/>
              <w:jc w:val="both"/>
              <w:rPr>
                <w:iCs/>
                <w:sz w:val="28"/>
                <w:szCs w:val="28"/>
              </w:rPr>
            </w:pPr>
          </w:p>
          <w:p w:rsidR="00A1517D" w:rsidRPr="0074327D" w:rsidRDefault="00A1517D" w:rsidP="00237A4E">
            <w:pPr>
              <w:widowControl w:val="0"/>
              <w:jc w:val="both"/>
              <w:rPr>
                <w:iCs/>
                <w:sz w:val="28"/>
                <w:szCs w:val="28"/>
              </w:rPr>
            </w:pPr>
          </w:p>
          <w:p w:rsidR="00A1517D" w:rsidRPr="0074327D" w:rsidRDefault="00A1517D" w:rsidP="00237A4E">
            <w:pPr>
              <w:widowControl w:val="0"/>
              <w:jc w:val="both"/>
              <w:rPr>
                <w:iCs/>
                <w:sz w:val="28"/>
                <w:szCs w:val="28"/>
              </w:rPr>
            </w:pPr>
          </w:p>
          <w:p w:rsidR="00A1517D" w:rsidRPr="0074327D" w:rsidRDefault="00A1517D" w:rsidP="00237A4E">
            <w:pPr>
              <w:widowControl w:val="0"/>
              <w:jc w:val="both"/>
              <w:rPr>
                <w:iCs/>
                <w:sz w:val="28"/>
                <w:szCs w:val="28"/>
              </w:rPr>
            </w:pPr>
          </w:p>
          <w:p w:rsidR="00A1517D" w:rsidRPr="0074327D" w:rsidRDefault="00A1517D" w:rsidP="00237A4E">
            <w:pPr>
              <w:widowControl w:val="0"/>
              <w:jc w:val="both"/>
              <w:rPr>
                <w:iCs/>
                <w:sz w:val="28"/>
                <w:szCs w:val="28"/>
              </w:rPr>
            </w:pPr>
          </w:p>
          <w:p w:rsidR="00A1517D" w:rsidRPr="0074327D" w:rsidRDefault="00A1517D" w:rsidP="00237A4E">
            <w:pPr>
              <w:widowControl w:val="0"/>
              <w:jc w:val="both"/>
              <w:rPr>
                <w:iCs/>
                <w:sz w:val="28"/>
                <w:szCs w:val="28"/>
              </w:rPr>
            </w:pPr>
          </w:p>
        </w:tc>
        <w:tc>
          <w:tcPr>
            <w:tcW w:w="8639" w:type="dxa"/>
          </w:tcPr>
          <w:p w:rsidR="00A1517D" w:rsidRPr="0074327D" w:rsidRDefault="00A1517D" w:rsidP="00237A4E">
            <w:pPr>
              <w:widowControl w:val="0"/>
              <w:jc w:val="both"/>
              <w:rPr>
                <w:sz w:val="28"/>
                <w:szCs w:val="28"/>
              </w:rPr>
            </w:pPr>
            <w:r w:rsidRPr="0074327D">
              <w:rPr>
                <w:bCs/>
                <w:sz w:val="28"/>
                <w:szCs w:val="28"/>
              </w:rPr>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w:t>
            </w:r>
            <w:r w:rsidRPr="0074327D">
              <w:rPr>
                <w:bCs/>
                <w:sz w:val="28"/>
                <w:szCs w:val="28"/>
              </w:rPr>
              <w:br/>
              <w:t>со своими детьми и их финансового содержания</w:t>
            </w:r>
            <w:r w:rsidRPr="0074327D">
              <w:rPr>
                <w:sz w:val="28"/>
                <w:szCs w:val="28"/>
              </w:rPr>
              <w:t>.</w:t>
            </w:r>
          </w:p>
        </w:tc>
      </w:tr>
    </w:tbl>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74327D">
        <w:rPr>
          <w:b/>
          <w:bCs/>
          <w:sz w:val="28"/>
          <w:szCs w:val="28"/>
        </w:rPr>
        <w:tab/>
        <w:t>Планируемые результаты освоения программы по истории на уровне среднего общего образования.</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74327D">
        <w:rPr>
          <w:b/>
          <w:bCs/>
          <w:sz w:val="28"/>
          <w:szCs w:val="28"/>
        </w:rPr>
        <w:tab/>
        <w:t xml:space="preserve">Личностные результаты: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1)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принятие традиционных национальных, общечеловеческих гуманистических и </w:t>
      </w:r>
      <w:r w:rsidRPr="0074327D">
        <w:rPr>
          <w:sz w:val="28"/>
          <w:szCs w:val="28"/>
        </w:rPr>
        <w:lastRenderedPageBreak/>
        <w:t xml:space="preserve">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3)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4)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5)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6)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w:t>
      </w:r>
      <w:r w:rsidRPr="0074327D">
        <w:rPr>
          <w:sz w:val="28"/>
          <w:szCs w:val="28"/>
        </w:rPr>
        <w:lastRenderedPageBreak/>
        <w:t xml:space="preserve">ные планы; мотивация и способность к образованию и самообразованию на протяжении всей жизни;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7)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8)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9) эмоциональный интеллект: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74327D">
        <w:rPr>
          <w:sz w:val="28"/>
          <w:szCs w:val="28"/>
        </w:rPr>
        <w:tab/>
      </w:r>
      <w:r w:rsidRPr="0074327D">
        <w:rPr>
          <w:b/>
          <w:bCs/>
          <w:sz w:val="28"/>
          <w:szCs w:val="28"/>
        </w:rPr>
        <w:t xml:space="preserve">Метапредметные результаты: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ab/>
        <w:t xml:space="preserve">В результате изучения истории на уровне среднего общего образования у студентов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ab/>
        <w:t>Познавательные универсальные учебные действия.</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ab/>
        <w:t xml:space="preserve"> Базовые логические действия: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lastRenderedPageBreak/>
        <w:tab/>
        <w:t xml:space="preserve">Базовые исследовательские действия: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 объяснять сферу применения и значение проведенного учебного исследования в современном общественном контексте.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ab/>
        <w:t xml:space="preserve">Работа с информацией: 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целевой аудитории, выбирая оптимальную форму представления и визуализации.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ab/>
        <w:t xml:space="preserve">Коммуникативные универсальные учебные действия: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образовательной организации и социальном окружении; аргументированно вести диалог, уметь смягчать конфликтные ситуации.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ab/>
        <w:t xml:space="preserve">Регулятивные универсальные учебные действия: 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 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w:t>
      </w:r>
      <w:r w:rsidRPr="0074327D">
        <w:rPr>
          <w:sz w:val="28"/>
          <w:szCs w:val="28"/>
        </w:rPr>
        <w:lastRenderedPageBreak/>
        <w:t>других на ошибку; вносить конструктивные предложения для совместного решения учебных задач, проблем.</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ab/>
        <w:t xml:space="preserve">Совместная деятельность: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74327D">
        <w:rPr>
          <w:sz w:val="28"/>
          <w:szCs w:val="28"/>
        </w:rPr>
        <w:tab/>
      </w:r>
      <w:r w:rsidRPr="0074327D">
        <w:rPr>
          <w:b/>
          <w:bCs/>
          <w:sz w:val="28"/>
          <w:szCs w:val="28"/>
        </w:rPr>
        <w:t xml:space="preserve">Предметные результаты: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ab/>
        <w:t xml:space="preserve">Предметные результаты освоения программы по истории на уровне среднего общего образования должны обеспечивать: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w:t>
      </w:r>
      <w:r w:rsidRPr="0074327D">
        <w:rPr>
          <w:sz w:val="28"/>
          <w:szCs w:val="28"/>
        </w:rPr>
        <w:lastRenderedPageBreak/>
        <w:t xml:space="preserve">выявлять общее и различия; привлекать контекстную информацию при работе с историческими источниками;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 </w:t>
      </w:r>
    </w:p>
    <w:p w:rsidR="00A1517D" w:rsidRPr="0074327D"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4327D">
        <w:rPr>
          <w:sz w:val="28"/>
          <w:szCs w:val="28"/>
        </w:rPr>
        <w:t xml:space="preserve">11) знание ключевых событий, основных дат и этапов истории России и мира в ХХ – начале XXI в.; выдающихся деятелей отечественной и всеобщей истории; важнейших достижений культуры, ценностных ориентиров. </w:t>
      </w:r>
    </w:p>
    <w:p w:rsidR="008B7E95" w:rsidRPr="0074327D" w:rsidRDefault="008B7E95" w:rsidP="00533ADE">
      <w:pPr>
        <w:pStyle w:val="210"/>
      </w:pPr>
      <w:r w:rsidRPr="0074327D">
        <w:rPr>
          <w:szCs w:val="28"/>
        </w:rPr>
        <w:t xml:space="preserve">Методические указания по выполнению практических работ составлены в соответствии с рекомендациями по планированию и организации самостоятельной работы студентов образовательных учреждений среднего профессионального образования. </w:t>
      </w:r>
    </w:p>
    <w:p w:rsidR="008B7E95" w:rsidRPr="0074327D" w:rsidRDefault="008B7E95" w:rsidP="00533ADE">
      <w:pPr>
        <w:ind w:firstLine="680"/>
        <w:jc w:val="both"/>
      </w:pPr>
      <w:r w:rsidRPr="0074327D">
        <w:rPr>
          <w:sz w:val="28"/>
          <w:szCs w:val="28"/>
        </w:rPr>
        <w:t>Основная задача образования заключается в формировании творческой личности специалиста, способного к саморазвитию, самообразованию, инновационной деятельности.</w:t>
      </w:r>
    </w:p>
    <w:p w:rsidR="008B7E95" w:rsidRPr="0074327D" w:rsidRDefault="008B7E95" w:rsidP="00533ADE">
      <w:pPr>
        <w:pStyle w:val="210"/>
      </w:pPr>
      <w:r w:rsidRPr="0074327D">
        <w:rPr>
          <w:szCs w:val="28"/>
        </w:rPr>
        <w:t>Предлагаемая система методических указаний призвана помочь студентам сформировать  умения и навыки самостоятельной работы с учебной литературой,  историческими источниками, электронными ресурсами и т.д.</w:t>
      </w:r>
    </w:p>
    <w:p w:rsidR="008B7E95" w:rsidRPr="0074327D" w:rsidRDefault="008B7E95" w:rsidP="00533ADE">
      <w:pPr>
        <w:ind w:firstLine="680"/>
        <w:jc w:val="both"/>
      </w:pPr>
      <w:r w:rsidRPr="0074327D">
        <w:rPr>
          <w:sz w:val="28"/>
          <w:szCs w:val="28"/>
        </w:rPr>
        <w:t>В методические указания включены цели, задачи, формы и методы, тематика, задания для практических работ.</w:t>
      </w:r>
    </w:p>
    <w:p w:rsidR="008B7E95" w:rsidRPr="0074327D" w:rsidRDefault="008B7E95" w:rsidP="00533ADE">
      <w:pPr>
        <w:widowControl w:val="0"/>
        <w:autoSpaceDE w:val="0"/>
        <w:ind w:firstLine="720"/>
        <w:jc w:val="both"/>
      </w:pPr>
      <w:r w:rsidRPr="0074327D">
        <w:rPr>
          <w:sz w:val="28"/>
          <w:szCs w:val="28"/>
        </w:rPr>
        <w:t>Практические работы студентов проводится с целью:</w:t>
      </w:r>
    </w:p>
    <w:p w:rsidR="008B7E95" w:rsidRPr="0074327D" w:rsidRDefault="008B7E95" w:rsidP="00533ADE">
      <w:pPr>
        <w:widowControl w:val="0"/>
        <w:numPr>
          <w:ilvl w:val="0"/>
          <w:numId w:val="15"/>
        </w:numPr>
        <w:autoSpaceDE w:val="0"/>
        <w:jc w:val="both"/>
      </w:pPr>
      <w:r w:rsidRPr="0074327D">
        <w:rPr>
          <w:sz w:val="28"/>
          <w:szCs w:val="28"/>
        </w:rPr>
        <w:t>систематизации   и   закрепления   полученных   теоретических   знаний  студентов;</w:t>
      </w:r>
    </w:p>
    <w:p w:rsidR="008B7E95" w:rsidRPr="0074327D" w:rsidRDefault="008B7E95" w:rsidP="00533ADE">
      <w:pPr>
        <w:widowControl w:val="0"/>
        <w:numPr>
          <w:ilvl w:val="0"/>
          <w:numId w:val="15"/>
        </w:numPr>
        <w:autoSpaceDE w:val="0"/>
        <w:jc w:val="both"/>
      </w:pPr>
      <w:r w:rsidRPr="0074327D">
        <w:rPr>
          <w:sz w:val="28"/>
          <w:szCs w:val="28"/>
        </w:rPr>
        <w:t>углубления и расширения теоретических знаний;</w:t>
      </w:r>
    </w:p>
    <w:p w:rsidR="008B7E95" w:rsidRPr="0074327D" w:rsidRDefault="008B7E95" w:rsidP="00533ADE">
      <w:pPr>
        <w:widowControl w:val="0"/>
        <w:numPr>
          <w:ilvl w:val="0"/>
          <w:numId w:val="15"/>
        </w:numPr>
        <w:autoSpaceDE w:val="0"/>
        <w:jc w:val="both"/>
      </w:pPr>
      <w:r w:rsidRPr="0074327D">
        <w:rPr>
          <w:sz w:val="28"/>
          <w:szCs w:val="28"/>
        </w:rPr>
        <w:t>развития     познавательных    способностей     и     активности     студентов: самостоятельности,    ответственности    и    организованности,    творческой инициативы;</w:t>
      </w:r>
    </w:p>
    <w:p w:rsidR="008B7E95" w:rsidRPr="0074327D" w:rsidRDefault="008B7E95" w:rsidP="00533ADE">
      <w:pPr>
        <w:widowControl w:val="0"/>
        <w:numPr>
          <w:ilvl w:val="0"/>
          <w:numId w:val="15"/>
        </w:numPr>
        <w:autoSpaceDE w:val="0"/>
        <w:jc w:val="both"/>
      </w:pPr>
      <w:r w:rsidRPr="0074327D">
        <w:rPr>
          <w:sz w:val="28"/>
          <w:szCs w:val="28"/>
        </w:rPr>
        <w:lastRenderedPageBreak/>
        <w:t>формирования самостоятельности мышления, способности к саморазвитию, самосовершенствованию и самореализации.</w:t>
      </w:r>
    </w:p>
    <w:p w:rsidR="008B7E95" w:rsidRPr="0074327D" w:rsidRDefault="008B7E95" w:rsidP="00533ADE">
      <w:pPr>
        <w:widowControl w:val="0"/>
        <w:autoSpaceDE w:val="0"/>
        <w:ind w:left="720"/>
        <w:jc w:val="both"/>
      </w:pPr>
    </w:p>
    <w:p w:rsidR="008B7E95" w:rsidRPr="0074327D" w:rsidRDefault="008B7E95" w:rsidP="00533ADE">
      <w:pPr>
        <w:ind w:firstLine="680"/>
        <w:jc w:val="both"/>
      </w:pPr>
      <w:r w:rsidRPr="0074327D">
        <w:rPr>
          <w:sz w:val="28"/>
          <w:szCs w:val="28"/>
        </w:rPr>
        <w:t>Показателем  оценки результатов практических работ студента являются:</w:t>
      </w:r>
    </w:p>
    <w:p w:rsidR="008B7E95" w:rsidRPr="0074327D" w:rsidRDefault="008B7E95" w:rsidP="00533ADE">
      <w:pPr>
        <w:numPr>
          <w:ilvl w:val="0"/>
          <w:numId w:val="16"/>
        </w:numPr>
        <w:jc w:val="both"/>
      </w:pPr>
      <w:r w:rsidRPr="0074327D">
        <w:rPr>
          <w:sz w:val="28"/>
          <w:szCs w:val="28"/>
        </w:rPr>
        <w:t>уровень освоения студентом учебного материала;</w:t>
      </w:r>
    </w:p>
    <w:p w:rsidR="008B7E95" w:rsidRPr="0074327D" w:rsidRDefault="008B7E95" w:rsidP="00533ADE">
      <w:pPr>
        <w:numPr>
          <w:ilvl w:val="0"/>
          <w:numId w:val="16"/>
        </w:numPr>
        <w:jc w:val="both"/>
      </w:pPr>
      <w:r w:rsidRPr="0074327D">
        <w:rPr>
          <w:sz w:val="28"/>
          <w:szCs w:val="28"/>
        </w:rPr>
        <w:t>умение студента использовать теоретические знания при выполнении практических заданий;</w:t>
      </w:r>
    </w:p>
    <w:p w:rsidR="008B7E95" w:rsidRPr="0074327D" w:rsidRDefault="008B7E95" w:rsidP="00533ADE">
      <w:pPr>
        <w:numPr>
          <w:ilvl w:val="0"/>
          <w:numId w:val="16"/>
        </w:numPr>
        <w:jc w:val="both"/>
      </w:pPr>
      <w:r w:rsidRPr="0074327D">
        <w:rPr>
          <w:sz w:val="28"/>
          <w:szCs w:val="28"/>
        </w:rPr>
        <w:t>оформление рефератов, докладов и сообщений;</w:t>
      </w:r>
    </w:p>
    <w:p w:rsidR="008B7E95" w:rsidRPr="0074327D" w:rsidRDefault="008B7E95" w:rsidP="00533ADE">
      <w:pPr>
        <w:numPr>
          <w:ilvl w:val="0"/>
          <w:numId w:val="16"/>
        </w:numPr>
        <w:jc w:val="both"/>
      </w:pPr>
      <w:r w:rsidRPr="0074327D">
        <w:rPr>
          <w:sz w:val="28"/>
          <w:szCs w:val="28"/>
        </w:rPr>
        <w:t>качество, подготовленных докладов и проектов.</w:t>
      </w:r>
    </w:p>
    <w:p w:rsidR="008B7E95" w:rsidRPr="0074327D" w:rsidRDefault="008B7E95" w:rsidP="00533ADE">
      <w:pPr>
        <w:widowControl w:val="0"/>
        <w:autoSpaceDE w:val="0"/>
        <w:jc w:val="both"/>
        <w:rPr>
          <w:sz w:val="28"/>
          <w:szCs w:val="28"/>
        </w:rPr>
      </w:pPr>
    </w:p>
    <w:p w:rsidR="008B7E95" w:rsidRPr="0074327D" w:rsidRDefault="008B7E95" w:rsidP="00533ADE">
      <w:pPr>
        <w:widowControl w:val="0"/>
        <w:autoSpaceDE w:val="0"/>
        <w:ind w:left="720"/>
        <w:jc w:val="both"/>
        <w:rPr>
          <w:b/>
        </w:rPr>
      </w:pPr>
      <w:r w:rsidRPr="0074327D">
        <w:rPr>
          <w:b/>
          <w:sz w:val="28"/>
          <w:szCs w:val="28"/>
        </w:rPr>
        <w:t>Формы практической работы:</w:t>
      </w:r>
    </w:p>
    <w:p w:rsidR="008B7E95" w:rsidRPr="0074327D" w:rsidRDefault="008B7E95" w:rsidP="00533ADE">
      <w:pPr>
        <w:widowControl w:val="0"/>
        <w:numPr>
          <w:ilvl w:val="0"/>
          <w:numId w:val="9"/>
        </w:numPr>
        <w:autoSpaceDE w:val="0"/>
        <w:jc w:val="both"/>
      </w:pPr>
      <w:r w:rsidRPr="0074327D">
        <w:rPr>
          <w:sz w:val="28"/>
          <w:szCs w:val="28"/>
        </w:rPr>
        <w:t>Поиск информации в различных источниках и ее практическая обработка.</w:t>
      </w:r>
    </w:p>
    <w:p w:rsidR="008B7E95" w:rsidRPr="0074327D" w:rsidRDefault="008B7E95" w:rsidP="00533ADE">
      <w:pPr>
        <w:widowControl w:val="0"/>
        <w:numPr>
          <w:ilvl w:val="0"/>
          <w:numId w:val="9"/>
        </w:numPr>
        <w:autoSpaceDE w:val="0"/>
        <w:jc w:val="both"/>
      </w:pPr>
      <w:r w:rsidRPr="0074327D">
        <w:rPr>
          <w:sz w:val="28"/>
          <w:szCs w:val="28"/>
        </w:rPr>
        <w:t>Подготовка сообщений, докладов.</w:t>
      </w:r>
    </w:p>
    <w:p w:rsidR="008B7E95" w:rsidRPr="0074327D" w:rsidRDefault="008B7E95" w:rsidP="00533ADE">
      <w:pPr>
        <w:widowControl w:val="0"/>
        <w:numPr>
          <w:ilvl w:val="0"/>
          <w:numId w:val="9"/>
        </w:numPr>
        <w:autoSpaceDE w:val="0"/>
        <w:jc w:val="both"/>
      </w:pPr>
      <w:r w:rsidRPr="0074327D">
        <w:rPr>
          <w:sz w:val="28"/>
          <w:szCs w:val="28"/>
        </w:rPr>
        <w:t>Написание опорно-логических конспектов.</w:t>
      </w:r>
    </w:p>
    <w:p w:rsidR="008B7E95" w:rsidRPr="0074327D" w:rsidRDefault="008B7E95" w:rsidP="00533ADE">
      <w:pPr>
        <w:widowControl w:val="0"/>
        <w:numPr>
          <w:ilvl w:val="0"/>
          <w:numId w:val="9"/>
        </w:numPr>
        <w:autoSpaceDE w:val="0"/>
        <w:jc w:val="both"/>
      </w:pPr>
      <w:r w:rsidRPr="0074327D">
        <w:rPr>
          <w:sz w:val="28"/>
          <w:szCs w:val="28"/>
        </w:rPr>
        <w:t xml:space="preserve">Написание исторического эссе. </w:t>
      </w:r>
    </w:p>
    <w:p w:rsidR="008B7E95" w:rsidRPr="0074327D" w:rsidRDefault="008B7E95" w:rsidP="00533ADE">
      <w:pPr>
        <w:widowControl w:val="0"/>
        <w:numPr>
          <w:ilvl w:val="0"/>
          <w:numId w:val="9"/>
        </w:numPr>
        <w:autoSpaceDE w:val="0"/>
        <w:jc w:val="both"/>
      </w:pPr>
      <w:r w:rsidRPr="0074327D">
        <w:rPr>
          <w:sz w:val="28"/>
          <w:szCs w:val="28"/>
        </w:rPr>
        <w:t>Исследовательская работа, разработка проектов.</w:t>
      </w:r>
    </w:p>
    <w:p w:rsidR="008B7E95" w:rsidRPr="0074327D" w:rsidRDefault="008B7E95" w:rsidP="00533ADE">
      <w:pPr>
        <w:widowControl w:val="0"/>
        <w:autoSpaceDE w:val="0"/>
        <w:jc w:val="both"/>
        <w:rPr>
          <w:sz w:val="28"/>
          <w:szCs w:val="28"/>
        </w:rPr>
      </w:pPr>
    </w:p>
    <w:p w:rsidR="008B7E95" w:rsidRPr="0074327D" w:rsidRDefault="008B7E95" w:rsidP="00533ADE">
      <w:pPr>
        <w:widowControl w:val="0"/>
        <w:autoSpaceDE w:val="0"/>
        <w:jc w:val="both"/>
        <w:rPr>
          <w:b/>
        </w:rPr>
      </w:pPr>
      <w:r w:rsidRPr="0074327D">
        <w:rPr>
          <w:b/>
          <w:sz w:val="28"/>
          <w:szCs w:val="28"/>
        </w:rPr>
        <w:tab/>
        <w:t>Критерии оценки результатов практической работы студентов:</w:t>
      </w:r>
    </w:p>
    <w:p w:rsidR="008B7E95" w:rsidRPr="0074327D" w:rsidRDefault="008B7E95" w:rsidP="00533ADE">
      <w:pPr>
        <w:widowControl w:val="0"/>
        <w:numPr>
          <w:ilvl w:val="0"/>
          <w:numId w:val="14"/>
        </w:numPr>
        <w:autoSpaceDE w:val="0"/>
        <w:jc w:val="both"/>
      </w:pPr>
      <w:r w:rsidRPr="0074327D">
        <w:rPr>
          <w:sz w:val="28"/>
          <w:szCs w:val="28"/>
        </w:rPr>
        <w:t>уровень освоения студентом учебного материала;</w:t>
      </w:r>
    </w:p>
    <w:p w:rsidR="008B7E95" w:rsidRPr="0074327D" w:rsidRDefault="008B7E95" w:rsidP="00533ADE">
      <w:pPr>
        <w:widowControl w:val="0"/>
        <w:numPr>
          <w:ilvl w:val="0"/>
          <w:numId w:val="14"/>
        </w:numPr>
        <w:autoSpaceDE w:val="0"/>
        <w:jc w:val="both"/>
      </w:pPr>
      <w:r w:rsidRPr="0074327D">
        <w:rPr>
          <w:sz w:val="28"/>
          <w:szCs w:val="28"/>
        </w:rPr>
        <w:t>умение   студента   использовать   теоретические   знания   при   выполнении практических задач;</w:t>
      </w:r>
    </w:p>
    <w:p w:rsidR="008B7E95" w:rsidRPr="0074327D" w:rsidRDefault="008B7E95" w:rsidP="00533ADE">
      <w:pPr>
        <w:widowControl w:val="0"/>
        <w:numPr>
          <w:ilvl w:val="0"/>
          <w:numId w:val="14"/>
        </w:numPr>
        <w:autoSpaceDE w:val="0"/>
        <w:jc w:val="both"/>
      </w:pPr>
      <w:r w:rsidRPr="0074327D">
        <w:rPr>
          <w:sz w:val="28"/>
          <w:szCs w:val="28"/>
        </w:rPr>
        <w:t>сформированность общеучебных умений;</w:t>
      </w:r>
    </w:p>
    <w:p w:rsidR="008B7E95" w:rsidRPr="0074327D" w:rsidRDefault="008B7E95" w:rsidP="00533ADE">
      <w:pPr>
        <w:widowControl w:val="0"/>
        <w:numPr>
          <w:ilvl w:val="0"/>
          <w:numId w:val="14"/>
        </w:numPr>
        <w:autoSpaceDE w:val="0"/>
        <w:jc w:val="both"/>
      </w:pPr>
      <w:r w:rsidRPr="0074327D">
        <w:rPr>
          <w:sz w:val="28"/>
          <w:szCs w:val="28"/>
        </w:rPr>
        <w:t>обоснованность и четкость изложения ответа;</w:t>
      </w:r>
    </w:p>
    <w:p w:rsidR="008B7E95" w:rsidRPr="0074327D" w:rsidRDefault="008B7E95" w:rsidP="00533ADE">
      <w:pPr>
        <w:widowControl w:val="0"/>
        <w:numPr>
          <w:ilvl w:val="0"/>
          <w:numId w:val="14"/>
        </w:numPr>
        <w:autoSpaceDE w:val="0"/>
        <w:jc w:val="both"/>
      </w:pPr>
      <w:r w:rsidRPr="0074327D">
        <w:rPr>
          <w:sz w:val="28"/>
          <w:szCs w:val="28"/>
        </w:rPr>
        <w:t>оформление материала в соответствии с требованиями.</w:t>
      </w:r>
    </w:p>
    <w:p w:rsidR="008B7E95" w:rsidRPr="0074327D" w:rsidRDefault="008B7E95" w:rsidP="00533ADE">
      <w:pPr>
        <w:widowControl w:val="0"/>
        <w:autoSpaceDE w:val="0"/>
        <w:ind w:firstLine="435"/>
        <w:jc w:val="both"/>
        <w:rPr>
          <w:sz w:val="28"/>
          <w:szCs w:val="28"/>
        </w:rPr>
      </w:pPr>
    </w:p>
    <w:p w:rsidR="008B7E95" w:rsidRPr="0074327D" w:rsidRDefault="008B7E95" w:rsidP="003963D7">
      <w:pPr>
        <w:widowControl w:val="0"/>
        <w:autoSpaceDE w:val="0"/>
        <w:ind w:firstLine="435"/>
        <w:jc w:val="both"/>
        <w:sectPr w:rsidR="008B7E95" w:rsidRPr="0074327D">
          <w:footerReference w:type="even" r:id="rId10"/>
          <w:footerReference w:type="default" r:id="rId11"/>
          <w:footerReference w:type="first" r:id="rId12"/>
          <w:pgSz w:w="11906" w:h="16838"/>
          <w:pgMar w:top="1134" w:right="1134" w:bottom="1134" w:left="1134" w:header="720" w:footer="720" w:gutter="0"/>
          <w:pgNumType w:start="1"/>
          <w:cols w:space="720"/>
          <w:titlePg/>
          <w:docGrid w:linePitch="272"/>
        </w:sectPr>
      </w:pPr>
      <w:r w:rsidRPr="0074327D">
        <w:rPr>
          <w:sz w:val="28"/>
          <w:szCs w:val="28"/>
        </w:rPr>
        <w:tab/>
        <w:t>Контроль выполненной практической работы осуществляется индивидуально (при тестировании, при защите докладов и проектов).</w:t>
      </w:r>
    </w:p>
    <w:p w:rsidR="00CF3206" w:rsidRPr="0074327D" w:rsidRDefault="00CF3206" w:rsidP="00CF3206">
      <w:pPr>
        <w:pStyle w:val="16"/>
        <w:spacing w:after="0" w:line="240" w:lineRule="auto"/>
        <w:ind w:left="0"/>
        <w:jc w:val="center"/>
        <w:rPr>
          <w:sz w:val="24"/>
          <w:szCs w:val="24"/>
        </w:rPr>
      </w:pPr>
      <w:r w:rsidRPr="0074327D">
        <w:rPr>
          <w:rFonts w:ascii="Times New Roman" w:hAnsi="Times New Roman" w:cs="Times New Roman"/>
          <w:b/>
          <w:bCs/>
          <w:sz w:val="24"/>
          <w:szCs w:val="24"/>
        </w:rPr>
        <w:lastRenderedPageBreak/>
        <w:t>ТЕМАТИКА</w:t>
      </w:r>
      <w:r w:rsidRPr="0074327D">
        <w:rPr>
          <w:sz w:val="24"/>
          <w:szCs w:val="24"/>
        </w:rPr>
        <w:t xml:space="preserve"> </w:t>
      </w:r>
      <w:r w:rsidRPr="0074327D">
        <w:rPr>
          <w:rFonts w:ascii="Times New Roman" w:hAnsi="Times New Roman" w:cs="Times New Roman"/>
          <w:b/>
          <w:bCs/>
          <w:sz w:val="24"/>
          <w:szCs w:val="24"/>
        </w:rPr>
        <w:t xml:space="preserve">И РАСПРЕДЕЛЕНИЕ ЧАСОВ </w:t>
      </w:r>
    </w:p>
    <w:p w:rsidR="00CF3206" w:rsidRPr="0074327D" w:rsidRDefault="00CF3206" w:rsidP="00CF3206">
      <w:pPr>
        <w:jc w:val="center"/>
        <w:rPr>
          <w:b/>
          <w:sz w:val="24"/>
          <w:szCs w:val="24"/>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253"/>
        <w:gridCol w:w="6657"/>
        <w:gridCol w:w="1260"/>
      </w:tblGrid>
      <w:tr w:rsidR="003963D7" w:rsidRPr="0074327D" w:rsidTr="003963D7">
        <w:trPr>
          <w:trHeight w:val="691"/>
        </w:trPr>
        <w:tc>
          <w:tcPr>
            <w:tcW w:w="2518" w:type="dxa"/>
            <w:shd w:val="clear" w:color="auto" w:fill="auto"/>
          </w:tcPr>
          <w:p w:rsidR="00CF3206" w:rsidRPr="0074327D" w:rsidRDefault="00CF3206" w:rsidP="00237A4E">
            <w:pPr>
              <w:jc w:val="center"/>
              <w:rPr>
                <w:b/>
                <w:sz w:val="24"/>
                <w:szCs w:val="24"/>
              </w:rPr>
            </w:pPr>
            <w:r w:rsidRPr="0074327D">
              <w:rPr>
                <w:b/>
                <w:sz w:val="24"/>
                <w:szCs w:val="24"/>
              </w:rPr>
              <w:t xml:space="preserve">Практическое </w:t>
            </w:r>
          </w:p>
          <w:p w:rsidR="00CF3206" w:rsidRPr="0074327D" w:rsidRDefault="00CF3206" w:rsidP="00237A4E">
            <w:pPr>
              <w:jc w:val="center"/>
              <w:rPr>
                <w:b/>
                <w:sz w:val="24"/>
                <w:szCs w:val="24"/>
              </w:rPr>
            </w:pPr>
            <w:r w:rsidRPr="0074327D">
              <w:rPr>
                <w:b/>
                <w:sz w:val="24"/>
                <w:szCs w:val="24"/>
              </w:rPr>
              <w:t>занятие</w:t>
            </w:r>
          </w:p>
        </w:tc>
        <w:tc>
          <w:tcPr>
            <w:tcW w:w="4253" w:type="dxa"/>
            <w:shd w:val="clear" w:color="auto" w:fill="auto"/>
          </w:tcPr>
          <w:p w:rsidR="00CF3206" w:rsidRPr="0074327D" w:rsidRDefault="00CF3206" w:rsidP="00237A4E">
            <w:pPr>
              <w:jc w:val="center"/>
              <w:rPr>
                <w:b/>
                <w:sz w:val="24"/>
                <w:szCs w:val="24"/>
              </w:rPr>
            </w:pPr>
            <w:r w:rsidRPr="0074327D">
              <w:rPr>
                <w:b/>
                <w:sz w:val="24"/>
                <w:szCs w:val="24"/>
              </w:rPr>
              <w:t>Тема</w:t>
            </w:r>
          </w:p>
        </w:tc>
        <w:tc>
          <w:tcPr>
            <w:tcW w:w="6657" w:type="dxa"/>
            <w:shd w:val="clear" w:color="auto" w:fill="auto"/>
          </w:tcPr>
          <w:p w:rsidR="00CF3206" w:rsidRPr="0074327D" w:rsidRDefault="00CF3206" w:rsidP="00237A4E">
            <w:pPr>
              <w:jc w:val="center"/>
              <w:rPr>
                <w:b/>
                <w:sz w:val="24"/>
                <w:szCs w:val="24"/>
              </w:rPr>
            </w:pPr>
            <w:r w:rsidRPr="0074327D">
              <w:rPr>
                <w:b/>
                <w:sz w:val="24"/>
                <w:szCs w:val="24"/>
              </w:rPr>
              <w:t>Содержание работы</w:t>
            </w:r>
          </w:p>
        </w:tc>
        <w:tc>
          <w:tcPr>
            <w:tcW w:w="1260" w:type="dxa"/>
            <w:shd w:val="clear" w:color="auto" w:fill="auto"/>
          </w:tcPr>
          <w:p w:rsidR="00CF3206" w:rsidRPr="0074327D" w:rsidRDefault="00CF3206" w:rsidP="00237A4E">
            <w:pPr>
              <w:jc w:val="center"/>
              <w:rPr>
                <w:b/>
                <w:sz w:val="24"/>
                <w:szCs w:val="24"/>
              </w:rPr>
            </w:pPr>
            <w:r w:rsidRPr="0074327D">
              <w:rPr>
                <w:b/>
                <w:sz w:val="24"/>
                <w:szCs w:val="24"/>
              </w:rPr>
              <w:t>Кол-во часов</w:t>
            </w:r>
          </w:p>
        </w:tc>
      </w:tr>
      <w:tr w:rsidR="00CF3206" w:rsidRPr="0074327D" w:rsidTr="00237A4E">
        <w:trPr>
          <w:trHeight w:val="691"/>
        </w:trPr>
        <w:tc>
          <w:tcPr>
            <w:tcW w:w="13428" w:type="dxa"/>
            <w:gridSpan w:val="3"/>
            <w:shd w:val="clear" w:color="auto" w:fill="auto"/>
          </w:tcPr>
          <w:p w:rsidR="00CF3206" w:rsidRPr="0074327D" w:rsidRDefault="00CF3206" w:rsidP="00237A4E">
            <w:pPr>
              <w:jc w:val="both"/>
              <w:rPr>
                <w:b/>
                <w:sz w:val="24"/>
                <w:szCs w:val="24"/>
              </w:rPr>
            </w:pPr>
            <w:r w:rsidRPr="0074327D">
              <w:rPr>
                <w:b/>
                <w:sz w:val="24"/>
                <w:szCs w:val="24"/>
                <w:lang w:eastAsia="ru-RU"/>
              </w:rPr>
              <w:t>Раздел 1. Россия в годы Первой мировой войны и Первая мировая война и послевоенный кризис Великой Российской рев</w:t>
            </w:r>
            <w:r w:rsidR="00237A4E" w:rsidRPr="0074327D">
              <w:rPr>
                <w:b/>
                <w:sz w:val="24"/>
                <w:szCs w:val="24"/>
                <w:lang w:eastAsia="ru-RU"/>
              </w:rPr>
              <w:t>олюции (1914–1922)</w:t>
            </w:r>
          </w:p>
        </w:tc>
        <w:tc>
          <w:tcPr>
            <w:tcW w:w="1260" w:type="dxa"/>
            <w:shd w:val="clear" w:color="auto" w:fill="auto"/>
          </w:tcPr>
          <w:p w:rsidR="00CF3206" w:rsidRPr="0074327D" w:rsidRDefault="00CF3206" w:rsidP="00237A4E">
            <w:pPr>
              <w:jc w:val="center"/>
              <w:rPr>
                <w:b/>
                <w:sz w:val="24"/>
                <w:szCs w:val="24"/>
              </w:rPr>
            </w:pPr>
          </w:p>
        </w:tc>
      </w:tr>
      <w:tr w:rsidR="003963D7" w:rsidRPr="0074327D" w:rsidTr="003963D7">
        <w:trPr>
          <w:trHeight w:val="1025"/>
        </w:trPr>
        <w:tc>
          <w:tcPr>
            <w:tcW w:w="2518" w:type="dxa"/>
            <w:shd w:val="clear" w:color="auto" w:fill="auto"/>
          </w:tcPr>
          <w:p w:rsidR="00CF3206" w:rsidRPr="0074327D" w:rsidRDefault="00CF3206" w:rsidP="00237A4E">
            <w:pPr>
              <w:rPr>
                <w:sz w:val="24"/>
                <w:szCs w:val="24"/>
              </w:rPr>
            </w:pPr>
            <w:r w:rsidRPr="0074327D">
              <w:rPr>
                <w:sz w:val="24"/>
                <w:szCs w:val="24"/>
              </w:rPr>
              <w:t xml:space="preserve">Практическое </w:t>
            </w:r>
          </w:p>
          <w:p w:rsidR="00CF3206" w:rsidRPr="0074327D" w:rsidRDefault="00CF3206" w:rsidP="00237A4E">
            <w:pPr>
              <w:rPr>
                <w:sz w:val="24"/>
                <w:szCs w:val="24"/>
              </w:rPr>
            </w:pPr>
            <w:r w:rsidRPr="0074327D">
              <w:rPr>
                <w:sz w:val="24"/>
                <w:szCs w:val="24"/>
              </w:rPr>
              <w:t>занятие № 1</w:t>
            </w:r>
          </w:p>
          <w:p w:rsidR="00CF3206" w:rsidRPr="0074327D" w:rsidRDefault="00CF3206" w:rsidP="00237A4E">
            <w:pPr>
              <w:rPr>
                <w:sz w:val="24"/>
                <w:szCs w:val="24"/>
              </w:rPr>
            </w:pPr>
          </w:p>
        </w:tc>
        <w:tc>
          <w:tcPr>
            <w:tcW w:w="4253" w:type="dxa"/>
            <w:shd w:val="clear" w:color="auto" w:fill="auto"/>
          </w:tcPr>
          <w:p w:rsidR="00CF3206" w:rsidRPr="0074327D" w:rsidRDefault="00CF3206" w:rsidP="00CF3206">
            <w:pPr>
              <w:jc w:val="both"/>
              <w:rPr>
                <w:sz w:val="24"/>
                <w:szCs w:val="24"/>
              </w:rPr>
            </w:pPr>
            <w:r w:rsidRPr="0074327D">
              <w:rPr>
                <w:sz w:val="24"/>
                <w:szCs w:val="24"/>
              </w:rPr>
              <w:t>Причины Великой российской революции. Работа с историческими источниками.</w:t>
            </w:r>
          </w:p>
        </w:tc>
        <w:tc>
          <w:tcPr>
            <w:tcW w:w="6657" w:type="dxa"/>
            <w:shd w:val="clear" w:color="auto" w:fill="auto"/>
          </w:tcPr>
          <w:p w:rsidR="00237A4E" w:rsidRPr="0074327D" w:rsidRDefault="00237A4E" w:rsidP="00237A4E">
            <w:pPr>
              <w:jc w:val="both"/>
              <w:rPr>
                <w:bCs/>
                <w:sz w:val="24"/>
                <w:szCs w:val="24"/>
              </w:rPr>
            </w:pPr>
            <w:r w:rsidRPr="0074327D">
              <w:rPr>
                <w:bCs/>
                <w:sz w:val="24"/>
                <w:szCs w:val="24"/>
              </w:rPr>
              <w:t>Работа с историческими       источниками.</w:t>
            </w:r>
          </w:p>
          <w:p w:rsidR="00CF3206" w:rsidRPr="0074327D" w:rsidRDefault="00CF3206" w:rsidP="00237A4E">
            <w:pPr>
              <w:rPr>
                <w:sz w:val="24"/>
                <w:szCs w:val="24"/>
              </w:rPr>
            </w:pPr>
            <w:r w:rsidRPr="0074327D">
              <w:rPr>
                <w:sz w:val="24"/>
                <w:szCs w:val="24"/>
              </w:rPr>
              <w:t>Изучение  трудов политиков, учёных и общественных деятелей  по теме.</w:t>
            </w:r>
          </w:p>
          <w:p w:rsidR="00CF3206" w:rsidRPr="0074327D" w:rsidRDefault="00CF3206" w:rsidP="00237A4E">
            <w:pPr>
              <w:rPr>
                <w:sz w:val="24"/>
                <w:szCs w:val="24"/>
              </w:rPr>
            </w:pPr>
            <w:r w:rsidRPr="0074327D">
              <w:rPr>
                <w:sz w:val="24"/>
                <w:szCs w:val="24"/>
              </w:rPr>
              <w:t>Сравнительный анализ.</w:t>
            </w:r>
          </w:p>
          <w:p w:rsidR="00CF3206" w:rsidRPr="0074327D" w:rsidRDefault="00CF3206" w:rsidP="00237A4E">
            <w:pPr>
              <w:rPr>
                <w:sz w:val="24"/>
                <w:szCs w:val="24"/>
              </w:rPr>
            </w:pPr>
            <w:r w:rsidRPr="0074327D">
              <w:rPr>
                <w:sz w:val="24"/>
                <w:szCs w:val="24"/>
              </w:rPr>
              <w:t>Составление опорно-логических конспектов.</w:t>
            </w:r>
          </w:p>
          <w:p w:rsidR="00CF3206" w:rsidRPr="0074327D" w:rsidRDefault="00CF3206" w:rsidP="00237A4E">
            <w:pPr>
              <w:rPr>
                <w:sz w:val="24"/>
                <w:szCs w:val="24"/>
              </w:rPr>
            </w:pPr>
            <w:r w:rsidRPr="0074327D">
              <w:rPr>
                <w:sz w:val="24"/>
                <w:szCs w:val="24"/>
              </w:rPr>
              <w:t>Написание рефератов и сообщений по теме.</w:t>
            </w:r>
          </w:p>
          <w:p w:rsidR="00CF3206" w:rsidRPr="0074327D" w:rsidRDefault="00CF3206" w:rsidP="00CF3206">
            <w:pPr>
              <w:rPr>
                <w:sz w:val="24"/>
                <w:szCs w:val="24"/>
              </w:rPr>
            </w:pPr>
            <w:r w:rsidRPr="0074327D">
              <w:rPr>
                <w:sz w:val="24"/>
                <w:szCs w:val="24"/>
              </w:rPr>
              <w:t>Создание презентаций</w:t>
            </w:r>
          </w:p>
        </w:tc>
        <w:tc>
          <w:tcPr>
            <w:tcW w:w="1260" w:type="dxa"/>
            <w:shd w:val="clear" w:color="auto" w:fill="auto"/>
          </w:tcPr>
          <w:p w:rsidR="00CF3206" w:rsidRPr="0074327D" w:rsidRDefault="00CF3206" w:rsidP="00237A4E">
            <w:pPr>
              <w:jc w:val="center"/>
              <w:rPr>
                <w:sz w:val="24"/>
                <w:szCs w:val="24"/>
              </w:rPr>
            </w:pPr>
            <w:r w:rsidRPr="0074327D">
              <w:rPr>
                <w:sz w:val="24"/>
                <w:szCs w:val="24"/>
              </w:rPr>
              <w:t>2</w:t>
            </w:r>
          </w:p>
        </w:tc>
      </w:tr>
      <w:tr w:rsidR="003963D7" w:rsidRPr="0074327D" w:rsidTr="003963D7">
        <w:trPr>
          <w:trHeight w:val="1025"/>
        </w:trPr>
        <w:tc>
          <w:tcPr>
            <w:tcW w:w="2518" w:type="dxa"/>
            <w:shd w:val="clear" w:color="auto" w:fill="auto"/>
          </w:tcPr>
          <w:p w:rsidR="00D86D42" w:rsidRPr="0074327D" w:rsidRDefault="00D86D42" w:rsidP="00D86D42">
            <w:pPr>
              <w:rPr>
                <w:sz w:val="24"/>
                <w:szCs w:val="24"/>
              </w:rPr>
            </w:pPr>
            <w:r w:rsidRPr="0074327D">
              <w:rPr>
                <w:sz w:val="24"/>
                <w:szCs w:val="24"/>
              </w:rPr>
              <w:t xml:space="preserve">Практическое </w:t>
            </w:r>
          </w:p>
          <w:p w:rsidR="00D86D42" w:rsidRPr="0074327D" w:rsidRDefault="00D86D42" w:rsidP="00D86D42">
            <w:pPr>
              <w:rPr>
                <w:sz w:val="24"/>
                <w:szCs w:val="24"/>
              </w:rPr>
            </w:pPr>
            <w:r w:rsidRPr="0074327D">
              <w:rPr>
                <w:sz w:val="24"/>
                <w:szCs w:val="24"/>
              </w:rPr>
              <w:t>занятие № 2</w:t>
            </w:r>
          </w:p>
          <w:p w:rsidR="00D86D42" w:rsidRPr="0074327D" w:rsidRDefault="00D86D42" w:rsidP="00D86D42">
            <w:pPr>
              <w:rPr>
                <w:sz w:val="24"/>
                <w:szCs w:val="24"/>
              </w:rPr>
            </w:pPr>
          </w:p>
        </w:tc>
        <w:tc>
          <w:tcPr>
            <w:tcW w:w="4253" w:type="dxa"/>
            <w:shd w:val="clear" w:color="auto" w:fill="auto"/>
          </w:tcPr>
          <w:p w:rsidR="00D86D42" w:rsidRPr="0074327D" w:rsidRDefault="00D86D42" w:rsidP="00D86D42">
            <w:pPr>
              <w:tabs>
                <w:tab w:val="left" w:pos="0"/>
              </w:tabs>
              <w:jc w:val="both"/>
              <w:rPr>
                <w:sz w:val="24"/>
                <w:szCs w:val="24"/>
              </w:rPr>
            </w:pPr>
            <w:r w:rsidRPr="0074327D">
              <w:rPr>
                <w:sz w:val="24"/>
                <w:szCs w:val="24"/>
              </w:rPr>
              <w:t>Причины и этапы Гражданской войны в России. Общественно-политическая и социокультурная жизнь в РСФСР в годы Гражданской войны. Работа с историческими источниками.</w:t>
            </w:r>
          </w:p>
          <w:p w:rsidR="00D86D42" w:rsidRPr="0074327D" w:rsidRDefault="00D86D42" w:rsidP="00D86D42">
            <w:pPr>
              <w:tabs>
                <w:tab w:val="left" w:pos="0"/>
              </w:tabs>
              <w:jc w:val="both"/>
              <w:rPr>
                <w:sz w:val="24"/>
                <w:szCs w:val="24"/>
              </w:rPr>
            </w:pPr>
            <w:r w:rsidRPr="0074327D">
              <w:rPr>
                <w:sz w:val="24"/>
                <w:szCs w:val="24"/>
              </w:rPr>
              <w:t>Наш край 1914-1922 гг.</w:t>
            </w:r>
          </w:p>
        </w:tc>
        <w:tc>
          <w:tcPr>
            <w:tcW w:w="6657" w:type="dxa"/>
            <w:shd w:val="clear" w:color="auto" w:fill="auto"/>
          </w:tcPr>
          <w:p w:rsidR="00D86D42" w:rsidRPr="0074327D" w:rsidRDefault="00D86D42" w:rsidP="00D86D42">
            <w:pPr>
              <w:rPr>
                <w:sz w:val="24"/>
                <w:szCs w:val="24"/>
              </w:rPr>
            </w:pPr>
            <w:r w:rsidRPr="0074327D">
              <w:rPr>
                <w:sz w:val="24"/>
                <w:szCs w:val="24"/>
              </w:rPr>
              <w:t>Изучение  трудов политиков, учёных и общественных деятелей  по теме.</w:t>
            </w:r>
          </w:p>
          <w:p w:rsidR="00D86D42" w:rsidRPr="0074327D" w:rsidRDefault="00D86D42" w:rsidP="00D86D42">
            <w:pPr>
              <w:rPr>
                <w:sz w:val="24"/>
                <w:szCs w:val="24"/>
              </w:rPr>
            </w:pPr>
            <w:r w:rsidRPr="0074327D">
              <w:rPr>
                <w:sz w:val="24"/>
                <w:szCs w:val="24"/>
              </w:rPr>
              <w:t>Сравнительный анализ.</w:t>
            </w:r>
          </w:p>
          <w:p w:rsidR="00D86D42" w:rsidRPr="0074327D" w:rsidRDefault="00D86D42" w:rsidP="00D86D42">
            <w:pPr>
              <w:rPr>
                <w:sz w:val="24"/>
                <w:szCs w:val="24"/>
              </w:rPr>
            </w:pPr>
            <w:r w:rsidRPr="0074327D">
              <w:rPr>
                <w:sz w:val="24"/>
                <w:szCs w:val="24"/>
              </w:rPr>
              <w:t>Составление опорно-логических конспектов.</w:t>
            </w:r>
          </w:p>
          <w:p w:rsidR="00D86D42" w:rsidRPr="0074327D" w:rsidRDefault="00D86D42" w:rsidP="00D86D42">
            <w:pPr>
              <w:rPr>
                <w:sz w:val="24"/>
                <w:szCs w:val="24"/>
              </w:rPr>
            </w:pPr>
            <w:r w:rsidRPr="0074327D">
              <w:rPr>
                <w:sz w:val="24"/>
                <w:szCs w:val="24"/>
              </w:rPr>
              <w:t>Написание рефератов и сообщений по теме.</w:t>
            </w:r>
          </w:p>
          <w:p w:rsidR="00D86D42" w:rsidRPr="0074327D" w:rsidRDefault="00D86D42" w:rsidP="00D86D42">
            <w:pPr>
              <w:rPr>
                <w:sz w:val="24"/>
                <w:szCs w:val="24"/>
              </w:rPr>
            </w:pPr>
            <w:r w:rsidRPr="0074327D">
              <w:rPr>
                <w:sz w:val="24"/>
                <w:szCs w:val="24"/>
              </w:rPr>
              <w:t>Создание презентаций</w:t>
            </w:r>
          </w:p>
          <w:p w:rsidR="00D86D42" w:rsidRPr="0074327D" w:rsidRDefault="00D86D42" w:rsidP="00D86D42">
            <w:pPr>
              <w:rPr>
                <w:sz w:val="24"/>
                <w:szCs w:val="24"/>
              </w:rPr>
            </w:pPr>
          </w:p>
        </w:tc>
        <w:tc>
          <w:tcPr>
            <w:tcW w:w="1260" w:type="dxa"/>
            <w:shd w:val="clear" w:color="auto" w:fill="auto"/>
          </w:tcPr>
          <w:p w:rsidR="00D86D42" w:rsidRPr="0074327D" w:rsidRDefault="00D86D42" w:rsidP="00D86D42">
            <w:pPr>
              <w:jc w:val="center"/>
            </w:pPr>
            <w:r w:rsidRPr="0074327D">
              <w:rPr>
                <w:sz w:val="24"/>
                <w:szCs w:val="24"/>
              </w:rPr>
              <w:t>2</w:t>
            </w:r>
          </w:p>
        </w:tc>
      </w:tr>
      <w:tr w:rsidR="003963D7" w:rsidRPr="0074327D" w:rsidTr="003963D7">
        <w:trPr>
          <w:trHeight w:val="1025"/>
        </w:trPr>
        <w:tc>
          <w:tcPr>
            <w:tcW w:w="2518" w:type="dxa"/>
            <w:shd w:val="clear" w:color="auto" w:fill="auto"/>
          </w:tcPr>
          <w:p w:rsidR="00D86D42" w:rsidRPr="0074327D" w:rsidRDefault="00D86D42" w:rsidP="00D86D42">
            <w:pPr>
              <w:rPr>
                <w:sz w:val="24"/>
                <w:szCs w:val="24"/>
              </w:rPr>
            </w:pPr>
            <w:r w:rsidRPr="0074327D">
              <w:rPr>
                <w:sz w:val="24"/>
                <w:szCs w:val="24"/>
              </w:rPr>
              <w:t xml:space="preserve">Практическое </w:t>
            </w:r>
          </w:p>
          <w:p w:rsidR="00D86D42" w:rsidRPr="0074327D" w:rsidRDefault="00D86D42" w:rsidP="00D86D42">
            <w:pPr>
              <w:rPr>
                <w:sz w:val="24"/>
                <w:szCs w:val="24"/>
              </w:rPr>
            </w:pPr>
            <w:r w:rsidRPr="0074327D">
              <w:rPr>
                <w:sz w:val="24"/>
                <w:szCs w:val="24"/>
              </w:rPr>
              <w:t>занятие № 3</w:t>
            </w:r>
          </w:p>
          <w:p w:rsidR="00D86D42" w:rsidRPr="0074327D" w:rsidRDefault="00D86D42" w:rsidP="00D86D42">
            <w:pPr>
              <w:rPr>
                <w:sz w:val="24"/>
                <w:szCs w:val="24"/>
              </w:rPr>
            </w:pPr>
          </w:p>
        </w:tc>
        <w:tc>
          <w:tcPr>
            <w:tcW w:w="4253" w:type="dxa"/>
            <w:shd w:val="clear" w:color="auto" w:fill="auto"/>
          </w:tcPr>
          <w:p w:rsidR="00D86D42" w:rsidRPr="0074327D" w:rsidRDefault="00D86D42" w:rsidP="00D86D42">
            <w:pPr>
              <w:tabs>
                <w:tab w:val="left" w:pos="0"/>
              </w:tabs>
              <w:jc w:val="both"/>
              <w:rPr>
                <w:sz w:val="24"/>
                <w:szCs w:val="24"/>
              </w:rPr>
            </w:pPr>
            <w:r w:rsidRPr="0074327D">
              <w:rPr>
                <w:sz w:val="24"/>
                <w:szCs w:val="24"/>
              </w:rPr>
              <w:t>Архитектура нашей страны  в 1920е годы. Строительство в 1920е годы. Новые стили в архитектуре. Новые методы строительства</w:t>
            </w:r>
          </w:p>
        </w:tc>
        <w:tc>
          <w:tcPr>
            <w:tcW w:w="6657" w:type="dxa"/>
            <w:shd w:val="clear" w:color="auto" w:fill="auto"/>
          </w:tcPr>
          <w:p w:rsidR="00D86D42" w:rsidRPr="0074327D" w:rsidRDefault="00D86D42" w:rsidP="00D86D42">
            <w:pPr>
              <w:rPr>
                <w:sz w:val="24"/>
                <w:szCs w:val="24"/>
              </w:rPr>
            </w:pPr>
            <w:r w:rsidRPr="0074327D">
              <w:rPr>
                <w:sz w:val="24"/>
                <w:szCs w:val="24"/>
              </w:rPr>
              <w:t>Изучение  трудов политиков, учёных и общественных деятелей  по теме.Сравнительный анализ.</w:t>
            </w:r>
          </w:p>
          <w:p w:rsidR="00D86D42" w:rsidRPr="0074327D" w:rsidRDefault="00D86D42" w:rsidP="00D86D42">
            <w:pPr>
              <w:rPr>
                <w:sz w:val="24"/>
                <w:szCs w:val="24"/>
              </w:rPr>
            </w:pPr>
            <w:r w:rsidRPr="0074327D">
              <w:rPr>
                <w:sz w:val="24"/>
                <w:szCs w:val="24"/>
              </w:rPr>
              <w:t>Составление опорно-логических конспектов.</w:t>
            </w:r>
          </w:p>
          <w:p w:rsidR="00D86D42" w:rsidRPr="0074327D" w:rsidRDefault="00D86D42" w:rsidP="00D86D42">
            <w:pPr>
              <w:rPr>
                <w:sz w:val="24"/>
                <w:szCs w:val="24"/>
              </w:rPr>
            </w:pPr>
            <w:r w:rsidRPr="0074327D">
              <w:rPr>
                <w:sz w:val="24"/>
                <w:szCs w:val="24"/>
              </w:rPr>
              <w:t>Написание рефератов и сообщений по теме.</w:t>
            </w:r>
          </w:p>
          <w:p w:rsidR="00D86D42" w:rsidRPr="0074327D" w:rsidRDefault="00D86D42" w:rsidP="00D86D42">
            <w:pPr>
              <w:rPr>
                <w:sz w:val="24"/>
                <w:szCs w:val="24"/>
              </w:rPr>
            </w:pPr>
            <w:r w:rsidRPr="0074327D">
              <w:rPr>
                <w:sz w:val="24"/>
                <w:szCs w:val="24"/>
              </w:rPr>
              <w:t>Создание презентаций</w:t>
            </w:r>
          </w:p>
          <w:p w:rsidR="00D86D42" w:rsidRPr="0074327D" w:rsidRDefault="00D86D42" w:rsidP="00D86D42">
            <w:pPr>
              <w:rPr>
                <w:sz w:val="24"/>
                <w:szCs w:val="24"/>
              </w:rPr>
            </w:pPr>
          </w:p>
        </w:tc>
        <w:tc>
          <w:tcPr>
            <w:tcW w:w="1260" w:type="dxa"/>
            <w:shd w:val="clear" w:color="auto" w:fill="auto"/>
          </w:tcPr>
          <w:p w:rsidR="00D86D42" w:rsidRPr="0074327D" w:rsidRDefault="00D86D42" w:rsidP="00D86D42">
            <w:pPr>
              <w:jc w:val="center"/>
            </w:pPr>
            <w:r w:rsidRPr="0074327D">
              <w:rPr>
                <w:sz w:val="24"/>
                <w:szCs w:val="24"/>
              </w:rPr>
              <w:t>2</w:t>
            </w:r>
          </w:p>
        </w:tc>
      </w:tr>
      <w:tr w:rsidR="00CF3206" w:rsidRPr="0074327D" w:rsidTr="00237A4E">
        <w:trPr>
          <w:trHeight w:val="422"/>
        </w:trPr>
        <w:tc>
          <w:tcPr>
            <w:tcW w:w="13428" w:type="dxa"/>
            <w:gridSpan w:val="3"/>
            <w:shd w:val="clear" w:color="auto" w:fill="auto"/>
          </w:tcPr>
          <w:p w:rsidR="00CF3206" w:rsidRPr="0074327D" w:rsidRDefault="00CF3206" w:rsidP="00237A4E">
            <w:pPr>
              <w:tabs>
                <w:tab w:val="left" w:pos="0"/>
              </w:tabs>
              <w:jc w:val="both"/>
              <w:rPr>
                <w:b/>
                <w:sz w:val="24"/>
                <w:szCs w:val="24"/>
              </w:rPr>
            </w:pPr>
            <w:r w:rsidRPr="0074327D">
              <w:rPr>
                <w:b/>
                <w:sz w:val="24"/>
                <w:szCs w:val="24"/>
              </w:rPr>
              <w:t>Раздел 2. СССР в 1920–1930-е годы</w:t>
            </w:r>
            <w:r w:rsidR="00237A4E" w:rsidRPr="0074327D">
              <w:rPr>
                <w:b/>
                <w:sz w:val="24"/>
                <w:szCs w:val="24"/>
              </w:rPr>
              <w:t>. Межвоенный период (1918–1939)</w:t>
            </w:r>
          </w:p>
        </w:tc>
        <w:tc>
          <w:tcPr>
            <w:tcW w:w="1260" w:type="dxa"/>
            <w:shd w:val="clear" w:color="auto" w:fill="auto"/>
          </w:tcPr>
          <w:p w:rsidR="00CF3206" w:rsidRPr="0074327D" w:rsidRDefault="00CF3206" w:rsidP="00CF3206">
            <w:pPr>
              <w:jc w:val="center"/>
              <w:rPr>
                <w:b/>
                <w:sz w:val="24"/>
                <w:szCs w:val="24"/>
              </w:rPr>
            </w:pPr>
          </w:p>
        </w:tc>
      </w:tr>
      <w:tr w:rsidR="003963D7" w:rsidRPr="0074327D" w:rsidTr="003963D7">
        <w:trPr>
          <w:trHeight w:val="64"/>
        </w:trPr>
        <w:tc>
          <w:tcPr>
            <w:tcW w:w="2518" w:type="dxa"/>
            <w:shd w:val="clear" w:color="auto" w:fill="auto"/>
          </w:tcPr>
          <w:p w:rsidR="00D86D42" w:rsidRPr="0074327D" w:rsidRDefault="00D86D42" w:rsidP="00D86D42">
            <w:pPr>
              <w:rPr>
                <w:sz w:val="24"/>
                <w:szCs w:val="24"/>
              </w:rPr>
            </w:pPr>
            <w:r w:rsidRPr="0074327D">
              <w:rPr>
                <w:sz w:val="24"/>
                <w:szCs w:val="24"/>
              </w:rPr>
              <w:t xml:space="preserve">Практическое </w:t>
            </w:r>
          </w:p>
          <w:p w:rsidR="00D86D42" w:rsidRPr="0074327D" w:rsidRDefault="00D86D42" w:rsidP="00D86D42">
            <w:pPr>
              <w:rPr>
                <w:sz w:val="24"/>
                <w:szCs w:val="24"/>
              </w:rPr>
            </w:pPr>
            <w:r w:rsidRPr="0074327D">
              <w:rPr>
                <w:sz w:val="24"/>
                <w:szCs w:val="24"/>
              </w:rPr>
              <w:t>занятие № 4</w:t>
            </w:r>
          </w:p>
          <w:p w:rsidR="00D86D42" w:rsidRPr="0074327D" w:rsidRDefault="00D86D42" w:rsidP="00D86D42">
            <w:pPr>
              <w:rPr>
                <w:sz w:val="24"/>
                <w:szCs w:val="24"/>
              </w:rPr>
            </w:pPr>
          </w:p>
        </w:tc>
        <w:tc>
          <w:tcPr>
            <w:tcW w:w="4253" w:type="dxa"/>
            <w:shd w:val="clear" w:color="auto" w:fill="auto"/>
          </w:tcPr>
          <w:p w:rsidR="00D86D42" w:rsidRPr="0074327D" w:rsidRDefault="00D86D42" w:rsidP="00D86D42">
            <w:pPr>
              <w:tabs>
                <w:tab w:val="left" w:pos="0"/>
              </w:tabs>
              <w:jc w:val="both"/>
              <w:rPr>
                <w:sz w:val="24"/>
                <w:szCs w:val="24"/>
              </w:rPr>
            </w:pPr>
            <w:r w:rsidRPr="0074327D">
              <w:rPr>
                <w:sz w:val="24"/>
                <w:szCs w:val="24"/>
              </w:rPr>
              <w:t>Итоги и цена советской модернизации. Организация дискуссии по методу «метаплана».</w:t>
            </w:r>
          </w:p>
        </w:tc>
        <w:tc>
          <w:tcPr>
            <w:tcW w:w="6657" w:type="dxa"/>
            <w:shd w:val="clear" w:color="auto" w:fill="auto"/>
          </w:tcPr>
          <w:p w:rsidR="00D86D42" w:rsidRPr="0074327D" w:rsidRDefault="00D86D42" w:rsidP="00D86D42">
            <w:pPr>
              <w:rPr>
                <w:sz w:val="24"/>
                <w:szCs w:val="24"/>
              </w:rPr>
            </w:pPr>
            <w:r w:rsidRPr="0074327D">
              <w:rPr>
                <w:sz w:val="24"/>
                <w:szCs w:val="24"/>
              </w:rPr>
              <w:t>Изучение  трудов политиков, учёных и общественных деятелей  по теме.</w:t>
            </w:r>
          </w:p>
          <w:p w:rsidR="00D86D42" w:rsidRPr="0074327D" w:rsidRDefault="00D86D42" w:rsidP="00D86D42">
            <w:pPr>
              <w:rPr>
                <w:sz w:val="24"/>
                <w:szCs w:val="24"/>
              </w:rPr>
            </w:pPr>
            <w:r w:rsidRPr="0074327D">
              <w:rPr>
                <w:sz w:val="24"/>
                <w:szCs w:val="24"/>
              </w:rPr>
              <w:t>Сравнительный анализ.</w:t>
            </w:r>
          </w:p>
          <w:p w:rsidR="00D86D42" w:rsidRPr="0074327D" w:rsidRDefault="00D86D42" w:rsidP="00D86D42">
            <w:pPr>
              <w:rPr>
                <w:sz w:val="24"/>
                <w:szCs w:val="24"/>
              </w:rPr>
            </w:pPr>
            <w:r w:rsidRPr="0074327D">
              <w:rPr>
                <w:sz w:val="24"/>
                <w:szCs w:val="24"/>
              </w:rPr>
              <w:t>Составление опорно-логических конспектов.</w:t>
            </w:r>
          </w:p>
          <w:p w:rsidR="00D86D42" w:rsidRPr="0074327D" w:rsidRDefault="00D86D42" w:rsidP="00D86D42">
            <w:pPr>
              <w:rPr>
                <w:sz w:val="24"/>
                <w:szCs w:val="24"/>
              </w:rPr>
            </w:pPr>
            <w:r w:rsidRPr="0074327D">
              <w:rPr>
                <w:sz w:val="24"/>
                <w:szCs w:val="24"/>
              </w:rPr>
              <w:t>Написание рефератов и сообщений по теме.</w:t>
            </w:r>
          </w:p>
          <w:p w:rsidR="00D86D42" w:rsidRPr="0074327D" w:rsidRDefault="00D86D42" w:rsidP="00D86D42">
            <w:pPr>
              <w:rPr>
                <w:sz w:val="24"/>
                <w:szCs w:val="24"/>
              </w:rPr>
            </w:pPr>
            <w:r w:rsidRPr="0074327D">
              <w:rPr>
                <w:sz w:val="24"/>
                <w:szCs w:val="24"/>
              </w:rPr>
              <w:t>Создание презентаций</w:t>
            </w:r>
          </w:p>
          <w:p w:rsidR="00D86D42" w:rsidRPr="0074327D" w:rsidRDefault="00D86D42" w:rsidP="00D86D42">
            <w:pPr>
              <w:rPr>
                <w:sz w:val="24"/>
                <w:szCs w:val="24"/>
              </w:rPr>
            </w:pPr>
          </w:p>
        </w:tc>
        <w:tc>
          <w:tcPr>
            <w:tcW w:w="1260" w:type="dxa"/>
            <w:shd w:val="clear" w:color="auto" w:fill="auto"/>
          </w:tcPr>
          <w:p w:rsidR="00D86D42" w:rsidRPr="0074327D" w:rsidRDefault="00D86D42" w:rsidP="00D86D42">
            <w:pPr>
              <w:jc w:val="center"/>
              <w:rPr>
                <w:sz w:val="24"/>
                <w:szCs w:val="24"/>
              </w:rPr>
            </w:pPr>
            <w:r w:rsidRPr="0074327D">
              <w:rPr>
                <w:sz w:val="24"/>
                <w:szCs w:val="24"/>
              </w:rPr>
              <w:lastRenderedPageBreak/>
              <w:t>2</w:t>
            </w:r>
          </w:p>
        </w:tc>
      </w:tr>
      <w:tr w:rsidR="003963D7" w:rsidRPr="0074327D" w:rsidTr="003963D7">
        <w:trPr>
          <w:trHeight w:val="1230"/>
        </w:trPr>
        <w:tc>
          <w:tcPr>
            <w:tcW w:w="2518" w:type="dxa"/>
            <w:shd w:val="clear" w:color="auto" w:fill="auto"/>
          </w:tcPr>
          <w:p w:rsidR="00D86D42" w:rsidRPr="0074327D" w:rsidRDefault="00D86D42" w:rsidP="00D86D42">
            <w:pPr>
              <w:rPr>
                <w:sz w:val="24"/>
                <w:szCs w:val="24"/>
              </w:rPr>
            </w:pPr>
            <w:r w:rsidRPr="0074327D">
              <w:rPr>
                <w:sz w:val="24"/>
                <w:szCs w:val="24"/>
              </w:rPr>
              <w:lastRenderedPageBreak/>
              <w:t xml:space="preserve">Практическое </w:t>
            </w:r>
          </w:p>
          <w:p w:rsidR="00D86D42" w:rsidRPr="0074327D" w:rsidRDefault="00D86D42" w:rsidP="00D86D42">
            <w:pPr>
              <w:rPr>
                <w:sz w:val="24"/>
                <w:szCs w:val="24"/>
              </w:rPr>
            </w:pPr>
            <w:r w:rsidRPr="0074327D">
              <w:rPr>
                <w:sz w:val="24"/>
                <w:szCs w:val="24"/>
              </w:rPr>
              <w:t>занятие № 5</w:t>
            </w:r>
          </w:p>
          <w:p w:rsidR="00D86D42" w:rsidRPr="0074327D" w:rsidRDefault="00D86D42" w:rsidP="00D86D42">
            <w:pPr>
              <w:rPr>
                <w:sz w:val="24"/>
                <w:szCs w:val="24"/>
              </w:rPr>
            </w:pPr>
          </w:p>
        </w:tc>
        <w:tc>
          <w:tcPr>
            <w:tcW w:w="4253" w:type="dxa"/>
            <w:shd w:val="clear" w:color="auto" w:fill="auto"/>
          </w:tcPr>
          <w:p w:rsidR="00D86D42" w:rsidRPr="0074327D" w:rsidRDefault="00D86D42" w:rsidP="00D86D42">
            <w:pPr>
              <w:jc w:val="both"/>
              <w:rPr>
                <w:sz w:val="24"/>
                <w:szCs w:val="24"/>
              </w:rPr>
            </w:pPr>
            <w:r w:rsidRPr="0074327D">
              <w:rPr>
                <w:sz w:val="24"/>
                <w:szCs w:val="24"/>
              </w:rPr>
              <w:t>Внешняя политика СССР и ее результативность. Работа с историческими источниками и исторической картой.</w:t>
            </w:r>
          </w:p>
        </w:tc>
        <w:tc>
          <w:tcPr>
            <w:tcW w:w="6657" w:type="dxa"/>
            <w:shd w:val="clear" w:color="auto" w:fill="auto"/>
          </w:tcPr>
          <w:p w:rsidR="00D86D42" w:rsidRPr="0074327D" w:rsidRDefault="00D86D42" w:rsidP="00237A4E">
            <w:pPr>
              <w:rPr>
                <w:sz w:val="24"/>
                <w:szCs w:val="24"/>
              </w:rPr>
            </w:pPr>
            <w:r w:rsidRPr="0074327D">
              <w:rPr>
                <w:sz w:val="24"/>
                <w:szCs w:val="24"/>
              </w:rPr>
              <w:t>Изучение  трудов политиков, учёных и общественных деятелей  по теме. Составление опорно-логических конспектов. Написание рефератов и сообщений по теме. Создание презентаций</w:t>
            </w:r>
          </w:p>
        </w:tc>
        <w:tc>
          <w:tcPr>
            <w:tcW w:w="1260" w:type="dxa"/>
            <w:shd w:val="clear" w:color="auto" w:fill="auto"/>
          </w:tcPr>
          <w:p w:rsidR="00D86D42" w:rsidRPr="0074327D" w:rsidRDefault="00D86D42" w:rsidP="00D86D42">
            <w:pPr>
              <w:jc w:val="center"/>
              <w:rPr>
                <w:sz w:val="24"/>
                <w:szCs w:val="24"/>
              </w:rPr>
            </w:pPr>
            <w:r w:rsidRPr="0074327D">
              <w:rPr>
                <w:sz w:val="24"/>
                <w:szCs w:val="24"/>
              </w:rPr>
              <w:t>2</w:t>
            </w:r>
          </w:p>
        </w:tc>
      </w:tr>
      <w:tr w:rsidR="003963D7" w:rsidRPr="0074327D" w:rsidTr="003963D7">
        <w:trPr>
          <w:trHeight w:val="1067"/>
        </w:trPr>
        <w:tc>
          <w:tcPr>
            <w:tcW w:w="2518" w:type="dxa"/>
            <w:shd w:val="clear" w:color="auto" w:fill="auto"/>
          </w:tcPr>
          <w:p w:rsidR="00D86D42" w:rsidRPr="0074327D" w:rsidRDefault="00D86D42" w:rsidP="00D86D42">
            <w:pPr>
              <w:rPr>
                <w:sz w:val="24"/>
                <w:szCs w:val="24"/>
              </w:rPr>
            </w:pPr>
            <w:r w:rsidRPr="0074327D">
              <w:rPr>
                <w:sz w:val="24"/>
                <w:szCs w:val="24"/>
              </w:rPr>
              <w:t xml:space="preserve">Практическое </w:t>
            </w:r>
          </w:p>
          <w:p w:rsidR="00D86D42" w:rsidRPr="0074327D" w:rsidRDefault="00D86D42" w:rsidP="00D86D42">
            <w:pPr>
              <w:rPr>
                <w:sz w:val="24"/>
                <w:szCs w:val="24"/>
              </w:rPr>
            </w:pPr>
            <w:r w:rsidRPr="0074327D">
              <w:rPr>
                <w:sz w:val="24"/>
                <w:szCs w:val="24"/>
              </w:rPr>
              <w:t>занятие № 6</w:t>
            </w:r>
          </w:p>
          <w:p w:rsidR="00D86D42" w:rsidRPr="0074327D" w:rsidRDefault="00D86D42" w:rsidP="00D86D42">
            <w:pPr>
              <w:rPr>
                <w:sz w:val="24"/>
                <w:szCs w:val="24"/>
              </w:rPr>
            </w:pPr>
          </w:p>
        </w:tc>
        <w:tc>
          <w:tcPr>
            <w:tcW w:w="4253" w:type="dxa"/>
            <w:shd w:val="clear" w:color="auto" w:fill="auto"/>
          </w:tcPr>
          <w:p w:rsidR="00D86D42" w:rsidRPr="0074327D" w:rsidRDefault="00D86D42" w:rsidP="00D86D42">
            <w:pPr>
              <w:tabs>
                <w:tab w:val="left" w:pos="0"/>
              </w:tabs>
              <w:jc w:val="both"/>
              <w:rPr>
                <w:sz w:val="24"/>
                <w:szCs w:val="24"/>
              </w:rPr>
            </w:pPr>
            <w:r w:rsidRPr="0074327D">
              <w:rPr>
                <w:sz w:val="24"/>
                <w:szCs w:val="24"/>
              </w:rPr>
              <w:t>Архитектура и строительство в  СССР в 1930е годы. Наш край 1920-1930 гг.</w:t>
            </w:r>
          </w:p>
        </w:tc>
        <w:tc>
          <w:tcPr>
            <w:tcW w:w="6657" w:type="dxa"/>
            <w:shd w:val="clear" w:color="auto" w:fill="auto"/>
          </w:tcPr>
          <w:p w:rsidR="00D86D42" w:rsidRPr="0074327D" w:rsidRDefault="00D86D42" w:rsidP="00D86D42">
            <w:pPr>
              <w:rPr>
                <w:sz w:val="24"/>
                <w:szCs w:val="24"/>
              </w:rPr>
            </w:pPr>
            <w:r w:rsidRPr="0074327D">
              <w:rPr>
                <w:sz w:val="24"/>
                <w:szCs w:val="24"/>
              </w:rPr>
              <w:t>Изучение  трудов политиков, учёных и общественных деятелей  по теме.</w:t>
            </w:r>
            <w:r w:rsidR="00237A4E" w:rsidRPr="0074327D">
              <w:rPr>
                <w:sz w:val="24"/>
                <w:szCs w:val="24"/>
              </w:rPr>
              <w:t xml:space="preserve"> </w:t>
            </w:r>
            <w:r w:rsidRPr="0074327D">
              <w:rPr>
                <w:sz w:val="24"/>
                <w:szCs w:val="24"/>
              </w:rPr>
              <w:t>Сравнительный анализ.</w:t>
            </w:r>
          </w:p>
          <w:p w:rsidR="00D86D42" w:rsidRPr="0074327D" w:rsidRDefault="00D86D42" w:rsidP="00D86D42">
            <w:pPr>
              <w:rPr>
                <w:sz w:val="24"/>
                <w:szCs w:val="24"/>
              </w:rPr>
            </w:pPr>
            <w:r w:rsidRPr="0074327D">
              <w:rPr>
                <w:sz w:val="24"/>
                <w:szCs w:val="24"/>
              </w:rPr>
              <w:t>Составление опорно-логических конспектов.</w:t>
            </w:r>
          </w:p>
          <w:p w:rsidR="00D86D42" w:rsidRPr="0074327D" w:rsidRDefault="00D86D42" w:rsidP="00D86D42">
            <w:pPr>
              <w:rPr>
                <w:sz w:val="24"/>
                <w:szCs w:val="24"/>
              </w:rPr>
            </w:pPr>
            <w:r w:rsidRPr="0074327D">
              <w:rPr>
                <w:sz w:val="24"/>
                <w:szCs w:val="24"/>
              </w:rPr>
              <w:t>Написание рефератов и сообщений по теме.</w:t>
            </w:r>
          </w:p>
          <w:p w:rsidR="00D86D42" w:rsidRPr="0074327D" w:rsidRDefault="00D86D42" w:rsidP="00D86D42">
            <w:pPr>
              <w:rPr>
                <w:sz w:val="24"/>
                <w:szCs w:val="24"/>
              </w:rPr>
            </w:pPr>
            <w:r w:rsidRPr="0074327D">
              <w:rPr>
                <w:sz w:val="24"/>
                <w:szCs w:val="24"/>
              </w:rPr>
              <w:t>Создание презентаций</w:t>
            </w:r>
          </w:p>
        </w:tc>
        <w:tc>
          <w:tcPr>
            <w:tcW w:w="1260" w:type="dxa"/>
            <w:shd w:val="clear" w:color="auto" w:fill="auto"/>
          </w:tcPr>
          <w:p w:rsidR="00D86D42" w:rsidRPr="0074327D" w:rsidRDefault="00D86D42" w:rsidP="00D86D42">
            <w:pPr>
              <w:jc w:val="center"/>
              <w:rPr>
                <w:sz w:val="24"/>
                <w:szCs w:val="24"/>
              </w:rPr>
            </w:pPr>
            <w:r w:rsidRPr="0074327D">
              <w:rPr>
                <w:sz w:val="24"/>
                <w:szCs w:val="24"/>
              </w:rPr>
              <w:t>2</w:t>
            </w:r>
          </w:p>
        </w:tc>
      </w:tr>
      <w:tr w:rsidR="00D86D42" w:rsidRPr="0074327D" w:rsidTr="00237A4E">
        <w:trPr>
          <w:trHeight w:val="673"/>
        </w:trPr>
        <w:tc>
          <w:tcPr>
            <w:tcW w:w="13428" w:type="dxa"/>
            <w:gridSpan w:val="3"/>
            <w:shd w:val="clear" w:color="auto" w:fill="auto"/>
          </w:tcPr>
          <w:p w:rsidR="00D86D42" w:rsidRPr="0074327D" w:rsidRDefault="00D86D42" w:rsidP="00D86D42">
            <w:pPr>
              <w:rPr>
                <w:b/>
                <w:sz w:val="24"/>
                <w:szCs w:val="24"/>
              </w:rPr>
            </w:pPr>
            <w:r w:rsidRPr="0074327D">
              <w:rPr>
                <w:b/>
                <w:sz w:val="24"/>
                <w:szCs w:val="24"/>
              </w:rPr>
              <w:t>Раздел 3. Вторая мировая война: причины, состав участников, основные этапы и события, итоги. Великая Отеч</w:t>
            </w:r>
            <w:r w:rsidR="00237A4E" w:rsidRPr="0074327D">
              <w:rPr>
                <w:b/>
                <w:sz w:val="24"/>
                <w:szCs w:val="24"/>
              </w:rPr>
              <w:t>ественная война. 1941–1945 годы</w:t>
            </w:r>
          </w:p>
        </w:tc>
        <w:tc>
          <w:tcPr>
            <w:tcW w:w="1260" w:type="dxa"/>
            <w:shd w:val="clear" w:color="auto" w:fill="auto"/>
          </w:tcPr>
          <w:p w:rsidR="00D86D42" w:rsidRPr="0074327D" w:rsidRDefault="00D86D42" w:rsidP="00D86D42">
            <w:pPr>
              <w:jc w:val="center"/>
              <w:rPr>
                <w:b/>
                <w:sz w:val="24"/>
                <w:szCs w:val="24"/>
              </w:rPr>
            </w:pPr>
          </w:p>
        </w:tc>
      </w:tr>
      <w:tr w:rsidR="003963D7" w:rsidRPr="0074327D" w:rsidTr="003963D7">
        <w:trPr>
          <w:trHeight w:val="1067"/>
        </w:trPr>
        <w:tc>
          <w:tcPr>
            <w:tcW w:w="2518" w:type="dxa"/>
            <w:shd w:val="clear" w:color="auto" w:fill="auto"/>
          </w:tcPr>
          <w:p w:rsidR="00D86D42" w:rsidRPr="0074327D" w:rsidRDefault="00D86D42" w:rsidP="00D86D42">
            <w:pPr>
              <w:tabs>
                <w:tab w:val="left" w:pos="0"/>
              </w:tabs>
              <w:jc w:val="both"/>
              <w:rPr>
                <w:sz w:val="24"/>
                <w:szCs w:val="24"/>
              </w:rPr>
            </w:pPr>
            <w:r w:rsidRPr="0074327D">
              <w:rPr>
                <w:sz w:val="24"/>
                <w:szCs w:val="24"/>
              </w:rPr>
              <w:t>Практическое занятие № 7</w:t>
            </w:r>
          </w:p>
          <w:p w:rsidR="00D86D42" w:rsidRPr="0074327D" w:rsidRDefault="00D86D42" w:rsidP="00D86D42">
            <w:pPr>
              <w:rPr>
                <w:sz w:val="24"/>
                <w:szCs w:val="24"/>
              </w:rPr>
            </w:pPr>
          </w:p>
        </w:tc>
        <w:tc>
          <w:tcPr>
            <w:tcW w:w="4253" w:type="dxa"/>
            <w:shd w:val="clear" w:color="auto" w:fill="auto"/>
          </w:tcPr>
          <w:p w:rsidR="00D86D42" w:rsidRPr="0074327D" w:rsidRDefault="00D86D42" w:rsidP="00D86D42">
            <w:pPr>
              <w:tabs>
                <w:tab w:val="left" w:pos="0"/>
              </w:tabs>
              <w:jc w:val="both"/>
              <w:rPr>
                <w:sz w:val="24"/>
                <w:szCs w:val="24"/>
              </w:rPr>
            </w:pPr>
            <w:r w:rsidRPr="0074327D">
              <w:rPr>
                <w:sz w:val="24"/>
                <w:szCs w:val="24"/>
              </w:rPr>
              <w:t xml:space="preserve">Причины и начало Второй мировой войны. Причины и начальный период Великой Отечественной войны. </w:t>
            </w:r>
          </w:p>
          <w:p w:rsidR="00D86D42" w:rsidRPr="0074327D" w:rsidRDefault="00D86D42" w:rsidP="00D86D42">
            <w:pPr>
              <w:tabs>
                <w:tab w:val="left" w:pos="0"/>
              </w:tabs>
              <w:jc w:val="both"/>
              <w:rPr>
                <w:sz w:val="24"/>
                <w:szCs w:val="24"/>
              </w:rPr>
            </w:pPr>
            <w:r w:rsidRPr="0074327D">
              <w:rPr>
                <w:sz w:val="24"/>
                <w:szCs w:val="24"/>
              </w:rPr>
              <w:t>Работа с исторической картой и историческими источниками.</w:t>
            </w:r>
          </w:p>
        </w:tc>
        <w:tc>
          <w:tcPr>
            <w:tcW w:w="6657" w:type="dxa"/>
            <w:shd w:val="clear" w:color="auto" w:fill="auto"/>
          </w:tcPr>
          <w:p w:rsidR="00D86D42" w:rsidRPr="0074327D" w:rsidRDefault="00D86D42" w:rsidP="00D86D42">
            <w:pPr>
              <w:rPr>
                <w:sz w:val="24"/>
                <w:szCs w:val="24"/>
              </w:rPr>
            </w:pPr>
            <w:r w:rsidRPr="0074327D">
              <w:rPr>
                <w:sz w:val="24"/>
                <w:szCs w:val="24"/>
              </w:rPr>
              <w:t>Изучение  трудов политиков, учёных и общественных деятелей  по теме.</w:t>
            </w:r>
          </w:p>
          <w:p w:rsidR="00D86D42" w:rsidRPr="0074327D" w:rsidRDefault="00D86D42" w:rsidP="00D86D42">
            <w:pPr>
              <w:rPr>
                <w:sz w:val="24"/>
                <w:szCs w:val="24"/>
              </w:rPr>
            </w:pPr>
            <w:r w:rsidRPr="0074327D">
              <w:rPr>
                <w:sz w:val="24"/>
                <w:szCs w:val="24"/>
              </w:rPr>
              <w:t>Сравнительный анализ.</w:t>
            </w:r>
          </w:p>
          <w:p w:rsidR="00D86D42" w:rsidRPr="0074327D" w:rsidRDefault="00D86D42" w:rsidP="00D86D42">
            <w:pPr>
              <w:rPr>
                <w:sz w:val="24"/>
                <w:szCs w:val="24"/>
              </w:rPr>
            </w:pPr>
            <w:r w:rsidRPr="0074327D">
              <w:rPr>
                <w:sz w:val="24"/>
                <w:szCs w:val="24"/>
              </w:rPr>
              <w:t>Составление опорно-логических конспектов.</w:t>
            </w:r>
          </w:p>
          <w:p w:rsidR="00D86D42" w:rsidRPr="0074327D" w:rsidRDefault="00D86D42" w:rsidP="00D86D42">
            <w:pPr>
              <w:rPr>
                <w:sz w:val="24"/>
                <w:szCs w:val="24"/>
              </w:rPr>
            </w:pPr>
            <w:r w:rsidRPr="0074327D">
              <w:rPr>
                <w:sz w:val="24"/>
                <w:szCs w:val="24"/>
              </w:rPr>
              <w:t>Написание рефератов и сообщений по теме.</w:t>
            </w:r>
          </w:p>
          <w:p w:rsidR="00D86D42" w:rsidRPr="0074327D" w:rsidRDefault="00D86D42" w:rsidP="00D86D42">
            <w:pPr>
              <w:rPr>
                <w:sz w:val="24"/>
                <w:szCs w:val="24"/>
              </w:rPr>
            </w:pPr>
            <w:r w:rsidRPr="0074327D">
              <w:rPr>
                <w:sz w:val="24"/>
                <w:szCs w:val="24"/>
              </w:rPr>
              <w:t>Создание презентаций</w:t>
            </w:r>
          </w:p>
        </w:tc>
        <w:tc>
          <w:tcPr>
            <w:tcW w:w="1260" w:type="dxa"/>
            <w:shd w:val="clear" w:color="auto" w:fill="auto"/>
          </w:tcPr>
          <w:p w:rsidR="00D86D42" w:rsidRPr="0074327D" w:rsidRDefault="00D86D42" w:rsidP="00D86D42">
            <w:pPr>
              <w:jc w:val="center"/>
              <w:rPr>
                <w:sz w:val="24"/>
                <w:szCs w:val="24"/>
              </w:rPr>
            </w:pPr>
            <w:r w:rsidRPr="0074327D">
              <w:rPr>
                <w:sz w:val="24"/>
                <w:szCs w:val="24"/>
              </w:rPr>
              <w:t>2</w:t>
            </w:r>
          </w:p>
        </w:tc>
      </w:tr>
      <w:tr w:rsidR="003963D7" w:rsidRPr="0074327D" w:rsidTr="003963D7">
        <w:trPr>
          <w:trHeight w:val="1067"/>
        </w:trPr>
        <w:tc>
          <w:tcPr>
            <w:tcW w:w="2518" w:type="dxa"/>
            <w:shd w:val="clear" w:color="auto" w:fill="auto"/>
          </w:tcPr>
          <w:p w:rsidR="00D86D42" w:rsidRPr="0074327D" w:rsidRDefault="00D86D42" w:rsidP="00D86D42">
            <w:pPr>
              <w:tabs>
                <w:tab w:val="left" w:pos="0"/>
              </w:tabs>
              <w:jc w:val="both"/>
              <w:rPr>
                <w:sz w:val="24"/>
                <w:szCs w:val="24"/>
              </w:rPr>
            </w:pPr>
            <w:r w:rsidRPr="0074327D">
              <w:rPr>
                <w:sz w:val="24"/>
                <w:szCs w:val="24"/>
              </w:rPr>
              <w:t>Практическое занятие № 8</w:t>
            </w:r>
          </w:p>
          <w:p w:rsidR="00D86D42" w:rsidRPr="0074327D" w:rsidRDefault="00D86D42" w:rsidP="00D86D42">
            <w:pPr>
              <w:rPr>
                <w:sz w:val="24"/>
                <w:szCs w:val="24"/>
              </w:rPr>
            </w:pPr>
          </w:p>
        </w:tc>
        <w:tc>
          <w:tcPr>
            <w:tcW w:w="4253" w:type="dxa"/>
            <w:shd w:val="clear" w:color="auto" w:fill="auto"/>
          </w:tcPr>
          <w:p w:rsidR="00D86D42" w:rsidRPr="0074327D" w:rsidRDefault="00D86D42" w:rsidP="00D86D42">
            <w:pPr>
              <w:tabs>
                <w:tab w:val="left" w:pos="0"/>
              </w:tabs>
              <w:jc w:val="both"/>
              <w:rPr>
                <w:sz w:val="24"/>
                <w:szCs w:val="24"/>
              </w:rPr>
            </w:pPr>
            <w:r w:rsidRPr="0074327D">
              <w:rPr>
                <w:sz w:val="24"/>
                <w:szCs w:val="24"/>
              </w:rPr>
              <w:t>Коренной перелом в ходе войны (осень 1942 – 1943 г.). Работа с исторической картой.</w:t>
            </w:r>
          </w:p>
        </w:tc>
        <w:tc>
          <w:tcPr>
            <w:tcW w:w="6657" w:type="dxa"/>
            <w:shd w:val="clear" w:color="auto" w:fill="auto"/>
          </w:tcPr>
          <w:p w:rsidR="00D86D42" w:rsidRPr="0074327D" w:rsidRDefault="00D86D42" w:rsidP="00D86D42">
            <w:pPr>
              <w:rPr>
                <w:sz w:val="24"/>
                <w:szCs w:val="24"/>
              </w:rPr>
            </w:pPr>
            <w:r w:rsidRPr="0074327D">
              <w:rPr>
                <w:sz w:val="24"/>
                <w:szCs w:val="24"/>
              </w:rPr>
              <w:t>Изучение  трудов политиков, учёных и общественных деятелей  по теме.</w:t>
            </w:r>
          </w:p>
          <w:p w:rsidR="00D86D42" w:rsidRPr="0074327D" w:rsidRDefault="00D86D42" w:rsidP="00D86D42">
            <w:pPr>
              <w:rPr>
                <w:sz w:val="24"/>
                <w:szCs w:val="24"/>
              </w:rPr>
            </w:pPr>
            <w:r w:rsidRPr="0074327D">
              <w:rPr>
                <w:sz w:val="24"/>
                <w:szCs w:val="24"/>
              </w:rPr>
              <w:t>Сравнительный анализ.</w:t>
            </w:r>
          </w:p>
          <w:p w:rsidR="00D86D42" w:rsidRPr="0074327D" w:rsidRDefault="00D86D42" w:rsidP="00D86D42">
            <w:pPr>
              <w:rPr>
                <w:sz w:val="24"/>
                <w:szCs w:val="24"/>
              </w:rPr>
            </w:pPr>
            <w:r w:rsidRPr="0074327D">
              <w:rPr>
                <w:sz w:val="24"/>
                <w:szCs w:val="24"/>
              </w:rPr>
              <w:t>Составление опорно-логических конспектов.</w:t>
            </w:r>
          </w:p>
          <w:p w:rsidR="00D86D42" w:rsidRPr="0074327D" w:rsidRDefault="00D86D42" w:rsidP="00D86D42">
            <w:pPr>
              <w:rPr>
                <w:sz w:val="24"/>
                <w:szCs w:val="24"/>
              </w:rPr>
            </w:pPr>
            <w:r w:rsidRPr="0074327D">
              <w:rPr>
                <w:sz w:val="24"/>
                <w:szCs w:val="24"/>
              </w:rPr>
              <w:t>Написание рефератов и сообщений по теме.</w:t>
            </w:r>
          </w:p>
          <w:p w:rsidR="00D86D42" w:rsidRPr="0074327D" w:rsidRDefault="00D86D42" w:rsidP="00D86D42">
            <w:pPr>
              <w:rPr>
                <w:sz w:val="24"/>
                <w:szCs w:val="24"/>
              </w:rPr>
            </w:pPr>
            <w:r w:rsidRPr="0074327D">
              <w:rPr>
                <w:sz w:val="24"/>
                <w:szCs w:val="24"/>
              </w:rPr>
              <w:t>Создание презентаций</w:t>
            </w:r>
          </w:p>
        </w:tc>
        <w:tc>
          <w:tcPr>
            <w:tcW w:w="1260" w:type="dxa"/>
            <w:shd w:val="clear" w:color="auto" w:fill="auto"/>
          </w:tcPr>
          <w:p w:rsidR="00D86D42" w:rsidRPr="0074327D" w:rsidRDefault="00D86D42" w:rsidP="00D86D42">
            <w:pPr>
              <w:jc w:val="center"/>
              <w:rPr>
                <w:sz w:val="24"/>
                <w:szCs w:val="24"/>
              </w:rPr>
            </w:pPr>
            <w:r w:rsidRPr="0074327D">
              <w:rPr>
                <w:sz w:val="24"/>
                <w:szCs w:val="24"/>
              </w:rPr>
              <w:t>2</w:t>
            </w:r>
          </w:p>
        </w:tc>
      </w:tr>
      <w:tr w:rsidR="003963D7" w:rsidRPr="0074327D" w:rsidTr="003963D7">
        <w:trPr>
          <w:trHeight w:val="428"/>
        </w:trPr>
        <w:tc>
          <w:tcPr>
            <w:tcW w:w="2518" w:type="dxa"/>
            <w:shd w:val="clear" w:color="auto" w:fill="auto"/>
          </w:tcPr>
          <w:p w:rsidR="00D86D42" w:rsidRPr="0074327D" w:rsidRDefault="00D86D42" w:rsidP="00D86D42">
            <w:pPr>
              <w:tabs>
                <w:tab w:val="left" w:pos="0"/>
              </w:tabs>
              <w:jc w:val="both"/>
              <w:rPr>
                <w:sz w:val="24"/>
                <w:szCs w:val="24"/>
              </w:rPr>
            </w:pPr>
            <w:r w:rsidRPr="0074327D">
              <w:rPr>
                <w:sz w:val="24"/>
                <w:szCs w:val="24"/>
              </w:rPr>
              <w:t>Практическое занятие № 9</w:t>
            </w:r>
          </w:p>
          <w:p w:rsidR="00D86D42" w:rsidRPr="0074327D" w:rsidRDefault="00D86D42" w:rsidP="00D86D42">
            <w:pPr>
              <w:rPr>
                <w:sz w:val="24"/>
                <w:szCs w:val="24"/>
              </w:rPr>
            </w:pPr>
          </w:p>
        </w:tc>
        <w:tc>
          <w:tcPr>
            <w:tcW w:w="4253" w:type="dxa"/>
            <w:shd w:val="clear" w:color="auto" w:fill="auto"/>
          </w:tcPr>
          <w:p w:rsidR="00D86D42" w:rsidRPr="0074327D" w:rsidRDefault="00D86D42" w:rsidP="00D86D42">
            <w:pPr>
              <w:tabs>
                <w:tab w:val="left" w:pos="0"/>
              </w:tabs>
              <w:jc w:val="both"/>
              <w:rPr>
                <w:sz w:val="24"/>
                <w:szCs w:val="24"/>
              </w:rPr>
            </w:pPr>
            <w:r w:rsidRPr="0074327D">
              <w:rPr>
                <w:sz w:val="24"/>
                <w:szCs w:val="24"/>
              </w:rPr>
              <w:t>Архитектура  в СССР в 1940е гг. Наш край 1941-1945 гг</w:t>
            </w:r>
          </w:p>
        </w:tc>
        <w:tc>
          <w:tcPr>
            <w:tcW w:w="6657" w:type="dxa"/>
            <w:shd w:val="clear" w:color="auto" w:fill="auto"/>
          </w:tcPr>
          <w:p w:rsidR="00D86D42" w:rsidRPr="0074327D" w:rsidRDefault="00D86D42" w:rsidP="00D86D42">
            <w:pPr>
              <w:rPr>
                <w:sz w:val="24"/>
                <w:szCs w:val="24"/>
              </w:rPr>
            </w:pPr>
            <w:r w:rsidRPr="0074327D">
              <w:rPr>
                <w:sz w:val="24"/>
                <w:szCs w:val="24"/>
              </w:rPr>
              <w:t>Изучение  трудов политиков, учёных и общественных деятелей  по теме.</w:t>
            </w:r>
          </w:p>
          <w:p w:rsidR="00D86D42" w:rsidRPr="0074327D" w:rsidRDefault="00D86D42" w:rsidP="00D86D42">
            <w:pPr>
              <w:rPr>
                <w:sz w:val="24"/>
                <w:szCs w:val="24"/>
              </w:rPr>
            </w:pPr>
            <w:r w:rsidRPr="0074327D">
              <w:rPr>
                <w:sz w:val="24"/>
                <w:szCs w:val="24"/>
              </w:rPr>
              <w:t>Сравнительный анализ.</w:t>
            </w:r>
          </w:p>
          <w:p w:rsidR="00D86D42" w:rsidRPr="0074327D" w:rsidRDefault="00D86D42" w:rsidP="00D86D42">
            <w:pPr>
              <w:rPr>
                <w:sz w:val="24"/>
                <w:szCs w:val="24"/>
              </w:rPr>
            </w:pPr>
            <w:r w:rsidRPr="0074327D">
              <w:rPr>
                <w:sz w:val="24"/>
                <w:szCs w:val="24"/>
              </w:rPr>
              <w:t>Составление опорно-логических конспектов.</w:t>
            </w:r>
          </w:p>
          <w:p w:rsidR="00D86D42" w:rsidRPr="0074327D" w:rsidRDefault="00D86D42" w:rsidP="00D86D42">
            <w:pPr>
              <w:rPr>
                <w:sz w:val="24"/>
                <w:szCs w:val="24"/>
              </w:rPr>
            </w:pPr>
            <w:r w:rsidRPr="0074327D">
              <w:rPr>
                <w:sz w:val="24"/>
                <w:szCs w:val="24"/>
              </w:rPr>
              <w:t>Написание рефератов и сообщений по теме.</w:t>
            </w:r>
          </w:p>
          <w:p w:rsidR="00D86D42" w:rsidRPr="0074327D" w:rsidRDefault="00D86D42" w:rsidP="00D86D42">
            <w:pPr>
              <w:rPr>
                <w:sz w:val="24"/>
                <w:szCs w:val="24"/>
              </w:rPr>
            </w:pPr>
            <w:r w:rsidRPr="0074327D">
              <w:rPr>
                <w:sz w:val="24"/>
                <w:szCs w:val="24"/>
              </w:rPr>
              <w:t>Создание презентаций</w:t>
            </w:r>
          </w:p>
          <w:p w:rsidR="003963D7" w:rsidRPr="0074327D" w:rsidRDefault="003963D7" w:rsidP="00D86D42">
            <w:pPr>
              <w:rPr>
                <w:sz w:val="24"/>
                <w:szCs w:val="24"/>
              </w:rPr>
            </w:pPr>
          </w:p>
          <w:p w:rsidR="003963D7" w:rsidRPr="0074327D" w:rsidRDefault="003963D7" w:rsidP="00D86D42">
            <w:pPr>
              <w:rPr>
                <w:sz w:val="24"/>
                <w:szCs w:val="24"/>
              </w:rPr>
            </w:pPr>
          </w:p>
          <w:p w:rsidR="003963D7" w:rsidRPr="0074327D" w:rsidRDefault="003963D7" w:rsidP="00D86D42">
            <w:pPr>
              <w:rPr>
                <w:sz w:val="24"/>
                <w:szCs w:val="24"/>
              </w:rPr>
            </w:pPr>
          </w:p>
        </w:tc>
        <w:tc>
          <w:tcPr>
            <w:tcW w:w="1260" w:type="dxa"/>
            <w:shd w:val="clear" w:color="auto" w:fill="auto"/>
          </w:tcPr>
          <w:p w:rsidR="00D86D42" w:rsidRPr="0074327D" w:rsidRDefault="00D86D42" w:rsidP="00D86D42">
            <w:pPr>
              <w:jc w:val="center"/>
              <w:rPr>
                <w:sz w:val="24"/>
                <w:szCs w:val="24"/>
              </w:rPr>
            </w:pPr>
            <w:r w:rsidRPr="0074327D">
              <w:rPr>
                <w:sz w:val="24"/>
                <w:szCs w:val="24"/>
              </w:rPr>
              <w:t>2</w:t>
            </w:r>
          </w:p>
        </w:tc>
      </w:tr>
      <w:tr w:rsidR="00D86D42" w:rsidRPr="0074327D" w:rsidTr="00D86D42">
        <w:trPr>
          <w:trHeight w:val="367"/>
        </w:trPr>
        <w:tc>
          <w:tcPr>
            <w:tcW w:w="13428" w:type="dxa"/>
            <w:gridSpan w:val="3"/>
            <w:shd w:val="clear" w:color="auto" w:fill="auto"/>
          </w:tcPr>
          <w:p w:rsidR="00D86D42" w:rsidRPr="0074327D" w:rsidRDefault="00D86D42" w:rsidP="00D86D42">
            <w:pPr>
              <w:rPr>
                <w:b/>
                <w:sz w:val="24"/>
                <w:szCs w:val="24"/>
              </w:rPr>
            </w:pPr>
            <w:r w:rsidRPr="0074327D">
              <w:rPr>
                <w:b/>
                <w:sz w:val="24"/>
                <w:szCs w:val="24"/>
              </w:rPr>
              <w:lastRenderedPageBreak/>
              <w:t>Раздел 4. СССР в 1945–1991 годы. Послевоенный мир</w:t>
            </w:r>
          </w:p>
        </w:tc>
        <w:tc>
          <w:tcPr>
            <w:tcW w:w="1260" w:type="dxa"/>
            <w:shd w:val="clear" w:color="auto" w:fill="auto"/>
          </w:tcPr>
          <w:p w:rsidR="00D86D42" w:rsidRPr="0074327D" w:rsidRDefault="00D86D42" w:rsidP="00D86D42">
            <w:pPr>
              <w:jc w:val="center"/>
              <w:rPr>
                <w:sz w:val="24"/>
                <w:szCs w:val="24"/>
              </w:rPr>
            </w:pPr>
          </w:p>
        </w:tc>
      </w:tr>
      <w:tr w:rsidR="003963D7" w:rsidRPr="0074327D" w:rsidTr="003963D7">
        <w:trPr>
          <w:trHeight w:val="1067"/>
        </w:trPr>
        <w:tc>
          <w:tcPr>
            <w:tcW w:w="2518" w:type="dxa"/>
            <w:shd w:val="clear" w:color="auto" w:fill="auto"/>
          </w:tcPr>
          <w:p w:rsidR="00237A4E" w:rsidRPr="0074327D" w:rsidRDefault="00237A4E" w:rsidP="00237A4E">
            <w:pPr>
              <w:rPr>
                <w:sz w:val="24"/>
                <w:szCs w:val="24"/>
              </w:rPr>
            </w:pPr>
            <w:r w:rsidRPr="0074327D">
              <w:rPr>
                <w:sz w:val="24"/>
                <w:szCs w:val="24"/>
              </w:rPr>
              <w:t>Практическое занятие № 10</w:t>
            </w:r>
          </w:p>
          <w:p w:rsidR="00237A4E" w:rsidRPr="0074327D" w:rsidRDefault="00237A4E" w:rsidP="00237A4E">
            <w:pPr>
              <w:tabs>
                <w:tab w:val="left" w:pos="0"/>
              </w:tabs>
              <w:jc w:val="both"/>
              <w:rPr>
                <w:sz w:val="24"/>
                <w:szCs w:val="24"/>
              </w:rPr>
            </w:pPr>
          </w:p>
        </w:tc>
        <w:tc>
          <w:tcPr>
            <w:tcW w:w="4253" w:type="dxa"/>
            <w:shd w:val="clear" w:color="auto" w:fill="auto"/>
          </w:tcPr>
          <w:p w:rsidR="00237A4E" w:rsidRPr="0074327D" w:rsidRDefault="00237A4E" w:rsidP="00237A4E">
            <w:pPr>
              <w:rPr>
                <w:sz w:val="24"/>
                <w:szCs w:val="24"/>
              </w:rPr>
            </w:pPr>
            <w:r w:rsidRPr="0074327D">
              <w:rPr>
                <w:sz w:val="24"/>
                <w:szCs w:val="24"/>
              </w:rPr>
              <w:t>Общественно-политическое развитие СССР в условиях «оттепели».</w:t>
            </w:r>
          </w:p>
          <w:p w:rsidR="00237A4E" w:rsidRPr="0074327D" w:rsidRDefault="00237A4E" w:rsidP="00237A4E">
            <w:pPr>
              <w:rPr>
                <w:sz w:val="24"/>
                <w:szCs w:val="24"/>
              </w:rPr>
            </w:pPr>
            <w:r w:rsidRPr="0074327D">
              <w:rPr>
                <w:sz w:val="24"/>
                <w:szCs w:val="24"/>
              </w:rPr>
              <w:t>Научно-техническая революция в СССР. Дискуссия по методу «метаплана».</w:t>
            </w:r>
          </w:p>
        </w:tc>
        <w:tc>
          <w:tcPr>
            <w:tcW w:w="6657" w:type="dxa"/>
            <w:shd w:val="clear" w:color="auto" w:fill="auto"/>
          </w:tcPr>
          <w:p w:rsidR="00237A4E" w:rsidRPr="0074327D" w:rsidRDefault="00237A4E" w:rsidP="00237A4E">
            <w:pPr>
              <w:rPr>
                <w:sz w:val="24"/>
                <w:szCs w:val="24"/>
              </w:rPr>
            </w:pPr>
            <w:r w:rsidRPr="0074327D">
              <w:rPr>
                <w:sz w:val="24"/>
                <w:szCs w:val="24"/>
              </w:rPr>
              <w:t>Изучение  трудов политиков, учёных и общественных деятелей  по теме. Сравнительный анализ.</w:t>
            </w:r>
          </w:p>
          <w:p w:rsidR="00237A4E" w:rsidRPr="0074327D" w:rsidRDefault="00237A4E" w:rsidP="00237A4E">
            <w:pPr>
              <w:rPr>
                <w:sz w:val="24"/>
                <w:szCs w:val="24"/>
              </w:rPr>
            </w:pPr>
            <w:r w:rsidRPr="0074327D">
              <w:rPr>
                <w:sz w:val="24"/>
                <w:szCs w:val="24"/>
              </w:rPr>
              <w:t>Составление опорно-логических конспектов.</w:t>
            </w:r>
          </w:p>
          <w:p w:rsidR="00237A4E" w:rsidRPr="0074327D" w:rsidRDefault="00237A4E" w:rsidP="00237A4E">
            <w:pPr>
              <w:rPr>
                <w:sz w:val="24"/>
                <w:szCs w:val="24"/>
              </w:rPr>
            </w:pPr>
            <w:r w:rsidRPr="0074327D">
              <w:rPr>
                <w:sz w:val="24"/>
                <w:szCs w:val="24"/>
              </w:rPr>
              <w:t>Написание рефератов и сообщений по теме.</w:t>
            </w:r>
          </w:p>
          <w:p w:rsidR="00237A4E" w:rsidRPr="0074327D" w:rsidRDefault="00237A4E" w:rsidP="00237A4E">
            <w:pPr>
              <w:rPr>
                <w:sz w:val="24"/>
                <w:szCs w:val="24"/>
              </w:rPr>
            </w:pPr>
            <w:r w:rsidRPr="0074327D">
              <w:rPr>
                <w:sz w:val="24"/>
                <w:szCs w:val="24"/>
              </w:rPr>
              <w:t>Создание презентаций</w:t>
            </w:r>
          </w:p>
        </w:tc>
        <w:tc>
          <w:tcPr>
            <w:tcW w:w="1260" w:type="dxa"/>
            <w:shd w:val="clear" w:color="auto" w:fill="auto"/>
          </w:tcPr>
          <w:p w:rsidR="00237A4E" w:rsidRPr="0074327D" w:rsidRDefault="00237A4E" w:rsidP="00237A4E">
            <w:pPr>
              <w:jc w:val="center"/>
              <w:rPr>
                <w:sz w:val="24"/>
                <w:szCs w:val="24"/>
              </w:rPr>
            </w:pPr>
            <w:r w:rsidRPr="0074327D">
              <w:rPr>
                <w:sz w:val="24"/>
                <w:szCs w:val="24"/>
              </w:rPr>
              <w:t>2</w:t>
            </w:r>
          </w:p>
        </w:tc>
      </w:tr>
      <w:tr w:rsidR="003963D7" w:rsidRPr="0074327D" w:rsidTr="003963D7">
        <w:trPr>
          <w:trHeight w:val="1067"/>
        </w:trPr>
        <w:tc>
          <w:tcPr>
            <w:tcW w:w="2518" w:type="dxa"/>
            <w:shd w:val="clear" w:color="auto" w:fill="auto"/>
          </w:tcPr>
          <w:p w:rsidR="00237A4E" w:rsidRPr="0074327D" w:rsidRDefault="00237A4E" w:rsidP="00237A4E">
            <w:pPr>
              <w:rPr>
                <w:sz w:val="24"/>
                <w:szCs w:val="24"/>
              </w:rPr>
            </w:pPr>
            <w:r w:rsidRPr="0074327D">
              <w:rPr>
                <w:sz w:val="24"/>
                <w:szCs w:val="24"/>
              </w:rPr>
              <w:t>Практическое занятие № 11</w:t>
            </w:r>
          </w:p>
          <w:p w:rsidR="00237A4E" w:rsidRPr="0074327D" w:rsidRDefault="00237A4E" w:rsidP="00237A4E">
            <w:pPr>
              <w:tabs>
                <w:tab w:val="left" w:pos="0"/>
              </w:tabs>
              <w:jc w:val="both"/>
              <w:rPr>
                <w:sz w:val="24"/>
                <w:szCs w:val="24"/>
              </w:rPr>
            </w:pPr>
          </w:p>
        </w:tc>
        <w:tc>
          <w:tcPr>
            <w:tcW w:w="4253" w:type="dxa"/>
            <w:shd w:val="clear" w:color="auto" w:fill="auto"/>
          </w:tcPr>
          <w:p w:rsidR="00237A4E" w:rsidRPr="0074327D" w:rsidRDefault="00237A4E" w:rsidP="00237A4E">
            <w:pPr>
              <w:rPr>
                <w:sz w:val="24"/>
                <w:szCs w:val="24"/>
              </w:rPr>
            </w:pPr>
            <w:r w:rsidRPr="0074327D">
              <w:rPr>
                <w:sz w:val="24"/>
                <w:szCs w:val="24"/>
              </w:rPr>
              <w:t>Кризисные явления в СССР в 70-е – начале 80-х гг.</w:t>
            </w:r>
          </w:p>
        </w:tc>
        <w:tc>
          <w:tcPr>
            <w:tcW w:w="6657" w:type="dxa"/>
            <w:shd w:val="clear" w:color="auto" w:fill="auto"/>
          </w:tcPr>
          <w:p w:rsidR="00237A4E" w:rsidRPr="0074327D" w:rsidRDefault="00237A4E" w:rsidP="00237A4E">
            <w:pPr>
              <w:rPr>
                <w:sz w:val="24"/>
                <w:szCs w:val="24"/>
              </w:rPr>
            </w:pPr>
            <w:r w:rsidRPr="0074327D">
              <w:rPr>
                <w:sz w:val="24"/>
                <w:szCs w:val="24"/>
              </w:rPr>
              <w:t>Изучение  трудов политиков, учёных и общественных деятелей  по теме. Сравнительный анализ.</w:t>
            </w:r>
          </w:p>
          <w:p w:rsidR="00237A4E" w:rsidRPr="0074327D" w:rsidRDefault="00237A4E" w:rsidP="00237A4E">
            <w:pPr>
              <w:rPr>
                <w:sz w:val="24"/>
                <w:szCs w:val="24"/>
              </w:rPr>
            </w:pPr>
            <w:r w:rsidRPr="0074327D">
              <w:rPr>
                <w:sz w:val="24"/>
                <w:szCs w:val="24"/>
              </w:rPr>
              <w:t>Составление опорно-логических конспектов.</w:t>
            </w:r>
          </w:p>
          <w:p w:rsidR="00237A4E" w:rsidRPr="0074327D" w:rsidRDefault="00237A4E" w:rsidP="00237A4E">
            <w:pPr>
              <w:rPr>
                <w:sz w:val="24"/>
                <w:szCs w:val="24"/>
              </w:rPr>
            </w:pPr>
            <w:r w:rsidRPr="0074327D">
              <w:rPr>
                <w:sz w:val="24"/>
                <w:szCs w:val="24"/>
              </w:rPr>
              <w:t>Написание рефератов и сообщений по теме.</w:t>
            </w:r>
          </w:p>
          <w:p w:rsidR="00237A4E" w:rsidRPr="0074327D" w:rsidRDefault="00237A4E" w:rsidP="00237A4E">
            <w:pPr>
              <w:rPr>
                <w:sz w:val="24"/>
                <w:szCs w:val="24"/>
              </w:rPr>
            </w:pPr>
            <w:r w:rsidRPr="0074327D">
              <w:rPr>
                <w:sz w:val="24"/>
                <w:szCs w:val="24"/>
              </w:rPr>
              <w:t>Создание презентаций</w:t>
            </w:r>
          </w:p>
        </w:tc>
        <w:tc>
          <w:tcPr>
            <w:tcW w:w="1260" w:type="dxa"/>
            <w:shd w:val="clear" w:color="auto" w:fill="auto"/>
          </w:tcPr>
          <w:p w:rsidR="00237A4E" w:rsidRPr="0074327D" w:rsidRDefault="00237A4E" w:rsidP="00237A4E">
            <w:pPr>
              <w:jc w:val="center"/>
              <w:rPr>
                <w:sz w:val="24"/>
                <w:szCs w:val="24"/>
              </w:rPr>
            </w:pPr>
            <w:r w:rsidRPr="0074327D">
              <w:rPr>
                <w:sz w:val="24"/>
                <w:szCs w:val="24"/>
              </w:rPr>
              <w:t>2</w:t>
            </w:r>
          </w:p>
        </w:tc>
      </w:tr>
      <w:tr w:rsidR="003963D7" w:rsidRPr="0074327D" w:rsidTr="003963D7">
        <w:trPr>
          <w:trHeight w:val="1067"/>
        </w:trPr>
        <w:tc>
          <w:tcPr>
            <w:tcW w:w="2518" w:type="dxa"/>
            <w:shd w:val="clear" w:color="auto" w:fill="auto"/>
          </w:tcPr>
          <w:p w:rsidR="00237A4E" w:rsidRPr="0074327D" w:rsidRDefault="00237A4E" w:rsidP="00237A4E">
            <w:pPr>
              <w:rPr>
                <w:sz w:val="24"/>
                <w:szCs w:val="24"/>
              </w:rPr>
            </w:pPr>
            <w:r w:rsidRPr="0074327D">
              <w:rPr>
                <w:sz w:val="24"/>
                <w:szCs w:val="24"/>
              </w:rPr>
              <w:t>Практическое занятие №12</w:t>
            </w:r>
          </w:p>
          <w:p w:rsidR="00237A4E" w:rsidRPr="0074327D" w:rsidRDefault="00237A4E" w:rsidP="00237A4E">
            <w:pPr>
              <w:tabs>
                <w:tab w:val="left" w:pos="0"/>
              </w:tabs>
              <w:jc w:val="both"/>
              <w:rPr>
                <w:sz w:val="24"/>
                <w:szCs w:val="24"/>
              </w:rPr>
            </w:pPr>
          </w:p>
        </w:tc>
        <w:tc>
          <w:tcPr>
            <w:tcW w:w="4253" w:type="dxa"/>
            <w:shd w:val="clear" w:color="auto" w:fill="auto"/>
          </w:tcPr>
          <w:p w:rsidR="00237A4E" w:rsidRPr="0074327D" w:rsidRDefault="00237A4E" w:rsidP="00237A4E">
            <w:pPr>
              <w:rPr>
                <w:sz w:val="24"/>
                <w:szCs w:val="24"/>
              </w:rPr>
            </w:pPr>
            <w:r w:rsidRPr="0074327D">
              <w:rPr>
                <w:sz w:val="24"/>
                <w:szCs w:val="24"/>
              </w:rPr>
              <w:t>Общественно-политическая жизнь в СССР в годы «перестройки».</w:t>
            </w:r>
          </w:p>
          <w:p w:rsidR="00237A4E" w:rsidRPr="0074327D" w:rsidRDefault="00237A4E" w:rsidP="00237A4E">
            <w:pPr>
              <w:rPr>
                <w:sz w:val="24"/>
                <w:szCs w:val="24"/>
              </w:rPr>
            </w:pPr>
            <w:r w:rsidRPr="0074327D">
              <w:rPr>
                <w:sz w:val="24"/>
                <w:szCs w:val="24"/>
              </w:rPr>
              <w:t>Внешняя политика СССР в 1985–1991 гг. Дебаты «за» и «против».</w:t>
            </w:r>
          </w:p>
        </w:tc>
        <w:tc>
          <w:tcPr>
            <w:tcW w:w="6657" w:type="dxa"/>
            <w:shd w:val="clear" w:color="auto" w:fill="auto"/>
          </w:tcPr>
          <w:p w:rsidR="00237A4E" w:rsidRPr="0074327D" w:rsidRDefault="00237A4E" w:rsidP="00237A4E">
            <w:pPr>
              <w:rPr>
                <w:sz w:val="24"/>
                <w:szCs w:val="24"/>
              </w:rPr>
            </w:pPr>
            <w:r w:rsidRPr="0074327D">
              <w:rPr>
                <w:sz w:val="24"/>
                <w:szCs w:val="24"/>
              </w:rPr>
              <w:t>Изучение  трудов политиков, учёных и общественных деятелей  по теме. Сравнительный анализ.</w:t>
            </w:r>
          </w:p>
          <w:p w:rsidR="00237A4E" w:rsidRPr="0074327D" w:rsidRDefault="00237A4E" w:rsidP="00237A4E">
            <w:pPr>
              <w:rPr>
                <w:sz w:val="24"/>
                <w:szCs w:val="24"/>
              </w:rPr>
            </w:pPr>
            <w:r w:rsidRPr="0074327D">
              <w:rPr>
                <w:sz w:val="24"/>
                <w:szCs w:val="24"/>
              </w:rPr>
              <w:t>Составление опорно-логических конспектов.</w:t>
            </w:r>
          </w:p>
          <w:p w:rsidR="00237A4E" w:rsidRPr="0074327D" w:rsidRDefault="00237A4E" w:rsidP="00237A4E">
            <w:pPr>
              <w:rPr>
                <w:sz w:val="24"/>
                <w:szCs w:val="24"/>
              </w:rPr>
            </w:pPr>
            <w:r w:rsidRPr="0074327D">
              <w:rPr>
                <w:sz w:val="24"/>
                <w:szCs w:val="24"/>
              </w:rPr>
              <w:t>Написание рефератов и сообщений по теме.</w:t>
            </w:r>
          </w:p>
          <w:p w:rsidR="00237A4E" w:rsidRPr="0074327D" w:rsidRDefault="00237A4E" w:rsidP="00237A4E">
            <w:pPr>
              <w:rPr>
                <w:sz w:val="24"/>
                <w:szCs w:val="24"/>
              </w:rPr>
            </w:pPr>
            <w:r w:rsidRPr="0074327D">
              <w:rPr>
                <w:sz w:val="24"/>
                <w:szCs w:val="24"/>
              </w:rPr>
              <w:t>Создание презентаций</w:t>
            </w:r>
          </w:p>
        </w:tc>
        <w:tc>
          <w:tcPr>
            <w:tcW w:w="1260" w:type="dxa"/>
            <w:shd w:val="clear" w:color="auto" w:fill="auto"/>
          </w:tcPr>
          <w:p w:rsidR="00237A4E" w:rsidRPr="0074327D" w:rsidRDefault="00237A4E" w:rsidP="00237A4E">
            <w:pPr>
              <w:jc w:val="center"/>
              <w:rPr>
                <w:sz w:val="24"/>
                <w:szCs w:val="24"/>
              </w:rPr>
            </w:pPr>
            <w:r w:rsidRPr="0074327D">
              <w:rPr>
                <w:sz w:val="24"/>
                <w:szCs w:val="24"/>
              </w:rPr>
              <w:t>2</w:t>
            </w:r>
          </w:p>
        </w:tc>
      </w:tr>
      <w:tr w:rsidR="003963D7" w:rsidRPr="0074327D" w:rsidTr="003963D7">
        <w:trPr>
          <w:trHeight w:val="1134"/>
        </w:trPr>
        <w:tc>
          <w:tcPr>
            <w:tcW w:w="2518" w:type="dxa"/>
            <w:shd w:val="clear" w:color="auto" w:fill="auto"/>
          </w:tcPr>
          <w:p w:rsidR="00237A4E" w:rsidRPr="0074327D" w:rsidRDefault="00237A4E" w:rsidP="00237A4E">
            <w:pPr>
              <w:rPr>
                <w:sz w:val="24"/>
                <w:szCs w:val="24"/>
              </w:rPr>
            </w:pPr>
            <w:r w:rsidRPr="0074327D">
              <w:rPr>
                <w:sz w:val="24"/>
                <w:szCs w:val="24"/>
              </w:rPr>
              <w:t>Практическое занятие №13</w:t>
            </w:r>
          </w:p>
          <w:p w:rsidR="00237A4E" w:rsidRPr="0074327D" w:rsidRDefault="00237A4E" w:rsidP="00237A4E">
            <w:pPr>
              <w:tabs>
                <w:tab w:val="left" w:pos="0"/>
              </w:tabs>
              <w:jc w:val="both"/>
              <w:rPr>
                <w:sz w:val="24"/>
                <w:szCs w:val="24"/>
              </w:rPr>
            </w:pPr>
          </w:p>
        </w:tc>
        <w:tc>
          <w:tcPr>
            <w:tcW w:w="4253" w:type="dxa"/>
            <w:shd w:val="clear" w:color="auto" w:fill="auto"/>
          </w:tcPr>
          <w:p w:rsidR="00237A4E" w:rsidRPr="0074327D" w:rsidRDefault="00237A4E" w:rsidP="00237A4E">
            <w:pPr>
              <w:rPr>
                <w:sz w:val="24"/>
                <w:szCs w:val="24"/>
              </w:rPr>
            </w:pPr>
            <w:r w:rsidRPr="0074327D">
              <w:rPr>
                <w:sz w:val="24"/>
                <w:szCs w:val="24"/>
              </w:rPr>
              <w:t>Развитие архитектуры в СССР в 1945 – 1991 гг. Строительство в СССР в 1945 -1991 гг. Новые методы и стили строительства.</w:t>
            </w:r>
          </w:p>
        </w:tc>
        <w:tc>
          <w:tcPr>
            <w:tcW w:w="6657" w:type="dxa"/>
            <w:shd w:val="clear" w:color="auto" w:fill="auto"/>
          </w:tcPr>
          <w:p w:rsidR="00237A4E" w:rsidRPr="0074327D" w:rsidRDefault="00237A4E" w:rsidP="00237A4E">
            <w:pPr>
              <w:rPr>
                <w:sz w:val="24"/>
                <w:szCs w:val="24"/>
              </w:rPr>
            </w:pPr>
            <w:r w:rsidRPr="0074327D">
              <w:rPr>
                <w:sz w:val="24"/>
                <w:szCs w:val="24"/>
              </w:rPr>
              <w:t>Сравнительный анализ. Составление опорно-логических конспектов. Написание рефератов и сообщений по теме.</w:t>
            </w:r>
          </w:p>
          <w:p w:rsidR="00237A4E" w:rsidRPr="0074327D" w:rsidRDefault="00237A4E" w:rsidP="00237A4E">
            <w:pPr>
              <w:rPr>
                <w:sz w:val="24"/>
                <w:szCs w:val="24"/>
              </w:rPr>
            </w:pPr>
            <w:r w:rsidRPr="0074327D">
              <w:rPr>
                <w:sz w:val="24"/>
                <w:szCs w:val="24"/>
              </w:rPr>
              <w:t>Создание презентаций</w:t>
            </w:r>
          </w:p>
        </w:tc>
        <w:tc>
          <w:tcPr>
            <w:tcW w:w="1260" w:type="dxa"/>
            <w:shd w:val="clear" w:color="auto" w:fill="auto"/>
          </w:tcPr>
          <w:p w:rsidR="00237A4E" w:rsidRPr="0074327D" w:rsidRDefault="00237A4E" w:rsidP="00237A4E">
            <w:pPr>
              <w:jc w:val="center"/>
              <w:rPr>
                <w:sz w:val="24"/>
                <w:szCs w:val="24"/>
              </w:rPr>
            </w:pPr>
            <w:r w:rsidRPr="0074327D">
              <w:rPr>
                <w:sz w:val="24"/>
                <w:szCs w:val="24"/>
              </w:rPr>
              <w:t>2</w:t>
            </w:r>
          </w:p>
        </w:tc>
      </w:tr>
      <w:tr w:rsidR="00237A4E" w:rsidRPr="0074327D" w:rsidTr="00237A4E">
        <w:trPr>
          <w:trHeight w:val="286"/>
        </w:trPr>
        <w:tc>
          <w:tcPr>
            <w:tcW w:w="13428" w:type="dxa"/>
            <w:gridSpan w:val="3"/>
            <w:shd w:val="clear" w:color="auto" w:fill="auto"/>
          </w:tcPr>
          <w:p w:rsidR="00237A4E" w:rsidRPr="0074327D" w:rsidRDefault="00237A4E" w:rsidP="00237A4E">
            <w:pPr>
              <w:rPr>
                <w:b/>
                <w:sz w:val="24"/>
                <w:szCs w:val="24"/>
              </w:rPr>
            </w:pPr>
            <w:r w:rsidRPr="0074327D">
              <w:rPr>
                <w:b/>
                <w:sz w:val="24"/>
                <w:szCs w:val="24"/>
              </w:rPr>
              <w:t>Раздел 5. Российская Федерация в 1992–2020 гг. Современный мир в условиях глобализации.</w:t>
            </w:r>
          </w:p>
        </w:tc>
        <w:tc>
          <w:tcPr>
            <w:tcW w:w="1260" w:type="dxa"/>
            <w:shd w:val="clear" w:color="auto" w:fill="auto"/>
          </w:tcPr>
          <w:p w:rsidR="00237A4E" w:rsidRPr="0074327D" w:rsidRDefault="00237A4E" w:rsidP="00237A4E">
            <w:pPr>
              <w:jc w:val="center"/>
              <w:rPr>
                <w:sz w:val="24"/>
                <w:szCs w:val="24"/>
              </w:rPr>
            </w:pPr>
          </w:p>
        </w:tc>
      </w:tr>
      <w:tr w:rsidR="003963D7" w:rsidRPr="0074327D" w:rsidTr="003963D7">
        <w:trPr>
          <w:trHeight w:val="1067"/>
        </w:trPr>
        <w:tc>
          <w:tcPr>
            <w:tcW w:w="2518" w:type="dxa"/>
            <w:shd w:val="clear" w:color="auto" w:fill="auto"/>
          </w:tcPr>
          <w:p w:rsidR="00237A4E" w:rsidRPr="0074327D" w:rsidRDefault="00237A4E" w:rsidP="00237A4E">
            <w:pPr>
              <w:rPr>
                <w:sz w:val="24"/>
                <w:szCs w:val="24"/>
              </w:rPr>
            </w:pPr>
            <w:r w:rsidRPr="0074327D">
              <w:rPr>
                <w:sz w:val="24"/>
                <w:szCs w:val="24"/>
              </w:rPr>
              <w:t>Практическое занятие № 14</w:t>
            </w:r>
          </w:p>
          <w:p w:rsidR="00237A4E" w:rsidRPr="0074327D" w:rsidRDefault="00237A4E" w:rsidP="00237A4E">
            <w:pPr>
              <w:tabs>
                <w:tab w:val="left" w:pos="0"/>
              </w:tabs>
              <w:jc w:val="both"/>
              <w:rPr>
                <w:sz w:val="24"/>
                <w:szCs w:val="24"/>
              </w:rPr>
            </w:pPr>
          </w:p>
        </w:tc>
        <w:tc>
          <w:tcPr>
            <w:tcW w:w="4253" w:type="dxa"/>
            <w:shd w:val="clear" w:color="auto" w:fill="auto"/>
          </w:tcPr>
          <w:p w:rsidR="00237A4E" w:rsidRPr="0074327D" w:rsidRDefault="00237A4E" w:rsidP="00237A4E">
            <w:pPr>
              <w:rPr>
                <w:sz w:val="24"/>
                <w:szCs w:val="24"/>
              </w:rPr>
            </w:pPr>
            <w:r w:rsidRPr="0074327D">
              <w:rPr>
                <w:sz w:val="24"/>
                <w:szCs w:val="24"/>
              </w:rPr>
              <w:t>Развитие культуры, науки и образования в современной России.</w:t>
            </w:r>
          </w:p>
        </w:tc>
        <w:tc>
          <w:tcPr>
            <w:tcW w:w="6657" w:type="dxa"/>
            <w:shd w:val="clear" w:color="auto" w:fill="auto"/>
          </w:tcPr>
          <w:p w:rsidR="00237A4E" w:rsidRPr="0074327D" w:rsidRDefault="00237A4E" w:rsidP="00237A4E">
            <w:pPr>
              <w:rPr>
                <w:sz w:val="24"/>
                <w:szCs w:val="24"/>
              </w:rPr>
            </w:pPr>
            <w:r w:rsidRPr="0074327D">
              <w:rPr>
                <w:sz w:val="24"/>
                <w:szCs w:val="24"/>
              </w:rPr>
              <w:t>Составление опорно-логических конспектов.</w:t>
            </w:r>
          </w:p>
          <w:p w:rsidR="00237A4E" w:rsidRPr="0074327D" w:rsidRDefault="00237A4E" w:rsidP="00237A4E">
            <w:pPr>
              <w:rPr>
                <w:sz w:val="24"/>
                <w:szCs w:val="24"/>
              </w:rPr>
            </w:pPr>
            <w:r w:rsidRPr="0074327D">
              <w:rPr>
                <w:sz w:val="24"/>
                <w:szCs w:val="24"/>
              </w:rPr>
              <w:t>Написание рефератов и сообщений по теме.</w:t>
            </w:r>
          </w:p>
          <w:p w:rsidR="00237A4E" w:rsidRPr="0074327D" w:rsidRDefault="00237A4E" w:rsidP="00237A4E">
            <w:pPr>
              <w:rPr>
                <w:sz w:val="24"/>
                <w:szCs w:val="24"/>
              </w:rPr>
            </w:pPr>
            <w:r w:rsidRPr="0074327D">
              <w:rPr>
                <w:sz w:val="24"/>
                <w:szCs w:val="24"/>
              </w:rPr>
              <w:t>Создание презентаций</w:t>
            </w:r>
          </w:p>
        </w:tc>
        <w:tc>
          <w:tcPr>
            <w:tcW w:w="1260" w:type="dxa"/>
            <w:shd w:val="clear" w:color="auto" w:fill="auto"/>
          </w:tcPr>
          <w:p w:rsidR="00237A4E" w:rsidRPr="0074327D" w:rsidRDefault="00237A4E" w:rsidP="00237A4E">
            <w:pPr>
              <w:jc w:val="center"/>
              <w:rPr>
                <w:sz w:val="24"/>
                <w:szCs w:val="24"/>
              </w:rPr>
            </w:pPr>
            <w:r w:rsidRPr="0074327D">
              <w:rPr>
                <w:sz w:val="24"/>
                <w:szCs w:val="24"/>
              </w:rPr>
              <w:t>2</w:t>
            </w:r>
          </w:p>
        </w:tc>
      </w:tr>
      <w:tr w:rsidR="003963D7" w:rsidRPr="0074327D" w:rsidTr="003963D7">
        <w:trPr>
          <w:trHeight w:val="1067"/>
        </w:trPr>
        <w:tc>
          <w:tcPr>
            <w:tcW w:w="2518" w:type="dxa"/>
            <w:shd w:val="clear" w:color="auto" w:fill="auto"/>
          </w:tcPr>
          <w:p w:rsidR="00237A4E" w:rsidRPr="0074327D" w:rsidRDefault="00237A4E" w:rsidP="00237A4E">
            <w:pPr>
              <w:rPr>
                <w:sz w:val="24"/>
                <w:szCs w:val="24"/>
              </w:rPr>
            </w:pPr>
            <w:r w:rsidRPr="0074327D">
              <w:rPr>
                <w:sz w:val="24"/>
                <w:szCs w:val="24"/>
              </w:rPr>
              <w:t xml:space="preserve">Практическое занятие № 15 </w:t>
            </w:r>
          </w:p>
          <w:p w:rsidR="00237A4E" w:rsidRPr="0074327D" w:rsidRDefault="00237A4E" w:rsidP="00237A4E">
            <w:pPr>
              <w:tabs>
                <w:tab w:val="left" w:pos="0"/>
              </w:tabs>
              <w:jc w:val="both"/>
              <w:rPr>
                <w:sz w:val="24"/>
                <w:szCs w:val="24"/>
              </w:rPr>
            </w:pPr>
          </w:p>
        </w:tc>
        <w:tc>
          <w:tcPr>
            <w:tcW w:w="4253" w:type="dxa"/>
            <w:shd w:val="clear" w:color="auto" w:fill="auto"/>
          </w:tcPr>
          <w:p w:rsidR="00237A4E" w:rsidRPr="0074327D" w:rsidRDefault="00237A4E" w:rsidP="00237A4E">
            <w:pPr>
              <w:rPr>
                <w:sz w:val="24"/>
                <w:szCs w:val="24"/>
              </w:rPr>
            </w:pPr>
            <w:r w:rsidRPr="0074327D">
              <w:rPr>
                <w:sz w:val="24"/>
                <w:szCs w:val="24"/>
              </w:rPr>
              <w:t>Становление новой государственности в РФ. Внешняя политика России в 90-е гг. Повседневная жизнь россиян в условиях реформ.</w:t>
            </w:r>
          </w:p>
          <w:p w:rsidR="00237A4E" w:rsidRPr="0074327D" w:rsidRDefault="00237A4E" w:rsidP="00237A4E">
            <w:pPr>
              <w:rPr>
                <w:sz w:val="24"/>
                <w:szCs w:val="24"/>
              </w:rPr>
            </w:pPr>
            <w:r w:rsidRPr="0074327D">
              <w:rPr>
                <w:sz w:val="24"/>
                <w:szCs w:val="24"/>
              </w:rPr>
              <w:t>Занятие с использованием музейно-педагогических технологий.</w:t>
            </w:r>
          </w:p>
        </w:tc>
        <w:tc>
          <w:tcPr>
            <w:tcW w:w="6657" w:type="dxa"/>
            <w:shd w:val="clear" w:color="auto" w:fill="auto"/>
          </w:tcPr>
          <w:p w:rsidR="00237A4E" w:rsidRPr="0074327D" w:rsidRDefault="00237A4E" w:rsidP="00237A4E">
            <w:pPr>
              <w:rPr>
                <w:sz w:val="24"/>
                <w:szCs w:val="24"/>
              </w:rPr>
            </w:pPr>
            <w:r w:rsidRPr="0074327D">
              <w:rPr>
                <w:sz w:val="24"/>
                <w:szCs w:val="24"/>
              </w:rPr>
              <w:t>Изучение  трудов политиков, учёных и общественных деятелей  по теме. Сравнительный анализ.</w:t>
            </w:r>
          </w:p>
          <w:p w:rsidR="00237A4E" w:rsidRPr="0074327D" w:rsidRDefault="00237A4E" w:rsidP="00237A4E">
            <w:pPr>
              <w:rPr>
                <w:sz w:val="24"/>
                <w:szCs w:val="24"/>
              </w:rPr>
            </w:pPr>
            <w:r w:rsidRPr="0074327D">
              <w:rPr>
                <w:sz w:val="24"/>
                <w:szCs w:val="24"/>
              </w:rPr>
              <w:t>Составление опорно-логических конспектов.</w:t>
            </w:r>
          </w:p>
          <w:p w:rsidR="00237A4E" w:rsidRPr="0074327D" w:rsidRDefault="00237A4E" w:rsidP="00237A4E">
            <w:pPr>
              <w:rPr>
                <w:sz w:val="24"/>
                <w:szCs w:val="24"/>
              </w:rPr>
            </w:pPr>
            <w:r w:rsidRPr="0074327D">
              <w:rPr>
                <w:sz w:val="24"/>
                <w:szCs w:val="24"/>
              </w:rPr>
              <w:t>Написание рефератов и сообщений по теме.</w:t>
            </w:r>
          </w:p>
          <w:p w:rsidR="00237A4E" w:rsidRPr="0074327D" w:rsidRDefault="00237A4E" w:rsidP="00237A4E">
            <w:pPr>
              <w:rPr>
                <w:sz w:val="24"/>
                <w:szCs w:val="24"/>
              </w:rPr>
            </w:pPr>
            <w:r w:rsidRPr="0074327D">
              <w:rPr>
                <w:sz w:val="24"/>
                <w:szCs w:val="24"/>
              </w:rPr>
              <w:t>Создание презентаций</w:t>
            </w:r>
          </w:p>
        </w:tc>
        <w:tc>
          <w:tcPr>
            <w:tcW w:w="1260" w:type="dxa"/>
            <w:shd w:val="clear" w:color="auto" w:fill="auto"/>
          </w:tcPr>
          <w:p w:rsidR="00237A4E" w:rsidRPr="0074327D" w:rsidRDefault="00237A4E" w:rsidP="00237A4E">
            <w:pPr>
              <w:jc w:val="center"/>
              <w:rPr>
                <w:sz w:val="24"/>
                <w:szCs w:val="24"/>
              </w:rPr>
            </w:pPr>
            <w:r w:rsidRPr="0074327D">
              <w:rPr>
                <w:sz w:val="24"/>
                <w:szCs w:val="24"/>
              </w:rPr>
              <w:t>2</w:t>
            </w:r>
          </w:p>
        </w:tc>
      </w:tr>
      <w:tr w:rsidR="003963D7" w:rsidRPr="0074327D" w:rsidTr="003963D7">
        <w:trPr>
          <w:trHeight w:val="128"/>
        </w:trPr>
        <w:tc>
          <w:tcPr>
            <w:tcW w:w="2518" w:type="dxa"/>
            <w:shd w:val="clear" w:color="auto" w:fill="auto"/>
          </w:tcPr>
          <w:p w:rsidR="00CF3206" w:rsidRPr="0074327D" w:rsidRDefault="00CF3206" w:rsidP="00CF3206">
            <w:pPr>
              <w:rPr>
                <w:sz w:val="24"/>
                <w:szCs w:val="24"/>
              </w:rPr>
            </w:pPr>
          </w:p>
          <w:p w:rsidR="00CF3206" w:rsidRPr="0074327D" w:rsidRDefault="00CF3206" w:rsidP="00CF3206">
            <w:pPr>
              <w:rPr>
                <w:sz w:val="24"/>
                <w:szCs w:val="24"/>
              </w:rPr>
            </w:pPr>
          </w:p>
        </w:tc>
        <w:tc>
          <w:tcPr>
            <w:tcW w:w="4253" w:type="dxa"/>
            <w:shd w:val="clear" w:color="auto" w:fill="auto"/>
          </w:tcPr>
          <w:p w:rsidR="00CF3206" w:rsidRPr="0074327D" w:rsidRDefault="00CF3206" w:rsidP="00CF3206">
            <w:pPr>
              <w:rPr>
                <w:sz w:val="24"/>
                <w:szCs w:val="24"/>
              </w:rPr>
            </w:pPr>
          </w:p>
        </w:tc>
        <w:tc>
          <w:tcPr>
            <w:tcW w:w="6657" w:type="dxa"/>
            <w:shd w:val="clear" w:color="auto" w:fill="auto"/>
          </w:tcPr>
          <w:p w:rsidR="00CF3206" w:rsidRPr="0074327D" w:rsidRDefault="00CF3206" w:rsidP="00CF3206">
            <w:pPr>
              <w:rPr>
                <w:b/>
                <w:sz w:val="24"/>
                <w:szCs w:val="24"/>
              </w:rPr>
            </w:pPr>
            <w:r w:rsidRPr="0074327D">
              <w:rPr>
                <w:b/>
                <w:sz w:val="24"/>
                <w:szCs w:val="24"/>
              </w:rPr>
              <w:t xml:space="preserve">ИТОГО: </w:t>
            </w:r>
          </w:p>
        </w:tc>
        <w:tc>
          <w:tcPr>
            <w:tcW w:w="1260" w:type="dxa"/>
            <w:shd w:val="clear" w:color="auto" w:fill="auto"/>
          </w:tcPr>
          <w:p w:rsidR="00CF3206" w:rsidRPr="0074327D" w:rsidRDefault="00CF3206" w:rsidP="00CF3206">
            <w:pPr>
              <w:jc w:val="center"/>
              <w:rPr>
                <w:b/>
                <w:sz w:val="24"/>
                <w:szCs w:val="24"/>
              </w:rPr>
            </w:pPr>
            <w:r w:rsidRPr="0074327D">
              <w:rPr>
                <w:b/>
                <w:sz w:val="24"/>
                <w:szCs w:val="24"/>
              </w:rPr>
              <w:t>30</w:t>
            </w:r>
          </w:p>
        </w:tc>
      </w:tr>
    </w:tbl>
    <w:p w:rsidR="00CF3206" w:rsidRPr="0074327D" w:rsidRDefault="00CF3206" w:rsidP="00CF3206">
      <w:pPr>
        <w:jc w:val="center"/>
        <w:rPr>
          <w:b/>
          <w:sz w:val="24"/>
          <w:szCs w:val="24"/>
          <w:u w:val="single"/>
        </w:rPr>
      </w:pPr>
    </w:p>
    <w:p w:rsidR="00CF3206" w:rsidRPr="0074327D" w:rsidRDefault="00CF3206" w:rsidP="00CF3206">
      <w:pPr>
        <w:jc w:val="center"/>
        <w:rPr>
          <w:b/>
          <w:sz w:val="24"/>
          <w:szCs w:val="24"/>
          <w:u w:val="single"/>
        </w:rPr>
        <w:sectPr w:rsidR="00CF3206" w:rsidRPr="0074327D" w:rsidSect="00237A4E">
          <w:pgSz w:w="16838" w:h="11906" w:orient="landscape"/>
          <w:pgMar w:top="1134" w:right="1134" w:bottom="1134" w:left="1134" w:header="709" w:footer="709" w:gutter="0"/>
          <w:cols w:space="708"/>
          <w:titlePg/>
          <w:docGrid w:linePitch="360"/>
        </w:sectPr>
      </w:pPr>
    </w:p>
    <w:p w:rsidR="008B7E95" w:rsidRPr="0074327D" w:rsidRDefault="008B7E95" w:rsidP="00957FE5">
      <w:pPr>
        <w:widowControl w:val="0"/>
        <w:autoSpaceDE w:val="0"/>
        <w:jc w:val="center"/>
      </w:pPr>
      <w:r w:rsidRPr="0074327D">
        <w:rPr>
          <w:b/>
          <w:bCs/>
          <w:sz w:val="28"/>
          <w:szCs w:val="28"/>
        </w:rPr>
        <w:lastRenderedPageBreak/>
        <w:t>ЗАДАНИЯ ДЛЯ ПРАКТИЧЕСКОЙ РАБОТЫ</w:t>
      </w:r>
    </w:p>
    <w:p w:rsidR="008B7E95" w:rsidRPr="0074327D" w:rsidRDefault="008B7E95" w:rsidP="00533ADE">
      <w:pPr>
        <w:widowControl w:val="0"/>
        <w:autoSpaceDE w:val="0"/>
        <w:jc w:val="center"/>
        <w:rPr>
          <w:b/>
          <w:bCs/>
          <w:sz w:val="28"/>
          <w:szCs w:val="28"/>
        </w:rPr>
      </w:pPr>
    </w:p>
    <w:p w:rsidR="00237A4E" w:rsidRPr="0074327D" w:rsidRDefault="00237A4E" w:rsidP="00237A4E">
      <w:pPr>
        <w:jc w:val="center"/>
        <w:rPr>
          <w:b/>
          <w:sz w:val="28"/>
          <w:szCs w:val="28"/>
          <w:u w:val="single"/>
        </w:rPr>
      </w:pPr>
      <w:r w:rsidRPr="0074327D">
        <w:rPr>
          <w:b/>
          <w:sz w:val="28"/>
          <w:szCs w:val="28"/>
          <w:u w:val="single"/>
        </w:rPr>
        <w:t>ПРАКТИЧЕСКОЕ ЗАНЯТИЕ № 1</w:t>
      </w:r>
    </w:p>
    <w:p w:rsidR="008B7E95" w:rsidRPr="0074327D" w:rsidRDefault="008B7E95" w:rsidP="00C372BA">
      <w:pPr>
        <w:widowControl w:val="0"/>
        <w:autoSpaceDE w:val="0"/>
      </w:pPr>
    </w:p>
    <w:p w:rsidR="008B7E95" w:rsidRPr="0074327D" w:rsidRDefault="008B7E95" w:rsidP="00533ADE">
      <w:pPr>
        <w:jc w:val="both"/>
        <w:rPr>
          <w:b/>
          <w:bCs/>
          <w:sz w:val="28"/>
          <w:szCs w:val="28"/>
          <w:u w:val="single"/>
        </w:rPr>
      </w:pPr>
    </w:p>
    <w:p w:rsidR="008B7E95" w:rsidRPr="0074327D" w:rsidRDefault="008B7E95" w:rsidP="00533ADE">
      <w:pPr>
        <w:tabs>
          <w:tab w:val="left" w:pos="0"/>
        </w:tabs>
        <w:jc w:val="both"/>
      </w:pPr>
      <w:r w:rsidRPr="0074327D">
        <w:rPr>
          <w:b/>
          <w:bCs/>
          <w:sz w:val="28"/>
          <w:szCs w:val="28"/>
        </w:rPr>
        <w:t xml:space="preserve">Раздел 1. </w:t>
      </w:r>
      <w:bookmarkStart w:id="5" w:name="_Hlk125304574"/>
      <w:r w:rsidRPr="0074327D">
        <w:rPr>
          <w:b/>
          <w:bCs/>
          <w:sz w:val="28"/>
          <w:szCs w:val="28"/>
        </w:rPr>
        <w:t>Мир в начале XX в. Россия в годы Первой мировой войны и Великой Российской революции (1914–1922).  Первая мировая война и послевоенный кризис.</w:t>
      </w:r>
    </w:p>
    <w:bookmarkEnd w:id="5"/>
    <w:p w:rsidR="006E12D5" w:rsidRPr="0074327D" w:rsidRDefault="006E12D5" w:rsidP="00533ADE">
      <w:pPr>
        <w:tabs>
          <w:tab w:val="left" w:pos="0"/>
        </w:tabs>
        <w:jc w:val="both"/>
        <w:rPr>
          <w:b/>
          <w:bCs/>
          <w:sz w:val="28"/>
          <w:szCs w:val="28"/>
        </w:rPr>
      </w:pPr>
    </w:p>
    <w:p w:rsidR="00A76A67" w:rsidRPr="0074327D" w:rsidRDefault="005A21C5" w:rsidP="00A76A67">
      <w:pPr>
        <w:jc w:val="both"/>
        <w:rPr>
          <w:b/>
          <w:bCs/>
          <w:sz w:val="28"/>
          <w:szCs w:val="28"/>
        </w:rPr>
      </w:pPr>
      <w:bookmarkStart w:id="6" w:name="_Hlk125313184"/>
      <w:r w:rsidRPr="0074327D">
        <w:rPr>
          <w:b/>
          <w:bCs/>
          <w:sz w:val="28"/>
          <w:szCs w:val="28"/>
        </w:rPr>
        <w:t xml:space="preserve">Тема: </w:t>
      </w:r>
      <w:r w:rsidR="00A76A67" w:rsidRPr="0074327D">
        <w:rPr>
          <w:b/>
          <w:bCs/>
          <w:sz w:val="28"/>
          <w:szCs w:val="28"/>
        </w:rPr>
        <w:t xml:space="preserve">Причины Великой российской революции. </w:t>
      </w:r>
    </w:p>
    <w:p w:rsidR="00237A4E" w:rsidRPr="0074327D" w:rsidRDefault="00237A4E" w:rsidP="00237A4E">
      <w:pPr>
        <w:jc w:val="both"/>
        <w:rPr>
          <w:b/>
          <w:sz w:val="28"/>
          <w:szCs w:val="28"/>
        </w:rPr>
      </w:pPr>
    </w:p>
    <w:p w:rsidR="00237A4E" w:rsidRPr="0074327D" w:rsidRDefault="00237A4E" w:rsidP="00237A4E">
      <w:pPr>
        <w:jc w:val="both"/>
        <w:rPr>
          <w:b/>
          <w:sz w:val="28"/>
          <w:szCs w:val="28"/>
        </w:rPr>
      </w:pPr>
      <w:r w:rsidRPr="0074327D">
        <w:rPr>
          <w:b/>
          <w:sz w:val="28"/>
          <w:szCs w:val="28"/>
        </w:rPr>
        <w:t xml:space="preserve">Цели занятия: </w:t>
      </w:r>
    </w:p>
    <w:p w:rsidR="00237A4E" w:rsidRPr="0074327D" w:rsidRDefault="00237A4E" w:rsidP="00237A4E">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237A4E" w:rsidRPr="0074327D" w:rsidRDefault="00237A4E" w:rsidP="00237A4E">
      <w:pPr>
        <w:jc w:val="both"/>
        <w:rPr>
          <w:sz w:val="28"/>
          <w:szCs w:val="28"/>
        </w:rPr>
      </w:pPr>
      <w:r w:rsidRPr="0074327D">
        <w:rPr>
          <w:sz w:val="28"/>
          <w:szCs w:val="28"/>
        </w:rPr>
        <w:t>- формирование представления о социально-экономических и политических процессах, происходящих в обществе.</w:t>
      </w:r>
    </w:p>
    <w:p w:rsidR="00237A4E" w:rsidRPr="0074327D" w:rsidRDefault="00237A4E" w:rsidP="00237A4E">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информационными источниками.</w:t>
      </w:r>
    </w:p>
    <w:p w:rsidR="00237A4E" w:rsidRPr="0074327D" w:rsidRDefault="00237A4E" w:rsidP="00237A4E">
      <w:pPr>
        <w:jc w:val="both"/>
        <w:rPr>
          <w:b/>
          <w:sz w:val="28"/>
          <w:szCs w:val="28"/>
        </w:rPr>
      </w:pPr>
    </w:p>
    <w:p w:rsidR="00237A4E" w:rsidRPr="0074327D" w:rsidRDefault="00237A4E" w:rsidP="00237A4E">
      <w:pPr>
        <w:jc w:val="both"/>
        <w:rPr>
          <w:b/>
          <w:sz w:val="28"/>
          <w:szCs w:val="28"/>
        </w:rPr>
      </w:pPr>
      <w:r w:rsidRPr="0074327D">
        <w:rPr>
          <w:b/>
          <w:sz w:val="28"/>
          <w:szCs w:val="28"/>
        </w:rPr>
        <w:t>Обеспечение  занятия:</w:t>
      </w:r>
    </w:p>
    <w:p w:rsidR="00237A4E" w:rsidRPr="0074327D" w:rsidRDefault="00237A4E" w:rsidP="00237A4E">
      <w:pPr>
        <w:jc w:val="both"/>
        <w:rPr>
          <w:sz w:val="28"/>
          <w:szCs w:val="28"/>
        </w:rPr>
      </w:pPr>
      <w:r w:rsidRPr="0074327D">
        <w:rPr>
          <w:sz w:val="28"/>
          <w:szCs w:val="28"/>
        </w:rPr>
        <w:t>1. Методические указания для выполнения практической работы.</w:t>
      </w:r>
    </w:p>
    <w:p w:rsidR="00237A4E" w:rsidRPr="0074327D" w:rsidRDefault="00237A4E" w:rsidP="00237A4E">
      <w:pPr>
        <w:jc w:val="both"/>
        <w:rPr>
          <w:sz w:val="28"/>
          <w:szCs w:val="28"/>
        </w:rPr>
      </w:pPr>
      <w:r w:rsidRPr="0074327D">
        <w:rPr>
          <w:sz w:val="28"/>
          <w:szCs w:val="28"/>
        </w:rPr>
        <w:t>2. Информационные источники.</w:t>
      </w:r>
    </w:p>
    <w:p w:rsidR="005A21C5" w:rsidRPr="0074327D" w:rsidRDefault="005A21C5" w:rsidP="005A21C5">
      <w:pPr>
        <w:widowControl w:val="0"/>
        <w:autoSpaceDE w:val="0"/>
        <w:jc w:val="both"/>
      </w:pPr>
    </w:p>
    <w:p w:rsidR="005A21C5" w:rsidRPr="0074327D" w:rsidRDefault="005A21C5" w:rsidP="005A21C5">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5A21C5" w:rsidRPr="0074327D" w:rsidRDefault="005A21C5" w:rsidP="005A21C5">
      <w:pPr>
        <w:pStyle w:val="af7"/>
        <w:numPr>
          <w:ilvl w:val="0"/>
          <w:numId w:val="28"/>
        </w:numPr>
        <w:ind w:right="-285"/>
        <w:contextualSpacing/>
        <w:jc w:val="both"/>
        <w:textAlignment w:val="baseline"/>
        <w:rPr>
          <w:rFonts w:eastAsia="Arial"/>
          <w:iCs/>
          <w:sz w:val="28"/>
          <w:szCs w:val="28"/>
          <w:lang w:eastAsia="ru-RU"/>
        </w:rPr>
      </w:pPr>
      <w:r w:rsidRPr="0074327D">
        <w:rPr>
          <w:rFonts w:eastAsia="Arial"/>
          <w:iCs/>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5A21C5" w:rsidRPr="0074327D" w:rsidRDefault="005A21C5" w:rsidP="005A21C5">
      <w:pPr>
        <w:pStyle w:val="af7"/>
        <w:numPr>
          <w:ilvl w:val="0"/>
          <w:numId w:val="28"/>
        </w:numPr>
        <w:ind w:right="-285"/>
        <w:contextualSpacing/>
        <w:jc w:val="both"/>
        <w:textAlignment w:val="baseline"/>
        <w:rPr>
          <w:rFonts w:eastAsia="Arial"/>
          <w:iCs/>
          <w:sz w:val="28"/>
          <w:szCs w:val="28"/>
          <w:lang w:eastAsia="ru-RU"/>
        </w:rPr>
      </w:pPr>
      <w:r w:rsidRPr="0074327D">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5A21C5" w:rsidRPr="0074327D" w:rsidRDefault="005A21C5" w:rsidP="005A21C5">
      <w:pPr>
        <w:pStyle w:val="af7"/>
        <w:numPr>
          <w:ilvl w:val="0"/>
          <w:numId w:val="28"/>
        </w:numPr>
        <w:ind w:right="-285"/>
        <w:contextualSpacing/>
        <w:jc w:val="both"/>
        <w:textAlignment w:val="baseline"/>
        <w:rPr>
          <w:rFonts w:eastAsia="Arial"/>
          <w:iCs/>
          <w:sz w:val="28"/>
          <w:szCs w:val="28"/>
          <w:lang w:eastAsia="ru-RU"/>
        </w:rPr>
      </w:pPr>
      <w:r w:rsidRPr="0074327D">
        <w:rPr>
          <w:rFonts w:eastAsia="Arial"/>
          <w:iCs/>
          <w:sz w:val="28"/>
          <w:szCs w:val="28"/>
          <w:lang w:eastAsia="ru-RU"/>
        </w:rPr>
        <w:t>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5A21C5" w:rsidRPr="0074327D" w:rsidRDefault="005A21C5" w:rsidP="005A21C5">
      <w:pPr>
        <w:pStyle w:val="af7"/>
        <w:numPr>
          <w:ilvl w:val="0"/>
          <w:numId w:val="28"/>
        </w:numPr>
        <w:ind w:right="-285"/>
        <w:contextualSpacing/>
        <w:jc w:val="both"/>
        <w:textAlignment w:val="baseline"/>
        <w:rPr>
          <w:rFonts w:eastAsia="Arial"/>
          <w:iCs/>
          <w:sz w:val="28"/>
          <w:szCs w:val="28"/>
          <w:lang w:eastAsia="ru-RU"/>
        </w:rPr>
      </w:pPr>
      <w:r w:rsidRPr="0074327D">
        <w:rPr>
          <w:rFonts w:eastAsia="Arial"/>
          <w:iCs/>
          <w:sz w:val="28"/>
          <w:szCs w:val="28"/>
          <w:lang w:eastAsia="ru-RU"/>
        </w:rPr>
        <w:t>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5A21C5" w:rsidRPr="0074327D" w:rsidRDefault="005A21C5" w:rsidP="005A21C5">
      <w:pPr>
        <w:pStyle w:val="af7"/>
        <w:numPr>
          <w:ilvl w:val="0"/>
          <w:numId w:val="28"/>
        </w:numPr>
        <w:ind w:right="-285"/>
        <w:contextualSpacing/>
        <w:jc w:val="both"/>
        <w:textAlignment w:val="baseline"/>
        <w:rPr>
          <w:rFonts w:eastAsia="Arial"/>
          <w:iCs/>
          <w:sz w:val="28"/>
          <w:szCs w:val="28"/>
          <w:lang w:eastAsia="ru-RU"/>
        </w:rPr>
      </w:pPr>
      <w:r w:rsidRPr="0074327D">
        <w:rPr>
          <w:rFonts w:eastAsia="Arial"/>
          <w:iCs/>
          <w:sz w:val="28"/>
          <w:szCs w:val="28"/>
          <w:lang w:eastAsia="ru-RU"/>
        </w:rPr>
        <w:t xml:space="preserve">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5A21C5" w:rsidRPr="0074327D" w:rsidRDefault="005A21C5" w:rsidP="005A21C5">
      <w:pPr>
        <w:pStyle w:val="af7"/>
        <w:numPr>
          <w:ilvl w:val="0"/>
          <w:numId w:val="28"/>
        </w:numPr>
        <w:ind w:right="-285"/>
        <w:contextualSpacing/>
        <w:jc w:val="both"/>
        <w:textAlignment w:val="baseline"/>
        <w:rPr>
          <w:rFonts w:eastAsia="Arial"/>
          <w:iCs/>
          <w:sz w:val="28"/>
          <w:szCs w:val="28"/>
          <w:lang w:eastAsia="ru-RU"/>
        </w:rPr>
      </w:pPr>
      <w:r w:rsidRPr="0074327D">
        <w:rPr>
          <w:rFonts w:eastAsia="Arial"/>
          <w:iCs/>
          <w:sz w:val="28"/>
          <w:szCs w:val="28"/>
          <w:lang w:eastAsia="ru-RU"/>
        </w:rPr>
        <w:t xml:space="preserve">Сахаров, А. Н. История. Конец ХIX — начало XXI века: учебник для 10-11 классов общеобразовательных организаций. Базовый и углублённый уровни: в 2 </w:t>
      </w:r>
      <w:r w:rsidRPr="0074327D">
        <w:rPr>
          <w:rFonts w:eastAsia="Arial"/>
          <w:iCs/>
          <w:sz w:val="28"/>
          <w:szCs w:val="28"/>
          <w:lang w:eastAsia="ru-RU"/>
        </w:rPr>
        <w:lastRenderedPageBreak/>
        <w:t xml:space="preserve">ч. Ч. 2 : учебник / А. Н. Сахаров, Н. В. Загладин, Ю. А. Петров. - 4-е изд. — Москва : ООО «Русское слово — учебник», 2022. - 448 с. - (ФГОС. Инновационная школа). - ISBN 978-5-533-02305-4. - Текст : электронный. - URL: https://znanium.com/catalog/product/2040851   </w:t>
      </w:r>
    </w:p>
    <w:p w:rsidR="005A21C5" w:rsidRPr="0074327D" w:rsidRDefault="005A21C5" w:rsidP="005A21C5">
      <w:pPr>
        <w:pStyle w:val="af7"/>
        <w:numPr>
          <w:ilvl w:val="0"/>
          <w:numId w:val="28"/>
        </w:numPr>
        <w:ind w:right="-285"/>
        <w:contextualSpacing/>
        <w:jc w:val="both"/>
        <w:textAlignment w:val="baseline"/>
        <w:rPr>
          <w:rFonts w:eastAsia="Arial"/>
          <w:iCs/>
          <w:sz w:val="28"/>
          <w:szCs w:val="28"/>
          <w:lang w:eastAsia="ru-RU"/>
        </w:rPr>
      </w:pPr>
      <w:r w:rsidRPr="0074327D">
        <w:rPr>
          <w:rFonts w:eastAsia="Arial"/>
          <w:iCs/>
          <w:sz w:val="28"/>
          <w:szCs w:val="28"/>
          <w:lang w:eastAsia="ru-RU"/>
        </w:rPr>
        <w:t>Самыгин, С.И. История : учебник / С.И. Самыгин, П.С. Самыгин, В.Н. Шевелев. — Москва : КноРус, 2022. — 306 с. — ISBN 978-5-406-09566-9. — URL:https://book.ru/book/943202. — Текст : электронный.</w:t>
      </w:r>
    </w:p>
    <w:p w:rsidR="005A21C5" w:rsidRPr="0074327D" w:rsidRDefault="005A21C5" w:rsidP="005A21C5">
      <w:pPr>
        <w:pStyle w:val="4"/>
        <w:ind w:right="-285"/>
        <w:jc w:val="both"/>
        <w:rPr>
          <w:i/>
          <w:iCs/>
          <w:szCs w:val="28"/>
        </w:rPr>
      </w:pPr>
    </w:p>
    <w:p w:rsidR="00237A4E" w:rsidRPr="0074327D" w:rsidRDefault="00237A4E" w:rsidP="00237A4E">
      <w:pPr>
        <w:jc w:val="both"/>
        <w:rPr>
          <w:sz w:val="28"/>
          <w:szCs w:val="28"/>
        </w:rPr>
      </w:pPr>
    </w:p>
    <w:p w:rsidR="00A76A67" w:rsidRPr="0074327D" w:rsidRDefault="00A76A67" w:rsidP="00A76A67">
      <w:pPr>
        <w:jc w:val="both"/>
        <w:rPr>
          <w:b/>
          <w:sz w:val="28"/>
          <w:szCs w:val="28"/>
        </w:rPr>
      </w:pPr>
      <w:r w:rsidRPr="0074327D">
        <w:rPr>
          <w:b/>
          <w:sz w:val="28"/>
          <w:szCs w:val="28"/>
        </w:rPr>
        <w:t>Задание 1.</w:t>
      </w:r>
    </w:p>
    <w:p w:rsidR="00A76A67" w:rsidRPr="0074327D" w:rsidRDefault="00A76A67" w:rsidP="00A76A67">
      <w:pPr>
        <w:jc w:val="both"/>
        <w:rPr>
          <w:b/>
          <w:sz w:val="28"/>
          <w:szCs w:val="28"/>
        </w:rPr>
      </w:pPr>
      <w:r w:rsidRPr="0074327D">
        <w:rPr>
          <w:b/>
          <w:sz w:val="28"/>
          <w:szCs w:val="28"/>
        </w:rPr>
        <w:t>Ответьте устно на вопросы:</w:t>
      </w:r>
    </w:p>
    <w:p w:rsidR="00A76A67" w:rsidRPr="0074327D" w:rsidRDefault="00A76A67" w:rsidP="00A76A67">
      <w:pPr>
        <w:numPr>
          <w:ilvl w:val="0"/>
          <w:numId w:val="26"/>
        </w:numPr>
        <w:jc w:val="both"/>
        <w:rPr>
          <w:sz w:val="28"/>
          <w:szCs w:val="28"/>
        </w:rPr>
      </w:pPr>
      <w:r w:rsidRPr="0074327D">
        <w:rPr>
          <w:sz w:val="28"/>
          <w:szCs w:val="28"/>
        </w:rPr>
        <w:t>Расскажите о военных блоках, которые участвовали в Первой Мировой войне;</w:t>
      </w:r>
    </w:p>
    <w:p w:rsidR="00A76A67" w:rsidRPr="0074327D" w:rsidRDefault="00A76A67" w:rsidP="00A76A67">
      <w:pPr>
        <w:numPr>
          <w:ilvl w:val="0"/>
          <w:numId w:val="26"/>
        </w:numPr>
        <w:jc w:val="both"/>
        <w:rPr>
          <w:sz w:val="28"/>
          <w:szCs w:val="28"/>
        </w:rPr>
      </w:pPr>
      <w:r w:rsidRPr="0074327D">
        <w:rPr>
          <w:sz w:val="28"/>
          <w:szCs w:val="28"/>
        </w:rPr>
        <w:t>Расскажите о причинах и поводе начала Первой Мировой войны;</w:t>
      </w:r>
    </w:p>
    <w:p w:rsidR="00A76A67" w:rsidRPr="0074327D" w:rsidRDefault="00A76A67" w:rsidP="00A76A67">
      <w:pPr>
        <w:numPr>
          <w:ilvl w:val="0"/>
          <w:numId w:val="26"/>
        </w:numPr>
        <w:jc w:val="both"/>
        <w:rPr>
          <w:sz w:val="28"/>
          <w:szCs w:val="28"/>
        </w:rPr>
      </w:pPr>
      <w:r w:rsidRPr="0074327D">
        <w:rPr>
          <w:sz w:val="28"/>
          <w:szCs w:val="28"/>
        </w:rPr>
        <w:t xml:space="preserve">Какие военные сражения стали самыми значительными? </w:t>
      </w:r>
    </w:p>
    <w:p w:rsidR="00A76A67" w:rsidRPr="0074327D" w:rsidRDefault="00A76A67" w:rsidP="00A76A67">
      <w:pPr>
        <w:numPr>
          <w:ilvl w:val="0"/>
          <w:numId w:val="26"/>
        </w:numPr>
        <w:jc w:val="both"/>
        <w:rPr>
          <w:sz w:val="28"/>
          <w:szCs w:val="28"/>
        </w:rPr>
      </w:pPr>
      <w:r w:rsidRPr="0074327D">
        <w:rPr>
          <w:sz w:val="28"/>
          <w:szCs w:val="28"/>
        </w:rPr>
        <w:t xml:space="preserve">Каковы были итоги и значение Первой Мировой войны? </w:t>
      </w:r>
    </w:p>
    <w:p w:rsidR="00A76A67" w:rsidRPr="0074327D" w:rsidRDefault="00A76A67" w:rsidP="00A76A67">
      <w:pPr>
        <w:jc w:val="both"/>
        <w:rPr>
          <w:sz w:val="28"/>
          <w:szCs w:val="28"/>
        </w:rPr>
      </w:pPr>
    </w:p>
    <w:p w:rsidR="00A76A67" w:rsidRPr="0074327D" w:rsidRDefault="00A76A67" w:rsidP="00A76A67">
      <w:pPr>
        <w:jc w:val="both"/>
        <w:rPr>
          <w:b/>
          <w:sz w:val="28"/>
          <w:szCs w:val="28"/>
        </w:rPr>
      </w:pPr>
      <w:r w:rsidRPr="0074327D">
        <w:rPr>
          <w:b/>
          <w:sz w:val="28"/>
          <w:szCs w:val="28"/>
        </w:rPr>
        <w:t xml:space="preserve">Задание 2. </w:t>
      </w:r>
    </w:p>
    <w:p w:rsidR="00A76A67" w:rsidRPr="0074327D" w:rsidRDefault="00A76A67" w:rsidP="00A76A67">
      <w:pPr>
        <w:jc w:val="both"/>
        <w:rPr>
          <w:b/>
          <w:sz w:val="28"/>
          <w:szCs w:val="28"/>
        </w:rPr>
      </w:pPr>
      <w:r w:rsidRPr="0074327D">
        <w:rPr>
          <w:b/>
          <w:sz w:val="28"/>
          <w:szCs w:val="28"/>
        </w:rPr>
        <w:t xml:space="preserve">Рассмотрите карту и выполните задание: </w:t>
      </w:r>
    </w:p>
    <w:p w:rsidR="00A76A67" w:rsidRPr="0074327D" w:rsidRDefault="00A76A67" w:rsidP="00A76A67">
      <w:pPr>
        <w:jc w:val="both"/>
        <w:rPr>
          <w:sz w:val="28"/>
          <w:szCs w:val="28"/>
        </w:rPr>
      </w:pPr>
    </w:p>
    <w:p w:rsidR="00A76A67" w:rsidRPr="0074327D" w:rsidRDefault="007779F6" w:rsidP="00A76A67">
      <w:pPr>
        <w:jc w:val="both"/>
        <w:rPr>
          <w:sz w:val="28"/>
          <w:szCs w:val="28"/>
        </w:rPr>
      </w:pPr>
      <w:r w:rsidRPr="0074327D">
        <w:rPr>
          <w:noProof/>
          <w:sz w:val="28"/>
          <w:szCs w:val="28"/>
          <w:lang w:eastAsia="ru-RU"/>
        </w:rPr>
        <w:drawing>
          <wp:inline distT="0" distB="0" distL="0" distR="0">
            <wp:extent cx="5060315" cy="3091815"/>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60315" cy="3091815"/>
                    </a:xfrm>
                    <a:prstGeom prst="rect">
                      <a:avLst/>
                    </a:prstGeom>
                    <a:noFill/>
                  </pic:spPr>
                </pic:pic>
              </a:graphicData>
            </a:graphic>
          </wp:inline>
        </w:drawing>
      </w:r>
    </w:p>
    <w:p w:rsidR="00A76A67" w:rsidRPr="0074327D" w:rsidRDefault="00A76A67" w:rsidP="00A76A67">
      <w:pPr>
        <w:jc w:val="both"/>
        <w:rPr>
          <w:sz w:val="28"/>
          <w:szCs w:val="28"/>
        </w:rPr>
      </w:pPr>
    </w:p>
    <w:p w:rsidR="00A76A67" w:rsidRPr="0074327D" w:rsidRDefault="00A76A67" w:rsidP="00237A4E">
      <w:pPr>
        <w:ind w:right="-285"/>
        <w:jc w:val="both"/>
        <w:rPr>
          <w:sz w:val="28"/>
          <w:szCs w:val="28"/>
        </w:rPr>
      </w:pPr>
      <w:r w:rsidRPr="0074327D">
        <w:rPr>
          <w:sz w:val="28"/>
          <w:szCs w:val="28"/>
        </w:rPr>
        <w:t xml:space="preserve">А) Поводом для начала войны, события которой показаны на схеме, будет убийство наследника австрийского престола Франца Фердинанда, произошедшее в городе __________.  </w:t>
      </w:r>
    </w:p>
    <w:p w:rsidR="00A76A67" w:rsidRPr="0074327D" w:rsidRDefault="00A76A67" w:rsidP="00237A4E">
      <w:pPr>
        <w:ind w:right="-285"/>
        <w:jc w:val="both"/>
        <w:rPr>
          <w:sz w:val="28"/>
          <w:szCs w:val="28"/>
        </w:rPr>
      </w:pPr>
      <w:r w:rsidRPr="0074327D">
        <w:rPr>
          <w:sz w:val="28"/>
          <w:szCs w:val="28"/>
        </w:rPr>
        <w:t>Ответ: _______________</w:t>
      </w:r>
      <w:r w:rsidRPr="0074327D">
        <w:rPr>
          <w:sz w:val="28"/>
          <w:szCs w:val="28"/>
        </w:rPr>
        <w:tab/>
      </w:r>
    </w:p>
    <w:p w:rsidR="00A76A67" w:rsidRPr="0074327D" w:rsidRDefault="00A76A67" w:rsidP="00237A4E">
      <w:pPr>
        <w:ind w:right="-285"/>
        <w:jc w:val="both"/>
        <w:rPr>
          <w:sz w:val="28"/>
          <w:szCs w:val="28"/>
        </w:rPr>
      </w:pPr>
      <w:r w:rsidRPr="0074327D">
        <w:rPr>
          <w:sz w:val="28"/>
          <w:szCs w:val="28"/>
        </w:rPr>
        <w:t>Б) Укажите имя императора Германии, в чьё правление началась война, события которой показаны на схеме. (Укажите имя и порядковый номер, например. Фридрих Первый).</w:t>
      </w:r>
    </w:p>
    <w:p w:rsidR="00A76A67" w:rsidRPr="0074327D" w:rsidRDefault="00A76A67" w:rsidP="00237A4E">
      <w:pPr>
        <w:ind w:right="-285"/>
        <w:jc w:val="both"/>
        <w:rPr>
          <w:sz w:val="28"/>
          <w:szCs w:val="28"/>
        </w:rPr>
      </w:pPr>
      <w:r w:rsidRPr="0074327D">
        <w:rPr>
          <w:sz w:val="28"/>
          <w:szCs w:val="28"/>
        </w:rPr>
        <w:t>Ответ: _______________</w:t>
      </w:r>
    </w:p>
    <w:p w:rsidR="00A76A67" w:rsidRPr="0074327D" w:rsidRDefault="00A76A67" w:rsidP="00237A4E">
      <w:pPr>
        <w:ind w:right="-285"/>
        <w:jc w:val="both"/>
        <w:rPr>
          <w:sz w:val="28"/>
          <w:szCs w:val="28"/>
        </w:rPr>
      </w:pPr>
      <w:r w:rsidRPr="0074327D">
        <w:rPr>
          <w:sz w:val="28"/>
          <w:szCs w:val="28"/>
        </w:rPr>
        <w:lastRenderedPageBreak/>
        <w:t>В) Какие суждения, относящиеся к исторической ситуации, обозначенной на схеме, являются верными? Выберите три суждения из шести предложенных. Запишите в таблицу цифры, под которыми они указаны.</w:t>
      </w:r>
    </w:p>
    <w:p w:rsidR="00A76A67" w:rsidRPr="0074327D" w:rsidRDefault="00A76A67" w:rsidP="00237A4E">
      <w:pPr>
        <w:ind w:right="-285"/>
        <w:jc w:val="both"/>
        <w:rPr>
          <w:sz w:val="28"/>
          <w:szCs w:val="28"/>
        </w:rPr>
      </w:pPr>
      <w:r w:rsidRPr="0074327D">
        <w:rPr>
          <w:sz w:val="28"/>
          <w:szCs w:val="28"/>
        </w:rPr>
        <w:t>1)</w:t>
      </w:r>
      <w:r w:rsidRPr="0074327D">
        <w:rPr>
          <w:sz w:val="28"/>
          <w:szCs w:val="28"/>
        </w:rPr>
        <w:tab/>
        <w:t>Государства, отмеченные на схеме знаком чёрного орла ( ), входили в состав Тройственного союза.</w:t>
      </w:r>
    </w:p>
    <w:p w:rsidR="00A76A67" w:rsidRPr="0074327D" w:rsidRDefault="00A76A67" w:rsidP="00237A4E">
      <w:pPr>
        <w:ind w:right="-285"/>
        <w:jc w:val="both"/>
        <w:rPr>
          <w:sz w:val="28"/>
          <w:szCs w:val="28"/>
        </w:rPr>
      </w:pPr>
      <w:r w:rsidRPr="0074327D">
        <w:rPr>
          <w:sz w:val="28"/>
          <w:szCs w:val="28"/>
        </w:rPr>
        <w:t>2)</w:t>
      </w:r>
      <w:r w:rsidRPr="0074327D">
        <w:rPr>
          <w:sz w:val="28"/>
          <w:szCs w:val="28"/>
        </w:rPr>
        <w:tab/>
        <w:t>В сражениях, отмеченных на схеме цифрами «1» и «3» германские войска потерпели поражение.</w:t>
      </w:r>
    </w:p>
    <w:p w:rsidR="00A76A67" w:rsidRPr="0074327D" w:rsidRDefault="00A76A67" w:rsidP="00237A4E">
      <w:pPr>
        <w:ind w:right="-285"/>
        <w:jc w:val="both"/>
        <w:rPr>
          <w:sz w:val="28"/>
          <w:szCs w:val="28"/>
        </w:rPr>
      </w:pPr>
      <w:r w:rsidRPr="0074327D">
        <w:rPr>
          <w:sz w:val="28"/>
          <w:szCs w:val="28"/>
        </w:rPr>
        <w:t>3)</w:t>
      </w:r>
      <w:r w:rsidRPr="0074327D">
        <w:rPr>
          <w:sz w:val="28"/>
          <w:szCs w:val="28"/>
        </w:rPr>
        <w:tab/>
        <w:t>Цифрой «2» показано место прорыва русскими войсками обороны противника, т.н.» Брусиловский прорыв».</w:t>
      </w:r>
    </w:p>
    <w:p w:rsidR="00A76A67" w:rsidRPr="0074327D" w:rsidRDefault="00A76A67" w:rsidP="00237A4E">
      <w:pPr>
        <w:ind w:right="-285"/>
        <w:jc w:val="both"/>
        <w:rPr>
          <w:sz w:val="28"/>
          <w:szCs w:val="28"/>
        </w:rPr>
      </w:pPr>
      <w:r w:rsidRPr="0074327D">
        <w:rPr>
          <w:sz w:val="28"/>
          <w:szCs w:val="28"/>
        </w:rPr>
        <w:t>4)</w:t>
      </w:r>
      <w:r w:rsidRPr="0074327D">
        <w:rPr>
          <w:sz w:val="28"/>
          <w:szCs w:val="28"/>
        </w:rPr>
        <w:tab/>
        <w:t>Союзником государств в войне, события которой показаны на схеме, и обозначенных знаком « », были Япония и США.</w:t>
      </w:r>
    </w:p>
    <w:p w:rsidR="00A76A67" w:rsidRPr="0074327D" w:rsidRDefault="00A76A67" w:rsidP="00237A4E">
      <w:pPr>
        <w:ind w:right="-285"/>
        <w:jc w:val="both"/>
        <w:rPr>
          <w:sz w:val="28"/>
          <w:szCs w:val="28"/>
        </w:rPr>
      </w:pPr>
      <w:r w:rsidRPr="0074327D">
        <w:rPr>
          <w:sz w:val="28"/>
          <w:szCs w:val="28"/>
        </w:rPr>
        <w:t>5)</w:t>
      </w:r>
      <w:r w:rsidRPr="0074327D">
        <w:rPr>
          <w:sz w:val="28"/>
          <w:szCs w:val="28"/>
        </w:rPr>
        <w:tab/>
        <w:t>Военные действия в войне, события которой показаны на схеме, закончилась подписанием мирного договора в Компьенском лесу.</w:t>
      </w:r>
    </w:p>
    <w:p w:rsidR="00A76A67" w:rsidRPr="0074327D" w:rsidRDefault="00A76A67" w:rsidP="00237A4E">
      <w:pPr>
        <w:ind w:right="-285"/>
        <w:jc w:val="both"/>
        <w:rPr>
          <w:sz w:val="28"/>
          <w:szCs w:val="28"/>
        </w:rPr>
      </w:pPr>
      <w:r w:rsidRPr="0074327D">
        <w:rPr>
          <w:sz w:val="28"/>
          <w:szCs w:val="28"/>
        </w:rPr>
        <w:t>6)</w:t>
      </w:r>
      <w:r w:rsidRPr="0074327D">
        <w:rPr>
          <w:sz w:val="28"/>
          <w:szCs w:val="28"/>
        </w:rPr>
        <w:tab/>
        <w:t>В результате сражения, обозначенном на схеме цифрой «2», армия России заняла территорию Восточной Галиции.</w:t>
      </w:r>
    </w:p>
    <w:p w:rsidR="00A76A67" w:rsidRPr="0074327D" w:rsidRDefault="00A76A67" w:rsidP="00237A4E">
      <w:pPr>
        <w:ind w:right="-285"/>
        <w:jc w:val="both"/>
        <w:rPr>
          <w:sz w:val="28"/>
          <w:szCs w:val="28"/>
        </w:rPr>
      </w:pPr>
      <w:r w:rsidRPr="0074327D">
        <w:rPr>
          <w:sz w:val="28"/>
          <w:szCs w:val="28"/>
        </w:rPr>
        <w:t>Ответ:</w:t>
      </w:r>
    </w:p>
    <w:p w:rsidR="00A76A67" w:rsidRPr="0074327D" w:rsidRDefault="00A76A67" w:rsidP="00237A4E">
      <w:pPr>
        <w:ind w:right="-285"/>
        <w:jc w:val="both"/>
        <w:rPr>
          <w:sz w:val="28"/>
          <w:szCs w:val="28"/>
        </w:rPr>
      </w:pPr>
      <w:r w:rsidRPr="0074327D">
        <w:rPr>
          <w:sz w:val="28"/>
          <w:szCs w:val="28"/>
        </w:rPr>
        <w:tab/>
      </w:r>
      <w:r w:rsidRPr="0074327D">
        <w:rPr>
          <w:sz w:val="28"/>
          <w:szCs w:val="28"/>
        </w:rPr>
        <w:tab/>
      </w:r>
    </w:p>
    <w:p w:rsidR="00A76A67" w:rsidRPr="0074327D" w:rsidRDefault="00A76A67" w:rsidP="00237A4E">
      <w:pPr>
        <w:ind w:right="-285"/>
        <w:jc w:val="both"/>
        <w:rPr>
          <w:b/>
          <w:sz w:val="28"/>
          <w:szCs w:val="28"/>
        </w:rPr>
      </w:pPr>
      <w:r w:rsidRPr="0074327D">
        <w:rPr>
          <w:b/>
          <w:sz w:val="28"/>
          <w:szCs w:val="28"/>
        </w:rPr>
        <w:t xml:space="preserve">Задание 3. </w:t>
      </w:r>
    </w:p>
    <w:p w:rsidR="00A76A67" w:rsidRPr="0074327D" w:rsidRDefault="00A76A67" w:rsidP="00237A4E">
      <w:pPr>
        <w:ind w:right="-285"/>
        <w:jc w:val="both"/>
        <w:rPr>
          <w:sz w:val="28"/>
          <w:szCs w:val="28"/>
        </w:rPr>
      </w:pPr>
      <w:r w:rsidRPr="0074327D">
        <w:rPr>
          <w:sz w:val="28"/>
          <w:szCs w:val="28"/>
        </w:rPr>
        <w:t>О каких действиях России, предпринятых ею перед началом этой войны, пишет автор манифеста? Укажите три действия.</w:t>
      </w:r>
    </w:p>
    <w:p w:rsidR="00A76A67" w:rsidRPr="0074327D" w:rsidRDefault="00A76A67" w:rsidP="00237A4E">
      <w:pPr>
        <w:ind w:right="-285"/>
        <w:jc w:val="both"/>
        <w:rPr>
          <w:sz w:val="28"/>
          <w:szCs w:val="28"/>
        </w:rPr>
      </w:pPr>
    </w:p>
    <w:p w:rsidR="00A76A67" w:rsidRPr="0074327D" w:rsidRDefault="00A76A67" w:rsidP="00237A4E">
      <w:pPr>
        <w:ind w:right="-285"/>
        <w:jc w:val="both"/>
        <w:rPr>
          <w:b/>
          <w:sz w:val="28"/>
          <w:szCs w:val="28"/>
        </w:rPr>
      </w:pPr>
      <w:r w:rsidRPr="0074327D">
        <w:rPr>
          <w:b/>
          <w:sz w:val="28"/>
          <w:szCs w:val="28"/>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A76A67" w:rsidRPr="0074327D" w:rsidRDefault="00A76A67" w:rsidP="00237A4E">
      <w:pPr>
        <w:ind w:right="-285"/>
        <w:jc w:val="both"/>
        <w:rPr>
          <w:sz w:val="28"/>
          <w:szCs w:val="28"/>
        </w:rPr>
      </w:pPr>
    </w:p>
    <w:p w:rsidR="00A76A67" w:rsidRPr="0074327D" w:rsidRDefault="00A76A67" w:rsidP="00237A4E">
      <w:pPr>
        <w:ind w:right="-285"/>
        <w:jc w:val="both"/>
        <w:rPr>
          <w:sz w:val="28"/>
          <w:szCs w:val="28"/>
        </w:rPr>
      </w:pPr>
      <w:bookmarkStart w:id="7" w:name="_Hlk146611084"/>
      <w:r w:rsidRPr="0074327D">
        <w:rPr>
          <w:sz w:val="28"/>
          <w:szCs w:val="28"/>
        </w:rPr>
        <w:t>Отрывок из царского манифеста:</w:t>
      </w:r>
    </w:p>
    <w:p w:rsidR="00A76A67" w:rsidRPr="0074327D" w:rsidRDefault="00A76A67" w:rsidP="00237A4E">
      <w:pPr>
        <w:ind w:right="-285"/>
        <w:jc w:val="both"/>
        <w:rPr>
          <w:sz w:val="28"/>
          <w:szCs w:val="28"/>
        </w:rPr>
      </w:pPr>
    </w:p>
    <w:p w:rsidR="00A76A67" w:rsidRPr="0074327D" w:rsidRDefault="00A76A67" w:rsidP="00237A4E">
      <w:pPr>
        <w:ind w:right="-285"/>
        <w:jc w:val="both"/>
        <w:rPr>
          <w:sz w:val="28"/>
          <w:szCs w:val="28"/>
        </w:rPr>
      </w:pPr>
      <w:r w:rsidRPr="0074327D">
        <w:rPr>
          <w:sz w:val="28"/>
          <w:szCs w:val="28"/>
        </w:rPr>
        <w:t>«Объявляем всем верным Нашим подданным:</w:t>
      </w:r>
    </w:p>
    <w:p w:rsidR="00A76A67" w:rsidRPr="0074327D" w:rsidRDefault="00A76A67" w:rsidP="00237A4E">
      <w:pPr>
        <w:ind w:right="-285"/>
        <w:jc w:val="both"/>
        <w:rPr>
          <w:sz w:val="28"/>
          <w:szCs w:val="28"/>
        </w:rPr>
      </w:pPr>
    </w:p>
    <w:p w:rsidR="00A76A67" w:rsidRPr="0074327D" w:rsidRDefault="00A76A67" w:rsidP="00237A4E">
      <w:pPr>
        <w:ind w:right="-285"/>
        <w:jc w:val="both"/>
        <w:rPr>
          <w:sz w:val="28"/>
          <w:szCs w:val="28"/>
        </w:rPr>
      </w:pPr>
      <w:r w:rsidRPr="0074327D">
        <w:rPr>
          <w:sz w:val="28"/>
          <w:szCs w:val="28"/>
        </w:rPr>
        <w:t>Следуя историческим своим заветам, Россия, единая по вере и крови с славянскими народами, никогда не взирала на их судьбу безучастно. С полным единодушием и особою силою пробудились братские чувства русского народа к славянам в последние дни, когда Австро-Венгрия предъявила Сербии заведомо неприемлемые для Державного государства требования. Презрев уступчивый и миролюбивый ответ Сербского правительства, отвергнув доброжелательное посредничество России, Австрия поспешно перешла в вооружённое нападение, открыв бомбардировку беззащитного Белграда.</w:t>
      </w:r>
    </w:p>
    <w:p w:rsidR="00A76A67" w:rsidRPr="0074327D" w:rsidRDefault="00A76A67" w:rsidP="00237A4E">
      <w:pPr>
        <w:ind w:right="-285"/>
        <w:jc w:val="both"/>
        <w:rPr>
          <w:sz w:val="28"/>
          <w:szCs w:val="28"/>
        </w:rPr>
      </w:pPr>
    </w:p>
    <w:p w:rsidR="00A76A67" w:rsidRPr="0074327D" w:rsidRDefault="00A76A67" w:rsidP="00237A4E">
      <w:pPr>
        <w:ind w:right="-285"/>
        <w:jc w:val="both"/>
        <w:rPr>
          <w:sz w:val="28"/>
          <w:szCs w:val="28"/>
        </w:rPr>
      </w:pPr>
      <w:r w:rsidRPr="0074327D">
        <w:rPr>
          <w:sz w:val="28"/>
          <w:szCs w:val="28"/>
        </w:rPr>
        <w:t xml:space="preserve">Вынужденные в силу создавшихся условий принять необходимые меры предосторожности, Мы повелели привести армию и флот на военное положение, но, дорожа кровью и достоянием Наших подданных, прилагали все усилия к мирному исходу начавшихся переговоров. Среди дружественных сношений союзная Австрии Германия, вопреки Нашим надеждам на вековое доброе соседство и не внемля заверению Нашему, что принятые меры отнюдь не имеют враждебных ей </w:t>
      </w:r>
      <w:r w:rsidRPr="0074327D">
        <w:rPr>
          <w:sz w:val="28"/>
          <w:szCs w:val="28"/>
        </w:rPr>
        <w:lastRenderedPageBreak/>
        <w:t>целей, стала домогаться немедленной их отмены и, встретив отказ в этом требовании, внезапно объявила России войну.</w:t>
      </w:r>
    </w:p>
    <w:p w:rsidR="00A76A67" w:rsidRPr="0074327D" w:rsidRDefault="00A76A67" w:rsidP="00237A4E">
      <w:pPr>
        <w:ind w:right="-285" w:firstLine="709"/>
        <w:jc w:val="both"/>
        <w:rPr>
          <w:sz w:val="28"/>
          <w:szCs w:val="28"/>
        </w:rPr>
      </w:pPr>
      <w:r w:rsidRPr="0074327D">
        <w:rPr>
          <w:sz w:val="28"/>
          <w:szCs w:val="28"/>
        </w:rPr>
        <w:t>Ныне предстоит уже не заступаться только за несправедливо обиженную родственную Нам страну, но оградить честь, достоинство, целость России и положение её среди Великих Держав.</w:t>
      </w:r>
    </w:p>
    <w:p w:rsidR="00A76A67" w:rsidRPr="0074327D" w:rsidRDefault="00A76A67" w:rsidP="00237A4E">
      <w:pPr>
        <w:ind w:right="-285" w:firstLine="709"/>
        <w:jc w:val="both"/>
        <w:rPr>
          <w:sz w:val="28"/>
          <w:szCs w:val="28"/>
        </w:rPr>
      </w:pPr>
      <w:r w:rsidRPr="0074327D">
        <w:rPr>
          <w:sz w:val="28"/>
          <w:szCs w:val="28"/>
        </w:rPr>
        <w:t>Мы непоколебимо верим, что на защиту Русской Земли дружно и самоотверженно встанут все верные Наши подданные.</w:t>
      </w:r>
    </w:p>
    <w:p w:rsidR="00A76A67" w:rsidRPr="0074327D" w:rsidRDefault="00A76A67" w:rsidP="00237A4E">
      <w:pPr>
        <w:ind w:right="-285" w:firstLine="709"/>
        <w:jc w:val="both"/>
        <w:rPr>
          <w:sz w:val="28"/>
          <w:szCs w:val="28"/>
        </w:rPr>
      </w:pPr>
      <w:r w:rsidRPr="0074327D">
        <w:rPr>
          <w:sz w:val="28"/>
          <w:szCs w:val="28"/>
        </w:rPr>
        <w:t>В грозный час испытания да будут забыты внутренние распри. Да укрепится ещё теснее единение Царя с Его народом, и да отразит Россия, поднявшаяся как один человек, дерзкий натиск врага.</w:t>
      </w:r>
    </w:p>
    <w:p w:rsidR="00A76A67" w:rsidRPr="0074327D" w:rsidRDefault="00A76A67" w:rsidP="00237A4E">
      <w:pPr>
        <w:ind w:right="-285" w:firstLine="709"/>
        <w:jc w:val="both"/>
        <w:rPr>
          <w:sz w:val="28"/>
          <w:szCs w:val="28"/>
        </w:rPr>
      </w:pPr>
      <w:r w:rsidRPr="0074327D">
        <w:rPr>
          <w:sz w:val="28"/>
          <w:szCs w:val="28"/>
        </w:rPr>
        <w:t>Се глубокою верою в правоту Нашего дела и смиренным упованием на Всемогущий Промысел, Мы</w:t>
      </w:r>
      <w:r w:rsidR="005A21C5" w:rsidRPr="0074327D">
        <w:rPr>
          <w:sz w:val="28"/>
          <w:szCs w:val="28"/>
        </w:rPr>
        <w:t xml:space="preserve">, </w:t>
      </w:r>
      <w:r w:rsidRPr="0074327D">
        <w:rPr>
          <w:sz w:val="28"/>
          <w:szCs w:val="28"/>
        </w:rPr>
        <w:t xml:space="preserve"> молитвенно призываем на Святую Русь и доблестные войска Наши Божие благословение».</w:t>
      </w:r>
    </w:p>
    <w:bookmarkEnd w:id="7"/>
    <w:p w:rsidR="008B7E95" w:rsidRPr="0074327D" w:rsidRDefault="008B7E95" w:rsidP="00237A4E">
      <w:pPr>
        <w:ind w:right="-285"/>
        <w:jc w:val="both"/>
        <w:rPr>
          <w:sz w:val="28"/>
          <w:szCs w:val="28"/>
          <w:shd w:val="clear" w:color="auto" w:fill="FFFFFF"/>
        </w:rPr>
      </w:pPr>
    </w:p>
    <w:p w:rsidR="008B7E95" w:rsidRPr="0074327D" w:rsidRDefault="008B7E95" w:rsidP="00533ADE">
      <w:pPr>
        <w:widowControl w:val="0"/>
        <w:autoSpaceDE w:val="0"/>
        <w:jc w:val="both"/>
        <w:rPr>
          <w:i/>
          <w:iCs/>
          <w:sz w:val="28"/>
          <w:szCs w:val="28"/>
        </w:rPr>
      </w:pPr>
      <w:r w:rsidRPr="0074327D">
        <w:rPr>
          <w:i/>
          <w:iCs/>
          <w:sz w:val="28"/>
          <w:szCs w:val="28"/>
        </w:rPr>
        <w:t>Форма контроля: устный опрос, историческое сочинение.</w:t>
      </w:r>
    </w:p>
    <w:bookmarkEnd w:id="6"/>
    <w:p w:rsidR="005A21C5" w:rsidRPr="0074327D" w:rsidRDefault="005A21C5" w:rsidP="005A21C5">
      <w:pPr>
        <w:widowControl w:val="0"/>
        <w:autoSpaceDE w:val="0"/>
        <w:ind w:right="-285"/>
        <w:rPr>
          <w:b/>
          <w:bCs/>
          <w:sz w:val="28"/>
          <w:szCs w:val="28"/>
        </w:rPr>
      </w:pPr>
    </w:p>
    <w:p w:rsidR="003963D7" w:rsidRPr="0074327D" w:rsidRDefault="003963D7" w:rsidP="005A21C5">
      <w:pPr>
        <w:jc w:val="center"/>
        <w:rPr>
          <w:b/>
          <w:sz w:val="28"/>
          <w:szCs w:val="28"/>
          <w:u w:val="single"/>
        </w:rPr>
      </w:pPr>
    </w:p>
    <w:p w:rsidR="005A21C5" w:rsidRPr="0074327D" w:rsidRDefault="005A21C5" w:rsidP="005A21C5">
      <w:pPr>
        <w:jc w:val="center"/>
        <w:rPr>
          <w:b/>
          <w:sz w:val="28"/>
          <w:szCs w:val="28"/>
          <w:u w:val="single"/>
        </w:rPr>
      </w:pPr>
      <w:r w:rsidRPr="0074327D">
        <w:rPr>
          <w:b/>
          <w:sz w:val="28"/>
          <w:szCs w:val="28"/>
          <w:u w:val="single"/>
        </w:rPr>
        <w:t>ПРАКТИЧЕСКОЕ ЗАНЯТИЕ № 2</w:t>
      </w:r>
    </w:p>
    <w:p w:rsidR="005A21C5" w:rsidRPr="0074327D" w:rsidRDefault="005A21C5" w:rsidP="005A21C5">
      <w:pPr>
        <w:widowControl w:val="0"/>
        <w:autoSpaceDE w:val="0"/>
        <w:jc w:val="center"/>
      </w:pPr>
    </w:p>
    <w:p w:rsidR="005A21C5" w:rsidRPr="0074327D" w:rsidRDefault="005A21C5" w:rsidP="005A21C5">
      <w:pPr>
        <w:widowControl w:val="0"/>
        <w:autoSpaceDE w:val="0"/>
        <w:jc w:val="both"/>
        <w:rPr>
          <w:b/>
          <w:bCs/>
          <w:sz w:val="28"/>
          <w:szCs w:val="28"/>
        </w:rPr>
      </w:pPr>
      <w:bookmarkStart w:id="8" w:name="_Hlk146520420"/>
      <w:r w:rsidRPr="0074327D">
        <w:rPr>
          <w:b/>
          <w:bCs/>
          <w:sz w:val="28"/>
          <w:szCs w:val="28"/>
        </w:rPr>
        <w:t>Раздел 1. Россия в годы Первой мировой войны и Первая мировая война и послевоенный кризис Великой Российской революции (1914–1922).</w:t>
      </w:r>
    </w:p>
    <w:bookmarkEnd w:id="8"/>
    <w:p w:rsidR="005A21C5" w:rsidRPr="0074327D" w:rsidRDefault="005A21C5" w:rsidP="005A21C5">
      <w:pPr>
        <w:tabs>
          <w:tab w:val="left" w:pos="0"/>
        </w:tabs>
        <w:jc w:val="both"/>
        <w:rPr>
          <w:b/>
          <w:bCs/>
          <w:sz w:val="28"/>
          <w:szCs w:val="28"/>
        </w:rPr>
      </w:pPr>
    </w:p>
    <w:p w:rsidR="005A21C5" w:rsidRPr="0074327D" w:rsidRDefault="005A21C5" w:rsidP="005A21C5">
      <w:pPr>
        <w:tabs>
          <w:tab w:val="left" w:pos="0"/>
        </w:tabs>
        <w:jc w:val="both"/>
        <w:rPr>
          <w:b/>
          <w:bCs/>
          <w:sz w:val="28"/>
          <w:szCs w:val="28"/>
        </w:rPr>
      </w:pPr>
      <w:r w:rsidRPr="0074327D">
        <w:rPr>
          <w:b/>
          <w:bCs/>
          <w:sz w:val="28"/>
          <w:szCs w:val="28"/>
        </w:rPr>
        <w:t>Тема: Причины и этапы Гражданской войны в России. Общественно-политическая и социокультурная жизнь в РСФСР в годы Гражданской войны. Работа с историческими источниками. Наш край 1914-1922 гг.</w:t>
      </w:r>
    </w:p>
    <w:p w:rsidR="005A21C5" w:rsidRPr="0074327D" w:rsidRDefault="005A21C5" w:rsidP="005A21C5">
      <w:pPr>
        <w:jc w:val="both"/>
        <w:rPr>
          <w:sz w:val="28"/>
          <w:szCs w:val="28"/>
          <w:lang w:eastAsia="ar-SA"/>
        </w:rPr>
      </w:pPr>
    </w:p>
    <w:p w:rsidR="005A21C5" w:rsidRPr="0074327D" w:rsidRDefault="005A21C5" w:rsidP="005A21C5">
      <w:pPr>
        <w:jc w:val="both"/>
        <w:rPr>
          <w:b/>
          <w:sz w:val="28"/>
          <w:szCs w:val="28"/>
        </w:rPr>
      </w:pPr>
      <w:r w:rsidRPr="0074327D">
        <w:rPr>
          <w:b/>
          <w:sz w:val="28"/>
          <w:szCs w:val="28"/>
        </w:rPr>
        <w:t xml:space="preserve">Цели занятия: </w:t>
      </w:r>
    </w:p>
    <w:p w:rsidR="005A21C5" w:rsidRPr="0074327D" w:rsidRDefault="005A21C5" w:rsidP="005A21C5">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5A21C5" w:rsidRPr="0074327D" w:rsidRDefault="005A21C5" w:rsidP="005A21C5">
      <w:pPr>
        <w:jc w:val="both"/>
        <w:rPr>
          <w:sz w:val="28"/>
          <w:szCs w:val="28"/>
        </w:rPr>
      </w:pPr>
      <w:r w:rsidRPr="0074327D">
        <w:rPr>
          <w:sz w:val="28"/>
          <w:szCs w:val="28"/>
        </w:rPr>
        <w:t>- формирование представления о социально-экономических и политических процессах, происходящих в обществе.</w:t>
      </w:r>
    </w:p>
    <w:p w:rsidR="005A21C5" w:rsidRPr="0074327D" w:rsidRDefault="005A21C5" w:rsidP="005A21C5">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информационными источниками.</w:t>
      </w:r>
    </w:p>
    <w:p w:rsidR="005A21C5" w:rsidRPr="0074327D" w:rsidRDefault="005A21C5" w:rsidP="005A21C5">
      <w:pPr>
        <w:jc w:val="both"/>
        <w:rPr>
          <w:b/>
          <w:sz w:val="28"/>
          <w:szCs w:val="28"/>
        </w:rPr>
      </w:pPr>
    </w:p>
    <w:p w:rsidR="005A21C5" w:rsidRPr="0074327D" w:rsidRDefault="005A21C5" w:rsidP="005A21C5">
      <w:pPr>
        <w:jc w:val="both"/>
        <w:rPr>
          <w:b/>
          <w:sz w:val="28"/>
          <w:szCs w:val="28"/>
        </w:rPr>
      </w:pPr>
      <w:r w:rsidRPr="0074327D">
        <w:rPr>
          <w:b/>
          <w:sz w:val="28"/>
          <w:szCs w:val="28"/>
        </w:rPr>
        <w:t>Обеспечение  занятия:</w:t>
      </w:r>
    </w:p>
    <w:p w:rsidR="005A21C5" w:rsidRPr="0074327D" w:rsidRDefault="005A21C5" w:rsidP="005A21C5">
      <w:pPr>
        <w:jc w:val="both"/>
        <w:rPr>
          <w:sz w:val="28"/>
          <w:szCs w:val="28"/>
        </w:rPr>
      </w:pPr>
      <w:r w:rsidRPr="0074327D">
        <w:rPr>
          <w:sz w:val="28"/>
          <w:szCs w:val="28"/>
        </w:rPr>
        <w:t>1. Методические указания для выполнения практической работы.</w:t>
      </w:r>
    </w:p>
    <w:p w:rsidR="005A21C5" w:rsidRPr="0074327D" w:rsidRDefault="005A21C5" w:rsidP="005A21C5">
      <w:pPr>
        <w:jc w:val="both"/>
        <w:rPr>
          <w:sz w:val="28"/>
          <w:szCs w:val="28"/>
        </w:rPr>
      </w:pPr>
      <w:r w:rsidRPr="0074327D">
        <w:rPr>
          <w:sz w:val="28"/>
          <w:szCs w:val="28"/>
        </w:rPr>
        <w:t>2. Информационные источники.</w:t>
      </w:r>
    </w:p>
    <w:p w:rsidR="005A21C5" w:rsidRPr="0074327D" w:rsidRDefault="005A21C5" w:rsidP="005A21C5">
      <w:pPr>
        <w:widowControl w:val="0"/>
        <w:autoSpaceDE w:val="0"/>
        <w:jc w:val="both"/>
        <w:rPr>
          <w:highlight w:val="yellow"/>
        </w:rPr>
      </w:pPr>
    </w:p>
    <w:p w:rsidR="005A21C5" w:rsidRPr="0074327D" w:rsidRDefault="005A21C5" w:rsidP="005A21C5">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5A21C5" w:rsidRPr="0074327D" w:rsidRDefault="005A21C5" w:rsidP="005A21C5">
      <w:pPr>
        <w:pStyle w:val="af7"/>
        <w:numPr>
          <w:ilvl w:val="0"/>
          <w:numId w:val="29"/>
        </w:numPr>
        <w:ind w:right="-285"/>
        <w:contextualSpacing/>
        <w:jc w:val="both"/>
        <w:textAlignment w:val="baseline"/>
        <w:rPr>
          <w:rFonts w:eastAsia="Arial"/>
          <w:iCs/>
          <w:sz w:val="28"/>
          <w:szCs w:val="28"/>
          <w:lang w:eastAsia="ru-RU"/>
        </w:rPr>
      </w:pPr>
      <w:r w:rsidRPr="0074327D">
        <w:rPr>
          <w:rFonts w:eastAsia="Arial"/>
          <w:iCs/>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5A21C5" w:rsidRPr="0074327D" w:rsidRDefault="005A21C5" w:rsidP="005A21C5">
      <w:pPr>
        <w:pStyle w:val="af7"/>
        <w:numPr>
          <w:ilvl w:val="0"/>
          <w:numId w:val="29"/>
        </w:numPr>
        <w:ind w:right="-285"/>
        <w:contextualSpacing/>
        <w:jc w:val="both"/>
        <w:textAlignment w:val="baseline"/>
        <w:rPr>
          <w:rFonts w:eastAsia="Arial"/>
          <w:iCs/>
          <w:sz w:val="28"/>
          <w:szCs w:val="28"/>
          <w:lang w:eastAsia="ru-RU"/>
        </w:rPr>
      </w:pPr>
      <w:r w:rsidRPr="0074327D">
        <w:rPr>
          <w:rFonts w:eastAsia="Arial"/>
          <w:iCs/>
          <w:sz w:val="28"/>
          <w:szCs w:val="28"/>
          <w:lang w:eastAsia="ru-RU"/>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5A21C5" w:rsidRPr="0074327D" w:rsidRDefault="005A21C5" w:rsidP="005A21C5">
      <w:pPr>
        <w:pStyle w:val="af7"/>
        <w:numPr>
          <w:ilvl w:val="0"/>
          <w:numId w:val="29"/>
        </w:numPr>
        <w:ind w:right="-285"/>
        <w:contextualSpacing/>
        <w:jc w:val="both"/>
        <w:textAlignment w:val="baseline"/>
        <w:rPr>
          <w:rFonts w:eastAsia="Arial"/>
          <w:iCs/>
          <w:sz w:val="28"/>
          <w:szCs w:val="28"/>
          <w:lang w:eastAsia="ru-RU"/>
        </w:rPr>
      </w:pPr>
      <w:r w:rsidRPr="0074327D">
        <w:rPr>
          <w:rFonts w:eastAsia="Arial"/>
          <w:iCs/>
          <w:sz w:val="28"/>
          <w:szCs w:val="28"/>
          <w:lang w:eastAsia="ru-RU"/>
        </w:rPr>
        <w:lastRenderedPageBreak/>
        <w:t>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5A21C5" w:rsidRPr="0074327D" w:rsidRDefault="005A21C5" w:rsidP="005A21C5">
      <w:pPr>
        <w:pStyle w:val="af7"/>
        <w:numPr>
          <w:ilvl w:val="0"/>
          <w:numId w:val="29"/>
        </w:numPr>
        <w:ind w:right="-285"/>
        <w:contextualSpacing/>
        <w:jc w:val="both"/>
        <w:textAlignment w:val="baseline"/>
        <w:rPr>
          <w:rFonts w:eastAsia="Arial"/>
          <w:iCs/>
          <w:sz w:val="28"/>
          <w:szCs w:val="28"/>
          <w:lang w:eastAsia="ru-RU"/>
        </w:rPr>
      </w:pPr>
      <w:r w:rsidRPr="0074327D">
        <w:rPr>
          <w:rFonts w:eastAsia="Arial"/>
          <w:iCs/>
          <w:sz w:val="28"/>
          <w:szCs w:val="28"/>
          <w:lang w:eastAsia="ru-RU"/>
        </w:rPr>
        <w:t>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5A21C5" w:rsidRPr="0074327D" w:rsidRDefault="005A21C5" w:rsidP="005A21C5">
      <w:pPr>
        <w:pStyle w:val="af7"/>
        <w:numPr>
          <w:ilvl w:val="0"/>
          <w:numId w:val="29"/>
        </w:numPr>
        <w:ind w:right="-285"/>
        <w:contextualSpacing/>
        <w:jc w:val="both"/>
        <w:textAlignment w:val="baseline"/>
        <w:rPr>
          <w:rFonts w:eastAsia="Arial"/>
          <w:iCs/>
          <w:sz w:val="28"/>
          <w:szCs w:val="28"/>
          <w:lang w:eastAsia="ru-RU"/>
        </w:rPr>
      </w:pPr>
      <w:r w:rsidRPr="0074327D">
        <w:rPr>
          <w:rFonts w:eastAsia="Arial"/>
          <w:iCs/>
          <w:sz w:val="28"/>
          <w:szCs w:val="28"/>
          <w:lang w:eastAsia="ru-RU"/>
        </w:rPr>
        <w:t xml:space="preserve">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5A21C5" w:rsidRPr="0074327D" w:rsidRDefault="005A21C5" w:rsidP="005A21C5">
      <w:pPr>
        <w:pStyle w:val="af7"/>
        <w:numPr>
          <w:ilvl w:val="0"/>
          <w:numId w:val="29"/>
        </w:numPr>
        <w:ind w:right="-285"/>
        <w:contextualSpacing/>
        <w:jc w:val="both"/>
        <w:textAlignment w:val="baseline"/>
        <w:rPr>
          <w:rFonts w:eastAsia="Arial"/>
          <w:iCs/>
          <w:sz w:val="28"/>
          <w:szCs w:val="28"/>
          <w:lang w:eastAsia="ru-RU"/>
        </w:rPr>
      </w:pPr>
      <w:r w:rsidRPr="0074327D">
        <w:rPr>
          <w:rFonts w:eastAsia="Arial"/>
          <w:iCs/>
          <w:sz w:val="28"/>
          <w:szCs w:val="28"/>
          <w:lang w:eastAsia="ru-RU"/>
        </w:rPr>
        <w:t xml:space="preserve">Сахаров, А. Н. История. Конец ХIX — начало XXI века: учебник для 10-11 классов общеобразовательных организаций. Базовый и углублённый уровни: в 2 ч. Ч. 2 : учебник / А. Н. Сахаров, Н. В. Загладин, Ю. А. Петров. - 4-е изд. — Москва : ООО «Русское слово — учебник», 2022. - 448 с. - (ФГОС. Инновационная школа). - ISBN 978-5-533-02305-4. - Текст : электронный. - URL: https://znanium.com/catalog/product/2040851   </w:t>
      </w:r>
    </w:p>
    <w:p w:rsidR="005A21C5" w:rsidRPr="0074327D" w:rsidRDefault="005A21C5" w:rsidP="005A21C5">
      <w:pPr>
        <w:pStyle w:val="af7"/>
        <w:numPr>
          <w:ilvl w:val="0"/>
          <w:numId w:val="29"/>
        </w:numPr>
        <w:ind w:right="-285"/>
        <w:contextualSpacing/>
        <w:jc w:val="both"/>
        <w:textAlignment w:val="baseline"/>
        <w:rPr>
          <w:rFonts w:eastAsia="Arial"/>
          <w:iCs/>
          <w:sz w:val="28"/>
          <w:szCs w:val="28"/>
          <w:lang w:eastAsia="ru-RU"/>
        </w:rPr>
      </w:pPr>
      <w:r w:rsidRPr="0074327D">
        <w:rPr>
          <w:rFonts w:eastAsia="Arial"/>
          <w:iCs/>
          <w:sz w:val="28"/>
          <w:szCs w:val="28"/>
          <w:lang w:eastAsia="ru-RU"/>
        </w:rPr>
        <w:t>Самыгин, С.И. История : учебник / С.И. Самыгин, П.С. Самыгин, В.Н. Шевелев. — Москва : КноРус, 2022. — 306 с. — ISBN 978-5-406-09566-9. — URL:https://book.ru/book/943202. — Текст : электронный.</w:t>
      </w:r>
    </w:p>
    <w:p w:rsidR="005A21C5" w:rsidRPr="0074327D" w:rsidRDefault="005A21C5" w:rsidP="005A21C5">
      <w:pPr>
        <w:pStyle w:val="4"/>
        <w:ind w:right="-285"/>
        <w:jc w:val="both"/>
        <w:rPr>
          <w:i/>
          <w:iCs/>
          <w:szCs w:val="28"/>
        </w:rPr>
      </w:pPr>
    </w:p>
    <w:p w:rsidR="008B7E95" w:rsidRPr="0074327D" w:rsidRDefault="008B7E95" w:rsidP="00533ADE">
      <w:pPr>
        <w:jc w:val="both"/>
        <w:rPr>
          <w:b/>
        </w:rPr>
      </w:pPr>
      <w:r w:rsidRPr="0074327D">
        <w:rPr>
          <w:b/>
          <w:sz w:val="28"/>
          <w:szCs w:val="28"/>
          <w:lang w:eastAsia="ar-SA"/>
        </w:rPr>
        <w:t>Задание 1.</w:t>
      </w:r>
    </w:p>
    <w:p w:rsidR="001170F8" w:rsidRPr="0074327D" w:rsidRDefault="001170F8" w:rsidP="00533ADE">
      <w:pPr>
        <w:jc w:val="both"/>
        <w:rPr>
          <w:sz w:val="28"/>
          <w:szCs w:val="28"/>
        </w:rPr>
      </w:pPr>
      <w:r w:rsidRPr="0074327D">
        <w:rPr>
          <w:b/>
          <w:sz w:val="28"/>
          <w:szCs w:val="28"/>
        </w:rPr>
        <w:t>Укажите год, когда происходили события, упомянутые в источнике</w:t>
      </w:r>
      <w:r w:rsidRPr="0074327D">
        <w:rPr>
          <w:sz w:val="28"/>
          <w:szCs w:val="28"/>
        </w:rPr>
        <w:t>? Назовите фамилию генерала, имя которого пропущено в тексте. Какую главную задачу ставят перед собой деятели белого движения в описываемый период?</w:t>
      </w:r>
    </w:p>
    <w:p w:rsidR="001170F8" w:rsidRPr="0074327D" w:rsidRDefault="001170F8" w:rsidP="00533ADE">
      <w:pPr>
        <w:jc w:val="both"/>
        <w:rPr>
          <w:sz w:val="28"/>
          <w:szCs w:val="28"/>
        </w:rPr>
      </w:pPr>
      <w:r w:rsidRPr="0074327D">
        <w:rPr>
          <w:sz w:val="28"/>
          <w:szCs w:val="28"/>
        </w:rPr>
        <w:t>Прочтите отрывок из исторического источника и кратко ответьте на вопросы .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1170F8" w:rsidRPr="0074327D" w:rsidRDefault="001170F8" w:rsidP="00533ADE">
      <w:pPr>
        <w:jc w:val="both"/>
        <w:rPr>
          <w:sz w:val="28"/>
          <w:szCs w:val="28"/>
        </w:rPr>
      </w:pPr>
    </w:p>
    <w:p w:rsidR="001170F8" w:rsidRPr="0074327D" w:rsidRDefault="001170F8" w:rsidP="00533ADE">
      <w:pPr>
        <w:jc w:val="both"/>
        <w:rPr>
          <w:sz w:val="28"/>
          <w:szCs w:val="28"/>
        </w:rPr>
      </w:pPr>
      <w:r w:rsidRPr="0074327D">
        <w:rPr>
          <w:sz w:val="28"/>
          <w:szCs w:val="28"/>
        </w:rPr>
        <w:t>Из сочинения историка:</w:t>
      </w:r>
    </w:p>
    <w:p w:rsidR="001170F8" w:rsidRPr="0074327D" w:rsidRDefault="001170F8" w:rsidP="00533ADE">
      <w:pPr>
        <w:jc w:val="both"/>
        <w:rPr>
          <w:sz w:val="28"/>
          <w:szCs w:val="28"/>
        </w:rPr>
      </w:pPr>
      <w:r w:rsidRPr="0074327D">
        <w:rPr>
          <w:sz w:val="28"/>
          <w:szCs w:val="28"/>
        </w:rPr>
        <w:t>«Короткий крымский период Белого движения, связанный с именем генерала ____________, которому Деникин передал пост главкома Вооружённых Сил Юга России, представляет особый интерес с точки зрения изменения внутренней политики и стратегии последнего военного диктатора.</w:t>
      </w:r>
    </w:p>
    <w:p w:rsidR="001170F8" w:rsidRPr="0074327D" w:rsidRDefault="001170F8" w:rsidP="00533ADE">
      <w:pPr>
        <w:jc w:val="both"/>
        <w:rPr>
          <w:sz w:val="28"/>
          <w:szCs w:val="28"/>
        </w:rPr>
      </w:pPr>
      <w:r w:rsidRPr="0074327D">
        <w:rPr>
          <w:sz w:val="28"/>
          <w:szCs w:val="28"/>
        </w:rPr>
        <w:t xml:space="preserve">Генерал и его ближайшие помощники сумели сделать главный вывод из опыта поражений Колчака и Деникина: борьба с Красной армией в центре России без поддержки крестьянства  — дело безнадёжное. В штаб командующего было подано много проектов аграрной реформы и записок, авторы которых, исходя из ставшего очевидным факта, что борьба против Советской власти «невозможна без внесения успокоения в деревню, без опоры на многочисленную </w:t>
      </w:r>
      <w:r w:rsidRPr="0074327D">
        <w:rPr>
          <w:sz w:val="28"/>
          <w:szCs w:val="28"/>
        </w:rPr>
        <w:lastRenderedPageBreak/>
        <w:t>массу крестьян, собственников в душе», предлагали «утолить земельный голод и неудержимую тягу крестьян к захвату помещичьей земли» и тем «вырвать эту почву из-под ног большевиков».</w:t>
      </w:r>
    </w:p>
    <w:p w:rsidR="001170F8" w:rsidRPr="0074327D" w:rsidRDefault="001170F8" w:rsidP="00533ADE">
      <w:pPr>
        <w:jc w:val="both"/>
        <w:rPr>
          <w:sz w:val="28"/>
          <w:szCs w:val="28"/>
        </w:rPr>
      </w:pPr>
      <w:r w:rsidRPr="0074327D">
        <w:rPr>
          <w:sz w:val="28"/>
          <w:szCs w:val="28"/>
        </w:rPr>
        <w:t>Спустя уже пять дней после назначения нового главнокомандующего Вооружённых Сил Юга России, аэропланы белых начали разбрасывать в ближайшем тылу красных войск листовки, извещавшие, что «Деникин уехал за границу» и «скоро будет издан приказ о распределении земли».</w:t>
      </w:r>
    </w:p>
    <w:p w:rsidR="001170F8" w:rsidRPr="0074327D" w:rsidRDefault="001170F8" w:rsidP="00533ADE">
      <w:pPr>
        <w:jc w:val="both"/>
        <w:rPr>
          <w:sz w:val="28"/>
          <w:szCs w:val="28"/>
        </w:rPr>
      </w:pPr>
      <w:r w:rsidRPr="0074327D">
        <w:rPr>
          <w:sz w:val="28"/>
          <w:szCs w:val="28"/>
        </w:rPr>
        <w:t>Делаются попытки положить конец укоренившимся при Деникине насильственным мобилизациям и реквизициям зерна, лошадей, скота, подвод, одежды и другого имущества у крестьян, неоднократно издаются самые категоричные приказы на этот счёт, в войсках создаются специальные военно-судные комиссии для рассмотрения жалоб крестьян на грабежи и насилия со стороны военнослужащих.</w:t>
      </w:r>
    </w:p>
    <w:p w:rsidR="001170F8" w:rsidRPr="0074327D" w:rsidRDefault="001170F8" w:rsidP="00533ADE">
      <w:pPr>
        <w:jc w:val="both"/>
        <w:rPr>
          <w:sz w:val="28"/>
          <w:szCs w:val="28"/>
        </w:rPr>
      </w:pPr>
      <w:r w:rsidRPr="0074327D">
        <w:rPr>
          <w:sz w:val="28"/>
          <w:szCs w:val="28"/>
        </w:rPr>
        <w:t>Переформировав остатки Вооружённых Сил Юга России в 25-тысячную армию, генерал 11 мая дал ей наименование «Русская армия», рассчитывая тем самым придать ей «народный» характер и подчеркнуть её отличие от Добровольческой армии, название которой было ненавистно для крестьянского населения юга России и Украины и связывалось ими с восстановлением помещичьего землевладения, грабежами и террором.</w:t>
      </w:r>
    </w:p>
    <w:p w:rsidR="008B7E95" w:rsidRPr="0074327D" w:rsidRDefault="001170F8" w:rsidP="00533ADE">
      <w:pPr>
        <w:jc w:val="both"/>
        <w:rPr>
          <w:sz w:val="28"/>
          <w:szCs w:val="28"/>
        </w:rPr>
      </w:pPr>
      <w:r w:rsidRPr="0074327D">
        <w:rPr>
          <w:sz w:val="28"/>
          <w:szCs w:val="28"/>
        </w:rPr>
        <w:t>Постоянно помня, что Деникин «не справился с территорией», главнокомандующий и приглашённый им на пост главы правительства А. В. Кривошеин считали, что большевиков можно свергнуть не «походом на Москву», не «завоеванием России», а «созданием хотя бы на клочке русской земли такого порядка и таких условий жизни, которые потянули бы к себе все помыслы и силы стонущего под красным игом народа».</w:t>
      </w:r>
    </w:p>
    <w:p w:rsidR="00C372BA" w:rsidRPr="0074327D" w:rsidRDefault="00C372BA" w:rsidP="00533ADE">
      <w:pPr>
        <w:jc w:val="both"/>
        <w:rPr>
          <w:sz w:val="28"/>
          <w:szCs w:val="28"/>
        </w:rPr>
      </w:pPr>
    </w:p>
    <w:p w:rsidR="008B7E95" w:rsidRPr="0074327D" w:rsidRDefault="008B7E95" w:rsidP="00533ADE">
      <w:pPr>
        <w:jc w:val="both"/>
        <w:rPr>
          <w:b/>
        </w:rPr>
      </w:pPr>
      <w:r w:rsidRPr="0074327D">
        <w:rPr>
          <w:b/>
          <w:sz w:val="28"/>
          <w:szCs w:val="28"/>
        </w:rPr>
        <w:t>Задание 2.</w:t>
      </w:r>
    </w:p>
    <w:p w:rsidR="00C033BD" w:rsidRPr="0074327D" w:rsidRDefault="00C033BD" w:rsidP="00533ADE">
      <w:pPr>
        <w:rPr>
          <w:sz w:val="28"/>
          <w:szCs w:val="28"/>
        </w:rPr>
      </w:pPr>
      <w:r w:rsidRPr="0074327D">
        <w:rPr>
          <w:b/>
          <w:sz w:val="28"/>
          <w:szCs w:val="28"/>
        </w:rPr>
        <w:t>Какие меры руководителей белого движения в этот период, направленные на решение указанной задачи, названы в тексте? Назовите не менее трёх мер</w:t>
      </w:r>
      <w:r w:rsidRPr="0074327D">
        <w:rPr>
          <w:sz w:val="28"/>
          <w:szCs w:val="28"/>
        </w:rPr>
        <w:t>.</w:t>
      </w:r>
    </w:p>
    <w:p w:rsidR="00C372BA" w:rsidRPr="0074327D" w:rsidRDefault="00C372BA" w:rsidP="00533ADE">
      <w:pPr>
        <w:widowControl w:val="0"/>
        <w:autoSpaceDE w:val="0"/>
        <w:jc w:val="both"/>
        <w:rPr>
          <w:sz w:val="28"/>
          <w:szCs w:val="28"/>
        </w:rPr>
      </w:pPr>
    </w:p>
    <w:p w:rsidR="008B7E95" w:rsidRPr="0074327D" w:rsidRDefault="00C033BD" w:rsidP="00533ADE">
      <w:pPr>
        <w:widowControl w:val="0"/>
        <w:autoSpaceDE w:val="0"/>
        <w:jc w:val="both"/>
        <w:rPr>
          <w:b/>
          <w:sz w:val="28"/>
          <w:szCs w:val="28"/>
        </w:rPr>
      </w:pPr>
      <w:r w:rsidRPr="0074327D">
        <w:rPr>
          <w:b/>
          <w:sz w:val="28"/>
          <w:szCs w:val="28"/>
        </w:rPr>
        <w:t xml:space="preserve">Задание 3. </w:t>
      </w:r>
    </w:p>
    <w:p w:rsidR="00C033BD" w:rsidRPr="0074327D" w:rsidRDefault="00C033BD" w:rsidP="00533ADE">
      <w:pPr>
        <w:widowControl w:val="0"/>
        <w:autoSpaceDE w:val="0"/>
        <w:jc w:val="both"/>
        <w:rPr>
          <w:b/>
          <w:sz w:val="28"/>
          <w:szCs w:val="28"/>
        </w:rPr>
      </w:pPr>
      <w:r w:rsidRPr="0074327D">
        <w:rPr>
          <w:b/>
          <w:sz w:val="28"/>
          <w:szCs w:val="28"/>
        </w:rPr>
        <w:t>Прочтите отрывок из воспоминаний военачальника и политического деятеля.</w:t>
      </w:r>
    </w:p>
    <w:p w:rsidR="00C033BD" w:rsidRPr="0074327D" w:rsidRDefault="00C033BD" w:rsidP="00533ADE">
      <w:pPr>
        <w:widowControl w:val="0"/>
        <w:autoSpaceDE w:val="0"/>
        <w:jc w:val="both"/>
        <w:rPr>
          <w:sz w:val="28"/>
          <w:szCs w:val="28"/>
        </w:rPr>
      </w:pPr>
      <w:r w:rsidRPr="0074327D">
        <w:rPr>
          <w:sz w:val="28"/>
          <w:szCs w:val="28"/>
        </w:rPr>
        <w:t xml:space="preserve">«Действия повстанческих отрядов вносили подчас весьма серьёзные осложнения в стратегию всех борющихся сторон, ослабляя попеременно то одну, то другую, внося хаос в тылу и отвлекая войска с фронта. Объективно повстанчество являлось фактором положительным для нас на территории, занятой врагом, и тотчас же становилось ярко отрицательным, когда территория попадала в наши руки. Поэтому с повстанчеством вели борьбу все три режима  — петлюровский, советский и добровольческий. Даже факты добровольного перехода к нам некоторых повстанческих банд являлись только тяжёлой обузой, дискредитируя власть и армию. «Наибольшее зло,  — писал мне генерал Драгомиров,  — это атаманы, перешедшие на нашу сторону, вроде Струка. Это типичный разбойник, которому суждена, несомненно, виселица. Принимать их </w:t>
      </w:r>
      <w:r w:rsidRPr="0074327D">
        <w:rPr>
          <w:sz w:val="28"/>
          <w:szCs w:val="28"/>
        </w:rPr>
        <w:lastRenderedPageBreak/>
        <w:t>к нам и сохранять их отряды  — это только порочить наше дело. При первой возможности его отряд буду расформировывать».</w:t>
      </w:r>
    </w:p>
    <w:p w:rsidR="00C033BD" w:rsidRPr="0074327D" w:rsidRDefault="00C033BD" w:rsidP="00533ADE">
      <w:pPr>
        <w:widowControl w:val="0"/>
        <w:autoSpaceDE w:val="0"/>
        <w:jc w:val="both"/>
        <w:rPr>
          <w:sz w:val="28"/>
          <w:szCs w:val="28"/>
        </w:rPr>
      </w:pPr>
      <w:r w:rsidRPr="0074327D">
        <w:rPr>
          <w:sz w:val="28"/>
          <w:szCs w:val="28"/>
        </w:rPr>
        <w:t>Вместе с тем генерал Драгомиров считал необходимым поставить борьбу с бандитизмом на первый план, ибо «ни о каком гражданском правопорядке невозможно говорить, пока мы не сумеем обеспечить самое элементарное спокойствие и безопасность личную и имущественную...»</w:t>
      </w:r>
    </w:p>
    <w:p w:rsidR="00C033BD" w:rsidRPr="0074327D" w:rsidRDefault="00C033BD" w:rsidP="00533ADE">
      <w:pPr>
        <w:widowControl w:val="0"/>
        <w:autoSpaceDE w:val="0"/>
        <w:jc w:val="both"/>
        <w:rPr>
          <w:sz w:val="28"/>
          <w:szCs w:val="28"/>
        </w:rPr>
      </w:pPr>
      <w:r w:rsidRPr="0074327D">
        <w:rPr>
          <w:sz w:val="28"/>
          <w:szCs w:val="28"/>
        </w:rPr>
        <w:t>Атаманство приносило с собой элементы дезорганизации и разложения; махновщина, кроме того, была наиболее антагонистична идее Белого движения».</w:t>
      </w:r>
    </w:p>
    <w:p w:rsidR="00C033BD" w:rsidRPr="0074327D" w:rsidRDefault="00C033BD" w:rsidP="00533ADE">
      <w:pPr>
        <w:widowControl w:val="0"/>
        <w:autoSpaceDE w:val="0"/>
        <w:jc w:val="both"/>
        <w:rPr>
          <w:sz w:val="28"/>
          <w:szCs w:val="28"/>
        </w:rPr>
      </w:pPr>
      <w:r w:rsidRPr="0074327D">
        <w:rPr>
          <w:sz w:val="28"/>
          <w:szCs w:val="28"/>
        </w:rPr>
        <w:t>Используя отрывок и знания по истории, выберите в приведённом списке верные суждения. Запишите цифры, под которыми они указаны.</w:t>
      </w:r>
    </w:p>
    <w:p w:rsidR="00C033BD" w:rsidRPr="0074327D" w:rsidRDefault="00C033BD" w:rsidP="00533ADE">
      <w:pPr>
        <w:widowControl w:val="0"/>
        <w:autoSpaceDE w:val="0"/>
        <w:jc w:val="both"/>
        <w:rPr>
          <w:sz w:val="28"/>
          <w:szCs w:val="28"/>
        </w:rPr>
      </w:pPr>
      <w:r w:rsidRPr="0074327D">
        <w:rPr>
          <w:sz w:val="28"/>
          <w:szCs w:val="28"/>
        </w:rPr>
        <w:t>1.  Ситуация, описанная в отрывке, может относиться к 1917 г.</w:t>
      </w:r>
    </w:p>
    <w:p w:rsidR="00C033BD" w:rsidRPr="0074327D" w:rsidRDefault="00C033BD" w:rsidP="00533ADE">
      <w:pPr>
        <w:widowControl w:val="0"/>
        <w:autoSpaceDE w:val="0"/>
        <w:jc w:val="both"/>
        <w:rPr>
          <w:sz w:val="28"/>
          <w:szCs w:val="28"/>
        </w:rPr>
      </w:pPr>
      <w:r w:rsidRPr="0074327D">
        <w:rPr>
          <w:sz w:val="28"/>
          <w:szCs w:val="28"/>
        </w:rPr>
        <w:t>2.  Автор воспоминаний является представителем Белого движения.</w:t>
      </w:r>
    </w:p>
    <w:p w:rsidR="00C033BD" w:rsidRPr="0074327D" w:rsidRDefault="00C033BD" w:rsidP="00533ADE">
      <w:pPr>
        <w:widowControl w:val="0"/>
        <w:autoSpaceDE w:val="0"/>
        <w:jc w:val="both"/>
        <w:rPr>
          <w:sz w:val="28"/>
          <w:szCs w:val="28"/>
        </w:rPr>
      </w:pPr>
      <w:r w:rsidRPr="0074327D">
        <w:rPr>
          <w:sz w:val="28"/>
          <w:szCs w:val="28"/>
        </w:rPr>
        <w:t>3.  Упоминаемая в тексте махновщина  — это анархистское движение в Украине.</w:t>
      </w:r>
    </w:p>
    <w:p w:rsidR="00C033BD" w:rsidRPr="0074327D" w:rsidRDefault="00C033BD" w:rsidP="00533ADE">
      <w:pPr>
        <w:widowControl w:val="0"/>
        <w:autoSpaceDE w:val="0"/>
        <w:jc w:val="both"/>
        <w:rPr>
          <w:sz w:val="28"/>
          <w:szCs w:val="28"/>
        </w:rPr>
      </w:pPr>
      <w:r w:rsidRPr="0074327D">
        <w:rPr>
          <w:sz w:val="28"/>
          <w:szCs w:val="28"/>
        </w:rPr>
        <w:t>4.  Автор воспоминаний считает эффективным использование в борьбе с противником повстанческих отрядов, перешедших на его сторону.</w:t>
      </w:r>
    </w:p>
    <w:p w:rsidR="00C033BD" w:rsidRPr="0074327D" w:rsidRDefault="00C033BD" w:rsidP="00533ADE">
      <w:pPr>
        <w:widowControl w:val="0"/>
        <w:autoSpaceDE w:val="0"/>
        <w:jc w:val="both"/>
        <w:rPr>
          <w:sz w:val="28"/>
          <w:szCs w:val="28"/>
        </w:rPr>
      </w:pPr>
      <w:r w:rsidRPr="0074327D">
        <w:rPr>
          <w:sz w:val="28"/>
          <w:szCs w:val="28"/>
        </w:rPr>
        <w:t>5.  Автор воспоминаний выражает в данном отрывке несогласие с генералом Драгомировым.</w:t>
      </w:r>
    </w:p>
    <w:p w:rsidR="00C033BD" w:rsidRPr="0074327D" w:rsidRDefault="00C033BD" w:rsidP="00533ADE">
      <w:pPr>
        <w:widowControl w:val="0"/>
        <w:autoSpaceDE w:val="0"/>
        <w:jc w:val="both"/>
        <w:rPr>
          <w:sz w:val="28"/>
          <w:szCs w:val="28"/>
        </w:rPr>
      </w:pPr>
      <w:r w:rsidRPr="0074327D">
        <w:rPr>
          <w:sz w:val="28"/>
          <w:szCs w:val="28"/>
        </w:rPr>
        <w:t>6.  Автор воспоминаний считает, что повстанческое движение может при определённых условиях помочь в борьбе с противником.</w:t>
      </w:r>
    </w:p>
    <w:p w:rsidR="003963D7" w:rsidRPr="0074327D" w:rsidRDefault="003963D7" w:rsidP="00533ADE">
      <w:pPr>
        <w:widowControl w:val="0"/>
        <w:autoSpaceDE w:val="0"/>
        <w:jc w:val="both"/>
        <w:rPr>
          <w:i/>
          <w:iCs/>
          <w:sz w:val="28"/>
          <w:szCs w:val="28"/>
        </w:rPr>
      </w:pPr>
    </w:p>
    <w:p w:rsidR="008B7E95" w:rsidRPr="0074327D" w:rsidRDefault="008B7E95" w:rsidP="00533ADE">
      <w:pPr>
        <w:widowControl w:val="0"/>
        <w:autoSpaceDE w:val="0"/>
        <w:jc w:val="both"/>
      </w:pPr>
      <w:r w:rsidRPr="0074327D">
        <w:rPr>
          <w:i/>
          <w:iCs/>
          <w:sz w:val="28"/>
          <w:szCs w:val="28"/>
        </w:rPr>
        <w:t>Форма контроля: письменный ответ на вопросы.</w:t>
      </w:r>
    </w:p>
    <w:p w:rsidR="008B7E95" w:rsidRPr="0074327D" w:rsidRDefault="008B7E95" w:rsidP="00533ADE">
      <w:pPr>
        <w:widowControl w:val="0"/>
        <w:autoSpaceDE w:val="0"/>
        <w:jc w:val="both"/>
      </w:pPr>
    </w:p>
    <w:p w:rsidR="00C372BA" w:rsidRPr="0074327D" w:rsidRDefault="00C372BA" w:rsidP="00C372BA">
      <w:pPr>
        <w:widowControl w:val="0"/>
        <w:autoSpaceDE w:val="0"/>
      </w:pPr>
      <w:bookmarkStart w:id="9" w:name="_Hlk125312845"/>
      <w:bookmarkStart w:id="10" w:name="_Hlk125312511"/>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1250AC" w:rsidRPr="0074327D" w:rsidRDefault="001250AC" w:rsidP="003963D7">
      <w:pPr>
        <w:jc w:val="center"/>
        <w:rPr>
          <w:b/>
          <w:sz w:val="28"/>
          <w:szCs w:val="28"/>
          <w:u w:val="single"/>
        </w:rPr>
      </w:pPr>
    </w:p>
    <w:p w:rsidR="003963D7" w:rsidRPr="0074327D" w:rsidRDefault="003963D7" w:rsidP="003963D7">
      <w:pPr>
        <w:jc w:val="center"/>
        <w:rPr>
          <w:b/>
          <w:sz w:val="28"/>
          <w:szCs w:val="28"/>
          <w:u w:val="single"/>
        </w:rPr>
      </w:pPr>
      <w:r w:rsidRPr="0074327D">
        <w:rPr>
          <w:b/>
          <w:sz w:val="28"/>
          <w:szCs w:val="28"/>
          <w:u w:val="single"/>
        </w:rPr>
        <w:lastRenderedPageBreak/>
        <w:t>ПРАКТИЧЕСКОЕ ЗАНЯТИЕ № 3</w:t>
      </w:r>
    </w:p>
    <w:p w:rsidR="003963D7" w:rsidRPr="0074327D" w:rsidRDefault="003963D7" w:rsidP="003963D7">
      <w:pPr>
        <w:widowControl w:val="0"/>
        <w:autoSpaceDE w:val="0"/>
        <w:jc w:val="center"/>
      </w:pPr>
    </w:p>
    <w:p w:rsidR="003963D7" w:rsidRPr="0074327D" w:rsidRDefault="003963D7" w:rsidP="003963D7">
      <w:pPr>
        <w:widowControl w:val="0"/>
        <w:autoSpaceDE w:val="0"/>
        <w:jc w:val="both"/>
        <w:rPr>
          <w:b/>
          <w:bCs/>
          <w:sz w:val="28"/>
          <w:szCs w:val="28"/>
        </w:rPr>
      </w:pPr>
      <w:r w:rsidRPr="0074327D">
        <w:rPr>
          <w:b/>
          <w:bCs/>
          <w:sz w:val="28"/>
          <w:szCs w:val="28"/>
        </w:rPr>
        <w:t>Раздел 1. Россия в годы Первой мировой войны и Первая мировая война и послевоенный кризис Великой Российской революции (1914–1922).</w:t>
      </w:r>
    </w:p>
    <w:p w:rsidR="003963D7" w:rsidRPr="0074327D" w:rsidRDefault="003963D7" w:rsidP="003963D7">
      <w:pPr>
        <w:tabs>
          <w:tab w:val="left" w:pos="0"/>
        </w:tabs>
        <w:jc w:val="both"/>
        <w:rPr>
          <w:b/>
          <w:bCs/>
          <w:sz w:val="28"/>
          <w:szCs w:val="28"/>
        </w:rPr>
      </w:pPr>
    </w:p>
    <w:p w:rsidR="003963D7" w:rsidRPr="0074327D" w:rsidRDefault="003963D7" w:rsidP="003963D7">
      <w:pPr>
        <w:jc w:val="both"/>
        <w:rPr>
          <w:b/>
          <w:bCs/>
          <w:sz w:val="28"/>
          <w:szCs w:val="28"/>
          <w:lang w:eastAsia="ar-SA"/>
        </w:rPr>
      </w:pPr>
      <w:r w:rsidRPr="0074327D">
        <w:rPr>
          <w:b/>
          <w:bCs/>
          <w:sz w:val="28"/>
          <w:szCs w:val="28"/>
          <w:lang w:eastAsia="ar-SA"/>
        </w:rPr>
        <w:t xml:space="preserve">Профессионально ориентированное содержание. </w:t>
      </w:r>
    </w:p>
    <w:p w:rsidR="003963D7" w:rsidRPr="0074327D" w:rsidRDefault="003963D7" w:rsidP="003963D7">
      <w:pPr>
        <w:jc w:val="both"/>
        <w:rPr>
          <w:b/>
          <w:bCs/>
          <w:sz w:val="28"/>
          <w:szCs w:val="28"/>
          <w:lang w:eastAsia="ar-SA"/>
        </w:rPr>
      </w:pPr>
      <w:r w:rsidRPr="0074327D">
        <w:rPr>
          <w:b/>
          <w:bCs/>
          <w:sz w:val="28"/>
          <w:szCs w:val="28"/>
          <w:lang w:eastAsia="ar-SA"/>
        </w:rPr>
        <w:t>Тема: Архитектура нашей страны  в 1920е годы. Строительство в 1920е годы. Новые стили в архитектуре. Новые методы строительства.</w:t>
      </w:r>
    </w:p>
    <w:p w:rsidR="003963D7" w:rsidRPr="0074327D" w:rsidRDefault="003963D7" w:rsidP="003963D7">
      <w:pPr>
        <w:jc w:val="both"/>
        <w:rPr>
          <w:sz w:val="28"/>
          <w:szCs w:val="28"/>
          <w:lang w:eastAsia="ar-SA"/>
        </w:rPr>
      </w:pPr>
    </w:p>
    <w:p w:rsidR="003963D7" w:rsidRPr="0074327D" w:rsidRDefault="003963D7" w:rsidP="003963D7">
      <w:pPr>
        <w:jc w:val="both"/>
        <w:rPr>
          <w:b/>
          <w:sz w:val="28"/>
          <w:szCs w:val="28"/>
        </w:rPr>
      </w:pPr>
      <w:r w:rsidRPr="0074327D">
        <w:rPr>
          <w:b/>
          <w:sz w:val="28"/>
          <w:szCs w:val="28"/>
        </w:rPr>
        <w:t xml:space="preserve">Цели занятия: </w:t>
      </w:r>
    </w:p>
    <w:p w:rsidR="003963D7" w:rsidRPr="0074327D" w:rsidRDefault="003963D7" w:rsidP="003963D7">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3963D7" w:rsidRPr="0074327D" w:rsidRDefault="003963D7" w:rsidP="003963D7">
      <w:pPr>
        <w:jc w:val="both"/>
        <w:rPr>
          <w:sz w:val="28"/>
          <w:szCs w:val="28"/>
        </w:rPr>
      </w:pPr>
      <w:r w:rsidRPr="0074327D">
        <w:rPr>
          <w:sz w:val="28"/>
          <w:szCs w:val="28"/>
        </w:rPr>
        <w:t>- формирование представления о социально-экономических и политических процессах, происходящих в обществе.</w:t>
      </w:r>
    </w:p>
    <w:p w:rsidR="003963D7" w:rsidRPr="0074327D" w:rsidRDefault="003963D7" w:rsidP="003963D7">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информационными источниками.</w:t>
      </w:r>
    </w:p>
    <w:p w:rsidR="003963D7" w:rsidRPr="0074327D" w:rsidRDefault="003963D7" w:rsidP="003963D7">
      <w:pPr>
        <w:jc w:val="both"/>
        <w:rPr>
          <w:b/>
          <w:sz w:val="28"/>
          <w:szCs w:val="28"/>
        </w:rPr>
      </w:pPr>
    </w:p>
    <w:p w:rsidR="003963D7" w:rsidRPr="0074327D" w:rsidRDefault="003963D7" w:rsidP="003963D7">
      <w:pPr>
        <w:jc w:val="both"/>
        <w:rPr>
          <w:b/>
          <w:sz w:val="28"/>
          <w:szCs w:val="28"/>
        </w:rPr>
      </w:pPr>
      <w:r w:rsidRPr="0074327D">
        <w:rPr>
          <w:b/>
          <w:sz w:val="28"/>
          <w:szCs w:val="28"/>
        </w:rPr>
        <w:t>Обеспечение  занятия:</w:t>
      </w:r>
    </w:p>
    <w:p w:rsidR="003963D7" w:rsidRPr="0074327D" w:rsidRDefault="003963D7" w:rsidP="003963D7">
      <w:pPr>
        <w:jc w:val="both"/>
        <w:rPr>
          <w:sz w:val="28"/>
          <w:szCs w:val="28"/>
        </w:rPr>
      </w:pPr>
      <w:r w:rsidRPr="0074327D">
        <w:rPr>
          <w:sz w:val="28"/>
          <w:szCs w:val="28"/>
        </w:rPr>
        <w:t>1. Методические указания для выполнения практической работы.</w:t>
      </w:r>
    </w:p>
    <w:p w:rsidR="003963D7" w:rsidRPr="0074327D" w:rsidRDefault="003963D7" w:rsidP="003963D7">
      <w:pPr>
        <w:jc w:val="both"/>
        <w:rPr>
          <w:sz w:val="28"/>
          <w:szCs w:val="28"/>
        </w:rPr>
      </w:pPr>
      <w:r w:rsidRPr="0074327D">
        <w:rPr>
          <w:sz w:val="28"/>
          <w:szCs w:val="28"/>
        </w:rPr>
        <w:t>2. Информационные источники.</w:t>
      </w:r>
    </w:p>
    <w:p w:rsidR="003963D7" w:rsidRPr="0074327D" w:rsidRDefault="003963D7" w:rsidP="003963D7">
      <w:pPr>
        <w:widowControl w:val="0"/>
        <w:autoSpaceDE w:val="0"/>
        <w:jc w:val="both"/>
        <w:rPr>
          <w:highlight w:val="yellow"/>
        </w:rPr>
      </w:pPr>
    </w:p>
    <w:p w:rsidR="003963D7" w:rsidRPr="0074327D" w:rsidRDefault="003963D7" w:rsidP="003963D7">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3963D7" w:rsidRPr="0074327D" w:rsidRDefault="003963D7" w:rsidP="003963D7">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3963D7" w:rsidRPr="0074327D" w:rsidRDefault="003963D7" w:rsidP="003963D7">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3963D7" w:rsidRPr="0074327D" w:rsidRDefault="003963D7" w:rsidP="003963D7">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3963D7" w:rsidRPr="0074327D" w:rsidRDefault="003963D7" w:rsidP="003963D7">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3963D7" w:rsidRPr="0074327D" w:rsidRDefault="003963D7" w:rsidP="003963D7">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5. 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3963D7" w:rsidRPr="0074327D" w:rsidRDefault="003963D7" w:rsidP="003963D7">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6. Сахаров, А. Н. История. Конец ХIX — начало XXI века: учебник для 10-11 классов общеобразовательных организаций. Базовый и углублённый уровни: в 2 ч. Ч. 2 : учебник / А. Н. Сахаров, Н. В. Загладин, Ю. А. Петров. - 4-е изд. — </w:t>
      </w:r>
      <w:r w:rsidRPr="0074327D">
        <w:rPr>
          <w:rFonts w:eastAsia="Arial"/>
          <w:iCs/>
          <w:sz w:val="28"/>
          <w:szCs w:val="28"/>
          <w:lang w:eastAsia="ru-RU"/>
        </w:rPr>
        <w:lastRenderedPageBreak/>
        <w:t xml:space="preserve">Москва : ООО «Русское слово — учебник», 2022. - 448 с. - (ФГОС. Инновационная школа). - ISBN 978-5-533-02305-4. - Текст : электронный. - URL: https://znanium.com/catalog/product/2040851   </w:t>
      </w:r>
    </w:p>
    <w:p w:rsidR="003963D7" w:rsidRPr="0074327D" w:rsidRDefault="003963D7" w:rsidP="003963D7">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7. Самыгин, С.И. История : учебник / С.И. Самыгин, П.С. Самыгин, В.Н. Шевелев. — Москва : КноРус, 2022. — 306 с. — ISBN 978-5-406-09566-9. — URL:https://book.ru/book/943202. — Текст : электронный.</w:t>
      </w:r>
    </w:p>
    <w:p w:rsidR="006F5412" w:rsidRPr="0074327D" w:rsidRDefault="006F5412" w:rsidP="00533ADE">
      <w:pPr>
        <w:jc w:val="both"/>
        <w:rPr>
          <w:sz w:val="28"/>
          <w:szCs w:val="28"/>
          <w:lang w:eastAsia="ar-SA"/>
        </w:rPr>
      </w:pPr>
      <w:bookmarkStart w:id="11" w:name="_Hlk146522510"/>
    </w:p>
    <w:p w:rsidR="008B7E95" w:rsidRPr="0074327D" w:rsidRDefault="008B7E95" w:rsidP="00533ADE">
      <w:pPr>
        <w:jc w:val="both"/>
        <w:rPr>
          <w:b/>
        </w:rPr>
      </w:pPr>
      <w:r w:rsidRPr="0074327D">
        <w:rPr>
          <w:b/>
          <w:sz w:val="28"/>
          <w:szCs w:val="28"/>
          <w:lang w:eastAsia="ar-SA"/>
        </w:rPr>
        <w:t>Задание</w:t>
      </w:r>
      <w:r w:rsidR="003963D7" w:rsidRPr="0074327D">
        <w:rPr>
          <w:b/>
          <w:sz w:val="28"/>
          <w:szCs w:val="28"/>
          <w:lang w:eastAsia="ar-SA"/>
        </w:rPr>
        <w:t xml:space="preserve"> 1. </w:t>
      </w:r>
    </w:p>
    <w:p w:rsidR="008B7E95" w:rsidRPr="0074327D" w:rsidRDefault="008B7E95" w:rsidP="00533ADE">
      <w:pPr>
        <w:shd w:val="clear" w:color="auto" w:fill="FFFFFF"/>
        <w:rPr>
          <w:b/>
          <w:sz w:val="28"/>
          <w:szCs w:val="28"/>
          <w:lang w:eastAsia="ru-RU"/>
        </w:rPr>
      </w:pPr>
      <w:r w:rsidRPr="0074327D">
        <w:rPr>
          <w:b/>
          <w:sz w:val="28"/>
          <w:szCs w:val="28"/>
          <w:lang w:eastAsia="ru-RU"/>
        </w:rPr>
        <w:t>Изучите текст и заполните таблицу:</w:t>
      </w:r>
    </w:p>
    <w:p w:rsidR="006F5412" w:rsidRPr="0074327D" w:rsidRDefault="006F5412" w:rsidP="00533ADE">
      <w:pPr>
        <w:shd w:val="clear" w:color="auto" w:fill="FFFFFF"/>
        <w:rPr>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5"/>
        <w:gridCol w:w="3113"/>
      </w:tblGrid>
      <w:tr w:rsidR="00BC0EC4" w:rsidRPr="0074327D" w:rsidTr="00996E14">
        <w:tc>
          <w:tcPr>
            <w:tcW w:w="3190" w:type="dxa"/>
            <w:shd w:val="clear" w:color="auto" w:fill="auto"/>
          </w:tcPr>
          <w:p w:rsidR="00BC0EC4" w:rsidRPr="0074327D" w:rsidRDefault="00BC0EC4" w:rsidP="00533ADE">
            <w:pPr>
              <w:rPr>
                <w:sz w:val="28"/>
                <w:szCs w:val="28"/>
              </w:rPr>
            </w:pPr>
            <w:r w:rsidRPr="0074327D">
              <w:rPr>
                <w:sz w:val="28"/>
                <w:szCs w:val="28"/>
              </w:rPr>
              <w:t>Архитектурный стиль и его особенности</w:t>
            </w:r>
          </w:p>
        </w:tc>
        <w:tc>
          <w:tcPr>
            <w:tcW w:w="3190" w:type="dxa"/>
            <w:shd w:val="clear" w:color="auto" w:fill="auto"/>
          </w:tcPr>
          <w:p w:rsidR="00BC0EC4" w:rsidRPr="0074327D" w:rsidRDefault="00BC0EC4" w:rsidP="00533ADE">
            <w:pPr>
              <w:rPr>
                <w:sz w:val="28"/>
                <w:szCs w:val="28"/>
              </w:rPr>
            </w:pPr>
            <w:r w:rsidRPr="0074327D">
              <w:rPr>
                <w:sz w:val="28"/>
                <w:szCs w:val="28"/>
              </w:rPr>
              <w:t>Примеры зданий</w:t>
            </w:r>
          </w:p>
        </w:tc>
        <w:tc>
          <w:tcPr>
            <w:tcW w:w="3190" w:type="dxa"/>
            <w:shd w:val="clear" w:color="auto" w:fill="auto"/>
          </w:tcPr>
          <w:p w:rsidR="00BC0EC4" w:rsidRPr="0074327D" w:rsidRDefault="00BC0EC4" w:rsidP="00533ADE">
            <w:pPr>
              <w:rPr>
                <w:sz w:val="28"/>
                <w:szCs w:val="28"/>
              </w:rPr>
            </w:pPr>
            <w:r w:rsidRPr="0074327D">
              <w:rPr>
                <w:sz w:val="28"/>
                <w:szCs w:val="28"/>
              </w:rPr>
              <w:t>Архитекторы</w:t>
            </w:r>
          </w:p>
        </w:tc>
      </w:tr>
      <w:tr w:rsidR="00BC0EC4" w:rsidRPr="0074327D" w:rsidTr="00996E14">
        <w:tc>
          <w:tcPr>
            <w:tcW w:w="3190" w:type="dxa"/>
            <w:shd w:val="clear" w:color="auto" w:fill="auto"/>
          </w:tcPr>
          <w:p w:rsidR="00BC0EC4" w:rsidRPr="0074327D" w:rsidRDefault="00BC0EC4" w:rsidP="00533ADE">
            <w:pPr>
              <w:rPr>
                <w:sz w:val="28"/>
                <w:szCs w:val="28"/>
              </w:rPr>
            </w:pPr>
          </w:p>
        </w:tc>
        <w:tc>
          <w:tcPr>
            <w:tcW w:w="3190" w:type="dxa"/>
            <w:shd w:val="clear" w:color="auto" w:fill="auto"/>
          </w:tcPr>
          <w:p w:rsidR="00BC0EC4" w:rsidRPr="0074327D" w:rsidRDefault="00BC0EC4" w:rsidP="00533ADE">
            <w:pPr>
              <w:rPr>
                <w:sz w:val="28"/>
                <w:szCs w:val="28"/>
              </w:rPr>
            </w:pPr>
          </w:p>
        </w:tc>
        <w:tc>
          <w:tcPr>
            <w:tcW w:w="3190" w:type="dxa"/>
            <w:shd w:val="clear" w:color="auto" w:fill="auto"/>
          </w:tcPr>
          <w:p w:rsidR="00BC0EC4" w:rsidRPr="0074327D" w:rsidRDefault="00BC0EC4" w:rsidP="00533ADE">
            <w:pPr>
              <w:rPr>
                <w:sz w:val="28"/>
                <w:szCs w:val="28"/>
              </w:rPr>
            </w:pPr>
          </w:p>
        </w:tc>
      </w:tr>
      <w:bookmarkEnd w:id="11"/>
    </w:tbl>
    <w:p w:rsidR="008B7E95" w:rsidRPr="0074327D" w:rsidRDefault="008B7E95" w:rsidP="00533ADE">
      <w:pPr>
        <w:shd w:val="clear" w:color="auto" w:fill="FFFFFF"/>
        <w:rPr>
          <w:sz w:val="28"/>
          <w:szCs w:val="28"/>
          <w:lang w:eastAsia="ru-RU"/>
        </w:rPr>
      </w:pPr>
    </w:p>
    <w:p w:rsidR="00BC0EC4" w:rsidRPr="0074327D" w:rsidRDefault="00BC0EC4" w:rsidP="003963D7">
      <w:pPr>
        <w:spacing w:beforeAutospacing="1" w:afterAutospacing="1"/>
        <w:jc w:val="both"/>
        <w:rPr>
          <w:sz w:val="28"/>
          <w:szCs w:val="28"/>
          <w:bdr w:val="none" w:sz="0" w:space="0" w:color="auto" w:frame="1"/>
          <w:lang w:eastAsia="ru-RU"/>
        </w:rPr>
      </w:pPr>
      <w:r w:rsidRPr="0074327D">
        <w:rPr>
          <w:sz w:val="28"/>
          <w:szCs w:val="28"/>
          <w:bdr w:val="none" w:sz="0" w:space="0" w:color="auto" w:frame="1"/>
          <w:lang w:eastAsia="ru-RU"/>
        </w:rPr>
        <w:t>В культуре и истории Российской Федерации одним из наиболее значимых видов памятников являются памятники архитектуры. Архитектурные памятники культуры и истории каждого государства считаются неделимой частью культурного наследия мира, и говорят о высоком вкладе народов, одаренных творцов в перманентное развитие мировой цивилизации. Именно поэтому, сохранение архитектурных памятников является важной целью каждого народа. Ведь именно по памятникам есть возможность передачи, преемственности культурного наследия молодым поколениям.</w:t>
      </w:r>
    </w:p>
    <w:p w:rsidR="00BC0EC4" w:rsidRPr="0074327D" w:rsidRDefault="00BC0EC4" w:rsidP="003963D7">
      <w:pPr>
        <w:spacing w:beforeAutospacing="1" w:afterAutospacing="1"/>
        <w:jc w:val="both"/>
        <w:rPr>
          <w:sz w:val="28"/>
          <w:szCs w:val="28"/>
          <w:lang w:eastAsia="ru-RU"/>
        </w:rPr>
      </w:pPr>
      <w:r w:rsidRPr="0074327D">
        <w:rPr>
          <w:b/>
          <w:bCs/>
          <w:sz w:val="28"/>
          <w:szCs w:val="28"/>
          <w:bdr w:val="none" w:sz="0" w:space="0" w:color="auto" w:frame="1"/>
          <w:lang w:eastAsia="ru-RU"/>
        </w:rPr>
        <w:t>Преобразования в архитектуре</w:t>
      </w:r>
      <w:r w:rsidRPr="0074327D">
        <w:rPr>
          <w:sz w:val="28"/>
          <w:szCs w:val="28"/>
          <w:lang w:eastAsia="ru-RU"/>
        </w:rPr>
        <w:t> начались с того, что изменялось назначение старых архитектурных объектов, созданных в дореволюционное время. После национализации многоквартирные жилые дома, дворцы, усадьбы превращались в рабочие клубы, музеи, общественные учреждения, поликлиники, детские сады, жилые квартиры трудящихся.</w:t>
      </w:r>
    </w:p>
    <w:p w:rsidR="00BC0EC4" w:rsidRPr="0074327D" w:rsidRDefault="00BC0EC4" w:rsidP="003963D7">
      <w:pPr>
        <w:spacing w:before="100" w:beforeAutospacing="1" w:after="100" w:afterAutospacing="1"/>
        <w:jc w:val="both"/>
        <w:rPr>
          <w:sz w:val="28"/>
          <w:szCs w:val="28"/>
          <w:lang w:eastAsia="ru-RU"/>
        </w:rPr>
      </w:pPr>
      <w:r w:rsidRPr="0074327D">
        <w:rPr>
          <w:sz w:val="28"/>
          <w:szCs w:val="28"/>
          <w:lang w:eastAsia="ru-RU"/>
        </w:rPr>
        <w:t>После окончания гражданской войны появилась возможность строительства. В течение восстановительного периода в 1921—1926 гг. было построено 285 промышленных предприятий, среди них несколько электростанций согласно плану ГОЭРЛО (электрофикации России).</w:t>
      </w:r>
    </w:p>
    <w:p w:rsidR="00BC0EC4" w:rsidRPr="0074327D" w:rsidRDefault="00BC0EC4" w:rsidP="003963D7">
      <w:pPr>
        <w:spacing w:beforeAutospacing="1" w:afterAutospacing="1"/>
        <w:jc w:val="both"/>
        <w:rPr>
          <w:sz w:val="28"/>
          <w:szCs w:val="28"/>
          <w:lang w:eastAsia="ru-RU"/>
        </w:rPr>
      </w:pPr>
      <w:r w:rsidRPr="0074327D">
        <w:rPr>
          <w:sz w:val="28"/>
          <w:szCs w:val="28"/>
          <w:lang w:eastAsia="ru-RU"/>
        </w:rPr>
        <w:t>В 20-е гг. был положен конец </w:t>
      </w:r>
      <w:r w:rsidRPr="0074327D">
        <w:rPr>
          <w:i/>
          <w:iCs/>
          <w:sz w:val="28"/>
          <w:szCs w:val="28"/>
          <w:bdr w:val="none" w:sz="0" w:space="0" w:color="auto" w:frame="1"/>
          <w:lang w:eastAsia="ru-RU"/>
        </w:rPr>
        <w:t>стихийной застройке городов</w:t>
      </w:r>
      <w:r w:rsidRPr="0074327D">
        <w:rPr>
          <w:sz w:val="28"/>
          <w:szCs w:val="28"/>
          <w:lang w:eastAsia="ru-RU"/>
        </w:rPr>
        <w:t>, так как исчезла частная собственность на землю. Были разработаны планы упорядоченного развития больших городов (Москва, Ленинград, Баку, Ереван и др.).</w:t>
      </w:r>
    </w:p>
    <w:p w:rsidR="00BC0EC4" w:rsidRPr="0074327D" w:rsidRDefault="00BC0EC4" w:rsidP="00735A70">
      <w:pPr>
        <w:jc w:val="both"/>
        <w:rPr>
          <w:sz w:val="28"/>
          <w:szCs w:val="28"/>
          <w:lang w:eastAsia="ru-RU"/>
        </w:rPr>
      </w:pPr>
      <w:r w:rsidRPr="0074327D">
        <w:rPr>
          <w:sz w:val="28"/>
          <w:szCs w:val="28"/>
          <w:lang w:eastAsia="ru-RU"/>
        </w:rPr>
        <w:t>В этой связи создавался стиль советской архитектуры. Он имел 3 основных ист</w:t>
      </w:r>
      <w:r w:rsidR="006E12D5" w:rsidRPr="0074327D">
        <w:rPr>
          <w:sz w:val="28"/>
          <w:szCs w:val="28"/>
          <w:lang w:eastAsia="ru-RU"/>
        </w:rPr>
        <w:t>о</w:t>
      </w:r>
      <w:r w:rsidRPr="0074327D">
        <w:rPr>
          <w:sz w:val="28"/>
          <w:szCs w:val="28"/>
          <w:lang w:eastAsia="ru-RU"/>
        </w:rPr>
        <w:t>ка:</w:t>
      </w:r>
    </w:p>
    <w:p w:rsidR="00BC0EC4" w:rsidRPr="0074327D" w:rsidRDefault="00BC0EC4" w:rsidP="00735A70">
      <w:pPr>
        <w:numPr>
          <w:ilvl w:val="0"/>
          <w:numId w:val="20"/>
        </w:numPr>
        <w:ind w:left="0" w:firstLine="0"/>
        <w:jc w:val="both"/>
        <w:rPr>
          <w:sz w:val="28"/>
          <w:szCs w:val="28"/>
          <w:lang w:eastAsia="ru-RU"/>
        </w:rPr>
      </w:pPr>
      <w:r w:rsidRPr="0074327D">
        <w:rPr>
          <w:sz w:val="28"/>
          <w:szCs w:val="28"/>
          <w:lang w:eastAsia="ru-RU"/>
        </w:rPr>
        <w:t>традиционная архитектура,</w:t>
      </w:r>
    </w:p>
    <w:p w:rsidR="00BC0EC4" w:rsidRPr="0074327D" w:rsidRDefault="00BC0EC4" w:rsidP="00735A70">
      <w:pPr>
        <w:numPr>
          <w:ilvl w:val="0"/>
          <w:numId w:val="20"/>
        </w:numPr>
        <w:ind w:left="0" w:firstLine="0"/>
        <w:jc w:val="both"/>
        <w:rPr>
          <w:sz w:val="28"/>
          <w:szCs w:val="28"/>
          <w:lang w:eastAsia="ru-RU"/>
        </w:rPr>
      </w:pPr>
      <w:r w:rsidRPr="0074327D">
        <w:rPr>
          <w:sz w:val="28"/>
          <w:szCs w:val="28"/>
          <w:lang w:eastAsia="ru-RU"/>
        </w:rPr>
        <w:t>рационализм,</w:t>
      </w:r>
    </w:p>
    <w:p w:rsidR="00BC0EC4" w:rsidRPr="0074327D" w:rsidRDefault="00BC0EC4" w:rsidP="00735A70">
      <w:pPr>
        <w:numPr>
          <w:ilvl w:val="0"/>
          <w:numId w:val="20"/>
        </w:numPr>
        <w:ind w:left="0" w:firstLine="0"/>
        <w:jc w:val="both"/>
        <w:rPr>
          <w:sz w:val="28"/>
          <w:szCs w:val="28"/>
          <w:lang w:eastAsia="ru-RU"/>
        </w:rPr>
      </w:pPr>
      <w:r w:rsidRPr="0074327D">
        <w:rPr>
          <w:sz w:val="28"/>
          <w:szCs w:val="28"/>
          <w:lang w:eastAsia="ru-RU"/>
        </w:rPr>
        <w:t>конструктивизм.</w:t>
      </w:r>
    </w:p>
    <w:p w:rsidR="00BC0EC4" w:rsidRPr="0074327D" w:rsidRDefault="00BC0EC4" w:rsidP="003963D7">
      <w:pPr>
        <w:spacing w:before="100" w:beforeAutospacing="1" w:after="100" w:afterAutospacing="1"/>
        <w:jc w:val="both"/>
        <w:rPr>
          <w:sz w:val="28"/>
          <w:szCs w:val="28"/>
          <w:lang w:eastAsia="ru-RU"/>
        </w:rPr>
      </w:pPr>
      <w:r w:rsidRPr="0074327D">
        <w:rPr>
          <w:sz w:val="28"/>
          <w:szCs w:val="28"/>
          <w:lang w:eastAsia="ru-RU"/>
        </w:rPr>
        <w:lastRenderedPageBreak/>
        <w:t>Традиционная архитектура основывалась на традиции классической архитектуры. Ее представляли архитекторы И. Жолтовский, А. Таманян, И. Фомин и А. Щусев.</w:t>
      </w:r>
    </w:p>
    <w:p w:rsidR="00BC0EC4" w:rsidRPr="0074327D" w:rsidRDefault="00BC0EC4" w:rsidP="003963D7">
      <w:pPr>
        <w:spacing w:before="100" w:beforeAutospacing="1" w:after="100" w:afterAutospacing="1"/>
        <w:jc w:val="both"/>
        <w:rPr>
          <w:sz w:val="28"/>
          <w:szCs w:val="28"/>
          <w:lang w:eastAsia="ru-RU"/>
        </w:rPr>
      </w:pPr>
      <w:r w:rsidRPr="0074327D">
        <w:rPr>
          <w:sz w:val="28"/>
          <w:szCs w:val="28"/>
          <w:lang w:eastAsia="ru-RU"/>
        </w:rPr>
        <w:t>Рационалисты, среди них наиболее известные Н. А. Ладовский и К. Мельников, главное внимание уделяли проблеме художественного образа архитектуры. Свои искания они сосредоточили на широком применении новейших строительных материалов и конструкций. Ладовский в числе первых в мировой архитектуре ХХ в. выдвинул проблематику рациональных основ восприятия архитектурной формы. Мельников применял элементы мобильной формы для проекта памятника Колумбу (1929). Сооружение было снабжено стабилизатором, с помощью которого оно могло поворачиваться ветром в ту или иную сторону. Конусообразный верхний элемент композиции позволял собирать дождевую воду, которая использовалась для вращения скульптуры Колумба, стоящего внутри нижнего конуса. По замыслу автора, движение памятника и скульптуры должно было олицетворять композиционное слияние памятника с природой через ритмы ее изменений.</w:t>
      </w:r>
    </w:p>
    <w:p w:rsidR="00BC0EC4" w:rsidRPr="0074327D" w:rsidRDefault="00BC0EC4" w:rsidP="003963D7">
      <w:pPr>
        <w:spacing w:before="100" w:beforeAutospacing="1" w:after="100" w:afterAutospacing="1"/>
        <w:jc w:val="both"/>
        <w:rPr>
          <w:sz w:val="28"/>
          <w:szCs w:val="28"/>
          <w:lang w:eastAsia="ru-RU"/>
        </w:rPr>
      </w:pPr>
      <w:r w:rsidRPr="0074327D">
        <w:rPr>
          <w:sz w:val="28"/>
          <w:szCs w:val="28"/>
          <w:lang w:eastAsia="ru-RU"/>
        </w:rPr>
        <w:t>Конструктивисты, считая, что главная задача художника не изображать предметный мир, а "конструировать" его, настаивали на том, что форма здания должна диктоваться его функциональным назначением, применяемыми материалами и строительными конструкциями. Они не требовали нового архитектурного оформления, а требовали соответствия архитектуры новым социальным условиям и новой строительной технике. Среди конструктивистов наиболее видными были М. Я. Гинзбург, братья Весины — Леонид Александрович, Виктор Александрович, Александр Александрович и И. Леонидов.</w:t>
      </w:r>
    </w:p>
    <w:p w:rsidR="00BC0EC4" w:rsidRPr="0074327D" w:rsidRDefault="00BC0EC4" w:rsidP="003963D7">
      <w:pPr>
        <w:spacing w:before="100" w:beforeAutospacing="1" w:after="100" w:afterAutospacing="1"/>
        <w:jc w:val="both"/>
        <w:rPr>
          <w:sz w:val="28"/>
          <w:szCs w:val="28"/>
          <w:lang w:eastAsia="ru-RU"/>
        </w:rPr>
      </w:pPr>
      <w:r w:rsidRPr="0074327D">
        <w:rPr>
          <w:sz w:val="28"/>
          <w:szCs w:val="28"/>
          <w:lang w:eastAsia="ru-RU"/>
        </w:rPr>
        <w:t>Поиски нового не обходились без творческих неудач: унылая строчная застройка, не учитывающие реальных условий жизни "дома-коммуны", протекающие плоские крыши, неприглядный вид простых архитектурных форм из-за некачественных строительных материалов — все это дискредитировало новую архитектуру и побуждало отдать предпочтение старой.</w:t>
      </w:r>
    </w:p>
    <w:p w:rsidR="00BC0EC4" w:rsidRPr="0074327D" w:rsidRDefault="00BC0EC4" w:rsidP="003963D7">
      <w:pPr>
        <w:spacing w:beforeAutospacing="1" w:afterAutospacing="1"/>
        <w:jc w:val="both"/>
        <w:rPr>
          <w:sz w:val="28"/>
          <w:szCs w:val="28"/>
          <w:lang w:eastAsia="ru-RU"/>
        </w:rPr>
      </w:pPr>
      <w:r w:rsidRPr="0074327D">
        <w:rPr>
          <w:b/>
          <w:bCs/>
          <w:sz w:val="28"/>
          <w:szCs w:val="28"/>
          <w:bdr w:val="none" w:sz="0" w:space="0" w:color="auto" w:frame="1"/>
          <w:lang w:eastAsia="ru-RU"/>
        </w:rPr>
        <w:t>В середине 20-х гг.</w:t>
      </w:r>
      <w:r w:rsidRPr="0074327D">
        <w:rPr>
          <w:sz w:val="28"/>
          <w:szCs w:val="28"/>
          <w:lang w:eastAsia="ru-RU"/>
        </w:rPr>
        <w:t xml:space="preserve"> начались творческие поиски примирения теоретических позиций и практики конструктивистов и рационалистов. Началось крупномасштабное строительство. За годы первой пятилетки (1929—1932) в СССР было построено свыше 1500 новых промышленных предприятий и сооружений, среди них такие объекты, как Днепровская ГЭС (архитекторы — братья Веснины), Магнитогорский и Кузнецкий металлургические комбинаты, "Уралмаш" в Свердловске, тракторные заводы в Харькове, Волгограде, Челябинске, автомобильные — в Москве и Горьком, сельскохозяйственного машиностроения — в Ростове. С этим было связано и массовое жилищное строительство, вырастали новые города: Магнитогорск, Комсомольск-на-Амуре, Хибиногорск, Караганда, Березники, Днепродзержинск и др. История не знала таких </w:t>
      </w:r>
      <w:r w:rsidRPr="0074327D">
        <w:rPr>
          <w:sz w:val="28"/>
          <w:szCs w:val="28"/>
          <w:lang w:eastAsia="ru-RU"/>
        </w:rPr>
        <w:lastRenderedPageBreak/>
        <w:t>темпов градостроительства, в эти годы было заложено около 100 новых городов. Реконструировались старые города (Новосибирск, Баку). Но практическое развитие городов осуществлялось в силу действия объективных обстоятельств, нередко действительность сильно отличалась от проектов в худшую сторону. Жилые массивы рабочих поселков находились в непосредственной близи от предприятий, что не соответствовало санитарным нормам.</w:t>
      </w:r>
    </w:p>
    <w:p w:rsidR="00BC0EC4" w:rsidRPr="0074327D" w:rsidRDefault="00BC0EC4" w:rsidP="003963D7">
      <w:pPr>
        <w:spacing w:beforeAutospacing="1" w:afterAutospacing="1"/>
        <w:jc w:val="both"/>
        <w:rPr>
          <w:sz w:val="28"/>
          <w:szCs w:val="28"/>
          <w:lang w:eastAsia="ru-RU"/>
        </w:rPr>
      </w:pPr>
      <w:r w:rsidRPr="0074327D">
        <w:rPr>
          <w:sz w:val="28"/>
          <w:szCs w:val="28"/>
          <w:lang w:eastAsia="ru-RU"/>
        </w:rPr>
        <w:t>В связи с введением в эксплуатацию большого объема жилья в1929—1932 гг. сформировался новый тип жилища — </w:t>
      </w:r>
      <w:r w:rsidRPr="0074327D">
        <w:rPr>
          <w:i/>
          <w:iCs/>
          <w:sz w:val="28"/>
          <w:szCs w:val="28"/>
          <w:bdr w:val="none" w:sz="0" w:space="0" w:color="auto" w:frame="1"/>
          <w:lang w:eastAsia="ru-RU"/>
        </w:rPr>
        <w:t>многоквартирный секционный жилой дом в 4—5 этажей</w:t>
      </w:r>
      <w:r w:rsidRPr="0074327D">
        <w:rPr>
          <w:sz w:val="28"/>
          <w:szCs w:val="28"/>
          <w:lang w:eastAsia="ru-RU"/>
        </w:rPr>
        <w:t>.</w:t>
      </w:r>
    </w:p>
    <w:p w:rsidR="00BC0EC4" w:rsidRPr="0074327D" w:rsidRDefault="00BC0EC4" w:rsidP="003963D7">
      <w:pPr>
        <w:spacing w:before="100" w:beforeAutospacing="1" w:after="100" w:afterAutospacing="1"/>
        <w:jc w:val="both"/>
        <w:rPr>
          <w:sz w:val="28"/>
          <w:szCs w:val="28"/>
          <w:lang w:eastAsia="ru-RU"/>
        </w:rPr>
      </w:pPr>
      <w:r w:rsidRPr="0074327D">
        <w:rPr>
          <w:sz w:val="28"/>
          <w:szCs w:val="28"/>
          <w:lang w:eastAsia="ru-RU"/>
        </w:rPr>
        <w:t>В связи в введением в 1930 г. всеобщего обязательного обучения детей возводилось много школ со спортивными залами, классами-лабораториями, учебными мастерскими, чего не было в дореволюционные времена.</w:t>
      </w:r>
    </w:p>
    <w:p w:rsidR="00BC0EC4" w:rsidRPr="0074327D" w:rsidRDefault="00BC0EC4" w:rsidP="003963D7">
      <w:pPr>
        <w:spacing w:before="100" w:beforeAutospacing="1" w:after="100" w:afterAutospacing="1"/>
        <w:jc w:val="both"/>
        <w:rPr>
          <w:sz w:val="28"/>
          <w:szCs w:val="28"/>
          <w:lang w:eastAsia="ru-RU"/>
        </w:rPr>
      </w:pPr>
      <w:r w:rsidRPr="0074327D">
        <w:rPr>
          <w:sz w:val="28"/>
          <w:szCs w:val="28"/>
          <w:lang w:eastAsia="ru-RU"/>
        </w:rPr>
        <w:t>В 20-е гг. архитекторы разработали новый тип общественного здания для проведения культурно-просветительских мероприятий—рабочий клуб (Дворец культуры Московского автомобильного завода им И. Лихачева, архитекторы братья Веснины; пять клубов им. Русакова, Горького, Фрунзе, "Каучук", "Буревестник" архитектора К. С. Мельникова).</w:t>
      </w:r>
    </w:p>
    <w:p w:rsidR="00BC0EC4" w:rsidRPr="0074327D" w:rsidRDefault="00BC0EC4" w:rsidP="003963D7">
      <w:pPr>
        <w:spacing w:before="100" w:beforeAutospacing="1" w:after="100" w:afterAutospacing="1"/>
        <w:jc w:val="both"/>
        <w:rPr>
          <w:sz w:val="28"/>
          <w:szCs w:val="28"/>
          <w:lang w:eastAsia="ru-RU"/>
        </w:rPr>
      </w:pPr>
      <w:r w:rsidRPr="0074327D">
        <w:rPr>
          <w:sz w:val="28"/>
          <w:szCs w:val="28"/>
          <w:lang w:eastAsia="ru-RU"/>
        </w:rPr>
        <w:t>В сооружениях 1-й пятилетки часто остекление зданий преобладало над стеновыми поверхностями, в этом проявилось неумеренное увлечение западной архитектурой, в частности идеями Ле Корбюзье и "Баухаузом".</w:t>
      </w:r>
    </w:p>
    <w:p w:rsidR="00BC0EC4" w:rsidRPr="0074327D" w:rsidRDefault="00BC0EC4" w:rsidP="003963D7">
      <w:pPr>
        <w:spacing w:beforeAutospacing="1" w:afterAutospacing="1"/>
        <w:jc w:val="both"/>
        <w:rPr>
          <w:sz w:val="28"/>
          <w:szCs w:val="28"/>
          <w:lang w:eastAsia="ru-RU"/>
        </w:rPr>
      </w:pPr>
      <w:r w:rsidRPr="0074327D">
        <w:rPr>
          <w:sz w:val="28"/>
          <w:szCs w:val="28"/>
          <w:lang w:eastAsia="ru-RU"/>
        </w:rPr>
        <w:t>Уникальность представляет собой </w:t>
      </w:r>
      <w:r w:rsidRPr="0074327D">
        <w:rPr>
          <w:b/>
          <w:bCs/>
          <w:sz w:val="28"/>
          <w:szCs w:val="28"/>
          <w:bdr w:val="none" w:sz="0" w:space="0" w:color="auto" w:frame="1"/>
          <w:lang w:eastAsia="ru-RU"/>
        </w:rPr>
        <w:t>Мавзолей В. И. Ленина</w:t>
      </w:r>
      <w:r w:rsidRPr="0074327D">
        <w:rPr>
          <w:sz w:val="28"/>
          <w:szCs w:val="28"/>
          <w:lang w:eastAsia="ru-RU"/>
        </w:rPr>
        <w:t>, созданный по проекту А. Щусева. Это гробница, это памятник и правительственная трибуна во время праздничных демонстраций, которые проходили на Красной площади в Москве, это, наконец, архитектурно-композиционный центр ансамбля площади.</w:t>
      </w:r>
    </w:p>
    <w:p w:rsidR="00BC0EC4" w:rsidRPr="0074327D" w:rsidRDefault="00BC0EC4" w:rsidP="003963D7">
      <w:pPr>
        <w:spacing w:before="100" w:beforeAutospacing="1" w:after="100" w:afterAutospacing="1"/>
        <w:jc w:val="both"/>
        <w:rPr>
          <w:sz w:val="28"/>
          <w:szCs w:val="28"/>
          <w:lang w:eastAsia="ru-RU"/>
        </w:rPr>
      </w:pPr>
      <w:r w:rsidRPr="0074327D">
        <w:rPr>
          <w:sz w:val="28"/>
          <w:szCs w:val="28"/>
          <w:lang w:eastAsia="ru-RU"/>
        </w:rPr>
        <w:t>Ко дню похорон Ленина был построен временный деревянный Мавзолей. Затем сооружен более капитальный деревянный, который через 5 лет заменили на каменное здание (1929—1930) из железобетона и кирпича с облицовкой из красного кварцита и черного лабрадора.</w:t>
      </w:r>
    </w:p>
    <w:p w:rsidR="003963D7" w:rsidRPr="0074327D" w:rsidRDefault="003963D7" w:rsidP="003963D7">
      <w:pPr>
        <w:jc w:val="both"/>
        <w:rPr>
          <w:b/>
          <w:sz w:val="28"/>
          <w:szCs w:val="28"/>
          <w:lang w:eastAsia="ar-SA"/>
        </w:rPr>
      </w:pPr>
      <w:r w:rsidRPr="0074327D">
        <w:rPr>
          <w:b/>
          <w:sz w:val="28"/>
          <w:szCs w:val="28"/>
          <w:lang w:eastAsia="ar-SA"/>
        </w:rPr>
        <w:t xml:space="preserve">Задание 2. </w:t>
      </w:r>
    </w:p>
    <w:p w:rsidR="003963D7" w:rsidRPr="0074327D" w:rsidRDefault="003963D7" w:rsidP="003963D7">
      <w:pPr>
        <w:jc w:val="both"/>
        <w:rPr>
          <w:b/>
        </w:rPr>
      </w:pPr>
      <w:r w:rsidRPr="0074327D">
        <w:rPr>
          <w:b/>
          <w:sz w:val="28"/>
          <w:szCs w:val="28"/>
          <w:lang w:eastAsia="ar-SA"/>
        </w:rPr>
        <w:t xml:space="preserve">Напишите эссе по теме. </w:t>
      </w:r>
    </w:p>
    <w:p w:rsidR="008B7E95" w:rsidRPr="0074327D" w:rsidRDefault="008B7E95" w:rsidP="00533ADE">
      <w:pPr>
        <w:jc w:val="both"/>
        <w:rPr>
          <w:sz w:val="28"/>
          <w:szCs w:val="28"/>
          <w:lang w:eastAsia="ru-RU"/>
        </w:rPr>
      </w:pPr>
    </w:p>
    <w:p w:rsidR="008B7E95" w:rsidRPr="0074327D" w:rsidRDefault="008B7E95" w:rsidP="00533ADE">
      <w:pPr>
        <w:widowControl w:val="0"/>
        <w:autoSpaceDE w:val="0"/>
        <w:jc w:val="both"/>
        <w:rPr>
          <w:sz w:val="28"/>
          <w:szCs w:val="28"/>
        </w:rPr>
      </w:pPr>
      <w:bookmarkStart w:id="12" w:name="_Hlk146521019"/>
      <w:r w:rsidRPr="0074327D">
        <w:rPr>
          <w:i/>
          <w:iCs/>
          <w:sz w:val="28"/>
          <w:szCs w:val="28"/>
        </w:rPr>
        <w:t>Форма контроля: заполнение таблицы</w:t>
      </w:r>
      <w:r w:rsidR="003963D7" w:rsidRPr="0074327D">
        <w:rPr>
          <w:sz w:val="28"/>
          <w:szCs w:val="28"/>
        </w:rPr>
        <w:t xml:space="preserve">, </w:t>
      </w:r>
      <w:r w:rsidR="003963D7" w:rsidRPr="0074327D">
        <w:rPr>
          <w:i/>
          <w:sz w:val="28"/>
          <w:szCs w:val="28"/>
        </w:rPr>
        <w:t>написание эссе.</w:t>
      </w:r>
    </w:p>
    <w:p w:rsidR="003963D7" w:rsidRPr="0074327D" w:rsidRDefault="003963D7" w:rsidP="00533ADE">
      <w:pPr>
        <w:widowControl w:val="0"/>
        <w:autoSpaceDE w:val="0"/>
        <w:jc w:val="both"/>
      </w:pPr>
    </w:p>
    <w:bookmarkEnd w:id="9"/>
    <w:bookmarkEnd w:id="10"/>
    <w:bookmarkEnd w:id="12"/>
    <w:p w:rsidR="003963D7" w:rsidRPr="0074327D" w:rsidRDefault="003963D7" w:rsidP="00C372BA">
      <w:pPr>
        <w:widowControl w:val="0"/>
        <w:autoSpaceDE w:val="0"/>
        <w:rPr>
          <w:b/>
          <w:bCs/>
          <w:sz w:val="28"/>
          <w:szCs w:val="28"/>
        </w:rPr>
      </w:pPr>
    </w:p>
    <w:p w:rsidR="008B7E95" w:rsidRPr="0074327D" w:rsidRDefault="003963D7" w:rsidP="0030486F">
      <w:pPr>
        <w:widowControl w:val="0"/>
        <w:autoSpaceDE w:val="0"/>
        <w:jc w:val="center"/>
        <w:rPr>
          <w:b/>
          <w:bCs/>
          <w:sz w:val="28"/>
          <w:szCs w:val="28"/>
          <w:u w:val="single"/>
        </w:rPr>
      </w:pPr>
      <w:r w:rsidRPr="0074327D">
        <w:rPr>
          <w:b/>
          <w:bCs/>
          <w:sz w:val="28"/>
          <w:szCs w:val="28"/>
          <w:u w:val="single"/>
        </w:rPr>
        <w:t>ПРАКТИЧЕСКАЯ РАБОТА № 4.</w:t>
      </w:r>
    </w:p>
    <w:p w:rsidR="00C372BA" w:rsidRPr="0074327D" w:rsidRDefault="00C372BA" w:rsidP="00C372BA">
      <w:pPr>
        <w:widowControl w:val="0"/>
        <w:autoSpaceDE w:val="0"/>
        <w:rPr>
          <w:b/>
          <w:bCs/>
          <w:sz w:val="28"/>
          <w:szCs w:val="28"/>
        </w:rPr>
      </w:pPr>
    </w:p>
    <w:p w:rsidR="003963D7" w:rsidRPr="0074327D" w:rsidRDefault="003963D7" w:rsidP="003963D7">
      <w:pPr>
        <w:tabs>
          <w:tab w:val="left" w:pos="0"/>
        </w:tabs>
        <w:jc w:val="both"/>
        <w:rPr>
          <w:b/>
          <w:bCs/>
          <w:sz w:val="28"/>
          <w:szCs w:val="28"/>
        </w:rPr>
      </w:pPr>
      <w:r w:rsidRPr="0074327D">
        <w:rPr>
          <w:b/>
          <w:bCs/>
          <w:sz w:val="28"/>
          <w:szCs w:val="28"/>
        </w:rPr>
        <w:t>Раздел 2. СССР в 1920–1930-е годы. Межвоенный период (1918–1939).</w:t>
      </w:r>
    </w:p>
    <w:p w:rsidR="003963D7" w:rsidRPr="0074327D" w:rsidRDefault="003963D7" w:rsidP="003963D7">
      <w:pPr>
        <w:tabs>
          <w:tab w:val="left" w:pos="0"/>
        </w:tabs>
        <w:jc w:val="both"/>
        <w:rPr>
          <w:b/>
          <w:bCs/>
          <w:sz w:val="28"/>
          <w:szCs w:val="28"/>
        </w:rPr>
      </w:pPr>
    </w:p>
    <w:p w:rsidR="003963D7" w:rsidRPr="0074327D" w:rsidRDefault="003963D7" w:rsidP="003963D7">
      <w:pPr>
        <w:tabs>
          <w:tab w:val="left" w:pos="0"/>
        </w:tabs>
        <w:jc w:val="both"/>
        <w:rPr>
          <w:b/>
          <w:bCs/>
          <w:sz w:val="28"/>
          <w:szCs w:val="28"/>
        </w:rPr>
      </w:pPr>
      <w:r w:rsidRPr="0074327D">
        <w:rPr>
          <w:b/>
          <w:bCs/>
          <w:sz w:val="28"/>
          <w:szCs w:val="28"/>
        </w:rPr>
        <w:lastRenderedPageBreak/>
        <w:t>Тема: Итоги и цена советской модернизации. Организация дискуссии по методу «метаплана».</w:t>
      </w:r>
    </w:p>
    <w:p w:rsidR="003963D7" w:rsidRPr="0074327D" w:rsidRDefault="003963D7" w:rsidP="003963D7">
      <w:pPr>
        <w:jc w:val="both"/>
        <w:rPr>
          <w:b/>
          <w:sz w:val="28"/>
          <w:szCs w:val="28"/>
        </w:rPr>
      </w:pPr>
    </w:p>
    <w:p w:rsidR="003963D7" w:rsidRPr="0074327D" w:rsidRDefault="003963D7" w:rsidP="003963D7">
      <w:pPr>
        <w:jc w:val="both"/>
        <w:rPr>
          <w:b/>
          <w:sz w:val="28"/>
          <w:szCs w:val="28"/>
        </w:rPr>
      </w:pPr>
      <w:r w:rsidRPr="0074327D">
        <w:rPr>
          <w:b/>
          <w:sz w:val="28"/>
          <w:szCs w:val="28"/>
        </w:rPr>
        <w:t xml:space="preserve">Цели занятия: </w:t>
      </w:r>
    </w:p>
    <w:p w:rsidR="003963D7" w:rsidRPr="0074327D" w:rsidRDefault="003963D7" w:rsidP="003963D7">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3963D7" w:rsidRPr="0074327D" w:rsidRDefault="003963D7" w:rsidP="003963D7">
      <w:pPr>
        <w:jc w:val="both"/>
        <w:rPr>
          <w:sz w:val="28"/>
          <w:szCs w:val="28"/>
        </w:rPr>
      </w:pPr>
      <w:r w:rsidRPr="0074327D">
        <w:rPr>
          <w:sz w:val="28"/>
          <w:szCs w:val="28"/>
        </w:rPr>
        <w:t>- формирование представления о социально-экономических и политических процессах, происходящих в обществе.</w:t>
      </w:r>
    </w:p>
    <w:p w:rsidR="003963D7" w:rsidRPr="0074327D" w:rsidRDefault="003963D7" w:rsidP="003963D7">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информационными источниками.</w:t>
      </w:r>
    </w:p>
    <w:p w:rsidR="003963D7" w:rsidRPr="0074327D" w:rsidRDefault="003963D7" w:rsidP="003963D7">
      <w:pPr>
        <w:jc w:val="both"/>
        <w:rPr>
          <w:b/>
          <w:sz w:val="28"/>
          <w:szCs w:val="28"/>
        </w:rPr>
      </w:pPr>
    </w:p>
    <w:p w:rsidR="00735A70" w:rsidRPr="0074327D" w:rsidRDefault="00735A70" w:rsidP="003963D7">
      <w:pPr>
        <w:jc w:val="both"/>
        <w:rPr>
          <w:b/>
          <w:sz w:val="28"/>
          <w:szCs w:val="28"/>
        </w:rPr>
      </w:pPr>
    </w:p>
    <w:p w:rsidR="003963D7" w:rsidRPr="0074327D" w:rsidRDefault="003963D7" w:rsidP="003963D7">
      <w:pPr>
        <w:jc w:val="both"/>
        <w:rPr>
          <w:b/>
          <w:sz w:val="28"/>
          <w:szCs w:val="28"/>
        </w:rPr>
      </w:pPr>
      <w:r w:rsidRPr="0074327D">
        <w:rPr>
          <w:b/>
          <w:sz w:val="28"/>
          <w:szCs w:val="28"/>
        </w:rPr>
        <w:t>Обеспечение  занятия:</w:t>
      </w:r>
    </w:p>
    <w:p w:rsidR="003963D7" w:rsidRPr="0074327D" w:rsidRDefault="003963D7" w:rsidP="003963D7">
      <w:pPr>
        <w:jc w:val="both"/>
        <w:rPr>
          <w:sz w:val="28"/>
          <w:szCs w:val="28"/>
        </w:rPr>
      </w:pPr>
      <w:r w:rsidRPr="0074327D">
        <w:rPr>
          <w:sz w:val="28"/>
          <w:szCs w:val="28"/>
        </w:rPr>
        <w:t>1. Методические указания для выполнения практической работы.</w:t>
      </w:r>
    </w:p>
    <w:p w:rsidR="003963D7" w:rsidRPr="0074327D" w:rsidRDefault="003963D7" w:rsidP="003963D7">
      <w:pPr>
        <w:jc w:val="both"/>
        <w:rPr>
          <w:sz w:val="28"/>
          <w:szCs w:val="28"/>
        </w:rPr>
      </w:pPr>
      <w:r w:rsidRPr="0074327D">
        <w:rPr>
          <w:sz w:val="28"/>
          <w:szCs w:val="28"/>
        </w:rPr>
        <w:t>2. Информационные источники.</w:t>
      </w:r>
    </w:p>
    <w:p w:rsidR="003963D7" w:rsidRPr="0074327D" w:rsidRDefault="003963D7" w:rsidP="003963D7">
      <w:pPr>
        <w:widowControl w:val="0"/>
        <w:autoSpaceDE w:val="0"/>
        <w:jc w:val="both"/>
      </w:pPr>
    </w:p>
    <w:p w:rsidR="003963D7" w:rsidRPr="0074327D" w:rsidRDefault="003963D7" w:rsidP="003963D7">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3963D7" w:rsidRPr="0074327D" w:rsidRDefault="003963D7" w:rsidP="001250AC">
      <w:pPr>
        <w:pStyle w:val="af7"/>
        <w:numPr>
          <w:ilvl w:val="0"/>
          <w:numId w:val="30"/>
        </w:numPr>
        <w:ind w:right="-285"/>
        <w:contextualSpacing/>
        <w:jc w:val="both"/>
        <w:textAlignment w:val="baseline"/>
        <w:rPr>
          <w:rFonts w:eastAsia="Arial"/>
          <w:iCs/>
          <w:sz w:val="28"/>
          <w:szCs w:val="28"/>
          <w:lang w:eastAsia="ru-RU"/>
        </w:rPr>
      </w:pPr>
      <w:r w:rsidRPr="0074327D">
        <w:rPr>
          <w:rFonts w:eastAsia="Arial"/>
          <w:iCs/>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3963D7" w:rsidRPr="0074327D" w:rsidRDefault="003963D7" w:rsidP="001250AC">
      <w:pPr>
        <w:pStyle w:val="af7"/>
        <w:numPr>
          <w:ilvl w:val="0"/>
          <w:numId w:val="30"/>
        </w:numPr>
        <w:ind w:right="-285"/>
        <w:contextualSpacing/>
        <w:jc w:val="both"/>
        <w:textAlignment w:val="baseline"/>
        <w:rPr>
          <w:rFonts w:eastAsia="Arial"/>
          <w:iCs/>
          <w:sz w:val="28"/>
          <w:szCs w:val="28"/>
          <w:lang w:eastAsia="ru-RU"/>
        </w:rPr>
      </w:pPr>
      <w:r w:rsidRPr="0074327D">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3963D7" w:rsidRPr="0074327D" w:rsidRDefault="003963D7" w:rsidP="001250AC">
      <w:pPr>
        <w:pStyle w:val="af7"/>
        <w:numPr>
          <w:ilvl w:val="0"/>
          <w:numId w:val="30"/>
        </w:numPr>
        <w:ind w:right="-285"/>
        <w:contextualSpacing/>
        <w:jc w:val="both"/>
        <w:textAlignment w:val="baseline"/>
        <w:rPr>
          <w:rFonts w:eastAsia="Arial"/>
          <w:iCs/>
          <w:sz w:val="28"/>
          <w:szCs w:val="28"/>
          <w:lang w:eastAsia="ru-RU"/>
        </w:rPr>
      </w:pPr>
      <w:r w:rsidRPr="0074327D">
        <w:rPr>
          <w:rFonts w:eastAsia="Arial"/>
          <w:iCs/>
          <w:sz w:val="28"/>
          <w:szCs w:val="28"/>
          <w:lang w:eastAsia="ru-RU"/>
        </w:rPr>
        <w:t>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3963D7" w:rsidRPr="0074327D" w:rsidRDefault="003963D7" w:rsidP="001250AC">
      <w:pPr>
        <w:pStyle w:val="af7"/>
        <w:numPr>
          <w:ilvl w:val="0"/>
          <w:numId w:val="30"/>
        </w:numPr>
        <w:ind w:right="-285"/>
        <w:contextualSpacing/>
        <w:jc w:val="both"/>
        <w:textAlignment w:val="baseline"/>
        <w:rPr>
          <w:rFonts w:eastAsia="Arial"/>
          <w:iCs/>
          <w:sz w:val="28"/>
          <w:szCs w:val="28"/>
          <w:lang w:eastAsia="ru-RU"/>
        </w:rPr>
      </w:pPr>
      <w:r w:rsidRPr="0074327D">
        <w:rPr>
          <w:rFonts w:eastAsia="Arial"/>
          <w:iCs/>
          <w:sz w:val="28"/>
          <w:szCs w:val="28"/>
          <w:lang w:eastAsia="ru-RU"/>
        </w:rPr>
        <w:t>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3963D7" w:rsidRPr="0074327D" w:rsidRDefault="003963D7" w:rsidP="001250AC">
      <w:pPr>
        <w:pStyle w:val="af7"/>
        <w:numPr>
          <w:ilvl w:val="0"/>
          <w:numId w:val="30"/>
        </w:numPr>
        <w:ind w:right="-285"/>
        <w:contextualSpacing/>
        <w:jc w:val="both"/>
        <w:textAlignment w:val="baseline"/>
        <w:rPr>
          <w:rFonts w:eastAsia="Arial"/>
          <w:iCs/>
          <w:sz w:val="28"/>
          <w:szCs w:val="28"/>
          <w:lang w:eastAsia="ru-RU"/>
        </w:rPr>
      </w:pPr>
      <w:r w:rsidRPr="0074327D">
        <w:rPr>
          <w:rFonts w:eastAsia="Arial"/>
          <w:iCs/>
          <w:sz w:val="28"/>
          <w:szCs w:val="28"/>
          <w:lang w:eastAsia="ru-RU"/>
        </w:rPr>
        <w:t xml:space="preserve">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3963D7" w:rsidRPr="0074327D" w:rsidRDefault="003963D7" w:rsidP="001250AC">
      <w:pPr>
        <w:pStyle w:val="af7"/>
        <w:numPr>
          <w:ilvl w:val="0"/>
          <w:numId w:val="30"/>
        </w:numPr>
        <w:ind w:right="-285"/>
        <w:contextualSpacing/>
        <w:jc w:val="both"/>
        <w:textAlignment w:val="baseline"/>
        <w:rPr>
          <w:rFonts w:eastAsia="Arial"/>
          <w:iCs/>
          <w:sz w:val="28"/>
          <w:szCs w:val="28"/>
          <w:lang w:eastAsia="ru-RU"/>
        </w:rPr>
      </w:pPr>
      <w:r w:rsidRPr="0074327D">
        <w:rPr>
          <w:rFonts w:eastAsia="Arial"/>
          <w:iCs/>
          <w:sz w:val="28"/>
          <w:szCs w:val="28"/>
          <w:lang w:eastAsia="ru-RU"/>
        </w:rPr>
        <w:t xml:space="preserve">Сахаров, А. Н. История. Конец ХIX — начало XXI века: учебник для 10-11 классов общеобразовательных организаций. Базовый и углублённый уровни: в 2 ч. Ч. 2 : учебник / А. Н. Сахаров, Н. В. Загладин, Ю. А. Петров. - 4-е изд. — Москва : ООО «Русское слово — учебник», 2022. - 448 с. - (ФГОС. Инновационная школа). - ISBN 978-5-533-02305-4. - Текст : электронный. - URL: https://znanium.com/catalog/product/2040851   </w:t>
      </w:r>
    </w:p>
    <w:p w:rsidR="003963D7" w:rsidRPr="0074327D" w:rsidRDefault="003963D7" w:rsidP="001250AC">
      <w:pPr>
        <w:pStyle w:val="af7"/>
        <w:numPr>
          <w:ilvl w:val="0"/>
          <w:numId w:val="30"/>
        </w:numPr>
        <w:ind w:right="-285"/>
        <w:contextualSpacing/>
        <w:jc w:val="both"/>
        <w:textAlignment w:val="baseline"/>
        <w:rPr>
          <w:rFonts w:eastAsia="Arial"/>
          <w:iCs/>
          <w:sz w:val="28"/>
          <w:szCs w:val="28"/>
          <w:lang w:eastAsia="ru-RU"/>
        </w:rPr>
      </w:pPr>
      <w:r w:rsidRPr="0074327D">
        <w:rPr>
          <w:rFonts w:eastAsia="Arial"/>
          <w:iCs/>
          <w:sz w:val="28"/>
          <w:szCs w:val="28"/>
          <w:lang w:eastAsia="ru-RU"/>
        </w:rPr>
        <w:t>Самыгин, С.И. История : учебник / С.И. Самыгин, П.С. Самыгин, В.Н. Шевелев. — Москва : КноРус, 2022. — 306 с. — ISBN 978-5-406-09566-9. — URL:https://book.ru/book/943202. — Текст : электронный.</w:t>
      </w:r>
    </w:p>
    <w:p w:rsidR="003963D7" w:rsidRPr="0074327D" w:rsidRDefault="003963D7" w:rsidP="001250AC">
      <w:pPr>
        <w:pStyle w:val="4"/>
        <w:numPr>
          <w:ilvl w:val="3"/>
          <w:numId w:val="30"/>
        </w:numPr>
        <w:ind w:right="-285"/>
        <w:jc w:val="both"/>
        <w:rPr>
          <w:i/>
          <w:iCs/>
          <w:szCs w:val="28"/>
        </w:rPr>
      </w:pPr>
    </w:p>
    <w:p w:rsidR="003963D7" w:rsidRPr="0074327D" w:rsidRDefault="003963D7" w:rsidP="003963D7">
      <w:pPr>
        <w:jc w:val="both"/>
        <w:rPr>
          <w:sz w:val="28"/>
          <w:szCs w:val="28"/>
        </w:rPr>
      </w:pPr>
    </w:p>
    <w:p w:rsidR="003963D7" w:rsidRPr="0074327D" w:rsidRDefault="003963D7" w:rsidP="00533ADE">
      <w:pPr>
        <w:tabs>
          <w:tab w:val="left" w:pos="0"/>
        </w:tabs>
        <w:jc w:val="both"/>
        <w:rPr>
          <w:b/>
          <w:bCs/>
          <w:sz w:val="28"/>
          <w:szCs w:val="28"/>
        </w:rPr>
      </w:pPr>
      <w:r w:rsidRPr="0074327D">
        <w:rPr>
          <w:b/>
          <w:bCs/>
          <w:sz w:val="28"/>
          <w:szCs w:val="28"/>
        </w:rPr>
        <w:t>Задание 1.</w:t>
      </w:r>
    </w:p>
    <w:p w:rsidR="00C409EA" w:rsidRPr="0074327D" w:rsidRDefault="00C409EA" w:rsidP="00533ADE">
      <w:pPr>
        <w:widowControl w:val="0"/>
        <w:autoSpaceDE w:val="0"/>
        <w:jc w:val="both"/>
        <w:rPr>
          <w:sz w:val="28"/>
          <w:szCs w:val="28"/>
        </w:rPr>
      </w:pPr>
      <w:r w:rsidRPr="0074327D">
        <w:rPr>
          <w:sz w:val="28"/>
          <w:szCs w:val="28"/>
        </w:rPr>
        <w:t xml:space="preserve">Переломные периоды истории государства всегда вызывали и вызывают особый интерес как в различных кругах научного сообщества, так и в социуме в целом. </w:t>
      </w:r>
    </w:p>
    <w:p w:rsidR="00C409EA" w:rsidRPr="0074327D" w:rsidRDefault="00C409EA" w:rsidP="00533ADE">
      <w:pPr>
        <w:widowControl w:val="0"/>
        <w:autoSpaceDE w:val="0"/>
        <w:jc w:val="both"/>
        <w:rPr>
          <w:sz w:val="28"/>
          <w:szCs w:val="28"/>
        </w:rPr>
      </w:pPr>
      <w:r w:rsidRPr="0074327D">
        <w:rPr>
          <w:sz w:val="28"/>
          <w:szCs w:val="28"/>
        </w:rPr>
        <w:t>Именно таким переломным периодом в истории советского государства являются 20–30-е гг. XX в., когда произошли наиболее радикальные преобразования в социально-экономической, политической и культурной сферах, которые в значительной степени определили основные направления дальнейшего развития советского общества и государства, его историческую судьбу.</w:t>
      </w:r>
    </w:p>
    <w:p w:rsidR="00C409EA" w:rsidRPr="0074327D" w:rsidRDefault="00C409EA" w:rsidP="00533ADE">
      <w:pPr>
        <w:widowControl w:val="0"/>
        <w:autoSpaceDE w:val="0"/>
        <w:jc w:val="both"/>
        <w:rPr>
          <w:sz w:val="28"/>
          <w:szCs w:val="28"/>
        </w:rPr>
      </w:pPr>
      <w:r w:rsidRPr="0074327D">
        <w:rPr>
          <w:sz w:val="28"/>
          <w:szCs w:val="28"/>
        </w:rPr>
        <w:t>Форма контроля: заполнение таблицы.</w:t>
      </w:r>
    </w:p>
    <w:p w:rsidR="00C409EA" w:rsidRPr="0074327D" w:rsidRDefault="00C409EA" w:rsidP="00533ADE">
      <w:pPr>
        <w:widowControl w:val="0"/>
        <w:autoSpaceDE w:val="0"/>
        <w:jc w:val="both"/>
        <w:rPr>
          <w:b/>
          <w:bCs/>
          <w:sz w:val="28"/>
          <w:szCs w:val="28"/>
        </w:rPr>
      </w:pPr>
    </w:p>
    <w:p w:rsidR="00C409EA" w:rsidRPr="0074327D" w:rsidRDefault="00C409EA" w:rsidP="00533ADE">
      <w:pPr>
        <w:widowControl w:val="0"/>
        <w:autoSpaceDE w:val="0"/>
        <w:jc w:val="both"/>
        <w:rPr>
          <w:b/>
          <w:sz w:val="28"/>
          <w:szCs w:val="28"/>
        </w:rPr>
      </w:pPr>
      <w:r w:rsidRPr="0074327D">
        <w:rPr>
          <w:b/>
          <w:sz w:val="28"/>
          <w:szCs w:val="28"/>
        </w:rPr>
        <w:t>Организация дискуссии по методу «метаплана».</w:t>
      </w:r>
    </w:p>
    <w:p w:rsidR="00C409EA" w:rsidRPr="0074327D" w:rsidRDefault="00C409EA" w:rsidP="00533ADE">
      <w:pPr>
        <w:widowControl w:val="0"/>
        <w:autoSpaceDE w:val="0"/>
        <w:jc w:val="both"/>
        <w:rPr>
          <w:sz w:val="28"/>
          <w:szCs w:val="28"/>
        </w:rPr>
      </w:pPr>
      <w:r w:rsidRPr="0074327D">
        <w:rPr>
          <w:sz w:val="28"/>
          <w:szCs w:val="28"/>
        </w:rPr>
        <w:t>Метаплан - дискуссия с принятием группового решения, система голосования, полемика о сложных вопросах.</w:t>
      </w:r>
    </w:p>
    <w:p w:rsidR="00C409EA" w:rsidRPr="0074327D" w:rsidRDefault="00C409EA" w:rsidP="00533ADE">
      <w:pPr>
        <w:widowControl w:val="0"/>
        <w:autoSpaceDE w:val="0"/>
        <w:jc w:val="both"/>
        <w:rPr>
          <w:sz w:val="28"/>
          <w:szCs w:val="28"/>
        </w:rPr>
      </w:pPr>
      <w:r w:rsidRPr="0074327D">
        <w:rPr>
          <w:sz w:val="28"/>
          <w:szCs w:val="28"/>
        </w:rPr>
        <w:t>Кабинет оборудован для проведения дискуссии. Студенты разделены на группы. Обсуждают представленные вопросы по теме.</w:t>
      </w:r>
    </w:p>
    <w:p w:rsidR="00C409EA" w:rsidRPr="0074327D" w:rsidRDefault="00C409EA" w:rsidP="00533ADE">
      <w:pPr>
        <w:widowControl w:val="0"/>
        <w:autoSpaceDE w:val="0"/>
        <w:jc w:val="both"/>
        <w:rPr>
          <w:sz w:val="28"/>
          <w:szCs w:val="28"/>
        </w:rPr>
      </w:pPr>
    </w:p>
    <w:p w:rsidR="001250AC" w:rsidRPr="0074327D" w:rsidRDefault="001250AC" w:rsidP="00533ADE">
      <w:pPr>
        <w:jc w:val="both"/>
        <w:rPr>
          <w:b/>
          <w:bCs/>
          <w:sz w:val="28"/>
          <w:szCs w:val="28"/>
        </w:rPr>
      </w:pPr>
      <w:bookmarkStart w:id="13" w:name="_Hlk146522100"/>
    </w:p>
    <w:bookmarkEnd w:id="13"/>
    <w:p w:rsidR="007E0228" w:rsidRPr="0074327D" w:rsidRDefault="001250AC" w:rsidP="001250AC">
      <w:pPr>
        <w:jc w:val="center"/>
        <w:rPr>
          <w:b/>
          <w:bCs/>
          <w:sz w:val="28"/>
          <w:szCs w:val="28"/>
          <w:u w:val="single"/>
        </w:rPr>
      </w:pPr>
      <w:r w:rsidRPr="0074327D">
        <w:rPr>
          <w:b/>
          <w:bCs/>
          <w:sz w:val="28"/>
          <w:szCs w:val="28"/>
          <w:u w:val="single"/>
        </w:rPr>
        <w:t>ПРАКТИЧЕСКОЕ ЗАНЯТИЕ № 5</w:t>
      </w:r>
    </w:p>
    <w:p w:rsidR="001250AC" w:rsidRPr="0074327D" w:rsidRDefault="001250AC" w:rsidP="001250AC">
      <w:pPr>
        <w:jc w:val="both"/>
        <w:rPr>
          <w:b/>
          <w:bCs/>
          <w:sz w:val="28"/>
          <w:szCs w:val="28"/>
        </w:rPr>
      </w:pPr>
    </w:p>
    <w:p w:rsidR="001250AC" w:rsidRPr="0074327D" w:rsidRDefault="001250AC" w:rsidP="001250AC">
      <w:pPr>
        <w:jc w:val="both"/>
        <w:rPr>
          <w:b/>
          <w:bCs/>
          <w:sz w:val="28"/>
          <w:szCs w:val="28"/>
        </w:rPr>
      </w:pPr>
      <w:r w:rsidRPr="0074327D">
        <w:rPr>
          <w:b/>
          <w:bCs/>
          <w:sz w:val="28"/>
          <w:szCs w:val="28"/>
        </w:rPr>
        <w:t xml:space="preserve">Тема: Внешняя политика СССР и ее результативность. </w:t>
      </w:r>
    </w:p>
    <w:p w:rsidR="001250AC" w:rsidRPr="0074327D" w:rsidRDefault="001250AC" w:rsidP="001250AC">
      <w:pPr>
        <w:jc w:val="both"/>
        <w:rPr>
          <w:b/>
          <w:bCs/>
          <w:sz w:val="28"/>
          <w:szCs w:val="28"/>
        </w:rPr>
      </w:pPr>
      <w:r w:rsidRPr="0074327D">
        <w:rPr>
          <w:b/>
          <w:bCs/>
          <w:sz w:val="28"/>
          <w:szCs w:val="28"/>
        </w:rPr>
        <w:t>Работа с историческими источниками и исторической картой.</w:t>
      </w:r>
    </w:p>
    <w:p w:rsidR="001250AC" w:rsidRPr="0074327D" w:rsidRDefault="001250AC" w:rsidP="001250AC">
      <w:pPr>
        <w:jc w:val="both"/>
        <w:rPr>
          <w:b/>
          <w:sz w:val="28"/>
          <w:szCs w:val="28"/>
        </w:rPr>
      </w:pPr>
    </w:p>
    <w:p w:rsidR="001250AC" w:rsidRPr="0074327D" w:rsidRDefault="001250AC" w:rsidP="001250AC">
      <w:pPr>
        <w:jc w:val="both"/>
        <w:rPr>
          <w:b/>
          <w:sz w:val="28"/>
          <w:szCs w:val="28"/>
        </w:rPr>
      </w:pPr>
      <w:r w:rsidRPr="0074327D">
        <w:rPr>
          <w:b/>
          <w:sz w:val="28"/>
          <w:szCs w:val="28"/>
        </w:rPr>
        <w:t xml:space="preserve">Цели занятия: </w:t>
      </w:r>
    </w:p>
    <w:p w:rsidR="001250AC" w:rsidRPr="0074327D" w:rsidRDefault="001250AC" w:rsidP="001250AC">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1250AC" w:rsidRPr="0074327D" w:rsidRDefault="001250AC" w:rsidP="001250AC">
      <w:pPr>
        <w:jc w:val="both"/>
        <w:rPr>
          <w:sz w:val="28"/>
          <w:szCs w:val="28"/>
        </w:rPr>
      </w:pPr>
      <w:r w:rsidRPr="0074327D">
        <w:rPr>
          <w:sz w:val="28"/>
          <w:szCs w:val="28"/>
        </w:rPr>
        <w:t>- формирование представления о социально-экономических и политических процессах, происходящих в обществе.</w:t>
      </w:r>
    </w:p>
    <w:p w:rsidR="001250AC" w:rsidRPr="0074327D" w:rsidRDefault="001250AC" w:rsidP="001250AC">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w:t>
      </w:r>
      <w:r w:rsidRPr="0074327D">
        <w:rPr>
          <w:bCs/>
          <w:sz w:val="28"/>
          <w:szCs w:val="28"/>
        </w:rPr>
        <w:t>историческими источниками и исторической картой.</w:t>
      </w:r>
    </w:p>
    <w:p w:rsidR="001250AC" w:rsidRPr="0074327D" w:rsidRDefault="001250AC" w:rsidP="001250AC">
      <w:pPr>
        <w:jc w:val="both"/>
        <w:rPr>
          <w:b/>
          <w:sz w:val="28"/>
          <w:szCs w:val="28"/>
        </w:rPr>
      </w:pPr>
    </w:p>
    <w:p w:rsidR="001250AC" w:rsidRPr="0074327D" w:rsidRDefault="001250AC" w:rsidP="001250AC">
      <w:pPr>
        <w:jc w:val="both"/>
        <w:rPr>
          <w:b/>
          <w:sz w:val="28"/>
          <w:szCs w:val="28"/>
        </w:rPr>
      </w:pPr>
      <w:r w:rsidRPr="0074327D">
        <w:rPr>
          <w:b/>
          <w:sz w:val="28"/>
          <w:szCs w:val="28"/>
        </w:rPr>
        <w:t>Обеспечение  занятия:</w:t>
      </w:r>
    </w:p>
    <w:p w:rsidR="001250AC" w:rsidRPr="0074327D" w:rsidRDefault="001250AC" w:rsidP="001250AC">
      <w:pPr>
        <w:jc w:val="both"/>
        <w:rPr>
          <w:sz w:val="28"/>
          <w:szCs w:val="28"/>
        </w:rPr>
      </w:pPr>
      <w:r w:rsidRPr="0074327D">
        <w:rPr>
          <w:sz w:val="28"/>
          <w:szCs w:val="28"/>
        </w:rPr>
        <w:t>1. Методические указания для выполнения практической работы.</w:t>
      </w:r>
    </w:p>
    <w:p w:rsidR="001250AC" w:rsidRPr="0074327D" w:rsidRDefault="001250AC" w:rsidP="001250AC">
      <w:pPr>
        <w:jc w:val="both"/>
        <w:rPr>
          <w:sz w:val="28"/>
          <w:szCs w:val="28"/>
        </w:rPr>
      </w:pPr>
      <w:r w:rsidRPr="0074327D">
        <w:rPr>
          <w:sz w:val="28"/>
          <w:szCs w:val="28"/>
        </w:rPr>
        <w:t>2. Информационные источники.</w:t>
      </w:r>
    </w:p>
    <w:p w:rsidR="001250AC" w:rsidRPr="0074327D" w:rsidRDefault="001250AC" w:rsidP="001250AC">
      <w:pPr>
        <w:widowControl w:val="0"/>
        <w:autoSpaceDE w:val="0"/>
        <w:jc w:val="both"/>
        <w:rPr>
          <w:highlight w:val="yellow"/>
        </w:rPr>
      </w:pPr>
    </w:p>
    <w:p w:rsidR="001250AC" w:rsidRPr="0074327D" w:rsidRDefault="001250AC" w:rsidP="001250AC">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1250AC" w:rsidRPr="0074327D" w:rsidRDefault="001250AC" w:rsidP="001250AC">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1250AC" w:rsidRPr="0074327D" w:rsidRDefault="001250AC" w:rsidP="001250AC">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1250AC" w:rsidRPr="0074327D" w:rsidRDefault="001250AC" w:rsidP="001250AC">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lastRenderedPageBreak/>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1250AC" w:rsidRPr="0074327D" w:rsidRDefault="001250AC" w:rsidP="001250AC">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1250AC" w:rsidRPr="0074327D" w:rsidRDefault="001250AC" w:rsidP="001250AC">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5. 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1250AC" w:rsidRPr="0074327D" w:rsidRDefault="001250AC" w:rsidP="001250AC">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6. Сахаров, А. Н. История. Конец ХIX — начало XXI века: учебник для 10-11 классов общеобразовательных организаций. Базовый и углублённый уровни: в 2 ч. Ч. 2 : учебник / А. Н. Сахаров, Н. В. Загладин, Ю. А. Петров. - 4-е изд. — Москва : ООО «Русское слово — учебник», 2022. - 448 с. - (ФГОС. Инновационная школа). - ISBN 978-5-533-02305-4. - Текст : электронный. - URL: https://znanium.com/catalog/product/2040851   </w:t>
      </w:r>
    </w:p>
    <w:p w:rsidR="001250AC" w:rsidRPr="0074327D" w:rsidRDefault="001250AC" w:rsidP="001250AC">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7. Самыгин, С.И. История : учебник / С.И. Самыгин, П.С. Самыгин, В.Н. Шевелев. — Москва : КноРус, 2022. — 306 с. — ISBN 978-5-406-09566-9. — URL:https://book.ru/book/943202. — Текст : электронный.</w:t>
      </w:r>
    </w:p>
    <w:p w:rsidR="001250AC" w:rsidRPr="0074327D" w:rsidRDefault="001250AC" w:rsidP="001250AC">
      <w:pPr>
        <w:jc w:val="both"/>
        <w:rPr>
          <w:sz w:val="28"/>
          <w:szCs w:val="28"/>
          <w:lang w:eastAsia="ar-SA"/>
        </w:rPr>
      </w:pPr>
    </w:p>
    <w:p w:rsidR="001250AC" w:rsidRPr="0074327D" w:rsidRDefault="001250AC" w:rsidP="001250AC">
      <w:pPr>
        <w:shd w:val="clear" w:color="auto" w:fill="FFFFFF"/>
        <w:rPr>
          <w:b/>
          <w:bCs/>
          <w:sz w:val="28"/>
          <w:szCs w:val="28"/>
          <w:lang w:eastAsia="ru-RU"/>
        </w:rPr>
      </w:pPr>
      <w:r w:rsidRPr="0074327D">
        <w:rPr>
          <w:b/>
          <w:bCs/>
          <w:sz w:val="28"/>
          <w:szCs w:val="28"/>
          <w:lang w:eastAsia="ru-RU"/>
        </w:rPr>
        <w:t>Задание 1.</w:t>
      </w:r>
    </w:p>
    <w:p w:rsidR="001A790B" w:rsidRPr="0074327D" w:rsidRDefault="001A790B" w:rsidP="001250AC">
      <w:pPr>
        <w:shd w:val="clear" w:color="auto" w:fill="FFFFFF"/>
        <w:rPr>
          <w:b/>
          <w:bCs/>
          <w:sz w:val="28"/>
          <w:szCs w:val="28"/>
          <w:lang w:eastAsia="ru-RU"/>
        </w:rPr>
      </w:pPr>
      <w:r w:rsidRPr="0074327D">
        <w:rPr>
          <w:b/>
          <w:bCs/>
          <w:sz w:val="28"/>
          <w:szCs w:val="28"/>
          <w:lang w:eastAsia="ru-RU"/>
        </w:rPr>
        <w:t>ВНЕШНЯЯ ПОЛИТИКА СССР В 20-30 –е годы.</w:t>
      </w:r>
    </w:p>
    <w:p w:rsidR="001A790B" w:rsidRPr="0074327D" w:rsidRDefault="001A790B" w:rsidP="001250AC">
      <w:pPr>
        <w:shd w:val="clear" w:color="auto" w:fill="FFFFFF"/>
        <w:jc w:val="both"/>
        <w:rPr>
          <w:sz w:val="28"/>
          <w:szCs w:val="28"/>
          <w:lang w:eastAsia="ru-RU"/>
        </w:rPr>
      </w:pPr>
      <w:r w:rsidRPr="0074327D">
        <w:rPr>
          <w:b/>
          <w:bCs/>
          <w:sz w:val="28"/>
          <w:szCs w:val="28"/>
          <w:lang w:eastAsia="ru-RU"/>
        </w:rPr>
        <w:t> </w:t>
      </w:r>
    </w:p>
    <w:p w:rsidR="001A790B" w:rsidRPr="0074327D" w:rsidRDefault="001A790B" w:rsidP="001250AC">
      <w:pPr>
        <w:shd w:val="clear" w:color="auto" w:fill="FFFFFF"/>
        <w:jc w:val="both"/>
        <w:rPr>
          <w:sz w:val="28"/>
          <w:szCs w:val="28"/>
          <w:lang w:eastAsia="ru-RU"/>
        </w:rPr>
      </w:pPr>
      <w:r w:rsidRPr="0074327D">
        <w:rPr>
          <w:b/>
          <w:bCs/>
          <w:sz w:val="28"/>
          <w:szCs w:val="28"/>
          <w:lang w:eastAsia="ru-RU"/>
        </w:rPr>
        <w:t>1.</w:t>
      </w:r>
      <w:r w:rsidRPr="0074327D">
        <w:rPr>
          <w:sz w:val="28"/>
          <w:szCs w:val="28"/>
          <w:lang w:eastAsia="ru-RU"/>
        </w:rPr>
        <w:t> Рас</w:t>
      </w:r>
      <w:r w:rsidRPr="0074327D">
        <w:rPr>
          <w:sz w:val="28"/>
          <w:szCs w:val="28"/>
          <w:lang w:eastAsia="ru-RU"/>
        </w:rPr>
        <w:softHyphen/>
        <w:t>по</w:t>
      </w:r>
      <w:r w:rsidRPr="0074327D">
        <w:rPr>
          <w:sz w:val="28"/>
          <w:szCs w:val="28"/>
          <w:lang w:eastAsia="ru-RU"/>
        </w:rPr>
        <w:softHyphen/>
        <w:t>ло</w:t>
      </w:r>
      <w:r w:rsidRPr="0074327D">
        <w:rPr>
          <w:sz w:val="28"/>
          <w:szCs w:val="28"/>
          <w:lang w:eastAsia="ru-RU"/>
        </w:rPr>
        <w:softHyphen/>
        <w:t>жи</w:t>
      </w:r>
      <w:r w:rsidRPr="0074327D">
        <w:rPr>
          <w:sz w:val="28"/>
          <w:szCs w:val="28"/>
          <w:lang w:eastAsia="ru-RU"/>
        </w:rPr>
        <w:softHyphen/>
        <w:t>те в хро</w:t>
      </w:r>
      <w:r w:rsidRPr="0074327D">
        <w:rPr>
          <w:sz w:val="28"/>
          <w:szCs w:val="28"/>
          <w:lang w:eastAsia="ru-RU"/>
        </w:rPr>
        <w:softHyphen/>
        <w:t>но</w:t>
      </w:r>
      <w:r w:rsidRPr="0074327D">
        <w:rPr>
          <w:sz w:val="28"/>
          <w:szCs w:val="28"/>
          <w:lang w:eastAsia="ru-RU"/>
        </w:rPr>
        <w:softHyphen/>
        <w:t>ло</w:t>
      </w:r>
      <w:r w:rsidRPr="0074327D">
        <w:rPr>
          <w:sz w:val="28"/>
          <w:szCs w:val="28"/>
          <w:lang w:eastAsia="ru-RU"/>
        </w:rPr>
        <w:softHyphen/>
        <w:t>ги</w:t>
      </w:r>
      <w:r w:rsidRPr="0074327D">
        <w:rPr>
          <w:sz w:val="28"/>
          <w:szCs w:val="28"/>
          <w:lang w:eastAsia="ru-RU"/>
        </w:rPr>
        <w:softHyphen/>
        <w:t>че</w:t>
      </w:r>
      <w:r w:rsidRPr="0074327D">
        <w:rPr>
          <w:sz w:val="28"/>
          <w:szCs w:val="28"/>
          <w:lang w:eastAsia="ru-RU"/>
        </w:rPr>
        <w:softHyphen/>
        <w:t>ской по</w:t>
      </w:r>
      <w:r w:rsidRPr="0074327D">
        <w:rPr>
          <w:sz w:val="28"/>
          <w:szCs w:val="28"/>
          <w:lang w:eastAsia="ru-RU"/>
        </w:rPr>
        <w:softHyphen/>
        <w:t>сле</w:t>
      </w:r>
      <w:r w:rsidRPr="0074327D">
        <w:rPr>
          <w:sz w:val="28"/>
          <w:szCs w:val="28"/>
          <w:lang w:eastAsia="ru-RU"/>
        </w:rPr>
        <w:softHyphen/>
        <w:t>до</w:t>
      </w:r>
      <w:r w:rsidRPr="0074327D">
        <w:rPr>
          <w:sz w:val="28"/>
          <w:szCs w:val="28"/>
          <w:lang w:eastAsia="ru-RU"/>
        </w:rPr>
        <w:softHyphen/>
        <w:t>ва</w:t>
      </w:r>
      <w:r w:rsidRPr="0074327D">
        <w:rPr>
          <w:sz w:val="28"/>
          <w:szCs w:val="28"/>
          <w:lang w:eastAsia="ru-RU"/>
        </w:rPr>
        <w:softHyphen/>
        <w:t>тель</w:t>
      </w:r>
      <w:r w:rsidRPr="0074327D">
        <w:rPr>
          <w:sz w:val="28"/>
          <w:szCs w:val="28"/>
          <w:lang w:eastAsia="ru-RU"/>
        </w:rPr>
        <w:softHyphen/>
        <w:t>но</w:t>
      </w:r>
      <w:r w:rsidRPr="0074327D">
        <w:rPr>
          <w:sz w:val="28"/>
          <w:szCs w:val="28"/>
          <w:lang w:eastAsia="ru-RU"/>
        </w:rPr>
        <w:softHyphen/>
        <w:t>сти ис</w:t>
      </w:r>
      <w:r w:rsidRPr="0074327D">
        <w:rPr>
          <w:sz w:val="28"/>
          <w:szCs w:val="28"/>
          <w:lang w:eastAsia="ru-RU"/>
        </w:rPr>
        <w:softHyphen/>
        <w:t>то</w:t>
      </w:r>
      <w:r w:rsidRPr="0074327D">
        <w:rPr>
          <w:sz w:val="28"/>
          <w:szCs w:val="28"/>
          <w:lang w:eastAsia="ru-RU"/>
        </w:rPr>
        <w:softHyphen/>
        <w:t>ри</w:t>
      </w:r>
      <w:r w:rsidRPr="0074327D">
        <w:rPr>
          <w:sz w:val="28"/>
          <w:szCs w:val="28"/>
          <w:lang w:eastAsia="ru-RU"/>
        </w:rPr>
        <w:softHyphen/>
        <w:t>че</w:t>
      </w:r>
      <w:r w:rsidRPr="0074327D">
        <w:rPr>
          <w:sz w:val="28"/>
          <w:szCs w:val="28"/>
          <w:lang w:eastAsia="ru-RU"/>
        </w:rPr>
        <w:softHyphen/>
        <w:t>ские со</w:t>
      </w:r>
      <w:r w:rsidRPr="0074327D">
        <w:rPr>
          <w:sz w:val="28"/>
          <w:szCs w:val="28"/>
          <w:lang w:eastAsia="ru-RU"/>
        </w:rPr>
        <w:softHyphen/>
        <w:t>бы</w:t>
      </w:r>
      <w:r w:rsidRPr="0074327D">
        <w:rPr>
          <w:sz w:val="28"/>
          <w:szCs w:val="28"/>
          <w:lang w:eastAsia="ru-RU"/>
        </w:rPr>
        <w:softHyphen/>
        <w:t>тия.</w:t>
      </w:r>
    </w:p>
    <w:p w:rsidR="001A790B" w:rsidRPr="0074327D" w:rsidRDefault="001A790B" w:rsidP="001250AC">
      <w:pPr>
        <w:shd w:val="clear" w:color="auto" w:fill="FFFFFF"/>
        <w:jc w:val="both"/>
        <w:rPr>
          <w:sz w:val="28"/>
          <w:szCs w:val="28"/>
          <w:lang w:eastAsia="ru-RU"/>
        </w:rPr>
      </w:pPr>
      <w:r w:rsidRPr="0074327D">
        <w:rPr>
          <w:sz w:val="28"/>
          <w:szCs w:val="28"/>
          <w:lang w:eastAsia="ru-RU"/>
        </w:rPr>
        <w:t>1) Приход к власти в Германии нацистов  2) Рапалльский мир 3) Мюнхенское соглашение</w:t>
      </w:r>
    </w:p>
    <w:p w:rsidR="001A790B" w:rsidRPr="0074327D" w:rsidRDefault="001A790B" w:rsidP="001250AC">
      <w:pPr>
        <w:shd w:val="clear" w:color="auto" w:fill="FFFFFF"/>
        <w:jc w:val="both"/>
        <w:rPr>
          <w:sz w:val="28"/>
          <w:szCs w:val="28"/>
          <w:lang w:eastAsia="ru-RU"/>
        </w:rPr>
      </w:pPr>
      <w:r w:rsidRPr="0074327D">
        <w:rPr>
          <w:sz w:val="28"/>
          <w:szCs w:val="28"/>
          <w:lang w:eastAsia="ru-RU"/>
        </w:rPr>
        <w:t> </w:t>
      </w:r>
    </w:p>
    <w:p w:rsidR="001A790B" w:rsidRPr="0074327D" w:rsidRDefault="001A790B" w:rsidP="001250AC">
      <w:pPr>
        <w:shd w:val="clear" w:color="auto" w:fill="FFFFFF"/>
        <w:jc w:val="both"/>
        <w:rPr>
          <w:sz w:val="28"/>
          <w:szCs w:val="28"/>
          <w:lang w:eastAsia="ru-RU"/>
        </w:rPr>
      </w:pPr>
      <w:r w:rsidRPr="0074327D">
        <w:rPr>
          <w:b/>
          <w:bCs/>
          <w:sz w:val="28"/>
          <w:szCs w:val="28"/>
          <w:lang w:eastAsia="ru-RU"/>
        </w:rPr>
        <w:t>2.</w:t>
      </w:r>
      <w:r w:rsidRPr="0074327D">
        <w:rPr>
          <w:sz w:val="28"/>
          <w:szCs w:val="28"/>
          <w:lang w:eastAsia="ru-RU"/>
        </w:rPr>
        <w:t> </w:t>
      </w:r>
      <w:r w:rsidRPr="0074327D">
        <w:rPr>
          <w:sz w:val="28"/>
          <w:szCs w:val="28"/>
          <w:shd w:val="clear" w:color="auto" w:fill="FFFFFF"/>
          <w:lang w:eastAsia="ru-RU"/>
        </w:rPr>
        <w:t>Уста</w:t>
      </w:r>
      <w:r w:rsidRPr="0074327D">
        <w:rPr>
          <w:sz w:val="28"/>
          <w:szCs w:val="28"/>
          <w:shd w:val="clear" w:color="auto" w:fill="FFFFFF"/>
          <w:lang w:eastAsia="ru-RU"/>
        </w:rPr>
        <w:softHyphen/>
        <w:t>но</w:t>
      </w:r>
      <w:r w:rsidRPr="0074327D">
        <w:rPr>
          <w:sz w:val="28"/>
          <w:szCs w:val="28"/>
          <w:shd w:val="clear" w:color="auto" w:fill="FFFFFF"/>
          <w:lang w:eastAsia="ru-RU"/>
        </w:rPr>
        <w:softHyphen/>
        <w:t>ви</w:t>
      </w:r>
      <w:r w:rsidRPr="0074327D">
        <w:rPr>
          <w:sz w:val="28"/>
          <w:szCs w:val="28"/>
          <w:shd w:val="clear" w:color="auto" w:fill="FFFFFF"/>
          <w:lang w:eastAsia="ru-RU"/>
        </w:rPr>
        <w:softHyphen/>
        <w:t>те со</w:t>
      </w:r>
      <w:r w:rsidRPr="0074327D">
        <w:rPr>
          <w:sz w:val="28"/>
          <w:szCs w:val="28"/>
          <w:shd w:val="clear" w:color="auto" w:fill="FFFFFF"/>
          <w:lang w:eastAsia="ru-RU"/>
        </w:rPr>
        <w:softHyphen/>
        <w:t>от</w:t>
      </w:r>
      <w:r w:rsidRPr="0074327D">
        <w:rPr>
          <w:sz w:val="28"/>
          <w:szCs w:val="28"/>
          <w:shd w:val="clear" w:color="auto" w:fill="FFFFFF"/>
          <w:lang w:eastAsia="ru-RU"/>
        </w:rPr>
        <w:softHyphen/>
        <w:t>вет</w:t>
      </w:r>
      <w:r w:rsidRPr="0074327D">
        <w:rPr>
          <w:sz w:val="28"/>
          <w:szCs w:val="28"/>
          <w:shd w:val="clear" w:color="auto" w:fill="FFFFFF"/>
          <w:lang w:eastAsia="ru-RU"/>
        </w:rPr>
        <w:softHyphen/>
        <w:t>ствие между со</w:t>
      </w:r>
      <w:r w:rsidRPr="0074327D">
        <w:rPr>
          <w:sz w:val="28"/>
          <w:szCs w:val="28"/>
          <w:shd w:val="clear" w:color="auto" w:fill="FFFFFF"/>
          <w:lang w:eastAsia="ru-RU"/>
        </w:rPr>
        <w:softHyphen/>
        <w:t>бы</w:t>
      </w:r>
      <w:r w:rsidRPr="0074327D">
        <w:rPr>
          <w:sz w:val="28"/>
          <w:szCs w:val="28"/>
          <w:shd w:val="clear" w:color="auto" w:fill="FFFFFF"/>
          <w:lang w:eastAsia="ru-RU"/>
        </w:rPr>
        <w:softHyphen/>
        <w:t>ти</w:t>
      </w:r>
      <w:r w:rsidRPr="0074327D">
        <w:rPr>
          <w:sz w:val="28"/>
          <w:szCs w:val="28"/>
          <w:shd w:val="clear" w:color="auto" w:fill="FFFFFF"/>
          <w:lang w:eastAsia="ru-RU"/>
        </w:rPr>
        <w:softHyphen/>
        <w:t>я</w:t>
      </w:r>
      <w:r w:rsidRPr="0074327D">
        <w:rPr>
          <w:sz w:val="28"/>
          <w:szCs w:val="28"/>
          <w:shd w:val="clear" w:color="auto" w:fill="FFFFFF"/>
          <w:lang w:eastAsia="ru-RU"/>
        </w:rPr>
        <w:softHyphen/>
        <w:t>ми и их да</w:t>
      </w:r>
      <w:r w:rsidRPr="0074327D">
        <w:rPr>
          <w:sz w:val="28"/>
          <w:szCs w:val="28"/>
          <w:shd w:val="clear" w:color="auto" w:fill="FFFFFF"/>
          <w:lang w:eastAsia="ru-RU"/>
        </w:rPr>
        <w:softHyphen/>
        <w:t>та</w:t>
      </w:r>
      <w:r w:rsidRPr="0074327D">
        <w:rPr>
          <w:sz w:val="28"/>
          <w:szCs w:val="28"/>
          <w:shd w:val="clear" w:color="auto" w:fill="FFFFFF"/>
          <w:lang w:eastAsia="ru-RU"/>
        </w:rPr>
        <w:softHyphen/>
        <w:t>ми. </w:t>
      </w:r>
      <w:r w:rsidRPr="0074327D">
        <w:rPr>
          <w:sz w:val="28"/>
          <w:szCs w:val="28"/>
          <w:lang w:eastAsia="ru-RU"/>
        </w:rPr>
        <w:t> </w:t>
      </w:r>
    </w:p>
    <w:tbl>
      <w:tblPr>
        <w:tblW w:w="10845" w:type="dxa"/>
        <w:shd w:val="clear" w:color="auto" w:fill="FFFFFF"/>
        <w:tblCellMar>
          <w:left w:w="0" w:type="dxa"/>
          <w:right w:w="0" w:type="dxa"/>
        </w:tblCellMar>
        <w:tblLook w:val="04A0" w:firstRow="1" w:lastRow="0" w:firstColumn="1" w:lastColumn="0" w:noHBand="0" w:noVBand="1"/>
      </w:tblPr>
      <w:tblGrid>
        <w:gridCol w:w="3579"/>
        <w:gridCol w:w="194"/>
        <w:gridCol w:w="7072"/>
      </w:tblGrid>
      <w:tr w:rsidR="001A790B" w:rsidRPr="0074327D" w:rsidTr="00AE7DDB">
        <w:tc>
          <w:tcPr>
            <w:tcW w:w="3506" w:type="dxa"/>
            <w:shd w:val="clear" w:color="auto" w:fill="FFFFFF"/>
            <w:tcMar>
              <w:top w:w="60" w:type="dxa"/>
              <w:left w:w="60" w:type="dxa"/>
              <w:bottom w:w="60" w:type="dxa"/>
              <w:right w:w="60" w:type="dxa"/>
            </w:tcMar>
            <w:vAlign w:val="center"/>
            <w:hideMark/>
          </w:tcPr>
          <w:p w:rsidR="001A790B" w:rsidRPr="0074327D" w:rsidRDefault="001A790B" w:rsidP="001250AC">
            <w:pPr>
              <w:spacing w:before="75"/>
              <w:jc w:val="both"/>
              <w:rPr>
                <w:sz w:val="28"/>
                <w:szCs w:val="28"/>
                <w:lang w:eastAsia="ru-RU"/>
              </w:rPr>
            </w:pPr>
            <w:r w:rsidRPr="0074327D">
              <w:rPr>
                <w:sz w:val="28"/>
                <w:szCs w:val="28"/>
                <w:lang w:eastAsia="ru-RU"/>
              </w:rPr>
              <w:t>СО</w:t>
            </w:r>
            <w:r w:rsidRPr="0074327D">
              <w:rPr>
                <w:sz w:val="28"/>
                <w:szCs w:val="28"/>
                <w:lang w:eastAsia="ru-RU"/>
              </w:rPr>
              <w:softHyphen/>
              <w:t>БЫ</w:t>
            </w:r>
            <w:r w:rsidRPr="0074327D">
              <w:rPr>
                <w:sz w:val="28"/>
                <w:szCs w:val="28"/>
                <w:lang w:eastAsia="ru-RU"/>
              </w:rPr>
              <w:softHyphen/>
              <w:t>ТИЯ</w:t>
            </w:r>
          </w:p>
        </w:tc>
        <w:tc>
          <w:tcPr>
            <w:tcW w:w="50" w:type="dxa"/>
            <w:shd w:val="clear" w:color="auto" w:fill="FFFFFF"/>
            <w:tcMar>
              <w:top w:w="60" w:type="dxa"/>
              <w:left w:w="60" w:type="dxa"/>
              <w:bottom w:w="60" w:type="dxa"/>
              <w:right w:w="60" w:type="dxa"/>
            </w:tcMar>
            <w:vAlign w:val="center"/>
            <w:hideMark/>
          </w:tcPr>
          <w:p w:rsidR="001A790B" w:rsidRPr="0074327D" w:rsidRDefault="001A790B" w:rsidP="001250AC">
            <w:pPr>
              <w:spacing w:before="75"/>
              <w:jc w:val="both"/>
              <w:rPr>
                <w:sz w:val="28"/>
                <w:szCs w:val="28"/>
                <w:lang w:eastAsia="ru-RU"/>
              </w:rPr>
            </w:pPr>
            <w:r w:rsidRPr="0074327D">
              <w:rPr>
                <w:sz w:val="28"/>
                <w:szCs w:val="28"/>
                <w:lang w:eastAsia="ru-RU"/>
              </w:rPr>
              <w:t> </w:t>
            </w:r>
          </w:p>
        </w:tc>
        <w:tc>
          <w:tcPr>
            <w:tcW w:w="6929" w:type="dxa"/>
            <w:shd w:val="clear" w:color="auto" w:fill="FFFFFF"/>
            <w:tcMar>
              <w:top w:w="60" w:type="dxa"/>
              <w:left w:w="60" w:type="dxa"/>
              <w:bottom w:w="60" w:type="dxa"/>
              <w:right w:w="60" w:type="dxa"/>
            </w:tcMar>
            <w:vAlign w:val="center"/>
            <w:hideMark/>
          </w:tcPr>
          <w:p w:rsidR="001A790B" w:rsidRPr="0074327D" w:rsidRDefault="001A790B" w:rsidP="001250AC">
            <w:pPr>
              <w:spacing w:before="75"/>
              <w:jc w:val="both"/>
              <w:rPr>
                <w:sz w:val="28"/>
                <w:szCs w:val="28"/>
                <w:lang w:eastAsia="ru-RU"/>
              </w:rPr>
            </w:pPr>
            <w:r w:rsidRPr="0074327D">
              <w:rPr>
                <w:sz w:val="28"/>
                <w:szCs w:val="28"/>
                <w:lang w:eastAsia="ru-RU"/>
              </w:rPr>
              <w:t>        ДАТЫ</w:t>
            </w:r>
          </w:p>
        </w:tc>
      </w:tr>
      <w:tr w:rsidR="001A790B" w:rsidRPr="0074327D" w:rsidTr="00AE7DDB">
        <w:tc>
          <w:tcPr>
            <w:tcW w:w="3506" w:type="dxa"/>
            <w:shd w:val="clear" w:color="auto" w:fill="FFFFFF"/>
            <w:tcMar>
              <w:top w:w="60" w:type="dxa"/>
              <w:left w:w="60" w:type="dxa"/>
              <w:bottom w:w="60" w:type="dxa"/>
              <w:right w:w="60" w:type="dxa"/>
            </w:tcMar>
            <w:hideMark/>
          </w:tcPr>
          <w:p w:rsidR="001A790B" w:rsidRPr="0074327D" w:rsidRDefault="001A790B" w:rsidP="001250AC">
            <w:pPr>
              <w:jc w:val="both"/>
              <w:rPr>
                <w:sz w:val="28"/>
                <w:szCs w:val="28"/>
                <w:lang w:eastAsia="ru-RU"/>
              </w:rPr>
            </w:pPr>
            <w:r w:rsidRPr="0074327D">
              <w:rPr>
                <w:sz w:val="28"/>
                <w:szCs w:val="28"/>
                <w:lang w:eastAsia="ru-RU"/>
              </w:rPr>
              <w:t>A) Рапалльский договор</w:t>
            </w:r>
          </w:p>
          <w:p w:rsidR="001A790B" w:rsidRPr="0074327D" w:rsidRDefault="001A790B" w:rsidP="001250AC">
            <w:pPr>
              <w:jc w:val="both"/>
              <w:rPr>
                <w:sz w:val="28"/>
                <w:szCs w:val="28"/>
                <w:lang w:eastAsia="ru-RU"/>
              </w:rPr>
            </w:pPr>
            <w:r w:rsidRPr="0074327D">
              <w:rPr>
                <w:sz w:val="28"/>
                <w:szCs w:val="28"/>
                <w:lang w:eastAsia="ru-RU"/>
              </w:rPr>
              <w:t>Б) принятие второго пятилетнего плана</w:t>
            </w:r>
          </w:p>
          <w:p w:rsidR="001A790B" w:rsidRPr="0074327D" w:rsidRDefault="001A790B" w:rsidP="001250AC">
            <w:pPr>
              <w:jc w:val="both"/>
              <w:rPr>
                <w:sz w:val="28"/>
                <w:szCs w:val="28"/>
                <w:lang w:eastAsia="ru-RU"/>
              </w:rPr>
            </w:pPr>
            <w:r w:rsidRPr="0074327D">
              <w:rPr>
                <w:sz w:val="28"/>
                <w:szCs w:val="28"/>
                <w:lang w:eastAsia="ru-RU"/>
              </w:rPr>
              <w:t>B) переименование РКП (б) в ВКП (б)</w:t>
            </w:r>
          </w:p>
          <w:p w:rsidR="001A790B" w:rsidRPr="0074327D" w:rsidRDefault="001A790B" w:rsidP="001250AC">
            <w:pPr>
              <w:jc w:val="both"/>
              <w:rPr>
                <w:sz w:val="28"/>
                <w:szCs w:val="28"/>
                <w:lang w:eastAsia="ru-RU"/>
              </w:rPr>
            </w:pPr>
            <w:r w:rsidRPr="0074327D">
              <w:rPr>
                <w:sz w:val="28"/>
                <w:szCs w:val="28"/>
                <w:lang w:eastAsia="ru-RU"/>
              </w:rPr>
              <w:t>Г) битва на реке Халхин-Гол</w:t>
            </w:r>
          </w:p>
        </w:tc>
        <w:tc>
          <w:tcPr>
            <w:tcW w:w="50" w:type="dxa"/>
            <w:shd w:val="clear" w:color="auto" w:fill="FFFFFF"/>
            <w:tcMar>
              <w:top w:w="60" w:type="dxa"/>
              <w:left w:w="60" w:type="dxa"/>
              <w:bottom w:w="60" w:type="dxa"/>
              <w:right w:w="60" w:type="dxa"/>
            </w:tcMar>
            <w:vAlign w:val="center"/>
            <w:hideMark/>
          </w:tcPr>
          <w:p w:rsidR="001A790B" w:rsidRPr="0074327D" w:rsidRDefault="001A790B" w:rsidP="001250AC">
            <w:pPr>
              <w:spacing w:before="75"/>
              <w:jc w:val="both"/>
              <w:rPr>
                <w:sz w:val="28"/>
                <w:szCs w:val="28"/>
                <w:lang w:eastAsia="ru-RU"/>
              </w:rPr>
            </w:pPr>
            <w:r w:rsidRPr="0074327D">
              <w:rPr>
                <w:sz w:val="28"/>
                <w:szCs w:val="28"/>
                <w:lang w:eastAsia="ru-RU"/>
              </w:rPr>
              <w:t> </w:t>
            </w:r>
          </w:p>
        </w:tc>
        <w:tc>
          <w:tcPr>
            <w:tcW w:w="6929" w:type="dxa"/>
            <w:shd w:val="clear" w:color="auto" w:fill="FFFFFF"/>
            <w:tcMar>
              <w:top w:w="60" w:type="dxa"/>
              <w:left w:w="60" w:type="dxa"/>
              <w:bottom w:w="60" w:type="dxa"/>
              <w:right w:w="60" w:type="dxa"/>
            </w:tcMar>
            <w:hideMark/>
          </w:tcPr>
          <w:p w:rsidR="001A790B" w:rsidRPr="0074327D" w:rsidRDefault="001A790B" w:rsidP="001250AC">
            <w:pPr>
              <w:ind w:firstLine="375"/>
              <w:jc w:val="both"/>
              <w:rPr>
                <w:sz w:val="28"/>
                <w:szCs w:val="28"/>
                <w:lang w:eastAsia="ru-RU"/>
              </w:rPr>
            </w:pPr>
            <w:r w:rsidRPr="0074327D">
              <w:rPr>
                <w:sz w:val="28"/>
                <w:szCs w:val="28"/>
                <w:lang w:eastAsia="ru-RU"/>
              </w:rPr>
              <w:t>1) 1939 г.</w:t>
            </w:r>
          </w:p>
          <w:p w:rsidR="001A790B" w:rsidRPr="0074327D" w:rsidRDefault="001A790B" w:rsidP="001250AC">
            <w:pPr>
              <w:ind w:firstLine="375"/>
              <w:jc w:val="both"/>
              <w:rPr>
                <w:sz w:val="28"/>
                <w:szCs w:val="28"/>
                <w:lang w:eastAsia="ru-RU"/>
              </w:rPr>
            </w:pPr>
            <w:r w:rsidRPr="0074327D">
              <w:rPr>
                <w:sz w:val="28"/>
                <w:szCs w:val="28"/>
                <w:lang w:eastAsia="ru-RU"/>
              </w:rPr>
              <w:t>2) 1935 г.</w:t>
            </w:r>
          </w:p>
          <w:p w:rsidR="001A790B" w:rsidRPr="0074327D" w:rsidRDefault="001A790B" w:rsidP="001250AC">
            <w:pPr>
              <w:ind w:firstLine="375"/>
              <w:jc w:val="both"/>
              <w:rPr>
                <w:sz w:val="28"/>
                <w:szCs w:val="28"/>
                <w:lang w:eastAsia="ru-RU"/>
              </w:rPr>
            </w:pPr>
            <w:r w:rsidRPr="0074327D">
              <w:rPr>
                <w:sz w:val="28"/>
                <w:szCs w:val="28"/>
                <w:lang w:eastAsia="ru-RU"/>
              </w:rPr>
              <w:t>3) 1922 г.</w:t>
            </w:r>
          </w:p>
          <w:p w:rsidR="001A790B" w:rsidRPr="0074327D" w:rsidRDefault="001A790B" w:rsidP="001250AC">
            <w:pPr>
              <w:ind w:firstLine="375"/>
              <w:jc w:val="both"/>
              <w:rPr>
                <w:sz w:val="28"/>
                <w:szCs w:val="28"/>
                <w:lang w:eastAsia="ru-RU"/>
              </w:rPr>
            </w:pPr>
            <w:r w:rsidRPr="0074327D">
              <w:rPr>
                <w:sz w:val="28"/>
                <w:szCs w:val="28"/>
                <w:lang w:eastAsia="ru-RU"/>
              </w:rPr>
              <w:t>4) 1933 г.</w:t>
            </w:r>
          </w:p>
          <w:p w:rsidR="001A790B" w:rsidRPr="0074327D" w:rsidRDefault="001A790B" w:rsidP="001250AC">
            <w:pPr>
              <w:ind w:firstLine="375"/>
              <w:jc w:val="both"/>
              <w:rPr>
                <w:sz w:val="28"/>
                <w:szCs w:val="28"/>
                <w:lang w:eastAsia="ru-RU"/>
              </w:rPr>
            </w:pPr>
            <w:r w:rsidRPr="0074327D">
              <w:rPr>
                <w:sz w:val="28"/>
                <w:szCs w:val="28"/>
                <w:lang w:eastAsia="ru-RU"/>
              </w:rPr>
              <w:t>5) 1925 г.</w:t>
            </w:r>
          </w:p>
          <w:p w:rsidR="001A790B" w:rsidRPr="0074327D" w:rsidRDefault="001A790B" w:rsidP="001250AC">
            <w:pPr>
              <w:ind w:firstLine="375"/>
              <w:jc w:val="both"/>
              <w:rPr>
                <w:sz w:val="28"/>
                <w:szCs w:val="28"/>
                <w:lang w:eastAsia="ru-RU"/>
              </w:rPr>
            </w:pPr>
            <w:r w:rsidRPr="0074327D">
              <w:rPr>
                <w:sz w:val="28"/>
                <w:szCs w:val="28"/>
                <w:lang w:eastAsia="ru-RU"/>
              </w:rPr>
              <w:t>6) 1934 г.</w:t>
            </w:r>
          </w:p>
        </w:tc>
      </w:tr>
    </w:tbl>
    <w:p w:rsidR="001A790B" w:rsidRPr="0074327D" w:rsidRDefault="001A790B" w:rsidP="001250AC">
      <w:pPr>
        <w:shd w:val="clear" w:color="auto" w:fill="FFFFFF"/>
        <w:jc w:val="both"/>
        <w:rPr>
          <w:sz w:val="28"/>
          <w:szCs w:val="28"/>
          <w:lang w:eastAsia="ru-RU"/>
        </w:rPr>
      </w:pPr>
      <w:r w:rsidRPr="0074327D">
        <w:rPr>
          <w:b/>
          <w:bCs/>
          <w:sz w:val="28"/>
          <w:szCs w:val="28"/>
          <w:lang w:eastAsia="ru-RU"/>
        </w:rPr>
        <w:t>3.</w:t>
      </w:r>
      <w:r w:rsidRPr="0074327D">
        <w:rPr>
          <w:sz w:val="28"/>
          <w:szCs w:val="28"/>
          <w:shd w:val="clear" w:color="auto" w:fill="FFFFFF"/>
          <w:lang w:eastAsia="ru-RU"/>
        </w:rPr>
        <w:t> Ниже приведен список терминов. Все они, за исключением одного, характеризует внешнюю политику СССР 1920-1930-х гг. и международную обстановку того времени.</w:t>
      </w:r>
    </w:p>
    <w:p w:rsidR="001A790B" w:rsidRPr="0074327D" w:rsidRDefault="001A790B" w:rsidP="001250AC">
      <w:pPr>
        <w:shd w:val="clear" w:color="auto" w:fill="FFFFFF"/>
        <w:jc w:val="both"/>
        <w:rPr>
          <w:sz w:val="28"/>
          <w:szCs w:val="28"/>
          <w:lang w:eastAsia="ru-RU"/>
        </w:rPr>
      </w:pPr>
      <w:r w:rsidRPr="0074327D">
        <w:rPr>
          <w:sz w:val="28"/>
          <w:szCs w:val="28"/>
          <w:lang w:eastAsia="ru-RU"/>
        </w:rPr>
        <w:lastRenderedPageBreak/>
        <w:t>1) система коллективной безопасности    2) Лига Наций  3) пакт о ненападении     4) Берлинская стена   5) «полоса дипломатического признания»  6) Версальская система.</w:t>
      </w:r>
    </w:p>
    <w:p w:rsidR="001A790B" w:rsidRPr="0074327D" w:rsidRDefault="001A790B" w:rsidP="001250AC">
      <w:pPr>
        <w:shd w:val="clear" w:color="auto" w:fill="FFFFFF"/>
        <w:jc w:val="both"/>
        <w:rPr>
          <w:sz w:val="28"/>
          <w:szCs w:val="28"/>
          <w:lang w:eastAsia="ru-RU"/>
        </w:rPr>
      </w:pPr>
      <w:r w:rsidRPr="0074327D">
        <w:rPr>
          <w:sz w:val="28"/>
          <w:szCs w:val="28"/>
          <w:lang w:eastAsia="ru-RU"/>
        </w:rPr>
        <w:t>Найдите и запишите порядковый номер термина, относящегося к другому периоду.</w:t>
      </w:r>
    </w:p>
    <w:p w:rsidR="001A790B" w:rsidRPr="0074327D" w:rsidRDefault="001A790B" w:rsidP="001250AC">
      <w:pPr>
        <w:shd w:val="clear" w:color="auto" w:fill="FFFFFF"/>
        <w:spacing w:before="120" w:after="120"/>
        <w:jc w:val="both"/>
        <w:rPr>
          <w:sz w:val="28"/>
          <w:szCs w:val="28"/>
          <w:lang w:eastAsia="ru-RU"/>
        </w:rPr>
      </w:pPr>
      <w:r w:rsidRPr="0074327D">
        <w:rPr>
          <w:b/>
          <w:bCs/>
          <w:sz w:val="28"/>
          <w:szCs w:val="28"/>
          <w:lang w:eastAsia="ru-RU"/>
        </w:rPr>
        <w:t>4.</w:t>
      </w:r>
      <w:r w:rsidRPr="0074327D">
        <w:rPr>
          <w:sz w:val="28"/>
          <w:szCs w:val="28"/>
          <w:lang w:eastAsia="ru-RU"/>
        </w:rPr>
        <w:t> Политика урегулирования международных споров и разрешения конфликтов посредством разумных переговоров и нахождения компромисса во избежание вооружённых столкновений и насильственного пути решения проблемных вопросов, политика, основанная на уступках и потаканиях агрессору-__________________</w:t>
      </w:r>
    </w:p>
    <w:p w:rsidR="001A790B" w:rsidRPr="0074327D" w:rsidRDefault="001A790B" w:rsidP="001250AC">
      <w:pPr>
        <w:shd w:val="clear" w:color="auto" w:fill="FFFFFF"/>
        <w:spacing w:before="120" w:after="120"/>
        <w:jc w:val="both"/>
        <w:rPr>
          <w:sz w:val="28"/>
          <w:szCs w:val="28"/>
          <w:lang w:eastAsia="ru-RU"/>
        </w:rPr>
      </w:pPr>
      <w:r w:rsidRPr="0074327D">
        <w:rPr>
          <w:b/>
          <w:bCs/>
          <w:sz w:val="28"/>
          <w:szCs w:val="28"/>
          <w:lang w:eastAsia="ru-RU"/>
        </w:rPr>
        <w:t>5.</w:t>
      </w:r>
      <w:r w:rsidRPr="0074327D">
        <w:rPr>
          <w:sz w:val="28"/>
          <w:szCs w:val="28"/>
          <w:lang w:eastAsia="ru-RU"/>
        </w:rPr>
        <w:t> К положениям Рапалльского договора между РСФСР и Германией не относится:</w:t>
      </w:r>
    </w:p>
    <w:p w:rsidR="001A790B" w:rsidRPr="0074327D" w:rsidRDefault="001A790B" w:rsidP="001250AC">
      <w:pPr>
        <w:numPr>
          <w:ilvl w:val="0"/>
          <w:numId w:val="23"/>
        </w:numPr>
        <w:shd w:val="clear" w:color="auto" w:fill="FFFFFF"/>
        <w:spacing w:after="200"/>
        <w:ind w:left="0" w:firstLine="0"/>
        <w:contextualSpacing/>
        <w:jc w:val="both"/>
        <w:rPr>
          <w:sz w:val="28"/>
          <w:szCs w:val="28"/>
          <w:lang w:eastAsia="ru-RU"/>
        </w:rPr>
      </w:pPr>
      <w:r w:rsidRPr="0074327D">
        <w:rPr>
          <w:sz w:val="28"/>
          <w:szCs w:val="28"/>
          <w:lang w:eastAsia="ru-RU"/>
        </w:rPr>
        <w:t>СССР и Германия соглашались на возмещение убытков, которые обе стороны потерпели в I мировой войне.</w:t>
      </w:r>
    </w:p>
    <w:p w:rsidR="001A790B" w:rsidRPr="0074327D" w:rsidRDefault="001A790B" w:rsidP="001250AC">
      <w:pPr>
        <w:shd w:val="clear" w:color="auto" w:fill="FFFFFF"/>
        <w:jc w:val="both"/>
        <w:rPr>
          <w:sz w:val="28"/>
          <w:szCs w:val="28"/>
          <w:lang w:eastAsia="ru-RU"/>
        </w:rPr>
      </w:pPr>
      <w:r w:rsidRPr="0074327D">
        <w:rPr>
          <w:sz w:val="28"/>
          <w:szCs w:val="28"/>
          <w:lang w:eastAsia="ru-RU"/>
        </w:rPr>
        <w:t>2.Германия отказывалась от претензий на национализированную в России собственность германских подданных.</w:t>
      </w:r>
    </w:p>
    <w:p w:rsidR="001A790B" w:rsidRPr="0074327D" w:rsidRDefault="001A790B" w:rsidP="001250AC">
      <w:pPr>
        <w:shd w:val="clear" w:color="auto" w:fill="FFFFFF"/>
        <w:jc w:val="both"/>
        <w:rPr>
          <w:sz w:val="28"/>
          <w:szCs w:val="28"/>
          <w:lang w:eastAsia="ru-RU"/>
        </w:rPr>
      </w:pPr>
      <w:r w:rsidRPr="0074327D">
        <w:rPr>
          <w:sz w:val="28"/>
          <w:szCs w:val="28"/>
          <w:lang w:eastAsia="ru-RU"/>
        </w:rPr>
        <w:t>3.Красная Армия получала возможность использовать технические достижения германской военной промышленности и изучать современные организационные методы германского генштаба.</w:t>
      </w:r>
    </w:p>
    <w:p w:rsidR="001A790B" w:rsidRPr="0074327D" w:rsidRDefault="001A790B" w:rsidP="001250AC">
      <w:pPr>
        <w:shd w:val="clear" w:color="auto" w:fill="FFFFFF"/>
        <w:jc w:val="both"/>
        <w:rPr>
          <w:sz w:val="28"/>
          <w:szCs w:val="28"/>
          <w:lang w:eastAsia="ru-RU"/>
        </w:rPr>
      </w:pPr>
      <w:r w:rsidRPr="0074327D">
        <w:rPr>
          <w:sz w:val="28"/>
          <w:szCs w:val="28"/>
          <w:lang w:eastAsia="ru-RU"/>
        </w:rPr>
        <w:t>4.Рейхсвер получил возможность готовить группы летчиков, танкистов и специалистов по химическому оружию, а также обучать своих офицеров обращению с новым оружием, изготовление и владение которым было запрещено Германии.</w:t>
      </w:r>
    </w:p>
    <w:p w:rsidR="001A790B" w:rsidRPr="0074327D" w:rsidRDefault="001A790B" w:rsidP="001250AC">
      <w:pPr>
        <w:shd w:val="clear" w:color="auto" w:fill="FFFFFF"/>
        <w:jc w:val="both"/>
        <w:rPr>
          <w:sz w:val="28"/>
          <w:szCs w:val="28"/>
          <w:lang w:eastAsia="ru-RU"/>
        </w:rPr>
      </w:pPr>
      <w:r w:rsidRPr="0074327D">
        <w:rPr>
          <w:sz w:val="28"/>
          <w:szCs w:val="28"/>
          <w:lang w:eastAsia="ru-RU"/>
        </w:rPr>
        <w:t>5. Восстанавливались дипломатические отношения и экономическое сотрудничество.</w:t>
      </w:r>
    </w:p>
    <w:p w:rsidR="001A790B" w:rsidRPr="0074327D" w:rsidRDefault="001A790B" w:rsidP="001250AC">
      <w:pPr>
        <w:shd w:val="clear" w:color="auto" w:fill="FFFFFF"/>
        <w:jc w:val="both"/>
        <w:rPr>
          <w:sz w:val="28"/>
          <w:szCs w:val="28"/>
          <w:lang w:eastAsia="ru-RU"/>
        </w:rPr>
      </w:pPr>
      <w:r w:rsidRPr="0074327D">
        <w:rPr>
          <w:sz w:val="28"/>
          <w:szCs w:val="28"/>
          <w:lang w:eastAsia="ru-RU"/>
        </w:rPr>
        <w:t>6. Германия отказалась от признания СССР.</w:t>
      </w:r>
    </w:p>
    <w:p w:rsidR="001A790B" w:rsidRPr="0074327D" w:rsidRDefault="001A790B" w:rsidP="001250AC">
      <w:pPr>
        <w:shd w:val="clear" w:color="auto" w:fill="FFFFFF"/>
        <w:jc w:val="both"/>
        <w:rPr>
          <w:sz w:val="28"/>
          <w:szCs w:val="28"/>
          <w:lang w:eastAsia="ru-RU"/>
        </w:rPr>
      </w:pPr>
      <w:r w:rsidRPr="0074327D">
        <w:rPr>
          <w:b/>
          <w:bCs/>
          <w:sz w:val="28"/>
          <w:szCs w:val="28"/>
          <w:lang w:eastAsia="ru-RU"/>
        </w:rPr>
        <w:t> </w:t>
      </w:r>
    </w:p>
    <w:p w:rsidR="001A790B" w:rsidRPr="0074327D" w:rsidRDefault="001A790B" w:rsidP="00735A70">
      <w:pPr>
        <w:shd w:val="clear" w:color="auto" w:fill="FFFFFF"/>
        <w:ind w:right="140"/>
        <w:jc w:val="both"/>
        <w:rPr>
          <w:sz w:val="28"/>
          <w:szCs w:val="28"/>
          <w:lang w:eastAsia="ru-RU"/>
        </w:rPr>
      </w:pPr>
      <w:r w:rsidRPr="0074327D">
        <w:rPr>
          <w:b/>
          <w:bCs/>
          <w:sz w:val="28"/>
          <w:szCs w:val="28"/>
          <w:lang w:eastAsia="ru-RU"/>
        </w:rPr>
        <w:t>6</w:t>
      </w:r>
      <w:r w:rsidRPr="0074327D">
        <w:rPr>
          <w:sz w:val="28"/>
          <w:szCs w:val="28"/>
          <w:lang w:eastAsia="ru-RU"/>
        </w:rPr>
        <w:t>.</w:t>
      </w:r>
      <w:r w:rsidRPr="0074327D">
        <w:rPr>
          <w:b/>
          <w:bCs/>
          <w:sz w:val="28"/>
          <w:szCs w:val="28"/>
          <w:lang w:eastAsia="ru-RU"/>
        </w:rPr>
        <w:t> </w:t>
      </w:r>
      <w:r w:rsidRPr="0074327D">
        <w:rPr>
          <w:sz w:val="28"/>
          <w:szCs w:val="28"/>
          <w:lang w:eastAsia="ru-RU"/>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p w:rsidR="001250AC" w:rsidRPr="0074327D" w:rsidRDefault="001250AC" w:rsidP="00735A70">
      <w:pPr>
        <w:shd w:val="clear" w:color="auto" w:fill="FFFFFF"/>
        <w:ind w:right="140"/>
        <w:jc w:val="both"/>
        <w:rPr>
          <w:sz w:val="28"/>
          <w:szCs w:val="28"/>
          <w:lang w:eastAsia="ru-RU"/>
        </w:rPr>
      </w:pPr>
    </w:p>
    <w:p w:rsidR="001A790B" w:rsidRPr="0074327D" w:rsidRDefault="001A790B" w:rsidP="00735A70">
      <w:pPr>
        <w:shd w:val="clear" w:color="auto" w:fill="FFFFFF"/>
        <w:ind w:right="140"/>
        <w:jc w:val="center"/>
        <w:rPr>
          <w:sz w:val="28"/>
          <w:szCs w:val="28"/>
          <w:lang w:eastAsia="ru-RU"/>
        </w:rPr>
      </w:pPr>
      <w:r w:rsidRPr="0074327D">
        <w:rPr>
          <w:sz w:val="28"/>
          <w:szCs w:val="28"/>
          <w:lang w:eastAsia="ru-RU"/>
        </w:rPr>
        <w:t>ФРАГМЕНТЫ ИСТОЧНИКОВ</w:t>
      </w:r>
    </w:p>
    <w:p w:rsidR="001A790B" w:rsidRPr="0074327D" w:rsidRDefault="001A790B" w:rsidP="00735A70">
      <w:pPr>
        <w:shd w:val="clear" w:color="auto" w:fill="FFFFFF"/>
        <w:ind w:right="140"/>
        <w:jc w:val="both"/>
        <w:rPr>
          <w:sz w:val="28"/>
          <w:szCs w:val="28"/>
          <w:lang w:eastAsia="ru-RU"/>
        </w:rPr>
      </w:pPr>
      <w:r w:rsidRPr="0074327D">
        <w:rPr>
          <w:sz w:val="28"/>
          <w:szCs w:val="28"/>
          <w:lang w:eastAsia="ru-RU"/>
        </w:rPr>
        <w:t>А)«</w:t>
      </w:r>
      <w:r w:rsidRPr="0074327D">
        <w:rPr>
          <w:sz w:val="28"/>
          <w:szCs w:val="28"/>
          <w:shd w:val="clear" w:color="auto" w:fill="FFFFFF"/>
          <w:lang w:eastAsia="ru-RU"/>
        </w:rPr>
        <w:t>Германские вооружённые силы должны быть готовы разбить Советскую Россию в ходе кратковременной кампании ещё до того, как будет закончена война против Англии…</w:t>
      </w:r>
    </w:p>
    <w:p w:rsidR="001A790B" w:rsidRPr="0074327D" w:rsidRDefault="001A790B" w:rsidP="00735A70">
      <w:pPr>
        <w:shd w:val="clear" w:color="auto" w:fill="FFFFFF"/>
        <w:ind w:right="140"/>
        <w:jc w:val="both"/>
        <w:rPr>
          <w:sz w:val="28"/>
          <w:szCs w:val="28"/>
          <w:lang w:eastAsia="ru-RU"/>
        </w:rPr>
      </w:pPr>
      <w:r w:rsidRPr="0074327D">
        <w:rPr>
          <w:sz w:val="28"/>
          <w:szCs w:val="28"/>
          <w:shd w:val="clear" w:color="auto" w:fill="FFFFFF"/>
          <w:lang w:eastAsia="ru-RU"/>
        </w:rPr>
        <w:t>…Основные силы русских сухопутных войск, находящиеся в Западной России, должны быть уничтожены в смелых операциях посредством глубокого, быстрого выдвижения танковых клиньев. ...</w:t>
      </w:r>
    </w:p>
    <w:p w:rsidR="001A790B" w:rsidRPr="0074327D" w:rsidRDefault="001A790B" w:rsidP="00735A70">
      <w:pPr>
        <w:shd w:val="clear" w:color="auto" w:fill="FFFFFF"/>
        <w:ind w:right="140"/>
        <w:jc w:val="both"/>
        <w:rPr>
          <w:sz w:val="28"/>
          <w:szCs w:val="28"/>
          <w:lang w:eastAsia="ru-RU"/>
        </w:rPr>
      </w:pPr>
      <w:r w:rsidRPr="0074327D">
        <w:rPr>
          <w:sz w:val="28"/>
          <w:szCs w:val="28"/>
          <w:shd w:val="clear" w:color="auto" w:fill="FFFFFF"/>
          <w:lang w:eastAsia="ru-RU"/>
        </w:rPr>
        <w:t>…Конечной целью операции является создание заградительного барьера против Азиатской России по общей линии Волга, Архангельск. Таким образом, в случае необходимости последний индустриальный район, остающийся у русских на Урале, можно будет парализовать с помощью авиации…</w:t>
      </w:r>
    </w:p>
    <w:p w:rsidR="001A790B" w:rsidRPr="0074327D" w:rsidRDefault="001A790B" w:rsidP="00735A70">
      <w:pPr>
        <w:shd w:val="clear" w:color="auto" w:fill="FFFFFF"/>
        <w:ind w:right="140"/>
        <w:jc w:val="both"/>
        <w:rPr>
          <w:sz w:val="28"/>
          <w:szCs w:val="28"/>
          <w:lang w:eastAsia="ru-RU"/>
        </w:rPr>
      </w:pPr>
      <w:r w:rsidRPr="0074327D">
        <w:rPr>
          <w:sz w:val="28"/>
          <w:szCs w:val="28"/>
          <w:lang w:eastAsia="ru-RU"/>
        </w:rPr>
        <w:lastRenderedPageBreak/>
        <w:t>…В войне против Советской России на флангах нашего фронта мы можем рассчитывать на активное участие Румынии и Финляндии. Верховное главнокомандование вооружённых сил в соответствующее время согласует и установит, в какой форме вооружённые силы обеих стран при их вступлении в войну будут подчинены германскому командованию».</w:t>
      </w:r>
    </w:p>
    <w:p w:rsidR="001A790B" w:rsidRPr="0074327D" w:rsidRDefault="001A790B" w:rsidP="00735A70">
      <w:pPr>
        <w:shd w:val="clear" w:color="auto" w:fill="FFFFFF"/>
        <w:ind w:right="140"/>
        <w:jc w:val="both"/>
        <w:rPr>
          <w:sz w:val="28"/>
          <w:szCs w:val="28"/>
          <w:lang w:eastAsia="ru-RU"/>
        </w:rPr>
      </w:pPr>
      <w:r w:rsidRPr="0074327D">
        <w:rPr>
          <w:b/>
          <w:bCs/>
          <w:sz w:val="28"/>
          <w:szCs w:val="28"/>
          <w:lang w:eastAsia="ru-RU"/>
        </w:rPr>
        <w:t>Б)</w:t>
      </w:r>
      <w:r w:rsidRPr="0074327D">
        <w:rPr>
          <w:sz w:val="28"/>
          <w:szCs w:val="28"/>
          <w:lang w:eastAsia="ru-RU"/>
        </w:rPr>
        <w:t xml:space="preserve"> </w:t>
      </w:r>
      <w:r w:rsidRPr="0074327D">
        <w:rPr>
          <w:sz w:val="28"/>
          <w:szCs w:val="28"/>
          <w:shd w:val="clear" w:color="auto" w:fill="FFFFFF"/>
          <w:lang w:eastAsia="ru-RU"/>
        </w:rPr>
        <w:t>« Статья I</w:t>
      </w:r>
      <w:r w:rsidRPr="0074327D">
        <w:rPr>
          <w:sz w:val="28"/>
          <w:szCs w:val="28"/>
          <w:lang w:eastAsia="ru-RU"/>
        </w:rPr>
        <w:br/>
      </w:r>
      <w:r w:rsidRPr="0074327D">
        <w:rPr>
          <w:sz w:val="28"/>
          <w:szCs w:val="28"/>
          <w:shd w:val="clear" w:color="auto" w:fill="FFFFFF"/>
          <w:lang w:eastAsia="ru-RU"/>
        </w:rPr>
        <w:t>Обе Договаривающиеся Стороны обязуются воздерживаться от всякого насилия, от всякого агрессивного действия и всякого нападения в отношении друг друга как отдельно, так и совместно с другими державами.</w:t>
      </w:r>
    </w:p>
    <w:p w:rsidR="001A790B" w:rsidRPr="0074327D" w:rsidRDefault="001A790B" w:rsidP="00735A70">
      <w:pPr>
        <w:shd w:val="clear" w:color="auto" w:fill="FFFFFF"/>
        <w:ind w:right="140"/>
        <w:jc w:val="both"/>
        <w:rPr>
          <w:sz w:val="28"/>
          <w:szCs w:val="28"/>
          <w:shd w:val="clear" w:color="auto" w:fill="FFFFFF"/>
          <w:lang w:eastAsia="ru-RU"/>
        </w:rPr>
      </w:pPr>
      <w:r w:rsidRPr="0074327D">
        <w:rPr>
          <w:sz w:val="28"/>
          <w:szCs w:val="28"/>
          <w:shd w:val="clear" w:color="auto" w:fill="FFFFFF"/>
          <w:lang w:eastAsia="ru-RU"/>
        </w:rPr>
        <w:t>Статья VI</w:t>
      </w:r>
      <w:r w:rsidRPr="0074327D">
        <w:rPr>
          <w:sz w:val="28"/>
          <w:szCs w:val="28"/>
          <w:lang w:eastAsia="ru-RU"/>
        </w:rPr>
        <w:br/>
      </w:r>
      <w:r w:rsidRPr="0074327D">
        <w:rPr>
          <w:sz w:val="28"/>
          <w:szCs w:val="28"/>
          <w:shd w:val="clear" w:color="auto" w:fill="FFFFFF"/>
          <w:lang w:eastAsia="ru-RU"/>
        </w:rPr>
        <w:t>Настоящий договор заключается сроком на десять лет с тем, что, поскольку одна из Договаривающихся Сторон не денонсирует его за год до истечения срока, срок действия договора будет считаться автоматически продленным на следующие пять лет.</w:t>
      </w:r>
      <w:r w:rsidRPr="0074327D">
        <w:rPr>
          <w:sz w:val="28"/>
          <w:szCs w:val="28"/>
          <w:lang w:eastAsia="ru-RU"/>
        </w:rPr>
        <w:br/>
      </w:r>
      <w:r w:rsidRPr="0074327D">
        <w:rPr>
          <w:sz w:val="28"/>
          <w:szCs w:val="28"/>
          <w:shd w:val="clear" w:color="auto" w:fill="FFFFFF"/>
          <w:lang w:eastAsia="ru-RU"/>
        </w:rPr>
        <w:t>Статья VII</w:t>
      </w:r>
      <w:r w:rsidRPr="0074327D">
        <w:rPr>
          <w:sz w:val="28"/>
          <w:szCs w:val="28"/>
          <w:lang w:eastAsia="ru-RU"/>
        </w:rPr>
        <w:br/>
      </w:r>
      <w:r w:rsidRPr="0074327D">
        <w:rPr>
          <w:sz w:val="28"/>
          <w:szCs w:val="28"/>
          <w:shd w:val="clear" w:color="auto" w:fill="FFFFFF"/>
          <w:lang w:eastAsia="ru-RU"/>
        </w:rPr>
        <w:t>Настоящий договор подлежит ратифицированию в возможно короткий срок. Обмен ратификационными грамотами должен произойти в Берлине. Договор вступает в силу немедленно после его подписания».</w:t>
      </w:r>
    </w:p>
    <w:p w:rsidR="006F5412" w:rsidRPr="0074327D" w:rsidRDefault="006F5412" w:rsidP="00735A70">
      <w:pPr>
        <w:shd w:val="clear" w:color="auto" w:fill="FFFFFF"/>
        <w:ind w:right="140"/>
        <w:rPr>
          <w:sz w:val="28"/>
          <w:szCs w:val="28"/>
          <w:lang w:eastAsia="ru-RU"/>
        </w:rPr>
      </w:pPr>
    </w:p>
    <w:p w:rsidR="001A790B" w:rsidRPr="0074327D" w:rsidRDefault="001A790B" w:rsidP="00735A70">
      <w:pPr>
        <w:shd w:val="clear" w:color="auto" w:fill="FFFFFF"/>
        <w:ind w:right="140"/>
        <w:rPr>
          <w:sz w:val="28"/>
          <w:szCs w:val="28"/>
          <w:lang w:eastAsia="ru-RU"/>
        </w:rPr>
      </w:pPr>
      <w:r w:rsidRPr="0074327D">
        <w:rPr>
          <w:b/>
          <w:bCs/>
          <w:sz w:val="28"/>
          <w:szCs w:val="28"/>
          <w:lang w:eastAsia="ru-RU"/>
        </w:rPr>
        <w:t>ХАРАКТЕРИСТИКИ</w:t>
      </w:r>
    </w:p>
    <w:p w:rsidR="001A790B" w:rsidRPr="0074327D" w:rsidRDefault="001A790B" w:rsidP="00735A70">
      <w:pPr>
        <w:shd w:val="clear" w:color="auto" w:fill="FFFFFF"/>
        <w:ind w:right="140"/>
        <w:rPr>
          <w:sz w:val="28"/>
          <w:szCs w:val="28"/>
          <w:lang w:eastAsia="ru-RU"/>
        </w:rPr>
      </w:pPr>
      <w:r w:rsidRPr="0074327D">
        <w:rPr>
          <w:sz w:val="28"/>
          <w:szCs w:val="28"/>
          <w:lang w:eastAsia="ru-RU"/>
        </w:rPr>
        <w:t>1)Данный документ вошел в историю, как директива №21 германского генштаба от 18.12.1940г.</w:t>
      </w:r>
    </w:p>
    <w:p w:rsidR="001A790B" w:rsidRPr="0074327D" w:rsidRDefault="001A790B" w:rsidP="00735A70">
      <w:pPr>
        <w:shd w:val="clear" w:color="auto" w:fill="FFFFFF"/>
        <w:ind w:right="140"/>
        <w:rPr>
          <w:sz w:val="28"/>
          <w:szCs w:val="28"/>
          <w:lang w:eastAsia="ru-RU"/>
        </w:rPr>
      </w:pPr>
      <w:r w:rsidRPr="0074327D">
        <w:rPr>
          <w:sz w:val="28"/>
          <w:szCs w:val="28"/>
          <w:lang w:eastAsia="ru-RU"/>
        </w:rPr>
        <w:t>2) Речь идет о советско-финской войне.</w:t>
      </w:r>
    </w:p>
    <w:p w:rsidR="001A790B" w:rsidRPr="0074327D" w:rsidRDefault="001A790B" w:rsidP="00735A70">
      <w:pPr>
        <w:shd w:val="clear" w:color="auto" w:fill="FFFFFF"/>
        <w:ind w:right="140"/>
        <w:rPr>
          <w:sz w:val="28"/>
          <w:szCs w:val="28"/>
          <w:lang w:eastAsia="ru-RU"/>
        </w:rPr>
      </w:pPr>
      <w:r w:rsidRPr="0074327D">
        <w:rPr>
          <w:sz w:val="28"/>
          <w:szCs w:val="28"/>
          <w:lang w:eastAsia="ru-RU"/>
        </w:rPr>
        <w:t>3) Подписание данного договора произошло 23 августа 1939г. .</w:t>
      </w:r>
    </w:p>
    <w:p w:rsidR="001A790B" w:rsidRPr="0074327D" w:rsidRDefault="001A790B" w:rsidP="00735A70">
      <w:pPr>
        <w:shd w:val="clear" w:color="auto" w:fill="FFFFFF"/>
        <w:ind w:right="140"/>
        <w:rPr>
          <w:sz w:val="28"/>
          <w:szCs w:val="28"/>
          <w:lang w:eastAsia="ru-RU"/>
        </w:rPr>
      </w:pPr>
      <w:r w:rsidRPr="0074327D">
        <w:rPr>
          <w:sz w:val="28"/>
          <w:szCs w:val="28"/>
          <w:lang w:eastAsia="ru-RU"/>
        </w:rPr>
        <w:t>4) Данный документ вошел в историю, как «План Барбаросса» германского генштаба</w:t>
      </w:r>
    </w:p>
    <w:p w:rsidR="001A790B" w:rsidRPr="0074327D" w:rsidRDefault="001A790B" w:rsidP="00735A70">
      <w:pPr>
        <w:shd w:val="clear" w:color="auto" w:fill="FFFFFF"/>
        <w:ind w:right="140"/>
        <w:rPr>
          <w:sz w:val="28"/>
          <w:szCs w:val="28"/>
          <w:lang w:eastAsia="ru-RU"/>
        </w:rPr>
      </w:pPr>
      <w:r w:rsidRPr="0074327D">
        <w:rPr>
          <w:sz w:val="28"/>
          <w:szCs w:val="28"/>
          <w:lang w:eastAsia="ru-RU"/>
        </w:rPr>
        <w:t>5) Описываемые в документе события относятся к 1938г.</w:t>
      </w:r>
    </w:p>
    <w:p w:rsidR="001A790B" w:rsidRPr="0074327D" w:rsidRDefault="001A790B" w:rsidP="00735A70">
      <w:pPr>
        <w:shd w:val="clear" w:color="auto" w:fill="FFFFFF"/>
        <w:ind w:right="140"/>
        <w:rPr>
          <w:sz w:val="28"/>
          <w:szCs w:val="28"/>
          <w:lang w:eastAsia="ru-RU"/>
        </w:rPr>
      </w:pPr>
      <w:r w:rsidRPr="0074327D">
        <w:rPr>
          <w:sz w:val="28"/>
          <w:szCs w:val="28"/>
          <w:lang w:eastAsia="ru-RU"/>
        </w:rPr>
        <w:t>6) Это фрагмент пакта Риббентропа-Молотова.</w:t>
      </w:r>
    </w:p>
    <w:p w:rsidR="001A790B" w:rsidRPr="0074327D" w:rsidRDefault="001A790B" w:rsidP="00735A70">
      <w:pPr>
        <w:shd w:val="clear" w:color="auto" w:fill="FFFFFF"/>
        <w:ind w:right="140"/>
        <w:rPr>
          <w:sz w:val="28"/>
          <w:szCs w:val="28"/>
          <w:lang w:eastAsia="ru-RU"/>
        </w:rPr>
      </w:pPr>
      <w:r w:rsidRPr="0074327D">
        <w:rPr>
          <w:b/>
          <w:bCs/>
          <w:sz w:val="28"/>
          <w:szCs w:val="28"/>
          <w:lang w:eastAsia="ru-RU"/>
        </w:rPr>
        <w:t> </w:t>
      </w:r>
    </w:p>
    <w:p w:rsidR="001A790B" w:rsidRPr="0074327D" w:rsidRDefault="001A790B" w:rsidP="00735A70">
      <w:pPr>
        <w:shd w:val="clear" w:color="auto" w:fill="FFFFFF"/>
        <w:ind w:right="140"/>
        <w:rPr>
          <w:sz w:val="28"/>
          <w:szCs w:val="28"/>
          <w:lang w:eastAsia="ru-RU"/>
        </w:rPr>
      </w:pPr>
      <w:r w:rsidRPr="0074327D">
        <w:rPr>
          <w:b/>
          <w:bCs/>
          <w:sz w:val="28"/>
          <w:szCs w:val="28"/>
          <w:lang w:eastAsia="ru-RU"/>
        </w:rPr>
        <w:t>7.</w:t>
      </w:r>
      <w:r w:rsidRPr="0074327D">
        <w:rPr>
          <w:sz w:val="28"/>
          <w:szCs w:val="28"/>
          <w:lang w:eastAsia="ru-RU"/>
        </w:rPr>
        <w:t> Какие </w:t>
      </w:r>
      <w:r w:rsidRPr="0074327D">
        <w:rPr>
          <w:b/>
          <w:bCs/>
          <w:sz w:val="28"/>
          <w:szCs w:val="28"/>
          <w:lang w:eastAsia="ru-RU"/>
        </w:rPr>
        <w:t>три</w:t>
      </w:r>
      <w:r w:rsidRPr="0074327D">
        <w:rPr>
          <w:sz w:val="28"/>
          <w:szCs w:val="28"/>
          <w:lang w:eastAsia="ru-RU"/>
        </w:rPr>
        <w:t> события из перечисленных произошли в 1939 г.? Запишите цифры, под которыми они указаны.</w:t>
      </w:r>
    </w:p>
    <w:p w:rsidR="001A790B" w:rsidRPr="0074327D" w:rsidRDefault="001A790B" w:rsidP="00735A70">
      <w:pPr>
        <w:shd w:val="clear" w:color="auto" w:fill="FFFFFF"/>
        <w:ind w:right="140"/>
        <w:rPr>
          <w:sz w:val="28"/>
          <w:szCs w:val="28"/>
          <w:lang w:eastAsia="ru-RU"/>
        </w:rPr>
      </w:pPr>
      <w:r w:rsidRPr="0074327D">
        <w:rPr>
          <w:sz w:val="28"/>
          <w:szCs w:val="28"/>
          <w:lang w:eastAsia="ru-RU"/>
        </w:rPr>
        <w:t>1) принятие СССР в Лигу Наций           2) подписание советско-германского договора о ненападе</w:t>
      </w:r>
      <w:r w:rsidRPr="0074327D">
        <w:rPr>
          <w:sz w:val="28"/>
          <w:szCs w:val="28"/>
          <w:lang w:eastAsia="ru-RU"/>
        </w:rPr>
        <w:softHyphen/>
        <w:t>нии   3) советско-японское столкновение у озера Хасан       4) нападение Германии на Польшу</w:t>
      </w:r>
      <w:r w:rsidRPr="0074327D">
        <w:rPr>
          <w:sz w:val="28"/>
          <w:szCs w:val="28"/>
          <w:lang w:eastAsia="ru-RU"/>
        </w:rPr>
        <w:br/>
        <w:t>5) начало советско-финляндской войны  6) подписание советско-японского договора о нейтралитете</w:t>
      </w:r>
      <w:r w:rsidRPr="0074327D">
        <w:rPr>
          <w:sz w:val="28"/>
          <w:szCs w:val="28"/>
          <w:lang w:eastAsia="ru-RU"/>
        </w:rPr>
        <w:br/>
        <w:t> </w:t>
      </w:r>
    </w:p>
    <w:p w:rsidR="001A790B" w:rsidRPr="0074327D" w:rsidRDefault="001A790B" w:rsidP="00735A70">
      <w:pPr>
        <w:shd w:val="clear" w:color="auto" w:fill="FFFFFF"/>
        <w:ind w:right="140"/>
        <w:rPr>
          <w:sz w:val="28"/>
          <w:szCs w:val="28"/>
          <w:lang w:eastAsia="ru-RU"/>
        </w:rPr>
      </w:pPr>
      <w:r w:rsidRPr="0074327D">
        <w:rPr>
          <w:b/>
          <w:bCs/>
          <w:sz w:val="28"/>
          <w:szCs w:val="28"/>
          <w:lang w:eastAsia="ru-RU"/>
        </w:rPr>
        <w:t> 8</w:t>
      </w:r>
      <w:r w:rsidRPr="0074327D">
        <w:rPr>
          <w:sz w:val="28"/>
          <w:szCs w:val="28"/>
          <w:lang w:eastAsia="ru-RU"/>
        </w:rPr>
        <w:t>. Заполните пропуски в данных предложениях, используя приведенный ниже список пропущенных элементов: для каждого предложения обозначенного буквой и содержащего пропуск, выберите номер элемента:</w:t>
      </w:r>
    </w:p>
    <w:p w:rsidR="001A790B" w:rsidRPr="0074327D" w:rsidRDefault="001A790B" w:rsidP="00735A70">
      <w:pPr>
        <w:shd w:val="clear" w:color="auto" w:fill="FFFFFF"/>
        <w:ind w:right="140"/>
        <w:jc w:val="both"/>
        <w:rPr>
          <w:sz w:val="28"/>
          <w:szCs w:val="28"/>
          <w:lang w:eastAsia="ru-RU"/>
        </w:rPr>
      </w:pPr>
      <w:r w:rsidRPr="0074327D">
        <w:rPr>
          <w:b/>
          <w:bCs/>
          <w:sz w:val="28"/>
          <w:szCs w:val="28"/>
          <w:lang w:eastAsia="ru-RU"/>
        </w:rPr>
        <w:t>А)</w:t>
      </w:r>
      <w:r w:rsidRPr="0074327D">
        <w:rPr>
          <w:sz w:val="28"/>
          <w:szCs w:val="28"/>
          <w:lang w:eastAsia="ru-RU"/>
        </w:rPr>
        <w:t> В 1930-1939 гг. советское внешнеполитическое ведомство возглавлял __________ , поборник идеи создания системы коллективной безопасности и сотрудничества СССР с западными странами.</w:t>
      </w:r>
    </w:p>
    <w:p w:rsidR="001A790B" w:rsidRPr="0074327D" w:rsidRDefault="001A790B" w:rsidP="00735A70">
      <w:pPr>
        <w:shd w:val="clear" w:color="auto" w:fill="FFFFFF"/>
        <w:ind w:right="140"/>
        <w:jc w:val="both"/>
        <w:rPr>
          <w:sz w:val="28"/>
          <w:szCs w:val="28"/>
          <w:lang w:eastAsia="ru-RU"/>
        </w:rPr>
      </w:pPr>
      <w:r w:rsidRPr="0074327D">
        <w:rPr>
          <w:b/>
          <w:bCs/>
          <w:sz w:val="28"/>
          <w:szCs w:val="28"/>
          <w:lang w:eastAsia="ru-RU"/>
        </w:rPr>
        <w:t>Б)</w:t>
      </w:r>
      <w:r w:rsidRPr="0074327D">
        <w:rPr>
          <w:sz w:val="28"/>
          <w:szCs w:val="28"/>
          <w:lang w:eastAsia="ru-RU"/>
        </w:rPr>
        <w:t> В __________ СССР вступил в Лигу Наций.</w:t>
      </w:r>
    </w:p>
    <w:p w:rsidR="001A790B" w:rsidRPr="0074327D" w:rsidRDefault="001A790B" w:rsidP="00735A70">
      <w:pPr>
        <w:shd w:val="clear" w:color="auto" w:fill="FFFFFF"/>
        <w:ind w:right="140"/>
        <w:jc w:val="both"/>
        <w:rPr>
          <w:sz w:val="28"/>
          <w:szCs w:val="28"/>
          <w:lang w:eastAsia="ru-RU"/>
        </w:rPr>
      </w:pPr>
      <w:r w:rsidRPr="0074327D">
        <w:rPr>
          <w:b/>
          <w:bCs/>
          <w:sz w:val="28"/>
          <w:szCs w:val="28"/>
          <w:lang w:eastAsia="ru-RU"/>
        </w:rPr>
        <w:lastRenderedPageBreak/>
        <w:t>В)</w:t>
      </w:r>
      <w:r w:rsidRPr="0074327D">
        <w:rPr>
          <w:sz w:val="28"/>
          <w:szCs w:val="28"/>
          <w:lang w:eastAsia="ru-RU"/>
        </w:rPr>
        <w:t> Одним из первых успехов советской дипломатии стало заключение в 1922г. договора сотрудничества с Германией ___________ .</w:t>
      </w:r>
    </w:p>
    <w:p w:rsidR="001A790B" w:rsidRPr="0074327D" w:rsidRDefault="001A790B" w:rsidP="00735A70">
      <w:pPr>
        <w:shd w:val="clear" w:color="auto" w:fill="FFFFFF"/>
        <w:ind w:right="140"/>
        <w:jc w:val="both"/>
        <w:rPr>
          <w:sz w:val="28"/>
          <w:szCs w:val="28"/>
          <w:lang w:eastAsia="ru-RU"/>
        </w:rPr>
      </w:pPr>
      <w:r w:rsidRPr="0074327D">
        <w:rPr>
          <w:i/>
          <w:iCs/>
          <w:sz w:val="28"/>
          <w:szCs w:val="28"/>
          <w:lang w:eastAsia="ru-RU"/>
        </w:rPr>
        <w:t>Пропущенные элементы:</w:t>
      </w:r>
    </w:p>
    <w:p w:rsidR="001A790B" w:rsidRPr="0074327D" w:rsidRDefault="001A790B" w:rsidP="00735A70">
      <w:pPr>
        <w:shd w:val="clear" w:color="auto" w:fill="FFFFFF"/>
        <w:ind w:right="140"/>
        <w:jc w:val="both"/>
        <w:rPr>
          <w:sz w:val="28"/>
          <w:szCs w:val="28"/>
          <w:lang w:eastAsia="ru-RU"/>
        </w:rPr>
      </w:pPr>
      <w:r w:rsidRPr="0074327D">
        <w:rPr>
          <w:sz w:val="28"/>
          <w:szCs w:val="28"/>
          <w:lang w:eastAsia="ru-RU"/>
        </w:rPr>
        <w:t>1) Брест-Литовск  2) 1924г. 3) Рапалло.  4) М.М.Литвинов  5) 1934г. 6) А.А.Громыко</w:t>
      </w:r>
    </w:p>
    <w:p w:rsidR="001A790B" w:rsidRPr="0074327D" w:rsidRDefault="001A790B" w:rsidP="00735A70">
      <w:pPr>
        <w:shd w:val="clear" w:color="auto" w:fill="FFFFFF"/>
        <w:ind w:right="140"/>
        <w:jc w:val="both"/>
        <w:rPr>
          <w:sz w:val="28"/>
          <w:szCs w:val="28"/>
          <w:lang w:eastAsia="ru-RU"/>
        </w:rPr>
      </w:pPr>
      <w:r w:rsidRPr="0074327D">
        <w:rPr>
          <w:b/>
          <w:bCs/>
          <w:sz w:val="28"/>
          <w:szCs w:val="28"/>
          <w:lang w:eastAsia="ru-RU"/>
        </w:rPr>
        <w:t> </w:t>
      </w:r>
    </w:p>
    <w:p w:rsidR="001A790B" w:rsidRPr="0074327D" w:rsidRDefault="001A790B" w:rsidP="00735A70">
      <w:pPr>
        <w:shd w:val="clear" w:color="auto" w:fill="FFFFFF"/>
        <w:ind w:right="140"/>
        <w:jc w:val="both"/>
        <w:rPr>
          <w:sz w:val="28"/>
          <w:szCs w:val="28"/>
          <w:lang w:eastAsia="ru-RU"/>
        </w:rPr>
      </w:pPr>
      <w:r w:rsidRPr="0074327D">
        <w:rPr>
          <w:b/>
          <w:bCs/>
          <w:sz w:val="28"/>
          <w:szCs w:val="28"/>
          <w:lang w:eastAsia="ru-RU"/>
        </w:rPr>
        <w:t>9</w:t>
      </w:r>
      <w:r w:rsidRPr="0074327D">
        <w:rPr>
          <w:sz w:val="28"/>
          <w:szCs w:val="28"/>
          <w:lang w:eastAsia="ru-RU"/>
        </w:rPr>
        <w:t>. Прочитайте отрывок из официального сообщения Телеграфного агентства СССР (ТАСС) и напишите название страны, война СССР с которой стала причиной описанных событий.</w:t>
      </w:r>
    </w:p>
    <w:p w:rsidR="001A790B" w:rsidRPr="0074327D" w:rsidRDefault="001A790B" w:rsidP="00735A70">
      <w:pPr>
        <w:shd w:val="clear" w:color="auto" w:fill="FFFFFF"/>
        <w:ind w:right="140"/>
        <w:jc w:val="both"/>
        <w:rPr>
          <w:sz w:val="28"/>
          <w:szCs w:val="28"/>
          <w:lang w:eastAsia="ru-RU"/>
        </w:rPr>
      </w:pPr>
      <w:r w:rsidRPr="0074327D">
        <w:rPr>
          <w:sz w:val="28"/>
          <w:szCs w:val="28"/>
          <w:lang w:eastAsia="ru-RU"/>
        </w:rPr>
        <w:t> «Совет Лиги Наций принял 14 декабря резолюцию об «исключении» СССР из Лига Наций с осуждением действий СССР… Лига Наций, по милости ее нынешних режиссеров, превратилась из кое-какого «инструмента мира», каким она могла быть, в действительный инструмент … по поддержке и разжиганию войны в Европе ».</w:t>
      </w:r>
    </w:p>
    <w:p w:rsidR="001A790B" w:rsidRPr="0074327D" w:rsidRDefault="001A790B" w:rsidP="00735A70">
      <w:pPr>
        <w:shd w:val="clear" w:color="auto" w:fill="FFFFFF"/>
        <w:ind w:right="140"/>
        <w:jc w:val="both"/>
        <w:rPr>
          <w:sz w:val="28"/>
          <w:szCs w:val="28"/>
          <w:lang w:eastAsia="ru-RU"/>
        </w:rPr>
      </w:pPr>
      <w:r w:rsidRPr="0074327D">
        <w:rPr>
          <w:b/>
          <w:bCs/>
          <w:sz w:val="28"/>
          <w:szCs w:val="28"/>
          <w:lang w:eastAsia="ru-RU"/>
        </w:rPr>
        <w:t> </w:t>
      </w:r>
    </w:p>
    <w:p w:rsidR="001A790B" w:rsidRPr="0074327D" w:rsidRDefault="001A790B" w:rsidP="00735A70">
      <w:pPr>
        <w:shd w:val="clear" w:color="auto" w:fill="FFFFFF"/>
        <w:ind w:right="140"/>
        <w:jc w:val="both"/>
        <w:rPr>
          <w:sz w:val="28"/>
          <w:szCs w:val="28"/>
          <w:lang w:eastAsia="ru-RU"/>
        </w:rPr>
      </w:pPr>
      <w:r w:rsidRPr="0074327D">
        <w:rPr>
          <w:b/>
          <w:bCs/>
          <w:sz w:val="28"/>
          <w:szCs w:val="28"/>
          <w:lang w:eastAsia="ru-RU"/>
        </w:rPr>
        <w:t>10.</w:t>
      </w:r>
      <w:r w:rsidRPr="0074327D">
        <w:rPr>
          <w:sz w:val="28"/>
          <w:szCs w:val="28"/>
          <w:lang w:eastAsia="ru-RU"/>
        </w:rPr>
        <w:t> Заполните пустые ячейки таблицы, используя представленные в приведённом ниже списке данные: для каждой ячейки, обозначенной буквой, выберите номер нужного элемента.</w:t>
      </w:r>
    </w:p>
    <w:tbl>
      <w:tblPr>
        <w:tblW w:w="10122" w:type="dxa"/>
        <w:tblBorders>
          <w:top w:val="single" w:sz="8" w:space="0" w:color="000000"/>
          <w:left w:val="single" w:sz="8" w:space="0" w:color="000000"/>
          <w:bottom w:val="single" w:sz="8" w:space="0" w:color="000000"/>
          <w:right w:val="single" w:sz="8" w:space="0" w:color="000000"/>
        </w:tblBorders>
        <w:shd w:val="clear" w:color="auto" w:fill="FFFFFF"/>
        <w:tblLayout w:type="fixed"/>
        <w:tblCellMar>
          <w:left w:w="0" w:type="dxa"/>
          <w:right w:w="0" w:type="dxa"/>
        </w:tblCellMar>
        <w:tblLook w:val="04A0" w:firstRow="1" w:lastRow="0" w:firstColumn="1" w:lastColumn="0" w:noHBand="0" w:noVBand="1"/>
      </w:tblPr>
      <w:tblGrid>
        <w:gridCol w:w="3448"/>
        <w:gridCol w:w="2835"/>
        <w:gridCol w:w="3839"/>
      </w:tblGrid>
      <w:tr w:rsidR="00735A70" w:rsidRPr="0074327D" w:rsidTr="000E5998">
        <w:trPr>
          <w:trHeight w:val="202"/>
        </w:trPr>
        <w:tc>
          <w:tcPr>
            <w:tcW w:w="3448" w:type="dxa"/>
            <w:tcBorders>
              <w:bottom w:val="single" w:sz="8" w:space="0" w:color="000000"/>
              <w:right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left="135" w:right="140" w:firstLine="7"/>
              <w:jc w:val="center"/>
              <w:rPr>
                <w:sz w:val="28"/>
                <w:szCs w:val="28"/>
                <w:lang w:eastAsia="ru-RU"/>
              </w:rPr>
            </w:pPr>
            <w:r w:rsidRPr="0074327D">
              <w:rPr>
                <w:b/>
                <w:bCs/>
                <w:sz w:val="28"/>
                <w:szCs w:val="28"/>
                <w:lang w:eastAsia="ru-RU"/>
              </w:rPr>
              <w:t>События</w:t>
            </w:r>
          </w:p>
        </w:tc>
        <w:tc>
          <w:tcPr>
            <w:tcW w:w="2835" w:type="dxa"/>
            <w:tcBorders>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right="140" w:firstLine="709"/>
              <w:jc w:val="center"/>
              <w:rPr>
                <w:sz w:val="28"/>
                <w:szCs w:val="28"/>
                <w:lang w:eastAsia="ru-RU"/>
              </w:rPr>
            </w:pPr>
            <w:r w:rsidRPr="0074327D">
              <w:rPr>
                <w:b/>
                <w:bCs/>
                <w:sz w:val="28"/>
                <w:szCs w:val="28"/>
                <w:lang w:eastAsia="ru-RU"/>
              </w:rPr>
              <w:t>Дата</w:t>
            </w:r>
          </w:p>
        </w:tc>
        <w:tc>
          <w:tcPr>
            <w:tcW w:w="3839" w:type="dxa"/>
            <w:tcBorders>
              <w:left w:val="single" w:sz="8" w:space="0" w:color="000000"/>
              <w:bottom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right="140" w:firstLine="709"/>
              <w:jc w:val="center"/>
              <w:rPr>
                <w:sz w:val="28"/>
                <w:szCs w:val="28"/>
                <w:lang w:eastAsia="ru-RU"/>
              </w:rPr>
            </w:pPr>
            <w:r w:rsidRPr="0074327D">
              <w:rPr>
                <w:b/>
                <w:bCs/>
                <w:sz w:val="28"/>
                <w:szCs w:val="28"/>
                <w:lang w:eastAsia="ru-RU"/>
              </w:rPr>
              <w:t>Руководители</w:t>
            </w:r>
          </w:p>
        </w:tc>
      </w:tr>
      <w:tr w:rsidR="00735A70" w:rsidRPr="0074327D" w:rsidTr="000E5998">
        <w:trPr>
          <w:trHeight w:val="202"/>
        </w:trPr>
        <w:tc>
          <w:tcPr>
            <w:tcW w:w="3448" w:type="dxa"/>
            <w:tcBorders>
              <w:top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right="140" w:firstLine="709"/>
              <w:rPr>
                <w:sz w:val="28"/>
                <w:szCs w:val="28"/>
                <w:lang w:eastAsia="ru-RU"/>
              </w:rPr>
            </w:pPr>
            <w:r w:rsidRPr="0074327D">
              <w:rPr>
                <w:sz w:val="28"/>
                <w:szCs w:val="28"/>
                <w:lang w:eastAsia="ru-RU"/>
              </w:rPr>
              <w:t>Битва у  Халхин-Гол</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right="140" w:firstLine="709"/>
              <w:rPr>
                <w:sz w:val="28"/>
                <w:szCs w:val="28"/>
                <w:lang w:eastAsia="ru-RU"/>
              </w:rPr>
            </w:pPr>
            <w:r w:rsidRPr="0074327D">
              <w:rPr>
                <w:sz w:val="28"/>
                <w:szCs w:val="28"/>
                <w:lang w:eastAsia="ru-RU"/>
              </w:rPr>
              <w:t>___________________(А)</w:t>
            </w:r>
          </w:p>
        </w:tc>
        <w:tc>
          <w:tcPr>
            <w:tcW w:w="3839" w:type="dxa"/>
            <w:tcBorders>
              <w:top w:val="single" w:sz="8" w:space="0" w:color="000000"/>
              <w:left w:val="single" w:sz="8" w:space="0" w:color="000000"/>
              <w:bottom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right="140" w:firstLine="709"/>
              <w:rPr>
                <w:sz w:val="28"/>
                <w:szCs w:val="28"/>
                <w:lang w:eastAsia="ru-RU"/>
              </w:rPr>
            </w:pPr>
            <w:r w:rsidRPr="0074327D">
              <w:rPr>
                <w:sz w:val="28"/>
                <w:szCs w:val="28"/>
                <w:lang w:eastAsia="ru-RU"/>
              </w:rPr>
              <w:t>Г.К.Жуков</w:t>
            </w:r>
          </w:p>
        </w:tc>
      </w:tr>
      <w:tr w:rsidR="00735A70" w:rsidRPr="0074327D" w:rsidTr="000E5998">
        <w:trPr>
          <w:trHeight w:val="202"/>
        </w:trPr>
        <w:tc>
          <w:tcPr>
            <w:tcW w:w="3448" w:type="dxa"/>
            <w:tcBorders>
              <w:top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right="140" w:firstLine="709"/>
              <w:rPr>
                <w:sz w:val="28"/>
                <w:szCs w:val="28"/>
                <w:lang w:eastAsia="ru-RU"/>
              </w:rPr>
            </w:pPr>
            <w:r w:rsidRPr="0074327D">
              <w:rPr>
                <w:sz w:val="28"/>
                <w:szCs w:val="28"/>
                <w:lang w:eastAsia="ru-RU"/>
              </w:rPr>
              <w:t>Генуэзская конференция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right="140" w:firstLine="709"/>
              <w:rPr>
                <w:sz w:val="28"/>
                <w:szCs w:val="28"/>
                <w:lang w:eastAsia="ru-RU"/>
              </w:rPr>
            </w:pPr>
            <w:r w:rsidRPr="0074327D">
              <w:rPr>
                <w:sz w:val="28"/>
                <w:szCs w:val="28"/>
                <w:lang w:eastAsia="ru-RU"/>
              </w:rPr>
              <w:t>__________________( Б )</w:t>
            </w:r>
          </w:p>
        </w:tc>
        <w:tc>
          <w:tcPr>
            <w:tcW w:w="3839" w:type="dxa"/>
            <w:tcBorders>
              <w:top w:val="single" w:sz="8" w:space="0" w:color="000000"/>
              <w:left w:val="single" w:sz="8" w:space="0" w:color="000000"/>
              <w:bottom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right="140" w:firstLine="709"/>
              <w:rPr>
                <w:sz w:val="28"/>
                <w:szCs w:val="28"/>
                <w:lang w:eastAsia="ru-RU"/>
              </w:rPr>
            </w:pPr>
            <w:r w:rsidRPr="0074327D">
              <w:rPr>
                <w:sz w:val="28"/>
                <w:szCs w:val="28"/>
                <w:lang w:eastAsia="ru-RU"/>
              </w:rPr>
              <w:t>__________________( В)</w:t>
            </w:r>
          </w:p>
        </w:tc>
      </w:tr>
      <w:tr w:rsidR="00735A70" w:rsidRPr="0074327D" w:rsidTr="000E5998">
        <w:trPr>
          <w:trHeight w:val="216"/>
        </w:trPr>
        <w:tc>
          <w:tcPr>
            <w:tcW w:w="3448" w:type="dxa"/>
            <w:tcBorders>
              <w:top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right="140" w:firstLine="709"/>
              <w:rPr>
                <w:sz w:val="28"/>
                <w:szCs w:val="28"/>
                <w:lang w:eastAsia="ru-RU"/>
              </w:rPr>
            </w:pPr>
            <w:r w:rsidRPr="0074327D">
              <w:rPr>
                <w:sz w:val="28"/>
                <w:szCs w:val="28"/>
                <w:lang w:eastAsia="ru-RU"/>
              </w:rPr>
              <w:t>   ____________      (Г)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right="140" w:firstLine="709"/>
              <w:jc w:val="center"/>
              <w:rPr>
                <w:sz w:val="28"/>
                <w:szCs w:val="28"/>
                <w:lang w:eastAsia="ru-RU"/>
              </w:rPr>
            </w:pPr>
            <w:r w:rsidRPr="0074327D">
              <w:rPr>
                <w:sz w:val="28"/>
                <w:szCs w:val="28"/>
                <w:lang w:eastAsia="ru-RU"/>
              </w:rPr>
              <w:t>август 1939 г.</w:t>
            </w:r>
          </w:p>
        </w:tc>
        <w:tc>
          <w:tcPr>
            <w:tcW w:w="3839" w:type="dxa"/>
            <w:tcBorders>
              <w:top w:val="single" w:sz="8" w:space="0" w:color="000000"/>
              <w:left w:val="single" w:sz="8" w:space="0" w:color="000000"/>
              <w:bottom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right="140" w:firstLine="709"/>
              <w:rPr>
                <w:sz w:val="28"/>
                <w:szCs w:val="28"/>
                <w:lang w:eastAsia="ru-RU"/>
              </w:rPr>
            </w:pPr>
            <w:r w:rsidRPr="0074327D">
              <w:rPr>
                <w:sz w:val="28"/>
                <w:szCs w:val="28"/>
                <w:shd w:val="clear" w:color="auto" w:fill="FFFFFF"/>
                <w:lang w:eastAsia="ru-RU"/>
              </w:rPr>
              <w:t>В.Молотов</w:t>
            </w:r>
          </w:p>
        </w:tc>
      </w:tr>
      <w:tr w:rsidR="00735A70" w:rsidRPr="0074327D" w:rsidTr="000E5998">
        <w:trPr>
          <w:trHeight w:val="202"/>
        </w:trPr>
        <w:tc>
          <w:tcPr>
            <w:tcW w:w="3448" w:type="dxa"/>
            <w:tcBorders>
              <w:top w:val="single" w:sz="8" w:space="0" w:color="000000"/>
              <w:right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right="140" w:firstLine="709"/>
              <w:rPr>
                <w:sz w:val="28"/>
                <w:szCs w:val="28"/>
                <w:lang w:eastAsia="ru-RU"/>
              </w:rPr>
            </w:pPr>
            <w:r w:rsidRPr="0074327D">
              <w:rPr>
                <w:sz w:val="28"/>
                <w:szCs w:val="28"/>
                <w:lang w:eastAsia="ru-RU"/>
              </w:rPr>
              <w:t>Взятие «линии Маннергейма»</w:t>
            </w:r>
          </w:p>
        </w:tc>
        <w:tc>
          <w:tcPr>
            <w:tcW w:w="2835" w:type="dxa"/>
            <w:tcBorders>
              <w:top w:val="single" w:sz="8" w:space="0" w:color="000000"/>
              <w:left w:val="single" w:sz="8" w:space="0" w:color="000000"/>
              <w:right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right="140" w:firstLine="709"/>
              <w:rPr>
                <w:sz w:val="28"/>
                <w:szCs w:val="28"/>
                <w:lang w:eastAsia="ru-RU"/>
              </w:rPr>
            </w:pPr>
            <w:r w:rsidRPr="0074327D">
              <w:rPr>
                <w:sz w:val="28"/>
                <w:szCs w:val="28"/>
                <w:lang w:eastAsia="ru-RU"/>
              </w:rPr>
              <w:t>___________________(Д)</w:t>
            </w:r>
          </w:p>
        </w:tc>
        <w:tc>
          <w:tcPr>
            <w:tcW w:w="3839" w:type="dxa"/>
            <w:tcBorders>
              <w:top w:val="single" w:sz="8" w:space="0" w:color="000000"/>
              <w:left w:val="single" w:sz="8" w:space="0" w:color="000000"/>
            </w:tcBorders>
            <w:shd w:val="clear" w:color="auto" w:fill="FFFFFF"/>
            <w:tcMar>
              <w:top w:w="46" w:type="dxa"/>
              <w:left w:w="46" w:type="dxa"/>
              <w:bottom w:w="46" w:type="dxa"/>
              <w:right w:w="46" w:type="dxa"/>
            </w:tcMar>
            <w:hideMark/>
          </w:tcPr>
          <w:p w:rsidR="001A790B" w:rsidRPr="0074327D" w:rsidRDefault="001A790B" w:rsidP="00735A70">
            <w:pPr>
              <w:ind w:right="140" w:firstLine="709"/>
              <w:rPr>
                <w:sz w:val="28"/>
                <w:szCs w:val="28"/>
                <w:lang w:eastAsia="ru-RU"/>
              </w:rPr>
            </w:pPr>
            <w:r w:rsidRPr="0074327D">
              <w:rPr>
                <w:sz w:val="28"/>
                <w:szCs w:val="28"/>
                <w:lang w:eastAsia="ru-RU"/>
              </w:rPr>
              <w:t>___________________(Е)</w:t>
            </w:r>
          </w:p>
        </w:tc>
      </w:tr>
    </w:tbl>
    <w:p w:rsidR="001A790B" w:rsidRPr="0074327D" w:rsidRDefault="001A790B" w:rsidP="00735A70">
      <w:pPr>
        <w:shd w:val="clear" w:color="auto" w:fill="FFFFFF"/>
        <w:ind w:right="140"/>
        <w:rPr>
          <w:sz w:val="28"/>
          <w:szCs w:val="28"/>
          <w:lang w:eastAsia="ru-RU"/>
        </w:rPr>
      </w:pPr>
      <w:r w:rsidRPr="0074327D">
        <w:rPr>
          <w:sz w:val="28"/>
          <w:szCs w:val="28"/>
          <w:lang w:eastAsia="ru-RU"/>
        </w:rPr>
        <w:t>Пропущенные элементы:</w:t>
      </w:r>
    </w:p>
    <w:p w:rsidR="001A790B" w:rsidRPr="0074327D" w:rsidRDefault="001A790B" w:rsidP="00735A70">
      <w:pPr>
        <w:shd w:val="clear" w:color="auto" w:fill="FFFFFF"/>
        <w:ind w:right="140"/>
        <w:rPr>
          <w:sz w:val="28"/>
          <w:szCs w:val="28"/>
          <w:lang w:eastAsia="ru-RU"/>
        </w:rPr>
      </w:pPr>
      <w:r w:rsidRPr="0074327D">
        <w:rPr>
          <w:sz w:val="28"/>
          <w:szCs w:val="28"/>
          <w:lang w:eastAsia="ru-RU"/>
        </w:rPr>
        <w:t> 1) 1922 г.     2) 1939, май   3) Г.В. Чичерин   4) Подписание Договора о ненападении</w:t>
      </w:r>
    </w:p>
    <w:p w:rsidR="001A790B" w:rsidRPr="0074327D" w:rsidRDefault="001A790B" w:rsidP="00735A70">
      <w:pPr>
        <w:shd w:val="clear" w:color="auto" w:fill="FFFFFF"/>
        <w:ind w:right="140"/>
        <w:rPr>
          <w:sz w:val="28"/>
          <w:szCs w:val="28"/>
          <w:lang w:eastAsia="ru-RU"/>
        </w:rPr>
      </w:pPr>
      <w:r w:rsidRPr="0074327D">
        <w:rPr>
          <w:sz w:val="28"/>
          <w:szCs w:val="28"/>
          <w:lang w:eastAsia="ru-RU"/>
        </w:rPr>
        <w:t> 5) С.М.Буденный  6) февраль 1940 года   7) Бои у озера Хасан         8)  </w:t>
      </w:r>
      <w:r w:rsidRPr="0074327D">
        <w:rPr>
          <w:sz w:val="28"/>
          <w:szCs w:val="28"/>
          <w:shd w:val="clear" w:color="auto" w:fill="FFFFFF"/>
          <w:lang w:eastAsia="ru-RU"/>
        </w:rPr>
        <w:t>С.К.Тимошенко</w:t>
      </w:r>
      <w:r w:rsidRPr="0074327D">
        <w:rPr>
          <w:sz w:val="28"/>
          <w:szCs w:val="28"/>
          <w:lang w:eastAsia="ru-RU"/>
        </w:rPr>
        <w:t> </w:t>
      </w:r>
    </w:p>
    <w:p w:rsidR="001A790B" w:rsidRPr="0074327D" w:rsidRDefault="001A790B" w:rsidP="00735A70">
      <w:pPr>
        <w:shd w:val="clear" w:color="auto" w:fill="FFFFFF"/>
        <w:ind w:right="140"/>
        <w:rPr>
          <w:sz w:val="28"/>
          <w:szCs w:val="28"/>
          <w:lang w:eastAsia="ru-RU"/>
        </w:rPr>
      </w:pPr>
      <w:r w:rsidRPr="0074327D">
        <w:rPr>
          <w:b/>
          <w:bCs/>
          <w:sz w:val="28"/>
          <w:szCs w:val="28"/>
          <w:lang w:eastAsia="ru-RU"/>
        </w:rPr>
        <w:t> </w:t>
      </w:r>
    </w:p>
    <w:p w:rsidR="001A790B" w:rsidRPr="0074327D" w:rsidRDefault="001A790B" w:rsidP="00735A70">
      <w:pPr>
        <w:shd w:val="clear" w:color="auto" w:fill="FFFFFF"/>
        <w:ind w:right="140"/>
        <w:rPr>
          <w:sz w:val="28"/>
          <w:szCs w:val="28"/>
          <w:lang w:eastAsia="ru-RU"/>
        </w:rPr>
      </w:pPr>
      <w:r w:rsidRPr="0074327D">
        <w:rPr>
          <w:b/>
          <w:bCs/>
          <w:sz w:val="28"/>
          <w:szCs w:val="28"/>
          <w:lang w:eastAsia="ru-RU"/>
        </w:rPr>
        <w:t>11. Какие три из перечисленных внешнеполитических событий относятся в 1939–1940 гг.?</w:t>
      </w:r>
    </w:p>
    <w:p w:rsidR="001A790B" w:rsidRPr="0074327D" w:rsidRDefault="001A790B" w:rsidP="00735A70">
      <w:pPr>
        <w:shd w:val="clear" w:color="auto" w:fill="FFFFFF"/>
        <w:ind w:right="140"/>
        <w:rPr>
          <w:sz w:val="28"/>
          <w:szCs w:val="28"/>
          <w:lang w:eastAsia="ru-RU"/>
        </w:rPr>
      </w:pPr>
      <w:r w:rsidRPr="0074327D">
        <w:rPr>
          <w:sz w:val="28"/>
          <w:szCs w:val="28"/>
          <w:lang w:eastAsia="ru-RU"/>
        </w:rPr>
        <w:t>1) заключение пакта Молотова-Риббентропа   2) образование Латвийской ССР</w:t>
      </w:r>
    </w:p>
    <w:p w:rsidR="001A790B" w:rsidRPr="0074327D" w:rsidRDefault="001A790B" w:rsidP="00735A70">
      <w:pPr>
        <w:shd w:val="clear" w:color="auto" w:fill="FFFFFF"/>
        <w:ind w:right="140"/>
        <w:rPr>
          <w:sz w:val="28"/>
          <w:szCs w:val="28"/>
          <w:lang w:eastAsia="ru-RU"/>
        </w:rPr>
      </w:pPr>
      <w:r w:rsidRPr="0074327D">
        <w:rPr>
          <w:sz w:val="28"/>
          <w:szCs w:val="28"/>
          <w:lang w:eastAsia="ru-RU"/>
        </w:rPr>
        <w:t>3) создание Коминтерна      4) заключение Рапалльского договора с Германией</w:t>
      </w:r>
    </w:p>
    <w:p w:rsidR="001A790B" w:rsidRPr="0074327D" w:rsidRDefault="001A790B" w:rsidP="00735A70">
      <w:pPr>
        <w:shd w:val="clear" w:color="auto" w:fill="FFFFFF"/>
        <w:ind w:right="140"/>
        <w:rPr>
          <w:sz w:val="28"/>
          <w:szCs w:val="28"/>
          <w:lang w:eastAsia="ru-RU"/>
        </w:rPr>
      </w:pPr>
      <w:r w:rsidRPr="0074327D">
        <w:rPr>
          <w:sz w:val="28"/>
          <w:szCs w:val="28"/>
          <w:lang w:eastAsia="ru-RU"/>
        </w:rPr>
        <w:t>5) дипломатическое признание СССР со стороны Великобритании и Франции</w:t>
      </w:r>
    </w:p>
    <w:p w:rsidR="001A790B" w:rsidRPr="0074327D" w:rsidRDefault="001A790B" w:rsidP="00735A70">
      <w:pPr>
        <w:shd w:val="clear" w:color="auto" w:fill="FFFFFF"/>
        <w:ind w:right="140"/>
        <w:rPr>
          <w:sz w:val="28"/>
          <w:szCs w:val="28"/>
          <w:lang w:eastAsia="ru-RU"/>
        </w:rPr>
      </w:pPr>
      <w:r w:rsidRPr="0074327D">
        <w:rPr>
          <w:sz w:val="28"/>
          <w:szCs w:val="28"/>
          <w:lang w:eastAsia="ru-RU"/>
        </w:rPr>
        <w:t>6) присоединение к СССР Западной Украины и Западной Белоруссии</w:t>
      </w:r>
    </w:p>
    <w:p w:rsidR="001A790B" w:rsidRPr="0074327D" w:rsidRDefault="001A790B" w:rsidP="00735A70">
      <w:pPr>
        <w:shd w:val="clear" w:color="auto" w:fill="FFFFFF"/>
        <w:ind w:right="140"/>
        <w:rPr>
          <w:sz w:val="28"/>
          <w:szCs w:val="28"/>
          <w:lang w:eastAsia="ru-RU"/>
        </w:rPr>
      </w:pPr>
      <w:r w:rsidRPr="0074327D">
        <w:rPr>
          <w:b/>
          <w:bCs/>
          <w:sz w:val="28"/>
          <w:szCs w:val="28"/>
          <w:lang w:eastAsia="ru-RU"/>
        </w:rPr>
        <w:t> </w:t>
      </w:r>
    </w:p>
    <w:p w:rsidR="001A790B" w:rsidRPr="0074327D" w:rsidRDefault="001A790B" w:rsidP="00735A70">
      <w:pPr>
        <w:shd w:val="clear" w:color="auto" w:fill="FFFFFF"/>
        <w:ind w:right="140"/>
        <w:rPr>
          <w:sz w:val="28"/>
          <w:szCs w:val="28"/>
          <w:lang w:eastAsia="ru-RU"/>
        </w:rPr>
      </w:pPr>
      <w:r w:rsidRPr="0074327D">
        <w:rPr>
          <w:b/>
          <w:bCs/>
          <w:sz w:val="28"/>
          <w:szCs w:val="28"/>
          <w:lang w:eastAsia="ru-RU"/>
        </w:rPr>
        <w:lastRenderedPageBreak/>
        <w:t>12. Установите соответствие между событиями и датами.</w:t>
      </w:r>
    </w:p>
    <w:p w:rsidR="001A790B" w:rsidRPr="0074327D" w:rsidRDefault="001A790B" w:rsidP="00735A70">
      <w:pPr>
        <w:shd w:val="clear" w:color="auto" w:fill="FFFFFF"/>
        <w:ind w:right="140"/>
        <w:rPr>
          <w:sz w:val="28"/>
          <w:szCs w:val="28"/>
          <w:lang w:eastAsia="ru-RU"/>
        </w:rPr>
      </w:pPr>
      <w:r w:rsidRPr="0074327D">
        <w:rPr>
          <w:sz w:val="28"/>
          <w:szCs w:val="28"/>
          <w:lang w:eastAsia="ru-RU"/>
        </w:rPr>
        <w:t>СОБЫТИЯ                                                               ДАТЫ</w:t>
      </w:r>
    </w:p>
    <w:p w:rsidR="001A790B" w:rsidRPr="0074327D" w:rsidRDefault="001A790B" w:rsidP="00735A70">
      <w:pPr>
        <w:shd w:val="clear" w:color="auto" w:fill="FFFFFF"/>
        <w:ind w:right="140"/>
        <w:rPr>
          <w:sz w:val="28"/>
          <w:szCs w:val="28"/>
          <w:lang w:eastAsia="ru-RU"/>
        </w:rPr>
      </w:pPr>
      <w:r w:rsidRPr="0074327D">
        <w:rPr>
          <w:sz w:val="28"/>
          <w:szCs w:val="28"/>
          <w:lang w:eastAsia="ru-RU"/>
        </w:rPr>
        <w:t>А) «Мюнхенский сговор»                                     1) 1934 г.</w:t>
      </w:r>
      <w:r w:rsidRPr="0074327D">
        <w:rPr>
          <w:sz w:val="28"/>
          <w:szCs w:val="28"/>
          <w:lang w:eastAsia="ru-RU"/>
        </w:rPr>
        <w:br/>
        <w:t>Б) нападение Германии на СССР                       2) 1935 г.</w:t>
      </w:r>
      <w:r w:rsidRPr="0074327D">
        <w:rPr>
          <w:sz w:val="28"/>
          <w:szCs w:val="28"/>
          <w:lang w:eastAsia="ru-RU"/>
        </w:rPr>
        <w:br/>
        <w:t>В) вступление СССР в Лигу Наций                   3) 1938 г.</w:t>
      </w:r>
      <w:r w:rsidRPr="0074327D">
        <w:rPr>
          <w:sz w:val="28"/>
          <w:szCs w:val="28"/>
          <w:lang w:eastAsia="ru-RU"/>
        </w:rPr>
        <w:br/>
        <w:t>Г) завершение советско-финляндской войны   4) 1940 г.</w:t>
      </w:r>
    </w:p>
    <w:p w:rsidR="001A790B" w:rsidRPr="0074327D" w:rsidRDefault="001A790B" w:rsidP="00735A70">
      <w:pPr>
        <w:shd w:val="clear" w:color="auto" w:fill="FFFFFF"/>
        <w:ind w:left="3544" w:right="140" w:firstLine="704"/>
        <w:rPr>
          <w:sz w:val="28"/>
          <w:szCs w:val="28"/>
          <w:lang w:eastAsia="ru-RU"/>
        </w:rPr>
      </w:pPr>
      <w:r w:rsidRPr="0074327D">
        <w:rPr>
          <w:sz w:val="28"/>
          <w:szCs w:val="28"/>
          <w:lang w:eastAsia="ru-RU"/>
        </w:rPr>
        <w:t xml:space="preserve">        5) 1941 г.  </w:t>
      </w:r>
    </w:p>
    <w:p w:rsidR="001A790B" w:rsidRPr="0074327D" w:rsidRDefault="001A790B" w:rsidP="00533ADE">
      <w:pPr>
        <w:shd w:val="clear" w:color="auto" w:fill="FFFFFF"/>
        <w:rPr>
          <w:sz w:val="28"/>
          <w:szCs w:val="28"/>
          <w:lang w:eastAsia="ru-RU"/>
        </w:rPr>
      </w:pPr>
      <w:r w:rsidRPr="0074327D">
        <w:rPr>
          <w:sz w:val="28"/>
          <w:szCs w:val="28"/>
          <w:lang w:eastAsia="ru-RU"/>
        </w:rPr>
        <w:t>    </w:t>
      </w:r>
    </w:p>
    <w:p w:rsidR="001A790B" w:rsidRPr="0074327D" w:rsidRDefault="007779F6" w:rsidP="00533ADE">
      <w:pPr>
        <w:shd w:val="clear" w:color="auto" w:fill="FFFFFF"/>
        <w:rPr>
          <w:sz w:val="28"/>
          <w:szCs w:val="28"/>
          <w:lang w:eastAsia="ru-RU"/>
        </w:rPr>
      </w:pPr>
      <w:r w:rsidRPr="0074327D">
        <w:rPr>
          <w:noProof/>
          <w:sz w:val="28"/>
          <w:szCs w:val="28"/>
          <w:lang w:eastAsia="ru-RU"/>
        </w:rPr>
        <w:drawing>
          <wp:inline distT="0" distB="0" distL="0" distR="0">
            <wp:extent cx="2790825" cy="4019550"/>
            <wp:effectExtent l="0" t="0" r="0" b="0"/>
            <wp:docPr id="6" name="Рисунок 2" descr="https://hist-ege.sdamgia.ru/get_file?id=1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hist-ege.sdamgia.ru/get_file?id=11141"/>
                    <pic:cNvPicPr>
                      <a:picLocks noChangeAspect="1" noChangeArrowheads="1"/>
                    </pic:cNvPicPr>
                  </pic:nvPicPr>
                  <pic:blipFill>
                    <a:blip r:embed="rId14" cstate="email">
                      <a:extLst>
                        <a:ext uri="{28A0092B-C50C-407E-A947-70E740481C1C}">
                          <a14:useLocalDpi xmlns:a14="http://schemas.microsoft.com/office/drawing/2010/main"/>
                        </a:ext>
                      </a:extLst>
                    </a:blip>
                    <a:srcRect r="-2107"/>
                    <a:stretch>
                      <a:fillRect/>
                    </a:stretch>
                  </pic:blipFill>
                  <pic:spPr bwMode="auto">
                    <a:xfrm>
                      <a:off x="0" y="0"/>
                      <a:ext cx="2790825" cy="4019550"/>
                    </a:xfrm>
                    <a:prstGeom prst="rect">
                      <a:avLst/>
                    </a:prstGeom>
                    <a:noFill/>
                    <a:ln>
                      <a:noFill/>
                    </a:ln>
                  </pic:spPr>
                </pic:pic>
              </a:graphicData>
            </a:graphic>
          </wp:inline>
        </w:drawing>
      </w:r>
    </w:p>
    <w:p w:rsidR="001A790B" w:rsidRPr="0074327D" w:rsidRDefault="001A790B" w:rsidP="00533ADE">
      <w:pPr>
        <w:shd w:val="clear" w:color="auto" w:fill="FFFFFF"/>
        <w:rPr>
          <w:sz w:val="28"/>
          <w:szCs w:val="28"/>
          <w:lang w:eastAsia="ru-RU"/>
        </w:rPr>
      </w:pPr>
      <w:r w:rsidRPr="0074327D">
        <w:rPr>
          <w:b/>
          <w:bCs/>
          <w:sz w:val="28"/>
          <w:szCs w:val="28"/>
          <w:lang w:eastAsia="ru-RU"/>
        </w:rPr>
        <w:t> </w:t>
      </w:r>
    </w:p>
    <w:p w:rsidR="001A790B" w:rsidRPr="0074327D" w:rsidRDefault="001A790B" w:rsidP="00533ADE">
      <w:pPr>
        <w:shd w:val="clear" w:color="auto" w:fill="FFFFFF"/>
        <w:rPr>
          <w:sz w:val="28"/>
          <w:szCs w:val="28"/>
          <w:lang w:eastAsia="ru-RU"/>
        </w:rPr>
      </w:pPr>
      <w:r w:rsidRPr="0074327D">
        <w:rPr>
          <w:b/>
          <w:bCs/>
          <w:sz w:val="28"/>
          <w:szCs w:val="28"/>
          <w:lang w:eastAsia="ru-RU"/>
        </w:rPr>
        <w:t>1</w:t>
      </w:r>
      <w:r w:rsidR="006E4E95" w:rsidRPr="0074327D">
        <w:rPr>
          <w:b/>
          <w:bCs/>
          <w:sz w:val="28"/>
          <w:szCs w:val="28"/>
          <w:lang w:eastAsia="ru-RU"/>
        </w:rPr>
        <w:t>3</w:t>
      </w:r>
      <w:r w:rsidRPr="0074327D">
        <w:rPr>
          <w:b/>
          <w:bCs/>
          <w:sz w:val="28"/>
          <w:szCs w:val="28"/>
          <w:lang w:eastAsia="ru-RU"/>
        </w:rPr>
        <w:t>.</w:t>
      </w:r>
      <w:r w:rsidRPr="0074327D">
        <w:rPr>
          <w:sz w:val="28"/>
          <w:szCs w:val="28"/>
          <w:lang w:eastAsia="ru-RU"/>
        </w:rPr>
        <w:t> Что из названного стало причиной окончательного отказа руководства СССР от продолжения политики создания системы коллективной безопасности в Европе?</w:t>
      </w:r>
    </w:p>
    <w:p w:rsidR="001A790B" w:rsidRPr="0074327D" w:rsidRDefault="001A790B" w:rsidP="00533ADE">
      <w:pPr>
        <w:shd w:val="clear" w:color="auto" w:fill="FFFFFF"/>
        <w:rPr>
          <w:sz w:val="28"/>
          <w:szCs w:val="28"/>
          <w:lang w:eastAsia="ru-RU"/>
        </w:rPr>
      </w:pPr>
      <w:r w:rsidRPr="0074327D">
        <w:rPr>
          <w:sz w:val="28"/>
          <w:szCs w:val="28"/>
          <w:lang w:eastAsia="ru-RU"/>
        </w:rPr>
        <w:t>1) заключение франко-германского соглашения о противодействии распространению коммунистической идеологии</w:t>
      </w:r>
    </w:p>
    <w:p w:rsidR="001A790B" w:rsidRPr="0074327D" w:rsidRDefault="001A790B" w:rsidP="00533ADE">
      <w:pPr>
        <w:shd w:val="clear" w:color="auto" w:fill="FFFFFF"/>
        <w:rPr>
          <w:sz w:val="28"/>
          <w:szCs w:val="28"/>
          <w:lang w:eastAsia="ru-RU"/>
        </w:rPr>
      </w:pPr>
      <w:r w:rsidRPr="0074327D">
        <w:rPr>
          <w:sz w:val="28"/>
          <w:szCs w:val="28"/>
          <w:lang w:eastAsia="ru-RU"/>
        </w:rPr>
        <w:t>2) создание международной организации — Лиги Наций, призванной разрешать конфликты между странами мирным путем</w:t>
      </w:r>
    </w:p>
    <w:p w:rsidR="001A790B" w:rsidRPr="0074327D" w:rsidRDefault="001A790B" w:rsidP="00533ADE">
      <w:pPr>
        <w:shd w:val="clear" w:color="auto" w:fill="FFFFFF"/>
        <w:rPr>
          <w:sz w:val="28"/>
          <w:szCs w:val="28"/>
          <w:lang w:eastAsia="ru-RU"/>
        </w:rPr>
      </w:pPr>
      <w:r w:rsidRPr="0074327D">
        <w:rPr>
          <w:sz w:val="28"/>
          <w:szCs w:val="28"/>
          <w:lang w:eastAsia="ru-RU"/>
        </w:rPr>
        <w:t>3) заключение СССР и США союза против Японии, приоритетность дальневосточного направления внешней политики для СССР</w:t>
      </w:r>
    </w:p>
    <w:p w:rsidR="001A790B" w:rsidRPr="0074327D" w:rsidRDefault="001A790B" w:rsidP="00533ADE">
      <w:pPr>
        <w:shd w:val="clear" w:color="auto" w:fill="FFFFFF"/>
        <w:rPr>
          <w:sz w:val="28"/>
          <w:szCs w:val="28"/>
          <w:lang w:eastAsia="ru-RU"/>
        </w:rPr>
      </w:pPr>
      <w:r w:rsidRPr="0074327D">
        <w:rPr>
          <w:sz w:val="28"/>
          <w:szCs w:val="28"/>
          <w:lang w:eastAsia="ru-RU"/>
        </w:rPr>
        <w:t>4) срыв переговоров с Англией и Францией о совместной защите стран Восточной и Центральной Европы</w:t>
      </w:r>
    </w:p>
    <w:p w:rsidR="001A790B" w:rsidRPr="0074327D" w:rsidRDefault="001A790B" w:rsidP="00533ADE">
      <w:pPr>
        <w:shd w:val="clear" w:color="auto" w:fill="FFFFFF"/>
        <w:rPr>
          <w:sz w:val="28"/>
          <w:szCs w:val="28"/>
          <w:lang w:eastAsia="ru-RU"/>
        </w:rPr>
      </w:pPr>
      <w:r w:rsidRPr="0074327D">
        <w:rPr>
          <w:sz w:val="28"/>
          <w:szCs w:val="28"/>
          <w:lang w:eastAsia="ru-RU"/>
        </w:rPr>
        <w:t>5) атмосфера взаимного подозрения и недоверия</w:t>
      </w:r>
    </w:p>
    <w:p w:rsidR="001250AC" w:rsidRPr="0074327D" w:rsidRDefault="001250AC" w:rsidP="001250AC">
      <w:pPr>
        <w:widowControl w:val="0"/>
        <w:autoSpaceDE w:val="0"/>
        <w:jc w:val="both"/>
        <w:rPr>
          <w:i/>
          <w:iCs/>
          <w:sz w:val="28"/>
          <w:szCs w:val="28"/>
        </w:rPr>
      </w:pPr>
      <w:r w:rsidRPr="0074327D">
        <w:rPr>
          <w:i/>
          <w:iCs/>
          <w:sz w:val="28"/>
          <w:szCs w:val="28"/>
        </w:rPr>
        <w:t>Форма контроля: письменный ответ на вопросы.</w:t>
      </w:r>
    </w:p>
    <w:p w:rsidR="00735A70" w:rsidRPr="0074327D" w:rsidRDefault="00735A70" w:rsidP="001250AC">
      <w:pPr>
        <w:widowControl w:val="0"/>
        <w:autoSpaceDE w:val="0"/>
        <w:jc w:val="both"/>
        <w:rPr>
          <w:i/>
          <w:iCs/>
          <w:sz w:val="28"/>
          <w:szCs w:val="28"/>
        </w:rPr>
      </w:pPr>
    </w:p>
    <w:p w:rsidR="00735A70" w:rsidRPr="0074327D" w:rsidRDefault="00735A70" w:rsidP="001250AC">
      <w:pPr>
        <w:widowControl w:val="0"/>
        <w:autoSpaceDE w:val="0"/>
        <w:jc w:val="both"/>
        <w:rPr>
          <w:i/>
          <w:iCs/>
          <w:sz w:val="28"/>
          <w:szCs w:val="28"/>
        </w:rPr>
      </w:pPr>
    </w:p>
    <w:p w:rsidR="00735A70" w:rsidRPr="0074327D" w:rsidRDefault="00735A70" w:rsidP="001250AC">
      <w:pPr>
        <w:widowControl w:val="0"/>
        <w:autoSpaceDE w:val="0"/>
        <w:jc w:val="both"/>
        <w:rPr>
          <w:i/>
          <w:iCs/>
          <w:sz w:val="28"/>
          <w:szCs w:val="28"/>
        </w:rPr>
      </w:pPr>
    </w:p>
    <w:p w:rsidR="00735A70" w:rsidRPr="0074327D" w:rsidRDefault="00735A70" w:rsidP="001250AC">
      <w:pPr>
        <w:widowControl w:val="0"/>
        <w:autoSpaceDE w:val="0"/>
        <w:jc w:val="both"/>
        <w:rPr>
          <w:i/>
          <w:iCs/>
          <w:sz w:val="28"/>
          <w:szCs w:val="28"/>
        </w:rPr>
      </w:pPr>
    </w:p>
    <w:p w:rsidR="00735A70" w:rsidRPr="0074327D" w:rsidRDefault="00735A70" w:rsidP="001250AC">
      <w:pPr>
        <w:widowControl w:val="0"/>
        <w:autoSpaceDE w:val="0"/>
        <w:jc w:val="both"/>
        <w:rPr>
          <w:i/>
          <w:iCs/>
          <w:sz w:val="28"/>
          <w:szCs w:val="28"/>
        </w:rPr>
      </w:pPr>
    </w:p>
    <w:p w:rsidR="00735A70" w:rsidRPr="0074327D" w:rsidRDefault="00735A70" w:rsidP="001250AC">
      <w:pPr>
        <w:widowControl w:val="0"/>
        <w:autoSpaceDE w:val="0"/>
        <w:jc w:val="both"/>
        <w:rPr>
          <w:i/>
          <w:iCs/>
          <w:sz w:val="28"/>
          <w:szCs w:val="28"/>
        </w:rPr>
      </w:pPr>
    </w:p>
    <w:p w:rsidR="00735A70" w:rsidRPr="0074327D" w:rsidRDefault="00735A70" w:rsidP="001250AC">
      <w:pPr>
        <w:widowControl w:val="0"/>
        <w:autoSpaceDE w:val="0"/>
        <w:jc w:val="both"/>
        <w:rPr>
          <w:i/>
          <w:iCs/>
          <w:sz w:val="28"/>
          <w:szCs w:val="28"/>
        </w:rPr>
      </w:pPr>
    </w:p>
    <w:p w:rsidR="00735A70" w:rsidRPr="0074327D" w:rsidRDefault="00735A70" w:rsidP="001250AC">
      <w:pPr>
        <w:widowControl w:val="0"/>
        <w:autoSpaceDE w:val="0"/>
        <w:jc w:val="both"/>
        <w:rPr>
          <w:i/>
          <w:iCs/>
          <w:sz w:val="28"/>
          <w:szCs w:val="28"/>
        </w:rPr>
      </w:pPr>
    </w:p>
    <w:p w:rsidR="00735A70" w:rsidRPr="0074327D" w:rsidRDefault="00735A70" w:rsidP="001250AC">
      <w:pPr>
        <w:widowControl w:val="0"/>
        <w:autoSpaceDE w:val="0"/>
        <w:jc w:val="both"/>
        <w:rPr>
          <w:i/>
          <w:iCs/>
          <w:sz w:val="28"/>
          <w:szCs w:val="28"/>
        </w:rPr>
      </w:pPr>
    </w:p>
    <w:p w:rsidR="00735A70" w:rsidRPr="0074327D" w:rsidRDefault="00735A70" w:rsidP="001250AC">
      <w:pPr>
        <w:widowControl w:val="0"/>
        <w:autoSpaceDE w:val="0"/>
        <w:jc w:val="both"/>
      </w:pPr>
    </w:p>
    <w:p w:rsidR="001250AC" w:rsidRPr="0074327D" w:rsidRDefault="001250AC" w:rsidP="000E5998">
      <w:pPr>
        <w:jc w:val="center"/>
        <w:rPr>
          <w:b/>
          <w:bCs/>
          <w:sz w:val="28"/>
          <w:szCs w:val="28"/>
        </w:rPr>
      </w:pPr>
    </w:p>
    <w:p w:rsidR="00C372BA" w:rsidRPr="0074327D" w:rsidRDefault="000E5998" w:rsidP="000E5998">
      <w:pPr>
        <w:jc w:val="center"/>
        <w:rPr>
          <w:b/>
          <w:bCs/>
          <w:sz w:val="28"/>
          <w:szCs w:val="28"/>
          <w:u w:val="single"/>
        </w:rPr>
      </w:pPr>
      <w:r w:rsidRPr="0074327D">
        <w:rPr>
          <w:b/>
          <w:bCs/>
          <w:sz w:val="28"/>
          <w:szCs w:val="28"/>
          <w:u w:val="single"/>
        </w:rPr>
        <w:t>ПРАКТИЧЕСКОЕ ЗАНЯТИЕ № 6</w:t>
      </w:r>
    </w:p>
    <w:p w:rsidR="000E5998" w:rsidRPr="0074327D" w:rsidRDefault="000E5998" w:rsidP="000E5998">
      <w:pPr>
        <w:jc w:val="center"/>
        <w:rPr>
          <w:b/>
          <w:bCs/>
          <w:sz w:val="28"/>
          <w:szCs w:val="28"/>
          <w:u w:val="single"/>
        </w:rPr>
      </w:pPr>
    </w:p>
    <w:p w:rsidR="00165AA1" w:rsidRPr="0074327D" w:rsidRDefault="00165AA1" w:rsidP="00533ADE">
      <w:pPr>
        <w:jc w:val="both"/>
        <w:rPr>
          <w:b/>
          <w:bCs/>
          <w:sz w:val="28"/>
          <w:szCs w:val="28"/>
        </w:rPr>
      </w:pPr>
      <w:r w:rsidRPr="0074327D">
        <w:rPr>
          <w:b/>
          <w:bCs/>
          <w:sz w:val="28"/>
          <w:szCs w:val="28"/>
        </w:rPr>
        <w:t>Раздел 2. СССР в 1920–1930-е годы. Межвоенный период (1918–1939).</w:t>
      </w:r>
    </w:p>
    <w:p w:rsidR="000E5998" w:rsidRPr="0074327D" w:rsidRDefault="000E5998" w:rsidP="00533ADE">
      <w:pPr>
        <w:jc w:val="both"/>
        <w:rPr>
          <w:sz w:val="28"/>
          <w:szCs w:val="28"/>
          <w:lang w:eastAsia="ar-SA"/>
        </w:rPr>
      </w:pPr>
    </w:p>
    <w:p w:rsidR="000E5998" w:rsidRPr="0074327D" w:rsidRDefault="000E5998" w:rsidP="000E5998">
      <w:pPr>
        <w:jc w:val="both"/>
        <w:rPr>
          <w:b/>
          <w:bCs/>
          <w:sz w:val="28"/>
          <w:szCs w:val="28"/>
        </w:rPr>
      </w:pPr>
      <w:r w:rsidRPr="0074327D">
        <w:rPr>
          <w:b/>
          <w:bCs/>
          <w:sz w:val="28"/>
          <w:szCs w:val="28"/>
        </w:rPr>
        <w:t>Тема: Архитектура и строительство в  СССР в 1930е годы. Наш край 1920-1930 гг.</w:t>
      </w:r>
    </w:p>
    <w:p w:rsidR="000E5998" w:rsidRPr="0074327D" w:rsidRDefault="000E5998" w:rsidP="000E5998">
      <w:pPr>
        <w:jc w:val="both"/>
        <w:rPr>
          <w:b/>
          <w:bCs/>
          <w:sz w:val="28"/>
          <w:szCs w:val="28"/>
        </w:rPr>
      </w:pPr>
    </w:p>
    <w:p w:rsidR="000E5998" w:rsidRPr="0074327D" w:rsidRDefault="000E5998" w:rsidP="000E5998">
      <w:pPr>
        <w:jc w:val="both"/>
        <w:rPr>
          <w:b/>
          <w:sz w:val="28"/>
          <w:szCs w:val="28"/>
        </w:rPr>
      </w:pPr>
    </w:p>
    <w:p w:rsidR="000E5998" w:rsidRPr="0074327D" w:rsidRDefault="000E5998" w:rsidP="000E5998">
      <w:pPr>
        <w:jc w:val="both"/>
        <w:rPr>
          <w:b/>
          <w:sz w:val="28"/>
          <w:szCs w:val="28"/>
        </w:rPr>
      </w:pPr>
      <w:r w:rsidRPr="0074327D">
        <w:rPr>
          <w:b/>
          <w:sz w:val="28"/>
          <w:szCs w:val="28"/>
        </w:rPr>
        <w:t xml:space="preserve">Цели занятия: </w:t>
      </w:r>
    </w:p>
    <w:p w:rsidR="000E5998" w:rsidRPr="0074327D" w:rsidRDefault="000E5998" w:rsidP="000E5998">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0E5998" w:rsidRPr="0074327D" w:rsidRDefault="000E5998" w:rsidP="000E5998">
      <w:pPr>
        <w:jc w:val="both"/>
        <w:rPr>
          <w:sz w:val="28"/>
          <w:szCs w:val="28"/>
        </w:rPr>
      </w:pPr>
      <w:r w:rsidRPr="0074327D">
        <w:rPr>
          <w:sz w:val="28"/>
          <w:szCs w:val="28"/>
        </w:rPr>
        <w:t>- формирование представления о социально-экономических и политических процессах, происходящих в обществе.</w:t>
      </w:r>
    </w:p>
    <w:p w:rsidR="000E5998" w:rsidRPr="0074327D" w:rsidRDefault="000E5998" w:rsidP="000E5998">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w:t>
      </w:r>
      <w:r w:rsidRPr="0074327D">
        <w:rPr>
          <w:bCs/>
          <w:sz w:val="28"/>
          <w:szCs w:val="28"/>
        </w:rPr>
        <w:t>историческими источниками и исторической картой.</w:t>
      </w:r>
    </w:p>
    <w:p w:rsidR="000E5998" w:rsidRPr="0074327D" w:rsidRDefault="000E5998" w:rsidP="000E5998">
      <w:pPr>
        <w:jc w:val="both"/>
        <w:rPr>
          <w:b/>
          <w:sz w:val="28"/>
          <w:szCs w:val="28"/>
        </w:rPr>
      </w:pPr>
    </w:p>
    <w:p w:rsidR="000E5998" w:rsidRPr="0074327D" w:rsidRDefault="000E5998" w:rsidP="000E5998">
      <w:pPr>
        <w:jc w:val="both"/>
        <w:rPr>
          <w:b/>
          <w:sz w:val="28"/>
          <w:szCs w:val="28"/>
        </w:rPr>
      </w:pPr>
      <w:r w:rsidRPr="0074327D">
        <w:rPr>
          <w:b/>
          <w:sz w:val="28"/>
          <w:szCs w:val="28"/>
        </w:rPr>
        <w:t>Обеспечение  занятия:</w:t>
      </w:r>
    </w:p>
    <w:p w:rsidR="000E5998" w:rsidRPr="0074327D" w:rsidRDefault="000E5998" w:rsidP="000E5998">
      <w:pPr>
        <w:jc w:val="both"/>
        <w:rPr>
          <w:sz w:val="28"/>
          <w:szCs w:val="28"/>
        </w:rPr>
      </w:pPr>
      <w:r w:rsidRPr="0074327D">
        <w:rPr>
          <w:sz w:val="28"/>
          <w:szCs w:val="28"/>
        </w:rPr>
        <w:t>1. Методические указания для выполнения практической работы.</w:t>
      </w:r>
    </w:p>
    <w:p w:rsidR="000E5998" w:rsidRPr="0074327D" w:rsidRDefault="000E5998" w:rsidP="000E5998">
      <w:pPr>
        <w:jc w:val="both"/>
        <w:rPr>
          <w:sz w:val="28"/>
          <w:szCs w:val="28"/>
        </w:rPr>
      </w:pPr>
      <w:r w:rsidRPr="0074327D">
        <w:rPr>
          <w:sz w:val="28"/>
          <w:szCs w:val="28"/>
        </w:rPr>
        <w:t>2. Информационные источники.</w:t>
      </w:r>
    </w:p>
    <w:p w:rsidR="000E5998" w:rsidRPr="0074327D" w:rsidRDefault="000E5998" w:rsidP="000E5998">
      <w:pPr>
        <w:widowControl w:val="0"/>
        <w:autoSpaceDE w:val="0"/>
        <w:jc w:val="both"/>
        <w:rPr>
          <w:highlight w:val="yellow"/>
        </w:rPr>
      </w:pPr>
    </w:p>
    <w:p w:rsidR="000E5998" w:rsidRPr="0074327D" w:rsidRDefault="000E5998" w:rsidP="000E5998">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5. Сахаров, А. Н. История. С древнейших времён до конца XIX века: учебник для 10—11 классов общеобразовательных организаций. Базовый и углублённый </w:t>
      </w:r>
      <w:r w:rsidRPr="0074327D">
        <w:rPr>
          <w:rFonts w:eastAsia="Arial"/>
          <w:iCs/>
          <w:sz w:val="28"/>
          <w:szCs w:val="28"/>
          <w:lang w:eastAsia="ru-RU"/>
        </w:rPr>
        <w:lastRenderedPageBreak/>
        <w:t xml:space="preserve">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0E5998" w:rsidRPr="0074327D" w:rsidRDefault="000E5998" w:rsidP="000E5998">
      <w:pPr>
        <w:jc w:val="both"/>
        <w:rPr>
          <w:sz w:val="28"/>
          <w:szCs w:val="28"/>
          <w:lang w:eastAsia="ar-SA"/>
        </w:rPr>
      </w:pPr>
    </w:p>
    <w:p w:rsidR="000E5998" w:rsidRPr="0074327D" w:rsidRDefault="000E5998" w:rsidP="000E5998">
      <w:pPr>
        <w:jc w:val="both"/>
        <w:rPr>
          <w:sz w:val="28"/>
          <w:szCs w:val="28"/>
          <w:lang w:eastAsia="ar-SA"/>
        </w:rPr>
      </w:pPr>
    </w:p>
    <w:p w:rsidR="000E5998" w:rsidRPr="0074327D" w:rsidRDefault="000E5998" w:rsidP="000E5998">
      <w:pPr>
        <w:jc w:val="both"/>
        <w:rPr>
          <w:sz w:val="28"/>
          <w:szCs w:val="28"/>
          <w:lang w:eastAsia="ar-SA"/>
        </w:rPr>
      </w:pPr>
    </w:p>
    <w:p w:rsidR="00735A70" w:rsidRPr="0074327D" w:rsidRDefault="00735A70" w:rsidP="000E5998">
      <w:pPr>
        <w:jc w:val="both"/>
        <w:rPr>
          <w:sz w:val="28"/>
          <w:szCs w:val="28"/>
          <w:lang w:eastAsia="ar-SA"/>
        </w:rPr>
      </w:pPr>
    </w:p>
    <w:p w:rsidR="000E5998" w:rsidRPr="0074327D" w:rsidRDefault="000E5998" w:rsidP="000E5998">
      <w:pPr>
        <w:shd w:val="clear" w:color="auto" w:fill="FFFFFF"/>
        <w:rPr>
          <w:b/>
          <w:bCs/>
          <w:sz w:val="28"/>
          <w:szCs w:val="28"/>
          <w:lang w:eastAsia="ru-RU"/>
        </w:rPr>
      </w:pPr>
      <w:r w:rsidRPr="0074327D">
        <w:rPr>
          <w:b/>
          <w:bCs/>
          <w:sz w:val="28"/>
          <w:szCs w:val="28"/>
          <w:lang w:eastAsia="ru-RU"/>
        </w:rPr>
        <w:t>Задание 1.</w:t>
      </w:r>
    </w:p>
    <w:p w:rsidR="001F1BC7" w:rsidRPr="0074327D" w:rsidRDefault="001F1BC7" w:rsidP="00533ADE">
      <w:pPr>
        <w:shd w:val="clear" w:color="auto" w:fill="FFFFFF"/>
        <w:rPr>
          <w:b/>
          <w:sz w:val="28"/>
          <w:szCs w:val="28"/>
          <w:lang w:eastAsia="ru-RU"/>
        </w:rPr>
      </w:pPr>
      <w:r w:rsidRPr="0074327D">
        <w:rPr>
          <w:b/>
          <w:sz w:val="28"/>
          <w:szCs w:val="28"/>
          <w:lang w:eastAsia="ru-RU"/>
        </w:rPr>
        <w:t>Изучите текст и заполните таблицу:</w:t>
      </w:r>
    </w:p>
    <w:p w:rsidR="00C372BA" w:rsidRPr="0074327D" w:rsidRDefault="00C372BA" w:rsidP="00533ADE">
      <w:pPr>
        <w:shd w:val="clear" w:color="auto" w:fill="FFFFFF"/>
        <w:rPr>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5"/>
        <w:gridCol w:w="3113"/>
      </w:tblGrid>
      <w:tr w:rsidR="001F1BC7" w:rsidRPr="0074327D" w:rsidTr="00996E14">
        <w:tc>
          <w:tcPr>
            <w:tcW w:w="3190" w:type="dxa"/>
            <w:shd w:val="clear" w:color="auto" w:fill="auto"/>
          </w:tcPr>
          <w:p w:rsidR="001F1BC7" w:rsidRPr="0074327D" w:rsidRDefault="001F1BC7" w:rsidP="00533ADE">
            <w:pPr>
              <w:rPr>
                <w:sz w:val="28"/>
                <w:szCs w:val="28"/>
              </w:rPr>
            </w:pPr>
            <w:r w:rsidRPr="0074327D">
              <w:rPr>
                <w:sz w:val="28"/>
                <w:szCs w:val="28"/>
              </w:rPr>
              <w:t>Архитектурный стиль и его особенности</w:t>
            </w:r>
          </w:p>
        </w:tc>
        <w:tc>
          <w:tcPr>
            <w:tcW w:w="3190" w:type="dxa"/>
            <w:shd w:val="clear" w:color="auto" w:fill="auto"/>
          </w:tcPr>
          <w:p w:rsidR="001F1BC7" w:rsidRPr="0074327D" w:rsidRDefault="001F1BC7" w:rsidP="00533ADE">
            <w:pPr>
              <w:rPr>
                <w:sz w:val="28"/>
                <w:szCs w:val="28"/>
              </w:rPr>
            </w:pPr>
            <w:r w:rsidRPr="0074327D">
              <w:rPr>
                <w:sz w:val="28"/>
                <w:szCs w:val="28"/>
              </w:rPr>
              <w:t>Примеры зданий</w:t>
            </w:r>
          </w:p>
        </w:tc>
        <w:tc>
          <w:tcPr>
            <w:tcW w:w="3190" w:type="dxa"/>
            <w:shd w:val="clear" w:color="auto" w:fill="auto"/>
          </w:tcPr>
          <w:p w:rsidR="001F1BC7" w:rsidRPr="0074327D" w:rsidRDefault="001F1BC7" w:rsidP="00533ADE">
            <w:pPr>
              <w:rPr>
                <w:sz w:val="28"/>
                <w:szCs w:val="28"/>
              </w:rPr>
            </w:pPr>
            <w:r w:rsidRPr="0074327D">
              <w:rPr>
                <w:sz w:val="28"/>
                <w:szCs w:val="28"/>
              </w:rPr>
              <w:t>Архитекторы</w:t>
            </w:r>
          </w:p>
        </w:tc>
      </w:tr>
      <w:tr w:rsidR="001F1BC7" w:rsidRPr="0074327D" w:rsidTr="00996E14">
        <w:tc>
          <w:tcPr>
            <w:tcW w:w="3190" w:type="dxa"/>
            <w:shd w:val="clear" w:color="auto" w:fill="auto"/>
          </w:tcPr>
          <w:p w:rsidR="001F1BC7" w:rsidRPr="0074327D" w:rsidRDefault="001F1BC7" w:rsidP="00533ADE">
            <w:pPr>
              <w:rPr>
                <w:sz w:val="28"/>
                <w:szCs w:val="28"/>
              </w:rPr>
            </w:pPr>
          </w:p>
        </w:tc>
        <w:tc>
          <w:tcPr>
            <w:tcW w:w="3190" w:type="dxa"/>
            <w:shd w:val="clear" w:color="auto" w:fill="auto"/>
          </w:tcPr>
          <w:p w:rsidR="001F1BC7" w:rsidRPr="0074327D" w:rsidRDefault="001F1BC7" w:rsidP="00533ADE">
            <w:pPr>
              <w:rPr>
                <w:sz w:val="28"/>
                <w:szCs w:val="28"/>
              </w:rPr>
            </w:pPr>
          </w:p>
        </w:tc>
        <w:tc>
          <w:tcPr>
            <w:tcW w:w="3190" w:type="dxa"/>
            <w:shd w:val="clear" w:color="auto" w:fill="auto"/>
          </w:tcPr>
          <w:p w:rsidR="001F1BC7" w:rsidRPr="0074327D" w:rsidRDefault="001F1BC7" w:rsidP="00533ADE">
            <w:pPr>
              <w:rPr>
                <w:sz w:val="28"/>
                <w:szCs w:val="28"/>
              </w:rPr>
            </w:pPr>
          </w:p>
        </w:tc>
      </w:tr>
    </w:tbl>
    <w:p w:rsidR="001F1BC7" w:rsidRPr="0074327D" w:rsidRDefault="001F1BC7" w:rsidP="00533ADE">
      <w:pPr>
        <w:jc w:val="both"/>
        <w:rPr>
          <w:b/>
          <w:bCs/>
          <w:sz w:val="28"/>
          <w:szCs w:val="28"/>
        </w:rPr>
      </w:pPr>
    </w:p>
    <w:p w:rsidR="001F1BC7" w:rsidRPr="0074327D" w:rsidRDefault="001F1BC7" w:rsidP="00533ADE">
      <w:pPr>
        <w:jc w:val="both"/>
        <w:rPr>
          <w:sz w:val="28"/>
          <w:szCs w:val="28"/>
        </w:rPr>
      </w:pPr>
      <w:r w:rsidRPr="0074327D">
        <w:rPr>
          <w:sz w:val="28"/>
          <w:szCs w:val="28"/>
        </w:rPr>
        <w:t>Авангардистское направление, которое получило развитие в 20-х — первой половине 30-х годов прошлого века. Характеризуется строгостью, геометризмом, лаконичностью форм и монолитностью внешнего облика.</w:t>
      </w:r>
    </w:p>
    <w:p w:rsidR="001F1BC7" w:rsidRPr="0074327D" w:rsidRDefault="001F1BC7" w:rsidP="00533ADE">
      <w:pPr>
        <w:jc w:val="both"/>
        <w:rPr>
          <w:sz w:val="28"/>
          <w:szCs w:val="28"/>
        </w:rPr>
      </w:pPr>
      <w:r w:rsidRPr="0074327D">
        <w:rPr>
          <w:sz w:val="28"/>
          <w:szCs w:val="28"/>
        </w:rPr>
        <w:t>В 1926 году была создана творческая организация конструктивистов — Объединение современных архитекторов (ОСА). Организация стала разработчиком так называемого функционального метода проектирования, основанного на научном анализе особенностей жизнедеятельности зданий и градостроительных комплексов.</w:t>
      </w:r>
    </w:p>
    <w:p w:rsidR="001F1BC7" w:rsidRPr="0074327D" w:rsidRDefault="001F1BC7" w:rsidP="00533ADE">
      <w:pPr>
        <w:jc w:val="both"/>
        <w:rPr>
          <w:sz w:val="28"/>
          <w:szCs w:val="28"/>
        </w:rPr>
      </w:pPr>
      <w:r w:rsidRPr="0074327D">
        <w:rPr>
          <w:sz w:val="28"/>
          <w:szCs w:val="28"/>
        </w:rPr>
        <w:t>В эти же годы происходит увлечение советских конструктивистов идеями Ле Корбюзье (французский архитектор — пионер архитектурного модернизма и функционализма).</w:t>
      </w:r>
    </w:p>
    <w:p w:rsidR="001F1BC7" w:rsidRPr="0074327D" w:rsidRDefault="001F1BC7" w:rsidP="00533ADE">
      <w:pPr>
        <w:jc w:val="both"/>
        <w:rPr>
          <w:sz w:val="28"/>
          <w:szCs w:val="28"/>
        </w:rPr>
      </w:pPr>
      <w:r w:rsidRPr="0074327D">
        <w:rPr>
          <w:sz w:val="28"/>
          <w:szCs w:val="28"/>
        </w:rPr>
        <w:t>Авангардистский стиль в архитектуре 20-х — первой половины 30-х годов прошлого века. Характеризуется лаконичностью форм, строгостью и подчеркнутым функционализмом.</w:t>
      </w:r>
    </w:p>
    <w:p w:rsidR="001F1BC7" w:rsidRPr="0074327D" w:rsidRDefault="001F1BC7" w:rsidP="00533ADE">
      <w:pPr>
        <w:jc w:val="both"/>
        <w:rPr>
          <w:sz w:val="28"/>
          <w:szCs w:val="28"/>
        </w:rPr>
      </w:pPr>
      <w:r w:rsidRPr="0074327D">
        <w:rPr>
          <w:sz w:val="28"/>
          <w:szCs w:val="28"/>
        </w:rPr>
        <w:t>В отличие от конструктивистов, рационалисты уделяли внимание психологическому восприятию архитектуры человеком. Они не отрицали полностью наработок прошлого, как это делали приверженцы конструктивизма.</w:t>
      </w:r>
    </w:p>
    <w:p w:rsidR="001F1BC7" w:rsidRPr="0074327D" w:rsidRDefault="001F1BC7" w:rsidP="00533ADE">
      <w:pPr>
        <w:jc w:val="both"/>
        <w:rPr>
          <w:sz w:val="28"/>
          <w:szCs w:val="28"/>
        </w:rPr>
      </w:pPr>
      <w:r w:rsidRPr="0074327D">
        <w:rPr>
          <w:sz w:val="28"/>
          <w:szCs w:val="28"/>
        </w:rPr>
        <w:t>На рубеже 1922–1923 годов группа единомышленников творческого лидера рационалистов Николая Ладовского создала творческую организацию — Ассоциацию новых архитекторов (АСНОВА). В ее состав в разное время входили такие выдающиеся архитекторы, как Лазарь Лисицкий и Константин Мельников.</w:t>
      </w:r>
    </w:p>
    <w:p w:rsidR="001F1BC7" w:rsidRPr="0074327D" w:rsidRDefault="001F1BC7" w:rsidP="00533ADE">
      <w:pPr>
        <w:jc w:val="both"/>
        <w:rPr>
          <w:sz w:val="28"/>
          <w:szCs w:val="28"/>
        </w:rPr>
      </w:pPr>
      <w:r w:rsidRPr="0074327D">
        <w:rPr>
          <w:sz w:val="28"/>
          <w:szCs w:val="28"/>
        </w:rPr>
        <w:t>В 1928 году один из любимых учеников Ладовского Георгий Крутиков представил свой дипломный проект «летающего города». Архитектор предлагал оставить землю для труда, отдыха и туризма, самим же перебраться в парящие в облаках города — коммуны.</w:t>
      </w:r>
    </w:p>
    <w:p w:rsidR="001F1BC7" w:rsidRPr="0074327D" w:rsidRDefault="001F1BC7" w:rsidP="00533ADE">
      <w:pPr>
        <w:jc w:val="both"/>
        <w:rPr>
          <w:sz w:val="28"/>
          <w:szCs w:val="28"/>
        </w:rPr>
      </w:pPr>
      <w:r w:rsidRPr="0074327D">
        <w:rPr>
          <w:sz w:val="28"/>
          <w:szCs w:val="28"/>
        </w:rPr>
        <w:t>Сталинская архитектура объединяет несколько архитектурных стилей, которые можно охарактеризовать словами «монументальность», «помпезность», «роскошь», «величественно.</w:t>
      </w:r>
    </w:p>
    <w:p w:rsidR="001F1BC7" w:rsidRPr="0074327D" w:rsidRDefault="001F1BC7" w:rsidP="00533ADE">
      <w:pPr>
        <w:jc w:val="both"/>
        <w:rPr>
          <w:sz w:val="28"/>
          <w:szCs w:val="28"/>
        </w:rPr>
      </w:pPr>
      <w:r w:rsidRPr="0074327D">
        <w:rPr>
          <w:sz w:val="28"/>
          <w:szCs w:val="28"/>
        </w:rPr>
        <w:lastRenderedPageBreak/>
        <w:t>Монументальный классицизм - стиль советской архитектуры 30-х годов, когда на фоне политических и идеологических факторов происходил переход от конструктивизма к сталинскому ампиру.</w:t>
      </w:r>
    </w:p>
    <w:p w:rsidR="001F1BC7" w:rsidRPr="0074327D" w:rsidRDefault="001F1BC7" w:rsidP="00533ADE">
      <w:pPr>
        <w:jc w:val="both"/>
        <w:rPr>
          <w:sz w:val="28"/>
          <w:szCs w:val="28"/>
        </w:rPr>
      </w:pPr>
      <w:r w:rsidRPr="0074327D">
        <w:rPr>
          <w:sz w:val="28"/>
          <w:szCs w:val="28"/>
        </w:rPr>
        <w:t>Этот эклектичный стиль, представляющий собой синтез модернизма и неоклассицизма, лег в основу проектов некоторых станций Московского метрополитена: «Аэропорт», «Сокол», «Маяковская».</w:t>
      </w:r>
    </w:p>
    <w:p w:rsidR="001F1BC7" w:rsidRPr="0074327D" w:rsidRDefault="001F1BC7" w:rsidP="00533ADE">
      <w:pPr>
        <w:jc w:val="both"/>
        <w:rPr>
          <w:sz w:val="28"/>
          <w:szCs w:val="28"/>
        </w:rPr>
      </w:pPr>
      <w:r w:rsidRPr="0074327D">
        <w:rPr>
          <w:sz w:val="28"/>
          <w:szCs w:val="28"/>
        </w:rPr>
        <w:t>Сталинская архитектура выражалась не только в использовании уже существующих архитектурных форм, но и в создании новых, часто соответствующих национальным темам республик и областей.</w:t>
      </w:r>
    </w:p>
    <w:p w:rsidR="001F1BC7" w:rsidRPr="0074327D" w:rsidRDefault="001F1BC7" w:rsidP="00533ADE">
      <w:pPr>
        <w:jc w:val="both"/>
        <w:rPr>
          <w:sz w:val="28"/>
          <w:szCs w:val="28"/>
        </w:rPr>
      </w:pPr>
      <w:r w:rsidRPr="0074327D">
        <w:rPr>
          <w:sz w:val="28"/>
          <w:szCs w:val="28"/>
        </w:rPr>
        <w:t xml:space="preserve">В период нэпа до 70—80 % жилья возводилось частным путём. </w:t>
      </w:r>
    </w:p>
    <w:p w:rsidR="001F1BC7" w:rsidRPr="0074327D" w:rsidRDefault="001F1BC7" w:rsidP="00533ADE">
      <w:pPr>
        <w:jc w:val="both"/>
        <w:rPr>
          <w:sz w:val="28"/>
          <w:szCs w:val="28"/>
        </w:rPr>
      </w:pPr>
      <w:r w:rsidRPr="0074327D">
        <w:rPr>
          <w:sz w:val="28"/>
          <w:szCs w:val="28"/>
        </w:rPr>
        <w:t xml:space="preserve">С 1928 года введен запрет на ЧАСТНОЕ строительство в городах. Частник не мог построить себе дом , ему не выделяли землю в городах. </w:t>
      </w:r>
    </w:p>
    <w:p w:rsidR="001F1BC7" w:rsidRPr="0074327D" w:rsidRDefault="001F1BC7" w:rsidP="00533ADE">
      <w:pPr>
        <w:jc w:val="both"/>
        <w:rPr>
          <w:sz w:val="28"/>
          <w:szCs w:val="28"/>
        </w:rPr>
      </w:pPr>
      <w:r w:rsidRPr="0074327D">
        <w:rPr>
          <w:sz w:val="28"/>
          <w:szCs w:val="28"/>
        </w:rPr>
        <w:t xml:space="preserve">Жилищное строительство частником ранее составляющее 70-80% - рухнуло до 25% в 1931 году, а к 1936 до 3% . </w:t>
      </w:r>
    </w:p>
    <w:p w:rsidR="001F1BC7" w:rsidRPr="0074327D" w:rsidRDefault="001F1BC7" w:rsidP="00533ADE">
      <w:pPr>
        <w:jc w:val="both"/>
        <w:rPr>
          <w:sz w:val="28"/>
          <w:szCs w:val="28"/>
        </w:rPr>
      </w:pPr>
      <w:r w:rsidRPr="0074327D">
        <w:rPr>
          <w:sz w:val="28"/>
          <w:szCs w:val="28"/>
        </w:rPr>
        <w:t>Государственное жилищное строительство было еще на стадии зарождения и восполнить столь страшный урон БЫСТРО не смогло.</w:t>
      </w:r>
    </w:p>
    <w:p w:rsidR="001F1BC7" w:rsidRPr="0074327D" w:rsidRDefault="001F1BC7" w:rsidP="00533ADE">
      <w:pPr>
        <w:jc w:val="both"/>
        <w:rPr>
          <w:sz w:val="28"/>
          <w:szCs w:val="28"/>
        </w:rPr>
      </w:pPr>
      <w:r w:rsidRPr="0074327D">
        <w:rPr>
          <w:sz w:val="28"/>
          <w:szCs w:val="28"/>
        </w:rPr>
        <w:t xml:space="preserve">Жилищное строительство в Советской России и СССР было одной из важнейших отраслей народного хозяйства и основывалось на социалистических принципах. </w:t>
      </w:r>
    </w:p>
    <w:p w:rsidR="001F1BC7" w:rsidRPr="0074327D" w:rsidRDefault="001F1BC7" w:rsidP="00533ADE">
      <w:pPr>
        <w:jc w:val="both"/>
        <w:rPr>
          <w:sz w:val="28"/>
          <w:szCs w:val="28"/>
        </w:rPr>
      </w:pPr>
      <w:r w:rsidRPr="0074327D">
        <w:rPr>
          <w:sz w:val="28"/>
          <w:szCs w:val="28"/>
        </w:rPr>
        <w:t>Распределение жилья носило в себе элементы коммунистического распределения.</w:t>
      </w:r>
    </w:p>
    <w:p w:rsidR="001F1BC7" w:rsidRPr="0074327D" w:rsidRDefault="001F1BC7" w:rsidP="00533ADE">
      <w:pPr>
        <w:jc w:val="both"/>
        <w:rPr>
          <w:sz w:val="28"/>
          <w:szCs w:val="28"/>
        </w:rPr>
      </w:pPr>
      <w:r w:rsidRPr="0074327D">
        <w:rPr>
          <w:sz w:val="28"/>
          <w:szCs w:val="28"/>
        </w:rPr>
        <w:t>ОДНАКО, были случаи, когда по знакомству или за некоторое денежное вознаграждение представители местной власти могли «не заметить» излишки жилплощади, чем активно пользовались нэпманы и те «бывшие», кому удалось сохранить какие-либо сбережения. Вот, например, как описывают современники квартиру типичного нэпмана: «В квартире роскошь для наших дней необычная. Атласные обои, художественные лепные украшения и роспись; в каждой комнате особый стиль. Редкие произведения искусства».</w:t>
      </w:r>
    </w:p>
    <w:p w:rsidR="00C372BA" w:rsidRPr="0074327D" w:rsidRDefault="00C372BA" w:rsidP="00533ADE">
      <w:pPr>
        <w:jc w:val="both"/>
        <w:rPr>
          <w:sz w:val="28"/>
          <w:szCs w:val="28"/>
        </w:rPr>
      </w:pPr>
    </w:p>
    <w:p w:rsidR="000E5998" w:rsidRPr="0074327D" w:rsidRDefault="000E5998" w:rsidP="000E5998">
      <w:pPr>
        <w:widowControl w:val="0"/>
        <w:autoSpaceDE w:val="0"/>
        <w:jc w:val="both"/>
      </w:pPr>
      <w:r w:rsidRPr="0074327D">
        <w:rPr>
          <w:i/>
          <w:iCs/>
          <w:sz w:val="28"/>
          <w:szCs w:val="28"/>
        </w:rPr>
        <w:t>Форма контроля: письменный ответ, написать эссе по теме.</w:t>
      </w:r>
    </w:p>
    <w:p w:rsidR="001F1BC7" w:rsidRPr="0074327D" w:rsidRDefault="001F1BC7" w:rsidP="00533ADE">
      <w:pPr>
        <w:jc w:val="both"/>
        <w:rPr>
          <w:b/>
          <w:bCs/>
          <w:sz w:val="28"/>
          <w:szCs w:val="28"/>
        </w:rPr>
      </w:pPr>
    </w:p>
    <w:p w:rsidR="000E5998" w:rsidRPr="0074327D" w:rsidRDefault="000E5998" w:rsidP="00533ADE">
      <w:pPr>
        <w:jc w:val="both"/>
        <w:rPr>
          <w:b/>
          <w:bCs/>
          <w:sz w:val="28"/>
          <w:szCs w:val="28"/>
        </w:rPr>
      </w:pPr>
    </w:p>
    <w:p w:rsidR="000E5998" w:rsidRPr="0074327D" w:rsidRDefault="000E5998" w:rsidP="00533ADE">
      <w:pPr>
        <w:jc w:val="both"/>
        <w:rPr>
          <w:b/>
          <w:bCs/>
          <w:sz w:val="28"/>
          <w:szCs w:val="28"/>
        </w:rPr>
      </w:pPr>
    </w:p>
    <w:p w:rsidR="00CC2E46" w:rsidRPr="0074327D" w:rsidRDefault="000E5998" w:rsidP="000E5998">
      <w:pPr>
        <w:jc w:val="center"/>
        <w:rPr>
          <w:b/>
          <w:bCs/>
          <w:sz w:val="28"/>
          <w:szCs w:val="28"/>
          <w:u w:val="single"/>
        </w:rPr>
      </w:pPr>
      <w:r w:rsidRPr="0074327D">
        <w:rPr>
          <w:b/>
          <w:bCs/>
          <w:sz w:val="28"/>
          <w:szCs w:val="28"/>
          <w:u w:val="single"/>
        </w:rPr>
        <w:t>ПРАКТИЧЕСКОЕ ЗАНЯТИЕ № 7</w:t>
      </w:r>
    </w:p>
    <w:p w:rsidR="00674FCF" w:rsidRPr="0074327D" w:rsidRDefault="00674FCF" w:rsidP="00533ADE">
      <w:pPr>
        <w:jc w:val="both"/>
        <w:rPr>
          <w:b/>
          <w:bCs/>
          <w:sz w:val="28"/>
          <w:szCs w:val="28"/>
        </w:rPr>
      </w:pPr>
    </w:p>
    <w:p w:rsidR="00CC2E46" w:rsidRPr="0074327D" w:rsidRDefault="00CC2E46" w:rsidP="00533ADE">
      <w:pPr>
        <w:jc w:val="both"/>
        <w:rPr>
          <w:b/>
          <w:bCs/>
          <w:sz w:val="28"/>
          <w:szCs w:val="28"/>
        </w:rPr>
      </w:pPr>
      <w:r w:rsidRPr="0074327D">
        <w:rPr>
          <w:b/>
          <w:bCs/>
          <w:sz w:val="28"/>
          <w:szCs w:val="28"/>
        </w:rPr>
        <w:t>Раздел 3. Вторая мировая война: причины, состав участников, основные этапы и события, итоги. Великая Отечественная война. 1941–1945 годы.</w:t>
      </w:r>
    </w:p>
    <w:p w:rsidR="00674FCF" w:rsidRPr="0074327D" w:rsidRDefault="00674FCF" w:rsidP="00533ADE">
      <w:pPr>
        <w:jc w:val="both"/>
        <w:rPr>
          <w:b/>
          <w:bCs/>
          <w:sz w:val="28"/>
          <w:szCs w:val="28"/>
        </w:rPr>
      </w:pPr>
    </w:p>
    <w:p w:rsidR="00CC2E46" w:rsidRPr="0074327D" w:rsidRDefault="000E5998" w:rsidP="00533ADE">
      <w:pPr>
        <w:jc w:val="both"/>
        <w:rPr>
          <w:b/>
          <w:bCs/>
          <w:sz w:val="28"/>
          <w:szCs w:val="28"/>
        </w:rPr>
      </w:pPr>
      <w:r w:rsidRPr="0074327D">
        <w:rPr>
          <w:b/>
          <w:bCs/>
          <w:sz w:val="28"/>
          <w:szCs w:val="28"/>
        </w:rPr>
        <w:t xml:space="preserve">Тема: </w:t>
      </w:r>
      <w:r w:rsidR="00CC2E46" w:rsidRPr="0074327D">
        <w:rPr>
          <w:b/>
          <w:bCs/>
          <w:sz w:val="28"/>
          <w:szCs w:val="28"/>
        </w:rPr>
        <w:t xml:space="preserve">Причины и начало Второй мировой войны. Причины и начальный период Великой Отечественной войны. </w:t>
      </w:r>
    </w:p>
    <w:p w:rsidR="00CC2E46" w:rsidRPr="0074327D" w:rsidRDefault="00CC2E46" w:rsidP="00533ADE">
      <w:pPr>
        <w:jc w:val="both"/>
        <w:rPr>
          <w:b/>
          <w:bCs/>
          <w:sz w:val="28"/>
          <w:szCs w:val="28"/>
        </w:rPr>
      </w:pPr>
      <w:r w:rsidRPr="0074327D">
        <w:rPr>
          <w:b/>
          <w:bCs/>
          <w:sz w:val="28"/>
          <w:szCs w:val="28"/>
        </w:rPr>
        <w:t>Работа с исторической картой и историческими источниками.</w:t>
      </w:r>
    </w:p>
    <w:p w:rsidR="000E5998" w:rsidRPr="0074327D" w:rsidRDefault="000E5998" w:rsidP="000E5998">
      <w:pPr>
        <w:jc w:val="both"/>
        <w:rPr>
          <w:sz w:val="28"/>
          <w:szCs w:val="28"/>
          <w:lang w:eastAsia="ar-SA"/>
        </w:rPr>
      </w:pPr>
    </w:p>
    <w:p w:rsidR="000E5998" w:rsidRPr="0074327D" w:rsidRDefault="000E5998" w:rsidP="000E5998">
      <w:pPr>
        <w:jc w:val="both"/>
        <w:rPr>
          <w:b/>
          <w:sz w:val="28"/>
          <w:szCs w:val="28"/>
        </w:rPr>
      </w:pPr>
      <w:r w:rsidRPr="0074327D">
        <w:rPr>
          <w:b/>
          <w:sz w:val="28"/>
          <w:szCs w:val="28"/>
        </w:rPr>
        <w:t xml:space="preserve">Цели занятия: </w:t>
      </w:r>
    </w:p>
    <w:p w:rsidR="000E5998" w:rsidRPr="0074327D" w:rsidRDefault="000E5998" w:rsidP="000E5998">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0E5998" w:rsidRPr="0074327D" w:rsidRDefault="000E5998" w:rsidP="000E5998">
      <w:pPr>
        <w:jc w:val="both"/>
        <w:rPr>
          <w:sz w:val="28"/>
          <w:szCs w:val="28"/>
        </w:rPr>
      </w:pPr>
      <w:r w:rsidRPr="0074327D">
        <w:rPr>
          <w:sz w:val="28"/>
          <w:szCs w:val="28"/>
        </w:rPr>
        <w:lastRenderedPageBreak/>
        <w:t>- формирование представления о социально-экономических и политических процессах, происходящих в обществе.</w:t>
      </w:r>
    </w:p>
    <w:p w:rsidR="000E5998" w:rsidRPr="0074327D" w:rsidRDefault="000E5998" w:rsidP="000E5998">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w:t>
      </w:r>
      <w:r w:rsidRPr="0074327D">
        <w:rPr>
          <w:bCs/>
          <w:sz w:val="28"/>
          <w:szCs w:val="28"/>
        </w:rPr>
        <w:t>историческими источниками и исторической картой.</w:t>
      </w:r>
    </w:p>
    <w:p w:rsidR="000E5998" w:rsidRPr="0074327D" w:rsidRDefault="000E5998" w:rsidP="000E5998">
      <w:pPr>
        <w:jc w:val="both"/>
        <w:rPr>
          <w:b/>
          <w:sz w:val="28"/>
          <w:szCs w:val="28"/>
        </w:rPr>
      </w:pPr>
    </w:p>
    <w:p w:rsidR="000E5998" w:rsidRPr="0074327D" w:rsidRDefault="000E5998" w:rsidP="000E5998">
      <w:pPr>
        <w:jc w:val="both"/>
        <w:rPr>
          <w:b/>
          <w:sz w:val="28"/>
          <w:szCs w:val="28"/>
        </w:rPr>
      </w:pPr>
      <w:r w:rsidRPr="0074327D">
        <w:rPr>
          <w:b/>
          <w:sz w:val="28"/>
          <w:szCs w:val="28"/>
        </w:rPr>
        <w:t>Обеспечение  занятия:</w:t>
      </w:r>
    </w:p>
    <w:p w:rsidR="000E5998" w:rsidRPr="0074327D" w:rsidRDefault="000E5998" w:rsidP="000E5998">
      <w:pPr>
        <w:jc w:val="both"/>
        <w:rPr>
          <w:sz w:val="28"/>
          <w:szCs w:val="28"/>
        </w:rPr>
      </w:pPr>
      <w:r w:rsidRPr="0074327D">
        <w:rPr>
          <w:sz w:val="28"/>
          <w:szCs w:val="28"/>
        </w:rPr>
        <w:t>1. Методические указания для выполнения практической работы.</w:t>
      </w:r>
    </w:p>
    <w:p w:rsidR="000E5998" w:rsidRPr="0074327D" w:rsidRDefault="000E5998" w:rsidP="000E5998">
      <w:pPr>
        <w:jc w:val="both"/>
        <w:rPr>
          <w:sz w:val="28"/>
          <w:szCs w:val="28"/>
        </w:rPr>
      </w:pPr>
      <w:r w:rsidRPr="0074327D">
        <w:rPr>
          <w:sz w:val="28"/>
          <w:szCs w:val="28"/>
        </w:rPr>
        <w:t>2. Информационные источники.</w:t>
      </w:r>
    </w:p>
    <w:p w:rsidR="000E5998" w:rsidRPr="0074327D" w:rsidRDefault="000E5998" w:rsidP="000E5998">
      <w:pPr>
        <w:widowControl w:val="0"/>
        <w:autoSpaceDE w:val="0"/>
        <w:jc w:val="both"/>
        <w:rPr>
          <w:highlight w:val="yellow"/>
        </w:rPr>
      </w:pPr>
    </w:p>
    <w:p w:rsidR="000E5998" w:rsidRPr="0074327D" w:rsidRDefault="000E5998" w:rsidP="000E5998">
      <w:pPr>
        <w:spacing w:line="360" w:lineRule="auto"/>
        <w:jc w:val="center"/>
        <w:rPr>
          <w:rFonts w:eastAsia="Arial"/>
          <w:b/>
          <w:bCs/>
          <w:sz w:val="28"/>
          <w:szCs w:val="28"/>
          <w:lang w:eastAsia="ru-RU"/>
        </w:rPr>
      </w:pPr>
    </w:p>
    <w:p w:rsidR="000E5998" w:rsidRPr="0074327D" w:rsidRDefault="000E5998" w:rsidP="000E5998">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5. 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0E5998" w:rsidRPr="0074327D" w:rsidRDefault="000E5998" w:rsidP="000E5998">
      <w:pPr>
        <w:jc w:val="both"/>
        <w:rPr>
          <w:sz w:val="28"/>
          <w:szCs w:val="28"/>
          <w:lang w:eastAsia="ar-SA"/>
        </w:rPr>
      </w:pPr>
    </w:p>
    <w:p w:rsidR="000E5998" w:rsidRPr="0074327D" w:rsidRDefault="000E5998" w:rsidP="000E5998">
      <w:pPr>
        <w:jc w:val="both"/>
        <w:rPr>
          <w:sz w:val="28"/>
          <w:szCs w:val="28"/>
          <w:lang w:eastAsia="ar-SA"/>
        </w:rPr>
      </w:pPr>
    </w:p>
    <w:p w:rsidR="00B61311" w:rsidRPr="0074327D" w:rsidRDefault="00B61311" w:rsidP="00533ADE">
      <w:pPr>
        <w:jc w:val="both"/>
        <w:rPr>
          <w:b/>
          <w:bCs/>
          <w:sz w:val="28"/>
          <w:szCs w:val="28"/>
        </w:rPr>
      </w:pPr>
      <w:r w:rsidRPr="0074327D">
        <w:rPr>
          <w:b/>
          <w:bCs/>
          <w:sz w:val="28"/>
          <w:szCs w:val="28"/>
        </w:rPr>
        <w:t>Задание 1.</w:t>
      </w:r>
    </w:p>
    <w:p w:rsidR="00B61311" w:rsidRPr="0074327D" w:rsidRDefault="00B61311" w:rsidP="00533ADE">
      <w:pPr>
        <w:jc w:val="both"/>
        <w:rPr>
          <w:sz w:val="28"/>
          <w:szCs w:val="28"/>
        </w:rPr>
      </w:pPr>
      <w:r w:rsidRPr="0074327D">
        <w:rPr>
          <w:sz w:val="28"/>
          <w:szCs w:val="28"/>
        </w:rPr>
        <w:t>Укажите названия войны и битвы, о которых говорится в документе. Назовите месяц и год, к которому относится данное воспоминание.</w:t>
      </w:r>
    </w:p>
    <w:p w:rsidR="00B61311" w:rsidRPr="0074327D" w:rsidRDefault="00B61311" w:rsidP="00533ADE">
      <w:pPr>
        <w:jc w:val="both"/>
        <w:rPr>
          <w:sz w:val="28"/>
          <w:szCs w:val="28"/>
        </w:rPr>
      </w:pPr>
    </w:p>
    <w:p w:rsidR="00B61311" w:rsidRPr="0074327D" w:rsidRDefault="00B61311" w:rsidP="00533ADE">
      <w:pPr>
        <w:jc w:val="both"/>
        <w:rPr>
          <w:sz w:val="28"/>
          <w:szCs w:val="28"/>
        </w:rPr>
      </w:pPr>
      <w:r w:rsidRPr="0074327D">
        <w:rPr>
          <w:sz w:val="28"/>
          <w:szCs w:val="28"/>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B61311" w:rsidRPr="0074327D" w:rsidRDefault="00B61311" w:rsidP="00533ADE">
      <w:pPr>
        <w:jc w:val="both"/>
        <w:rPr>
          <w:sz w:val="28"/>
          <w:szCs w:val="28"/>
        </w:rPr>
      </w:pPr>
      <w:r w:rsidRPr="0074327D">
        <w:rPr>
          <w:sz w:val="28"/>
          <w:szCs w:val="28"/>
        </w:rPr>
        <w:t>Из воспоминаний историка Е. В. Гутновой:</w:t>
      </w:r>
    </w:p>
    <w:p w:rsidR="00B61311" w:rsidRPr="0074327D" w:rsidRDefault="00B61311" w:rsidP="00533ADE">
      <w:pPr>
        <w:jc w:val="both"/>
        <w:rPr>
          <w:sz w:val="28"/>
          <w:szCs w:val="28"/>
        </w:rPr>
      </w:pPr>
      <w:r w:rsidRPr="0074327D">
        <w:rPr>
          <w:sz w:val="28"/>
          <w:szCs w:val="28"/>
        </w:rPr>
        <w:t xml:space="preserve">«Из шипящего репродуктора раздался зычный голос Левитана и шумно разнёсся над притихшей площадью... Впервые за прошедшие полгода перечислял </w:t>
      </w:r>
      <w:r w:rsidRPr="0074327D">
        <w:rPr>
          <w:sz w:val="28"/>
          <w:szCs w:val="28"/>
        </w:rPr>
        <w:lastRenderedPageBreak/>
        <w:t>города, которые мы не оставили, а взяли обратно... Левитан называл цифры захваченных пленных, военных трофеев, сообщал число километров, на которое немцев отогнали от [столицы]. Я слушала и не верила ушам. Счастье, невыразимая радость заливала меня... слёзы радости текли из глаз...</w:t>
      </w:r>
    </w:p>
    <w:p w:rsidR="00B61311" w:rsidRPr="0074327D" w:rsidRDefault="00B61311" w:rsidP="00533ADE">
      <w:pPr>
        <w:jc w:val="both"/>
        <w:rPr>
          <w:sz w:val="28"/>
          <w:szCs w:val="28"/>
        </w:rPr>
      </w:pPr>
      <w:r w:rsidRPr="0074327D">
        <w:rPr>
          <w:sz w:val="28"/>
          <w:szCs w:val="28"/>
        </w:rPr>
        <w:t>Счастье было не просто в успехах нашей армии, а главным образом в том, что... выжила, не истощилась в страшной многомесячной битве с врагом, нашла силы при тридцатиградусном морозе в открытых полях... разгромить... В этом была первая близкая, робкая надежда на возможность победы... бесконечная гордость за наших солдат, молодых офицеров и генералов... В этот момент счастья странным образом забылись поражения первых месяцев... Так целый месяц мы жили в атмосфере великого праздника».</w:t>
      </w:r>
    </w:p>
    <w:p w:rsidR="006E12D5" w:rsidRPr="0074327D" w:rsidRDefault="006E12D5" w:rsidP="00533ADE">
      <w:pPr>
        <w:jc w:val="both"/>
        <w:rPr>
          <w:b/>
          <w:bCs/>
          <w:sz w:val="28"/>
          <w:szCs w:val="28"/>
        </w:rPr>
      </w:pPr>
    </w:p>
    <w:p w:rsidR="00B61311" w:rsidRPr="0074327D" w:rsidRDefault="00B61311" w:rsidP="00533ADE">
      <w:pPr>
        <w:jc w:val="both"/>
        <w:rPr>
          <w:b/>
          <w:bCs/>
          <w:sz w:val="28"/>
          <w:szCs w:val="28"/>
        </w:rPr>
      </w:pPr>
      <w:r w:rsidRPr="0074327D">
        <w:rPr>
          <w:b/>
          <w:bCs/>
          <w:sz w:val="28"/>
          <w:szCs w:val="28"/>
        </w:rPr>
        <w:t>Задание 2.</w:t>
      </w:r>
    </w:p>
    <w:p w:rsidR="00B61311" w:rsidRPr="0074327D" w:rsidRDefault="00B61311" w:rsidP="00533ADE">
      <w:pPr>
        <w:jc w:val="both"/>
        <w:rPr>
          <w:sz w:val="28"/>
          <w:szCs w:val="28"/>
        </w:rPr>
      </w:pPr>
      <w:r w:rsidRPr="0074327D">
        <w:rPr>
          <w:sz w:val="28"/>
          <w:szCs w:val="28"/>
        </w:rPr>
        <w:t>Укажите названия войны и битвы, о которых говорится в документе. Назовите месяц и год, к которому относится данное воспоминание.</w:t>
      </w:r>
    </w:p>
    <w:p w:rsidR="00B61311" w:rsidRPr="0074327D" w:rsidRDefault="00B61311" w:rsidP="00533ADE">
      <w:pPr>
        <w:jc w:val="both"/>
        <w:rPr>
          <w:sz w:val="28"/>
          <w:szCs w:val="28"/>
        </w:rPr>
      </w:pPr>
    </w:p>
    <w:p w:rsidR="00B61311" w:rsidRPr="0074327D" w:rsidRDefault="00B61311" w:rsidP="00533ADE">
      <w:pPr>
        <w:jc w:val="both"/>
        <w:rPr>
          <w:b/>
          <w:bCs/>
          <w:sz w:val="28"/>
          <w:szCs w:val="28"/>
        </w:rPr>
      </w:pPr>
      <w:r w:rsidRPr="0074327D">
        <w:rPr>
          <w:b/>
          <w:bCs/>
          <w:sz w:val="28"/>
          <w:szCs w:val="28"/>
        </w:rPr>
        <w:t>Задания 3.</w:t>
      </w:r>
    </w:p>
    <w:p w:rsidR="00B61311" w:rsidRPr="0074327D" w:rsidRDefault="00B61311" w:rsidP="00533ADE">
      <w:pPr>
        <w:jc w:val="both"/>
        <w:rPr>
          <w:sz w:val="28"/>
          <w:szCs w:val="28"/>
        </w:rPr>
      </w:pPr>
      <w:r w:rsidRPr="0074327D">
        <w:rPr>
          <w:sz w:val="28"/>
          <w:szCs w:val="28"/>
        </w:rPr>
        <w:t>Как автор определяет в воспоминаниях значение этой победы? Приведите не менее трёх положений.</w:t>
      </w:r>
    </w:p>
    <w:p w:rsidR="00B61311" w:rsidRPr="0074327D" w:rsidRDefault="00B61311" w:rsidP="00533ADE">
      <w:pPr>
        <w:jc w:val="both"/>
        <w:rPr>
          <w:sz w:val="28"/>
          <w:szCs w:val="28"/>
        </w:rPr>
      </w:pPr>
    </w:p>
    <w:p w:rsidR="00B61311" w:rsidRPr="0074327D" w:rsidRDefault="00B61311" w:rsidP="00533ADE">
      <w:pPr>
        <w:jc w:val="both"/>
        <w:rPr>
          <w:b/>
          <w:bCs/>
          <w:sz w:val="28"/>
          <w:szCs w:val="28"/>
        </w:rPr>
      </w:pPr>
      <w:r w:rsidRPr="0074327D">
        <w:rPr>
          <w:b/>
          <w:bCs/>
          <w:sz w:val="28"/>
          <w:szCs w:val="28"/>
        </w:rPr>
        <w:t>Задание 4.</w:t>
      </w:r>
    </w:p>
    <w:p w:rsidR="00B61311" w:rsidRPr="0074327D" w:rsidRDefault="00B61311" w:rsidP="00533ADE">
      <w:pPr>
        <w:jc w:val="both"/>
        <w:rPr>
          <w:sz w:val="28"/>
          <w:szCs w:val="28"/>
        </w:rPr>
      </w:pPr>
      <w:r w:rsidRPr="0074327D">
        <w:rPr>
          <w:sz w:val="28"/>
          <w:szCs w:val="28"/>
        </w:rPr>
        <w:t>Напишите название военного плана, изображённого на карте.</w:t>
      </w:r>
    </w:p>
    <w:p w:rsidR="00B61311" w:rsidRPr="0074327D" w:rsidRDefault="00B61311" w:rsidP="00533ADE">
      <w:pPr>
        <w:jc w:val="both"/>
        <w:rPr>
          <w:sz w:val="28"/>
          <w:szCs w:val="28"/>
        </w:rPr>
      </w:pPr>
      <w:r w:rsidRPr="0074327D">
        <w:rPr>
          <w:sz w:val="28"/>
          <w:szCs w:val="28"/>
        </w:rPr>
        <w:t>Напишите название города, обозначенного на схеме цифрой 4.</w:t>
      </w:r>
    </w:p>
    <w:p w:rsidR="00B61311" w:rsidRPr="0074327D" w:rsidRDefault="007779F6" w:rsidP="00533ADE">
      <w:pPr>
        <w:jc w:val="both"/>
        <w:rPr>
          <w:sz w:val="28"/>
          <w:szCs w:val="28"/>
        </w:rPr>
      </w:pPr>
      <w:r w:rsidRPr="0074327D">
        <w:rPr>
          <w:noProof/>
          <w:sz w:val="28"/>
          <w:szCs w:val="28"/>
          <w:lang w:eastAsia="ru-RU"/>
        </w:rPr>
        <w:lastRenderedPageBreak/>
        <w:drawing>
          <wp:inline distT="0" distB="0" distL="0" distR="0">
            <wp:extent cx="4694555" cy="52787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694555" cy="5278755"/>
                    </a:xfrm>
                    <a:prstGeom prst="rect">
                      <a:avLst/>
                    </a:prstGeom>
                    <a:noFill/>
                  </pic:spPr>
                </pic:pic>
              </a:graphicData>
            </a:graphic>
          </wp:inline>
        </w:drawing>
      </w:r>
    </w:p>
    <w:p w:rsidR="00C372BA" w:rsidRPr="0074327D" w:rsidRDefault="00C372BA" w:rsidP="00533ADE">
      <w:pPr>
        <w:jc w:val="both"/>
        <w:rPr>
          <w:sz w:val="28"/>
          <w:szCs w:val="28"/>
        </w:rPr>
      </w:pPr>
    </w:p>
    <w:p w:rsidR="00C372BA" w:rsidRPr="0074327D" w:rsidRDefault="00C372BA" w:rsidP="00533ADE">
      <w:pPr>
        <w:jc w:val="both"/>
        <w:rPr>
          <w:sz w:val="28"/>
          <w:szCs w:val="28"/>
        </w:rPr>
      </w:pPr>
    </w:p>
    <w:p w:rsidR="000E5998" w:rsidRPr="0074327D" w:rsidRDefault="000E5998" w:rsidP="000E5998">
      <w:pPr>
        <w:widowControl w:val="0"/>
        <w:autoSpaceDE w:val="0"/>
        <w:jc w:val="both"/>
      </w:pPr>
      <w:r w:rsidRPr="0074327D">
        <w:rPr>
          <w:i/>
          <w:iCs/>
          <w:sz w:val="28"/>
          <w:szCs w:val="28"/>
        </w:rPr>
        <w:t>Форма контроля: письменное выполнение заданий.</w:t>
      </w:r>
    </w:p>
    <w:p w:rsidR="00B61311" w:rsidRPr="0074327D" w:rsidRDefault="00B61311" w:rsidP="00533ADE">
      <w:pPr>
        <w:jc w:val="both"/>
        <w:rPr>
          <w:sz w:val="28"/>
          <w:szCs w:val="28"/>
        </w:rPr>
      </w:pPr>
    </w:p>
    <w:p w:rsidR="000E5998" w:rsidRPr="0074327D" w:rsidRDefault="000E5998" w:rsidP="00533ADE">
      <w:pPr>
        <w:jc w:val="both"/>
        <w:rPr>
          <w:b/>
          <w:bCs/>
          <w:sz w:val="28"/>
          <w:szCs w:val="28"/>
        </w:rPr>
      </w:pPr>
    </w:p>
    <w:p w:rsidR="00BF4863" w:rsidRPr="0074327D" w:rsidRDefault="000E5998" w:rsidP="000E5998">
      <w:pPr>
        <w:jc w:val="center"/>
        <w:rPr>
          <w:b/>
          <w:bCs/>
          <w:sz w:val="28"/>
          <w:szCs w:val="28"/>
          <w:u w:val="single"/>
        </w:rPr>
      </w:pPr>
      <w:r w:rsidRPr="0074327D">
        <w:rPr>
          <w:b/>
          <w:bCs/>
          <w:sz w:val="28"/>
          <w:szCs w:val="28"/>
          <w:u w:val="single"/>
        </w:rPr>
        <w:t>ПРАКТИЧЕСКОЕ ЗАНЯТИЕ № 8</w:t>
      </w:r>
    </w:p>
    <w:p w:rsidR="00C372BA" w:rsidRPr="0074327D" w:rsidRDefault="00C372BA" w:rsidP="00533ADE">
      <w:pPr>
        <w:jc w:val="both"/>
        <w:rPr>
          <w:b/>
          <w:bCs/>
          <w:sz w:val="28"/>
          <w:szCs w:val="28"/>
        </w:rPr>
      </w:pPr>
    </w:p>
    <w:p w:rsidR="000E5998" w:rsidRPr="0074327D" w:rsidRDefault="000E5998" w:rsidP="00533ADE">
      <w:pPr>
        <w:jc w:val="both"/>
        <w:rPr>
          <w:b/>
          <w:bCs/>
          <w:sz w:val="28"/>
          <w:szCs w:val="28"/>
        </w:rPr>
      </w:pPr>
      <w:r w:rsidRPr="0074327D">
        <w:rPr>
          <w:b/>
          <w:bCs/>
          <w:sz w:val="28"/>
          <w:szCs w:val="28"/>
        </w:rPr>
        <w:t xml:space="preserve">Тема: </w:t>
      </w:r>
      <w:r w:rsidR="00BF4863" w:rsidRPr="0074327D">
        <w:rPr>
          <w:b/>
          <w:bCs/>
          <w:sz w:val="28"/>
          <w:szCs w:val="28"/>
        </w:rPr>
        <w:t>Коренной перелом в ходе войны (осень 194</w:t>
      </w:r>
      <w:r w:rsidRPr="0074327D">
        <w:rPr>
          <w:b/>
          <w:bCs/>
          <w:sz w:val="28"/>
          <w:szCs w:val="28"/>
        </w:rPr>
        <w:t xml:space="preserve">2 – 1943 г.). </w:t>
      </w:r>
    </w:p>
    <w:p w:rsidR="00BF4863" w:rsidRPr="0074327D" w:rsidRDefault="000E5998" w:rsidP="00533ADE">
      <w:pPr>
        <w:jc w:val="both"/>
        <w:rPr>
          <w:b/>
          <w:bCs/>
          <w:sz w:val="28"/>
          <w:szCs w:val="28"/>
        </w:rPr>
      </w:pPr>
      <w:r w:rsidRPr="0074327D">
        <w:rPr>
          <w:b/>
          <w:bCs/>
          <w:sz w:val="28"/>
          <w:szCs w:val="28"/>
        </w:rPr>
        <w:t>Работа с историче</w:t>
      </w:r>
      <w:r w:rsidR="00BF4863" w:rsidRPr="0074327D">
        <w:rPr>
          <w:b/>
          <w:bCs/>
          <w:sz w:val="28"/>
          <w:szCs w:val="28"/>
        </w:rPr>
        <w:t>ской картой.</w:t>
      </w:r>
    </w:p>
    <w:p w:rsidR="00BF4863" w:rsidRPr="0074327D" w:rsidRDefault="00BF4863" w:rsidP="00533ADE">
      <w:pPr>
        <w:jc w:val="both"/>
        <w:rPr>
          <w:b/>
          <w:bCs/>
          <w:sz w:val="28"/>
          <w:szCs w:val="28"/>
        </w:rPr>
      </w:pPr>
    </w:p>
    <w:p w:rsidR="000E5998" w:rsidRPr="0074327D" w:rsidRDefault="000E5998" w:rsidP="000E5998">
      <w:pPr>
        <w:jc w:val="both"/>
        <w:rPr>
          <w:b/>
          <w:sz w:val="28"/>
          <w:szCs w:val="28"/>
        </w:rPr>
      </w:pPr>
      <w:r w:rsidRPr="0074327D">
        <w:rPr>
          <w:b/>
          <w:sz w:val="28"/>
          <w:szCs w:val="28"/>
        </w:rPr>
        <w:t xml:space="preserve">Цели занятия: </w:t>
      </w:r>
    </w:p>
    <w:p w:rsidR="000E5998" w:rsidRPr="0074327D" w:rsidRDefault="000E5998" w:rsidP="000E5998">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0E5998" w:rsidRPr="0074327D" w:rsidRDefault="000E5998" w:rsidP="000E5998">
      <w:pPr>
        <w:jc w:val="both"/>
        <w:rPr>
          <w:sz w:val="28"/>
          <w:szCs w:val="28"/>
        </w:rPr>
      </w:pPr>
      <w:r w:rsidRPr="0074327D">
        <w:rPr>
          <w:sz w:val="28"/>
          <w:szCs w:val="28"/>
        </w:rPr>
        <w:t>- формирование представления о социально-экономических и политических процессах, происходящих в обществе.</w:t>
      </w:r>
    </w:p>
    <w:p w:rsidR="000E5998" w:rsidRPr="0074327D" w:rsidRDefault="000E5998" w:rsidP="000E5998">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w:t>
      </w:r>
      <w:r w:rsidRPr="0074327D">
        <w:rPr>
          <w:bCs/>
          <w:sz w:val="28"/>
          <w:szCs w:val="28"/>
        </w:rPr>
        <w:t>историческими источниками и исторической картой.</w:t>
      </w:r>
    </w:p>
    <w:p w:rsidR="000E5998" w:rsidRPr="0074327D" w:rsidRDefault="000E5998" w:rsidP="000E5998">
      <w:pPr>
        <w:jc w:val="both"/>
        <w:rPr>
          <w:b/>
          <w:sz w:val="28"/>
          <w:szCs w:val="28"/>
        </w:rPr>
      </w:pPr>
    </w:p>
    <w:p w:rsidR="000E5998" w:rsidRPr="0074327D" w:rsidRDefault="000E5998" w:rsidP="000E5998">
      <w:pPr>
        <w:jc w:val="both"/>
        <w:rPr>
          <w:b/>
          <w:sz w:val="28"/>
          <w:szCs w:val="28"/>
        </w:rPr>
      </w:pPr>
      <w:r w:rsidRPr="0074327D">
        <w:rPr>
          <w:b/>
          <w:sz w:val="28"/>
          <w:szCs w:val="28"/>
        </w:rPr>
        <w:t>Обеспечение  занятия:</w:t>
      </w:r>
    </w:p>
    <w:p w:rsidR="000E5998" w:rsidRPr="0074327D" w:rsidRDefault="000E5998" w:rsidP="000E5998">
      <w:pPr>
        <w:jc w:val="both"/>
        <w:rPr>
          <w:sz w:val="28"/>
          <w:szCs w:val="28"/>
        </w:rPr>
      </w:pPr>
      <w:r w:rsidRPr="0074327D">
        <w:rPr>
          <w:sz w:val="28"/>
          <w:szCs w:val="28"/>
        </w:rPr>
        <w:t>1. Методические указания для выполнения практической работы.</w:t>
      </w:r>
    </w:p>
    <w:p w:rsidR="000E5998" w:rsidRPr="0074327D" w:rsidRDefault="000E5998" w:rsidP="000E5998">
      <w:pPr>
        <w:jc w:val="both"/>
        <w:rPr>
          <w:sz w:val="28"/>
          <w:szCs w:val="28"/>
        </w:rPr>
      </w:pPr>
      <w:r w:rsidRPr="0074327D">
        <w:rPr>
          <w:sz w:val="28"/>
          <w:szCs w:val="28"/>
        </w:rPr>
        <w:lastRenderedPageBreak/>
        <w:t>2. Информационные источники.</w:t>
      </w:r>
    </w:p>
    <w:p w:rsidR="000E5998" w:rsidRPr="0074327D" w:rsidRDefault="000E5998" w:rsidP="000E5998">
      <w:pPr>
        <w:widowControl w:val="0"/>
        <w:autoSpaceDE w:val="0"/>
        <w:jc w:val="both"/>
        <w:rPr>
          <w:highlight w:val="yellow"/>
        </w:rPr>
      </w:pPr>
    </w:p>
    <w:p w:rsidR="000E5998" w:rsidRPr="0074327D" w:rsidRDefault="000E5998" w:rsidP="000E5998">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5. 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0E5998" w:rsidRPr="0074327D" w:rsidRDefault="000E5998" w:rsidP="000E5998">
      <w:pPr>
        <w:jc w:val="both"/>
        <w:rPr>
          <w:sz w:val="28"/>
          <w:szCs w:val="28"/>
          <w:lang w:eastAsia="ar-SA"/>
        </w:rPr>
      </w:pPr>
    </w:p>
    <w:p w:rsidR="00BF4863" w:rsidRPr="0074327D" w:rsidRDefault="00BF4863" w:rsidP="00533ADE">
      <w:pPr>
        <w:jc w:val="both"/>
        <w:rPr>
          <w:b/>
          <w:bCs/>
          <w:sz w:val="28"/>
          <w:szCs w:val="28"/>
        </w:rPr>
      </w:pPr>
      <w:r w:rsidRPr="0074327D">
        <w:rPr>
          <w:b/>
          <w:bCs/>
          <w:sz w:val="28"/>
          <w:szCs w:val="28"/>
        </w:rPr>
        <w:t>Задание 1.</w:t>
      </w:r>
    </w:p>
    <w:p w:rsidR="00BF4863" w:rsidRPr="0074327D" w:rsidRDefault="00BF4863" w:rsidP="00533ADE">
      <w:pPr>
        <w:jc w:val="both"/>
        <w:rPr>
          <w:b/>
          <w:sz w:val="28"/>
          <w:szCs w:val="28"/>
        </w:rPr>
      </w:pPr>
      <w:r w:rsidRPr="0074327D">
        <w:rPr>
          <w:b/>
          <w:sz w:val="28"/>
          <w:szCs w:val="28"/>
        </w:rPr>
        <w:t>Рассмотрите схему событий одного из периодов Великой Отечественной войны и выполните задание</w:t>
      </w:r>
      <w:r w:rsidR="00C372BA" w:rsidRPr="0074327D">
        <w:rPr>
          <w:b/>
          <w:sz w:val="28"/>
          <w:szCs w:val="28"/>
        </w:rPr>
        <w:t>:</w:t>
      </w:r>
    </w:p>
    <w:p w:rsidR="00C372BA" w:rsidRPr="0074327D" w:rsidRDefault="00C372BA" w:rsidP="00533ADE">
      <w:pPr>
        <w:jc w:val="both"/>
        <w:rPr>
          <w:sz w:val="28"/>
          <w:szCs w:val="28"/>
        </w:rPr>
      </w:pPr>
    </w:p>
    <w:p w:rsidR="00BF4863" w:rsidRPr="0074327D" w:rsidRDefault="00BF4863" w:rsidP="00533ADE">
      <w:pPr>
        <w:jc w:val="both"/>
        <w:rPr>
          <w:sz w:val="28"/>
          <w:szCs w:val="28"/>
        </w:rPr>
      </w:pPr>
      <w:r w:rsidRPr="0074327D">
        <w:rPr>
          <w:sz w:val="28"/>
          <w:szCs w:val="28"/>
        </w:rPr>
        <w:t>Укажите название города, обозначенного на схеме цифрой 1.</w:t>
      </w:r>
    </w:p>
    <w:p w:rsidR="00BF4863" w:rsidRPr="0074327D" w:rsidRDefault="00BF4863" w:rsidP="00533ADE">
      <w:pPr>
        <w:jc w:val="both"/>
        <w:rPr>
          <w:sz w:val="28"/>
          <w:szCs w:val="28"/>
        </w:rPr>
      </w:pPr>
      <w:r w:rsidRPr="0074327D">
        <w:rPr>
          <w:sz w:val="28"/>
          <w:szCs w:val="28"/>
        </w:rPr>
        <w:t>Укажите название города, обозначенного на схеме цифрой 2, в районе которого произошло соединение войск двух фронтов Красной армии.</w:t>
      </w:r>
    </w:p>
    <w:p w:rsidR="00C372BA" w:rsidRPr="0074327D" w:rsidRDefault="00C372BA" w:rsidP="00533ADE">
      <w:pPr>
        <w:jc w:val="both"/>
        <w:rPr>
          <w:sz w:val="28"/>
          <w:szCs w:val="28"/>
        </w:rPr>
      </w:pPr>
    </w:p>
    <w:p w:rsidR="00BF4863" w:rsidRPr="0074327D" w:rsidRDefault="007779F6" w:rsidP="00533ADE">
      <w:pPr>
        <w:jc w:val="both"/>
        <w:rPr>
          <w:sz w:val="28"/>
          <w:szCs w:val="28"/>
        </w:rPr>
      </w:pPr>
      <w:r w:rsidRPr="0074327D">
        <w:rPr>
          <w:noProof/>
          <w:sz w:val="28"/>
          <w:szCs w:val="28"/>
          <w:lang w:eastAsia="ru-RU"/>
        </w:rPr>
        <w:lastRenderedPageBreak/>
        <w:drawing>
          <wp:inline distT="0" distB="0" distL="0" distR="0">
            <wp:extent cx="4283075" cy="40443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283075" cy="4044315"/>
                    </a:xfrm>
                    <a:prstGeom prst="rect">
                      <a:avLst/>
                    </a:prstGeom>
                    <a:noFill/>
                  </pic:spPr>
                </pic:pic>
              </a:graphicData>
            </a:graphic>
          </wp:inline>
        </w:drawing>
      </w:r>
    </w:p>
    <w:p w:rsidR="00BF4863" w:rsidRPr="0074327D" w:rsidRDefault="00BF4863" w:rsidP="00533ADE">
      <w:pPr>
        <w:jc w:val="both"/>
        <w:rPr>
          <w:b/>
          <w:bCs/>
          <w:sz w:val="28"/>
          <w:szCs w:val="28"/>
        </w:rPr>
      </w:pPr>
      <w:r w:rsidRPr="0074327D">
        <w:rPr>
          <w:b/>
          <w:bCs/>
          <w:sz w:val="28"/>
          <w:szCs w:val="28"/>
        </w:rPr>
        <w:t>Задание 2.</w:t>
      </w:r>
    </w:p>
    <w:p w:rsidR="00BF4863" w:rsidRPr="0074327D" w:rsidRDefault="00BF4863" w:rsidP="00533ADE">
      <w:pPr>
        <w:jc w:val="both"/>
        <w:rPr>
          <w:sz w:val="28"/>
          <w:szCs w:val="28"/>
        </w:rPr>
      </w:pPr>
      <w:r w:rsidRPr="0074327D">
        <w:rPr>
          <w:sz w:val="28"/>
          <w:szCs w:val="28"/>
        </w:rPr>
        <w:t>Рассмотрите схему событий одного из периодов Великой Отечественной войны и выполните задание.</w:t>
      </w:r>
    </w:p>
    <w:p w:rsidR="00BF4863" w:rsidRPr="0074327D" w:rsidRDefault="00BF4863" w:rsidP="00533ADE">
      <w:pPr>
        <w:jc w:val="both"/>
        <w:rPr>
          <w:sz w:val="28"/>
          <w:szCs w:val="28"/>
        </w:rPr>
      </w:pPr>
      <w:r w:rsidRPr="0074327D">
        <w:rPr>
          <w:sz w:val="28"/>
          <w:szCs w:val="28"/>
        </w:rPr>
        <w:t>Прочтите текст о событиях, отражённых на схеме, и, используя схему, укажите название города, которое пропущено в этом тексте.</w:t>
      </w:r>
    </w:p>
    <w:p w:rsidR="00BF4863" w:rsidRPr="0074327D" w:rsidRDefault="00BF4863" w:rsidP="00533ADE">
      <w:pPr>
        <w:jc w:val="both"/>
        <w:rPr>
          <w:sz w:val="28"/>
          <w:szCs w:val="28"/>
        </w:rPr>
      </w:pPr>
      <w:r w:rsidRPr="0074327D">
        <w:rPr>
          <w:sz w:val="28"/>
          <w:szCs w:val="28"/>
        </w:rPr>
        <w:t>«В результате контрнаступления советским войскам удалось освободить Котельниковский, Сальск, Ворошиловград, ____________, Кантемировку и другие населенные пункты».</w:t>
      </w:r>
    </w:p>
    <w:p w:rsidR="00BF4863" w:rsidRPr="0074327D" w:rsidRDefault="00BF4863" w:rsidP="00533ADE">
      <w:pPr>
        <w:jc w:val="both"/>
        <w:rPr>
          <w:b/>
          <w:bCs/>
          <w:sz w:val="28"/>
          <w:szCs w:val="28"/>
        </w:rPr>
      </w:pPr>
      <w:r w:rsidRPr="0074327D">
        <w:rPr>
          <w:b/>
          <w:bCs/>
          <w:sz w:val="28"/>
          <w:szCs w:val="28"/>
        </w:rPr>
        <w:t>Задание 3.</w:t>
      </w:r>
    </w:p>
    <w:p w:rsidR="00BF4863" w:rsidRPr="0074327D" w:rsidRDefault="00BF4863" w:rsidP="00533ADE">
      <w:pPr>
        <w:jc w:val="both"/>
        <w:rPr>
          <w:sz w:val="28"/>
          <w:szCs w:val="28"/>
        </w:rPr>
      </w:pPr>
      <w:r w:rsidRPr="0074327D">
        <w:rPr>
          <w:sz w:val="28"/>
          <w:szCs w:val="28"/>
        </w:rPr>
        <w:t>Какие суждения, относящиеся к событиям, обозначенным на схеме, являются верными? Выберите несколько суждений из шести предложенных. Запишите в таблицу цифры, под которыми они указаны.</w:t>
      </w:r>
    </w:p>
    <w:p w:rsidR="00BF4863" w:rsidRPr="0074327D" w:rsidRDefault="00BF4863" w:rsidP="00533ADE">
      <w:pPr>
        <w:jc w:val="both"/>
        <w:rPr>
          <w:sz w:val="28"/>
          <w:szCs w:val="28"/>
        </w:rPr>
      </w:pPr>
      <w:r w:rsidRPr="0074327D">
        <w:rPr>
          <w:sz w:val="28"/>
          <w:szCs w:val="28"/>
        </w:rPr>
        <w:t>1.  На схеме обозначены боевые действия до конца 1943 г.</w:t>
      </w:r>
    </w:p>
    <w:p w:rsidR="00BF4863" w:rsidRPr="0074327D" w:rsidRDefault="00BF4863" w:rsidP="00533ADE">
      <w:pPr>
        <w:jc w:val="both"/>
        <w:rPr>
          <w:sz w:val="28"/>
          <w:szCs w:val="28"/>
        </w:rPr>
      </w:pPr>
      <w:r w:rsidRPr="0074327D">
        <w:rPr>
          <w:sz w:val="28"/>
          <w:szCs w:val="28"/>
        </w:rPr>
        <w:t>2.  События, обозначенные на схеме, явились первым наступлением Красной армии в ходе Великой Отечественной войны.</w:t>
      </w:r>
    </w:p>
    <w:p w:rsidR="00BF4863" w:rsidRPr="0074327D" w:rsidRDefault="00BF4863" w:rsidP="00533ADE">
      <w:pPr>
        <w:jc w:val="both"/>
        <w:rPr>
          <w:sz w:val="28"/>
          <w:szCs w:val="28"/>
        </w:rPr>
      </w:pPr>
      <w:r w:rsidRPr="0074327D">
        <w:rPr>
          <w:sz w:val="28"/>
          <w:szCs w:val="28"/>
        </w:rPr>
        <w:t>3.  На схеме обозначены боевые действия Красной армии в ходе операции «Уран».</w:t>
      </w:r>
    </w:p>
    <w:p w:rsidR="00BF4863" w:rsidRPr="0074327D" w:rsidRDefault="00BF4863" w:rsidP="00533ADE">
      <w:pPr>
        <w:jc w:val="both"/>
        <w:rPr>
          <w:sz w:val="28"/>
          <w:szCs w:val="28"/>
        </w:rPr>
      </w:pPr>
      <w:r w:rsidRPr="0074327D">
        <w:rPr>
          <w:sz w:val="28"/>
          <w:szCs w:val="28"/>
        </w:rPr>
        <w:t>4.  Участником событий, обозначенных на схеме, являлся К. К. Рокоссовский.</w:t>
      </w:r>
    </w:p>
    <w:p w:rsidR="00BF4863" w:rsidRPr="0074327D" w:rsidRDefault="00BF4863" w:rsidP="00533ADE">
      <w:pPr>
        <w:jc w:val="both"/>
        <w:rPr>
          <w:sz w:val="28"/>
          <w:szCs w:val="28"/>
        </w:rPr>
      </w:pPr>
      <w:r w:rsidRPr="0074327D">
        <w:rPr>
          <w:sz w:val="28"/>
          <w:szCs w:val="28"/>
        </w:rPr>
        <w:t>5.  В кольце окружения, обозначенном на схеме, оказалось более 2 млн немецких солдат.</w:t>
      </w:r>
    </w:p>
    <w:p w:rsidR="00BF4863" w:rsidRPr="0074327D" w:rsidRDefault="00BF4863" w:rsidP="00533ADE">
      <w:pPr>
        <w:jc w:val="both"/>
        <w:rPr>
          <w:sz w:val="28"/>
          <w:szCs w:val="28"/>
        </w:rPr>
      </w:pPr>
      <w:r w:rsidRPr="0074327D">
        <w:rPr>
          <w:sz w:val="28"/>
          <w:szCs w:val="28"/>
        </w:rPr>
        <w:t>6.  События, обозначенные на схеме стрелками, начались в ноябре 1942 г.</w:t>
      </w:r>
    </w:p>
    <w:p w:rsidR="000E5998" w:rsidRPr="0074327D" w:rsidRDefault="000E5998" w:rsidP="000E5998">
      <w:pPr>
        <w:widowControl w:val="0"/>
        <w:autoSpaceDE w:val="0"/>
        <w:jc w:val="both"/>
      </w:pPr>
      <w:r w:rsidRPr="0074327D">
        <w:rPr>
          <w:i/>
          <w:iCs/>
          <w:sz w:val="28"/>
          <w:szCs w:val="28"/>
        </w:rPr>
        <w:t>Форма контроля: письменное выполнение заданий.</w:t>
      </w:r>
    </w:p>
    <w:p w:rsidR="000405ED" w:rsidRPr="0074327D" w:rsidRDefault="000E5998" w:rsidP="000E5998">
      <w:pPr>
        <w:jc w:val="center"/>
        <w:rPr>
          <w:b/>
          <w:bCs/>
          <w:sz w:val="28"/>
          <w:szCs w:val="28"/>
          <w:u w:val="single"/>
        </w:rPr>
      </w:pPr>
      <w:r w:rsidRPr="0074327D">
        <w:rPr>
          <w:b/>
          <w:bCs/>
          <w:sz w:val="28"/>
          <w:szCs w:val="28"/>
          <w:u w:val="single"/>
        </w:rPr>
        <w:t>ПРАКТИЧЕСКОЕ ЗАНЯТИЕ № 9</w:t>
      </w:r>
    </w:p>
    <w:p w:rsidR="00C372BA" w:rsidRPr="0074327D" w:rsidRDefault="00C372BA" w:rsidP="00533ADE">
      <w:pPr>
        <w:jc w:val="both"/>
        <w:rPr>
          <w:b/>
          <w:bCs/>
          <w:sz w:val="28"/>
          <w:szCs w:val="28"/>
        </w:rPr>
      </w:pPr>
    </w:p>
    <w:p w:rsidR="000405ED" w:rsidRPr="0074327D" w:rsidRDefault="000E5998" w:rsidP="00533ADE">
      <w:pPr>
        <w:jc w:val="both"/>
        <w:rPr>
          <w:b/>
          <w:bCs/>
          <w:sz w:val="28"/>
          <w:szCs w:val="28"/>
        </w:rPr>
      </w:pPr>
      <w:r w:rsidRPr="0074327D">
        <w:rPr>
          <w:b/>
          <w:bCs/>
          <w:sz w:val="28"/>
          <w:szCs w:val="28"/>
        </w:rPr>
        <w:t xml:space="preserve">Тема: </w:t>
      </w:r>
      <w:r w:rsidR="000405ED" w:rsidRPr="0074327D">
        <w:rPr>
          <w:b/>
          <w:bCs/>
          <w:sz w:val="28"/>
          <w:szCs w:val="28"/>
        </w:rPr>
        <w:t>Архитектура  в СССР в 1940е гг. Наш край 1941-1945 гг</w:t>
      </w:r>
      <w:r w:rsidRPr="0074327D">
        <w:rPr>
          <w:b/>
          <w:bCs/>
          <w:sz w:val="28"/>
          <w:szCs w:val="28"/>
        </w:rPr>
        <w:t>.</w:t>
      </w:r>
    </w:p>
    <w:p w:rsidR="000E5998" w:rsidRPr="0074327D" w:rsidRDefault="000E5998" w:rsidP="00533ADE">
      <w:pPr>
        <w:jc w:val="both"/>
        <w:rPr>
          <w:b/>
          <w:bCs/>
          <w:sz w:val="28"/>
          <w:szCs w:val="28"/>
        </w:rPr>
      </w:pPr>
    </w:p>
    <w:p w:rsidR="000E5998" w:rsidRPr="0074327D" w:rsidRDefault="000E5998" w:rsidP="000E5998">
      <w:pPr>
        <w:jc w:val="both"/>
        <w:rPr>
          <w:b/>
          <w:sz w:val="28"/>
          <w:szCs w:val="28"/>
        </w:rPr>
      </w:pPr>
      <w:r w:rsidRPr="0074327D">
        <w:rPr>
          <w:b/>
          <w:sz w:val="28"/>
          <w:szCs w:val="28"/>
        </w:rPr>
        <w:t xml:space="preserve">Цели занятия: </w:t>
      </w:r>
    </w:p>
    <w:p w:rsidR="000E5998" w:rsidRPr="0074327D" w:rsidRDefault="000E5998" w:rsidP="000E5998">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0E5998" w:rsidRPr="0074327D" w:rsidRDefault="000E5998" w:rsidP="000E5998">
      <w:pPr>
        <w:jc w:val="both"/>
        <w:rPr>
          <w:sz w:val="28"/>
          <w:szCs w:val="28"/>
        </w:rPr>
      </w:pPr>
      <w:r w:rsidRPr="0074327D">
        <w:rPr>
          <w:sz w:val="28"/>
          <w:szCs w:val="28"/>
        </w:rPr>
        <w:t>- формирование представления о социально-экономических и политических процессах, происходящих в обществе.</w:t>
      </w:r>
    </w:p>
    <w:p w:rsidR="000E5998" w:rsidRPr="0074327D" w:rsidRDefault="000E5998" w:rsidP="000E5998">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w:t>
      </w:r>
      <w:r w:rsidRPr="0074327D">
        <w:rPr>
          <w:bCs/>
          <w:sz w:val="28"/>
          <w:szCs w:val="28"/>
        </w:rPr>
        <w:t>историческими источниками и исторической картой.</w:t>
      </w:r>
    </w:p>
    <w:p w:rsidR="000E5998" w:rsidRPr="0074327D" w:rsidRDefault="000E5998" w:rsidP="000E5998">
      <w:pPr>
        <w:jc w:val="both"/>
        <w:rPr>
          <w:b/>
          <w:sz w:val="28"/>
          <w:szCs w:val="28"/>
        </w:rPr>
      </w:pPr>
    </w:p>
    <w:p w:rsidR="000E5998" w:rsidRPr="0074327D" w:rsidRDefault="000E5998" w:rsidP="000E5998">
      <w:pPr>
        <w:jc w:val="both"/>
        <w:rPr>
          <w:b/>
          <w:sz w:val="28"/>
          <w:szCs w:val="28"/>
        </w:rPr>
      </w:pPr>
      <w:r w:rsidRPr="0074327D">
        <w:rPr>
          <w:b/>
          <w:sz w:val="28"/>
          <w:szCs w:val="28"/>
        </w:rPr>
        <w:t>Обеспечение  занятия:</w:t>
      </w:r>
    </w:p>
    <w:p w:rsidR="000E5998" w:rsidRPr="0074327D" w:rsidRDefault="000E5998" w:rsidP="000E5998">
      <w:pPr>
        <w:jc w:val="both"/>
        <w:rPr>
          <w:sz w:val="28"/>
          <w:szCs w:val="28"/>
        </w:rPr>
      </w:pPr>
      <w:r w:rsidRPr="0074327D">
        <w:rPr>
          <w:sz w:val="28"/>
          <w:szCs w:val="28"/>
        </w:rPr>
        <w:t>1. Методические указания для выполнения практической работы.</w:t>
      </w:r>
    </w:p>
    <w:p w:rsidR="000E5998" w:rsidRPr="0074327D" w:rsidRDefault="000E5998" w:rsidP="000E5998">
      <w:pPr>
        <w:jc w:val="both"/>
        <w:rPr>
          <w:sz w:val="28"/>
          <w:szCs w:val="28"/>
        </w:rPr>
      </w:pPr>
      <w:r w:rsidRPr="0074327D">
        <w:rPr>
          <w:sz w:val="28"/>
          <w:szCs w:val="28"/>
        </w:rPr>
        <w:t>2. Информационные источники.</w:t>
      </w:r>
    </w:p>
    <w:p w:rsidR="000E5998" w:rsidRPr="0074327D" w:rsidRDefault="000E5998" w:rsidP="000E5998">
      <w:pPr>
        <w:widowControl w:val="0"/>
        <w:autoSpaceDE w:val="0"/>
        <w:jc w:val="both"/>
        <w:rPr>
          <w:highlight w:val="yellow"/>
        </w:rPr>
      </w:pPr>
    </w:p>
    <w:p w:rsidR="000E5998" w:rsidRPr="0074327D" w:rsidRDefault="000E5998" w:rsidP="000E5998">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0E5998" w:rsidRPr="0074327D" w:rsidRDefault="000E5998" w:rsidP="000E5998">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5. 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0E5998" w:rsidRPr="0074327D" w:rsidRDefault="000E5998" w:rsidP="000E5998">
      <w:pPr>
        <w:jc w:val="both"/>
        <w:rPr>
          <w:sz w:val="28"/>
          <w:szCs w:val="28"/>
          <w:lang w:eastAsia="ar-SA"/>
        </w:rPr>
      </w:pPr>
    </w:p>
    <w:p w:rsidR="000E5998" w:rsidRPr="0074327D" w:rsidRDefault="000E5998" w:rsidP="000E5998">
      <w:pPr>
        <w:jc w:val="both"/>
        <w:rPr>
          <w:b/>
          <w:bCs/>
          <w:sz w:val="28"/>
          <w:szCs w:val="28"/>
        </w:rPr>
      </w:pPr>
      <w:r w:rsidRPr="0074327D">
        <w:rPr>
          <w:b/>
          <w:bCs/>
          <w:sz w:val="28"/>
          <w:szCs w:val="28"/>
        </w:rPr>
        <w:t>Задание 1.</w:t>
      </w:r>
    </w:p>
    <w:p w:rsidR="000405ED" w:rsidRPr="0074327D" w:rsidRDefault="000405ED" w:rsidP="00533ADE">
      <w:pPr>
        <w:jc w:val="both"/>
        <w:rPr>
          <w:b/>
          <w:bCs/>
          <w:sz w:val="28"/>
          <w:szCs w:val="28"/>
        </w:rPr>
      </w:pPr>
      <w:r w:rsidRPr="0074327D">
        <w:rPr>
          <w:b/>
          <w:bCs/>
          <w:sz w:val="28"/>
          <w:szCs w:val="28"/>
        </w:rPr>
        <w:t xml:space="preserve">Изучите текст и выпишите особенности развития архитектуры и строительства СССР в 1940 е годы: </w:t>
      </w:r>
    </w:p>
    <w:p w:rsidR="000405ED" w:rsidRPr="0074327D" w:rsidRDefault="000405ED" w:rsidP="00533ADE">
      <w:pPr>
        <w:jc w:val="both"/>
        <w:rPr>
          <w:sz w:val="28"/>
          <w:szCs w:val="28"/>
        </w:rPr>
      </w:pPr>
      <w:r w:rsidRPr="0074327D">
        <w:rPr>
          <w:sz w:val="28"/>
          <w:szCs w:val="28"/>
        </w:rPr>
        <w:t xml:space="preserve">Уже в первые месяцы войны разрушения, вызванные боевыми действиями, и эвакуация населения усилили и без того тяжёлый жилищный кризис. Жилищные управления исполкомов городов, подвергшихся разрушениям, вели постоянный контроль за состоянием жилого фонда и помогали лишившимся крова — как строительством, так и переселением в простаиваемое жильё. Но практика переселения в простаиваемое жильё вносила ещё большую неопределенность в ситуацию с жильём. Возвращение прежних квартиросъемщиков </w:t>
      </w:r>
      <w:r w:rsidRPr="0074327D">
        <w:rPr>
          <w:sz w:val="28"/>
          <w:szCs w:val="28"/>
        </w:rPr>
        <w:lastRenderedPageBreak/>
        <w:t>с фронта, из эвакуации, из мест высылки лишь обостряло жилищный вопрос. Порой по инициативе советского и партийного руководства городов к ремонту и восстановлению жилья привлекалась общественность</w:t>
      </w:r>
      <w:hyperlink r:id="rId17" w:anchor="cite_note-_c18300e0fa040bfa-78" w:history="1">
        <w:r w:rsidRPr="0074327D">
          <w:rPr>
            <w:rStyle w:val="a7"/>
            <w:color w:val="auto"/>
            <w:sz w:val="28"/>
            <w:szCs w:val="28"/>
            <w:u w:val="none"/>
            <w:vertAlign w:val="superscript"/>
          </w:rPr>
          <w:t>[78]</w:t>
        </w:r>
      </w:hyperlink>
      <w:r w:rsidRPr="0074327D">
        <w:rPr>
          <w:sz w:val="28"/>
          <w:szCs w:val="28"/>
        </w:rPr>
        <w:t>. Как ни странно, но в тяжёлые военные годы скученная жизнь в коммуналках, лишавшая человека возможности уединения, спасла немало жизней. Коммунальные кухни превратились в «места, где грелись все и видели, кто и чем питался», становились источниками взаимопомощи жильцов. В </w:t>
      </w:r>
      <w:hyperlink r:id="rId18" w:tooltip="Блокада Ленинграда" w:history="1">
        <w:r w:rsidRPr="0074327D">
          <w:rPr>
            <w:rStyle w:val="a7"/>
            <w:color w:val="auto"/>
            <w:sz w:val="28"/>
            <w:szCs w:val="28"/>
            <w:u w:val="none"/>
          </w:rPr>
          <w:t>блокадном Ленинграде</w:t>
        </w:r>
      </w:hyperlink>
      <w:r w:rsidRPr="0074327D">
        <w:rPr>
          <w:sz w:val="28"/>
          <w:szCs w:val="28"/>
        </w:rPr>
        <w:t> соседи оказывались единственными кормильцами для тех, кто потерял всех своих близких: они отоваривали </w:t>
      </w:r>
      <w:hyperlink r:id="rId19" w:tooltip="Продуктовые карточки" w:history="1">
        <w:r w:rsidRPr="0074327D">
          <w:rPr>
            <w:rStyle w:val="a7"/>
            <w:color w:val="auto"/>
            <w:sz w:val="28"/>
            <w:szCs w:val="28"/>
            <w:u w:val="none"/>
          </w:rPr>
          <w:t>карточки</w:t>
        </w:r>
      </w:hyperlink>
      <w:r w:rsidRPr="0074327D">
        <w:rPr>
          <w:sz w:val="28"/>
          <w:szCs w:val="28"/>
        </w:rPr>
        <w:t>, ухаживали за обитателями «выморочных» квартир, пристраивали осиротевших детей.</w:t>
      </w:r>
    </w:p>
    <w:p w:rsidR="000405ED" w:rsidRPr="0074327D" w:rsidRDefault="000405ED" w:rsidP="00533ADE">
      <w:pPr>
        <w:jc w:val="both"/>
        <w:rPr>
          <w:sz w:val="28"/>
          <w:szCs w:val="28"/>
        </w:rPr>
      </w:pPr>
      <w:r w:rsidRPr="0074327D">
        <w:rPr>
          <w:sz w:val="28"/>
          <w:szCs w:val="28"/>
        </w:rPr>
        <w:t>Степень разрушения городов зависела от времени и характера оккупации, близости к линии фронта и могла доходить до 100 %. Восстановление жилищно-коммунального хозяйства населённых пунктов начиналось сразу после их освобождений. Дефицит строительных материалов и инженерного оборудования компенсировался их сбором в разрушенных зданиях. В 1943 году горком партии в </w:t>
      </w:r>
      <w:hyperlink r:id="rId20" w:tooltip="Ростов-на-Дону" w:history="1">
        <w:r w:rsidRPr="0074327D">
          <w:rPr>
            <w:rStyle w:val="a7"/>
            <w:color w:val="auto"/>
            <w:sz w:val="28"/>
            <w:szCs w:val="28"/>
            <w:u w:val="none"/>
          </w:rPr>
          <w:t>Ростове-на-Дону</w:t>
        </w:r>
      </w:hyperlink>
      <w:r w:rsidRPr="0074327D">
        <w:rPr>
          <w:sz w:val="28"/>
          <w:szCs w:val="28"/>
        </w:rPr>
        <w:t> принял постановление об упорядочении сбора стройматериалов, но вскоре отметил, что оно не выполняется: например, заведующая одной из столовых разбирала полы, перегородки в разрушенных зданиях на дрова и была осуждена. Тот же горком отмечал, что ремонтно-восстановительные работы по городу проходят неудовлетворительно и отпущенные на ремонт деньги осваиваются медленно. Строительство в военные годы активно велось на Урале, в Сибири, Казахстане и на Дальнем Востоке</w:t>
      </w:r>
      <w:r w:rsidRPr="0074327D">
        <w:rPr>
          <w:sz w:val="28"/>
          <w:szCs w:val="28"/>
          <w:vertAlign w:val="superscript"/>
        </w:rPr>
        <w:t>.</w:t>
      </w:r>
      <w:r w:rsidRPr="0074327D">
        <w:rPr>
          <w:sz w:val="28"/>
          <w:szCs w:val="28"/>
        </w:rPr>
        <w:t xml:space="preserve"> Для строительства новых зданий были мобилизованы немецкие военнопленные. До сих пор во многих городах бывшего СССР существуют «немецкие» районы, построенные по немецким технологиям и планам</w:t>
      </w:r>
      <w:r w:rsidRPr="0074327D">
        <w:rPr>
          <w:sz w:val="28"/>
          <w:szCs w:val="28"/>
          <w:vertAlign w:val="superscript"/>
        </w:rPr>
        <w:t>.</w:t>
      </w:r>
    </w:p>
    <w:p w:rsidR="000405ED" w:rsidRPr="0074327D" w:rsidRDefault="000405ED" w:rsidP="00533ADE">
      <w:pPr>
        <w:jc w:val="both"/>
        <w:rPr>
          <w:sz w:val="28"/>
          <w:szCs w:val="28"/>
        </w:rPr>
      </w:pPr>
      <w:r w:rsidRPr="0074327D">
        <w:rPr>
          <w:sz w:val="28"/>
          <w:szCs w:val="28"/>
        </w:rPr>
        <w:t>Дом 1950 г. постройки в </w:t>
      </w:r>
      <w:hyperlink r:id="rId21" w:tooltip="Глазов" w:history="1">
        <w:r w:rsidRPr="0074327D">
          <w:rPr>
            <w:rStyle w:val="a7"/>
            <w:color w:val="auto"/>
            <w:sz w:val="28"/>
            <w:szCs w:val="28"/>
            <w:u w:val="none"/>
          </w:rPr>
          <w:t>Глазове</w:t>
        </w:r>
      </w:hyperlink>
      <w:r w:rsidRPr="0074327D">
        <w:rPr>
          <w:sz w:val="28"/>
          <w:szCs w:val="28"/>
        </w:rPr>
        <w:t> (</w:t>
      </w:r>
      <w:hyperlink r:id="rId22" w:tooltip="Удмуртия" w:history="1">
        <w:r w:rsidRPr="0074327D">
          <w:rPr>
            <w:rStyle w:val="a7"/>
            <w:color w:val="auto"/>
            <w:sz w:val="28"/>
            <w:szCs w:val="28"/>
            <w:u w:val="none"/>
          </w:rPr>
          <w:t>Удмуртия</w:t>
        </w:r>
      </w:hyperlink>
      <w:r w:rsidRPr="0074327D">
        <w:rPr>
          <w:sz w:val="28"/>
          <w:szCs w:val="28"/>
        </w:rPr>
        <w:t>). Серия </w:t>
      </w:r>
      <w:hyperlink r:id="rId23" w:tooltip="1-201 (страница отсутствует)" w:history="1">
        <w:r w:rsidRPr="0074327D">
          <w:rPr>
            <w:rStyle w:val="a7"/>
            <w:color w:val="auto"/>
            <w:sz w:val="28"/>
            <w:szCs w:val="28"/>
            <w:u w:val="none"/>
          </w:rPr>
          <w:t>1-201</w:t>
        </w:r>
      </w:hyperlink>
      <w:r w:rsidRPr="0074327D">
        <w:rPr>
          <w:sz w:val="28"/>
          <w:szCs w:val="28"/>
        </w:rPr>
        <w:t>Типичный малоэтажный микрорайон начала 1950-х в Глазове (Удмуртия)</w:t>
      </w:r>
    </w:p>
    <w:p w:rsidR="000405ED" w:rsidRPr="0074327D" w:rsidRDefault="000405ED" w:rsidP="00533ADE">
      <w:pPr>
        <w:jc w:val="both"/>
        <w:rPr>
          <w:sz w:val="28"/>
          <w:szCs w:val="28"/>
        </w:rPr>
      </w:pPr>
      <w:r w:rsidRPr="0074327D">
        <w:rPr>
          <w:sz w:val="28"/>
          <w:szCs w:val="28"/>
        </w:rPr>
        <w:t>В </w:t>
      </w:r>
      <w:hyperlink r:id="rId24" w:tooltip="Волгоград" w:history="1">
        <w:r w:rsidRPr="0074327D">
          <w:rPr>
            <w:rStyle w:val="a7"/>
            <w:color w:val="auto"/>
            <w:sz w:val="28"/>
            <w:szCs w:val="28"/>
            <w:u w:val="none"/>
          </w:rPr>
          <w:t>Сталинграде</w:t>
        </w:r>
      </w:hyperlink>
      <w:r w:rsidRPr="0074327D">
        <w:rPr>
          <w:sz w:val="28"/>
          <w:szCs w:val="28"/>
        </w:rPr>
        <w:t>, одном из самых пострадавших городов, на восстановление довоенного объёма жилого фонда потребовалось 10 лет после окончания </w:t>
      </w:r>
      <w:hyperlink r:id="rId25" w:tooltip="Сталинградская битва" w:history="1">
        <w:r w:rsidRPr="0074327D">
          <w:rPr>
            <w:rStyle w:val="a7"/>
            <w:color w:val="auto"/>
            <w:sz w:val="28"/>
            <w:szCs w:val="28"/>
            <w:u w:val="none"/>
          </w:rPr>
          <w:t>Сталинградской битвы</w:t>
        </w:r>
      </w:hyperlink>
      <w:r w:rsidRPr="0074327D">
        <w:rPr>
          <w:sz w:val="28"/>
          <w:szCs w:val="28"/>
        </w:rPr>
        <w:t>. Первоначально велось малоэтажное строительство на периферии города: бараки, сборно-щитовое жильё, в том числе индивидуальное. С 1950 года застройка Сталинграда приобрела комплексный характер. В центральной части города выросли капитальные 4-7-этажные дома. Огромный вклад в возрождение города внесли его жители. Ещё в 1943 году возникло «</w:t>
      </w:r>
      <w:hyperlink r:id="rId26" w:tooltip="Черкасовское движение" w:history="1">
        <w:r w:rsidRPr="0074327D">
          <w:rPr>
            <w:rStyle w:val="a7"/>
            <w:color w:val="auto"/>
            <w:sz w:val="28"/>
            <w:szCs w:val="28"/>
            <w:u w:val="none"/>
          </w:rPr>
          <w:t>черкасовское движение</w:t>
        </w:r>
      </w:hyperlink>
      <w:r w:rsidRPr="0074327D">
        <w:rPr>
          <w:sz w:val="28"/>
          <w:szCs w:val="28"/>
        </w:rPr>
        <w:t>». Последователи работницы детского сада </w:t>
      </w:r>
      <w:hyperlink r:id="rId27" w:tooltip="Черкасова, Александра Максимовна" w:history="1">
        <w:r w:rsidRPr="0074327D">
          <w:rPr>
            <w:rStyle w:val="a7"/>
            <w:color w:val="auto"/>
            <w:sz w:val="28"/>
            <w:szCs w:val="28"/>
            <w:u w:val="none"/>
          </w:rPr>
          <w:t>А. М. Черкасовой</w:t>
        </w:r>
      </w:hyperlink>
      <w:r w:rsidRPr="0074327D">
        <w:rPr>
          <w:sz w:val="28"/>
          <w:szCs w:val="28"/>
        </w:rPr>
        <w:t> за пять лет добровольно и безвозмездно отработали на стройплощадках 6 млн 580 тысяч часов. К 1 января 1951 года движение насчитывало 95 тысяч человек, то есть почти половину трудоспособного населения города. Хотя объём жилого фонда к 1953 году был восстановлен, его качество оставляло желать лучшего: тысячи сталинградцев проживали в бараках, часть индивидуальных домов не была подключена к электричеству (в 1950 году они составляли 20 % от всех индивидуальных домов)</w:t>
      </w:r>
      <w:r w:rsidRPr="0074327D">
        <w:rPr>
          <w:sz w:val="28"/>
          <w:szCs w:val="28"/>
          <w:vertAlign w:val="superscript"/>
        </w:rPr>
        <w:t>.</w:t>
      </w:r>
      <w:r w:rsidRPr="0074327D">
        <w:rPr>
          <w:sz w:val="28"/>
          <w:szCs w:val="28"/>
        </w:rPr>
        <w:t xml:space="preserve"> </w:t>
      </w:r>
    </w:p>
    <w:p w:rsidR="000405ED" w:rsidRPr="0074327D" w:rsidRDefault="000405ED" w:rsidP="00533ADE">
      <w:pPr>
        <w:jc w:val="both"/>
        <w:rPr>
          <w:sz w:val="28"/>
          <w:szCs w:val="28"/>
        </w:rPr>
      </w:pPr>
      <w:r w:rsidRPr="0074327D">
        <w:rPr>
          <w:sz w:val="28"/>
          <w:szCs w:val="28"/>
        </w:rPr>
        <w:t xml:space="preserve">В целом Великая Отечественная война до предела обострила жилищный кризис. Инвентаризация жилого фонда привела к осознанию необходимости его </w:t>
      </w:r>
      <w:r w:rsidRPr="0074327D">
        <w:rPr>
          <w:sz w:val="28"/>
          <w:szCs w:val="28"/>
        </w:rPr>
        <w:lastRenderedPageBreak/>
        <w:t>существенного обновления, вызвав к жизни целое проектное движение, охватившее все крупные мастерские. Вопрос о том, каким быть строящемуся жилью, находил своё отражение в рационализаторских предложениях, в интересе к облегчённым конструкциям, экономичным сборным, щитовым домам. В условиях дефицита кадров и качественных материалов массовое жильё могло быть только малоэтажным. В конце 1940-х в СССР официально была принята парадигма малоэтажного типового жилищного строительства в виде небольших кварталов из однообразных конструктивно унифицированных (кирпичных, деревянных, шлакоблочных и т. д.) одно- и двухэтажных жилых домов, составляющих микрорайоны. Развитие типового проектирования по всей территории страны позволило быстро восстановить жилой фонд</w:t>
      </w:r>
      <w:r w:rsidRPr="0074327D">
        <w:rPr>
          <w:sz w:val="28"/>
          <w:szCs w:val="28"/>
          <w:vertAlign w:val="superscript"/>
        </w:rPr>
        <w:t>.</w:t>
      </w:r>
      <w:r w:rsidRPr="0074327D">
        <w:rPr>
          <w:sz w:val="28"/>
          <w:szCs w:val="28"/>
        </w:rPr>
        <w:t xml:space="preserve"> Эти капитальные малоэтажные дома заполнили собою пробел между довоенными бараками, временными жилищами и роскошными элитными сталинками, которые продолжали возводиться и после войны: значительные ресурсы были направлены на многоэтажные парадные ансамбли из этих зданий в центрах городов. Создание этих ансамблей требовалось властью, особенно важной задачей их строительство было в городах, наиболее пострадавших от войны</w:t>
      </w:r>
      <w:r w:rsidRPr="0074327D">
        <w:rPr>
          <w:sz w:val="28"/>
          <w:szCs w:val="28"/>
          <w:vertAlign w:val="superscript"/>
        </w:rPr>
        <w:t>.</w:t>
      </w:r>
      <w:r w:rsidRPr="0074327D">
        <w:rPr>
          <w:sz w:val="28"/>
          <w:szCs w:val="28"/>
        </w:rPr>
        <w:t xml:space="preserve"> </w:t>
      </w:r>
    </w:p>
    <w:p w:rsidR="000405ED" w:rsidRPr="0074327D" w:rsidRDefault="000405ED" w:rsidP="00533ADE">
      <w:pPr>
        <w:jc w:val="both"/>
        <w:rPr>
          <w:sz w:val="28"/>
          <w:szCs w:val="28"/>
        </w:rPr>
      </w:pPr>
      <w:r w:rsidRPr="0074327D">
        <w:rPr>
          <w:sz w:val="28"/>
          <w:szCs w:val="28"/>
        </w:rPr>
        <w:t>Вышедшее в августе 1946 года постановление Совета Министров СССР «О повышении заработной платы и строительства жилищ для рабочих, инженерно-технических работников предприятий и строек, расположенных на Урале, в Сибири и на Дальнем Востоке» позволяло желающим улучшить жилищные условия своими силами построить небольшой двух- или трёхкомнатный дом. Предоставлялся государственный кредит в размере 8 тыс. рублей для двухкомнатного деревянного дома, 10 тыс. рублей для дома из кирпича. Срок погашения кредита на двухкомнатный дом составлял 10 лет при ставке 1 % в год</w:t>
      </w:r>
      <w:r w:rsidRPr="0074327D">
        <w:rPr>
          <w:sz w:val="28"/>
          <w:szCs w:val="28"/>
          <w:vertAlign w:val="superscript"/>
        </w:rPr>
        <w:t>.</w:t>
      </w:r>
    </w:p>
    <w:p w:rsidR="000405ED" w:rsidRPr="0074327D" w:rsidRDefault="000405ED" w:rsidP="00533ADE">
      <w:pPr>
        <w:jc w:val="both"/>
        <w:rPr>
          <w:sz w:val="28"/>
          <w:szCs w:val="28"/>
        </w:rPr>
      </w:pPr>
      <w:r w:rsidRPr="0074327D">
        <w:rPr>
          <w:sz w:val="28"/>
          <w:szCs w:val="28"/>
        </w:rPr>
        <w:t>Архивные документы начала 1950-х годов изобилуют жалобами рабочих и служащих на свои жилищные условия. На партконференции </w:t>
      </w:r>
      <w:hyperlink r:id="rId28" w:tooltip="Челябинский тракторный завод" w:history="1">
        <w:r w:rsidRPr="0074327D">
          <w:rPr>
            <w:rStyle w:val="a7"/>
            <w:color w:val="auto"/>
            <w:sz w:val="28"/>
            <w:szCs w:val="28"/>
            <w:u w:val="none"/>
          </w:rPr>
          <w:t>Челябинского тракторного завода</w:t>
        </w:r>
      </w:hyperlink>
      <w:r w:rsidRPr="0074327D">
        <w:rPr>
          <w:sz w:val="28"/>
          <w:szCs w:val="28"/>
        </w:rPr>
        <w:t> начальник цеха А. Прилежский сообщил, что при приёме на работу 90 % рабочих справляются о жилье. Но цех не имел возможности выделить ни одной квартиры. На многих предприятиях приходилось обращаться к методу «</w:t>
      </w:r>
      <w:hyperlink r:id="rId29" w:tooltip="Горьковский метод" w:history="1">
        <w:r w:rsidRPr="0074327D">
          <w:rPr>
            <w:rStyle w:val="a7"/>
            <w:color w:val="auto"/>
            <w:sz w:val="28"/>
            <w:szCs w:val="28"/>
            <w:u w:val="none"/>
          </w:rPr>
          <w:t>народной стройки</w:t>
        </w:r>
      </w:hyperlink>
      <w:r w:rsidRPr="0074327D">
        <w:rPr>
          <w:sz w:val="28"/>
          <w:szCs w:val="28"/>
        </w:rPr>
        <w:t>», поощряемому властями как «пример высокой социалистической сознательности». Рабочие обязывались строить себе дома в свободное от работы время из строительных материалов, выделяемых своим предприятием. Построенные дома находились в собственности государства. Метод возник в городе </w:t>
      </w:r>
      <w:hyperlink r:id="rId30" w:tooltip="Горький (город)" w:history="1">
        <w:r w:rsidRPr="0074327D">
          <w:rPr>
            <w:rStyle w:val="a7"/>
            <w:color w:val="auto"/>
            <w:sz w:val="28"/>
            <w:szCs w:val="28"/>
            <w:u w:val="none"/>
          </w:rPr>
          <w:t>Горький</w:t>
        </w:r>
      </w:hyperlink>
      <w:r w:rsidRPr="0074327D">
        <w:rPr>
          <w:sz w:val="28"/>
          <w:szCs w:val="28"/>
        </w:rPr>
        <w:t> и за свою трудоёмкость был прозван в народе «горьким». Удельный вес такого жилья в общем объёме жилищного строительства был незначительным</w:t>
      </w:r>
      <w:r w:rsidRPr="0074327D">
        <w:rPr>
          <w:sz w:val="28"/>
          <w:szCs w:val="28"/>
          <w:vertAlign w:val="superscript"/>
        </w:rPr>
        <w:t>.</w:t>
      </w:r>
    </w:p>
    <w:p w:rsidR="000405ED" w:rsidRPr="0074327D" w:rsidRDefault="000405ED" w:rsidP="00533ADE">
      <w:pPr>
        <w:jc w:val="both"/>
        <w:rPr>
          <w:sz w:val="28"/>
          <w:szCs w:val="28"/>
          <w:vertAlign w:val="superscript"/>
        </w:rPr>
      </w:pPr>
      <w:r w:rsidRPr="0074327D">
        <w:rPr>
          <w:sz w:val="28"/>
          <w:szCs w:val="28"/>
        </w:rPr>
        <w:t>В послевоенные годы вырос парк машин и механизмов, механизированный способ строительства жилищ стал ведущим. Однако при наличии высокопроизводительных машин строительные материалы оставались в основном прежними и поэтому новые машины и механизмы часто использовались нерационально, большой процент работ выполнялся вручную. На развитии жилищного строительства отрицательно сказывалось распыление ресурсов по многочисленным маломощным организациям</w:t>
      </w:r>
      <w:r w:rsidRPr="0074327D">
        <w:rPr>
          <w:sz w:val="28"/>
          <w:szCs w:val="28"/>
          <w:vertAlign w:val="superscript"/>
        </w:rPr>
        <w:t>..</w:t>
      </w:r>
    </w:p>
    <w:p w:rsidR="000405ED" w:rsidRPr="0074327D" w:rsidRDefault="000405ED" w:rsidP="00533ADE">
      <w:pPr>
        <w:jc w:val="both"/>
        <w:rPr>
          <w:sz w:val="28"/>
          <w:szCs w:val="28"/>
        </w:rPr>
      </w:pPr>
      <w:r w:rsidRPr="0074327D">
        <w:rPr>
          <w:sz w:val="28"/>
          <w:szCs w:val="28"/>
        </w:rPr>
        <w:lastRenderedPageBreak/>
        <w:t>более 1700 городов и поселков оказались разрушенными, уничтожено около «70 миллионов квадратных метров жилой площади, свыше 25 миллионов человек полностью лишились крова. В трудных условиях военного времени было построено и восстановлено жилых домов общей площадью около 50 миллионов квадратных метров» — Постановление ЦК КПСС и Совета министров СССР от 31 июля 1957 г. № 931 «О развитии жилищного строительства в СССР».</w:t>
      </w:r>
    </w:p>
    <w:p w:rsidR="000405ED" w:rsidRPr="0074327D" w:rsidRDefault="000405ED" w:rsidP="00533ADE">
      <w:pPr>
        <w:jc w:val="both"/>
        <w:rPr>
          <w:sz w:val="28"/>
          <w:szCs w:val="28"/>
        </w:rPr>
      </w:pPr>
    </w:p>
    <w:p w:rsidR="000405ED" w:rsidRPr="0074327D" w:rsidRDefault="000405ED" w:rsidP="00533ADE">
      <w:pPr>
        <w:jc w:val="both"/>
        <w:rPr>
          <w:b/>
          <w:sz w:val="28"/>
          <w:szCs w:val="28"/>
        </w:rPr>
      </w:pPr>
      <w:r w:rsidRPr="0074327D">
        <w:rPr>
          <w:b/>
          <w:sz w:val="28"/>
          <w:szCs w:val="28"/>
        </w:rPr>
        <w:t>Задание 2.</w:t>
      </w:r>
    </w:p>
    <w:p w:rsidR="000405ED" w:rsidRPr="0074327D" w:rsidRDefault="000405ED" w:rsidP="00533ADE">
      <w:pPr>
        <w:jc w:val="both"/>
        <w:rPr>
          <w:b/>
          <w:sz w:val="28"/>
          <w:szCs w:val="28"/>
        </w:rPr>
      </w:pPr>
      <w:r w:rsidRPr="0074327D">
        <w:rPr>
          <w:b/>
          <w:sz w:val="28"/>
          <w:szCs w:val="28"/>
        </w:rPr>
        <w:t>Изучите таблицу и сделайте выводы о том, как шло жилищное строительство в годы войны:</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4763"/>
        <w:gridCol w:w="748"/>
        <w:gridCol w:w="748"/>
        <w:gridCol w:w="759"/>
        <w:gridCol w:w="759"/>
        <w:gridCol w:w="780"/>
        <w:gridCol w:w="781"/>
      </w:tblGrid>
      <w:tr w:rsidR="00CF3206" w:rsidRPr="0074327D" w:rsidTr="000405ED">
        <w:tc>
          <w:tcPr>
            <w:tcW w:w="0" w:type="auto"/>
            <w:gridSpan w:val="7"/>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В 1941—1954 годы построено и введено миллионов м² (данные сборника «Народное хозяйство СССР за 1913—1956 гг.»)</w:t>
            </w:r>
          </w:p>
        </w:tc>
      </w:tr>
      <w:tr w:rsidR="00CF3206" w:rsidRPr="0074327D" w:rsidTr="000405ED">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Государственными предприятиями, учреждениями и местными советами</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Населением городов и посёлков городского типа за счёт собственных средств и с помощью государственного кредита</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Всего построено и введено</w:t>
            </w:r>
          </w:p>
        </w:tc>
      </w:tr>
      <w:tr w:rsidR="00CF3206" w:rsidRPr="0074327D" w:rsidTr="000405ED">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0405ED" w:rsidRPr="0074327D" w:rsidRDefault="000405ED" w:rsidP="00533ADE">
            <w:pPr>
              <w:spacing w:before="240" w:after="240"/>
              <w:jc w:val="center"/>
              <w:rPr>
                <w:sz w:val="24"/>
                <w:szCs w:val="24"/>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Общей площади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Жилой площади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Общей площади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Жилой площади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Общей площади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Жилой площади</w:t>
            </w:r>
          </w:p>
        </w:tc>
      </w:tr>
      <w:tr w:rsidR="00CF3206" w:rsidRPr="0074327D" w:rsidTr="000405ED">
        <w:tc>
          <w:tcPr>
            <w:tcW w:w="476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Военные годы</w:t>
            </w:r>
            <w:r w:rsidRPr="0074327D">
              <w:rPr>
                <w:b/>
                <w:bCs/>
                <w:sz w:val="24"/>
                <w:szCs w:val="24"/>
                <w:lang w:eastAsia="ru-RU"/>
              </w:rPr>
              <w:br/>
              <w:t>(с 1 июля 1941 г. — 1945 г.)</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49,3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35,5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8,5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57,8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42,1</w:t>
            </w:r>
          </w:p>
        </w:tc>
      </w:tr>
      <w:tr w:rsidR="00CF3206" w:rsidRPr="0074327D" w:rsidTr="000405ED">
        <w:tc>
          <w:tcPr>
            <w:tcW w:w="476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4969B8" w:rsidP="00533ADE">
            <w:pPr>
              <w:spacing w:before="240" w:after="240"/>
              <w:jc w:val="center"/>
              <w:rPr>
                <w:sz w:val="24"/>
                <w:szCs w:val="24"/>
                <w:lang w:eastAsia="ru-RU"/>
              </w:rPr>
            </w:pPr>
            <w:hyperlink r:id="rId31" w:tooltip="Четвёртая пятилетка" w:history="1">
              <w:r w:rsidR="000405ED" w:rsidRPr="0074327D">
                <w:rPr>
                  <w:b/>
                  <w:bCs/>
                  <w:sz w:val="24"/>
                  <w:szCs w:val="24"/>
                  <w:u w:val="single"/>
                  <w:lang w:eastAsia="ru-RU"/>
                </w:rPr>
                <w:t>Четвёртая пятилетка</w:t>
              </w:r>
            </w:hyperlink>
            <w:r w:rsidR="000405ED" w:rsidRPr="0074327D">
              <w:rPr>
                <w:b/>
                <w:bCs/>
                <w:sz w:val="24"/>
                <w:szCs w:val="24"/>
                <w:lang w:eastAsia="ru-RU"/>
              </w:rPr>
              <w:br/>
              <w:t>(1946—1950 гг.)</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84,8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60,5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30,4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23,5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115,2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84,0</w:t>
            </w:r>
          </w:p>
        </w:tc>
      </w:tr>
      <w:tr w:rsidR="00CF3206" w:rsidRPr="0074327D" w:rsidTr="000405ED">
        <w:tc>
          <w:tcPr>
            <w:tcW w:w="476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Четыре года </w:t>
            </w:r>
            <w:hyperlink r:id="rId32" w:tooltip="Пятая пятилетка" w:history="1">
              <w:r w:rsidRPr="0074327D">
                <w:rPr>
                  <w:b/>
                  <w:bCs/>
                  <w:sz w:val="24"/>
                  <w:szCs w:val="24"/>
                  <w:u w:val="single"/>
                  <w:lang w:eastAsia="ru-RU"/>
                </w:rPr>
                <w:t>Пятой пятилетки</w:t>
              </w:r>
            </w:hyperlink>
            <w:r w:rsidRPr="0074327D">
              <w:rPr>
                <w:b/>
                <w:bCs/>
                <w:sz w:val="24"/>
                <w:szCs w:val="24"/>
                <w:lang w:eastAsia="ru-RU"/>
              </w:rPr>
              <w:br/>
              <w:t>(1951—1954 гг.)</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93,2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64,7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30,4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22,6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123,6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87,3</w:t>
            </w:r>
          </w:p>
        </w:tc>
      </w:tr>
      <w:tr w:rsidR="00CF3206" w:rsidRPr="0074327D" w:rsidTr="000405ED">
        <w:tc>
          <w:tcPr>
            <w:tcW w:w="0" w:type="auto"/>
            <w:gridSpan w:val="7"/>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lastRenderedPageBreak/>
              <w:t>Кроме того, в сельских местностях построено жилых домов (данные сборника «Народное хозяйство СССР за 1913—1956 гг.»)</w:t>
            </w:r>
          </w:p>
        </w:tc>
      </w:tr>
      <w:tr w:rsidR="00CF3206" w:rsidRPr="0074327D" w:rsidTr="000405ED">
        <w:tc>
          <w:tcPr>
            <w:tcW w:w="476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1946—1950 гг.</w:t>
            </w:r>
          </w:p>
        </w:tc>
        <w:tc>
          <w:tcPr>
            <w:tcW w:w="0" w:type="auto"/>
            <w:gridSpan w:val="6"/>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2 698 000</w:t>
            </w:r>
          </w:p>
        </w:tc>
      </w:tr>
      <w:tr w:rsidR="00CF3206" w:rsidRPr="0074327D" w:rsidTr="000405ED">
        <w:tc>
          <w:tcPr>
            <w:tcW w:w="476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1951—1954 гг.</w:t>
            </w:r>
          </w:p>
        </w:tc>
        <w:tc>
          <w:tcPr>
            <w:tcW w:w="0" w:type="auto"/>
            <w:gridSpan w:val="6"/>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1 652 000</w:t>
            </w:r>
          </w:p>
        </w:tc>
      </w:tr>
    </w:tbl>
    <w:p w:rsidR="000405ED" w:rsidRPr="0074327D" w:rsidRDefault="000405ED" w:rsidP="00533ADE">
      <w:pPr>
        <w:rPr>
          <w:vanish/>
          <w:sz w:val="24"/>
          <w:szCs w:val="24"/>
          <w:lang w:eastAsia="ru-RU"/>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4763"/>
        <w:gridCol w:w="1110"/>
        <w:gridCol w:w="1064"/>
        <w:gridCol w:w="965"/>
        <w:gridCol w:w="1364"/>
        <w:gridCol w:w="36"/>
        <w:gridCol w:w="36"/>
      </w:tblGrid>
      <w:tr w:rsidR="00CF3206" w:rsidRPr="0074327D" w:rsidTr="000405ED">
        <w:tc>
          <w:tcPr>
            <w:tcW w:w="0" w:type="auto"/>
            <w:gridSpan w:val="7"/>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Ввод в действие жилых домов государственными и кооперативными предприятиями и организациями, колхозами и населением в 1941—1955 годы в миллионах м² общей площади (данные сборника «Народное хозяйство СССР 1922—1972 гг. (Юбилейный статистический ежегодник)»)</w:t>
            </w:r>
          </w:p>
        </w:tc>
      </w:tr>
      <w:tr w:rsidR="00CF3206" w:rsidRPr="0074327D" w:rsidTr="000405E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Государственными и копперативными предприятиями и организациями и жилкооперацией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Рабочими и служащими за свой счёт и с помощью государственного кредита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В колхозах (колхозами, колхозниками и сельской интеллигенцией)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Всего построено в городах и сельских местностях государственными и копперативными предприятиями и организациями, колхозами и населением</w:t>
            </w:r>
          </w:p>
        </w:tc>
        <w:tc>
          <w:tcPr>
            <w:tcW w:w="0" w:type="auto"/>
            <w:shd w:val="clear" w:color="auto" w:fill="F8F9FA"/>
            <w:vAlign w:val="center"/>
            <w:hideMark/>
          </w:tcPr>
          <w:p w:rsidR="000405ED" w:rsidRPr="0074327D" w:rsidRDefault="000405ED" w:rsidP="00533ADE">
            <w:pPr>
              <w:spacing w:before="240" w:after="240"/>
              <w:jc w:val="center"/>
              <w:rPr>
                <w:sz w:val="24"/>
                <w:szCs w:val="24"/>
                <w:lang w:eastAsia="ru-RU"/>
              </w:rPr>
            </w:pPr>
          </w:p>
        </w:tc>
        <w:tc>
          <w:tcPr>
            <w:tcW w:w="0" w:type="auto"/>
            <w:shd w:val="clear" w:color="auto" w:fill="F8F9FA"/>
            <w:vAlign w:val="center"/>
            <w:hideMark/>
          </w:tcPr>
          <w:p w:rsidR="000405ED" w:rsidRPr="0074327D" w:rsidRDefault="000405ED" w:rsidP="00533ADE">
            <w:pPr>
              <w:spacing w:before="240" w:after="240"/>
              <w:jc w:val="center"/>
              <w:rPr>
                <w:sz w:val="24"/>
                <w:szCs w:val="24"/>
                <w:lang w:eastAsia="ru-RU"/>
              </w:rPr>
            </w:pPr>
          </w:p>
        </w:tc>
      </w:tr>
      <w:tr w:rsidR="00CF3206" w:rsidRPr="0074327D" w:rsidTr="000405ED">
        <w:tc>
          <w:tcPr>
            <w:tcW w:w="476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Четыре с половиной года</w:t>
            </w:r>
            <w:r w:rsidRPr="0074327D">
              <w:rPr>
                <w:b/>
                <w:bCs/>
                <w:sz w:val="24"/>
                <w:szCs w:val="24"/>
                <w:lang w:eastAsia="ru-RU"/>
              </w:rPr>
              <w:br/>
              <w:t>(с 1 июля 1941 г. до 1 января 1946 г .)</w:t>
            </w:r>
            <w:r w:rsidRPr="0074327D">
              <w:rPr>
                <w:sz w:val="24"/>
                <w:szCs w:val="24"/>
                <w:lang w:eastAsia="ru-RU"/>
              </w:rPr>
              <w:t xml:space="preserve"> </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41,3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13,6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47,6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102,5</w:t>
            </w:r>
          </w:p>
        </w:tc>
        <w:tc>
          <w:tcPr>
            <w:tcW w:w="0" w:type="auto"/>
            <w:shd w:val="clear" w:color="auto" w:fill="F8F9FA"/>
            <w:vAlign w:val="center"/>
            <w:hideMark/>
          </w:tcPr>
          <w:p w:rsidR="000405ED" w:rsidRPr="0074327D" w:rsidRDefault="000405ED" w:rsidP="00533ADE">
            <w:pPr>
              <w:spacing w:before="240" w:after="240"/>
              <w:jc w:val="center"/>
              <w:rPr>
                <w:sz w:val="24"/>
                <w:szCs w:val="24"/>
                <w:lang w:eastAsia="ru-RU"/>
              </w:rPr>
            </w:pPr>
          </w:p>
        </w:tc>
        <w:tc>
          <w:tcPr>
            <w:tcW w:w="0" w:type="auto"/>
            <w:shd w:val="clear" w:color="auto" w:fill="F8F9FA"/>
            <w:vAlign w:val="center"/>
            <w:hideMark/>
          </w:tcPr>
          <w:p w:rsidR="000405ED" w:rsidRPr="0074327D" w:rsidRDefault="000405ED" w:rsidP="00533ADE">
            <w:pPr>
              <w:spacing w:before="240" w:after="240"/>
              <w:jc w:val="center"/>
              <w:rPr>
                <w:sz w:val="24"/>
                <w:szCs w:val="24"/>
                <w:lang w:eastAsia="ru-RU"/>
              </w:rPr>
            </w:pPr>
          </w:p>
        </w:tc>
      </w:tr>
      <w:tr w:rsidR="00CF3206" w:rsidRPr="0074327D" w:rsidTr="000405ED">
        <w:tc>
          <w:tcPr>
            <w:tcW w:w="476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4969B8" w:rsidP="00533ADE">
            <w:pPr>
              <w:spacing w:before="240" w:after="240"/>
              <w:jc w:val="center"/>
              <w:rPr>
                <w:sz w:val="24"/>
                <w:szCs w:val="24"/>
                <w:lang w:eastAsia="ru-RU"/>
              </w:rPr>
            </w:pPr>
            <w:hyperlink r:id="rId33" w:tooltip="Четвёртая пятилетка" w:history="1">
              <w:r w:rsidR="000405ED" w:rsidRPr="0074327D">
                <w:rPr>
                  <w:b/>
                  <w:bCs/>
                  <w:sz w:val="24"/>
                  <w:szCs w:val="24"/>
                  <w:u w:val="single"/>
                  <w:lang w:eastAsia="ru-RU"/>
                </w:rPr>
                <w:t>Четвёртая пятилетка</w:t>
              </w:r>
            </w:hyperlink>
            <w:r w:rsidR="000405ED" w:rsidRPr="0074327D">
              <w:rPr>
                <w:b/>
                <w:bCs/>
                <w:sz w:val="24"/>
                <w:szCs w:val="24"/>
                <w:lang w:eastAsia="ru-RU"/>
              </w:rPr>
              <w:br/>
              <w:t>(1946—1950 гг.)</w:t>
            </w:r>
            <w:r w:rsidR="000405ED" w:rsidRPr="0074327D">
              <w:rPr>
                <w:sz w:val="24"/>
                <w:szCs w:val="24"/>
                <w:lang w:eastAsia="ru-RU"/>
              </w:rPr>
              <w:t xml:space="preserve"> </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72,4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44,7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83,8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200,9</w:t>
            </w:r>
          </w:p>
        </w:tc>
        <w:tc>
          <w:tcPr>
            <w:tcW w:w="0" w:type="auto"/>
            <w:shd w:val="clear" w:color="auto" w:fill="F8F9FA"/>
            <w:vAlign w:val="center"/>
            <w:hideMark/>
          </w:tcPr>
          <w:p w:rsidR="000405ED" w:rsidRPr="0074327D" w:rsidRDefault="000405ED" w:rsidP="00533ADE">
            <w:pPr>
              <w:spacing w:before="240" w:after="240"/>
              <w:jc w:val="center"/>
              <w:rPr>
                <w:sz w:val="24"/>
                <w:szCs w:val="24"/>
                <w:lang w:eastAsia="ru-RU"/>
              </w:rPr>
            </w:pPr>
          </w:p>
        </w:tc>
        <w:tc>
          <w:tcPr>
            <w:tcW w:w="0" w:type="auto"/>
            <w:shd w:val="clear" w:color="auto" w:fill="F8F9FA"/>
            <w:vAlign w:val="center"/>
            <w:hideMark/>
          </w:tcPr>
          <w:p w:rsidR="000405ED" w:rsidRPr="0074327D" w:rsidRDefault="000405ED" w:rsidP="00533ADE">
            <w:pPr>
              <w:spacing w:before="240" w:after="240"/>
              <w:jc w:val="center"/>
              <w:rPr>
                <w:sz w:val="24"/>
                <w:szCs w:val="24"/>
                <w:lang w:eastAsia="ru-RU"/>
              </w:rPr>
            </w:pPr>
          </w:p>
        </w:tc>
      </w:tr>
      <w:tr w:rsidR="00CF3206" w:rsidRPr="0074327D" w:rsidTr="000405ED">
        <w:tc>
          <w:tcPr>
            <w:tcW w:w="476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4969B8" w:rsidP="00533ADE">
            <w:pPr>
              <w:spacing w:before="240" w:after="240"/>
              <w:jc w:val="center"/>
              <w:rPr>
                <w:sz w:val="24"/>
                <w:szCs w:val="24"/>
                <w:lang w:eastAsia="ru-RU"/>
              </w:rPr>
            </w:pPr>
            <w:hyperlink r:id="rId34" w:tooltip="Пятая пятилетка" w:history="1">
              <w:r w:rsidR="000405ED" w:rsidRPr="0074327D">
                <w:rPr>
                  <w:b/>
                  <w:bCs/>
                  <w:sz w:val="24"/>
                  <w:szCs w:val="24"/>
                  <w:u w:val="single"/>
                  <w:lang w:eastAsia="ru-RU"/>
                </w:rPr>
                <w:t>Пятая пятилетка</w:t>
              </w:r>
            </w:hyperlink>
            <w:r w:rsidR="000405ED" w:rsidRPr="0074327D">
              <w:rPr>
                <w:b/>
                <w:bCs/>
                <w:sz w:val="24"/>
                <w:szCs w:val="24"/>
                <w:lang w:eastAsia="ru-RU"/>
              </w:rPr>
              <w:br/>
              <w:t>(1951—1955 гг.)</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113,0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65,1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sz w:val="24"/>
                <w:szCs w:val="24"/>
                <w:lang w:eastAsia="ru-RU"/>
              </w:rPr>
              <w:t>62,4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405ED" w:rsidRPr="0074327D" w:rsidRDefault="000405ED" w:rsidP="00533ADE">
            <w:pPr>
              <w:spacing w:before="240" w:after="240"/>
              <w:jc w:val="center"/>
              <w:rPr>
                <w:sz w:val="24"/>
                <w:szCs w:val="24"/>
                <w:lang w:eastAsia="ru-RU"/>
              </w:rPr>
            </w:pPr>
            <w:r w:rsidRPr="0074327D">
              <w:rPr>
                <w:b/>
                <w:bCs/>
                <w:sz w:val="24"/>
                <w:szCs w:val="24"/>
                <w:lang w:eastAsia="ru-RU"/>
              </w:rPr>
              <w:t>240,5</w:t>
            </w:r>
          </w:p>
        </w:tc>
        <w:tc>
          <w:tcPr>
            <w:tcW w:w="0" w:type="auto"/>
            <w:shd w:val="clear" w:color="auto" w:fill="F8F9FA"/>
            <w:vAlign w:val="center"/>
            <w:hideMark/>
          </w:tcPr>
          <w:p w:rsidR="000405ED" w:rsidRPr="0074327D" w:rsidRDefault="000405ED" w:rsidP="00533ADE">
            <w:pPr>
              <w:spacing w:before="240" w:after="240"/>
              <w:jc w:val="center"/>
              <w:rPr>
                <w:sz w:val="24"/>
                <w:szCs w:val="24"/>
                <w:lang w:eastAsia="ru-RU"/>
              </w:rPr>
            </w:pPr>
          </w:p>
        </w:tc>
        <w:tc>
          <w:tcPr>
            <w:tcW w:w="0" w:type="auto"/>
            <w:shd w:val="clear" w:color="auto" w:fill="F8F9FA"/>
            <w:vAlign w:val="center"/>
            <w:hideMark/>
          </w:tcPr>
          <w:p w:rsidR="000405ED" w:rsidRPr="0074327D" w:rsidRDefault="000405ED" w:rsidP="00533ADE">
            <w:pPr>
              <w:spacing w:before="240" w:after="240"/>
              <w:jc w:val="center"/>
              <w:rPr>
                <w:sz w:val="24"/>
                <w:szCs w:val="24"/>
                <w:lang w:eastAsia="ru-RU"/>
              </w:rPr>
            </w:pPr>
          </w:p>
        </w:tc>
      </w:tr>
    </w:tbl>
    <w:p w:rsidR="000405ED" w:rsidRPr="0074327D" w:rsidRDefault="000405ED" w:rsidP="00533ADE">
      <w:pPr>
        <w:jc w:val="both"/>
        <w:rPr>
          <w:sz w:val="28"/>
          <w:szCs w:val="28"/>
        </w:rPr>
      </w:pPr>
    </w:p>
    <w:p w:rsidR="000E5998" w:rsidRPr="0074327D" w:rsidRDefault="000E5998" w:rsidP="000E5998">
      <w:pPr>
        <w:jc w:val="both"/>
        <w:rPr>
          <w:sz w:val="28"/>
          <w:szCs w:val="28"/>
        </w:rPr>
      </w:pPr>
      <w:bookmarkStart w:id="14" w:name="_Hlk146524786"/>
    </w:p>
    <w:p w:rsidR="000E5998" w:rsidRPr="0074327D" w:rsidRDefault="000E5998" w:rsidP="000E5998">
      <w:pPr>
        <w:widowControl w:val="0"/>
        <w:autoSpaceDE w:val="0"/>
        <w:jc w:val="both"/>
      </w:pPr>
      <w:r w:rsidRPr="0074327D">
        <w:rPr>
          <w:i/>
          <w:iCs/>
          <w:sz w:val="28"/>
          <w:szCs w:val="28"/>
        </w:rPr>
        <w:t>Форма контроля: письменное выполнение заданий.</w:t>
      </w:r>
    </w:p>
    <w:p w:rsidR="000E5998" w:rsidRPr="0074327D" w:rsidRDefault="000E5998" w:rsidP="000E5998">
      <w:pPr>
        <w:jc w:val="both"/>
        <w:rPr>
          <w:b/>
          <w:bCs/>
          <w:sz w:val="28"/>
          <w:szCs w:val="28"/>
        </w:rPr>
      </w:pPr>
    </w:p>
    <w:bookmarkEnd w:id="14"/>
    <w:p w:rsidR="00344B8A" w:rsidRPr="0074327D" w:rsidRDefault="000E5998" w:rsidP="000E5998">
      <w:pPr>
        <w:jc w:val="center"/>
        <w:rPr>
          <w:b/>
          <w:bCs/>
          <w:sz w:val="28"/>
          <w:szCs w:val="28"/>
          <w:u w:val="single"/>
        </w:rPr>
      </w:pPr>
      <w:r w:rsidRPr="0074327D">
        <w:rPr>
          <w:b/>
          <w:bCs/>
          <w:sz w:val="28"/>
          <w:szCs w:val="28"/>
          <w:u w:val="single"/>
        </w:rPr>
        <w:t>ПРАКТИЧЕСКОЕ ЗАНЯТИЕ № 10</w:t>
      </w:r>
    </w:p>
    <w:p w:rsidR="00C372BA" w:rsidRPr="0074327D" w:rsidRDefault="00C372BA" w:rsidP="00533ADE">
      <w:pPr>
        <w:jc w:val="both"/>
        <w:rPr>
          <w:b/>
          <w:bCs/>
          <w:sz w:val="28"/>
          <w:szCs w:val="28"/>
        </w:rPr>
      </w:pPr>
    </w:p>
    <w:p w:rsidR="00344B8A" w:rsidRPr="0074327D" w:rsidRDefault="00344B8A" w:rsidP="00EE0CD8">
      <w:pPr>
        <w:jc w:val="both"/>
        <w:rPr>
          <w:b/>
          <w:bCs/>
          <w:sz w:val="28"/>
          <w:szCs w:val="28"/>
        </w:rPr>
      </w:pPr>
      <w:r w:rsidRPr="0074327D">
        <w:rPr>
          <w:b/>
          <w:bCs/>
          <w:sz w:val="28"/>
          <w:szCs w:val="28"/>
        </w:rPr>
        <w:t>Раздел 4. СССР в 1945–1991 годы. Послевоенный мир.</w:t>
      </w:r>
    </w:p>
    <w:p w:rsidR="00344B8A" w:rsidRPr="0074327D" w:rsidRDefault="00EE0CD8" w:rsidP="00EE0CD8">
      <w:pPr>
        <w:jc w:val="both"/>
        <w:rPr>
          <w:b/>
          <w:bCs/>
          <w:sz w:val="28"/>
          <w:szCs w:val="28"/>
        </w:rPr>
      </w:pPr>
      <w:r w:rsidRPr="0074327D">
        <w:rPr>
          <w:b/>
          <w:bCs/>
          <w:sz w:val="28"/>
          <w:szCs w:val="28"/>
        </w:rPr>
        <w:t xml:space="preserve">Тема: </w:t>
      </w:r>
      <w:r w:rsidR="00344B8A" w:rsidRPr="0074327D">
        <w:rPr>
          <w:b/>
          <w:bCs/>
          <w:sz w:val="28"/>
          <w:szCs w:val="28"/>
        </w:rPr>
        <w:t>Общественно-политическое развитие СССР в условиях «оттепели».</w:t>
      </w:r>
    </w:p>
    <w:p w:rsidR="000405ED" w:rsidRPr="0074327D" w:rsidRDefault="00344B8A" w:rsidP="00EE0CD8">
      <w:pPr>
        <w:jc w:val="both"/>
        <w:rPr>
          <w:b/>
          <w:bCs/>
          <w:sz w:val="28"/>
          <w:szCs w:val="28"/>
        </w:rPr>
      </w:pPr>
      <w:r w:rsidRPr="0074327D">
        <w:rPr>
          <w:b/>
          <w:bCs/>
          <w:sz w:val="28"/>
          <w:szCs w:val="28"/>
        </w:rPr>
        <w:t>Научно-техническая революция в СССР. Дискуссия по методу «метаплана».</w:t>
      </w:r>
    </w:p>
    <w:p w:rsidR="00EE0CD8" w:rsidRPr="0074327D" w:rsidRDefault="00EE0CD8" w:rsidP="00EE0CD8">
      <w:pPr>
        <w:jc w:val="both"/>
        <w:rPr>
          <w:b/>
          <w:bCs/>
          <w:sz w:val="28"/>
          <w:szCs w:val="28"/>
        </w:rPr>
      </w:pPr>
    </w:p>
    <w:p w:rsidR="00EE0CD8" w:rsidRPr="0074327D" w:rsidRDefault="00EE0CD8" w:rsidP="00EE0CD8">
      <w:pPr>
        <w:jc w:val="both"/>
        <w:rPr>
          <w:b/>
          <w:sz w:val="28"/>
          <w:szCs w:val="28"/>
        </w:rPr>
      </w:pPr>
      <w:r w:rsidRPr="0074327D">
        <w:rPr>
          <w:b/>
          <w:sz w:val="28"/>
          <w:szCs w:val="28"/>
        </w:rPr>
        <w:t xml:space="preserve">Цели занятия: </w:t>
      </w:r>
    </w:p>
    <w:p w:rsidR="00EE0CD8" w:rsidRPr="0074327D" w:rsidRDefault="00EE0CD8" w:rsidP="00EE0CD8">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EE0CD8" w:rsidRPr="0074327D" w:rsidRDefault="00EE0CD8" w:rsidP="00EE0CD8">
      <w:pPr>
        <w:jc w:val="both"/>
        <w:rPr>
          <w:sz w:val="28"/>
          <w:szCs w:val="28"/>
        </w:rPr>
      </w:pPr>
      <w:r w:rsidRPr="0074327D">
        <w:rPr>
          <w:sz w:val="28"/>
          <w:szCs w:val="28"/>
        </w:rPr>
        <w:t>- формирование представления о социально-экономических и политических процессах, происходящих в обществе.</w:t>
      </w:r>
    </w:p>
    <w:p w:rsidR="00EE0CD8" w:rsidRPr="0074327D" w:rsidRDefault="00EE0CD8" w:rsidP="00EE0CD8">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w:t>
      </w:r>
      <w:r w:rsidRPr="0074327D">
        <w:rPr>
          <w:bCs/>
          <w:sz w:val="28"/>
          <w:szCs w:val="28"/>
        </w:rPr>
        <w:t>историческими источниками и исторической картой.</w:t>
      </w:r>
    </w:p>
    <w:p w:rsidR="008B7E95" w:rsidRPr="0074327D" w:rsidRDefault="008B7E95" w:rsidP="00EE0CD8">
      <w:pPr>
        <w:jc w:val="both"/>
        <w:rPr>
          <w:b/>
          <w:bCs/>
          <w:sz w:val="28"/>
          <w:szCs w:val="28"/>
        </w:rPr>
      </w:pPr>
    </w:p>
    <w:p w:rsidR="008B7E95" w:rsidRPr="0074327D" w:rsidRDefault="00344B8A" w:rsidP="00EE0CD8">
      <w:pPr>
        <w:tabs>
          <w:tab w:val="left" w:pos="0"/>
        </w:tabs>
        <w:jc w:val="both"/>
        <w:rPr>
          <w:b/>
          <w:bCs/>
          <w:sz w:val="28"/>
          <w:szCs w:val="28"/>
        </w:rPr>
      </w:pPr>
      <w:r w:rsidRPr="0074327D">
        <w:rPr>
          <w:b/>
          <w:bCs/>
          <w:sz w:val="28"/>
          <w:szCs w:val="28"/>
        </w:rPr>
        <w:t xml:space="preserve">Группа разделена на группы. Организована дискуссия по типу «метаплана». Студенты высказывают мнения по вопросам. </w:t>
      </w:r>
    </w:p>
    <w:p w:rsidR="004B64AD" w:rsidRPr="0074327D" w:rsidRDefault="004B64AD" w:rsidP="004B64AD">
      <w:pPr>
        <w:jc w:val="both"/>
        <w:rPr>
          <w:b/>
          <w:sz w:val="28"/>
          <w:szCs w:val="28"/>
        </w:rPr>
      </w:pPr>
    </w:p>
    <w:p w:rsidR="004B64AD" w:rsidRPr="0074327D" w:rsidRDefault="004B64AD" w:rsidP="004B64AD">
      <w:pPr>
        <w:jc w:val="both"/>
        <w:rPr>
          <w:b/>
          <w:sz w:val="28"/>
          <w:szCs w:val="28"/>
        </w:rPr>
      </w:pPr>
      <w:r w:rsidRPr="0074327D">
        <w:rPr>
          <w:b/>
          <w:sz w:val="28"/>
          <w:szCs w:val="28"/>
        </w:rPr>
        <w:t>Обеспечение  занятия:</w:t>
      </w:r>
    </w:p>
    <w:p w:rsidR="004B64AD" w:rsidRPr="0074327D" w:rsidRDefault="004B64AD" w:rsidP="004B64AD">
      <w:pPr>
        <w:jc w:val="both"/>
        <w:rPr>
          <w:sz w:val="28"/>
          <w:szCs w:val="28"/>
        </w:rPr>
      </w:pPr>
      <w:r w:rsidRPr="0074327D">
        <w:rPr>
          <w:sz w:val="28"/>
          <w:szCs w:val="28"/>
        </w:rPr>
        <w:t>1. Методические указания для выполнения практической работы.</w:t>
      </w:r>
    </w:p>
    <w:p w:rsidR="004B64AD" w:rsidRPr="0074327D" w:rsidRDefault="004B64AD" w:rsidP="004B64AD">
      <w:pPr>
        <w:jc w:val="both"/>
        <w:rPr>
          <w:sz w:val="28"/>
          <w:szCs w:val="28"/>
        </w:rPr>
      </w:pPr>
      <w:r w:rsidRPr="0074327D">
        <w:rPr>
          <w:sz w:val="28"/>
          <w:szCs w:val="28"/>
        </w:rPr>
        <w:t>2. Информационные источники.</w:t>
      </w:r>
    </w:p>
    <w:p w:rsidR="004B64AD" w:rsidRPr="0074327D" w:rsidRDefault="004B64AD" w:rsidP="004B64AD">
      <w:pPr>
        <w:widowControl w:val="0"/>
        <w:autoSpaceDE w:val="0"/>
        <w:jc w:val="both"/>
        <w:rPr>
          <w:highlight w:val="yellow"/>
        </w:rPr>
      </w:pPr>
    </w:p>
    <w:p w:rsidR="004B64AD" w:rsidRPr="0074327D" w:rsidRDefault="004B64AD" w:rsidP="004B64AD">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4B64AD" w:rsidRPr="0074327D" w:rsidRDefault="004B64AD" w:rsidP="004B64A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4B64AD" w:rsidRPr="0074327D" w:rsidRDefault="004B64AD" w:rsidP="004B64A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4B64AD" w:rsidRPr="0074327D" w:rsidRDefault="004B64AD" w:rsidP="004B64A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4B64AD" w:rsidRPr="0074327D" w:rsidRDefault="004B64AD" w:rsidP="004B64A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4B64AD" w:rsidRPr="0074327D" w:rsidRDefault="004B64AD" w:rsidP="004B64A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5. 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EE0CD8" w:rsidRPr="0074327D" w:rsidRDefault="00EE0CD8" w:rsidP="00EE0CD8">
      <w:pPr>
        <w:tabs>
          <w:tab w:val="left" w:pos="0"/>
        </w:tabs>
        <w:jc w:val="both"/>
        <w:rPr>
          <w:i/>
          <w:iCs/>
          <w:sz w:val="28"/>
          <w:szCs w:val="28"/>
        </w:rPr>
      </w:pPr>
    </w:p>
    <w:p w:rsidR="008B7E95" w:rsidRPr="0074327D" w:rsidRDefault="008B7E95" w:rsidP="00EE0CD8">
      <w:pPr>
        <w:tabs>
          <w:tab w:val="left" w:pos="0"/>
        </w:tabs>
        <w:jc w:val="both"/>
        <w:rPr>
          <w:i/>
          <w:iCs/>
          <w:sz w:val="28"/>
          <w:szCs w:val="28"/>
        </w:rPr>
      </w:pPr>
      <w:r w:rsidRPr="0074327D">
        <w:rPr>
          <w:i/>
          <w:iCs/>
          <w:sz w:val="28"/>
          <w:szCs w:val="28"/>
        </w:rPr>
        <w:lastRenderedPageBreak/>
        <w:t>Форма контроля: устный опрос, проверка сообщений, письменный ответ на вопрос.</w:t>
      </w:r>
    </w:p>
    <w:p w:rsidR="00C372BA" w:rsidRPr="0074327D" w:rsidRDefault="00C372BA" w:rsidP="00533ADE">
      <w:pPr>
        <w:tabs>
          <w:tab w:val="left" w:pos="0"/>
        </w:tabs>
        <w:jc w:val="both"/>
      </w:pPr>
    </w:p>
    <w:p w:rsidR="00DD43B3" w:rsidRPr="0074327D" w:rsidRDefault="00EE0CD8" w:rsidP="00EE0CD8">
      <w:pPr>
        <w:tabs>
          <w:tab w:val="left" w:pos="0"/>
        </w:tabs>
        <w:jc w:val="center"/>
        <w:rPr>
          <w:b/>
          <w:bCs/>
          <w:sz w:val="28"/>
          <w:szCs w:val="28"/>
          <w:u w:val="single"/>
        </w:rPr>
      </w:pPr>
      <w:bookmarkStart w:id="15" w:name="_Hlk125314190"/>
      <w:r w:rsidRPr="0074327D">
        <w:rPr>
          <w:b/>
          <w:bCs/>
          <w:sz w:val="28"/>
          <w:szCs w:val="28"/>
          <w:u w:val="single"/>
        </w:rPr>
        <w:t>ПРАКТИЧЕСКОЕ ЗАНЯТИЕ № 11</w:t>
      </w:r>
    </w:p>
    <w:p w:rsidR="00C372BA" w:rsidRPr="0074327D" w:rsidRDefault="00C372BA" w:rsidP="00533ADE">
      <w:pPr>
        <w:tabs>
          <w:tab w:val="left" w:pos="0"/>
        </w:tabs>
        <w:jc w:val="both"/>
        <w:rPr>
          <w:b/>
          <w:bCs/>
          <w:sz w:val="28"/>
          <w:szCs w:val="28"/>
        </w:rPr>
      </w:pPr>
    </w:p>
    <w:p w:rsidR="00DD43B3" w:rsidRPr="0074327D" w:rsidRDefault="004B64AD" w:rsidP="00533ADE">
      <w:pPr>
        <w:tabs>
          <w:tab w:val="left" w:pos="0"/>
        </w:tabs>
        <w:jc w:val="both"/>
        <w:rPr>
          <w:b/>
          <w:bCs/>
          <w:sz w:val="28"/>
          <w:szCs w:val="28"/>
        </w:rPr>
      </w:pPr>
      <w:r w:rsidRPr="0074327D">
        <w:rPr>
          <w:b/>
          <w:bCs/>
          <w:sz w:val="28"/>
          <w:szCs w:val="28"/>
        </w:rPr>
        <w:t xml:space="preserve">Тема: </w:t>
      </w:r>
      <w:r w:rsidR="00DD43B3" w:rsidRPr="0074327D">
        <w:rPr>
          <w:b/>
          <w:bCs/>
          <w:sz w:val="28"/>
          <w:szCs w:val="28"/>
        </w:rPr>
        <w:t>Кризисные явления в СССР в 70-е – начале 80-х гг.</w:t>
      </w:r>
    </w:p>
    <w:p w:rsidR="00DD43B3" w:rsidRPr="0074327D" w:rsidRDefault="00DD43B3" w:rsidP="00533ADE">
      <w:pPr>
        <w:tabs>
          <w:tab w:val="left" w:pos="0"/>
        </w:tabs>
        <w:jc w:val="both"/>
        <w:rPr>
          <w:b/>
          <w:bCs/>
          <w:sz w:val="28"/>
          <w:szCs w:val="28"/>
        </w:rPr>
      </w:pPr>
      <w:r w:rsidRPr="0074327D">
        <w:rPr>
          <w:b/>
          <w:bCs/>
          <w:sz w:val="28"/>
          <w:szCs w:val="28"/>
        </w:rPr>
        <w:t>Задание: выписать «плюсы» и «минусы» социально-экономического развития СССР в 1964 – 1982 гг</w:t>
      </w:r>
      <w:r w:rsidR="00C372BA" w:rsidRPr="0074327D">
        <w:rPr>
          <w:b/>
          <w:bCs/>
          <w:sz w:val="28"/>
          <w:szCs w:val="28"/>
        </w:rPr>
        <w:t>.</w:t>
      </w:r>
    </w:p>
    <w:p w:rsidR="004B64AD" w:rsidRPr="0074327D" w:rsidRDefault="004B64AD" w:rsidP="00533ADE">
      <w:pPr>
        <w:tabs>
          <w:tab w:val="left" w:pos="0"/>
        </w:tabs>
        <w:jc w:val="both"/>
        <w:rPr>
          <w:b/>
          <w:bCs/>
          <w:sz w:val="28"/>
          <w:szCs w:val="28"/>
        </w:rPr>
      </w:pPr>
    </w:p>
    <w:p w:rsidR="00EE0CD8" w:rsidRPr="0074327D" w:rsidRDefault="00EE0CD8" w:rsidP="00EE0CD8">
      <w:pPr>
        <w:jc w:val="both"/>
        <w:rPr>
          <w:b/>
          <w:sz w:val="28"/>
          <w:szCs w:val="28"/>
        </w:rPr>
      </w:pPr>
      <w:r w:rsidRPr="0074327D">
        <w:rPr>
          <w:b/>
          <w:sz w:val="28"/>
          <w:szCs w:val="28"/>
        </w:rPr>
        <w:t xml:space="preserve">Цели занятия: </w:t>
      </w:r>
    </w:p>
    <w:p w:rsidR="00EE0CD8" w:rsidRPr="0074327D" w:rsidRDefault="00EE0CD8" w:rsidP="00EE0CD8">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EE0CD8" w:rsidRPr="0074327D" w:rsidRDefault="00EE0CD8" w:rsidP="00EE0CD8">
      <w:pPr>
        <w:jc w:val="both"/>
        <w:rPr>
          <w:sz w:val="28"/>
          <w:szCs w:val="28"/>
        </w:rPr>
      </w:pPr>
      <w:r w:rsidRPr="0074327D">
        <w:rPr>
          <w:sz w:val="28"/>
          <w:szCs w:val="28"/>
        </w:rPr>
        <w:t>- формирование представления о социально-экономических и политических процессах, происходящих в обществе.</w:t>
      </w:r>
    </w:p>
    <w:p w:rsidR="00EE0CD8" w:rsidRPr="0074327D" w:rsidRDefault="00EE0CD8" w:rsidP="00EE0CD8">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w:t>
      </w:r>
      <w:r w:rsidRPr="0074327D">
        <w:rPr>
          <w:bCs/>
          <w:sz w:val="28"/>
          <w:szCs w:val="28"/>
        </w:rPr>
        <w:t>историческими источниками и исторической картой.</w:t>
      </w:r>
    </w:p>
    <w:p w:rsidR="00EE0CD8" w:rsidRPr="0074327D" w:rsidRDefault="00EE0CD8" w:rsidP="00EE0CD8">
      <w:pPr>
        <w:jc w:val="both"/>
        <w:rPr>
          <w:b/>
          <w:sz w:val="28"/>
          <w:szCs w:val="28"/>
        </w:rPr>
      </w:pPr>
    </w:p>
    <w:p w:rsidR="00EE0CD8" w:rsidRPr="0074327D" w:rsidRDefault="00EE0CD8" w:rsidP="00EE0CD8">
      <w:pPr>
        <w:jc w:val="both"/>
        <w:rPr>
          <w:b/>
          <w:sz w:val="28"/>
          <w:szCs w:val="28"/>
        </w:rPr>
      </w:pPr>
      <w:r w:rsidRPr="0074327D">
        <w:rPr>
          <w:b/>
          <w:sz w:val="28"/>
          <w:szCs w:val="28"/>
        </w:rPr>
        <w:t>Обеспечение  занятия:</w:t>
      </w:r>
    </w:p>
    <w:p w:rsidR="00EE0CD8" w:rsidRPr="0074327D" w:rsidRDefault="00EE0CD8" w:rsidP="00EE0CD8">
      <w:pPr>
        <w:jc w:val="both"/>
        <w:rPr>
          <w:sz w:val="28"/>
          <w:szCs w:val="28"/>
        </w:rPr>
      </w:pPr>
      <w:r w:rsidRPr="0074327D">
        <w:rPr>
          <w:sz w:val="28"/>
          <w:szCs w:val="28"/>
        </w:rPr>
        <w:t>1. Методические указания для выполнения практической работы.</w:t>
      </w:r>
    </w:p>
    <w:p w:rsidR="00EE0CD8" w:rsidRPr="0074327D" w:rsidRDefault="00EE0CD8" w:rsidP="00EE0CD8">
      <w:pPr>
        <w:jc w:val="both"/>
        <w:rPr>
          <w:sz w:val="28"/>
          <w:szCs w:val="28"/>
        </w:rPr>
      </w:pPr>
      <w:r w:rsidRPr="0074327D">
        <w:rPr>
          <w:sz w:val="28"/>
          <w:szCs w:val="28"/>
        </w:rPr>
        <w:t>2. Информационные источники.</w:t>
      </w:r>
    </w:p>
    <w:p w:rsidR="00EE0CD8" w:rsidRPr="0074327D" w:rsidRDefault="00EE0CD8" w:rsidP="00EE0CD8">
      <w:pPr>
        <w:widowControl w:val="0"/>
        <w:autoSpaceDE w:val="0"/>
        <w:jc w:val="both"/>
        <w:rPr>
          <w:highlight w:val="yellow"/>
        </w:rPr>
      </w:pPr>
    </w:p>
    <w:p w:rsidR="004B64AD" w:rsidRPr="0074327D" w:rsidRDefault="004B64AD" w:rsidP="004B64AD">
      <w:pPr>
        <w:widowControl w:val="0"/>
        <w:autoSpaceDE w:val="0"/>
        <w:jc w:val="both"/>
        <w:rPr>
          <w:highlight w:val="yellow"/>
        </w:rPr>
      </w:pPr>
    </w:p>
    <w:p w:rsidR="004B64AD" w:rsidRPr="0074327D" w:rsidRDefault="004B64AD" w:rsidP="004B64AD">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4B64AD" w:rsidRPr="0074327D" w:rsidRDefault="004B64AD" w:rsidP="004B64A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4B64AD" w:rsidRPr="0074327D" w:rsidRDefault="004B64AD" w:rsidP="004B64A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4B64AD" w:rsidRPr="0074327D" w:rsidRDefault="004B64AD" w:rsidP="004B64A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4B64AD" w:rsidRPr="0074327D" w:rsidRDefault="004B64AD" w:rsidP="004B64A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4B64AD" w:rsidRPr="0074327D" w:rsidRDefault="004B64AD" w:rsidP="004B64AD">
      <w:pPr>
        <w:tabs>
          <w:tab w:val="left" w:pos="0"/>
        </w:tabs>
        <w:jc w:val="both"/>
        <w:rPr>
          <w:i/>
          <w:iCs/>
          <w:sz w:val="28"/>
          <w:szCs w:val="28"/>
        </w:rPr>
      </w:pPr>
    </w:p>
    <w:p w:rsidR="004B64AD" w:rsidRPr="0074327D" w:rsidRDefault="004B64AD" w:rsidP="00533ADE">
      <w:pPr>
        <w:tabs>
          <w:tab w:val="left" w:pos="0"/>
        </w:tabs>
        <w:jc w:val="both"/>
        <w:rPr>
          <w:b/>
          <w:sz w:val="28"/>
          <w:szCs w:val="28"/>
        </w:rPr>
      </w:pPr>
      <w:r w:rsidRPr="0074327D">
        <w:rPr>
          <w:b/>
          <w:sz w:val="28"/>
          <w:szCs w:val="28"/>
        </w:rPr>
        <w:t>Задание 1.</w:t>
      </w:r>
    </w:p>
    <w:p w:rsidR="004B64AD" w:rsidRPr="0074327D" w:rsidRDefault="004B64AD" w:rsidP="00533ADE">
      <w:pPr>
        <w:tabs>
          <w:tab w:val="left" w:pos="0"/>
        </w:tabs>
        <w:jc w:val="both"/>
        <w:rPr>
          <w:b/>
          <w:sz w:val="28"/>
          <w:szCs w:val="28"/>
        </w:rPr>
      </w:pPr>
      <w:r w:rsidRPr="0074327D">
        <w:rPr>
          <w:b/>
          <w:sz w:val="28"/>
          <w:szCs w:val="28"/>
        </w:rPr>
        <w:t>Изучите текст и напишите краткую характеристику периода.</w:t>
      </w:r>
    </w:p>
    <w:p w:rsidR="00DD43B3" w:rsidRPr="0074327D" w:rsidRDefault="00DD43B3" w:rsidP="004B64AD">
      <w:pPr>
        <w:tabs>
          <w:tab w:val="left" w:pos="0"/>
        </w:tabs>
        <w:ind w:firstLine="709"/>
        <w:jc w:val="both"/>
        <w:rPr>
          <w:sz w:val="28"/>
          <w:szCs w:val="28"/>
        </w:rPr>
      </w:pPr>
      <w:r w:rsidRPr="0074327D">
        <w:rPr>
          <w:sz w:val="28"/>
          <w:szCs w:val="28"/>
        </w:rPr>
        <w:t>Социально-экономическое и политическое развитие СССР в 1964-1985 гг.</w:t>
      </w:r>
      <w:r w:rsidR="004B64AD" w:rsidRPr="0074327D">
        <w:rPr>
          <w:sz w:val="28"/>
          <w:szCs w:val="28"/>
        </w:rPr>
        <w:t xml:space="preserve"> </w:t>
      </w:r>
      <w:r w:rsidRPr="0074327D">
        <w:rPr>
          <w:sz w:val="28"/>
          <w:szCs w:val="28"/>
        </w:rPr>
        <w:t xml:space="preserve">Экономическое развитие. Нарастание «застойных явлений» в экономике. Начало периода правления Брежнева отмечено попыткой реформирования экономики. Сентябрьский пленум ЦК КПСС (1965 г.) поставил задачу изменить соотношение между административными и экономическими методами </w:t>
      </w:r>
      <w:r w:rsidRPr="0074327D">
        <w:rPr>
          <w:sz w:val="28"/>
          <w:szCs w:val="28"/>
        </w:rPr>
        <w:lastRenderedPageBreak/>
        <w:t xml:space="preserve">управления предприятиями в пользу последних. Проводимая экономическая реформа была направлена на расширение хозяйственной самостоятельности предприятий и усиление материальной заинтересованности рабочих в результатах своего труда. Произошли изменения в формах и методах управления народным хозяйством: восстанавливались отраслевые министерства. </w:t>
      </w:r>
    </w:p>
    <w:p w:rsidR="004B64AD" w:rsidRPr="0074327D" w:rsidRDefault="00DD43B3" w:rsidP="00533ADE">
      <w:pPr>
        <w:tabs>
          <w:tab w:val="left" w:pos="0"/>
        </w:tabs>
        <w:jc w:val="both"/>
        <w:rPr>
          <w:sz w:val="28"/>
          <w:szCs w:val="28"/>
        </w:rPr>
      </w:pPr>
      <w:r w:rsidRPr="0074327D">
        <w:rPr>
          <w:sz w:val="28"/>
          <w:szCs w:val="28"/>
        </w:rPr>
        <w:t>Осуществляется совершенствование системы планирования: выполнение плана теперь выражалось не в валовых показателях, а в объеме реализованной продукции, то есть учитывалось только то, что действительно было продано. Оплата труда ставилась в зависимость от общих итогов работы предприятия. Вводилась взаимная ответственность предприятий за</w:t>
      </w:r>
      <w:r w:rsidR="004B64AD" w:rsidRPr="0074327D">
        <w:rPr>
          <w:sz w:val="28"/>
          <w:szCs w:val="28"/>
        </w:rPr>
        <w:t xml:space="preserve"> поставку продукции друг другу. </w:t>
      </w:r>
      <w:r w:rsidRPr="0074327D">
        <w:rPr>
          <w:sz w:val="28"/>
          <w:szCs w:val="28"/>
        </w:rPr>
        <w:t>Сами предприятия получили некоторую свободу в вопросах планирования, заработной платы, распоряжении прибылью — все это создавало заинтересованность предприятий в рентабельной работе и улучше</w:t>
      </w:r>
      <w:r w:rsidR="004B64AD" w:rsidRPr="0074327D">
        <w:rPr>
          <w:sz w:val="28"/>
          <w:szCs w:val="28"/>
        </w:rPr>
        <w:t xml:space="preserve">нии экономических показателей. </w:t>
      </w:r>
    </w:p>
    <w:p w:rsidR="004B64AD" w:rsidRPr="0074327D" w:rsidRDefault="00DD43B3" w:rsidP="004B64AD">
      <w:pPr>
        <w:tabs>
          <w:tab w:val="left" w:pos="0"/>
        </w:tabs>
        <w:ind w:firstLine="709"/>
        <w:jc w:val="both"/>
        <w:rPr>
          <w:sz w:val="28"/>
          <w:szCs w:val="28"/>
        </w:rPr>
      </w:pPr>
      <w:r w:rsidRPr="0074327D">
        <w:rPr>
          <w:sz w:val="28"/>
          <w:szCs w:val="28"/>
        </w:rPr>
        <w:t>Руководство уделило внимание решение проблем народного потребления: значительные финансовые ресурсы направлялись в сельское хозяйство, легкую и пищевую промыш</w:t>
      </w:r>
      <w:r w:rsidR="004B64AD" w:rsidRPr="0074327D">
        <w:rPr>
          <w:sz w:val="28"/>
          <w:szCs w:val="28"/>
        </w:rPr>
        <w:t>ленность, нефтегазовую отрасль.</w:t>
      </w:r>
    </w:p>
    <w:p w:rsidR="004B64AD" w:rsidRPr="0074327D" w:rsidRDefault="00DD43B3" w:rsidP="004B64AD">
      <w:pPr>
        <w:tabs>
          <w:tab w:val="left" w:pos="0"/>
        </w:tabs>
        <w:ind w:firstLine="709"/>
        <w:jc w:val="both"/>
        <w:rPr>
          <w:sz w:val="28"/>
          <w:szCs w:val="28"/>
        </w:rPr>
      </w:pPr>
      <w:r w:rsidRPr="0074327D">
        <w:rPr>
          <w:sz w:val="28"/>
          <w:szCs w:val="28"/>
        </w:rPr>
        <w:t>Несмотря на то, что реформа проводилась достаточно медленно, она дала ряд неплохих результатов. Восьмая пятилетка (1965-1970), совпавшая с началом реформ, оказалась лучшей за все послевоенные годы: значительно выросли валовой общественный продукт (на 43 %), национальный доход - на 45 %, продукция промышленности выросла на 50 %. Стабилизируются темпы роста производительности труда, растет сред</w:t>
      </w:r>
      <w:r w:rsidR="004B64AD" w:rsidRPr="0074327D">
        <w:rPr>
          <w:sz w:val="28"/>
          <w:szCs w:val="28"/>
        </w:rPr>
        <w:t>няя зарплата.</w:t>
      </w:r>
    </w:p>
    <w:p w:rsidR="00DD43B3" w:rsidRPr="0074327D" w:rsidRDefault="00DD43B3" w:rsidP="004B64AD">
      <w:pPr>
        <w:tabs>
          <w:tab w:val="left" w:pos="0"/>
        </w:tabs>
        <w:ind w:firstLine="709"/>
        <w:jc w:val="both"/>
        <w:rPr>
          <w:sz w:val="28"/>
          <w:szCs w:val="28"/>
        </w:rPr>
      </w:pPr>
      <w:r w:rsidRPr="0074327D">
        <w:rPr>
          <w:sz w:val="28"/>
          <w:szCs w:val="28"/>
        </w:rPr>
        <w:t>Все же инициатору реформ, тогдашнему председателю Совета министров А.Н. Косыгину, не удалось довести ее до конца. Хозяйственная реформа не получила дальнейшего логического развития. Расширение самостоятельности предприятий плохо сочеталось с параллельным увеличением количества министерств, усилением их административных и ведомственных полномочий. Уже в самом начале реформ наблюдалось охлаждение к ним со стороны партийной элиты. Партийный аппарат увидел в реформе попытку разрушить всю плановую систему, и от этой идеи тут же отступили. Постепенно ограничивались права предприятий, возрастало количество плановых показателей, участились корректировки планов. Начиная с девятой пятилетки, происходит прекращение роста жизненного уровня населения.</w:t>
      </w:r>
    </w:p>
    <w:p w:rsidR="004B64AD" w:rsidRPr="0074327D" w:rsidRDefault="00DD43B3" w:rsidP="0088489D">
      <w:pPr>
        <w:tabs>
          <w:tab w:val="left" w:pos="0"/>
        </w:tabs>
        <w:jc w:val="both"/>
        <w:rPr>
          <w:sz w:val="28"/>
          <w:szCs w:val="28"/>
        </w:rPr>
      </w:pPr>
      <w:r w:rsidRPr="0074327D">
        <w:rPr>
          <w:sz w:val="28"/>
          <w:szCs w:val="28"/>
        </w:rPr>
        <w:t>Сокращается валовой, внутренний продукт, производительность труда, падает фондоотдача, эффективность капиталовложений. Страна погружается в застой.</w:t>
      </w:r>
      <w:r w:rsidR="0088489D" w:rsidRPr="0074327D">
        <w:rPr>
          <w:sz w:val="28"/>
          <w:szCs w:val="28"/>
        </w:rPr>
        <w:t xml:space="preserve"> </w:t>
      </w:r>
      <w:r w:rsidRPr="0074327D">
        <w:rPr>
          <w:sz w:val="28"/>
          <w:szCs w:val="28"/>
        </w:rPr>
        <w:t>Естественно, нельзя не отрицать некоторых успехов, достигнутых страной в рамках данного временного отрезка. Так, к началу, 70-х годов во много раз увеличилось производство электроэнергии, нефти, газа, станков. В ряде отраслей в непосредственную производительную силу превращается наука, ее достижения. В производство внедряются ЭВМ, кибернетические устройства, станки с программно-числовым управлением. Строятся атомные энергетические станции,</w:t>
      </w:r>
      <w:r w:rsidR="004B64AD" w:rsidRPr="0074327D">
        <w:rPr>
          <w:sz w:val="28"/>
          <w:szCs w:val="28"/>
        </w:rPr>
        <w:t xml:space="preserve"> работающие на ядерном топливе.</w:t>
      </w:r>
    </w:p>
    <w:p w:rsidR="004B64AD" w:rsidRPr="0074327D" w:rsidRDefault="00DD43B3" w:rsidP="004B64AD">
      <w:pPr>
        <w:tabs>
          <w:tab w:val="left" w:pos="0"/>
        </w:tabs>
        <w:ind w:firstLine="709"/>
        <w:jc w:val="both"/>
        <w:rPr>
          <w:sz w:val="28"/>
          <w:szCs w:val="28"/>
        </w:rPr>
      </w:pPr>
      <w:r w:rsidRPr="0074327D">
        <w:rPr>
          <w:sz w:val="28"/>
          <w:szCs w:val="28"/>
        </w:rPr>
        <w:t>Однако в целом партийно-государственный аппарат оказался неспособным перестроить экономику страны в соответствии с новым этапом научно-</w:t>
      </w:r>
      <w:r w:rsidRPr="0074327D">
        <w:rPr>
          <w:sz w:val="28"/>
          <w:szCs w:val="28"/>
        </w:rPr>
        <w:lastRenderedPageBreak/>
        <w:t>технической революции («микроэлектронная революция»). В структуре экономики господствующее положение занимали устаревшие, традиционные отрасли (производство стали, чугуна, железной руды и т. д.). Сказывалась предельная милитаризация экономики, чрезмерная военная нагрузка</w:t>
      </w:r>
      <w:r w:rsidR="004B64AD" w:rsidRPr="0074327D">
        <w:rPr>
          <w:sz w:val="28"/>
          <w:szCs w:val="28"/>
        </w:rPr>
        <w:t xml:space="preserve"> на народное хозяйство.</w:t>
      </w:r>
    </w:p>
    <w:p w:rsidR="004B64AD" w:rsidRPr="0074327D" w:rsidRDefault="00DD43B3" w:rsidP="004B64AD">
      <w:pPr>
        <w:tabs>
          <w:tab w:val="left" w:pos="0"/>
        </w:tabs>
        <w:ind w:firstLine="709"/>
        <w:jc w:val="both"/>
        <w:rPr>
          <w:sz w:val="28"/>
          <w:szCs w:val="28"/>
        </w:rPr>
      </w:pPr>
      <w:r w:rsidRPr="0074327D">
        <w:rPr>
          <w:sz w:val="28"/>
          <w:szCs w:val="28"/>
        </w:rPr>
        <w:t>Экономика развивалась в основном за счет экстенсивных факторов — министерства предпочитали строить новые предприятия, а не оснащать новые. В итоге вытеснение ручного труда в производстве шло очень медленно. Автоматические линии составляли в конце 70-х годов всего лишь 6 % от общего объема оборудования, при этом ручным и малоквалифицированным трудом было занято более половины всех работников материального производства (50 млн человек). Политическая элита предпочитала наращивать экспорт нефти и газа, доходы от продажи которых позволяли снижать социальную напряженность, сглаживать последствия кризиса в легкой промышленности и других сферах народного хозяйства. Определенное значение имели и субъективные факторы: низкая дисциплина работников, недостато</w:t>
      </w:r>
      <w:r w:rsidR="004B64AD" w:rsidRPr="0074327D">
        <w:rPr>
          <w:sz w:val="28"/>
          <w:szCs w:val="28"/>
        </w:rPr>
        <w:t>чная требовательность к кадрам.</w:t>
      </w:r>
    </w:p>
    <w:p w:rsidR="004B64AD" w:rsidRPr="0074327D" w:rsidRDefault="00DD43B3" w:rsidP="004B64AD">
      <w:pPr>
        <w:tabs>
          <w:tab w:val="left" w:pos="0"/>
        </w:tabs>
        <w:ind w:firstLine="709"/>
        <w:jc w:val="both"/>
        <w:rPr>
          <w:sz w:val="28"/>
          <w:szCs w:val="28"/>
        </w:rPr>
      </w:pPr>
      <w:r w:rsidRPr="0074327D">
        <w:rPr>
          <w:sz w:val="28"/>
          <w:szCs w:val="28"/>
        </w:rPr>
        <w:t>В итоге уже в 70-е годы наметилось резкое отставание СССР от развитых капиталистических стран Запада по темпам экономического развития. Реальных попыток реформировать экономику в соответствии с требованиями научно-технической революции не производилось. Вместо этого проводились затяжные эксперименты с введением хозрасчета на предприятиях, предпринимались попытки изменить организацию промышленного производства путем создания научно-производственных объединений (НПО). Желаемого слияния науки и производства эти меры не принесли. Отличительным признаком данной эпохи стал рост масштабов незаконной промышленной и торговой деятельности, коррупции. В этой обстановке все проникающие на руководящие посты лица стремились обогатиться. Происходит сращивание государственных структур и спекулятивного капитала. В результате доходы теневой экономики исчислялись миллиардами рублей. К началу 80-х годов стала очевидной неэффективность ограниченного ре</w:t>
      </w:r>
      <w:r w:rsidR="004B64AD" w:rsidRPr="0074327D">
        <w:rPr>
          <w:sz w:val="28"/>
          <w:szCs w:val="28"/>
        </w:rPr>
        <w:t>формирования советской системы.</w:t>
      </w:r>
    </w:p>
    <w:p w:rsidR="004B64AD" w:rsidRPr="0074327D" w:rsidRDefault="00DD43B3" w:rsidP="004B64AD">
      <w:pPr>
        <w:tabs>
          <w:tab w:val="left" w:pos="0"/>
        </w:tabs>
        <w:ind w:firstLine="709"/>
        <w:jc w:val="both"/>
        <w:rPr>
          <w:sz w:val="28"/>
          <w:szCs w:val="28"/>
        </w:rPr>
      </w:pPr>
      <w:r w:rsidRPr="0074327D">
        <w:rPr>
          <w:sz w:val="28"/>
          <w:szCs w:val="28"/>
        </w:rPr>
        <w:t>Состояние политической системы. Как считают многие современные ученые, нарастание кризисных явлений в экономике в данный период было связано с тем, что преобразования в социально-экономической сфере не были поддержаны реформированием политической и социальной сфер. Что представляло собой советское общество в</w:t>
      </w:r>
      <w:r w:rsidR="004B64AD" w:rsidRPr="0074327D">
        <w:rPr>
          <w:sz w:val="28"/>
          <w:szCs w:val="28"/>
        </w:rPr>
        <w:t xml:space="preserve"> период брежневского правления?</w:t>
      </w:r>
    </w:p>
    <w:p w:rsidR="00DD43B3" w:rsidRPr="0074327D" w:rsidRDefault="00DD43B3" w:rsidP="004B64AD">
      <w:pPr>
        <w:tabs>
          <w:tab w:val="left" w:pos="0"/>
        </w:tabs>
        <w:ind w:firstLine="709"/>
        <w:jc w:val="both"/>
        <w:rPr>
          <w:sz w:val="28"/>
          <w:szCs w:val="28"/>
        </w:rPr>
      </w:pPr>
      <w:r w:rsidRPr="0074327D">
        <w:rPr>
          <w:sz w:val="28"/>
          <w:szCs w:val="28"/>
        </w:rPr>
        <w:t xml:space="preserve">Политическое развитие общества характеризовалось всевластием партийно-государственного аппарата. Его роль в координации производства, распределении благ неимоверно выросла, о чем свидетельствует и резкий рост численности аппаратчиков (до 18 млн человек). Быстрый рост бюрократии обеспечивался многочисленными льготами и привилегиями. Вследствие отсутствия механизма обжалования действий чиновников, растет их безнаказанность, аппарат часто даже не считал нужным руководствоваться Конституцией. Более того, руководители центральных и региональных комитетов партии издавали указы, инструкции, прямо противоречащие конституции. Такое </w:t>
      </w:r>
      <w:r w:rsidRPr="0074327D">
        <w:rPr>
          <w:sz w:val="28"/>
          <w:szCs w:val="28"/>
        </w:rPr>
        <w:lastRenderedPageBreak/>
        <w:t>положение вещей благоприятствовало быстрому развитию теневой экономики, расхищению государственной собственности, сращиванию преступных, уголовных элементов с органами государственной власти.</w:t>
      </w:r>
    </w:p>
    <w:p w:rsidR="004B64AD" w:rsidRPr="0074327D" w:rsidRDefault="00DD43B3" w:rsidP="00533ADE">
      <w:pPr>
        <w:tabs>
          <w:tab w:val="left" w:pos="0"/>
        </w:tabs>
        <w:jc w:val="both"/>
        <w:rPr>
          <w:sz w:val="28"/>
          <w:szCs w:val="28"/>
        </w:rPr>
      </w:pPr>
      <w:r w:rsidRPr="0074327D">
        <w:rPr>
          <w:sz w:val="28"/>
          <w:szCs w:val="28"/>
        </w:rPr>
        <w:t>Основным противоречием в политической системе являлось расхождение между демократической формой и бюрократической сущностью советского строя. В Конституции 1977 года подчеркивался общенародный характер советского государства, равноправие всех граждан. Нормы, прописанные в Конституции, расходились с реальной ситуацией. Формально, при выборах в Советы избиралось много депутатов, были народные контролеры, дружинники, профсоюзы. Однако фактически вся власть концентрировалась в верхних эшелонах: партия осуществляла контроль за деятельностью администрации, на руководящие должности назначались иск</w:t>
      </w:r>
      <w:r w:rsidR="004B64AD" w:rsidRPr="0074327D">
        <w:rPr>
          <w:sz w:val="28"/>
          <w:szCs w:val="28"/>
        </w:rPr>
        <w:t>лючительно партийные работники.</w:t>
      </w:r>
    </w:p>
    <w:p w:rsidR="00DD43B3" w:rsidRPr="0074327D" w:rsidRDefault="00DD43B3" w:rsidP="004B64AD">
      <w:pPr>
        <w:tabs>
          <w:tab w:val="left" w:pos="0"/>
        </w:tabs>
        <w:ind w:firstLine="709"/>
        <w:jc w:val="both"/>
        <w:rPr>
          <w:sz w:val="28"/>
          <w:szCs w:val="28"/>
        </w:rPr>
      </w:pPr>
      <w:r w:rsidRPr="0074327D">
        <w:rPr>
          <w:sz w:val="28"/>
          <w:szCs w:val="28"/>
        </w:rPr>
        <w:t>Верховный совет не контролировал правительство, был по существу декоративным органом, призванным лишь одобрять подготовленные аппаратом решения. В местных советах все решал исполнительный комитет, над которым, в свою очередь, стоял секретарь райкома КПСС. Таким образом, реальная власть в стране полностью находилась в руках партийного аппарата.</w:t>
      </w:r>
    </w:p>
    <w:p w:rsidR="00DD43B3" w:rsidRPr="0074327D" w:rsidRDefault="00DD43B3" w:rsidP="004B64AD">
      <w:pPr>
        <w:tabs>
          <w:tab w:val="left" w:pos="0"/>
        </w:tabs>
        <w:jc w:val="both"/>
        <w:rPr>
          <w:sz w:val="28"/>
          <w:szCs w:val="28"/>
        </w:rPr>
      </w:pPr>
      <w:r w:rsidRPr="0074327D">
        <w:rPr>
          <w:sz w:val="28"/>
          <w:szCs w:val="28"/>
        </w:rPr>
        <w:t>В условиях коррупции власти, многочисленных фактов попирания закона со стороны аппарата, расхищения государственной собственности меняется весь жизненный уклад советского общества. Нарастают кризисные явления, выразившиеся в падении трудовой дисциплины, идейной мотивации труда, росте апатии, безразличия, воровства. В духовном развитии общества усиливается критический настрой, появляется диссидентское движение, представители которого выступили с резкой критикой ком</w:t>
      </w:r>
      <w:r w:rsidR="004B64AD" w:rsidRPr="0074327D">
        <w:rPr>
          <w:sz w:val="28"/>
          <w:szCs w:val="28"/>
        </w:rPr>
        <w:t xml:space="preserve">андно-административной системы. </w:t>
      </w:r>
      <w:r w:rsidRPr="0074327D">
        <w:rPr>
          <w:sz w:val="28"/>
          <w:szCs w:val="28"/>
        </w:rPr>
        <w:t>К началу 80-х годов советская тоталитарная система лишается массовой поддержки общества. Кризисные явления, характерные для советской экономики в 70-е — начале 80-х годов были хорошо известны руководству, однако длительное время оно не могло решиться на радикальные реформы, тем более что продажа нефти на Запад позволяла отложить этот вопрос. Между тем кризис в экономике распространялся и на социальную систему, затронув и государственные органы власти в виде коррупционных процессов. Таким образом, стагнация экономической сферы угрожала в начале 80-х годов уже непосредственно государственному функционированию в СССР.</w:t>
      </w:r>
    </w:p>
    <w:p w:rsidR="004B64AD" w:rsidRPr="0074327D" w:rsidRDefault="004B64AD" w:rsidP="004B64AD">
      <w:pPr>
        <w:widowControl w:val="0"/>
        <w:autoSpaceDE w:val="0"/>
        <w:jc w:val="both"/>
        <w:rPr>
          <w:i/>
          <w:iCs/>
          <w:sz w:val="28"/>
          <w:szCs w:val="28"/>
        </w:rPr>
      </w:pPr>
    </w:p>
    <w:p w:rsidR="004B64AD" w:rsidRPr="0074327D" w:rsidRDefault="004B64AD" w:rsidP="004B64AD">
      <w:pPr>
        <w:widowControl w:val="0"/>
        <w:autoSpaceDE w:val="0"/>
        <w:jc w:val="both"/>
        <w:rPr>
          <w:i/>
          <w:iCs/>
          <w:sz w:val="28"/>
          <w:szCs w:val="28"/>
        </w:rPr>
      </w:pPr>
      <w:r w:rsidRPr="0074327D">
        <w:rPr>
          <w:i/>
          <w:iCs/>
          <w:sz w:val="28"/>
          <w:szCs w:val="28"/>
        </w:rPr>
        <w:t>Форма контроля: устный опрос, историческое сочинение по теме.</w:t>
      </w:r>
    </w:p>
    <w:p w:rsidR="005A7BA2" w:rsidRPr="0074327D" w:rsidRDefault="005A7BA2" w:rsidP="0088489D">
      <w:pPr>
        <w:tabs>
          <w:tab w:val="left" w:pos="0"/>
        </w:tabs>
        <w:jc w:val="center"/>
        <w:rPr>
          <w:b/>
          <w:bCs/>
          <w:sz w:val="28"/>
          <w:szCs w:val="28"/>
          <w:u w:val="single"/>
        </w:rPr>
      </w:pPr>
      <w:bookmarkStart w:id="16" w:name="_Hlk125313982"/>
    </w:p>
    <w:p w:rsidR="005A7BA2" w:rsidRPr="0074327D" w:rsidRDefault="005A7BA2" w:rsidP="0088489D">
      <w:pPr>
        <w:tabs>
          <w:tab w:val="left" w:pos="0"/>
        </w:tabs>
        <w:jc w:val="center"/>
        <w:rPr>
          <w:b/>
          <w:bCs/>
          <w:sz w:val="28"/>
          <w:szCs w:val="28"/>
          <w:u w:val="single"/>
        </w:rPr>
      </w:pPr>
    </w:p>
    <w:p w:rsidR="005A7BA2" w:rsidRPr="0074327D" w:rsidRDefault="005A7BA2" w:rsidP="0088489D">
      <w:pPr>
        <w:tabs>
          <w:tab w:val="left" w:pos="0"/>
        </w:tabs>
        <w:jc w:val="center"/>
        <w:rPr>
          <w:b/>
          <w:bCs/>
          <w:sz w:val="28"/>
          <w:szCs w:val="28"/>
          <w:u w:val="single"/>
        </w:rPr>
      </w:pPr>
    </w:p>
    <w:p w:rsidR="005A7BA2" w:rsidRPr="0074327D" w:rsidRDefault="005A7BA2" w:rsidP="0088489D">
      <w:pPr>
        <w:tabs>
          <w:tab w:val="left" w:pos="0"/>
        </w:tabs>
        <w:jc w:val="center"/>
        <w:rPr>
          <w:b/>
          <w:bCs/>
          <w:sz w:val="28"/>
          <w:szCs w:val="28"/>
          <w:u w:val="single"/>
        </w:rPr>
      </w:pPr>
    </w:p>
    <w:p w:rsidR="005A7BA2" w:rsidRPr="0074327D" w:rsidRDefault="005A7BA2" w:rsidP="0088489D">
      <w:pPr>
        <w:tabs>
          <w:tab w:val="left" w:pos="0"/>
        </w:tabs>
        <w:jc w:val="center"/>
        <w:rPr>
          <w:b/>
          <w:bCs/>
          <w:sz w:val="28"/>
          <w:szCs w:val="28"/>
          <w:u w:val="single"/>
        </w:rPr>
      </w:pPr>
    </w:p>
    <w:p w:rsidR="005A7BA2" w:rsidRPr="0074327D" w:rsidRDefault="005A7BA2" w:rsidP="0088489D">
      <w:pPr>
        <w:tabs>
          <w:tab w:val="left" w:pos="0"/>
        </w:tabs>
        <w:jc w:val="center"/>
        <w:rPr>
          <w:b/>
          <w:bCs/>
          <w:sz w:val="28"/>
          <w:szCs w:val="28"/>
          <w:u w:val="single"/>
        </w:rPr>
      </w:pPr>
    </w:p>
    <w:p w:rsidR="005A7BA2" w:rsidRPr="0074327D" w:rsidRDefault="005A7BA2" w:rsidP="0088489D">
      <w:pPr>
        <w:tabs>
          <w:tab w:val="left" w:pos="0"/>
        </w:tabs>
        <w:jc w:val="center"/>
        <w:rPr>
          <w:b/>
          <w:bCs/>
          <w:sz w:val="28"/>
          <w:szCs w:val="28"/>
          <w:u w:val="single"/>
        </w:rPr>
      </w:pPr>
    </w:p>
    <w:p w:rsidR="005A7BA2" w:rsidRPr="0074327D" w:rsidRDefault="005A7BA2" w:rsidP="0088489D">
      <w:pPr>
        <w:tabs>
          <w:tab w:val="left" w:pos="0"/>
        </w:tabs>
        <w:jc w:val="center"/>
        <w:rPr>
          <w:b/>
          <w:bCs/>
          <w:sz w:val="28"/>
          <w:szCs w:val="28"/>
          <w:u w:val="single"/>
        </w:rPr>
      </w:pPr>
    </w:p>
    <w:p w:rsidR="00BB5F56" w:rsidRPr="0074327D" w:rsidRDefault="0088489D" w:rsidP="0088489D">
      <w:pPr>
        <w:tabs>
          <w:tab w:val="left" w:pos="0"/>
        </w:tabs>
        <w:jc w:val="center"/>
        <w:rPr>
          <w:b/>
          <w:bCs/>
          <w:sz w:val="28"/>
          <w:szCs w:val="28"/>
          <w:u w:val="single"/>
        </w:rPr>
      </w:pPr>
      <w:r w:rsidRPr="0074327D">
        <w:rPr>
          <w:b/>
          <w:bCs/>
          <w:sz w:val="28"/>
          <w:szCs w:val="28"/>
          <w:u w:val="single"/>
        </w:rPr>
        <w:t>ПРАКТИЧЕСКОЕ ЗАНЯТИЕ №12</w:t>
      </w:r>
    </w:p>
    <w:p w:rsidR="00C372BA" w:rsidRPr="0074327D" w:rsidRDefault="00C372BA" w:rsidP="00533ADE">
      <w:pPr>
        <w:tabs>
          <w:tab w:val="left" w:pos="0"/>
        </w:tabs>
        <w:jc w:val="both"/>
        <w:rPr>
          <w:b/>
          <w:bCs/>
          <w:sz w:val="28"/>
          <w:szCs w:val="28"/>
        </w:rPr>
      </w:pPr>
    </w:p>
    <w:p w:rsidR="00BB5F56" w:rsidRPr="0074327D" w:rsidRDefault="0088489D" w:rsidP="00533ADE">
      <w:pPr>
        <w:tabs>
          <w:tab w:val="left" w:pos="0"/>
        </w:tabs>
        <w:jc w:val="both"/>
        <w:rPr>
          <w:b/>
          <w:bCs/>
          <w:sz w:val="28"/>
          <w:szCs w:val="28"/>
        </w:rPr>
      </w:pPr>
      <w:r w:rsidRPr="0074327D">
        <w:rPr>
          <w:b/>
          <w:bCs/>
          <w:sz w:val="28"/>
          <w:szCs w:val="28"/>
        </w:rPr>
        <w:lastRenderedPageBreak/>
        <w:t xml:space="preserve">Тема: </w:t>
      </w:r>
      <w:r w:rsidR="00BB5F56" w:rsidRPr="0074327D">
        <w:rPr>
          <w:b/>
          <w:bCs/>
          <w:sz w:val="28"/>
          <w:szCs w:val="28"/>
        </w:rPr>
        <w:t>Общественно-политическая жизнь в СССР в годы «перестройки».</w:t>
      </w:r>
    </w:p>
    <w:p w:rsidR="00BB5F56" w:rsidRPr="0074327D" w:rsidRDefault="00BB5F56" w:rsidP="00533ADE">
      <w:pPr>
        <w:tabs>
          <w:tab w:val="left" w:pos="0"/>
        </w:tabs>
        <w:jc w:val="both"/>
        <w:rPr>
          <w:b/>
          <w:bCs/>
          <w:sz w:val="28"/>
          <w:szCs w:val="28"/>
        </w:rPr>
      </w:pPr>
      <w:r w:rsidRPr="0074327D">
        <w:rPr>
          <w:b/>
          <w:bCs/>
          <w:sz w:val="28"/>
          <w:szCs w:val="28"/>
        </w:rPr>
        <w:t>Внешняя политика СССР в 1985–1991 гг. Дебаты «за» и «против».</w:t>
      </w:r>
    </w:p>
    <w:p w:rsidR="008B7E95" w:rsidRPr="0074327D" w:rsidRDefault="008B7E95" w:rsidP="00533ADE">
      <w:pPr>
        <w:tabs>
          <w:tab w:val="left" w:pos="0"/>
        </w:tabs>
        <w:jc w:val="both"/>
        <w:rPr>
          <w:sz w:val="28"/>
          <w:szCs w:val="28"/>
        </w:rPr>
      </w:pPr>
    </w:p>
    <w:p w:rsidR="0088489D" w:rsidRPr="0074327D" w:rsidRDefault="0088489D" w:rsidP="0088489D">
      <w:pPr>
        <w:jc w:val="both"/>
        <w:rPr>
          <w:b/>
          <w:sz w:val="28"/>
          <w:szCs w:val="28"/>
        </w:rPr>
      </w:pPr>
      <w:r w:rsidRPr="0074327D">
        <w:rPr>
          <w:b/>
          <w:sz w:val="28"/>
          <w:szCs w:val="28"/>
        </w:rPr>
        <w:t xml:space="preserve">Цели занятия: </w:t>
      </w:r>
    </w:p>
    <w:p w:rsidR="0088489D" w:rsidRPr="0074327D" w:rsidRDefault="0088489D" w:rsidP="0088489D">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88489D" w:rsidRPr="0074327D" w:rsidRDefault="0088489D" w:rsidP="0088489D">
      <w:pPr>
        <w:jc w:val="both"/>
        <w:rPr>
          <w:sz w:val="28"/>
          <w:szCs w:val="28"/>
        </w:rPr>
      </w:pPr>
      <w:r w:rsidRPr="0074327D">
        <w:rPr>
          <w:sz w:val="28"/>
          <w:szCs w:val="28"/>
        </w:rPr>
        <w:t>- формирование представления о социально-экономических и политических процессах, происходящих в обществе.</w:t>
      </w:r>
    </w:p>
    <w:p w:rsidR="0088489D" w:rsidRPr="0074327D" w:rsidRDefault="0088489D" w:rsidP="0088489D">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w:t>
      </w:r>
      <w:r w:rsidRPr="0074327D">
        <w:rPr>
          <w:bCs/>
          <w:sz w:val="28"/>
          <w:szCs w:val="28"/>
        </w:rPr>
        <w:t>историческими источниками и исторической картой.</w:t>
      </w:r>
    </w:p>
    <w:p w:rsidR="0088489D" w:rsidRPr="0074327D" w:rsidRDefault="0088489D" w:rsidP="0088489D">
      <w:pPr>
        <w:jc w:val="both"/>
        <w:rPr>
          <w:b/>
          <w:sz w:val="28"/>
          <w:szCs w:val="28"/>
        </w:rPr>
      </w:pPr>
    </w:p>
    <w:p w:rsidR="0088489D" w:rsidRPr="0074327D" w:rsidRDefault="0088489D" w:rsidP="0088489D">
      <w:pPr>
        <w:jc w:val="both"/>
        <w:rPr>
          <w:b/>
          <w:sz w:val="28"/>
          <w:szCs w:val="28"/>
        </w:rPr>
      </w:pPr>
      <w:r w:rsidRPr="0074327D">
        <w:rPr>
          <w:b/>
          <w:sz w:val="28"/>
          <w:szCs w:val="28"/>
        </w:rPr>
        <w:t>Обеспечение  занятия:</w:t>
      </w:r>
    </w:p>
    <w:p w:rsidR="0088489D" w:rsidRPr="0074327D" w:rsidRDefault="0088489D" w:rsidP="0088489D">
      <w:pPr>
        <w:jc w:val="both"/>
        <w:rPr>
          <w:sz w:val="28"/>
          <w:szCs w:val="28"/>
        </w:rPr>
      </w:pPr>
      <w:r w:rsidRPr="0074327D">
        <w:rPr>
          <w:sz w:val="28"/>
          <w:szCs w:val="28"/>
        </w:rPr>
        <w:t>1. Методические указания для выполнения практической работы.</w:t>
      </w:r>
    </w:p>
    <w:p w:rsidR="0088489D" w:rsidRPr="0074327D" w:rsidRDefault="0088489D" w:rsidP="0088489D">
      <w:pPr>
        <w:jc w:val="both"/>
        <w:rPr>
          <w:sz w:val="28"/>
          <w:szCs w:val="28"/>
        </w:rPr>
      </w:pPr>
      <w:r w:rsidRPr="0074327D">
        <w:rPr>
          <w:sz w:val="28"/>
          <w:szCs w:val="28"/>
        </w:rPr>
        <w:t>2. Информационные источники.</w:t>
      </w:r>
    </w:p>
    <w:p w:rsidR="0088489D" w:rsidRPr="0074327D" w:rsidRDefault="0088489D" w:rsidP="0088489D">
      <w:pPr>
        <w:widowControl w:val="0"/>
        <w:autoSpaceDE w:val="0"/>
        <w:jc w:val="both"/>
        <w:rPr>
          <w:highlight w:val="yellow"/>
        </w:rPr>
      </w:pPr>
    </w:p>
    <w:p w:rsidR="0088489D" w:rsidRPr="0074327D" w:rsidRDefault="0088489D" w:rsidP="0088489D">
      <w:pPr>
        <w:widowControl w:val="0"/>
        <w:autoSpaceDE w:val="0"/>
        <w:jc w:val="both"/>
        <w:rPr>
          <w:highlight w:val="yellow"/>
        </w:rPr>
      </w:pPr>
    </w:p>
    <w:p w:rsidR="0088489D" w:rsidRPr="0074327D" w:rsidRDefault="0088489D" w:rsidP="0088489D">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88489D" w:rsidRPr="0074327D" w:rsidRDefault="0088489D" w:rsidP="0088489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88489D" w:rsidRPr="0074327D" w:rsidRDefault="0088489D" w:rsidP="0088489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88489D" w:rsidRPr="0074327D" w:rsidRDefault="0088489D" w:rsidP="0088489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88489D" w:rsidRPr="0074327D" w:rsidRDefault="0088489D" w:rsidP="0088489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88489D" w:rsidRPr="0074327D" w:rsidRDefault="0088489D" w:rsidP="0088489D">
      <w:pPr>
        <w:tabs>
          <w:tab w:val="left" w:pos="0"/>
        </w:tabs>
        <w:jc w:val="both"/>
        <w:rPr>
          <w:i/>
          <w:iCs/>
          <w:sz w:val="28"/>
          <w:szCs w:val="28"/>
        </w:rPr>
      </w:pPr>
    </w:p>
    <w:p w:rsidR="008B7E95" w:rsidRPr="0074327D" w:rsidRDefault="008B7E95" w:rsidP="00533ADE">
      <w:pPr>
        <w:tabs>
          <w:tab w:val="left" w:pos="0"/>
        </w:tabs>
        <w:jc w:val="both"/>
        <w:rPr>
          <w:b/>
        </w:rPr>
      </w:pPr>
      <w:r w:rsidRPr="0074327D">
        <w:rPr>
          <w:b/>
          <w:sz w:val="28"/>
          <w:szCs w:val="28"/>
        </w:rPr>
        <w:t>Задание 1.</w:t>
      </w:r>
    </w:p>
    <w:p w:rsidR="008B7E95" w:rsidRPr="0074327D" w:rsidRDefault="008B7E95" w:rsidP="00533ADE">
      <w:pPr>
        <w:tabs>
          <w:tab w:val="left" w:pos="0"/>
        </w:tabs>
        <w:jc w:val="both"/>
        <w:rPr>
          <w:b/>
        </w:rPr>
      </w:pPr>
      <w:r w:rsidRPr="0074327D">
        <w:rPr>
          <w:b/>
          <w:sz w:val="28"/>
          <w:szCs w:val="28"/>
        </w:rPr>
        <w:t>Ответьте устно на вопросы:</w:t>
      </w:r>
    </w:p>
    <w:p w:rsidR="008B7E95" w:rsidRPr="0074327D" w:rsidRDefault="008B7E95" w:rsidP="00533ADE">
      <w:pPr>
        <w:tabs>
          <w:tab w:val="left" w:pos="0"/>
        </w:tabs>
        <w:jc w:val="both"/>
      </w:pPr>
      <w:r w:rsidRPr="0074327D">
        <w:rPr>
          <w:sz w:val="28"/>
          <w:szCs w:val="28"/>
        </w:rPr>
        <w:t xml:space="preserve">1. Каковы были особенности развития СССР в 1985-1991 годах? </w:t>
      </w:r>
    </w:p>
    <w:p w:rsidR="008B7E95" w:rsidRPr="0074327D" w:rsidRDefault="008B7E95" w:rsidP="00533ADE">
      <w:pPr>
        <w:tabs>
          <w:tab w:val="left" w:pos="0"/>
        </w:tabs>
        <w:jc w:val="both"/>
        <w:rPr>
          <w:sz w:val="28"/>
          <w:szCs w:val="28"/>
        </w:rPr>
      </w:pPr>
      <w:r w:rsidRPr="0074327D">
        <w:rPr>
          <w:sz w:val="28"/>
          <w:szCs w:val="28"/>
        </w:rPr>
        <w:t xml:space="preserve">2. Как шло развитие экономики СССР в 1985-1991 годах? </w:t>
      </w:r>
    </w:p>
    <w:p w:rsidR="00C9117D" w:rsidRPr="0074327D" w:rsidRDefault="00C9117D" w:rsidP="00533ADE">
      <w:pPr>
        <w:tabs>
          <w:tab w:val="left" w:pos="0"/>
        </w:tabs>
        <w:jc w:val="both"/>
      </w:pPr>
      <w:r w:rsidRPr="0074327D">
        <w:rPr>
          <w:sz w:val="28"/>
          <w:szCs w:val="28"/>
        </w:rPr>
        <w:t>3. Как развивалась внешняя политика СССР в период Перестройки?</w:t>
      </w:r>
    </w:p>
    <w:p w:rsidR="008B7E95" w:rsidRPr="0074327D" w:rsidRDefault="008B7E95" w:rsidP="00533ADE">
      <w:pPr>
        <w:tabs>
          <w:tab w:val="left" w:pos="0"/>
        </w:tabs>
        <w:jc w:val="both"/>
        <w:rPr>
          <w:sz w:val="28"/>
          <w:szCs w:val="28"/>
        </w:rPr>
      </w:pPr>
    </w:p>
    <w:p w:rsidR="008B7E95" w:rsidRPr="0074327D" w:rsidRDefault="008B7E95" w:rsidP="00533ADE">
      <w:pPr>
        <w:tabs>
          <w:tab w:val="left" w:pos="0"/>
        </w:tabs>
        <w:jc w:val="both"/>
        <w:rPr>
          <w:b/>
        </w:rPr>
      </w:pPr>
      <w:r w:rsidRPr="0074327D">
        <w:rPr>
          <w:b/>
          <w:sz w:val="28"/>
          <w:szCs w:val="28"/>
        </w:rPr>
        <w:t xml:space="preserve">Задание 2. </w:t>
      </w:r>
      <w:bookmarkEnd w:id="15"/>
      <w:bookmarkEnd w:id="16"/>
    </w:p>
    <w:p w:rsidR="008B7E95" w:rsidRPr="0074327D" w:rsidRDefault="008B7E95" w:rsidP="00533ADE">
      <w:pPr>
        <w:pStyle w:val="leftmargin"/>
        <w:shd w:val="clear" w:color="auto" w:fill="FFFFFF"/>
        <w:spacing w:before="0" w:after="0"/>
        <w:ind w:firstLine="375"/>
        <w:jc w:val="both"/>
      </w:pPr>
      <w:r w:rsidRPr="0074327D">
        <w:rPr>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8B7E95" w:rsidRPr="0074327D" w:rsidRDefault="008B7E95" w:rsidP="00533ADE">
      <w:pPr>
        <w:pStyle w:val="afc"/>
        <w:shd w:val="clear" w:color="auto" w:fill="FFFFFF"/>
        <w:spacing w:before="0" w:after="0"/>
        <w:jc w:val="both"/>
      </w:pPr>
      <w:r w:rsidRPr="0074327D">
        <w:rPr>
          <w:sz w:val="28"/>
          <w:szCs w:val="28"/>
        </w:rPr>
        <w:t> </w:t>
      </w:r>
    </w:p>
    <w:p w:rsidR="008B7E95" w:rsidRPr="0074327D" w:rsidRDefault="008B7E95" w:rsidP="00533ADE">
      <w:pPr>
        <w:pStyle w:val="leftmargin"/>
        <w:shd w:val="clear" w:color="auto" w:fill="FFFFFF"/>
        <w:spacing w:before="0" w:after="0"/>
        <w:ind w:firstLine="375"/>
        <w:jc w:val="both"/>
      </w:pPr>
      <w:r w:rsidRPr="0074327D">
        <w:rPr>
          <w:i/>
          <w:iCs/>
          <w:sz w:val="28"/>
          <w:szCs w:val="28"/>
        </w:rPr>
        <w:lastRenderedPageBreak/>
        <w:t>«Экономические реформы начала 1990-х гг. благотворно сказались на российской экономике, обеспечили фундамент для развития современной России».</w:t>
      </w:r>
    </w:p>
    <w:p w:rsidR="008B7E95" w:rsidRPr="0074327D" w:rsidRDefault="008B7E95" w:rsidP="00533ADE">
      <w:pPr>
        <w:pStyle w:val="afc"/>
        <w:shd w:val="clear" w:color="auto" w:fill="FFFFFF"/>
        <w:spacing w:before="0" w:after="0"/>
        <w:jc w:val="both"/>
      </w:pPr>
      <w:r w:rsidRPr="0074327D">
        <w:rPr>
          <w:sz w:val="28"/>
          <w:szCs w:val="28"/>
        </w:rPr>
        <w:t> </w:t>
      </w:r>
    </w:p>
    <w:p w:rsidR="008B7E95" w:rsidRPr="0074327D" w:rsidRDefault="008B7E95" w:rsidP="00533ADE">
      <w:pPr>
        <w:pStyle w:val="leftmargin"/>
        <w:shd w:val="clear" w:color="auto" w:fill="FFFFFF"/>
        <w:spacing w:before="0" w:after="0"/>
        <w:ind w:firstLine="375"/>
        <w:jc w:val="both"/>
      </w:pPr>
      <w:r w:rsidRPr="0074327D">
        <w:rPr>
          <w:sz w:val="28"/>
          <w:szCs w:val="28"/>
        </w:rPr>
        <w:t xml:space="preserve">Используя исторические знания, </w:t>
      </w:r>
      <w:r w:rsidRPr="0074327D">
        <w:rPr>
          <w:i/>
          <w:iCs/>
          <w:sz w:val="28"/>
          <w:szCs w:val="28"/>
        </w:rPr>
        <w:t xml:space="preserve">письменно </w:t>
      </w:r>
      <w:r w:rsidRPr="0074327D">
        <w:rPr>
          <w:sz w:val="28"/>
          <w:szCs w:val="28"/>
        </w:rPr>
        <w:t>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8B7E95" w:rsidRPr="0074327D" w:rsidRDefault="008B7E95" w:rsidP="00533ADE">
      <w:pPr>
        <w:pStyle w:val="afc"/>
        <w:shd w:val="clear" w:color="auto" w:fill="FFFFFF"/>
        <w:spacing w:before="0" w:after="0"/>
        <w:jc w:val="both"/>
      </w:pPr>
      <w:r w:rsidRPr="0074327D">
        <w:rPr>
          <w:sz w:val="28"/>
          <w:szCs w:val="28"/>
        </w:rPr>
        <w:t> </w:t>
      </w:r>
    </w:p>
    <w:p w:rsidR="008B7E95" w:rsidRPr="0074327D" w:rsidRDefault="008B7E95" w:rsidP="00533ADE">
      <w:pPr>
        <w:pStyle w:val="leftmargin"/>
        <w:shd w:val="clear" w:color="auto" w:fill="FFFFFF"/>
        <w:spacing w:before="0" w:after="0"/>
        <w:ind w:firstLine="375"/>
        <w:jc w:val="both"/>
      </w:pPr>
      <w:r w:rsidRPr="0074327D">
        <w:rPr>
          <w:sz w:val="28"/>
          <w:szCs w:val="28"/>
        </w:rPr>
        <w:t>Ответ запишите в следующем виде.</w:t>
      </w:r>
    </w:p>
    <w:p w:rsidR="008B7E95" w:rsidRPr="0074327D" w:rsidRDefault="008B7E95" w:rsidP="00533ADE">
      <w:pPr>
        <w:pStyle w:val="leftmargin"/>
        <w:shd w:val="clear" w:color="auto" w:fill="FFFFFF"/>
        <w:spacing w:before="0" w:after="0"/>
        <w:ind w:firstLine="375"/>
        <w:jc w:val="both"/>
      </w:pPr>
      <w:r w:rsidRPr="0074327D">
        <w:rPr>
          <w:sz w:val="28"/>
          <w:szCs w:val="28"/>
        </w:rPr>
        <w:t>Аргументы в подтверждение:</w:t>
      </w:r>
    </w:p>
    <w:p w:rsidR="008B7E95" w:rsidRPr="0074327D" w:rsidRDefault="008B7E95" w:rsidP="00533ADE">
      <w:pPr>
        <w:pStyle w:val="leftmargin"/>
        <w:shd w:val="clear" w:color="auto" w:fill="FFFFFF"/>
        <w:spacing w:before="0" w:after="0"/>
        <w:ind w:firstLine="375"/>
        <w:jc w:val="both"/>
      </w:pPr>
      <w:r w:rsidRPr="0074327D">
        <w:rPr>
          <w:sz w:val="28"/>
          <w:szCs w:val="28"/>
        </w:rPr>
        <w:t>1)  …</w:t>
      </w:r>
    </w:p>
    <w:p w:rsidR="008B7E95" w:rsidRPr="0074327D" w:rsidRDefault="008B7E95" w:rsidP="00533ADE">
      <w:pPr>
        <w:pStyle w:val="leftmargin"/>
        <w:shd w:val="clear" w:color="auto" w:fill="FFFFFF"/>
        <w:spacing w:before="0" w:after="0"/>
        <w:ind w:firstLine="375"/>
        <w:jc w:val="both"/>
      </w:pPr>
      <w:r w:rsidRPr="0074327D">
        <w:rPr>
          <w:sz w:val="28"/>
          <w:szCs w:val="28"/>
        </w:rPr>
        <w:t>2)  …</w:t>
      </w:r>
    </w:p>
    <w:p w:rsidR="008B7E95" w:rsidRPr="0074327D" w:rsidRDefault="008B7E95" w:rsidP="00533ADE">
      <w:pPr>
        <w:pStyle w:val="leftmargin"/>
        <w:shd w:val="clear" w:color="auto" w:fill="FFFFFF"/>
        <w:spacing w:before="0" w:after="0"/>
        <w:ind w:firstLine="375"/>
        <w:jc w:val="both"/>
      </w:pPr>
      <w:r w:rsidRPr="0074327D">
        <w:rPr>
          <w:sz w:val="28"/>
          <w:szCs w:val="28"/>
        </w:rPr>
        <w:t>Аргументы в опровержение:</w:t>
      </w:r>
    </w:p>
    <w:p w:rsidR="008B7E95" w:rsidRPr="0074327D" w:rsidRDefault="008B7E95" w:rsidP="00533ADE">
      <w:pPr>
        <w:pStyle w:val="leftmargin"/>
        <w:shd w:val="clear" w:color="auto" w:fill="FFFFFF"/>
        <w:spacing w:before="0" w:after="0"/>
        <w:ind w:firstLine="375"/>
        <w:jc w:val="both"/>
      </w:pPr>
      <w:r w:rsidRPr="0074327D">
        <w:rPr>
          <w:sz w:val="28"/>
          <w:szCs w:val="28"/>
        </w:rPr>
        <w:t>1)  …</w:t>
      </w:r>
    </w:p>
    <w:p w:rsidR="008B7E95" w:rsidRPr="0074327D" w:rsidRDefault="008B7E95" w:rsidP="00533ADE">
      <w:pPr>
        <w:pStyle w:val="leftmargin"/>
        <w:shd w:val="clear" w:color="auto" w:fill="FFFFFF"/>
        <w:spacing w:before="0" w:after="0"/>
        <w:ind w:firstLine="375"/>
        <w:jc w:val="both"/>
      </w:pPr>
      <w:r w:rsidRPr="0074327D">
        <w:rPr>
          <w:sz w:val="28"/>
          <w:szCs w:val="28"/>
        </w:rPr>
        <w:t>2)  …</w:t>
      </w:r>
    </w:p>
    <w:p w:rsidR="008B7E95" w:rsidRPr="0074327D" w:rsidRDefault="008B7E95" w:rsidP="00533ADE">
      <w:pPr>
        <w:suppressAutoHyphens/>
        <w:rPr>
          <w:rFonts w:eastAsia="Calibri"/>
          <w:b/>
          <w:sz w:val="28"/>
          <w:szCs w:val="28"/>
        </w:rPr>
      </w:pPr>
    </w:p>
    <w:p w:rsidR="008B7E95" w:rsidRPr="0074327D" w:rsidRDefault="008B7E95" w:rsidP="00533ADE">
      <w:pPr>
        <w:suppressAutoHyphens/>
        <w:rPr>
          <w:rFonts w:eastAsia="Calibri"/>
          <w:bCs/>
          <w:i/>
          <w:iCs/>
          <w:sz w:val="28"/>
          <w:szCs w:val="28"/>
        </w:rPr>
      </w:pPr>
      <w:r w:rsidRPr="0074327D">
        <w:rPr>
          <w:rFonts w:eastAsia="Calibri"/>
          <w:bCs/>
          <w:i/>
          <w:iCs/>
          <w:sz w:val="28"/>
          <w:szCs w:val="28"/>
        </w:rPr>
        <w:t>Форма контроля: устный опрос, заполнение таблицы.</w:t>
      </w:r>
    </w:p>
    <w:p w:rsidR="00C372BA" w:rsidRPr="0074327D" w:rsidRDefault="00C372BA" w:rsidP="00533ADE">
      <w:pPr>
        <w:suppressAutoHyphens/>
      </w:pPr>
    </w:p>
    <w:p w:rsidR="008B7E95" w:rsidRPr="0074327D" w:rsidRDefault="008B7E95" w:rsidP="00533ADE">
      <w:pPr>
        <w:tabs>
          <w:tab w:val="left" w:pos="0"/>
        </w:tabs>
        <w:jc w:val="both"/>
        <w:rPr>
          <w:rFonts w:eastAsia="Calibri"/>
          <w:bCs/>
          <w:i/>
          <w:iCs/>
          <w:sz w:val="28"/>
          <w:szCs w:val="28"/>
        </w:rPr>
      </w:pPr>
    </w:p>
    <w:p w:rsidR="005E5F13" w:rsidRPr="0074327D" w:rsidRDefault="0088489D" w:rsidP="0088489D">
      <w:pPr>
        <w:tabs>
          <w:tab w:val="left" w:pos="0"/>
        </w:tabs>
        <w:jc w:val="center"/>
        <w:rPr>
          <w:b/>
          <w:sz w:val="28"/>
          <w:szCs w:val="28"/>
          <w:u w:val="single"/>
        </w:rPr>
      </w:pPr>
      <w:r w:rsidRPr="0074327D">
        <w:rPr>
          <w:b/>
          <w:sz w:val="28"/>
          <w:szCs w:val="28"/>
          <w:u w:val="single"/>
        </w:rPr>
        <w:t>ПРАКТИЧЕСКОЕ ЗАНЯТИЕ №13</w:t>
      </w:r>
    </w:p>
    <w:p w:rsidR="00C372BA" w:rsidRPr="0074327D" w:rsidRDefault="00C372BA" w:rsidP="00533ADE">
      <w:pPr>
        <w:tabs>
          <w:tab w:val="left" w:pos="0"/>
        </w:tabs>
        <w:jc w:val="both"/>
        <w:rPr>
          <w:b/>
          <w:sz w:val="28"/>
          <w:szCs w:val="28"/>
        </w:rPr>
      </w:pPr>
    </w:p>
    <w:p w:rsidR="005E5F13" w:rsidRPr="0074327D" w:rsidRDefault="0088489D" w:rsidP="00533ADE">
      <w:pPr>
        <w:tabs>
          <w:tab w:val="left" w:pos="0"/>
        </w:tabs>
        <w:jc w:val="both"/>
        <w:rPr>
          <w:b/>
          <w:sz w:val="28"/>
          <w:szCs w:val="28"/>
        </w:rPr>
      </w:pPr>
      <w:r w:rsidRPr="0074327D">
        <w:rPr>
          <w:b/>
          <w:sz w:val="28"/>
          <w:szCs w:val="28"/>
        </w:rPr>
        <w:t xml:space="preserve">Тема: </w:t>
      </w:r>
      <w:r w:rsidR="005E5F13" w:rsidRPr="0074327D">
        <w:rPr>
          <w:b/>
          <w:sz w:val="28"/>
          <w:szCs w:val="28"/>
        </w:rPr>
        <w:t>Развитие архитектуры в СССР в 1945 – 1991 гг. Строительство в СССР в 1945 -1991 гг. Новые методы и стили строительства.</w:t>
      </w:r>
    </w:p>
    <w:p w:rsidR="0088489D" w:rsidRPr="0074327D" w:rsidRDefault="0088489D" w:rsidP="0088489D">
      <w:pPr>
        <w:tabs>
          <w:tab w:val="left" w:pos="0"/>
        </w:tabs>
        <w:jc w:val="both"/>
        <w:rPr>
          <w:sz w:val="28"/>
          <w:szCs w:val="28"/>
        </w:rPr>
      </w:pPr>
    </w:p>
    <w:p w:rsidR="0088489D" w:rsidRPr="0074327D" w:rsidRDefault="0088489D" w:rsidP="0088489D">
      <w:pPr>
        <w:jc w:val="both"/>
        <w:rPr>
          <w:b/>
          <w:sz w:val="28"/>
          <w:szCs w:val="28"/>
        </w:rPr>
      </w:pPr>
      <w:r w:rsidRPr="0074327D">
        <w:rPr>
          <w:b/>
          <w:sz w:val="28"/>
          <w:szCs w:val="28"/>
        </w:rPr>
        <w:t xml:space="preserve">Цели занятия: </w:t>
      </w:r>
    </w:p>
    <w:p w:rsidR="0088489D" w:rsidRPr="0074327D" w:rsidRDefault="0088489D" w:rsidP="0088489D">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88489D" w:rsidRPr="0074327D" w:rsidRDefault="0088489D" w:rsidP="0088489D">
      <w:pPr>
        <w:jc w:val="both"/>
        <w:rPr>
          <w:sz w:val="28"/>
          <w:szCs w:val="28"/>
        </w:rPr>
      </w:pPr>
      <w:r w:rsidRPr="0074327D">
        <w:rPr>
          <w:sz w:val="28"/>
          <w:szCs w:val="28"/>
        </w:rPr>
        <w:t>- формирование представления о социально-экономических и политических процессах, происходящих в обществе.</w:t>
      </w:r>
    </w:p>
    <w:p w:rsidR="0088489D" w:rsidRPr="0074327D" w:rsidRDefault="0088489D" w:rsidP="0088489D">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w:t>
      </w:r>
      <w:r w:rsidRPr="0074327D">
        <w:rPr>
          <w:bCs/>
          <w:sz w:val="28"/>
          <w:szCs w:val="28"/>
        </w:rPr>
        <w:t>историческими источниками и исторической картой.</w:t>
      </w:r>
    </w:p>
    <w:p w:rsidR="0088489D" w:rsidRPr="0074327D" w:rsidRDefault="0088489D" w:rsidP="0088489D">
      <w:pPr>
        <w:jc w:val="both"/>
        <w:rPr>
          <w:b/>
          <w:sz w:val="28"/>
          <w:szCs w:val="28"/>
        </w:rPr>
      </w:pPr>
    </w:p>
    <w:p w:rsidR="0088489D" w:rsidRPr="0074327D" w:rsidRDefault="0088489D" w:rsidP="0088489D">
      <w:pPr>
        <w:jc w:val="both"/>
        <w:rPr>
          <w:b/>
          <w:sz w:val="28"/>
          <w:szCs w:val="28"/>
        </w:rPr>
      </w:pPr>
      <w:r w:rsidRPr="0074327D">
        <w:rPr>
          <w:b/>
          <w:sz w:val="28"/>
          <w:szCs w:val="28"/>
        </w:rPr>
        <w:t>Обеспечение  занятия:</w:t>
      </w:r>
    </w:p>
    <w:p w:rsidR="0088489D" w:rsidRPr="0074327D" w:rsidRDefault="0088489D" w:rsidP="0088489D">
      <w:pPr>
        <w:jc w:val="both"/>
        <w:rPr>
          <w:sz w:val="28"/>
          <w:szCs w:val="28"/>
        </w:rPr>
      </w:pPr>
      <w:r w:rsidRPr="0074327D">
        <w:rPr>
          <w:sz w:val="28"/>
          <w:szCs w:val="28"/>
        </w:rPr>
        <w:t>1. Методические указания для выполнения практической работы.</w:t>
      </w:r>
    </w:p>
    <w:p w:rsidR="0088489D" w:rsidRPr="0074327D" w:rsidRDefault="0088489D" w:rsidP="0088489D">
      <w:pPr>
        <w:jc w:val="both"/>
        <w:rPr>
          <w:sz w:val="28"/>
          <w:szCs w:val="28"/>
        </w:rPr>
      </w:pPr>
      <w:r w:rsidRPr="0074327D">
        <w:rPr>
          <w:sz w:val="28"/>
          <w:szCs w:val="28"/>
        </w:rPr>
        <w:t>2. Информационные источники.</w:t>
      </w:r>
    </w:p>
    <w:p w:rsidR="0088489D" w:rsidRPr="0074327D" w:rsidRDefault="0088489D" w:rsidP="0088489D">
      <w:pPr>
        <w:widowControl w:val="0"/>
        <w:autoSpaceDE w:val="0"/>
        <w:jc w:val="both"/>
        <w:rPr>
          <w:highlight w:val="yellow"/>
        </w:rPr>
      </w:pPr>
    </w:p>
    <w:p w:rsidR="0088489D" w:rsidRPr="0074327D" w:rsidRDefault="0088489D" w:rsidP="0088489D">
      <w:pPr>
        <w:widowControl w:val="0"/>
        <w:autoSpaceDE w:val="0"/>
        <w:jc w:val="both"/>
        <w:rPr>
          <w:highlight w:val="yellow"/>
        </w:rPr>
      </w:pPr>
    </w:p>
    <w:p w:rsidR="0088489D" w:rsidRPr="0074327D" w:rsidRDefault="0088489D" w:rsidP="0088489D">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88489D" w:rsidRPr="0074327D" w:rsidRDefault="0088489D" w:rsidP="0088489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88489D" w:rsidRPr="0074327D" w:rsidRDefault="0088489D" w:rsidP="0088489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88489D" w:rsidRPr="0074327D" w:rsidRDefault="0088489D" w:rsidP="0088489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lastRenderedPageBreak/>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88489D" w:rsidRPr="0074327D" w:rsidRDefault="0088489D" w:rsidP="0088489D">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D50E36" w:rsidRPr="0074327D" w:rsidRDefault="00D50E36" w:rsidP="00533ADE">
      <w:pPr>
        <w:tabs>
          <w:tab w:val="left" w:pos="0"/>
        </w:tabs>
        <w:jc w:val="both"/>
        <w:rPr>
          <w:b/>
          <w:sz w:val="28"/>
          <w:szCs w:val="28"/>
        </w:rPr>
      </w:pPr>
    </w:p>
    <w:p w:rsidR="005A7BA2" w:rsidRPr="0074327D" w:rsidRDefault="00D50E36" w:rsidP="00533ADE">
      <w:pPr>
        <w:tabs>
          <w:tab w:val="left" w:pos="0"/>
        </w:tabs>
        <w:jc w:val="both"/>
        <w:rPr>
          <w:b/>
          <w:sz w:val="28"/>
          <w:szCs w:val="28"/>
        </w:rPr>
      </w:pPr>
      <w:r w:rsidRPr="0074327D">
        <w:rPr>
          <w:b/>
          <w:sz w:val="28"/>
          <w:szCs w:val="28"/>
        </w:rPr>
        <w:t>Задание</w:t>
      </w:r>
      <w:r w:rsidR="005A7BA2" w:rsidRPr="0074327D">
        <w:rPr>
          <w:b/>
          <w:sz w:val="28"/>
          <w:szCs w:val="28"/>
        </w:rPr>
        <w:t xml:space="preserve"> 1.</w:t>
      </w:r>
    </w:p>
    <w:p w:rsidR="00D50E36" w:rsidRPr="0074327D" w:rsidRDefault="005A7BA2" w:rsidP="00533ADE">
      <w:pPr>
        <w:tabs>
          <w:tab w:val="left" w:pos="0"/>
        </w:tabs>
        <w:jc w:val="both"/>
        <w:rPr>
          <w:b/>
          <w:sz w:val="28"/>
          <w:szCs w:val="28"/>
        </w:rPr>
      </w:pPr>
      <w:r w:rsidRPr="0074327D">
        <w:rPr>
          <w:b/>
          <w:sz w:val="28"/>
          <w:szCs w:val="28"/>
        </w:rPr>
        <w:t>И</w:t>
      </w:r>
      <w:r w:rsidR="00D50E36" w:rsidRPr="0074327D">
        <w:rPr>
          <w:b/>
          <w:sz w:val="28"/>
          <w:szCs w:val="28"/>
        </w:rPr>
        <w:t xml:space="preserve">зучите текст, </w:t>
      </w:r>
      <w:r w:rsidR="006D2ED4" w:rsidRPr="0074327D">
        <w:rPr>
          <w:b/>
          <w:sz w:val="28"/>
          <w:szCs w:val="28"/>
        </w:rPr>
        <w:t>ответьте на вопросы к тесту.</w:t>
      </w:r>
    </w:p>
    <w:p w:rsidR="00D50E36" w:rsidRPr="0074327D" w:rsidRDefault="00D50E36" w:rsidP="00533ADE">
      <w:pPr>
        <w:tabs>
          <w:tab w:val="left" w:pos="0"/>
        </w:tabs>
        <w:jc w:val="both"/>
        <w:rPr>
          <w:bCs/>
          <w:sz w:val="28"/>
          <w:szCs w:val="28"/>
        </w:rPr>
      </w:pPr>
      <w:r w:rsidRPr="0074327D">
        <w:rPr>
          <w:bCs/>
          <w:sz w:val="28"/>
          <w:szCs w:val="28"/>
        </w:rPr>
        <w:t>В первый послевоенный период особой интенсивностью характеризуется работа архитектора. Они активно занимались восстановлением разрушенных зданий, параллельно создавая новые. Восстанавливая города, архитекторы старались исправлять их старые недостатки. Таким образом был перестроен Крещатик — центральная улица Киева, полностью разрушенная в годы войны. Восстановлением украинской столицы занимались не только местные, но и московские и ленинградские архитекторы. В 1949 году был предложен проект восстановления магистрали Крещатика, который изменил его планировку, хотя и отдавал «дань поверхностному декоратизму» (Александр Власов, Анатолий Добровольский, Виктор Елизаров, А. Захаров, Александр Малиновский, Борис Приймак).</w:t>
      </w:r>
    </w:p>
    <w:p w:rsidR="00D50E36" w:rsidRPr="0074327D" w:rsidRDefault="00D50E36" w:rsidP="00533ADE">
      <w:pPr>
        <w:tabs>
          <w:tab w:val="left" w:pos="0"/>
        </w:tabs>
        <w:jc w:val="both"/>
        <w:rPr>
          <w:bCs/>
          <w:sz w:val="28"/>
          <w:szCs w:val="28"/>
        </w:rPr>
      </w:pPr>
      <w:r w:rsidRPr="0074327D">
        <w:rPr>
          <w:bCs/>
          <w:sz w:val="28"/>
          <w:szCs w:val="28"/>
        </w:rPr>
        <w:t>Колоссальное внимание было уделено новому генеральному плану стёртого с лица земли Сталинграда (Волгограда). Цельная архитектурно-эстетическая идея была предложена советскими архитекторами Алабяном и Симбирцевым. В план города был введён центральный ансамбль — площадь Павших борцов, аллея Героев, пропилеи с гигантской лестницей к Волге. В определённую систему объединили промышленные районы. «В новых чертах возрождённого города-героя выразился смысл народного подвига».</w:t>
      </w:r>
    </w:p>
    <w:p w:rsidR="00D50E36" w:rsidRPr="0074327D" w:rsidRDefault="00D50E36" w:rsidP="00533ADE">
      <w:pPr>
        <w:tabs>
          <w:tab w:val="left" w:pos="0"/>
        </w:tabs>
        <w:jc w:val="both"/>
        <w:rPr>
          <w:bCs/>
          <w:sz w:val="28"/>
          <w:szCs w:val="28"/>
        </w:rPr>
      </w:pPr>
      <w:r w:rsidRPr="0074327D">
        <w:rPr>
          <w:bCs/>
          <w:sz w:val="28"/>
          <w:szCs w:val="28"/>
        </w:rPr>
        <w:t>Разрушенному почти дотла Минску также требовалось обновить центр города в районе площади Ленина и Ленинского проспекта (современные площадь и проспект Независимости). Главную улицу спланировали по принципу проспекта с равновысотными домами (архитекторы Михаил Парусников, Михаил Барщ, Михаил Осмоловский, Владимир Король, Геннадий Баданов). Старую и новую часть города объединили круглой площадью с обелиском в память героев Великой Отечественной войны. Новгород восстанавливала бригада архитекторов под руководством Щусева. Главная черта плана восстановления города — слияние новой застройки с древнерусскими шедеврами.</w:t>
      </w:r>
    </w:p>
    <w:p w:rsidR="00D50E36" w:rsidRPr="0074327D" w:rsidRDefault="00D50E36" w:rsidP="00533ADE">
      <w:pPr>
        <w:tabs>
          <w:tab w:val="left" w:pos="0"/>
        </w:tabs>
        <w:jc w:val="both"/>
        <w:rPr>
          <w:bCs/>
          <w:sz w:val="28"/>
          <w:szCs w:val="28"/>
        </w:rPr>
      </w:pPr>
      <w:r w:rsidRPr="0074327D">
        <w:rPr>
          <w:bCs/>
          <w:sz w:val="28"/>
          <w:szCs w:val="28"/>
        </w:rPr>
        <w:t xml:space="preserve">Как писали советские критики 1970-х годов: «в сложном процессе выработки архитектуры восстановления городов, в целом безусловно положительном, назревала тем не менее опасность некоторой мании грандиозности, „принявшей эстафету“ от черт гигантомании, свойственной ряду произведений довоенной архитектуры. Получила развитие и тенденция к излишнему декоративизму, квалифицированному позднее как украшательство». Такими гигантами оказались московские высотки, самой удачной из которых признавали здание </w:t>
      </w:r>
      <w:r w:rsidRPr="0074327D">
        <w:rPr>
          <w:bCs/>
          <w:sz w:val="28"/>
          <w:szCs w:val="28"/>
        </w:rPr>
        <w:lastRenderedPageBreak/>
        <w:t>МГУ (1949—1953 гг., архитекторы Борис Иофан (смещён с должности главного архитектора), Лев Руднев, Сергей Чернышёв, Павел Абросимов, Александр Хряков, В. Н. Насонов. Скульптурное оформление фасадов — работы мастерской Мухиной).</w:t>
      </w:r>
    </w:p>
    <w:p w:rsidR="00D50E36" w:rsidRPr="0074327D" w:rsidRDefault="00D50E36" w:rsidP="00533ADE">
      <w:pPr>
        <w:tabs>
          <w:tab w:val="left" w:pos="0"/>
        </w:tabs>
        <w:jc w:val="both"/>
        <w:rPr>
          <w:bCs/>
          <w:sz w:val="28"/>
          <w:szCs w:val="28"/>
        </w:rPr>
      </w:pPr>
      <w:r w:rsidRPr="0074327D">
        <w:rPr>
          <w:bCs/>
          <w:sz w:val="28"/>
          <w:szCs w:val="28"/>
        </w:rPr>
        <w:t>Одной из главных проблем оставалась проблема обычного жилья, усугублённая разрушениями войны. В эти годы начинается развёртывание массового жилищного строительства. Однако сначала строительство развивается как малоэтажное — из-за отсутствия необходимой производственно-технической базы. Начинаются эксперименты с поквартальной застройкой Москвы (район Песчаных улиц, архитекторы Зиновий Розенфельд, В. Сергеев). Позже этот опыт был использован в других городах. Многоэтажное строительство началось в Челябинске, Перми, Куйбышеве. Начинают появляться кварталы, застраиваемые домами из крупных бетонных блоков, внедряются индустриальные методы строительства, которые удешевляют. Однако усугублялись и отрицательные тенденции: в их число входит отделка фасада с незавершённостью дворов и внутриквартальных пространств. Последующая эпоха активно осуждала «фасадный» принцип стиля — обильное применение колоннад, лепнины, украшательство. Конец этому роскошному стилю положило постановление ЦК КПСС и Совета Министров СССР «Об устранении излишеств в проектировании и строительстве» (4 ноября 1955). На замену сталинскому ампиру после кончины вождя пришла функциональная типовая советская архитектура, которая с теми или иными изменениями просуществовала до конца существования советского государства.</w:t>
      </w:r>
    </w:p>
    <w:p w:rsidR="00D50E36" w:rsidRPr="0074327D" w:rsidRDefault="00D50E36" w:rsidP="00533ADE">
      <w:pPr>
        <w:tabs>
          <w:tab w:val="left" w:pos="0"/>
        </w:tabs>
        <w:jc w:val="both"/>
        <w:rPr>
          <w:bCs/>
          <w:sz w:val="28"/>
          <w:szCs w:val="28"/>
        </w:rPr>
      </w:pPr>
      <w:r w:rsidRPr="0074327D">
        <w:rPr>
          <w:bCs/>
          <w:sz w:val="28"/>
          <w:szCs w:val="28"/>
        </w:rPr>
        <w:t>В 1955 году принято постановление «Об устранении излишеств в проектировании и строительстве», положившее конец сталинскому ампиру.</w:t>
      </w:r>
    </w:p>
    <w:p w:rsidR="00D50E36" w:rsidRPr="0074327D" w:rsidRDefault="00D50E36" w:rsidP="00533ADE">
      <w:pPr>
        <w:tabs>
          <w:tab w:val="left" w:pos="0"/>
        </w:tabs>
        <w:jc w:val="both"/>
        <w:rPr>
          <w:bCs/>
          <w:sz w:val="28"/>
          <w:szCs w:val="28"/>
        </w:rPr>
      </w:pPr>
      <w:r w:rsidRPr="0074327D">
        <w:rPr>
          <w:bCs/>
          <w:sz w:val="28"/>
          <w:szCs w:val="28"/>
        </w:rPr>
        <w:t>Индустриализация прежде всего коснулась жилищного строительства: было необходимо решить вопрос о типе массовой квартиры и жилого дома. Началась застройка районов крупными массивами. По такому новому принципу построены районы Химки-Ховрино (арх. Каро Алабян) и кварталы юго-запада Москвы (архитекторы Яков Белопольский, Евгений Стамо и другие), район «Дачное» Ленинграда (архитекторы Валентин Каменский, Александр Жук, Александр Мачерет, Г. Н. Николаев), микрорайоны и кварталы в Минске, Киеве, Вильнюсе, Владивостоке, Ашхабаде и проч.</w:t>
      </w:r>
    </w:p>
    <w:p w:rsidR="00D50E36" w:rsidRPr="0074327D" w:rsidRDefault="00D50E36" w:rsidP="00533ADE">
      <w:pPr>
        <w:tabs>
          <w:tab w:val="left" w:pos="0"/>
        </w:tabs>
        <w:jc w:val="both"/>
        <w:rPr>
          <w:bCs/>
          <w:sz w:val="28"/>
          <w:szCs w:val="28"/>
        </w:rPr>
      </w:pPr>
      <w:r w:rsidRPr="0074327D">
        <w:rPr>
          <w:bCs/>
          <w:sz w:val="28"/>
          <w:szCs w:val="28"/>
        </w:rPr>
        <w:t>При типовой индустриальной застройке возрастает роль крупных общественных сооружений с индивидуальным лицом, которые придают районам своеобразие. Выявить и сформировать принципы советской архитектуры помогли конкурсы на новый проект Дворца Советов (1958 и 1959 годы). Хотя проекты не получили осуществления, в конкурсе приняли участие ведущие архитекторы.</w:t>
      </w:r>
    </w:p>
    <w:p w:rsidR="00D50E36" w:rsidRPr="0074327D" w:rsidRDefault="00D50E36" w:rsidP="00533ADE">
      <w:pPr>
        <w:tabs>
          <w:tab w:val="left" w:pos="0"/>
        </w:tabs>
        <w:jc w:val="both"/>
        <w:rPr>
          <w:bCs/>
          <w:sz w:val="28"/>
          <w:szCs w:val="28"/>
        </w:rPr>
      </w:pPr>
      <w:r w:rsidRPr="0074327D">
        <w:rPr>
          <w:bCs/>
          <w:sz w:val="28"/>
          <w:szCs w:val="28"/>
        </w:rPr>
        <w:t xml:space="preserve">В 1960—1970-х годах развивался новый стиль архитектуры — простая, экономная, на основе новой индустрии и выражающая возможности современной техники. Важные объекты этого периода — Проспект Калинина (1964-69, архитектор М. В. Посохин). Он же с А. А. Мндоянцем, В. А. Свирским и инженерами В. И. Кузьминым, Ю. Рацкевичем, С. Школьниковым и проч. построил трёхконечное Здание СЭВ (1963—1970), которое считалось «одним из самых </w:t>
      </w:r>
      <w:r w:rsidRPr="0074327D">
        <w:rPr>
          <w:bCs/>
          <w:sz w:val="28"/>
          <w:szCs w:val="28"/>
        </w:rPr>
        <w:lastRenderedPageBreak/>
        <w:t>выразительных по архитектуре сооружений последнего времени». Останкинская телебашня (1967) доказывает рост технических возможностей в эту эпоху. По типовым проектам начали строиться станции метрополитена, которые дифферинцируются благодаря различным отделочным материалам. Среди примеров жилых комплексов можно назвать застройку экспериментального жилого района Северное Чертаново в Москве (1975—1982, инженер Леонид Дюбек, руководитель: М. В. Посохина, арх.: А. Г. Шапиро, Ю. П. Иванов, Б. И. Малярчук, В. И. Логинов, Л. В. Мисожников и др.), который с одной стороны несёт в себе черты брутализма, а с другой, отвечает основным критериям модернизма.К Олимпиаде-80 в Москве было построено большое количество минималистичных зданий (смотри Олимпийские сооружения Москвы). Также к 1980 году было завершено в строительство Музея АЗЛК (1980, арх. Ю.А. Регентов), которое по своему декору стоит на стыке архитектурного футуризма и модернизма. Здание имеет площадь 1337 м² при общей площади участка 0,55 га. В отделке были использованы модные материалы: стекло и алюминий, которые должны были подчеркнуть современные тенденции АЗЛК и советский технический прогресс.</w:t>
      </w:r>
    </w:p>
    <w:p w:rsidR="00D50E36" w:rsidRPr="0074327D" w:rsidRDefault="00D50E36" w:rsidP="00533ADE">
      <w:pPr>
        <w:tabs>
          <w:tab w:val="left" w:pos="0"/>
        </w:tabs>
        <w:jc w:val="both"/>
        <w:rPr>
          <w:bCs/>
          <w:sz w:val="28"/>
          <w:szCs w:val="28"/>
        </w:rPr>
      </w:pPr>
      <w:r w:rsidRPr="0074327D">
        <w:rPr>
          <w:bCs/>
          <w:sz w:val="28"/>
          <w:szCs w:val="28"/>
        </w:rPr>
        <w:t>Национальная архитектура союзных республик развивается по тем же принципам, но акцентирует своеобразие, благодаря трактовке отдельных архитектурных деталей, декоративным свойствам материала, и прочему. Дворец искусств в Ташкенте (1965, архитекторы Ю. Халдеев, В. Березин, С. Сутягин, Д. Шуваев) соединяет простые архитектурные формы и красочную фресковую живопись. Форма здания оригинальна — оно напоминает горизонтальную каннелюированную колонную. В фасаде Управление Каракумстроя в Ашхабаде (1967, архитекторы А. Ахмедов, Ф. Алиев, скульпторы В. Лемпорт, Н. Силис) вплетён национальный орнамент и условные скульптурные изображения. Этот синтез включает архитектуру и национальные традиции.</w:t>
      </w:r>
    </w:p>
    <w:p w:rsidR="00D50E36" w:rsidRPr="0074327D" w:rsidRDefault="00D50E36" w:rsidP="00533ADE">
      <w:pPr>
        <w:tabs>
          <w:tab w:val="left" w:pos="0"/>
        </w:tabs>
        <w:jc w:val="both"/>
        <w:rPr>
          <w:bCs/>
          <w:sz w:val="28"/>
          <w:szCs w:val="28"/>
        </w:rPr>
      </w:pPr>
      <w:r w:rsidRPr="0074327D">
        <w:rPr>
          <w:bCs/>
          <w:sz w:val="28"/>
          <w:szCs w:val="28"/>
        </w:rPr>
        <w:t>Стиль советской архитектуры этого времени эволюционирует. Он отходит от рационализма, преодолевает сухость, присущую раннему этапу, и затем выдвигает новую проблему — соответствие органическим формам. Пример решения этих вопросов — Дворец художественных выставок в Вильнюсе (1967, арх. В. Чеканаускас), Павильон СССР на Международной выставке в Осаке (1967-68, архитекторы М. В. Посохин, В. А. Свирский). Появляется тяготение к кривым линиям, перетеканию форм, при сохранении достигнутой ранее строгости и целесообразности архитектурных сооружений.</w:t>
      </w:r>
    </w:p>
    <w:p w:rsidR="006D2ED4" w:rsidRPr="0074327D" w:rsidRDefault="006D2ED4" w:rsidP="00533ADE">
      <w:pPr>
        <w:tabs>
          <w:tab w:val="left" w:pos="0"/>
        </w:tabs>
        <w:jc w:val="both"/>
        <w:rPr>
          <w:b/>
          <w:sz w:val="28"/>
          <w:szCs w:val="28"/>
        </w:rPr>
      </w:pPr>
    </w:p>
    <w:p w:rsidR="006D2ED4" w:rsidRPr="0074327D" w:rsidRDefault="006D2ED4" w:rsidP="00533ADE">
      <w:pPr>
        <w:tabs>
          <w:tab w:val="left" w:pos="0"/>
        </w:tabs>
        <w:jc w:val="both"/>
        <w:rPr>
          <w:b/>
          <w:sz w:val="28"/>
          <w:szCs w:val="28"/>
        </w:rPr>
      </w:pPr>
      <w:r w:rsidRPr="0074327D">
        <w:rPr>
          <w:b/>
          <w:sz w:val="28"/>
          <w:szCs w:val="28"/>
        </w:rPr>
        <w:t>Вопросы:</w:t>
      </w:r>
    </w:p>
    <w:p w:rsidR="006D2ED4" w:rsidRPr="0074327D" w:rsidRDefault="006D2ED4" w:rsidP="00533ADE">
      <w:pPr>
        <w:numPr>
          <w:ilvl w:val="0"/>
          <w:numId w:val="24"/>
        </w:numPr>
        <w:tabs>
          <w:tab w:val="left" w:pos="0"/>
        </w:tabs>
        <w:jc w:val="both"/>
        <w:rPr>
          <w:bCs/>
          <w:sz w:val="28"/>
          <w:szCs w:val="28"/>
        </w:rPr>
      </w:pPr>
      <w:r w:rsidRPr="0074327D">
        <w:rPr>
          <w:bCs/>
          <w:sz w:val="28"/>
          <w:szCs w:val="28"/>
        </w:rPr>
        <w:t>В чем заключалась важность работы архитектора в 1940е годы?</w:t>
      </w:r>
    </w:p>
    <w:p w:rsidR="006D2ED4" w:rsidRPr="0074327D" w:rsidRDefault="006D2ED4" w:rsidP="00533ADE">
      <w:pPr>
        <w:numPr>
          <w:ilvl w:val="0"/>
          <w:numId w:val="24"/>
        </w:numPr>
        <w:tabs>
          <w:tab w:val="left" w:pos="0"/>
        </w:tabs>
        <w:jc w:val="both"/>
        <w:rPr>
          <w:bCs/>
          <w:sz w:val="28"/>
          <w:szCs w:val="28"/>
        </w:rPr>
      </w:pPr>
      <w:r w:rsidRPr="0074327D">
        <w:rPr>
          <w:bCs/>
          <w:sz w:val="28"/>
          <w:szCs w:val="28"/>
        </w:rPr>
        <w:t>Охарактеризуйте основные стили архитектуры 1940-1980х гг.</w:t>
      </w:r>
    </w:p>
    <w:p w:rsidR="005E5F13" w:rsidRPr="0074327D" w:rsidRDefault="005E5F13" w:rsidP="00533ADE">
      <w:pPr>
        <w:tabs>
          <w:tab w:val="left" w:pos="0"/>
        </w:tabs>
        <w:jc w:val="both"/>
        <w:rPr>
          <w:b/>
          <w:sz w:val="28"/>
          <w:szCs w:val="28"/>
        </w:rPr>
      </w:pPr>
    </w:p>
    <w:p w:rsidR="00C372BA" w:rsidRPr="0074327D" w:rsidRDefault="00C372BA" w:rsidP="00533ADE">
      <w:pPr>
        <w:tabs>
          <w:tab w:val="left" w:pos="0"/>
        </w:tabs>
        <w:jc w:val="both"/>
        <w:rPr>
          <w:b/>
          <w:sz w:val="28"/>
          <w:szCs w:val="28"/>
        </w:rPr>
      </w:pPr>
    </w:p>
    <w:p w:rsidR="005A7BA2" w:rsidRPr="0074327D" w:rsidRDefault="005A7BA2" w:rsidP="005A7BA2">
      <w:pPr>
        <w:suppressAutoHyphens/>
        <w:rPr>
          <w:rFonts w:eastAsia="Calibri"/>
          <w:bCs/>
          <w:i/>
          <w:iCs/>
          <w:sz w:val="28"/>
          <w:szCs w:val="28"/>
        </w:rPr>
      </w:pPr>
      <w:r w:rsidRPr="0074327D">
        <w:rPr>
          <w:rFonts w:eastAsia="Calibri"/>
          <w:bCs/>
          <w:i/>
          <w:iCs/>
          <w:sz w:val="28"/>
          <w:szCs w:val="28"/>
        </w:rPr>
        <w:t>Форма контроля: письменная работа.</w:t>
      </w:r>
    </w:p>
    <w:p w:rsidR="005A7BA2" w:rsidRPr="0074327D" w:rsidRDefault="005A7BA2" w:rsidP="005A7BA2">
      <w:pPr>
        <w:tabs>
          <w:tab w:val="left" w:pos="0"/>
        </w:tabs>
        <w:jc w:val="center"/>
        <w:rPr>
          <w:b/>
          <w:sz w:val="28"/>
          <w:szCs w:val="28"/>
          <w:u w:val="single"/>
        </w:rPr>
      </w:pPr>
    </w:p>
    <w:p w:rsidR="005A7BA2" w:rsidRPr="0074327D" w:rsidRDefault="005A7BA2" w:rsidP="005A7BA2">
      <w:pPr>
        <w:tabs>
          <w:tab w:val="left" w:pos="0"/>
        </w:tabs>
        <w:jc w:val="center"/>
        <w:rPr>
          <w:b/>
          <w:sz w:val="28"/>
          <w:szCs w:val="28"/>
          <w:u w:val="single"/>
        </w:rPr>
      </w:pPr>
    </w:p>
    <w:p w:rsidR="005A7BA2" w:rsidRPr="0074327D" w:rsidRDefault="005A7BA2" w:rsidP="005A7BA2">
      <w:pPr>
        <w:tabs>
          <w:tab w:val="left" w:pos="0"/>
        </w:tabs>
        <w:jc w:val="center"/>
        <w:rPr>
          <w:b/>
          <w:sz w:val="28"/>
          <w:szCs w:val="28"/>
          <w:u w:val="single"/>
        </w:rPr>
      </w:pPr>
    </w:p>
    <w:p w:rsidR="005A7BA2" w:rsidRPr="0074327D" w:rsidRDefault="005A7BA2" w:rsidP="005A7BA2">
      <w:pPr>
        <w:tabs>
          <w:tab w:val="left" w:pos="0"/>
        </w:tabs>
        <w:jc w:val="center"/>
        <w:rPr>
          <w:b/>
          <w:sz w:val="28"/>
          <w:szCs w:val="28"/>
          <w:u w:val="single"/>
        </w:rPr>
      </w:pPr>
    </w:p>
    <w:p w:rsidR="005E5F13" w:rsidRPr="0074327D" w:rsidRDefault="005A7BA2" w:rsidP="005A7BA2">
      <w:pPr>
        <w:tabs>
          <w:tab w:val="left" w:pos="0"/>
        </w:tabs>
        <w:jc w:val="center"/>
        <w:rPr>
          <w:b/>
          <w:sz w:val="28"/>
          <w:szCs w:val="28"/>
          <w:u w:val="single"/>
        </w:rPr>
      </w:pPr>
      <w:r w:rsidRPr="0074327D">
        <w:rPr>
          <w:b/>
          <w:sz w:val="28"/>
          <w:szCs w:val="28"/>
          <w:u w:val="single"/>
        </w:rPr>
        <w:t>ПРАКТИЧЕСКОЕ ЗАНЯТИЕ № 14.</w:t>
      </w:r>
    </w:p>
    <w:p w:rsidR="00206A79" w:rsidRPr="0074327D" w:rsidRDefault="00206A79" w:rsidP="005A7BA2">
      <w:pPr>
        <w:widowControl w:val="0"/>
        <w:autoSpaceDE w:val="0"/>
        <w:jc w:val="center"/>
        <w:rPr>
          <w:b/>
          <w:sz w:val="28"/>
          <w:szCs w:val="28"/>
          <w:u w:val="single"/>
        </w:rPr>
      </w:pPr>
      <w:bookmarkStart w:id="17" w:name="_Hlk146568264"/>
    </w:p>
    <w:p w:rsidR="00206A79" w:rsidRPr="0074327D" w:rsidRDefault="00206A79" w:rsidP="00206A79">
      <w:pPr>
        <w:widowControl w:val="0"/>
        <w:autoSpaceDE w:val="0"/>
        <w:jc w:val="both"/>
        <w:rPr>
          <w:b/>
          <w:sz w:val="28"/>
          <w:szCs w:val="28"/>
        </w:rPr>
      </w:pPr>
      <w:r w:rsidRPr="0074327D">
        <w:rPr>
          <w:b/>
          <w:sz w:val="28"/>
          <w:szCs w:val="28"/>
        </w:rPr>
        <w:t>Раздел 5. Российская Федерация в 1992–2020 гг. Современный мир в условиях глобализации.</w:t>
      </w:r>
    </w:p>
    <w:p w:rsidR="00206A79" w:rsidRPr="0074327D" w:rsidRDefault="005A7BA2" w:rsidP="00206A79">
      <w:pPr>
        <w:widowControl w:val="0"/>
        <w:autoSpaceDE w:val="0"/>
        <w:jc w:val="both"/>
        <w:rPr>
          <w:b/>
          <w:sz w:val="28"/>
          <w:szCs w:val="28"/>
        </w:rPr>
      </w:pPr>
      <w:r w:rsidRPr="0074327D">
        <w:rPr>
          <w:b/>
          <w:sz w:val="28"/>
          <w:szCs w:val="28"/>
        </w:rPr>
        <w:t xml:space="preserve">Тема: </w:t>
      </w:r>
      <w:r w:rsidR="00206A79" w:rsidRPr="0074327D">
        <w:rPr>
          <w:b/>
          <w:sz w:val="28"/>
          <w:szCs w:val="28"/>
        </w:rPr>
        <w:t>Развитие культуры, науки и образования в современной России.</w:t>
      </w:r>
    </w:p>
    <w:p w:rsidR="00206A79" w:rsidRPr="0074327D" w:rsidRDefault="00206A79" w:rsidP="00206A79">
      <w:pPr>
        <w:widowControl w:val="0"/>
        <w:autoSpaceDE w:val="0"/>
        <w:jc w:val="both"/>
        <w:rPr>
          <w:b/>
          <w:sz w:val="28"/>
          <w:szCs w:val="28"/>
        </w:rPr>
      </w:pPr>
    </w:p>
    <w:p w:rsidR="005A7BA2" w:rsidRPr="0074327D" w:rsidRDefault="005A7BA2" w:rsidP="005A7BA2">
      <w:pPr>
        <w:jc w:val="both"/>
        <w:rPr>
          <w:b/>
          <w:sz w:val="28"/>
          <w:szCs w:val="28"/>
        </w:rPr>
      </w:pPr>
      <w:r w:rsidRPr="0074327D">
        <w:rPr>
          <w:b/>
          <w:sz w:val="28"/>
          <w:szCs w:val="28"/>
        </w:rPr>
        <w:t xml:space="preserve">Цели занятия: </w:t>
      </w:r>
    </w:p>
    <w:p w:rsidR="005A7BA2" w:rsidRPr="0074327D" w:rsidRDefault="005A7BA2" w:rsidP="005A7BA2">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5A7BA2" w:rsidRPr="0074327D" w:rsidRDefault="005A7BA2" w:rsidP="005A7BA2">
      <w:pPr>
        <w:jc w:val="both"/>
        <w:rPr>
          <w:sz w:val="28"/>
          <w:szCs w:val="28"/>
        </w:rPr>
      </w:pPr>
      <w:r w:rsidRPr="0074327D">
        <w:rPr>
          <w:sz w:val="28"/>
          <w:szCs w:val="28"/>
        </w:rPr>
        <w:t>- формирование представления о социально-экономических и политических процессах, происходящих в обществе.</w:t>
      </w:r>
    </w:p>
    <w:p w:rsidR="005A7BA2" w:rsidRPr="0074327D" w:rsidRDefault="005A7BA2" w:rsidP="005A7BA2">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w:t>
      </w:r>
      <w:r w:rsidRPr="0074327D">
        <w:rPr>
          <w:bCs/>
          <w:sz w:val="28"/>
          <w:szCs w:val="28"/>
        </w:rPr>
        <w:t>историческими источниками.</w:t>
      </w:r>
    </w:p>
    <w:p w:rsidR="005A7BA2" w:rsidRPr="0074327D" w:rsidRDefault="005A7BA2" w:rsidP="005A7BA2">
      <w:pPr>
        <w:jc w:val="both"/>
        <w:rPr>
          <w:b/>
          <w:sz w:val="28"/>
          <w:szCs w:val="28"/>
        </w:rPr>
      </w:pPr>
    </w:p>
    <w:p w:rsidR="005A7BA2" w:rsidRPr="0074327D" w:rsidRDefault="005A7BA2" w:rsidP="005A7BA2">
      <w:pPr>
        <w:jc w:val="both"/>
        <w:rPr>
          <w:b/>
          <w:sz w:val="28"/>
          <w:szCs w:val="28"/>
        </w:rPr>
      </w:pPr>
      <w:r w:rsidRPr="0074327D">
        <w:rPr>
          <w:b/>
          <w:sz w:val="28"/>
          <w:szCs w:val="28"/>
        </w:rPr>
        <w:t>Обеспечение  занятия:</w:t>
      </w:r>
    </w:p>
    <w:p w:rsidR="005A7BA2" w:rsidRPr="0074327D" w:rsidRDefault="005A7BA2" w:rsidP="005A7BA2">
      <w:pPr>
        <w:jc w:val="both"/>
        <w:rPr>
          <w:sz w:val="28"/>
          <w:szCs w:val="28"/>
        </w:rPr>
      </w:pPr>
      <w:r w:rsidRPr="0074327D">
        <w:rPr>
          <w:sz w:val="28"/>
          <w:szCs w:val="28"/>
        </w:rPr>
        <w:t>1. Методические указания для выполнения практической работы.</w:t>
      </w:r>
    </w:p>
    <w:p w:rsidR="005A7BA2" w:rsidRPr="0074327D" w:rsidRDefault="005A7BA2" w:rsidP="005A7BA2">
      <w:pPr>
        <w:jc w:val="both"/>
        <w:rPr>
          <w:sz w:val="28"/>
          <w:szCs w:val="28"/>
        </w:rPr>
      </w:pPr>
      <w:r w:rsidRPr="0074327D">
        <w:rPr>
          <w:sz w:val="28"/>
          <w:szCs w:val="28"/>
        </w:rPr>
        <w:t>2. Информационные источники.</w:t>
      </w:r>
    </w:p>
    <w:p w:rsidR="005A7BA2" w:rsidRPr="0074327D" w:rsidRDefault="005A7BA2" w:rsidP="005A7BA2">
      <w:pPr>
        <w:widowControl w:val="0"/>
        <w:autoSpaceDE w:val="0"/>
        <w:jc w:val="both"/>
        <w:rPr>
          <w:highlight w:val="yellow"/>
        </w:rPr>
      </w:pPr>
    </w:p>
    <w:p w:rsidR="005A7BA2" w:rsidRPr="0074327D" w:rsidRDefault="005A7BA2" w:rsidP="005A7BA2">
      <w:pPr>
        <w:widowControl w:val="0"/>
        <w:autoSpaceDE w:val="0"/>
        <w:jc w:val="both"/>
        <w:rPr>
          <w:highlight w:val="yellow"/>
        </w:rPr>
      </w:pPr>
    </w:p>
    <w:p w:rsidR="005A7BA2" w:rsidRPr="0074327D" w:rsidRDefault="005A7BA2" w:rsidP="005A7BA2">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5A7BA2" w:rsidRPr="0074327D" w:rsidRDefault="005A7BA2" w:rsidP="005A7BA2">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5A7BA2" w:rsidRPr="0074327D" w:rsidRDefault="005A7BA2" w:rsidP="005A7BA2">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5A7BA2" w:rsidRPr="0074327D" w:rsidRDefault="005A7BA2" w:rsidP="005A7BA2">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5A7BA2" w:rsidRPr="0074327D" w:rsidRDefault="005A7BA2" w:rsidP="005A7BA2">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5A7BA2" w:rsidRPr="0074327D" w:rsidRDefault="005A7BA2" w:rsidP="005A7BA2">
      <w:pPr>
        <w:tabs>
          <w:tab w:val="left" w:pos="0"/>
        </w:tabs>
        <w:jc w:val="both"/>
        <w:rPr>
          <w:b/>
          <w:sz w:val="28"/>
          <w:szCs w:val="28"/>
        </w:rPr>
      </w:pPr>
    </w:p>
    <w:p w:rsidR="005A7BA2" w:rsidRPr="0074327D" w:rsidRDefault="005A7BA2" w:rsidP="005A7BA2">
      <w:pPr>
        <w:tabs>
          <w:tab w:val="left" w:pos="0"/>
        </w:tabs>
        <w:jc w:val="both"/>
        <w:rPr>
          <w:b/>
          <w:sz w:val="28"/>
          <w:szCs w:val="28"/>
        </w:rPr>
      </w:pPr>
      <w:r w:rsidRPr="0074327D">
        <w:rPr>
          <w:b/>
          <w:sz w:val="28"/>
          <w:szCs w:val="28"/>
        </w:rPr>
        <w:t>Задание 1.</w:t>
      </w:r>
    </w:p>
    <w:p w:rsidR="00206A79" w:rsidRPr="0074327D" w:rsidRDefault="00206A79" w:rsidP="00206A79">
      <w:pPr>
        <w:widowControl w:val="0"/>
        <w:autoSpaceDE w:val="0"/>
        <w:jc w:val="both"/>
        <w:rPr>
          <w:b/>
          <w:bCs/>
          <w:sz w:val="28"/>
          <w:szCs w:val="28"/>
        </w:rPr>
      </w:pPr>
      <w:r w:rsidRPr="0074327D">
        <w:rPr>
          <w:b/>
          <w:bCs/>
          <w:sz w:val="28"/>
          <w:szCs w:val="28"/>
        </w:rPr>
        <w:t>Ответьте устно на вопросы:</w:t>
      </w:r>
    </w:p>
    <w:p w:rsidR="00206A79" w:rsidRPr="0074327D" w:rsidRDefault="00206A79" w:rsidP="00206A79">
      <w:pPr>
        <w:widowControl w:val="0"/>
        <w:autoSpaceDE w:val="0"/>
        <w:jc w:val="both"/>
        <w:rPr>
          <w:bCs/>
          <w:sz w:val="28"/>
          <w:szCs w:val="28"/>
        </w:rPr>
      </w:pPr>
      <w:r w:rsidRPr="0074327D">
        <w:rPr>
          <w:bCs/>
          <w:sz w:val="28"/>
          <w:szCs w:val="28"/>
        </w:rPr>
        <w:t xml:space="preserve">1. Каковы были особенности развития культуры РФ в 1992 – 2020 гг? </w:t>
      </w:r>
    </w:p>
    <w:p w:rsidR="00206A79" w:rsidRPr="0074327D" w:rsidRDefault="00206A79" w:rsidP="00206A79">
      <w:pPr>
        <w:widowControl w:val="0"/>
        <w:autoSpaceDE w:val="0"/>
        <w:jc w:val="both"/>
        <w:rPr>
          <w:bCs/>
          <w:sz w:val="28"/>
          <w:szCs w:val="28"/>
        </w:rPr>
      </w:pPr>
      <w:r w:rsidRPr="0074327D">
        <w:rPr>
          <w:bCs/>
          <w:sz w:val="28"/>
          <w:szCs w:val="28"/>
        </w:rPr>
        <w:t>2. Чем можно объяснить данные особенности развития культуры?</w:t>
      </w:r>
    </w:p>
    <w:p w:rsidR="00206A79" w:rsidRPr="0074327D" w:rsidRDefault="00206A79" w:rsidP="00206A79">
      <w:pPr>
        <w:widowControl w:val="0"/>
        <w:autoSpaceDE w:val="0"/>
        <w:jc w:val="both"/>
        <w:rPr>
          <w:b/>
          <w:sz w:val="28"/>
          <w:szCs w:val="28"/>
        </w:rPr>
      </w:pPr>
    </w:p>
    <w:p w:rsidR="00206A79" w:rsidRPr="0074327D" w:rsidRDefault="00206A79" w:rsidP="00206A79">
      <w:pPr>
        <w:widowControl w:val="0"/>
        <w:autoSpaceDE w:val="0"/>
        <w:jc w:val="both"/>
        <w:rPr>
          <w:b/>
          <w:sz w:val="28"/>
          <w:szCs w:val="28"/>
        </w:rPr>
      </w:pPr>
      <w:r w:rsidRPr="0074327D">
        <w:rPr>
          <w:b/>
          <w:sz w:val="28"/>
          <w:szCs w:val="28"/>
        </w:rPr>
        <w:t>Задание 2.</w:t>
      </w:r>
    </w:p>
    <w:p w:rsidR="00206A79" w:rsidRPr="0074327D" w:rsidRDefault="00206A79" w:rsidP="00206A79">
      <w:pPr>
        <w:widowControl w:val="0"/>
        <w:autoSpaceDE w:val="0"/>
        <w:jc w:val="both"/>
        <w:rPr>
          <w:b/>
          <w:sz w:val="28"/>
          <w:szCs w:val="28"/>
        </w:rPr>
      </w:pPr>
    </w:p>
    <w:p w:rsidR="00206A79" w:rsidRPr="0074327D" w:rsidRDefault="00206A79" w:rsidP="00206A79">
      <w:pPr>
        <w:widowControl w:val="0"/>
        <w:autoSpaceDE w:val="0"/>
        <w:jc w:val="both"/>
        <w:rPr>
          <w:b/>
          <w:sz w:val="28"/>
          <w:szCs w:val="28"/>
        </w:rPr>
      </w:pPr>
      <w:r w:rsidRPr="0074327D">
        <w:rPr>
          <w:b/>
          <w:sz w:val="28"/>
          <w:szCs w:val="28"/>
        </w:rPr>
        <w:t>Защита презентаций и докладов на тему «Развитие культуры, науки и образования в современной России».</w:t>
      </w:r>
    </w:p>
    <w:p w:rsidR="005A7BA2" w:rsidRPr="0074327D" w:rsidRDefault="005A7BA2" w:rsidP="005A7BA2">
      <w:pPr>
        <w:suppressAutoHyphens/>
        <w:rPr>
          <w:rFonts w:eastAsia="Calibri"/>
          <w:bCs/>
          <w:i/>
          <w:iCs/>
          <w:sz w:val="28"/>
          <w:szCs w:val="28"/>
        </w:rPr>
      </w:pPr>
      <w:r w:rsidRPr="0074327D">
        <w:rPr>
          <w:rFonts w:eastAsia="Calibri"/>
          <w:bCs/>
          <w:i/>
          <w:iCs/>
          <w:sz w:val="28"/>
          <w:szCs w:val="28"/>
        </w:rPr>
        <w:t>Форма контроля: устный опрос, защита докладов и презентаций.</w:t>
      </w:r>
    </w:p>
    <w:bookmarkEnd w:id="17"/>
    <w:p w:rsidR="00533ADE" w:rsidRPr="0074327D" w:rsidRDefault="005A7BA2" w:rsidP="005A7BA2">
      <w:pPr>
        <w:shd w:val="clear" w:color="auto" w:fill="FFFFFF"/>
        <w:jc w:val="center"/>
        <w:rPr>
          <w:b/>
          <w:bCs/>
          <w:sz w:val="28"/>
          <w:szCs w:val="28"/>
          <w:u w:val="single"/>
        </w:rPr>
      </w:pPr>
      <w:r w:rsidRPr="0074327D">
        <w:rPr>
          <w:b/>
          <w:bCs/>
          <w:sz w:val="28"/>
          <w:szCs w:val="28"/>
          <w:u w:val="single"/>
        </w:rPr>
        <w:lastRenderedPageBreak/>
        <w:t>ПРАКТИЧЕСКОЕ ЗАНЯТИЕ № 15</w:t>
      </w:r>
    </w:p>
    <w:p w:rsidR="00C372BA" w:rsidRPr="0074327D" w:rsidRDefault="00C372BA" w:rsidP="00533ADE">
      <w:pPr>
        <w:shd w:val="clear" w:color="auto" w:fill="FFFFFF"/>
        <w:jc w:val="both"/>
        <w:rPr>
          <w:b/>
          <w:bCs/>
          <w:sz w:val="28"/>
          <w:szCs w:val="28"/>
        </w:rPr>
      </w:pPr>
    </w:p>
    <w:p w:rsidR="00533ADE" w:rsidRPr="0074327D" w:rsidRDefault="005A7BA2" w:rsidP="00533ADE">
      <w:pPr>
        <w:shd w:val="clear" w:color="auto" w:fill="FFFFFF"/>
        <w:jc w:val="both"/>
        <w:rPr>
          <w:b/>
          <w:bCs/>
          <w:sz w:val="28"/>
          <w:szCs w:val="28"/>
        </w:rPr>
      </w:pPr>
      <w:r w:rsidRPr="0074327D">
        <w:rPr>
          <w:b/>
          <w:bCs/>
          <w:sz w:val="28"/>
          <w:szCs w:val="28"/>
        </w:rPr>
        <w:t xml:space="preserve">Тема: </w:t>
      </w:r>
      <w:r w:rsidR="00533ADE" w:rsidRPr="0074327D">
        <w:rPr>
          <w:b/>
          <w:bCs/>
          <w:sz w:val="28"/>
          <w:szCs w:val="28"/>
        </w:rPr>
        <w:t>Становление новой государственности в РФ. Внешняя политика России в 90-е гг. Повседневная жизнь россиян в условиях реформ.</w:t>
      </w:r>
    </w:p>
    <w:p w:rsidR="008B7E95" w:rsidRPr="0074327D" w:rsidRDefault="00533ADE" w:rsidP="00533ADE">
      <w:pPr>
        <w:shd w:val="clear" w:color="auto" w:fill="FFFFFF"/>
        <w:jc w:val="both"/>
        <w:rPr>
          <w:b/>
          <w:bCs/>
          <w:sz w:val="28"/>
          <w:szCs w:val="28"/>
        </w:rPr>
      </w:pPr>
      <w:r w:rsidRPr="0074327D">
        <w:rPr>
          <w:b/>
          <w:bCs/>
          <w:sz w:val="28"/>
          <w:szCs w:val="28"/>
        </w:rPr>
        <w:t>Занятие с использованием музейно-педагогических технологии.</w:t>
      </w:r>
    </w:p>
    <w:p w:rsidR="005A7BA2" w:rsidRPr="0074327D" w:rsidRDefault="005A7BA2" w:rsidP="005A7BA2">
      <w:pPr>
        <w:jc w:val="both"/>
        <w:rPr>
          <w:b/>
          <w:sz w:val="28"/>
          <w:szCs w:val="28"/>
        </w:rPr>
      </w:pPr>
    </w:p>
    <w:p w:rsidR="005A7BA2" w:rsidRPr="0074327D" w:rsidRDefault="005A7BA2" w:rsidP="005A7BA2">
      <w:pPr>
        <w:jc w:val="both"/>
        <w:rPr>
          <w:b/>
          <w:sz w:val="28"/>
          <w:szCs w:val="28"/>
        </w:rPr>
      </w:pPr>
      <w:r w:rsidRPr="0074327D">
        <w:rPr>
          <w:b/>
          <w:sz w:val="28"/>
          <w:szCs w:val="28"/>
        </w:rPr>
        <w:t xml:space="preserve">Цели занятия: </w:t>
      </w:r>
    </w:p>
    <w:p w:rsidR="005A7BA2" w:rsidRPr="0074327D" w:rsidRDefault="005A7BA2" w:rsidP="005A7BA2">
      <w:pPr>
        <w:jc w:val="both"/>
        <w:rPr>
          <w:sz w:val="28"/>
          <w:szCs w:val="28"/>
        </w:rPr>
      </w:pPr>
      <w:r w:rsidRPr="0074327D">
        <w:rPr>
          <w:b/>
          <w:sz w:val="28"/>
          <w:szCs w:val="28"/>
        </w:rPr>
        <w:t xml:space="preserve">- </w:t>
      </w:r>
      <w:r w:rsidRPr="0074327D">
        <w:rPr>
          <w:sz w:val="28"/>
          <w:szCs w:val="28"/>
        </w:rPr>
        <w:t>и</w:t>
      </w:r>
      <w:r w:rsidRPr="0074327D">
        <w:rPr>
          <w:bCs/>
          <w:sz w:val="28"/>
          <w:szCs w:val="28"/>
        </w:rPr>
        <w:t>зучение материала по теме;</w:t>
      </w:r>
    </w:p>
    <w:p w:rsidR="005A7BA2" w:rsidRPr="0074327D" w:rsidRDefault="005A7BA2" w:rsidP="005A7BA2">
      <w:pPr>
        <w:jc w:val="both"/>
        <w:rPr>
          <w:sz w:val="28"/>
          <w:szCs w:val="28"/>
        </w:rPr>
      </w:pPr>
      <w:r w:rsidRPr="0074327D">
        <w:rPr>
          <w:sz w:val="28"/>
          <w:szCs w:val="28"/>
        </w:rPr>
        <w:t>- формирование представления о социально-экономических и политических процессах, происходящих в обществе.</w:t>
      </w:r>
    </w:p>
    <w:p w:rsidR="005A7BA2" w:rsidRPr="0074327D" w:rsidRDefault="005A7BA2" w:rsidP="005A7BA2">
      <w:pPr>
        <w:jc w:val="both"/>
        <w:rPr>
          <w:sz w:val="28"/>
          <w:szCs w:val="28"/>
        </w:rPr>
      </w:pPr>
      <w:r w:rsidRPr="0074327D">
        <w:rPr>
          <w:sz w:val="28"/>
          <w:szCs w:val="28"/>
        </w:rPr>
        <w:t xml:space="preserve">- </w:t>
      </w:r>
      <w:r w:rsidRPr="0074327D">
        <w:rPr>
          <w:bCs/>
          <w:sz w:val="28"/>
          <w:szCs w:val="28"/>
        </w:rPr>
        <w:t xml:space="preserve">приобретение навыков </w:t>
      </w:r>
      <w:r w:rsidRPr="0074327D">
        <w:rPr>
          <w:sz w:val="28"/>
          <w:szCs w:val="28"/>
        </w:rPr>
        <w:t xml:space="preserve"> работы с </w:t>
      </w:r>
      <w:r w:rsidRPr="0074327D">
        <w:rPr>
          <w:bCs/>
          <w:sz w:val="28"/>
          <w:szCs w:val="28"/>
        </w:rPr>
        <w:t>историческими источниками.</w:t>
      </w:r>
    </w:p>
    <w:p w:rsidR="005A7BA2" w:rsidRPr="0074327D" w:rsidRDefault="005A7BA2" w:rsidP="005A7BA2">
      <w:pPr>
        <w:jc w:val="both"/>
        <w:rPr>
          <w:b/>
          <w:sz w:val="28"/>
          <w:szCs w:val="28"/>
        </w:rPr>
      </w:pPr>
    </w:p>
    <w:p w:rsidR="005A7BA2" w:rsidRPr="0074327D" w:rsidRDefault="005A7BA2" w:rsidP="005A7BA2">
      <w:pPr>
        <w:jc w:val="both"/>
        <w:rPr>
          <w:b/>
          <w:sz w:val="28"/>
          <w:szCs w:val="28"/>
        </w:rPr>
      </w:pPr>
      <w:r w:rsidRPr="0074327D">
        <w:rPr>
          <w:b/>
          <w:sz w:val="28"/>
          <w:szCs w:val="28"/>
        </w:rPr>
        <w:t>Обеспечение  занятия:</w:t>
      </w:r>
    </w:p>
    <w:p w:rsidR="005A7BA2" w:rsidRPr="0074327D" w:rsidRDefault="005A7BA2" w:rsidP="005A7BA2">
      <w:pPr>
        <w:jc w:val="both"/>
        <w:rPr>
          <w:sz w:val="28"/>
          <w:szCs w:val="28"/>
        </w:rPr>
      </w:pPr>
      <w:r w:rsidRPr="0074327D">
        <w:rPr>
          <w:sz w:val="28"/>
          <w:szCs w:val="28"/>
        </w:rPr>
        <w:t>1. Методические указания для выполнения практической работы.</w:t>
      </w:r>
    </w:p>
    <w:p w:rsidR="005A7BA2" w:rsidRPr="0074327D" w:rsidRDefault="005A7BA2" w:rsidP="005A7BA2">
      <w:pPr>
        <w:jc w:val="both"/>
        <w:rPr>
          <w:sz w:val="28"/>
          <w:szCs w:val="28"/>
        </w:rPr>
      </w:pPr>
      <w:r w:rsidRPr="0074327D">
        <w:rPr>
          <w:sz w:val="28"/>
          <w:szCs w:val="28"/>
        </w:rPr>
        <w:t>2. Информационные источники.</w:t>
      </w:r>
    </w:p>
    <w:p w:rsidR="005A7BA2" w:rsidRPr="0074327D" w:rsidRDefault="005A7BA2" w:rsidP="005A7BA2">
      <w:pPr>
        <w:widowControl w:val="0"/>
        <w:autoSpaceDE w:val="0"/>
        <w:jc w:val="both"/>
        <w:rPr>
          <w:highlight w:val="yellow"/>
        </w:rPr>
      </w:pPr>
    </w:p>
    <w:p w:rsidR="005A7BA2" w:rsidRPr="0074327D" w:rsidRDefault="005A7BA2" w:rsidP="005A7BA2">
      <w:pPr>
        <w:widowControl w:val="0"/>
        <w:autoSpaceDE w:val="0"/>
        <w:jc w:val="both"/>
        <w:rPr>
          <w:highlight w:val="yellow"/>
        </w:rPr>
      </w:pPr>
    </w:p>
    <w:p w:rsidR="005A7BA2" w:rsidRPr="0074327D" w:rsidRDefault="005A7BA2" w:rsidP="005A7BA2">
      <w:pPr>
        <w:spacing w:line="360" w:lineRule="auto"/>
        <w:jc w:val="center"/>
        <w:rPr>
          <w:rFonts w:eastAsia="Arial"/>
          <w:b/>
          <w:bCs/>
          <w:sz w:val="28"/>
          <w:szCs w:val="28"/>
          <w:lang w:eastAsia="ru-RU"/>
        </w:rPr>
      </w:pPr>
      <w:r w:rsidRPr="0074327D">
        <w:rPr>
          <w:rFonts w:eastAsia="Arial"/>
          <w:b/>
          <w:bCs/>
          <w:sz w:val="28"/>
          <w:szCs w:val="28"/>
          <w:lang w:eastAsia="ru-RU"/>
        </w:rPr>
        <w:t>Основная литература:</w:t>
      </w:r>
    </w:p>
    <w:p w:rsidR="005A7BA2" w:rsidRPr="0074327D" w:rsidRDefault="005A7BA2" w:rsidP="005A7BA2">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5A7BA2" w:rsidRPr="0074327D" w:rsidRDefault="005A7BA2" w:rsidP="005A7BA2">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5A7BA2" w:rsidRPr="0074327D" w:rsidRDefault="005A7BA2" w:rsidP="005A7BA2">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5A7BA2" w:rsidRPr="0074327D" w:rsidRDefault="005A7BA2" w:rsidP="005A7BA2">
      <w:pPr>
        <w:pStyle w:val="af7"/>
        <w:ind w:left="0" w:right="-285"/>
        <w:contextualSpacing/>
        <w:jc w:val="both"/>
        <w:textAlignment w:val="baseline"/>
        <w:rPr>
          <w:rFonts w:eastAsia="Arial"/>
          <w:iCs/>
          <w:sz w:val="28"/>
          <w:szCs w:val="28"/>
          <w:lang w:eastAsia="ru-RU"/>
        </w:rPr>
      </w:pPr>
      <w:r w:rsidRPr="0074327D">
        <w:rPr>
          <w:rFonts w:eastAsia="Arial"/>
          <w:iCs/>
          <w:sz w:val="28"/>
          <w:szCs w:val="28"/>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5A7BA2" w:rsidRPr="0074327D" w:rsidRDefault="005A7BA2" w:rsidP="005A7BA2">
      <w:pPr>
        <w:tabs>
          <w:tab w:val="left" w:pos="0"/>
        </w:tabs>
        <w:jc w:val="both"/>
        <w:rPr>
          <w:b/>
          <w:sz w:val="28"/>
          <w:szCs w:val="28"/>
        </w:rPr>
      </w:pPr>
    </w:p>
    <w:p w:rsidR="00C372BA" w:rsidRPr="0074327D" w:rsidRDefault="005A7BA2" w:rsidP="00533ADE">
      <w:pPr>
        <w:shd w:val="clear" w:color="auto" w:fill="FFFFFF"/>
        <w:jc w:val="both"/>
        <w:rPr>
          <w:b/>
          <w:bCs/>
          <w:sz w:val="28"/>
          <w:szCs w:val="28"/>
        </w:rPr>
      </w:pPr>
      <w:r w:rsidRPr="0074327D">
        <w:rPr>
          <w:b/>
          <w:bCs/>
          <w:sz w:val="28"/>
          <w:szCs w:val="28"/>
        </w:rPr>
        <w:t>Задание 1.</w:t>
      </w:r>
    </w:p>
    <w:p w:rsidR="005A7BA2" w:rsidRPr="0074327D" w:rsidRDefault="005A7BA2" w:rsidP="00533ADE">
      <w:pPr>
        <w:shd w:val="clear" w:color="auto" w:fill="FFFFFF"/>
        <w:jc w:val="both"/>
        <w:rPr>
          <w:b/>
          <w:sz w:val="28"/>
          <w:szCs w:val="28"/>
        </w:rPr>
      </w:pPr>
      <w:r w:rsidRPr="0074327D">
        <w:rPr>
          <w:b/>
          <w:sz w:val="28"/>
          <w:szCs w:val="28"/>
        </w:rPr>
        <w:t>Изучение текста и составление ответов  на вопросы:</w:t>
      </w:r>
    </w:p>
    <w:p w:rsidR="00533ADE" w:rsidRPr="0074327D" w:rsidRDefault="00533ADE" w:rsidP="00533ADE">
      <w:pPr>
        <w:shd w:val="clear" w:color="auto" w:fill="FFFFFF"/>
        <w:jc w:val="both"/>
        <w:rPr>
          <w:sz w:val="28"/>
          <w:szCs w:val="28"/>
        </w:rPr>
      </w:pPr>
      <w:r w:rsidRPr="0074327D">
        <w:rPr>
          <w:sz w:val="28"/>
          <w:szCs w:val="28"/>
        </w:rPr>
        <w:t>1.</w:t>
      </w:r>
      <w:r w:rsidRPr="0074327D">
        <w:rPr>
          <w:sz w:val="28"/>
          <w:szCs w:val="28"/>
        </w:rPr>
        <w:tab/>
        <w:t xml:space="preserve">Объясните, как российские власти пытались улучшить экономическую ситуацию в стране 1990е годы? </w:t>
      </w:r>
    </w:p>
    <w:p w:rsidR="00533ADE" w:rsidRPr="0074327D" w:rsidRDefault="00533ADE" w:rsidP="00533ADE">
      <w:pPr>
        <w:shd w:val="clear" w:color="auto" w:fill="FFFFFF"/>
        <w:jc w:val="both"/>
        <w:rPr>
          <w:sz w:val="28"/>
          <w:szCs w:val="28"/>
        </w:rPr>
      </w:pPr>
      <w:r w:rsidRPr="0074327D">
        <w:rPr>
          <w:sz w:val="28"/>
          <w:szCs w:val="28"/>
        </w:rPr>
        <w:t>2.</w:t>
      </w:r>
      <w:r w:rsidRPr="0074327D">
        <w:rPr>
          <w:sz w:val="28"/>
          <w:szCs w:val="28"/>
        </w:rPr>
        <w:tab/>
        <w:t xml:space="preserve">К каким отрицательным последствиям привели эти попытки? </w:t>
      </w:r>
    </w:p>
    <w:p w:rsidR="00533ADE" w:rsidRPr="0074327D" w:rsidRDefault="00533ADE" w:rsidP="00533ADE">
      <w:pPr>
        <w:shd w:val="clear" w:color="auto" w:fill="FFFFFF"/>
        <w:jc w:val="both"/>
        <w:rPr>
          <w:sz w:val="28"/>
          <w:szCs w:val="28"/>
        </w:rPr>
      </w:pPr>
      <w:r w:rsidRPr="0074327D">
        <w:rPr>
          <w:sz w:val="28"/>
          <w:szCs w:val="28"/>
        </w:rPr>
        <w:t>3.</w:t>
      </w:r>
      <w:r w:rsidRPr="0074327D">
        <w:rPr>
          <w:sz w:val="28"/>
          <w:szCs w:val="28"/>
        </w:rPr>
        <w:tab/>
        <w:t xml:space="preserve">К каким положительным последствиям привели попытки улучшить ситуацию в экономике РФ? </w:t>
      </w:r>
    </w:p>
    <w:p w:rsidR="00533ADE" w:rsidRPr="0074327D" w:rsidRDefault="00533ADE" w:rsidP="00533ADE">
      <w:pPr>
        <w:shd w:val="clear" w:color="auto" w:fill="FFFFFF"/>
        <w:jc w:val="both"/>
        <w:rPr>
          <w:sz w:val="28"/>
          <w:szCs w:val="28"/>
        </w:rPr>
      </w:pPr>
      <w:r w:rsidRPr="0074327D">
        <w:rPr>
          <w:sz w:val="28"/>
          <w:szCs w:val="28"/>
        </w:rPr>
        <w:t>4.</w:t>
      </w:r>
      <w:r w:rsidRPr="0074327D">
        <w:rPr>
          <w:sz w:val="28"/>
          <w:szCs w:val="28"/>
        </w:rPr>
        <w:tab/>
        <w:t>Какие были проблемы в политической сфере РФ? В чем они заключались?</w:t>
      </w:r>
    </w:p>
    <w:p w:rsidR="00533ADE" w:rsidRPr="0074327D" w:rsidRDefault="00533ADE" w:rsidP="00533ADE">
      <w:pPr>
        <w:shd w:val="clear" w:color="auto" w:fill="FFFFFF"/>
        <w:jc w:val="both"/>
        <w:rPr>
          <w:sz w:val="28"/>
          <w:szCs w:val="28"/>
        </w:rPr>
      </w:pPr>
      <w:r w:rsidRPr="0074327D">
        <w:rPr>
          <w:sz w:val="28"/>
          <w:szCs w:val="28"/>
        </w:rPr>
        <w:t>5.</w:t>
      </w:r>
      <w:r w:rsidRPr="0074327D">
        <w:rPr>
          <w:sz w:val="28"/>
          <w:szCs w:val="28"/>
        </w:rPr>
        <w:tab/>
        <w:t xml:space="preserve">Каковы примерно были показатели ВВП РФ в 1998 году? В 2000 году? В 2003 году? </w:t>
      </w:r>
    </w:p>
    <w:p w:rsidR="00533ADE" w:rsidRPr="0074327D" w:rsidRDefault="00533ADE" w:rsidP="005A7BA2">
      <w:pPr>
        <w:shd w:val="clear" w:color="auto" w:fill="FFFFFF"/>
        <w:ind w:firstLine="567"/>
        <w:jc w:val="both"/>
        <w:rPr>
          <w:b/>
          <w:bCs/>
          <w:sz w:val="28"/>
          <w:szCs w:val="28"/>
        </w:rPr>
      </w:pPr>
    </w:p>
    <w:p w:rsidR="00533ADE" w:rsidRPr="0074327D" w:rsidRDefault="00533ADE" w:rsidP="005A7BA2">
      <w:pPr>
        <w:shd w:val="clear" w:color="auto" w:fill="FFFFFF"/>
        <w:ind w:firstLine="567"/>
        <w:jc w:val="both"/>
        <w:rPr>
          <w:sz w:val="28"/>
          <w:szCs w:val="28"/>
        </w:rPr>
      </w:pPr>
      <w:r w:rsidRPr="0074327D">
        <w:rPr>
          <w:sz w:val="28"/>
          <w:szCs w:val="28"/>
        </w:rPr>
        <w:t>Проведение радикальных экономичес</w:t>
      </w:r>
      <w:r w:rsidR="005A7BA2" w:rsidRPr="0074327D">
        <w:rPr>
          <w:sz w:val="28"/>
          <w:szCs w:val="28"/>
        </w:rPr>
        <w:t xml:space="preserve">ких преобразований в Российской </w:t>
      </w:r>
      <w:r w:rsidRPr="0074327D">
        <w:rPr>
          <w:sz w:val="28"/>
          <w:szCs w:val="28"/>
        </w:rPr>
        <w:t xml:space="preserve">Федерации в начале 1990-х гг. привело к тому, что реальные показатели произведенных товаров сократились на 55 %, инвестиции в экономику — на 73%. Для решения проблем страны правительство привлекало внешние займы. Внешний долг России постоянно рос. В 1992 г. он составлял 108 млрд долларов, в 1998 г. — 123,2 млрд. Чтобы привлечь инвестиции в экономику, правительство России стимулировало создание финансово-промышленных групп, предполагая, что деньги населения удобнее собирать и использовать через банковскую систему. Организаторами финансово-промышленных групп стали люди, близкие к власти, и вместо инвестиций в экономику они занялись в том числе незаконными операциями. Характерно, что деньги, которыми финансово-промышленные группы «ссужали» правительство, были получены ими от того же правительства через банки. При этом возвращать полученные «кредиты» правительство заведомо не собиралось, и «залоги» в виде предприятий вскоре оказались в руках руководителей финансово-промышленных групп. Эти люди получили прозвище «олигархи», которое подчеркивало их близость к власти. </w:t>
      </w:r>
    </w:p>
    <w:p w:rsidR="00533ADE" w:rsidRPr="0074327D" w:rsidRDefault="00533ADE" w:rsidP="005A7BA2">
      <w:pPr>
        <w:shd w:val="clear" w:color="auto" w:fill="FFFFFF"/>
        <w:ind w:firstLine="567"/>
        <w:jc w:val="both"/>
        <w:rPr>
          <w:sz w:val="28"/>
          <w:szCs w:val="28"/>
        </w:rPr>
      </w:pPr>
      <w:r w:rsidRPr="0074327D">
        <w:rPr>
          <w:sz w:val="28"/>
          <w:szCs w:val="28"/>
        </w:rPr>
        <w:t xml:space="preserve">Путем таких операций власть приобретала политических союзников перед предстоящими в 1996 г. президентскими выборами, попадая в зависимость от них. </w:t>
      </w:r>
    </w:p>
    <w:p w:rsidR="00533ADE" w:rsidRPr="0074327D" w:rsidRDefault="00533ADE" w:rsidP="005A7BA2">
      <w:pPr>
        <w:shd w:val="clear" w:color="auto" w:fill="FFFFFF"/>
        <w:ind w:firstLine="567"/>
        <w:jc w:val="both"/>
        <w:rPr>
          <w:sz w:val="28"/>
          <w:szCs w:val="28"/>
        </w:rPr>
      </w:pPr>
      <w:r w:rsidRPr="0074327D">
        <w:rPr>
          <w:sz w:val="28"/>
          <w:szCs w:val="28"/>
        </w:rPr>
        <w:t>Из-за внешнего долга возникла и зависимость России от кредиторов, прежде всего от Международного валютного фонда (МВФ), который фактически контролировался США. Каждый год государственный бюджет приходилось утверждать в МВФ. При любой попытке проводить самостоятельную политику, не вполне согласующуюся с рекомендациями Запада, перед страной возникала угроза банкротства.</w:t>
      </w:r>
    </w:p>
    <w:p w:rsidR="00533ADE" w:rsidRPr="0074327D" w:rsidRDefault="00533ADE" w:rsidP="005A7BA2">
      <w:pPr>
        <w:shd w:val="clear" w:color="auto" w:fill="FFFFFF"/>
        <w:ind w:firstLine="567"/>
        <w:jc w:val="both"/>
        <w:rPr>
          <w:sz w:val="28"/>
          <w:szCs w:val="28"/>
        </w:rPr>
      </w:pPr>
      <w:r w:rsidRPr="0074327D">
        <w:rPr>
          <w:sz w:val="28"/>
          <w:szCs w:val="28"/>
        </w:rPr>
        <w:t xml:space="preserve">90-е годы стали поворотными в истории России. Был сделан значительный шаг к построению рыночной экономики: в короткий срок оформился рынок труда, жилья, продовольственный и фондовый. Шёл процесс приватизации. Приватизация привела к передаче в частную собственность десятков тысяч мелких и крупных предприятий. Начал формироваться отечественный средний класс – основа стабильности любого общества. </w:t>
      </w:r>
    </w:p>
    <w:p w:rsidR="00533ADE" w:rsidRPr="0074327D" w:rsidRDefault="00533ADE" w:rsidP="005A7BA2">
      <w:pPr>
        <w:shd w:val="clear" w:color="auto" w:fill="FFFFFF"/>
        <w:ind w:firstLine="567"/>
        <w:jc w:val="both"/>
        <w:rPr>
          <w:sz w:val="28"/>
          <w:szCs w:val="28"/>
        </w:rPr>
      </w:pPr>
      <w:r w:rsidRPr="0074327D">
        <w:rPr>
          <w:sz w:val="28"/>
          <w:szCs w:val="28"/>
        </w:rPr>
        <w:t xml:space="preserve">В 1993 году произошел масштабный конфликт между правительством и президентом Ельциным – был обстрелян из танков Белый дом. Конфликт привел к укреплению власти президента и закреплению его решающей роли в управлении государством. 12 декабря 1993 года была принята Конституция РФ. Это было важным событием, так как наличие действующей Конституции позволило укрепить страну, чётко разграничить полномочия президента и правительства. </w:t>
      </w:r>
    </w:p>
    <w:p w:rsidR="00533ADE" w:rsidRPr="0074327D" w:rsidRDefault="00533ADE" w:rsidP="005A7BA2">
      <w:pPr>
        <w:shd w:val="clear" w:color="auto" w:fill="FFFFFF"/>
        <w:ind w:firstLine="567"/>
        <w:jc w:val="both"/>
        <w:rPr>
          <w:sz w:val="28"/>
          <w:szCs w:val="28"/>
        </w:rPr>
      </w:pPr>
      <w:r w:rsidRPr="0074327D">
        <w:rPr>
          <w:sz w:val="28"/>
          <w:szCs w:val="28"/>
        </w:rPr>
        <w:t xml:space="preserve">К 1997 г. в экономике появились признаки оздоровления. Но они оказались краткосрочными. К 1998 г. реальный ВВП России составил только 57 % от уровня 1990 г. К 1998 г. государство оказалось обремененным огромным гос.долгом, в первую очередь перед Международным Валютным фондом (МВФ). </w:t>
      </w:r>
    </w:p>
    <w:p w:rsidR="00533ADE" w:rsidRPr="0074327D" w:rsidRDefault="00533ADE" w:rsidP="005A7BA2">
      <w:pPr>
        <w:shd w:val="clear" w:color="auto" w:fill="FFFFFF"/>
        <w:ind w:firstLine="567"/>
        <w:jc w:val="both"/>
        <w:rPr>
          <w:sz w:val="28"/>
          <w:szCs w:val="28"/>
        </w:rPr>
      </w:pPr>
      <w:r w:rsidRPr="0074327D">
        <w:rPr>
          <w:sz w:val="28"/>
          <w:szCs w:val="28"/>
        </w:rPr>
        <w:lastRenderedPageBreak/>
        <w:t>Положение усугублялось неблагоприятной международной ситуацией. Летом 1998 г. правительство должно было выплатить 60 млрд долларов по внешнему и внутреннему долгу. Долги по пенсиям на конец марта 1998 г. составили около 1 млрд рублей, долг оборонному заказу — 17 млрд рублей. Доходы в этот же период составили чуть более 20 млрд долларов.</w:t>
      </w:r>
    </w:p>
    <w:p w:rsidR="00533ADE" w:rsidRPr="0074327D" w:rsidRDefault="00533ADE" w:rsidP="005A7BA2">
      <w:pPr>
        <w:shd w:val="clear" w:color="auto" w:fill="FFFFFF"/>
        <w:ind w:firstLine="567"/>
        <w:jc w:val="both"/>
        <w:rPr>
          <w:sz w:val="28"/>
          <w:szCs w:val="28"/>
        </w:rPr>
      </w:pPr>
      <w:r w:rsidRPr="0074327D">
        <w:rPr>
          <w:sz w:val="28"/>
          <w:szCs w:val="28"/>
        </w:rPr>
        <w:t xml:space="preserve">17 августа 1998 г. правительство РФ и </w:t>
      </w:r>
      <w:r w:rsidR="005A7BA2" w:rsidRPr="0074327D">
        <w:rPr>
          <w:sz w:val="28"/>
          <w:szCs w:val="28"/>
        </w:rPr>
        <w:t xml:space="preserve">Центральный банк РФ выступили с </w:t>
      </w:r>
      <w:r w:rsidRPr="0074327D">
        <w:rPr>
          <w:sz w:val="28"/>
          <w:szCs w:val="28"/>
        </w:rPr>
        <w:t>совместным заявлением. Была проведена девальвация рублей (снижение курса рубля) и объявлен дефолт (отказ платить гос.долги). Кроме того, был введен мораторий (временная отсрочка) на выплату долгов коммерческих банков иностранным инвесторам. Цены «взлетели», многие граждане потеряли работу, так как предприятия не выдерживали таких условий работы.</w:t>
      </w:r>
    </w:p>
    <w:p w:rsidR="00533ADE" w:rsidRPr="0074327D" w:rsidRDefault="00533ADE" w:rsidP="005A7BA2">
      <w:pPr>
        <w:shd w:val="clear" w:color="auto" w:fill="FFFFFF"/>
        <w:ind w:firstLine="567"/>
        <w:jc w:val="both"/>
        <w:rPr>
          <w:sz w:val="28"/>
          <w:szCs w:val="28"/>
        </w:rPr>
      </w:pPr>
      <w:r w:rsidRPr="0074327D">
        <w:rPr>
          <w:sz w:val="28"/>
          <w:szCs w:val="28"/>
        </w:rPr>
        <w:tab/>
        <w:t xml:space="preserve">Ситуация в стране была крайне нестабильна. С 1991 по 2001 годы на юге России шла Чеченская военная кампания (Первая и Вторая Чеченские кампании). «Сепаратисты» выступали за выход из состава РФ, устраивали «чистки» нечеченского населения Чечни, брали заложников и т.д. Эти события вели к расцвету терроризма на территории РФ. </w:t>
      </w:r>
    </w:p>
    <w:p w:rsidR="00533ADE" w:rsidRPr="0074327D" w:rsidRDefault="00533ADE" w:rsidP="005A7BA2">
      <w:pPr>
        <w:shd w:val="clear" w:color="auto" w:fill="FFFFFF"/>
        <w:ind w:firstLine="567"/>
        <w:jc w:val="both"/>
        <w:rPr>
          <w:sz w:val="28"/>
          <w:szCs w:val="28"/>
        </w:rPr>
      </w:pPr>
      <w:r w:rsidRPr="0074327D">
        <w:rPr>
          <w:sz w:val="28"/>
          <w:szCs w:val="28"/>
        </w:rPr>
        <w:t>Только в начале 2000х годов власти РФ немного стабилизировали ситуацию в экономике и в политике. Уровень ВВП стал расти. Реальных доходы населения увеличивались. Россия постепенно возвращала долги МВФ и т.д.</w:t>
      </w:r>
    </w:p>
    <w:p w:rsidR="001139EC" w:rsidRPr="0074327D" w:rsidRDefault="001139EC" w:rsidP="00533ADE">
      <w:pPr>
        <w:shd w:val="clear" w:color="auto" w:fill="FFFFFF"/>
        <w:jc w:val="both"/>
        <w:rPr>
          <w:sz w:val="28"/>
          <w:szCs w:val="28"/>
        </w:rPr>
      </w:pPr>
    </w:p>
    <w:p w:rsidR="00533ADE" w:rsidRPr="0074327D" w:rsidRDefault="007779F6" w:rsidP="00533ADE">
      <w:pPr>
        <w:shd w:val="clear" w:color="auto" w:fill="FFFFFF"/>
        <w:jc w:val="both"/>
        <w:rPr>
          <w:b/>
          <w:bCs/>
          <w:sz w:val="28"/>
          <w:szCs w:val="28"/>
        </w:rPr>
      </w:pPr>
      <w:bookmarkStart w:id="18" w:name="_GoBack"/>
      <w:r w:rsidRPr="0074327D">
        <w:rPr>
          <w:b/>
          <w:bCs/>
          <w:noProof/>
          <w:sz w:val="28"/>
          <w:szCs w:val="28"/>
          <w:lang w:eastAsia="ru-RU"/>
        </w:rPr>
        <w:drawing>
          <wp:inline distT="0" distB="0" distL="0" distR="0">
            <wp:extent cx="5267325" cy="28530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267325" cy="2853055"/>
                    </a:xfrm>
                    <a:prstGeom prst="rect">
                      <a:avLst/>
                    </a:prstGeom>
                    <a:noFill/>
                  </pic:spPr>
                </pic:pic>
              </a:graphicData>
            </a:graphic>
          </wp:inline>
        </w:drawing>
      </w:r>
      <w:bookmarkEnd w:id="18"/>
    </w:p>
    <w:p w:rsidR="001139EC" w:rsidRPr="0074327D" w:rsidRDefault="001139EC" w:rsidP="00533ADE">
      <w:pPr>
        <w:shd w:val="clear" w:color="auto" w:fill="FFFFFF"/>
        <w:jc w:val="both"/>
        <w:rPr>
          <w:b/>
          <w:bCs/>
          <w:sz w:val="28"/>
          <w:szCs w:val="28"/>
        </w:rPr>
      </w:pPr>
    </w:p>
    <w:p w:rsidR="00533ADE" w:rsidRPr="0074327D" w:rsidRDefault="00533ADE" w:rsidP="00533ADE">
      <w:pPr>
        <w:shd w:val="clear" w:color="auto" w:fill="FFFFFF"/>
        <w:jc w:val="both"/>
        <w:rPr>
          <w:b/>
          <w:bCs/>
          <w:sz w:val="28"/>
          <w:szCs w:val="28"/>
        </w:rPr>
      </w:pPr>
      <w:r w:rsidRPr="0074327D">
        <w:rPr>
          <w:b/>
          <w:bCs/>
          <w:sz w:val="28"/>
          <w:szCs w:val="28"/>
        </w:rPr>
        <w:t>*График ВВП России в миллиардах долларов С</w:t>
      </w:r>
    </w:p>
    <w:p w:rsidR="005A7BA2" w:rsidRPr="0074327D" w:rsidRDefault="005A7BA2" w:rsidP="00533ADE">
      <w:pPr>
        <w:shd w:val="clear" w:color="auto" w:fill="FFFFFF"/>
        <w:jc w:val="both"/>
        <w:rPr>
          <w:sz w:val="28"/>
          <w:szCs w:val="28"/>
        </w:rPr>
      </w:pPr>
    </w:p>
    <w:p w:rsidR="005A7BA2" w:rsidRPr="0074327D" w:rsidRDefault="005A7BA2" w:rsidP="005A7BA2">
      <w:pPr>
        <w:numPr>
          <w:ilvl w:val="0"/>
          <w:numId w:val="1"/>
        </w:numPr>
        <w:suppressAutoHyphens/>
        <w:rPr>
          <w:rFonts w:eastAsia="Calibri"/>
          <w:bCs/>
          <w:i/>
          <w:iCs/>
          <w:sz w:val="28"/>
          <w:szCs w:val="28"/>
        </w:rPr>
      </w:pPr>
      <w:r w:rsidRPr="0074327D">
        <w:rPr>
          <w:rFonts w:eastAsia="Calibri"/>
          <w:bCs/>
          <w:i/>
          <w:iCs/>
          <w:sz w:val="28"/>
          <w:szCs w:val="28"/>
        </w:rPr>
        <w:t>Форма контроля: устный опрос, защита докладов и презентаций.</w:t>
      </w:r>
    </w:p>
    <w:p w:rsidR="005A7BA2" w:rsidRPr="0074327D" w:rsidRDefault="005A7BA2" w:rsidP="005A7BA2">
      <w:pPr>
        <w:pStyle w:val="7"/>
        <w:numPr>
          <w:ilvl w:val="0"/>
          <w:numId w:val="0"/>
        </w:numPr>
        <w:ind w:firstLine="360"/>
      </w:pPr>
    </w:p>
    <w:p w:rsidR="005A7BA2" w:rsidRPr="0074327D" w:rsidRDefault="005A7BA2" w:rsidP="005A7BA2"/>
    <w:p w:rsidR="005A7BA2" w:rsidRPr="0074327D" w:rsidRDefault="005A7BA2" w:rsidP="005A7BA2"/>
    <w:p w:rsidR="005A7BA2" w:rsidRPr="0074327D" w:rsidRDefault="005A7BA2" w:rsidP="005A7BA2"/>
    <w:p w:rsidR="005A7BA2" w:rsidRPr="0074327D" w:rsidRDefault="005A7BA2" w:rsidP="005A7BA2"/>
    <w:p w:rsidR="005A7BA2" w:rsidRPr="0074327D" w:rsidRDefault="005A7BA2" w:rsidP="005A7BA2"/>
    <w:p w:rsidR="0074327D" w:rsidRDefault="0074327D" w:rsidP="00533ADE">
      <w:pPr>
        <w:pStyle w:val="7"/>
        <w:ind w:firstLine="0"/>
      </w:pPr>
    </w:p>
    <w:p w:rsidR="008B7E95" w:rsidRPr="0074327D" w:rsidRDefault="008B7E95" w:rsidP="00533ADE">
      <w:pPr>
        <w:pStyle w:val="7"/>
        <w:ind w:firstLine="0"/>
      </w:pPr>
      <w:r w:rsidRPr="0074327D">
        <w:t>РЕКОМЕНДАЦИИ ПО ВЫПОЛНЕНИЮ ПРАКТИЧЕСКИХ РАБОТ</w:t>
      </w:r>
    </w:p>
    <w:p w:rsidR="008B7E95" w:rsidRPr="0074327D" w:rsidRDefault="008B7E95" w:rsidP="00533ADE"/>
    <w:p w:rsidR="008B7E95" w:rsidRPr="0074327D" w:rsidRDefault="008B7E95" w:rsidP="00533ADE">
      <w:pPr>
        <w:pStyle w:val="7"/>
        <w:ind w:firstLine="0"/>
      </w:pPr>
      <w:r w:rsidRPr="0074327D">
        <w:rPr>
          <w:bCs/>
          <w:szCs w:val="28"/>
        </w:rPr>
        <w:lastRenderedPageBreak/>
        <w:t>РЕКОМЕНДАЦИИ ПО РАБОТЕ С ТЕКСТОМ</w:t>
      </w:r>
    </w:p>
    <w:p w:rsidR="008B7E95" w:rsidRPr="0074327D" w:rsidRDefault="008B7E95" w:rsidP="00533ADE">
      <w:pPr>
        <w:ind w:left="360"/>
        <w:jc w:val="both"/>
      </w:pPr>
      <w:r w:rsidRPr="0074327D">
        <w:rPr>
          <w:sz w:val="28"/>
          <w:szCs w:val="28"/>
          <w:u w:val="single"/>
        </w:rPr>
        <w:t>умения работать с заголовком учебного текста, информацией:</w:t>
      </w:r>
    </w:p>
    <w:p w:rsidR="008B7E95" w:rsidRPr="0074327D" w:rsidRDefault="008B7E95" w:rsidP="00533ADE">
      <w:pPr>
        <w:numPr>
          <w:ilvl w:val="0"/>
          <w:numId w:val="7"/>
        </w:numPr>
        <w:ind w:left="426" w:hanging="284"/>
        <w:jc w:val="both"/>
      </w:pPr>
      <w:r w:rsidRPr="0074327D">
        <w:rPr>
          <w:sz w:val="28"/>
          <w:szCs w:val="28"/>
        </w:rPr>
        <w:t>формулировать вопросы к заголовку;</w:t>
      </w:r>
    </w:p>
    <w:p w:rsidR="008B7E95" w:rsidRPr="0074327D" w:rsidRDefault="008B7E95" w:rsidP="00533ADE">
      <w:pPr>
        <w:numPr>
          <w:ilvl w:val="0"/>
          <w:numId w:val="7"/>
        </w:numPr>
        <w:ind w:left="426" w:hanging="284"/>
        <w:jc w:val="both"/>
      </w:pPr>
      <w:r w:rsidRPr="0074327D">
        <w:rPr>
          <w:sz w:val="28"/>
          <w:szCs w:val="28"/>
        </w:rPr>
        <w:t>выделять какими знаниями, умениями по данной теме уже владеете;</w:t>
      </w:r>
    </w:p>
    <w:p w:rsidR="008B7E95" w:rsidRPr="0074327D" w:rsidRDefault="008B7E95" w:rsidP="00533ADE">
      <w:pPr>
        <w:numPr>
          <w:ilvl w:val="0"/>
          <w:numId w:val="7"/>
        </w:numPr>
        <w:ind w:left="426" w:hanging="284"/>
        <w:jc w:val="both"/>
      </w:pPr>
      <w:r w:rsidRPr="0074327D">
        <w:rPr>
          <w:sz w:val="28"/>
          <w:szCs w:val="28"/>
        </w:rPr>
        <w:t>установить, почему именно эти слова вынесены в заголовок;</w:t>
      </w:r>
    </w:p>
    <w:p w:rsidR="008B7E95" w:rsidRPr="0074327D" w:rsidRDefault="008B7E95" w:rsidP="00533ADE">
      <w:pPr>
        <w:numPr>
          <w:ilvl w:val="0"/>
          <w:numId w:val="7"/>
        </w:numPr>
        <w:ind w:left="426" w:hanging="284"/>
        <w:jc w:val="both"/>
      </w:pPr>
      <w:r w:rsidRPr="0074327D">
        <w:rPr>
          <w:sz w:val="28"/>
          <w:szCs w:val="28"/>
        </w:rPr>
        <w:t>предвосхищать, что из ранее неизвестного может открыться;</w:t>
      </w:r>
    </w:p>
    <w:p w:rsidR="008B7E95" w:rsidRPr="0074327D" w:rsidRDefault="008B7E95" w:rsidP="00533ADE">
      <w:pPr>
        <w:numPr>
          <w:ilvl w:val="0"/>
          <w:numId w:val="7"/>
        </w:numPr>
        <w:ind w:left="426" w:hanging="284"/>
        <w:jc w:val="both"/>
      </w:pPr>
      <w:r w:rsidRPr="0074327D">
        <w:rPr>
          <w:sz w:val="28"/>
          <w:szCs w:val="28"/>
        </w:rPr>
        <w:t>осознать, что неизвестно по этой теме;</w:t>
      </w:r>
    </w:p>
    <w:p w:rsidR="008B7E95" w:rsidRPr="0074327D" w:rsidRDefault="008B7E95" w:rsidP="00533ADE">
      <w:pPr>
        <w:numPr>
          <w:ilvl w:val="0"/>
          <w:numId w:val="7"/>
        </w:numPr>
        <w:ind w:left="426" w:hanging="284"/>
        <w:jc w:val="both"/>
      </w:pPr>
      <w:r w:rsidRPr="0074327D">
        <w:rPr>
          <w:sz w:val="28"/>
          <w:szCs w:val="28"/>
        </w:rPr>
        <w:t>переформулировать заголовок в форму вопроса.</w:t>
      </w:r>
    </w:p>
    <w:p w:rsidR="008B7E95" w:rsidRPr="0074327D" w:rsidRDefault="008B7E95" w:rsidP="00533ADE">
      <w:pPr>
        <w:ind w:left="142"/>
        <w:jc w:val="both"/>
        <w:rPr>
          <w:sz w:val="28"/>
          <w:szCs w:val="28"/>
        </w:rPr>
      </w:pPr>
    </w:p>
    <w:p w:rsidR="008B7E95" w:rsidRPr="0074327D" w:rsidRDefault="008B7E95" w:rsidP="00533ADE">
      <w:pPr>
        <w:ind w:left="360"/>
        <w:jc w:val="both"/>
      </w:pPr>
      <w:r w:rsidRPr="0074327D">
        <w:rPr>
          <w:sz w:val="28"/>
          <w:szCs w:val="28"/>
          <w:u w:val="single"/>
        </w:rPr>
        <w:t>умения, необходимые для структурирования информации:</w:t>
      </w:r>
    </w:p>
    <w:p w:rsidR="008B7E95" w:rsidRPr="0074327D" w:rsidRDefault="008B7E95" w:rsidP="00533ADE">
      <w:pPr>
        <w:numPr>
          <w:ilvl w:val="0"/>
          <w:numId w:val="10"/>
        </w:numPr>
        <w:tabs>
          <w:tab w:val="left" w:pos="426"/>
        </w:tabs>
        <w:ind w:left="426" w:hanging="284"/>
        <w:jc w:val="both"/>
      </w:pPr>
      <w:r w:rsidRPr="0074327D">
        <w:rPr>
          <w:sz w:val="28"/>
          <w:szCs w:val="28"/>
        </w:rPr>
        <w:t>делить информацию на относительно самостоятельные смысловые части;</w:t>
      </w:r>
    </w:p>
    <w:p w:rsidR="008B7E95" w:rsidRPr="0074327D" w:rsidRDefault="008B7E95" w:rsidP="00533ADE">
      <w:pPr>
        <w:numPr>
          <w:ilvl w:val="0"/>
          <w:numId w:val="10"/>
        </w:numPr>
        <w:tabs>
          <w:tab w:val="left" w:pos="426"/>
        </w:tabs>
        <w:ind w:left="426" w:hanging="284"/>
        <w:jc w:val="both"/>
      </w:pPr>
      <w:r w:rsidRPr="0074327D">
        <w:rPr>
          <w:sz w:val="28"/>
          <w:szCs w:val="28"/>
        </w:rPr>
        <w:t>выделять в смысловой части главное (с точки зрения поставленной учебной задачи) и вспомогательное, новое и уже знакомое;</w:t>
      </w:r>
    </w:p>
    <w:p w:rsidR="008B7E95" w:rsidRPr="0074327D" w:rsidRDefault="008B7E95" w:rsidP="00533ADE">
      <w:pPr>
        <w:numPr>
          <w:ilvl w:val="0"/>
          <w:numId w:val="10"/>
        </w:numPr>
        <w:tabs>
          <w:tab w:val="left" w:pos="426"/>
        </w:tabs>
        <w:ind w:left="426" w:hanging="284"/>
        <w:jc w:val="both"/>
      </w:pPr>
      <w:r w:rsidRPr="0074327D">
        <w:rPr>
          <w:sz w:val="28"/>
          <w:szCs w:val="28"/>
        </w:rPr>
        <w:t>выделять в смысловой части, о чем говорится (объект) и что о нем говорится;</w:t>
      </w:r>
    </w:p>
    <w:p w:rsidR="008B7E95" w:rsidRPr="0074327D" w:rsidRDefault="008B7E95" w:rsidP="00533ADE">
      <w:pPr>
        <w:numPr>
          <w:ilvl w:val="0"/>
          <w:numId w:val="10"/>
        </w:numPr>
        <w:tabs>
          <w:tab w:val="left" w:pos="426"/>
        </w:tabs>
        <w:ind w:left="426" w:hanging="284"/>
        <w:jc w:val="both"/>
      </w:pPr>
      <w:r w:rsidRPr="0074327D">
        <w:rPr>
          <w:sz w:val="28"/>
          <w:szCs w:val="28"/>
        </w:rPr>
        <w:t>оценивать  информативную значимость выделенных мыслей -  соотносить их с теми или иными категориями содержательной структуры информации (фактами, явлениями, понятиями, законами, теориями);</w:t>
      </w:r>
    </w:p>
    <w:p w:rsidR="008B7E95" w:rsidRPr="0074327D" w:rsidRDefault="008B7E95" w:rsidP="00533ADE">
      <w:pPr>
        <w:numPr>
          <w:ilvl w:val="0"/>
          <w:numId w:val="10"/>
        </w:numPr>
        <w:tabs>
          <w:tab w:val="left" w:pos="426"/>
        </w:tabs>
        <w:ind w:left="426" w:hanging="284"/>
        <w:jc w:val="both"/>
      </w:pPr>
      <w:r w:rsidRPr="0074327D">
        <w:rPr>
          <w:sz w:val="28"/>
          <w:szCs w:val="28"/>
        </w:rPr>
        <w:t>определять логические и содержательные связи и отношения между мыслями информации;</w:t>
      </w:r>
    </w:p>
    <w:p w:rsidR="008B7E95" w:rsidRPr="0074327D" w:rsidRDefault="008B7E95" w:rsidP="00533ADE">
      <w:pPr>
        <w:numPr>
          <w:ilvl w:val="0"/>
          <w:numId w:val="10"/>
        </w:numPr>
        <w:tabs>
          <w:tab w:val="left" w:pos="426"/>
        </w:tabs>
        <w:ind w:left="426" w:hanging="284"/>
        <w:jc w:val="both"/>
      </w:pPr>
      <w:r w:rsidRPr="0074327D">
        <w:rPr>
          <w:sz w:val="28"/>
          <w:szCs w:val="28"/>
        </w:rPr>
        <w:t>выделять «смысловые и опорные пункты», элементы информации, несущие основную смысловую нагрузку (термины, понятия, формулы, рисунки и др.)</w:t>
      </w:r>
    </w:p>
    <w:p w:rsidR="008B7E95" w:rsidRPr="0074327D" w:rsidRDefault="008B7E95" w:rsidP="00533ADE">
      <w:pPr>
        <w:numPr>
          <w:ilvl w:val="0"/>
          <w:numId w:val="10"/>
        </w:numPr>
        <w:tabs>
          <w:tab w:val="left" w:pos="426"/>
        </w:tabs>
        <w:ind w:left="426" w:hanging="284"/>
        <w:jc w:val="both"/>
      </w:pPr>
      <w:r w:rsidRPr="0074327D">
        <w:rPr>
          <w:sz w:val="28"/>
          <w:szCs w:val="28"/>
        </w:rPr>
        <w:t>группировать по смыслу выделенные при анализе информации мысли, объединяя их в более крупные части;</w:t>
      </w:r>
    </w:p>
    <w:p w:rsidR="008B7E95" w:rsidRPr="0074327D" w:rsidRDefault="008B7E95" w:rsidP="00533ADE">
      <w:pPr>
        <w:numPr>
          <w:ilvl w:val="0"/>
          <w:numId w:val="10"/>
        </w:numPr>
        <w:tabs>
          <w:tab w:val="left" w:pos="426"/>
        </w:tabs>
        <w:ind w:left="426" w:hanging="284"/>
        <w:jc w:val="both"/>
      </w:pPr>
      <w:r w:rsidRPr="0074327D">
        <w:rPr>
          <w:sz w:val="28"/>
          <w:szCs w:val="28"/>
        </w:rPr>
        <w:t>формулировать главные мысли этих частей, всей информации;</w:t>
      </w:r>
    </w:p>
    <w:p w:rsidR="008B7E95" w:rsidRPr="0074327D" w:rsidRDefault="008B7E95" w:rsidP="00533ADE">
      <w:pPr>
        <w:numPr>
          <w:ilvl w:val="0"/>
          <w:numId w:val="10"/>
        </w:numPr>
        <w:tabs>
          <w:tab w:val="left" w:pos="426"/>
        </w:tabs>
        <w:ind w:left="426" w:hanging="284"/>
        <w:jc w:val="both"/>
      </w:pPr>
      <w:r w:rsidRPr="0074327D">
        <w:rPr>
          <w:sz w:val="28"/>
          <w:szCs w:val="28"/>
        </w:rPr>
        <w:t>обобщать то, что в тексте дано конкретно;</w:t>
      </w:r>
    </w:p>
    <w:p w:rsidR="008B7E95" w:rsidRPr="0074327D" w:rsidRDefault="008B7E95" w:rsidP="00533ADE">
      <w:pPr>
        <w:numPr>
          <w:ilvl w:val="0"/>
          <w:numId w:val="10"/>
        </w:numPr>
        <w:tabs>
          <w:tab w:val="left" w:pos="426"/>
        </w:tabs>
        <w:ind w:left="426" w:hanging="284"/>
        <w:jc w:val="both"/>
      </w:pPr>
      <w:r w:rsidRPr="0074327D">
        <w:rPr>
          <w:sz w:val="28"/>
          <w:szCs w:val="28"/>
        </w:rPr>
        <w:t>конкретизировать то, что дано обобщено;</w:t>
      </w:r>
    </w:p>
    <w:p w:rsidR="008B7E95" w:rsidRPr="0074327D" w:rsidRDefault="008B7E95" w:rsidP="00533ADE">
      <w:pPr>
        <w:numPr>
          <w:ilvl w:val="0"/>
          <w:numId w:val="10"/>
        </w:numPr>
        <w:tabs>
          <w:tab w:val="left" w:pos="426"/>
        </w:tabs>
        <w:ind w:left="426" w:hanging="284"/>
        <w:jc w:val="both"/>
      </w:pPr>
      <w:r w:rsidRPr="0074327D">
        <w:rPr>
          <w:sz w:val="28"/>
          <w:szCs w:val="28"/>
        </w:rPr>
        <w:t>доказывать, аргументировать то, что не доказано, но требует доказательства;</w:t>
      </w:r>
    </w:p>
    <w:p w:rsidR="008B7E95" w:rsidRPr="0074327D" w:rsidRDefault="008B7E95" w:rsidP="00533ADE">
      <w:pPr>
        <w:numPr>
          <w:ilvl w:val="0"/>
          <w:numId w:val="10"/>
        </w:numPr>
        <w:tabs>
          <w:tab w:val="left" w:pos="426"/>
        </w:tabs>
        <w:ind w:left="426" w:hanging="284"/>
        <w:jc w:val="both"/>
      </w:pPr>
      <w:r w:rsidRPr="0074327D">
        <w:rPr>
          <w:sz w:val="28"/>
          <w:szCs w:val="28"/>
        </w:rPr>
        <w:t>выделять трудное, непонятное;</w:t>
      </w:r>
    </w:p>
    <w:p w:rsidR="008B7E95" w:rsidRPr="0074327D" w:rsidRDefault="008B7E95" w:rsidP="00533ADE">
      <w:pPr>
        <w:numPr>
          <w:ilvl w:val="0"/>
          <w:numId w:val="10"/>
        </w:numPr>
        <w:tabs>
          <w:tab w:val="left" w:pos="426"/>
        </w:tabs>
        <w:ind w:left="426" w:hanging="284"/>
        <w:jc w:val="both"/>
      </w:pPr>
      <w:r w:rsidRPr="0074327D">
        <w:rPr>
          <w:sz w:val="28"/>
          <w:szCs w:val="28"/>
        </w:rPr>
        <w:t>формулировать вопрос по учебной информации;</w:t>
      </w:r>
    </w:p>
    <w:p w:rsidR="008B7E95" w:rsidRPr="0074327D" w:rsidRDefault="008B7E95" w:rsidP="00533ADE">
      <w:pPr>
        <w:numPr>
          <w:ilvl w:val="0"/>
          <w:numId w:val="10"/>
        </w:numPr>
        <w:tabs>
          <w:tab w:val="left" w:pos="426"/>
        </w:tabs>
        <w:ind w:left="426" w:hanging="284"/>
        <w:jc w:val="both"/>
      </w:pPr>
      <w:r w:rsidRPr="0074327D">
        <w:rPr>
          <w:sz w:val="28"/>
          <w:szCs w:val="28"/>
        </w:rPr>
        <w:t>выделять противоречия с ранее известным, с собственным опытом;</w:t>
      </w:r>
    </w:p>
    <w:p w:rsidR="008B7E95" w:rsidRPr="0074327D" w:rsidRDefault="008B7E95" w:rsidP="00533ADE">
      <w:pPr>
        <w:numPr>
          <w:ilvl w:val="0"/>
          <w:numId w:val="10"/>
        </w:numPr>
        <w:tabs>
          <w:tab w:val="left" w:pos="426"/>
        </w:tabs>
        <w:ind w:left="426" w:hanging="284"/>
        <w:jc w:val="both"/>
      </w:pPr>
      <w:r w:rsidRPr="0074327D">
        <w:rPr>
          <w:sz w:val="28"/>
          <w:szCs w:val="28"/>
        </w:rPr>
        <w:t>соотносить результаты изучения с поставленными целями, вопросами;</w:t>
      </w:r>
    </w:p>
    <w:p w:rsidR="008B7E95" w:rsidRPr="0074327D" w:rsidRDefault="008B7E95" w:rsidP="00533ADE">
      <w:pPr>
        <w:numPr>
          <w:ilvl w:val="0"/>
          <w:numId w:val="10"/>
        </w:numPr>
        <w:tabs>
          <w:tab w:val="left" w:pos="426"/>
        </w:tabs>
        <w:ind w:left="426" w:hanging="284"/>
        <w:jc w:val="both"/>
      </w:pPr>
      <w:r w:rsidRPr="0074327D">
        <w:rPr>
          <w:sz w:val="28"/>
          <w:szCs w:val="28"/>
        </w:rPr>
        <w:t>синтезировать информацию, полученную из разных источников.</w:t>
      </w:r>
    </w:p>
    <w:p w:rsidR="008B7E95" w:rsidRPr="0074327D" w:rsidRDefault="008B7E95" w:rsidP="00533ADE">
      <w:pPr>
        <w:ind w:left="142"/>
        <w:jc w:val="both"/>
        <w:rPr>
          <w:sz w:val="28"/>
          <w:szCs w:val="28"/>
        </w:rPr>
      </w:pPr>
    </w:p>
    <w:p w:rsidR="008B7E95" w:rsidRPr="0074327D" w:rsidRDefault="008B7E95" w:rsidP="00533ADE">
      <w:pPr>
        <w:ind w:left="142"/>
        <w:jc w:val="both"/>
      </w:pPr>
      <w:r w:rsidRPr="0074327D">
        <w:rPr>
          <w:sz w:val="28"/>
          <w:szCs w:val="28"/>
          <w:u w:val="single"/>
        </w:rPr>
        <w:t>умения письменной  фиксации результатов работы с учебной информацией:</w:t>
      </w:r>
    </w:p>
    <w:p w:rsidR="008B7E95" w:rsidRPr="0074327D" w:rsidRDefault="008B7E95" w:rsidP="00533ADE">
      <w:pPr>
        <w:numPr>
          <w:ilvl w:val="0"/>
          <w:numId w:val="2"/>
        </w:numPr>
        <w:tabs>
          <w:tab w:val="left" w:pos="502"/>
        </w:tabs>
        <w:ind w:left="502"/>
        <w:jc w:val="both"/>
      </w:pPr>
      <w:r w:rsidRPr="0074327D">
        <w:rPr>
          <w:sz w:val="28"/>
          <w:szCs w:val="28"/>
        </w:rPr>
        <w:t>составлять план (простой или сложный), отражать информацию графически;</w:t>
      </w:r>
    </w:p>
    <w:p w:rsidR="008B7E95" w:rsidRPr="0074327D" w:rsidRDefault="008B7E95" w:rsidP="00533ADE">
      <w:pPr>
        <w:numPr>
          <w:ilvl w:val="0"/>
          <w:numId w:val="2"/>
        </w:numPr>
        <w:tabs>
          <w:tab w:val="left" w:pos="502"/>
        </w:tabs>
        <w:ind w:left="502"/>
        <w:jc w:val="both"/>
      </w:pPr>
      <w:r w:rsidRPr="0074327D">
        <w:rPr>
          <w:sz w:val="28"/>
          <w:szCs w:val="28"/>
        </w:rPr>
        <w:t>отражать содержание информации тезисно;</w:t>
      </w:r>
    </w:p>
    <w:p w:rsidR="008B7E95" w:rsidRPr="0074327D" w:rsidRDefault="008B7E95" w:rsidP="00533ADE">
      <w:pPr>
        <w:numPr>
          <w:ilvl w:val="0"/>
          <w:numId w:val="2"/>
        </w:numPr>
        <w:tabs>
          <w:tab w:val="left" w:pos="502"/>
        </w:tabs>
        <w:ind w:left="502"/>
        <w:jc w:val="both"/>
      </w:pPr>
      <w:r w:rsidRPr="0074327D">
        <w:rPr>
          <w:sz w:val="28"/>
          <w:szCs w:val="28"/>
        </w:rPr>
        <w:t>составлять конспект (следящий, структурный и др.);</w:t>
      </w:r>
    </w:p>
    <w:p w:rsidR="008B7E95" w:rsidRPr="0074327D" w:rsidRDefault="008B7E95" w:rsidP="00533ADE">
      <w:pPr>
        <w:ind w:left="502"/>
        <w:jc w:val="both"/>
      </w:pPr>
      <w:r w:rsidRPr="0074327D">
        <w:rPr>
          <w:sz w:val="28"/>
          <w:szCs w:val="28"/>
          <w:u w:val="single"/>
        </w:rPr>
        <w:t>коммуникативные умения:</w:t>
      </w:r>
    </w:p>
    <w:p w:rsidR="008B7E95" w:rsidRPr="0074327D" w:rsidRDefault="008B7E95" w:rsidP="00533ADE">
      <w:pPr>
        <w:numPr>
          <w:ilvl w:val="0"/>
          <w:numId w:val="2"/>
        </w:numPr>
        <w:tabs>
          <w:tab w:val="left" w:pos="502"/>
        </w:tabs>
        <w:ind w:left="502"/>
        <w:jc w:val="both"/>
      </w:pPr>
      <w:r w:rsidRPr="0074327D">
        <w:rPr>
          <w:sz w:val="28"/>
          <w:szCs w:val="28"/>
        </w:rPr>
        <w:t>устно характеризовать систему вопросов, освещенных в учебной информации;</w:t>
      </w:r>
    </w:p>
    <w:p w:rsidR="008B7E95" w:rsidRPr="0074327D" w:rsidRDefault="008B7E95" w:rsidP="00533ADE">
      <w:pPr>
        <w:numPr>
          <w:ilvl w:val="0"/>
          <w:numId w:val="2"/>
        </w:numPr>
        <w:tabs>
          <w:tab w:val="left" w:pos="502"/>
        </w:tabs>
        <w:ind w:left="502"/>
        <w:jc w:val="both"/>
      </w:pPr>
      <w:r w:rsidRPr="0074327D">
        <w:rPr>
          <w:sz w:val="28"/>
          <w:szCs w:val="28"/>
        </w:rPr>
        <w:t>тезисно излагать содержание информации;</w:t>
      </w:r>
    </w:p>
    <w:p w:rsidR="008B7E95" w:rsidRPr="0074327D" w:rsidRDefault="008B7E95" w:rsidP="00533ADE">
      <w:pPr>
        <w:numPr>
          <w:ilvl w:val="0"/>
          <w:numId w:val="2"/>
        </w:numPr>
        <w:tabs>
          <w:tab w:val="left" w:pos="502"/>
        </w:tabs>
        <w:ind w:left="502"/>
        <w:jc w:val="both"/>
      </w:pPr>
      <w:r w:rsidRPr="0074327D">
        <w:rPr>
          <w:sz w:val="28"/>
          <w:szCs w:val="28"/>
        </w:rPr>
        <w:lastRenderedPageBreak/>
        <w:t>развернуто излагать содержание.</w:t>
      </w:r>
    </w:p>
    <w:p w:rsidR="008B7E95" w:rsidRPr="0074327D" w:rsidRDefault="008B7E95" w:rsidP="00533ADE">
      <w:pPr>
        <w:ind w:left="502"/>
        <w:jc w:val="both"/>
      </w:pPr>
      <w:r w:rsidRPr="0074327D">
        <w:rPr>
          <w:sz w:val="28"/>
          <w:szCs w:val="28"/>
          <w:u w:val="single"/>
        </w:rPr>
        <w:t>умения контролировать свою работу с учебной информацией:</w:t>
      </w:r>
    </w:p>
    <w:p w:rsidR="008B7E95" w:rsidRPr="0074327D" w:rsidRDefault="008B7E95" w:rsidP="00533ADE">
      <w:pPr>
        <w:numPr>
          <w:ilvl w:val="0"/>
          <w:numId w:val="11"/>
        </w:numPr>
        <w:tabs>
          <w:tab w:val="left" w:pos="426"/>
        </w:tabs>
        <w:ind w:hanging="938"/>
        <w:jc w:val="both"/>
      </w:pPr>
      <w:r w:rsidRPr="0074327D">
        <w:rPr>
          <w:sz w:val="28"/>
          <w:szCs w:val="28"/>
        </w:rPr>
        <w:t>воспроизводить изученное;</w:t>
      </w:r>
    </w:p>
    <w:p w:rsidR="008B7E95" w:rsidRPr="0074327D" w:rsidRDefault="008B7E95" w:rsidP="00533ADE">
      <w:pPr>
        <w:numPr>
          <w:ilvl w:val="0"/>
          <w:numId w:val="11"/>
        </w:numPr>
        <w:tabs>
          <w:tab w:val="left" w:pos="426"/>
        </w:tabs>
        <w:ind w:hanging="938"/>
        <w:jc w:val="both"/>
      </w:pPr>
      <w:r w:rsidRPr="0074327D">
        <w:rPr>
          <w:sz w:val="28"/>
          <w:szCs w:val="28"/>
        </w:rPr>
        <w:t>составлять тезаурус понятий темы;</w:t>
      </w:r>
    </w:p>
    <w:p w:rsidR="008B7E95" w:rsidRPr="0074327D" w:rsidRDefault="008B7E95" w:rsidP="00533ADE">
      <w:pPr>
        <w:numPr>
          <w:ilvl w:val="0"/>
          <w:numId w:val="11"/>
        </w:numPr>
        <w:tabs>
          <w:tab w:val="left" w:pos="426"/>
        </w:tabs>
        <w:ind w:hanging="938"/>
        <w:jc w:val="both"/>
      </w:pPr>
      <w:r w:rsidRPr="0074327D">
        <w:rPr>
          <w:sz w:val="28"/>
          <w:szCs w:val="28"/>
        </w:rPr>
        <w:t>подбирать, конструировать задания на применение изученного;</w:t>
      </w:r>
    </w:p>
    <w:p w:rsidR="008B7E95" w:rsidRPr="0074327D" w:rsidRDefault="008B7E95" w:rsidP="00533ADE">
      <w:pPr>
        <w:numPr>
          <w:ilvl w:val="0"/>
          <w:numId w:val="11"/>
        </w:numPr>
        <w:tabs>
          <w:tab w:val="left" w:pos="426"/>
        </w:tabs>
        <w:ind w:hanging="938"/>
        <w:jc w:val="both"/>
      </w:pPr>
      <w:r w:rsidRPr="0074327D">
        <w:rPr>
          <w:sz w:val="28"/>
          <w:szCs w:val="28"/>
        </w:rPr>
        <w:t>приводить собственные примеры;</w:t>
      </w:r>
    </w:p>
    <w:p w:rsidR="008B7E95" w:rsidRPr="0074327D" w:rsidRDefault="008B7E95" w:rsidP="00533ADE">
      <w:pPr>
        <w:numPr>
          <w:ilvl w:val="0"/>
          <w:numId w:val="11"/>
        </w:numPr>
        <w:tabs>
          <w:tab w:val="left" w:pos="426"/>
        </w:tabs>
        <w:ind w:hanging="938"/>
        <w:jc w:val="both"/>
      </w:pPr>
      <w:r w:rsidRPr="0074327D">
        <w:rPr>
          <w:sz w:val="28"/>
          <w:szCs w:val="28"/>
        </w:rPr>
        <w:t>устанавливать связи изученного с ранее известным.</w:t>
      </w:r>
    </w:p>
    <w:p w:rsidR="008B7E95" w:rsidRPr="0074327D" w:rsidRDefault="008B7E95" w:rsidP="00533ADE">
      <w:pPr>
        <w:ind w:left="142"/>
        <w:jc w:val="both"/>
        <w:rPr>
          <w:sz w:val="28"/>
          <w:szCs w:val="28"/>
        </w:rPr>
      </w:pPr>
    </w:p>
    <w:p w:rsidR="008B7E95" w:rsidRPr="0074327D" w:rsidRDefault="008B7E95" w:rsidP="00533ADE">
      <w:pPr>
        <w:jc w:val="center"/>
      </w:pPr>
      <w:r w:rsidRPr="0074327D">
        <w:rPr>
          <w:b/>
          <w:bCs/>
          <w:sz w:val="28"/>
          <w:szCs w:val="28"/>
        </w:rPr>
        <w:t>РЕКОМЕНДАЦИИ ПО СОСТАВЛЕНИЮ</w:t>
      </w:r>
    </w:p>
    <w:p w:rsidR="008B7E95" w:rsidRPr="0074327D" w:rsidRDefault="008B7E95" w:rsidP="00533ADE">
      <w:pPr>
        <w:jc w:val="center"/>
      </w:pPr>
      <w:r w:rsidRPr="0074327D">
        <w:rPr>
          <w:b/>
          <w:bCs/>
          <w:sz w:val="28"/>
          <w:szCs w:val="28"/>
        </w:rPr>
        <w:t>ОПОРНО-ЛОГИЧЕСКОГО КОНСПЕКТА</w:t>
      </w:r>
    </w:p>
    <w:p w:rsidR="008B7E95" w:rsidRPr="0074327D" w:rsidRDefault="008B7E95" w:rsidP="0074327D">
      <w:pPr>
        <w:jc w:val="both"/>
      </w:pPr>
      <w:r w:rsidRPr="0074327D">
        <w:rPr>
          <w:sz w:val="28"/>
          <w:szCs w:val="28"/>
        </w:rPr>
        <w:t xml:space="preserve">       Под опорным конспектом понимается особый вид графической наглядности, представляющий собой конспективное схематическое изображение, которое отражает основные единицы содержания учебного материала.</w:t>
      </w:r>
    </w:p>
    <w:p w:rsidR="008B7E95" w:rsidRPr="0074327D" w:rsidRDefault="008B7E95" w:rsidP="00533ADE">
      <w:pPr>
        <w:ind w:firstLine="709"/>
        <w:jc w:val="both"/>
      </w:pPr>
      <w:r w:rsidRPr="0074327D">
        <w:rPr>
          <w:sz w:val="28"/>
          <w:szCs w:val="28"/>
        </w:rPr>
        <w:t>Опорный конспект представляет собой схематично-развернутый, лаконично и четко изложенный базовый конспект темы. Он включает основные схемы, рисунки, определения, названия, фамилии, даты, причинно-следственные связи, заключения и выводы по изучаемой теме.</w:t>
      </w:r>
    </w:p>
    <w:p w:rsidR="008B7E95" w:rsidRPr="0074327D" w:rsidRDefault="008B7E95" w:rsidP="00533ADE">
      <w:pPr>
        <w:ind w:firstLine="709"/>
        <w:jc w:val="both"/>
      </w:pPr>
      <w:r w:rsidRPr="0074327D">
        <w:rPr>
          <w:sz w:val="28"/>
          <w:szCs w:val="28"/>
        </w:rPr>
        <w:t>Опорный конспект представляет собой наглядную схему, в которой отражены подлежащие усвоению единицы информации, представлены различные связи между ними, а так же введены знаки, напоминающие о примерах, опытах, привлекаемых для конкретизации абстрактного материала.</w:t>
      </w:r>
    </w:p>
    <w:p w:rsidR="008B7E95" w:rsidRPr="0074327D" w:rsidRDefault="008B7E95" w:rsidP="00533ADE">
      <w:pPr>
        <w:ind w:firstLine="709"/>
        <w:jc w:val="both"/>
      </w:pPr>
      <w:r w:rsidRPr="0074327D">
        <w:rPr>
          <w:sz w:val="28"/>
          <w:szCs w:val="28"/>
        </w:rPr>
        <w:t>Рассмотрев определение опорного конспекта, выделим основные принципы составления конспекта:</w:t>
      </w:r>
    </w:p>
    <w:p w:rsidR="008B7E95" w:rsidRPr="0074327D" w:rsidRDefault="008B7E95" w:rsidP="00533ADE">
      <w:pPr>
        <w:widowControl w:val="0"/>
        <w:numPr>
          <w:ilvl w:val="0"/>
          <w:numId w:val="5"/>
        </w:numPr>
        <w:autoSpaceDE w:val="0"/>
        <w:jc w:val="both"/>
      </w:pPr>
      <w:r w:rsidRPr="0074327D">
        <w:rPr>
          <w:sz w:val="28"/>
          <w:szCs w:val="28"/>
        </w:rPr>
        <w:t>небольшое количество крупных единиц информации, что соответствует психологическим законам кратковременной памяти;</w:t>
      </w:r>
    </w:p>
    <w:p w:rsidR="008B7E95" w:rsidRPr="0074327D" w:rsidRDefault="008B7E95" w:rsidP="00533ADE">
      <w:pPr>
        <w:widowControl w:val="0"/>
        <w:numPr>
          <w:ilvl w:val="0"/>
          <w:numId w:val="5"/>
        </w:numPr>
        <w:autoSpaceDE w:val="0"/>
        <w:jc w:val="both"/>
      </w:pPr>
      <w:r w:rsidRPr="0074327D">
        <w:rPr>
          <w:sz w:val="28"/>
          <w:szCs w:val="28"/>
        </w:rPr>
        <w:t>конспективное изображение изучаемого материала;</w:t>
      </w:r>
    </w:p>
    <w:p w:rsidR="008B7E95" w:rsidRPr="0074327D" w:rsidRDefault="008B7E95" w:rsidP="00533ADE">
      <w:pPr>
        <w:widowControl w:val="0"/>
        <w:numPr>
          <w:ilvl w:val="0"/>
          <w:numId w:val="5"/>
        </w:numPr>
        <w:autoSpaceDE w:val="0"/>
        <w:jc w:val="both"/>
      </w:pPr>
      <w:r w:rsidRPr="0074327D">
        <w:rPr>
          <w:sz w:val="28"/>
          <w:szCs w:val="28"/>
        </w:rPr>
        <w:t>выбор оптимального варианта изучения темы занятия;</w:t>
      </w:r>
    </w:p>
    <w:p w:rsidR="008B7E95" w:rsidRPr="0074327D" w:rsidRDefault="008B7E95" w:rsidP="00533ADE">
      <w:pPr>
        <w:widowControl w:val="0"/>
        <w:numPr>
          <w:ilvl w:val="0"/>
          <w:numId w:val="5"/>
        </w:numPr>
        <w:autoSpaceDE w:val="0"/>
        <w:jc w:val="both"/>
      </w:pPr>
      <w:r w:rsidRPr="0074327D">
        <w:rPr>
          <w:sz w:val="28"/>
          <w:szCs w:val="28"/>
        </w:rPr>
        <w:t>логическая взаимосвязь, последовательность событий;</w:t>
      </w:r>
    </w:p>
    <w:p w:rsidR="008B7E95" w:rsidRPr="0074327D" w:rsidRDefault="008B7E95" w:rsidP="00533ADE">
      <w:pPr>
        <w:widowControl w:val="0"/>
        <w:tabs>
          <w:tab w:val="left" w:pos="709"/>
        </w:tabs>
        <w:autoSpaceDE w:val="0"/>
        <w:jc w:val="both"/>
      </w:pPr>
      <w:r w:rsidRPr="0074327D">
        <w:rPr>
          <w:sz w:val="28"/>
          <w:szCs w:val="28"/>
        </w:rPr>
        <w:t>- указывать главные понятия, их признаки, причинно-следственные связи, наиболее значимые личности и факты.</w:t>
      </w:r>
    </w:p>
    <w:p w:rsidR="008B7E95" w:rsidRPr="0074327D" w:rsidRDefault="008B7E95" w:rsidP="00533ADE">
      <w:pPr>
        <w:ind w:firstLine="709"/>
        <w:jc w:val="both"/>
      </w:pPr>
      <w:r w:rsidRPr="0074327D">
        <w:rPr>
          <w:sz w:val="28"/>
          <w:szCs w:val="28"/>
        </w:rPr>
        <w:t>В хорошей символической схеме учебный материал так подан, что повторение позволяет раскрыть учебный материал с разных сторон, держа в памяти всю его целостность и стройность.</w:t>
      </w:r>
    </w:p>
    <w:p w:rsidR="008B7E95" w:rsidRPr="0074327D" w:rsidRDefault="008B7E95" w:rsidP="00533ADE">
      <w:pPr>
        <w:ind w:firstLine="709"/>
        <w:jc w:val="both"/>
      </w:pPr>
      <w:r w:rsidRPr="0074327D">
        <w:rPr>
          <w:sz w:val="28"/>
          <w:szCs w:val="28"/>
        </w:rPr>
        <w:t>Основные требования к отображению содержания в опорном конспекте: лаконичность, структурированность, динамичность, образность, многоуровневость, доходчивость, воспроизводимость.</w:t>
      </w:r>
    </w:p>
    <w:p w:rsidR="008B7E95" w:rsidRPr="0074327D" w:rsidRDefault="008B7E95" w:rsidP="00533ADE">
      <w:pPr>
        <w:ind w:firstLine="709"/>
        <w:jc w:val="both"/>
      </w:pPr>
      <w:r w:rsidRPr="0074327D">
        <w:rPr>
          <w:sz w:val="28"/>
          <w:szCs w:val="28"/>
        </w:rPr>
        <w:t>Назначение опорного конспекта заключается в следующем:</w:t>
      </w:r>
    </w:p>
    <w:p w:rsidR="008B7E95" w:rsidRPr="0074327D" w:rsidRDefault="008B7E95" w:rsidP="00533ADE">
      <w:pPr>
        <w:ind w:firstLine="709"/>
        <w:jc w:val="both"/>
      </w:pPr>
      <w:r w:rsidRPr="0074327D">
        <w:rPr>
          <w:sz w:val="28"/>
          <w:szCs w:val="28"/>
        </w:rPr>
        <w:t>-наглядное представление учебного материала в целом и по частям;</w:t>
      </w:r>
    </w:p>
    <w:p w:rsidR="008B7E95" w:rsidRPr="0074327D" w:rsidRDefault="008B7E95" w:rsidP="00533ADE">
      <w:pPr>
        <w:ind w:firstLine="709"/>
        <w:jc w:val="both"/>
      </w:pPr>
      <w:r w:rsidRPr="0074327D">
        <w:rPr>
          <w:sz w:val="28"/>
          <w:szCs w:val="28"/>
        </w:rPr>
        <w:t>-понимание структуры изучаемого материала;</w:t>
      </w:r>
    </w:p>
    <w:p w:rsidR="008B7E95" w:rsidRPr="0074327D" w:rsidRDefault="008B7E95" w:rsidP="00533ADE">
      <w:pPr>
        <w:ind w:firstLine="709"/>
        <w:jc w:val="both"/>
      </w:pPr>
      <w:r w:rsidRPr="0074327D">
        <w:rPr>
          <w:sz w:val="28"/>
          <w:szCs w:val="28"/>
        </w:rPr>
        <w:t>-выделение главного, основного в излагаемом материале;</w:t>
      </w:r>
    </w:p>
    <w:p w:rsidR="008B7E95" w:rsidRPr="0074327D" w:rsidRDefault="008B7E95" w:rsidP="00533ADE">
      <w:pPr>
        <w:ind w:firstLine="709"/>
        <w:jc w:val="both"/>
      </w:pPr>
      <w:r w:rsidRPr="0074327D">
        <w:rPr>
          <w:sz w:val="28"/>
          <w:szCs w:val="28"/>
        </w:rPr>
        <w:t>-комплексное представление изучаемого материала при его повторении;</w:t>
      </w:r>
    </w:p>
    <w:p w:rsidR="008B7E95" w:rsidRPr="0074327D" w:rsidRDefault="008B7E95" w:rsidP="00533ADE">
      <w:pPr>
        <w:ind w:firstLine="709"/>
        <w:jc w:val="both"/>
      </w:pPr>
      <w:r w:rsidRPr="0074327D">
        <w:rPr>
          <w:sz w:val="28"/>
          <w:szCs w:val="28"/>
        </w:rPr>
        <w:t>-развитие творческих способностей.</w:t>
      </w:r>
    </w:p>
    <w:p w:rsidR="008B7E95" w:rsidRPr="0074327D" w:rsidRDefault="008B7E95" w:rsidP="00533ADE">
      <w:pPr>
        <w:ind w:firstLine="709"/>
        <w:jc w:val="both"/>
      </w:pPr>
      <w:r w:rsidRPr="0074327D">
        <w:rPr>
          <w:sz w:val="28"/>
          <w:szCs w:val="28"/>
        </w:rPr>
        <w:t>В соответствии с принципом системности обучения работу преподавателя над созданием опорного конспекта можно разделить на три этапа:</w:t>
      </w:r>
    </w:p>
    <w:p w:rsidR="008B7E95" w:rsidRPr="0074327D" w:rsidRDefault="008B7E95" w:rsidP="00533ADE">
      <w:pPr>
        <w:ind w:firstLine="709"/>
        <w:jc w:val="both"/>
      </w:pPr>
      <w:r w:rsidRPr="0074327D">
        <w:rPr>
          <w:sz w:val="28"/>
          <w:szCs w:val="28"/>
        </w:rPr>
        <w:t>1) этап обобщения;</w:t>
      </w:r>
    </w:p>
    <w:p w:rsidR="008B7E95" w:rsidRPr="0074327D" w:rsidRDefault="008B7E95" w:rsidP="00533ADE">
      <w:pPr>
        <w:ind w:firstLine="709"/>
        <w:jc w:val="both"/>
      </w:pPr>
      <w:r w:rsidRPr="0074327D">
        <w:rPr>
          <w:sz w:val="28"/>
          <w:szCs w:val="28"/>
        </w:rPr>
        <w:lastRenderedPageBreak/>
        <w:t>2) этап укрупнения;</w:t>
      </w:r>
    </w:p>
    <w:p w:rsidR="008B7E95" w:rsidRPr="0074327D" w:rsidRDefault="008B7E95" w:rsidP="00533ADE">
      <w:pPr>
        <w:ind w:firstLine="709"/>
        <w:jc w:val="both"/>
      </w:pPr>
      <w:r w:rsidRPr="0074327D">
        <w:rPr>
          <w:sz w:val="28"/>
          <w:szCs w:val="28"/>
        </w:rPr>
        <w:t>3) этап фиксирования созданной структуры содержания.</w:t>
      </w:r>
    </w:p>
    <w:p w:rsidR="008B7E95" w:rsidRPr="0074327D" w:rsidRDefault="008B7E95" w:rsidP="00533ADE">
      <w:pPr>
        <w:ind w:firstLine="709"/>
        <w:jc w:val="both"/>
      </w:pPr>
      <w:r w:rsidRPr="0074327D">
        <w:rPr>
          <w:sz w:val="28"/>
          <w:szCs w:val="28"/>
        </w:rPr>
        <w:t>На первом этапе происходит осмысление содержания преподаваемого материала: выявляются основные дидактические единицы знаний (понятия, факты, явления и т.п.) и устанавливаются связи (логические, ассоциативные, эмоциональные, формальные) между ними, которые, в свою очередь, являются такими же значимыми дидактическими единицами.</w:t>
      </w:r>
    </w:p>
    <w:p w:rsidR="008B7E95" w:rsidRPr="0074327D" w:rsidRDefault="008B7E95" w:rsidP="00533ADE">
      <w:pPr>
        <w:ind w:firstLine="709"/>
        <w:jc w:val="both"/>
      </w:pPr>
      <w:r w:rsidRPr="0074327D">
        <w:rPr>
          <w:sz w:val="28"/>
          <w:szCs w:val="28"/>
        </w:rPr>
        <w:t>Второй этап предполагает укрупнение дидактических единиц, а третий-фиксирование укрупненных дидактических единиц в виде знаково-символьных структур (концептов, фреймов, блок-схем и т.п.).</w:t>
      </w:r>
    </w:p>
    <w:p w:rsidR="008B7E95" w:rsidRPr="0074327D" w:rsidRDefault="008B7E95" w:rsidP="00533ADE">
      <w:pPr>
        <w:ind w:firstLine="709"/>
        <w:jc w:val="both"/>
      </w:pPr>
      <w:r w:rsidRPr="0074327D">
        <w:rPr>
          <w:sz w:val="28"/>
          <w:szCs w:val="28"/>
        </w:rPr>
        <w:t xml:space="preserve">Что касается этапа фиксирования, то ряд авторов считает, что фиксирование укрупненной информации должно осуществляться «одновременно в четырех кодах: рисуночном, числовом, символическом и словесном» или при помощи всего «доступного арсенала математической символики (числа, буквы, формулы, стрелки, геометрические фигуры и т.д.)». </w:t>
      </w:r>
    </w:p>
    <w:p w:rsidR="008B7E95" w:rsidRPr="0074327D" w:rsidRDefault="008B7E95" w:rsidP="00533ADE">
      <w:pPr>
        <w:ind w:firstLine="709"/>
        <w:jc w:val="both"/>
      </w:pPr>
      <w:r w:rsidRPr="0074327D">
        <w:rPr>
          <w:sz w:val="28"/>
          <w:szCs w:val="28"/>
        </w:rPr>
        <w:t>Технология опорных конспектов включает не только опорные схемы, а также:</w:t>
      </w:r>
    </w:p>
    <w:p w:rsidR="008B7E95" w:rsidRPr="0074327D" w:rsidRDefault="008B7E95" w:rsidP="00533ADE">
      <w:pPr>
        <w:ind w:firstLine="709"/>
        <w:jc w:val="both"/>
      </w:pPr>
      <w:r w:rsidRPr="0074327D">
        <w:rPr>
          <w:sz w:val="28"/>
          <w:szCs w:val="28"/>
        </w:rPr>
        <w:t>- лекционное объяснение по опорному конспекту;</w:t>
      </w:r>
    </w:p>
    <w:p w:rsidR="008B7E95" w:rsidRPr="0074327D" w:rsidRDefault="008B7E95" w:rsidP="00533ADE">
      <w:pPr>
        <w:ind w:firstLine="709"/>
        <w:jc w:val="both"/>
      </w:pPr>
      <w:r w:rsidRPr="0074327D">
        <w:rPr>
          <w:sz w:val="28"/>
          <w:szCs w:val="28"/>
        </w:rPr>
        <w:t>- перерисовывание (заполнение, раскрашивание) конспекта;</w:t>
      </w:r>
    </w:p>
    <w:p w:rsidR="008B7E95" w:rsidRPr="0074327D" w:rsidRDefault="008B7E95" w:rsidP="00533ADE">
      <w:pPr>
        <w:ind w:firstLine="709"/>
        <w:jc w:val="both"/>
      </w:pPr>
      <w:r w:rsidRPr="0074327D">
        <w:rPr>
          <w:sz w:val="28"/>
          <w:szCs w:val="28"/>
        </w:rPr>
        <w:t>- ответ по опорному конспекту у доски;</w:t>
      </w:r>
    </w:p>
    <w:p w:rsidR="008B7E95" w:rsidRPr="0074327D" w:rsidRDefault="008B7E95" w:rsidP="00533ADE">
      <w:pPr>
        <w:ind w:firstLine="709"/>
        <w:jc w:val="both"/>
      </w:pPr>
      <w:r w:rsidRPr="0074327D">
        <w:rPr>
          <w:sz w:val="28"/>
          <w:szCs w:val="28"/>
        </w:rPr>
        <w:t>- работа (комментирование учебного материала) в парах по опорному конспекту;</w:t>
      </w:r>
    </w:p>
    <w:p w:rsidR="008B7E95" w:rsidRPr="0074327D" w:rsidRDefault="008B7E95" w:rsidP="00533ADE">
      <w:pPr>
        <w:ind w:firstLine="709"/>
        <w:jc w:val="both"/>
      </w:pPr>
      <w:r w:rsidRPr="0074327D">
        <w:rPr>
          <w:sz w:val="28"/>
          <w:szCs w:val="28"/>
        </w:rPr>
        <w:t>- зачет по опорному конспекту;</w:t>
      </w:r>
    </w:p>
    <w:p w:rsidR="008B7E95" w:rsidRPr="0074327D" w:rsidRDefault="008B7E95" w:rsidP="00533ADE">
      <w:pPr>
        <w:ind w:firstLine="709"/>
        <w:jc w:val="both"/>
      </w:pPr>
      <w:r w:rsidRPr="0074327D">
        <w:rPr>
          <w:sz w:val="28"/>
          <w:szCs w:val="28"/>
        </w:rPr>
        <w:t>- выполнение упражнений по образцу с использованием опорного конспекта;</w:t>
      </w:r>
    </w:p>
    <w:p w:rsidR="008B7E95" w:rsidRPr="0074327D" w:rsidRDefault="008B7E95" w:rsidP="00533ADE">
      <w:pPr>
        <w:ind w:firstLine="709"/>
        <w:jc w:val="both"/>
      </w:pPr>
      <w:r w:rsidRPr="0074327D">
        <w:rPr>
          <w:sz w:val="28"/>
          <w:szCs w:val="28"/>
        </w:rPr>
        <w:t>- нахождение ошибок в «деформированных» опорных конспектах;</w:t>
      </w:r>
    </w:p>
    <w:p w:rsidR="008B7E95" w:rsidRPr="0074327D" w:rsidRDefault="008B7E95" w:rsidP="00533ADE">
      <w:pPr>
        <w:ind w:firstLine="709"/>
        <w:jc w:val="both"/>
      </w:pPr>
      <w:r w:rsidRPr="0074327D">
        <w:rPr>
          <w:sz w:val="28"/>
          <w:szCs w:val="28"/>
        </w:rPr>
        <w:t>- самостоятельное составление и защита опорных конспектов (как с применением методов проектов, так и без).</w:t>
      </w:r>
    </w:p>
    <w:p w:rsidR="008B7E95" w:rsidRPr="0074327D" w:rsidRDefault="008B7E95" w:rsidP="00533ADE">
      <w:pPr>
        <w:ind w:firstLine="709"/>
        <w:jc w:val="both"/>
      </w:pPr>
      <w:r w:rsidRPr="0074327D">
        <w:rPr>
          <w:sz w:val="28"/>
          <w:szCs w:val="28"/>
        </w:rPr>
        <w:t>Опорные схемы могут предлагаться студентам в готовом виде, а могут по заданию преподавателя и при наличии примерных ориентиров составляться студентами. Обучающиеся могут пользоваться схемами во время ответа у доски, а могут и сам ответ строить в форме схемы. Вероятно, опорные схемы могут строиться с помощью компьютера. Все это развивает воображение студентов, способствует развитию их творчества.</w:t>
      </w:r>
    </w:p>
    <w:p w:rsidR="008B7E95" w:rsidRPr="0074327D" w:rsidRDefault="008B7E95" w:rsidP="00533ADE">
      <w:pPr>
        <w:ind w:firstLine="709"/>
        <w:jc w:val="both"/>
      </w:pPr>
      <w:r w:rsidRPr="0074327D">
        <w:rPr>
          <w:sz w:val="28"/>
          <w:szCs w:val="28"/>
        </w:rPr>
        <w:t>Для правильного использования в работе крупноблочных опор студентов нужно обучить хотя бы элементарным навыкам анализа, синтеза, сравнения. Опыт работы с опорными конспектами показывает, что опорные сигналы (условные обозначения) запоминаются легко, если они придуманы обучающимися. Постепенное составление опор (графическое конспектирование) способствует формированию умения самостоятельно работать с источниками знаний, развитию памяти, логического мышления, учёту индивидуальных особенностей студентов.</w:t>
      </w:r>
    </w:p>
    <w:p w:rsidR="008B7E95" w:rsidRPr="0074327D" w:rsidRDefault="008B7E95" w:rsidP="00533ADE">
      <w:pPr>
        <w:ind w:firstLine="709"/>
        <w:jc w:val="both"/>
      </w:pPr>
      <w:r w:rsidRPr="0074327D">
        <w:rPr>
          <w:sz w:val="28"/>
          <w:szCs w:val="28"/>
        </w:rPr>
        <w:t>Особое место в технологии концентрированного обучения занимает лекционная подача укрупненного материала при помощи опорного конспекта. Она имеет разные формы, но мы выделим две из них:</w:t>
      </w:r>
    </w:p>
    <w:p w:rsidR="008B7E95" w:rsidRPr="0074327D" w:rsidRDefault="008B7E95" w:rsidP="00533ADE">
      <w:pPr>
        <w:ind w:firstLine="709"/>
        <w:jc w:val="both"/>
      </w:pPr>
      <w:r w:rsidRPr="0074327D">
        <w:rPr>
          <w:sz w:val="28"/>
          <w:szCs w:val="28"/>
        </w:rPr>
        <w:lastRenderedPageBreak/>
        <w:t>1) объяснение по готовому конспекту с применением лекционного «изложения по спирали»;</w:t>
      </w:r>
    </w:p>
    <w:p w:rsidR="008B7E95" w:rsidRPr="0074327D" w:rsidRDefault="008B7E95" w:rsidP="00533ADE">
      <w:pPr>
        <w:ind w:firstLine="709"/>
        <w:jc w:val="both"/>
      </w:pPr>
      <w:r w:rsidRPr="0074327D">
        <w:rPr>
          <w:sz w:val="28"/>
          <w:szCs w:val="28"/>
        </w:rPr>
        <w:t>2) эвристическое постижение нового материала с появляющимся (или заполняющимся) опорным конспектом.</w:t>
      </w:r>
    </w:p>
    <w:p w:rsidR="008B7E95" w:rsidRPr="0074327D" w:rsidRDefault="008B7E95" w:rsidP="00533ADE">
      <w:pPr>
        <w:ind w:firstLine="709"/>
        <w:jc w:val="both"/>
      </w:pPr>
      <w:r w:rsidRPr="0074327D">
        <w:rPr>
          <w:sz w:val="28"/>
          <w:szCs w:val="28"/>
        </w:rPr>
        <w:t>Опорные конспекты могут быть использоваться в работе на семинарских и практических занятиях, а также для сдачи зачета или экзамена. Причем функция опорного конспекта может быть как вспомогательная, так и как творческая работа по разработке собственных конспектов.</w:t>
      </w:r>
    </w:p>
    <w:p w:rsidR="008B7E95" w:rsidRPr="0074327D" w:rsidRDefault="008B7E95" w:rsidP="00533ADE">
      <w:pPr>
        <w:ind w:firstLine="360"/>
        <w:jc w:val="center"/>
        <w:rPr>
          <w:b/>
          <w:bCs/>
          <w:sz w:val="28"/>
          <w:szCs w:val="28"/>
        </w:rPr>
      </w:pPr>
    </w:p>
    <w:p w:rsidR="008B7E95" w:rsidRPr="0074327D" w:rsidRDefault="008B7E95" w:rsidP="00533ADE">
      <w:pPr>
        <w:ind w:firstLine="360"/>
        <w:jc w:val="center"/>
      </w:pPr>
      <w:r w:rsidRPr="0074327D">
        <w:rPr>
          <w:b/>
          <w:bCs/>
          <w:sz w:val="28"/>
          <w:szCs w:val="28"/>
        </w:rPr>
        <w:t>РЕКОМЕНДАЦИИ  ПО ОФОРМЛЕНИЮ</w:t>
      </w:r>
    </w:p>
    <w:p w:rsidR="008B7E95" w:rsidRPr="0074327D" w:rsidRDefault="008B7E95" w:rsidP="00533ADE">
      <w:pPr>
        <w:ind w:firstLine="360"/>
        <w:jc w:val="center"/>
      </w:pPr>
      <w:r w:rsidRPr="0074327D">
        <w:rPr>
          <w:b/>
          <w:bCs/>
          <w:sz w:val="28"/>
          <w:szCs w:val="28"/>
        </w:rPr>
        <w:t>СООБЩЕНИЯ, ДОКЛАДА</w:t>
      </w:r>
    </w:p>
    <w:p w:rsidR="008B7E95" w:rsidRPr="0074327D" w:rsidRDefault="008B7E95" w:rsidP="00533ADE">
      <w:pPr>
        <w:ind w:firstLine="709"/>
        <w:jc w:val="both"/>
      </w:pPr>
      <w:r w:rsidRPr="0074327D">
        <w:rPr>
          <w:sz w:val="28"/>
          <w:szCs w:val="28"/>
        </w:rPr>
        <w:t>Объем сообщения обычно составляет 2-3 страницы формата А4.</w:t>
      </w:r>
    </w:p>
    <w:p w:rsidR="008B7E95" w:rsidRPr="0074327D" w:rsidRDefault="008B7E95" w:rsidP="00533ADE">
      <w:pPr>
        <w:jc w:val="both"/>
      </w:pPr>
      <w:r w:rsidRPr="0074327D">
        <w:rPr>
          <w:sz w:val="28"/>
          <w:szCs w:val="28"/>
        </w:rPr>
        <w:t>Сообщение, доклад оформляют стандартно:</w:t>
      </w:r>
    </w:p>
    <w:p w:rsidR="008B7E95" w:rsidRPr="0074327D" w:rsidRDefault="008B7E95" w:rsidP="00533ADE">
      <w:pPr>
        <w:jc w:val="both"/>
      </w:pPr>
      <w:r w:rsidRPr="0074327D">
        <w:rPr>
          <w:sz w:val="28"/>
          <w:szCs w:val="28"/>
        </w:rPr>
        <w:t>Текст имеет следующие параметры:</w:t>
      </w:r>
    </w:p>
    <w:p w:rsidR="008B7E95" w:rsidRPr="0074327D" w:rsidRDefault="008B7E95" w:rsidP="00533ADE">
      <w:pPr>
        <w:numPr>
          <w:ilvl w:val="0"/>
          <w:numId w:val="17"/>
        </w:numPr>
        <w:jc w:val="both"/>
      </w:pPr>
      <w:r w:rsidRPr="0074327D">
        <w:rPr>
          <w:i/>
          <w:iCs/>
          <w:sz w:val="28"/>
          <w:szCs w:val="28"/>
        </w:rPr>
        <w:t>шрифт</w:t>
      </w:r>
      <w:r w:rsidRPr="0074327D">
        <w:rPr>
          <w:i/>
          <w:iCs/>
          <w:sz w:val="28"/>
          <w:szCs w:val="28"/>
          <w:lang w:val="en-US"/>
        </w:rPr>
        <w:t xml:space="preserve"> Times New Roman;</w:t>
      </w:r>
    </w:p>
    <w:p w:rsidR="008B7E95" w:rsidRPr="0074327D" w:rsidRDefault="008B7E95" w:rsidP="00533ADE">
      <w:pPr>
        <w:numPr>
          <w:ilvl w:val="0"/>
          <w:numId w:val="17"/>
        </w:numPr>
        <w:jc w:val="both"/>
      </w:pPr>
      <w:r w:rsidRPr="0074327D">
        <w:rPr>
          <w:i/>
          <w:iCs/>
          <w:sz w:val="28"/>
          <w:szCs w:val="28"/>
        </w:rPr>
        <w:t>размер</w:t>
      </w:r>
      <w:r w:rsidRPr="0074327D">
        <w:rPr>
          <w:i/>
          <w:iCs/>
          <w:sz w:val="28"/>
          <w:szCs w:val="28"/>
          <w:lang w:val="en-US"/>
        </w:rPr>
        <w:t xml:space="preserve"> </w:t>
      </w:r>
      <w:r w:rsidRPr="0074327D">
        <w:rPr>
          <w:i/>
          <w:iCs/>
          <w:sz w:val="28"/>
          <w:szCs w:val="28"/>
        </w:rPr>
        <w:t>шрифта</w:t>
      </w:r>
      <w:r w:rsidRPr="0074327D">
        <w:rPr>
          <w:i/>
          <w:iCs/>
          <w:sz w:val="28"/>
          <w:szCs w:val="28"/>
          <w:lang w:val="en-US"/>
        </w:rPr>
        <w:t xml:space="preserve"> 14;</w:t>
      </w:r>
    </w:p>
    <w:p w:rsidR="008B7E95" w:rsidRPr="0074327D" w:rsidRDefault="008B7E95" w:rsidP="00533ADE">
      <w:pPr>
        <w:numPr>
          <w:ilvl w:val="0"/>
          <w:numId w:val="17"/>
        </w:numPr>
        <w:jc w:val="both"/>
      </w:pPr>
      <w:r w:rsidRPr="0074327D">
        <w:rPr>
          <w:i/>
          <w:iCs/>
          <w:sz w:val="28"/>
          <w:szCs w:val="28"/>
        </w:rPr>
        <w:t>межстрочный интервал 1,5;</w:t>
      </w:r>
    </w:p>
    <w:p w:rsidR="008B7E95" w:rsidRPr="0074327D" w:rsidRDefault="008B7E95" w:rsidP="00533ADE">
      <w:pPr>
        <w:numPr>
          <w:ilvl w:val="0"/>
          <w:numId w:val="17"/>
        </w:numPr>
        <w:jc w:val="both"/>
      </w:pPr>
      <w:r w:rsidRPr="0074327D">
        <w:rPr>
          <w:i/>
          <w:iCs/>
          <w:sz w:val="28"/>
          <w:szCs w:val="28"/>
        </w:rPr>
        <w:t>стандартные поля для редактора Word;</w:t>
      </w:r>
    </w:p>
    <w:p w:rsidR="008B7E95" w:rsidRPr="0074327D" w:rsidRDefault="008B7E95" w:rsidP="00533ADE">
      <w:pPr>
        <w:numPr>
          <w:ilvl w:val="0"/>
          <w:numId w:val="17"/>
        </w:numPr>
        <w:jc w:val="both"/>
      </w:pPr>
      <w:r w:rsidRPr="0074327D">
        <w:rPr>
          <w:i/>
          <w:iCs/>
          <w:sz w:val="28"/>
          <w:szCs w:val="28"/>
        </w:rPr>
        <w:t>выравнивание по ширине.</w:t>
      </w:r>
    </w:p>
    <w:p w:rsidR="008B7E95" w:rsidRPr="0074327D" w:rsidRDefault="008B7E95" w:rsidP="00533ADE">
      <w:pPr>
        <w:jc w:val="both"/>
      </w:pPr>
      <w:r w:rsidRPr="0074327D">
        <w:rPr>
          <w:sz w:val="28"/>
          <w:szCs w:val="28"/>
        </w:rPr>
        <w:t>Ссылки на источники указываются по требованию преподавателя.</w:t>
      </w:r>
    </w:p>
    <w:p w:rsidR="008B7E95" w:rsidRPr="0074327D" w:rsidRDefault="008B7E95" w:rsidP="00533ADE">
      <w:pPr>
        <w:ind w:firstLine="720"/>
        <w:jc w:val="both"/>
      </w:pPr>
      <w:r w:rsidRPr="0074327D">
        <w:rPr>
          <w:sz w:val="28"/>
          <w:szCs w:val="28"/>
        </w:rPr>
        <w:t>Сообщение, доклад могут содержать приложения – таблицы, схемы, копии документов – однако, чаще это не практикуется.</w:t>
      </w:r>
    </w:p>
    <w:p w:rsidR="008B7E95" w:rsidRPr="0074327D" w:rsidRDefault="008B7E95" w:rsidP="0074327D">
      <w:pPr>
        <w:ind w:firstLine="720"/>
        <w:jc w:val="both"/>
        <w:rPr>
          <w:sz w:val="28"/>
          <w:szCs w:val="28"/>
        </w:rPr>
      </w:pPr>
    </w:p>
    <w:p w:rsidR="008B7E95" w:rsidRPr="0074327D" w:rsidRDefault="008B7E95" w:rsidP="0074327D">
      <w:pPr>
        <w:jc w:val="center"/>
      </w:pPr>
      <w:r w:rsidRPr="0074327D">
        <w:rPr>
          <w:b/>
          <w:bCs/>
          <w:sz w:val="28"/>
          <w:szCs w:val="28"/>
        </w:rPr>
        <w:t>РЕКОМЕНДАЦИИ ПО НАПИСАНИЮ ИСТОРИЧЕСКОГО ЭССЕ (СОЧИНЕНИЯ)</w:t>
      </w:r>
    </w:p>
    <w:p w:rsidR="008B7E95" w:rsidRPr="0074327D" w:rsidRDefault="008B7E95" w:rsidP="0074327D">
      <w:pPr>
        <w:widowControl w:val="0"/>
        <w:suppressAutoHyphens/>
        <w:ind w:firstLine="720"/>
        <w:textAlignment w:val="baseline"/>
      </w:pPr>
      <w:r w:rsidRPr="0074327D">
        <w:rPr>
          <w:rFonts w:eastAsia="Segoe UI"/>
          <w:kern w:val="2"/>
          <w:sz w:val="28"/>
          <w:szCs w:val="28"/>
          <w:lang w:bidi="hi-IN"/>
        </w:rPr>
        <w:t>Алгоритм написания сочинения об историческом процессе:</w:t>
      </w:r>
    </w:p>
    <w:p w:rsidR="008B7E95" w:rsidRPr="0074327D" w:rsidRDefault="008B7E95" w:rsidP="0074327D">
      <w:pPr>
        <w:widowControl w:val="0"/>
        <w:suppressAutoHyphens/>
        <w:textAlignment w:val="baseline"/>
      </w:pPr>
      <w:r w:rsidRPr="0074327D">
        <w:rPr>
          <w:rFonts w:eastAsia="Segoe UI"/>
          <w:kern w:val="2"/>
          <w:sz w:val="28"/>
          <w:szCs w:val="28"/>
          <w:lang w:bidi="hi-IN"/>
        </w:rPr>
        <w:t>1.  Выберите один из трех исторических процессов.</w:t>
      </w:r>
    </w:p>
    <w:p w:rsidR="008B7E95" w:rsidRPr="0074327D" w:rsidRDefault="008B7E95" w:rsidP="0074327D">
      <w:pPr>
        <w:widowControl w:val="0"/>
        <w:suppressAutoHyphens/>
        <w:textAlignment w:val="baseline"/>
      </w:pPr>
      <w:r w:rsidRPr="0074327D">
        <w:rPr>
          <w:rFonts w:eastAsia="Segoe UI"/>
          <w:kern w:val="2"/>
          <w:sz w:val="28"/>
          <w:szCs w:val="28"/>
          <w:lang w:bidi="hi-IN"/>
        </w:rPr>
        <w:t>2.  Укажите два события (процесса, явления), которые относятся к данному историческому процессу.</w:t>
      </w:r>
    </w:p>
    <w:p w:rsidR="008B7E95" w:rsidRPr="0074327D" w:rsidRDefault="008B7E95" w:rsidP="0074327D">
      <w:pPr>
        <w:widowControl w:val="0"/>
        <w:suppressAutoHyphens/>
        <w:textAlignment w:val="baseline"/>
      </w:pPr>
      <w:r w:rsidRPr="0074327D">
        <w:rPr>
          <w:rFonts w:eastAsia="Segoe UI"/>
          <w:kern w:val="2"/>
          <w:sz w:val="28"/>
          <w:szCs w:val="28"/>
          <w:lang w:bidi="hi-IN"/>
        </w:rPr>
        <w:t>3.  Укажите две причинно-следственные связи, характеризующие причины возникновения событий (явлений, процессов), происходивших в выбранный Вами процесс (не засчитываются причинно-следственные связи, названные при указании роли личности).</w:t>
      </w:r>
    </w:p>
    <w:p w:rsidR="008B7E95" w:rsidRPr="0074327D" w:rsidRDefault="008B7E95" w:rsidP="0074327D">
      <w:pPr>
        <w:widowControl w:val="0"/>
        <w:suppressAutoHyphens/>
        <w:textAlignment w:val="baseline"/>
      </w:pPr>
      <w:r w:rsidRPr="0074327D">
        <w:rPr>
          <w:rFonts w:eastAsia="Segoe UI"/>
          <w:kern w:val="2"/>
          <w:sz w:val="28"/>
          <w:szCs w:val="28"/>
          <w:lang w:bidi="hi-IN"/>
        </w:rPr>
        <w:t>4.  Укажите две исторические личности, правильно охарактеризуйте роль каждой из этих личностей с указанием их конкретных действий, в значительной степени повлиявших на ход и (или) результат названных событий (явлений, процессов) рассматриваемого исторического процесса.</w:t>
      </w:r>
    </w:p>
    <w:p w:rsidR="008B7E95" w:rsidRPr="0074327D" w:rsidRDefault="008B7E95" w:rsidP="0074327D">
      <w:pPr>
        <w:widowControl w:val="0"/>
        <w:suppressAutoHyphens/>
        <w:textAlignment w:val="baseline"/>
      </w:pPr>
      <w:r w:rsidRPr="0074327D">
        <w:rPr>
          <w:rFonts w:eastAsia="Segoe UI"/>
          <w:kern w:val="2"/>
          <w:sz w:val="28"/>
          <w:szCs w:val="28"/>
          <w:lang w:bidi="hi-IN"/>
        </w:rPr>
        <w:t>5.  Дайте оценку влияния событий (явлений, процессов) данного исторического процесса на дальнейшую историю России с опорой на исторические факты и (или) мнения историков.</w:t>
      </w:r>
    </w:p>
    <w:p w:rsidR="008B7E95" w:rsidRPr="0074327D" w:rsidRDefault="008B7E95" w:rsidP="0074327D">
      <w:pPr>
        <w:widowControl w:val="0"/>
        <w:suppressAutoHyphens/>
        <w:textAlignment w:val="baseline"/>
      </w:pPr>
      <w:r w:rsidRPr="0074327D">
        <w:rPr>
          <w:rFonts w:eastAsia="Segoe UI"/>
          <w:kern w:val="2"/>
          <w:sz w:val="28"/>
          <w:szCs w:val="28"/>
          <w:lang w:bidi="hi-IN"/>
        </w:rPr>
        <w:t>6.  В сочинении используйте хотя бы два-три исторических термина (например, земский собор, коллегии, наркоматы и т. д.)</w:t>
      </w:r>
    </w:p>
    <w:p w:rsidR="008B7E95" w:rsidRPr="0074327D" w:rsidRDefault="008B7E95" w:rsidP="0074327D">
      <w:pPr>
        <w:widowControl w:val="0"/>
        <w:suppressAutoHyphens/>
        <w:textAlignment w:val="baseline"/>
      </w:pPr>
      <w:r w:rsidRPr="0074327D">
        <w:rPr>
          <w:rFonts w:eastAsia="Segoe UI"/>
          <w:kern w:val="2"/>
          <w:sz w:val="28"/>
          <w:szCs w:val="28"/>
          <w:lang w:bidi="hi-IN"/>
        </w:rPr>
        <w:t>7.  Пишите историческое сочинение в виде последовательного связного материала, а не в виде схемы, тезисов или отрывочных положений.</w:t>
      </w:r>
    </w:p>
    <w:p w:rsidR="008B7E95" w:rsidRPr="0074327D" w:rsidRDefault="008B7E95" w:rsidP="0074327D">
      <w:pPr>
        <w:widowControl w:val="0"/>
        <w:suppressAutoHyphens/>
        <w:textAlignment w:val="baseline"/>
      </w:pPr>
      <w:r w:rsidRPr="0074327D">
        <w:rPr>
          <w:rFonts w:eastAsia="Segoe UI"/>
          <w:kern w:val="2"/>
          <w:sz w:val="28"/>
          <w:szCs w:val="28"/>
          <w:lang w:bidi="hi-IN"/>
        </w:rPr>
        <w:lastRenderedPageBreak/>
        <w:t>8.  Учитывайте, что только набрав шесть баллов из из семи возможных по пунктам 2−5 данного алгоритма, вы можете рассчитывать на дополнительные баллы по критерию «Наличие фактических ошибок» (до трех баллов) и критерию «Форма изложения» (один балл).</w:t>
      </w:r>
    </w:p>
    <w:p w:rsidR="008B7E95" w:rsidRPr="0074327D" w:rsidRDefault="008B7E95" w:rsidP="0074327D">
      <w:pPr>
        <w:rPr>
          <w:b/>
          <w:bCs/>
          <w:sz w:val="28"/>
          <w:szCs w:val="28"/>
        </w:rPr>
      </w:pPr>
    </w:p>
    <w:p w:rsidR="008B7E95" w:rsidRPr="0074327D" w:rsidRDefault="008B7E95" w:rsidP="00533ADE">
      <w:pPr>
        <w:jc w:val="center"/>
      </w:pPr>
      <w:r w:rsidRPr="0074327D">
        <w:rPr>
          <w:b/>
          <w:bCs/>
          <w:sz w:val="28"/>
          <w:szCs w:val="28"/>
        </w:rPr>
        <w:t>КРИТЕРИИ ОЦЕНКИ РЕЗУЛЬТАТОВ ПРАКТИЧЕСКОЙ РАБОТЫ СТУДЕНТОВ:</w:t>
      </w:r>
    </w:p>
    <w:tbl>
      <w:tblPr>
        <w:tblW w:w="0" w:type="auto"/>
        <w:tblLayout w:type="fixed"/>
        <w:tblLook w:val="0000" w:firstRow="0" w:lastRow="0" w:firstColumn="0" w:lastColumn="0" w:noHBand="0" w:noVBand="0"/>
      </w:tblPr>
      <w:tblGrid>
        <w:gridCol w:w="1503"/>
        <w:gridCol w:w="8067"/>
      </w:tblGrid>
      <w:tr w:rsidR="0074327D" w:rsidRPr="0074327D">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8B7E95" w:rsidRPr="0074327D" w:rsidRDefault="008B7E95" w:rsidP="00533ADE">
            <w:pPr>
              <w:jc w:val="center"/>
            </w:pPr>
            <w:r w:rsidRPr="0074327D">
              <w:rPr>
                <w:sz w:val="28"/>
                <w:szCs w:val="28"/>
              </w:rPr>
              <w:t>Оценка</w:t>
            </w:r>
          </w:p>
        </w:tc>
        <w:tc>
          <w:tcPr>
            <w:tcW w:w="8067" w:type="dxa"/>
            <w:tcBorders>
              <w:top w:val="single" w:sz="4" w:space="0" w:color="000000"/>
              <w:left w:val="single" w:sz="4" w:space="0" w:color="000000"/>
              <w:bottom w:val="single" w:sz="4" w:space="0" w:color="000000"/>
              <w:right w:val="single" w:sz="4" w:space="0" w:color="000000"/>
            </w:tcBorders>
            <w:shd w:val="clear" w:color="auto" w:fill="auto"/>
          </w:tcPr>
          <w:p w:rsidR="008B7E95" w:rsidRPr="0074327D" w:rsidRDefault="008B7E95" w:rsidP="00533ADE">
            <w:pPr>
              <w:jc w:val="center"/>
            </w:pPr>
            <w:r w:rsidRPr="0074327D">
              <w:rPr>
                <w:sz w:val="28"/>
                <w:szCs w:val="28"/>
              </w:rPr>
              <w:t>Описание</w:t>
            </w:r>
          </w:p>
        </w:tc>
      </w:tr>
      <w:tr w:rsidR="0074327D" w:rsidRPr="0074327D">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8B7E95" w:rsidRPr="0074327D" w:rsidRDefault="008B7E95" w:rsidP="00533ADE">
            <w:pPr>
              <w:jc w:val="center"/>
            </w:pPr>
            <w:r w:rsidRPr="0074327D">
              <w:rPr>
                <w:sz w:val="28"/>
                <w:szCs w:val="28"/>
              </w:rPr>
              <w:t>5</w:t>
            </w:r>
          </w:p>
        </w:tc>
        <w:tc>
          <w:tcPr>
            <w:tcW w:w="8067" w:type="dxa"/>
            <w:tcBorders>
              <w:top w:val="single" w:sz="4" w:space="0" w:color="000000"/>
              <w:left w:val="single" w:sz="4" w:space="0" w:color="000000"/>
              <w:bottom w:val="single" w:sz="4" w:space="0" w:color="000000"/>
              <w:right w:val="single" w:sz="4" w:space="0" w:color="000000"/>
            </w:tcBorders>
            <w:shd w:val="clear" w:color="auto" w:fill="auto"/>
          </w:tcPr>
          <w:p w:rsidR="008B7E95" w:rsidRPr="0074327D" w:rsidRDefault="008B7E95" w:rsidP="00533ADE">
            <w:pPr>
              <w:jc w:val="both"/>
            </w:pPr>
            <w:r w:rsidRPr="0074327D">
              <w:rPr>
                <w:sz w:val="28"/>
                <w:szCs w:val="28"/>
              </w:rPr>
              <w:t>Демонстрирует полное понимание проблемы. Все требования, предъявляемые к заданию выполнены.</w:t>
            </w:r>
          </w:p>
        </w:tc>
      </w:tr>
      <w:tr w:rsidR="0074327D" w:rsidRPr="0074327D">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8B7E95" w:rsidRPr="0074327D" w:rsidRDefault="008B7E95" w:rsidP="00533ADE">
            <w:pPr>
              <w:jc w:val="center"/>
            </w:pPr>
            <w:r w:rsidRPr="0074327D">
              <w:rPr>
                <w:sz w:val="28"/>
                <w:szCs w:val="28"/>
              </w:rPr>
              <w:t>4</w:t>
            </w:r>
          </w:p>
        </w:tc>
        <w:tc>
          <w:tcPr>
            <w:tcW w:w="8067" w:type="dxa"/>
            <w:tcBorders>
              <w:top w:val="single" w:sz="4" w:space="0" w:color="000000"/>
              <w:left w:val="single" w:sz="4" w:space="0" w:color="000000"/>
              <w:bottom w:val="single" w:sz="4" w:space="0" w:color="000000"/>
              <w:right w:val="single" w:sz="4" w:space="0" w:color="000000"/>
            </w:tcBorders>
            <w:shd w:val="clear" w:color="auto" w:fill="auto"/>
          </w:tcPr>
          <w:p w:rsidR="008B7E95" w:rsidRPr="0074327D" w:rsidRDefault="008B7E95" w:rsidP="00533ADE">
            <w:pPr>
              <w:jc w:val="both"/>
            </w:pPr>
            <w:r w:rsidRPr="0074327D">
              <w:rPr>
                <w:sz w:val="28"/>
                <w:szCs w:val="28"/>
              </w:rPr>
              <w:t>Демонстрирует значительное понимание проблемы. Часть требований, предъявляемых к заданию выполнены.</w:t>
            </w:r>
          </w:p>
        </w:tc>
      </w:tr>
      <w:tr w:rsidR="0074327D" w:rsidRPr="0074327D">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8B7E95" w:rsidRPr="0074327D" w:rsidRDefault="008B7E95" w:rsidP="00533ADE">
            <w:pPr>
              <w:jc w:val="center"/>
            </w:pPr>
            <w:r w:rsidRPr="0074327D">
              <w:rPr>
                <w:sz w:val="28"/>
                <w:szCs w:val="28"/>
              </w:rPr>
              <w:t>3</w:t>
            </w:r>
          </w:p>
        </w:tc>
        <w:tc>
          <w:tcPr>
            <w:tcW w:w="8067" w:type="dxa"/>
            <w:tcBorders>
              <w:top w:val="single" w:sz="4" w:space="0" w:color="000000"/>
              <w:left w:val="single" w:sz="4" w:space="0" w:color="000000"/>
              <w:bottom w:val="single" w:sz="4" w:space="0" w:color="000000"/>
              <w:right w:val="single" w:sz="4" w:space="0" w:color="000000"/>
            </w:tcBorders>
            <w:shd w:val="clear" w:color="auto" w:fill="auto"/>
          </w:tcPr>
          <w:p w:rsidR="008B7E95" w:rsidRPr="0074327D" w:rsidRDefault="008B7E95" w:rsidP="00533ADE">
            <w:pPr>
              <w:pStyle w:val="Default"/>
              <w:jc w:val="both"/>
              <w:rPr>
                <w:color w:val="auto"/>
              </w:rPr>
            </w:pPr>
            <w:r w:rsidRPr="0074327D">
              <w:rPr>
                <w:color w:val="auto"/>
                <w:sz w:val="28"/>
                <w:szCs w:val="28"/>
              </w:rPr>
              <w:t>Демонстрирует частичное понимание проблемы. Многие требования, предъявляемые к заданию не выполнены.</w:t>
            </w:r>
          </w:p>
        </w:tc>
      </w:tr>
      <w:tr w:rsidR="0074327D" w:rsidRPr="0074327D">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8B7E95" w:rsidRPr="0074327D" w:rsidRDefault="008B7E95" w:rsidP="00533ADE">
            <w:pPr>
              <w:jc w:val="center"/>
            </w:pPr>
            <w:r w:rsidRPr="0074327D">
              <w:rPr>
                <w:sz w:val="28"/>
                <w:szCs w:val="28"/>
              </w:rPr>
              <w:t>2</w:t>
            </w:r>
          </w:p>
        </w:tc>
        <w:tc>
          <w:tcPr>
            <w:tcW w:w="8067" w:type="dxa"/>
            <w:tcBorders>
              <w:top w:val="single" w:sz="4" w:space="0" w:color="000000"/>
              <w:left w:val="single" w:sz="4" w:space="0" w:color="000000"/>
              <w:bottom w:val="single" w:sz="4" w:space="0" w:color="000000"/>
              <w:right w:val="single" w:sz="4" w:space="0" w:color="000000"/>
            </w:tcBorders>
            <w:shd w:val="clear" w:color="auto" w:fill="auto"/>
          </w:tcPr>
          <w:p w:rsidR="008B7E95" w:rsidRPr="0074327D" w:rsidRDefault="008B7E95" w:rsidP="00533ADE">
            <w:pPr>
              <w:jc w:val="both"/>
            </w:pPr>
            <w:r w:rsidRPr="0074327D">
              <w:rPr>
                <w:sz w:val="28"/>
                <w:szCs w:val="28"/>
              </w:rPr>
              <w:t>Демонстрирует непонимание проблемы.</w:t>
            </w:r>
          </w:p>
          <w:p w:rsidR="008B7E95" w:rsidRPr="0074327D" w:rsidRDefault="008B7E95" w:rsidP="00533ADE">
            <w:pPr>
              <w:jc w:val="both"/>
            </w:pPr>
            <w:r w:rsidRPr="0074327D">
              <w:rPr>
                <w:sz w:val="28"/>
                <w:szCs w:val="28"/>
              </w:rPr>
              <w:t>Нет ответа. Не было попытки ответить.</w:t>
            </w:r>
          </w:p>
        </w:tc>
      </w:tr>
    </w:tbl>
    <w:p w:rsidR="008B7E95" w:rsidRPr="0074327D" w:rsidRDefault="008B7E95" w:rsidP="00533ADE">
      <w:pPr>
        <w:numPr>
          <w:ilvl w:val="3"/>
          <w:numId w:val="13"/>
        </w:numPr>
        <w:tabs>
          <w:tab w:val="left" w:pos="284"/>
        </w:tabs>
        <w:ind w:hanging="2880"/>
        <w:jc w:val="both"/>
      </w:pPr>
      <w:r w:rsidRPr="0074327D">
        <w:rPr>
          <w:sz w:val="28"/>
          <w:szCs w:val="28"/>
        </w:rPr>
        <w:t xml:space="preserve"> Критерии оценки подготовки информационного сообщения</w:t>
      </w:r>
    </w:p>
    <w:p w:rsidR="008B7E95" w:rsidRPr="0074327D" w:rsidRDefault="008B7E95" w:rsidP="00533ADE">
      <w:pPr>
        <w:numPr>
          <w:ilvl w:val="0"/>
          <w:numId w:val="12"/>
        </w:numPr>
        <w:jc w:val="both"/>
      </w:pPr>
      <w:r w:rsidRPr="0074327D">
        <w:rPr>
          <w:sz w:val="28"/>
          <w:szCs w:val="28"/>
        </w:rPr>
        <w:t>актуальность темы;</w:t>
      </w:r>
    </w:p>
    <w:p w:rsidR="008B7E95" w:rsidRPr="0074327D" w:rsidRDefault="008B7E95" w:rsidP="00533ADE">
      <w:pPr>
        <w:numPr>
          <w:ilvl w:val="0"/>
          <w:numId w:val="12"/>
        </w:numPr>
        <w:jc w:val="both"/>
      </w:pPr>
      <w:r w:rsidRPr="0074327D">
        <w:rPr>
          <w:sz w:val="28"/>
          <w:szCs w:val="28"/>
        </w:rPr>
        <w:t>соответствие содержания теме;</w:t>
      </w:r>
    </w:p>
    <w:p w:rsidR="008B7E95" w:rsidRPr="0074327D" w:rsidRDefault="008B7E95" w:rsidP="00533ADE">
      <w:pPr>
        <w:numPr>
          <w:ilvl w:val="0"/>
          <w:numId w:val="12"/>
        </w:numPr>
        <w:jc w:val="both"/>
      </w:pPr>
      <w:r w:rsidRPr="0074327D">
        <w:rPr>
          <w:sz w:val="28"/>
          <w:szCs w:val="28"/>
        </w:rPr>
        <w:t>глубина проработки материала;</w:t>
      </w:r>
    </w:p>
    <w:p w:rsidR="008B7E95" w:rsidRPr="0074327D" w:rsidRDefault="008B7E95" w:rsidP="00533ADE">
      <w:pPr>
        <w:numPr>
          <w:ilvl w:val="0"/>
          <w:numId w:val="12"/>
        </w:numPr>
        <w:jc w:val="both"/>
      </w:pPr>
      <w:r w:rsidRPr="0074327D">
        <w:rPr>
          <w:sz w:val="28"/>
          <w:szCs w:val="28"/>
        </w:rPr>
        <w:t>грамотность и полнота использования источников;</w:t>
      </w:r>
    </w:p>
    <w:p w:rsidR="008B7E95" w:rsidRPr="0074327D" w:rsidRDefault="008B7E95" w:rsidP="00533ADE">
      <w:pPr>
        <w:numPr>
          <w:ilvl w:val="0"/>
          <w:numId w:val="12"/>
        </w:numPr>
        <w:jc w:val="both"/>
      </w:pPr>
      <w:r w:rsidRPr="0074327D">
        <w:rPr>
          <w:sz w:val="28"/>
          <w:szCs w:val="28"/>
        </w:rPr>
        <w:t>наличие элементов наглядности.</w:t>
      </w:r>
    </w:p>
    <w:p w:rsidR="008B7E95" w:rsidRPr="0074327D" w:rsidRDefault="008B7E95" w:rsidP="00533ADE">
      <w:pPr>
        <w:jc w:val="both"/>
      </w:pPr>
      <w:r w:rsidRPr="0074327D">
        <w:rPr>
          <w:sz w:val="28"/>
          <w:szCs w:val="28"/>
        </w:rPr>
        <w:t>2. Критерии оценки написания конспекта первоисточника</w:t>
      </w:r>
    </w:p>
    <w:p w:rsidR="008B7E95" w:rsidRPr="0074327D" w:rsidRDefault="008B7E95" w:rsidP="00533ADE">
      <w:pPr>
        <w:numPr>
          <w:ilvl w:val="0"/>
          <w:numId w:val="8"/>
        </w:numPr>
        <w:jc w:val="both"/>
      </w:pPr>
      <w:r w:rsidRPr="0074327D">
        <w:rPr>
          <w:sz w:val="28"/>
          <w:szCs w:val="28"/>
        </w:rPr>
        <w:t>содержательность конспекта, соответствие плану;</w:t>
      </w:r>
    </w:p>
    <w:p w:rsidR="008B7E95" w:rsidRPr="0074327D" w:rsidRDefault="008B7E95" w:rsidP="00533ADE">
      <w:pPr>
        <w:numPr>
          <w:ilvl w:val="0"/>
          <w:numId w:val="8"/>
        </w:numPr>
        <w:jc w:val="both"/>
      </w:pPr>
      <w:r w:rsidRPr="0074327D">
        <w:rPr>
          <w:sz w:val="28"/>
          <w:szCs w:val="28"/>
        </w:rPr>
        <w:t>отражение основных положений, результатов работы</w:t>
      </w:r>
    </w:p>
    <w:p w:rsidR="008B7E95" w:rsidRPr="0074327D" w:rsidRDefault="008B7E95" w:rsidP="00533ADE">
      <w:pPr>
        <w:numPr>
          <w:ilvl w:val="0"/>
          <w:numId w:val="8"/>
        </w:numPr>
        <w:jc w:val="both"/>
      </w:pPr>
      <w:r w:rsidRPr="0074327D">
        <w:rPr>
          <w:sz w:val="28"/>
          <w:szCs w:val="28"/>
        </w:rPr>
        <w:t>автора, выводов;</w:t>
      </w:r>
    </w:p>
    <w:p w:rsidR="008B7E95" w:rsidRPr="0074327D" w:rsidRDefault="008B7E95" w:rsidP="00533ADE">
      <w:pPr>
        <w:numPr>
          <w:ilvl w:val="0"/>
          <w:numId w:val="8"/>
        </w:numPr>
        <w:jc w:val="both"/>
      </w:pPr>
      <w:r w:rsidRPr="0074327D">
        <w:rPr>
          <w:sz w:val="28"/>
          <w:szCs w:val="28"/>
        </w:rPr>
        <w:t>ясность, лаконичность изложения мыслей студента;</w:t>
      </w:r>
    </w:p>
    <w:p w:rsidR="008B7E95" w:rsidRPr="0074327D" w:rsidRDefault="008B7E95" w:rsidP="00533ADE">
      <w:pPr>
        <w:numPr>
          <w:ilvl w:val="0"/>
          <w:numId w:val="8"/>
        </w:numPr>
        <w:jc w:val="both"/>
      </w:pPr>
      <w:r w:rsidRPr="0074327D">
        <w:rPr>
          <w:sz w:val="28"/>
          <w:szCs w:val="28"/>
        </w:rPr>
        <w:t>наличие схем, графическое выделение особо значимой информации;</w:t>
      </w:r>
    </w:p>
    <w:p w:rsidR="008B7E95" w:rsidRPr="0074327D" w:rsidRDefault="008B7E95" w:rsidP="00533ADE">
      <w:pPr>
        <w:numPr>
          <w:ilvl w:val="0"/>
          <w:numId w:val="8"/>
        </w:numPr>
        <w:jc w:val="both"/>
      </w:pPr>
      <w:r w:rsidRPr="0074327D">
        <w:rPr>
          <w:sz w:val="28"/>
          <w:szCs w:val="28"/>
        </w:rPr>
        <w:t>соответствие оформления требованиям;</w:t>
      </w:r>
    </w:p>
    <w:p w:rsidR="008B7E95" w:rsidRPr="0074327D" w:rsidRDefault="008B7E95" w:rsidP="00533ADE">
      <w:pPr>
        <w:numPr>
          <w:ilvl w:val="0"/>
          <w:numId w:val="8"/>
        </w:numPr>
        <w:jc w:val="both"/>
      </w:pPr>
      <w:r w:rsidRPr="0074327D">
        <w:rPr>
          <w:sz w:val="28"/>
          <w:szCs w:val="28"/>
        </w:rPr>
        <w:t>грамотность изложения;</w:t>
      </w:r>
    </w:p>
    <w:p w:rsidR="008B7E95" w:rsidRPr="0074327D" w:rsidRDefault="008B7E95" w:rsidP="00533ADE">
      <w:pPr>
        <w:numPr>
          <w:ilvl w:val="0"/>
          <w:numId w:val="8"/>
        </w:numPr>
        <w:jc w:val="both"/>
      </w:pPr>
      <w:r w:rsidRPr="0074327D">
        <w:rPr>
          <w:sz w:val="28"/>
          <w:szCs w:val="28"/>
        </w:rPr>
        <w:t>конспект сдан в срок.</w:t>
      </w:r>
    </w:p>
    <w:p w:rsidR="008B7E95" w:rsidRPr="0074327D" w:rsidRDefault="008B7E95" w:rsidP="00533ADE">
      <w:pPr>
        <w:jc w:val="both"/>
      </w:pPr>
      <w:r w:rsidRPr="0074327D">
        <w:rPr>
          <w:sz w:val="28"/>
          <w:szCs w:val="28"/>
        </w:rPr>
        <w:t>3. Критерии оценки составления опорного конспекта:</w:t>
      </w:r>
    </w:p>
    <w:p w:rsidR="008B7E95" w:rsidRPr="0074327D" w:rsidRDefault="008B7E95" w:rsidP="00533ADE">
      <w:pPr>
        <w:numPr>
          <w:ilvl w:val="0"/>
          <w:numId w:val="6"/>
        </w:numPr>
        <w:ind w:left="709" w:hanging="283"/>
        <w:jc w:val="both"/>
      </w:pPr>
      <w:r w:rsidRPr="0074327D">
        <w:rPr>
          <w:sz w:val="28"/>
          <w:szCs w:val="28"/>
        </w:rPr>
        <w:t>соответствие содержания теме;</w:t>
      </w:r>
    </w:p>
    <w:p w:rsidR="008B7E95" w:rsidRPr="0074327D" w:rsidRDefault="008B7E95" w:rsidP="00533ADE">
      <w:pPr>
        <w:numPr>
          <w:ilvl w:val="0"/>
          <w:numId w:val="6"/>
        </w:numPr>
        <w:ind w:left="709" w:hanging="283"/>
        <w:jc w:val="both"/>
      </w:pPr>
      <w:r w:rsidRPr="0074327D">
        <w:rPr>
          <w:sz w:val="28"/>
          <w:szCs w:val="28"/>
        </w:rPr>
        <w:t>правильная структурированность информации;</w:t>
      </w:r>
    </w:p>
    <w:p w:rsidR="008B7E95" w:rsidRPr="0074327D" w:rsidRDefault="008B7E95" w:rsidP="00533ADE">
      <w:pPr>
        <w:numPr>
          <w:ilvl w:val="0"/>
          <w:numId w:val="6"/>
        </w:numPr>
        <w:ind w:left="709" w:hanging="283"/>
        <w:jc w:val="both"/>
      </w:pPr>
      <w:r w:rsidRPr="0074327D">
        <w:rPr>
          <w:sz w:val="28"/>
          <w:szCs w:val="28"/>
        </w:rPr>
        <w:t>наличие логической связи изложенной информации;</w:t>
      </w:r>
    </w:p>
    <w:p w:rsidR="008B7E95" w:rsidRPr="0074327D" w:rsidRDefault="008B7E95" w:rsidP="00533ADE">
      <w:pPr>
        <w:numPr>
          <w:ilvl w:val="0"/>
          <w:numId w:val="6"/>
        </w:numPr>
        <w:ind w:left="709" w:hanging="283"/>
        <w:jc w:val="both"/>
      </w:pPr>
      <w:r w:rsidRPr="0074327D">
        <w:rPr>
          <w:sz w:val="28"/>
          <w:szCs w:val="28"/>
        </w:rPr>
        <w:t>соответствие оформления требованиям;</w:t>
      </w:r>
    </w:p>
    <w:p w:rsidR="008B7E95" w:rsidRPr="0074327D" w:rsidRDefault="008B7E95" w:rsidP="00533ADE">
      <w:pPr>
        <w:numPr>
          <w:ilvl w:val="0"/>
          <w:numId w:val="6"/>
        </w:numPr>
        <w:ind w:left="709" w:hanging="283"/>
        <w:jc w:val="both"/>
      </w:pPr>
      <w:r w:rsidRPr="0074327D">
        <w:rPr>
          <w:sz w:val="28"/>
          <w:szCs w:val="28"/>
        </w:rPr>
        <w:t>аккуратность и грамотность изложения;</w:t>
      </w:r>
    </w:p>
    <w:p w:rsidR="00957FE5" w:rsidRPr="0074327D" w:rsidRDefault="008B7E95" w:rsidP="00957FE5">
      <w:pPr>
        <w:numPr>
          <w:ilvl w:val="0"/>
          <w:numId w:val="6"/>
        </w:numPr>
        <w:ind w:left="709" w:hanging="283"/>
        <w:jc w:val="both"/>
      </w:pPr>
      <w:r w:rsidRPr="0074327D">
        <w:rPr>
          <w:sz w:val="28"/>
          <w:szCs w:val="28"/>
        </w:rPr>
        <w:t>работа сдана в срок.</w:t>
      </w:r>
    </w:p>
    <w:p w:rsidR="00957FE5" w:rsidRPr="0074327D" w:rsidRDefault="00957FE5" w:rsidP="00957FE5"/>
    <w:p w:rsidR="008B7E95" w:rsidRPr="0074327D" w:rsidRDefault="008B7E95" w:rsidP="00533ADE">
      <w:pPr>
        <w:pStyle w:val="1"/>
        <w:numPr>
          <w:ilvl w:val="0"/>
          <w:numId w:val="0"/>
        </w:numPr>
      </w:pPr>
      <w:r w:rsidRPr="0074327D">
        <w:rPr>
          <w:b/>
          <w:bCs/>
        </w:rPr>
        <w:lastRenderedPageBreak/>
        <w:t>ТЕРМИНОЛОГИЧЕСКИЙ СЛОВАРЬ</w:t>
      </w:r>
    </w:p>
    <w:p w:rsidR="008B7E95" w:rsidRPr="0074327D" w:rsidRDefault="008B7E95" w:rsidP="00533ADE">
      <w:pPr>
        <w:pStyle w:val="1"/>
        <w:rPr>
          <w:b/>
          <w:bCs/>
        </w:rPr>
      </w:pPr>
    </w:p>
    <w:p w:rsidR="008B7E95" w:rsidRPr="0074327D" w:rsidRDefault="008B7E95" w:rsidP="002C17E2">
      <w:pPr>
        <w:pStyle w:val="1"/>
        <w:jc w:val="left"/>
      </w:pPr>
      <w:r w:rsidRPr="0074327D">
        <w:rPr>
          <w:sz w:val="28"/>
          <w:szCs w:val="28"/>
        </w:rPr>
        <w:t>АБСОЛЮТИЗМ (абсолютная монархия) - форма феодального государства с неограниченной монархической властью, опирающейся на закон. Отличается</w:t>
      </w:r>
      <w:r w:rsidR="002C17E2" w:rsidRPr="0074327D">
        <w:rPr>
          <w:sz w:val="28"/>
          <w:szCs w:val="28"/>
        </w:rPr>
        <w:t xml:space="preserve"> </w:t>
      </w:r>
      <w:r w:rsidRPr="0074327D">
        <w:rPr>
          <w:sz w:val="28"/>
          <w:szCs w:val="28"/>
        </w:rPr>
        <w:t xml:space="preserve">наивысшей степенью централизации. </w:t>
      </w:r>
    </w:p>
    <w:p w:rsidR="008B7E95" w:rsidRPr="0074327D" w:rsidRDefault="008B7E95" w:rsidP="00533ADE">
      <w:pPr>
        <w:jc w:val="both"/>
      </w:pPr>
      <w:r w:rsidRPr="0074327D">
        <w:rPr>
          <w:sz w:val="28"/>
          <w:szCs w:val="28"/>
        </w:rPr>
        <w:t>АВТОНОМИЯ (гр. - самоуправление) - широкое внутреннее управление в определенном регионе государства, его неотъемлемая часть, действующая в рамках Конституции.</w:t>
      </w:r>
    </w:p>
    <w:p w:rsidR="008B7E95" w:rsidRPr="0074327D" w:rsidRDefault="008B7E95" w:rsidP="00533ADE">
      <w:pPr>
        <w:jc w:val="both"/>
      </w:pPr>
      <w:r w:rsidRPr="0074327D">
        <w:rPr>
          <w:sz w:val="28"/>
          <w:szCs w:val="28"/>
        </w:rPr>
        <w:t>АГРЕССИЯ (лат. - нападение) - военное нарушение суверенитета государства, его</w:t>
      </w:r>
      <w:r w:rsidR="002C17E2" w:rsidRPr="0074327D">
        <w:t xml:space="preserve"> </w:t>
      </w:r>
      <w:r w:rsidRPr="0074327D">
        <w:rPr>
          <w:sz w:val="28"/>
          <w:szCs w:val="28"/>
        </w:rPr>
        <w:t>независимости и целости границ. Вооруженное вторжение в другое государство проводится до того, чтобы силой навязать ему свой диктат.</w:t>
      </w:r>
    </w:p>
    <w:p w:rsidR="008B7E95" w:rsidRPr="0074327D" w:rsidRDefault="008B7E95" w:rsidP="00533ADE">
      <w:pPr>
        <w:jc w:val="both"/>
      </w:pPr>
      <w:r w:rsidRPr="0074327D">
        <w:rPr>
          <w:sz w:val="28"/>
          <w:szCs w:val="28"/>
        </w:rPr>
        <w:t>АЛЬТЕРНАТИВА (лат. - один из двух) - одна из нескольких взаимоисключающих</w:t>
      </w:r>
      <w:r w:rsidR="002C17E2" w:rsidRPr="0074327D">
        <w:t xml:space="preserve"> </w:t>
      </w:r>
      <w:r w:rsidRPr="0074327D">
        <w:rPr>
          <w:sz w:val="28"/>
          <w:szCs w:val="28"/>
        </w:rPr>
        <w:t>возможностей; необходимость выбора единственного решения из ряда возможных.</w:t>
      </w:r>
    </w:p>
    <w:p w:rsidR="008B7E95" w:rsidRPr="0074327D" w:rsidRDefault="008B7E95" w:rsidP="00533ADE">
      <w:pPr>
        <w:jc w:val="both"/>
      </w:pPr>
      <w:r w:rsidRPr="0074327D">
        <w:rPr>
          <w:sz w:val="28"/>
          <w:szCs w:val="28"/>
        </w:rPr>
        <w:t>АНАРХИЗМ (гр. - безвластие) - политическое течение, выступающее за уничтожение государства как принудительной формы власти и замену его свободным, добровольным объединением граждан.</w:t>
      </w:r>
    </w:p>
    <w:p w:rsidR="008B7E95" w:rsidRPr="0074327D" w:rsidRDefault="008B7E95" w:rsidP="00533ADE">
      <w:pPr>
        <w:jc w:val="both"/>
      </w:pPr>
      <w:r w:rsidRPr="0074327D">
        <w:rPr>
          <w:sz w:val="28"/>
          <w:szCs w:val="28"/>
        </w:rPr>
        <w:t>АННЕКСИЯ (лат. - присоединение) - насильственный захват победителем части</w:t>
      </w:r>
    </w:p>
    <w:p w:rsidR="008B7E95" w:rsidRPr="0074327D" w:rsidRDefault="008B7E95" w:rsidP="00533ADE">
      <w:pPr>
        <w:jc w:val="both"/>
      </w:pPr>
      <w:r w:rsidRPr="0074327D">
        <w:rPr>
          <w:sz w:val="28"/>
          <w:szCs w:val="28"/>
        </w:rPr>
        <w:t>территории побежденного государства.</w:t>
      </w:r>
    </w:p>
    <w:p w:rsidR="008B7E95" w:rsidRPr="0074327D" w:rsidRDefault="008B7E95" w:rsidP="00533ADE">
      <w:pPr>
        <w:jc w:val="both"/>
      </w:pPr>
      <w:r w:rsidRPr="0074327D">
        <w:rPr>
          <w:sz w:val="28"/>
          <w:szCs w:val="28"/>
        </w:rPr>
        <w:t>АНТАНТА (фр. - согласие) - военный блок, в который входили Великобритания,</w:t>
      </w:r>
    </w:p>
    <w:p w:rsidR="008B7E95" w:rsidRPr="0074327D" w:rsidRDefault="008B7E95" w:rsidP="00533ADE">
      <w:pPr>
        <w:jc w:val="both"/>
      </w:pPr>
      <w:r w:rsidRPr="0074327D">
        <w:rPr>
          <w:sz w:val="28"/>
          <w:szCs w:val="28"/>
        </w:rPr>
        <w:t>Франция и Россия. Оформился в 1907 г. Выступал в Первой мировой войне против Тройственного союза во главе с Германией.</w:t>
      </w:r>
    </w:p>
    <w:p w:rsidR="008B7E95" w:rsidRPr="0074327D" w:rsidRDefault="008B7E95" w:rsidP="00533ADE">
      <w:pPr>
        <w:jc w:val="both"/>
      </w:pPr>
      <w:r w:rsidRPr="0074327D">
        <w:rPr>
          <w:sz w:val="28"/>
          <w:szCs w:val="28"/>
        </w:rPr>
        <w:t>АНТОНОВЩИНА - название, данное в советское время восстанию крестьян Тамбовской и части Воронежской губерний, выступивших против политики военного коммунизма (1920-1921) за свободу торговли и отмену продразверстки. Движение, названное по</w:t>
      </w:r>
    </w:p>
    <w:p w:rsidR="008B7E95" w:rsidRPr="0074327D" w:rsidRDefault="008B7E95" w:rsidP="00533ADE">
      <w:pPr>
        <w:jc w:val="both"/>
      </w:pPr>
      <w:r w:rsidRPr="0074327D">
        <w:rPr>
          <w:sz w:val="28"/>
          <w:szCs w:val="28"/>
        </w:rPr>
        <w:t>имени руководителя А.С. Антонова, подавлено регулярными силами Красной Армии во</w:t>
      </w:r>
      <w:r w:rsidR="002C17E2" w:rsidRPr="0074327D">
        <w:t xml:space="preserve"> </w:t>
      </w:r>
      <w:r w:rsidRPr="0074327D">
        <w:rPr>
          <w:sz w:val="28"/>
          <w:szCs w:val="28"/>
        </w:rPr>
        <w:t>главе с М. Тухачевским. Руководители восстания расстреляны.</w:t>
      </w:r>
    </w:p>
    <w:p w:rsidR="008B7E95" w:rsidRPr="0074327D" w:rsidRDefault="008B7E95" w:rsidP="00533ADE">
      <w:pPr>
        <w:jc w:val="both"/>
      </w:pPr>
      <w:r w:rsidRPr="0074327D">
        <w:rPr>
          <w:sz w:val="28"/>
          <w:szCs w:val="28"/>
        </w:rPr>
        <w:t>АРИСТОКРАТИЯ (гр. - власть лучших) - 1) форма государственного правления, при</w:t>
      </w:r>
      <w:r w:rsidRPr="0074327D">
        <w:t xml:space="preserve"> </w:t>
      </w:r>
      <w:r w:rsidRPr="0074327D">
        <w:rPr>
          <w:sz w:val="28"/>
          <w:szCs w:val="28"/>
        </w:rPr>
        <w:t>которой власть принадлежит родовой знати; 2) наиболее привилегированные слои населения.</w:t>
      </w:r>
    </w:p>
    <w:p w:rsidR="008B7E95" w:rsidRPr="0074327D" w:rsidRDefault="008B7E95" w:rsidP="00533ADE">
      <w:pPr>
        <w:jc w:val="both"/>
      </w:pPr>
      <w:r w:rsidRPr="0074327D">
        <w:rPr>
          <w:sz w:val="28"/>
          <w:szCs w:val="28"/>
        </w:rPr>
        <w:t>АРХЕОЛОГИЯ (гр. - учение о древности) - наука, изучающая историю общества по</w:t>
      </w:r>
      <w:r w:rsidRPr="0074327D">
        <w:t xml:space="preserve"> </w:t>
      </w:r>
      <w:r w:rsidRPr="0074327D">
        <w:rPr>
          <w:sz w:val="28"/>
          <w:szCs w:val="28"/>
        </w:rPr>
        <w:t>материальным остаткам жизни и деятельности людей (вещественным памятникам).</w:t>
      </w:r>
    </w:p>
    <w:p w:rsidR="008B7E95" w:rsidRPr="0074327D" w:rsidRDefault="008B7E95" w:rsidP="00533ADE">
      <w:pPr>
        <w:jc w:val="both"/>
      </w:pPr>
      <w:r w:rsidRPr="0074327D">
        <w:rPr>
          <w:sz w:val="28"/>
          <w:szCs w:val="28"/>
        </w:rPr>
        <w:t>БАРЩИНА – бесплатный принудительный труд зависимого крестьянина, работавшего со своим инвентарѐм в хозяйстве феодала (помещика).</w:t>
      </w:r>
    </w:p>
    <w:p w:rsidR="008B7E95" w:rsidRPr="0074327D" w:rsidRDefault="008B7E95" w:rsidP="00533ADE">
      <w:pPr>
        <w:jc w:val="both"/>
      </w:pPr>
      <w:r w:rsidRPr="0074327D">
        <w:rPr>
          <w:sz w:val="28"/>
          <w:szCs w:val="28"/>
        </w:rPr>
        <w:t>БАСМАЧЕСТВО - выступление антисоветских сил в Средней Азии за восстановление прежних порядков. Басмачи (налетчики) совершали нападения, проводили тактику</w:t>
      </w:r>
      <w:r w:rsidRPr="0074327D">
        <w:t xml:space="preserve"> </w:t>
      </w:r>
      <w:r w:rsidRPr="0074327D">
        <w:rPr>
          <w:sz w:val="28"/>
          <w:szCs w:val="28"/>
        </w:rPr>
        <w:t>военного террора, поддерживались националистическими организациями, феодальнобайскими элементами. Разгромлено в 30-е годы XX в.</w:t>
      </w:r>
    </w:p>
    <w:p w:rsidR="008B7E95" w:rsidRPr="0074327D" w:rsidRDefault="008B7E95" w:rsidP="00533ADE">
      <w:pPr>
        <w:jc w:val="both"/>
      </w:pPr>
      <w:r w:rsidRPr="0074327D">
        <w:rPr>
          <w:sz w:val="28"/>
          <w:szCs w:val="28"/>
        </w:rPr>
        <w:t>БАТРАК - наемный сельскохозяйственный работник, обычно из обедневших крестьян.</w:t>
      </w:r>
    </w:p>
    <w:p w:rsidR="008B7E95" w:rsidRPr="0074327D" w:rsidRDefault="008B7E95" w:rsidP="00533ADE">
      <w:pPr>
        <w:jc w:val="both"/>
      </w:pPr>
      <w:r w:rsidRPr="0074327D">
        <w:rPr>
          <w:sz w:val="28"/>
          <w:szCs w:val="28"/>
        </w:rPr>
        <w:lastRenderedPageBreak/>
        <w:t>БЕЛАЯ ГВАРДИЯ – военные формирования антибольшевистских сил, выступивших</w:t>
      </w:r>
      <w:r w:rsidR="00957FE5" w:rsidRPr="0074327D">
        <w:t xml:space="preserve"> </w:t>
      </w:r>
      <w:r w:rsidRPr="0074327D">
        <w:rPr>
          <w:sz w:val="28"/>
          <w:szCs w:val="28"/>
        </w:rPr>
        <w:t>после Октябрьского переворота 1917 г. против Советской власти. Состояла в основном из</w:t>
      </w:r>
      <w:r w:rsidR="00957FE5" w:rsidRPr="0074327D">
        <w:t xml:space="preserve"> </w:t>
      </w:r>
      <w:r w:rsidRPr="0074327D">
        <w:rPr>
          <w:sz w:val="28"/>
          <w:szCs w:val="28"/>
        </w:rPr>
        <w:t>офицерства.</w:t>
      </w:r>
    </w:p>
    <w:p w:rsidR="008B7E95" w:rsidRPr="0074327D" w:rsidRDefault="008B7E95" w:rsidP="00533ADE">
      <w:pPr>
        <w:jc w:val="both"/>
      </w:pPr>
      <w:r w:rsidRPr="0074327D">
        <w:rPr>
          <w:sz w:val="28"/>
          <w:szCs w:val="28"/>
        </w:rPr>
        <w:t>БЕЛОЕ ДВИЖЕНИЕ – объединение противников советского режима. Белый цвет</w:t>
      </w:r>
      <w:r w:rsidR="00957FE5" w:rsidRPr="0074327D">
        <w:t xml:space="preserve"> </w:t>
      </w:r>
      <w:r w:rsidRPr="0074327D">
        <w:rPr>
          <w:sz w:val="28"/>
          <w:szCs w:val="28"/>
        </w:rPr>
        <w:t>считался символом "законного правопорядка".</w:t>
      </w:r>
    </w:p>
    <w:p w:rsidR="008B7E95" w:rsidRPr="0074327D" w:rsidRDefault="008B7E95" w:rsidP="00533ADE">
      <w:pPr>
        <w:jc w:val="both"/>
      </w:pPr>
      <w:r w:rsidRPr="0074327D">
        <w:rPr>
          <w:sz w:val="28"/>
          <w:szCs w:val="28"/>
        </w:rPr>
        <w:t>БЛИЦКРИГ (нем. - молниеносная война) - созданная в начале XX в. тактика немецкого военного командования, основанная на ведении скоротечной войны, приводящей к</w:t>
      </w:r>
      <w:r w:rsidRPr="0074327D">
        <w:t xml:space="preserve"> </w:t>
      </w:r>
      <w:r w:rsidRPr="0074327D">
        <w:rPr>
          <w:sz w:val="28"/>
          <w:szCs w:val="28"/>
        </w:rPr>
        <w:t>победе в самые сжатые сроки, пока противник не собрал силы. Потерпела крах в Первой и</w:t>
      </w:r>
      <w:r w:rsidRPr="0074327D">
        <w:t xml:space="preserve"> </w:t>
      </w:r>
      <w:r w:rsidRPr="0074327D">
        <w:rPr>
          <w:sz w:val="28"/>
          <w:szCs w:val="28"/>
        </w:rPr>
        <w:t>Второй мировых войнах.</w:t>
      </w:r>
    </w:p>
    <w:p w:rsidR="008B7E95" w:rsidRPr="0074327D" w:rsidRDefault="008B7E95" w:rsidP="00533ADE">
      <w:pPr>
        <w:jc w:val="both"/>
      </w:pPr>
      <w:r w:rsidRPr="0074327D">
        <w:rPr>
          <w:sz w:val="28"/>
          <w:szCs w:val="28"/>
        </w:rPr>
        <w:t>БОЛЬШЕВИЗМ - течение политической мысли и политическое движение во главе с</w:t>
      </w:r>
      <w:r w:rsidRPr="0074327D">
        <w:t xml:space="preserve"> </w:t>
      </w:r>
      <w:r w:rsidRPr="0074327D">
        <w:rPr>
          <w:sz w:val="28"/>
          <w:szCs w:val="28"/>
        </w:rPr>
        <w:t>В.И. Лениным. На II съезде РСДРП (1903), во время выборов руководящих органов сторонники В.И. Ленина получили большинство и стали называться большевиками.</w:t>
      </w:r>
    </w:p>
    <w:p w:rsidR="008B7E95" w:rsidRPr="0074327D" w:rsidRDefault="008B7E95" w:rsidP="00533ADE">
      <w:pPr>
        <w:jc w:val="both"/>
      </w:pPr>
      <w:r w:rsidRPr="0074327D">
        <w:rPr>
          <w:sz w:val="28"/>
          <w:szCs w:val="28"/>
        </w:rPr>
        <w:t>ВОЕННЫЙ КОММУНИЗМ - социально-экономическая политика Советского государства в условиях Гражданской войны 1918-1921 гг., отражавшая представления о возможностях социалистического строительства путем быстрого насильственного вытеснения капиталистических элементов. В марте 1921 г. заменена новой экономической политикой (нэп).</w:t>
      </w:r>
    </w:p>
    <w:p w:rsidR="008B7E95" w:rsidRPr="0074327D" w:rsidRDefault="008B7E95" w:rsidP="00533ADE">
      <w:pPr>
        <w:jc w:val="both"/>
      </w:pPr>
      <w:r w:rsidRPr="0074327D">
        <w:rPr>
          <w:sz w:val="28"/>
          <w:szCs w:val="28"/>
        </w:rPr>
        <w:t>ГАПОНОВЩИНА - провокационная деятельность петербургской охранки, направленная на создание легальной рабочей организации под контролем полиции во главе со</w:t>
      </w:r>
      <w:r w:rsidR="00957FE5" w:rsidRPr="0074327D">
        <w:t xml:space="preserve"> </w:t>
      </w:r>
      <w:r w:rsidRPr="0074327D">
        <w:rPr>
          <w:sz w:val="28"/>
          <w:szCs w:val="28"/>
        </w:rPr>
        <w:t>священником Г.А. Гапоном.</w:t>
      </w:r>
    </w:p>
    <w:p w:rsidR="008B7E95" w:rsidRPr="0074327D" w:rsidRDefault="008B7E95" w:rsidP="00533ADE">
      <w:pPr>
        <w:jc w:val="both"/>
      </w:pPr>
      <w:r w:rsidRPr="0074327D">
        <w:rPr>
          <w:sz w:val="28"/>
          <w:szCs w:val="28"/>
        </w:rPr>
        <w:t>ГЕГЕМОНИЯ (гр. - господство) - главенствующее положение, использование политической силы для получения руководящей роли в движении, борьбе (гегемония пролетариата).</w:t>
      </w:r>
    </w:p>
    <w:p w:rsidR="008B7E95" w:rsidRPr="0074327D" w:rsidRDefault="008B7E95" w:rsidP="00533ADE">
      <w:pPr>
        <w:jc w:val="both"/>
      </w:pPr>
      <w:r w:rsidRPr="0074327D">
        <w:rPr>
          <w:sz w:val="28"/>
          <w:szCs w:val="28"/>
        </w:rPr>
        <w:t>ГЕНЕАЛОГИЯ (гр. - время+наука) - вспомогательная историческая дисциплина, которая изучает происхождение, историю, родственные связи родов и семей.</w:t>
      </w:r>
    </w:p>
    <w:p w:rsidR="008B7E95" w:rsidRPr="0074327D" w:rsidRDefault="008B7E95" w:rsidP="00533ADE">
      <w:pPr>
        <w:jc w:val="both"/>
      </w:pPr>
      <w:r w:rsidRPr="0074327D">
        <w:rPr>
          <w:sz w:val="28"/>
          <w:szCs w:val="28"/>
        </w:rPr>
        <w:t>ГЕНЕРАЛИССИМУС (лат. - самый главный) - высшее воинское звание, введенное в</w:t>
      </w:r>
      <w:r w:rsidRPr="0074327D">
        <w:t xml:space="preserve"> </w:t>
      </w:r>
      <w:r w:rsidRPr="0074327D">
        <w:rPr>
          <w:sz w:val="28"/>
          <w:szCs w:val="28"/>
        </w:rPr>
        <w:t>России Петром I.</w:t>
      </w:r>
    </w:p>
    <w:p w:rsidR="008B7E95" w:rsidRPr="0074327D" w:rsidRDefault="008B7E95" w:rsidP="00533ADE">
      <w:pPr>
        <w:jc w:val="both"/>
      </w:pPr>
      <w:r w:rsidRPr="0074327D">
        <w:rPr>
          <w:sz w:val="28"/>
          <w:szCs w:val="28"/>
        </w:rPr>
        <w:t>ГЕНЕРАЛЬНЫЙ СЕКРЕТАРЬ ЦК КПСС - высшая партийная должность в КПСС.</w:t>
      </w:r>
    </w:p>
    <w:p w:rsidR="008B7E95" w:rsidRPr="0074327D" w:rsidRDefault="008B7E95" w:rsidP="00533ADE">
      <w:pPr>
        <w:jc w:val="both"/>
      </w:pPr>
      <w:r w:rsidRPr="0074327D">
        <w:rPr>
          <w:sz w:val="28"/>
          <w:szCs w:val="28"/>
        </w:rPr>
        <w:t>ГЕРАЛЬДИКА (лат. - глашатай) - вспомогательная историческая дисциплина о гербах, гербоведение.</w:t>
      </w:r>
    </w:p>
    <w:p w:rsidR="008B7E95" w:rsidRPr="0074327D" w:rsidRDefault="008B7E95" w:rsidP="00533ADE">
      <w:pPr>
        <w:jc w:val="both"/>
      </w:pPr>
      <w:r w:rsidRPr="0074327D">
        <w:rPr>
          <w:sz w:val="28"/>
          <w:szCs w:val="28"/>
        </w:rPr>
        <w:t>ГЛАСНОСТЬ - открытость, доступность информации для общественного ознакомления, обсуждения и контроля за деятельностью учреждений и должностных лиц.</w:t>
      </w:r>
    </w:p>
    <w:p w:rsidR="008B7E95" w:rsidRPr="0074327D" w:rsidRDefault="008B7E95" w:rsidP="00533ADE">
      <w:pPr>
        <w:jc w:val="both"/>
      </w:pPr>
      <w:r w:rsidRPr="0074327D">
        <w:rPr>
          <w:sz w:val="28"/>
          <w:szCs w:val="28"/>
        </w:rPr>
        <w:t>ГОРОД-ГЕРОЙ - высшая степень отличия, присваивавшаяся в СССР городу за массовый героизм, проявленный его защитниками в годы Великой Отечественной войны. В</w:t>
      </w:r>
      <w:r w:rsidRPr="0074327D">
        <w:t xml:space="preserve"> </w:t>
      </w:r>
      <w:r w:rsidRPr="0074327D">
        <w:rPr>
          <w:sz w:val="28"/>
          <w:szCs w:val="28"/>
        </w:rPr>
        <w:t>1965-1985 гг. звания города-героя удостоены: Москва, Ленинград (С.-Петербург), Волгоград, Севастополь, Одесса, Киев, Минск, Новороссийск, Керчь, Тула, Мурманск, Смоленск и Брестская крепость -крепость-герой.</w:t>
      </w:r>
    </w:p>
    <w:p w:rsidR="008B7E95" w:rsidRPr="0074327D" w:rsidRDefault="008B7E95" w:rsidP="00533ADE">
      <w:pPr>
        <w:jc w:val="both"/>
      </w:pPr>
      <w:r w:rsidRPr="0074327D">
        <w:rPr>
          <w:sz w:val="28"/>
          <w:szCs w:val="28"/>
        </w:rPr>
        <w:t>ГОРОДСКАЯ ДУМА – орган городского самоуправления в России в 1785–1917 г.</w:t>
      </w:r>
      <w:r w:rsidRPr="0074327D">
        <w:t xml:space="preserve"> </w:t>
      </w:r>
      <w:r w:rsidRPr="0074327D">
        <w:rPr>
          <w:sz w:val="28"/>
          <w:szCs w:val="28"/>
        </w:rPr>
        <w:t>Исполнительный орган – управа. Возглавлялась головой.</w:t>
      </w:r>
    </w:p>
    <w:p w:rsidR="008B7E95" w:rsidRPr="0074327D" w:rsidRDefault="008B7E95" w:rsidP="00533ADE">
      <w:pPr>
        <w:jc w:val="both"/>
      </w:pPr>
      <w:r w:rsidRPr="0074327D">
        <w:rPr>
          <w:sz w:val="28"/>
          <w:szCs w:val="28"/>
        </w:rPr>
        <w:lastRenderedPageBreak/>
        <w:t>ГОСУДАРСТВЕННАЯ ДУМА – 1. Законосовещательный представительный орган</w:t>
      </w:r>
      <w:r w:rsidRPr="0074327D">
        <w:t xml:space="preserve"> </w:t>
      </w:r>
      <w:r w:rsidRPr="0074327D">
        <w:rPr>
          <w:sz w:val="28"/>
          <w:szCs w:val="28"/>
        </w:rPr>
        <w:t>России в 1906–1917 гг. Законопроекты, рассмотренные думой, обсуждались Государственным советом и утверждались царѐм. 2. Государственная Дума Российской Федерации – нижняя палата Федерального собрания. Действует наряду с Советом Федерации.</w:t>
      </w:r>
    </w:p>
    <w:p w:rsidR="008B7E95" w:rsidRPr="0074327D" w:rsidRDefault="008B7E95" w:rsidP="00533ADE">
      <w:pPr>
        <w:jc w:val="both"/>
      </w:pPr>
      <w:r w:rsidRPr="0074327D">
        <w:rPr>
          <w:sz w:val="28"/>
          <w:szCs w:val="28"/>
        </w:rPr>
        <w:t>ГОСУДАРСТВЕННЫЙ СОВЕТ - высший совещательный орган Российской империи в 1810-1917 гг. Рассматривал законопроекты до их утверждения императором.</w:t>
      </w:r>
    </w:p>
    <w:p w:rsidR="008B7E95" w:rsidRPr="0074327D" w:rsidRDefault="008B7E95" w:rsidP="00533ADE">
      <w:pPr>
        <w:jc w:val="both"/>
      </w:pPr>
      <w:r w:rsidRPr="0074327D">
        <w:rPr>
          <w:sz w:val="28"/>
          <w:szCs w:val="28"/>
        </w:rPr>
        <w:t>ГОЭЛРО (Государственная электрификация России) - первый единый перспективный план восстановления и развития хозяйства Советского государства на 10-15 лет, принятый в 1920 г. Предусматривал коренную реконструкцию хозяйства на основе электрификации. Выполнен в основном к 1931 г.</w:t>
      </w:r>
    </w:p>
    <w:p w:rsidR="008B7E95" w:rsidRPr="0074327D" w:rsidRDefault="008B7E95" w:rsidP="00533ADE">
      <w:pPr>
        <w:jc w:val="both"/>
      </w:pPr>
      <w:r w:rsidRPr="0074327D">
        <w:rPr>
          <w:sz w:val="28"/>
          <w:szCs w:val="28"/>
        </w:rPr>
        <w:t>ГРАЖДАНСКАЯ ВОЙНА - острая форма социальной борьбы населения внутри государства, противоборство внутренних сил (война граждан) за власть и решение основных</w:t>
      </w:r>
    </w:p>
    <w:p w:rsidR="008B7E95" w:rsidRPr="0074327D" w:rsidRDefault="008B7E95" w:rsidP="00533ADE">
      <w:pPr>
        <w:jc w:val="both"/>
      </w:pPr>
      <w:r w:rsidRPr="0074327D">
        <w:rPr>
          <w:sz w:val="28"/>
          <w:szCs w:val="28"/>
        </w:rPr>
        <w:t>жизненных проблем противоборствующих сторон.</w:t>
      </w:r>
    </w:p>
    <w:p w:rsidR="008B7E95" w:rsidRPr="0074327D" w:rsidRDefault="008B7E95" w:rsidP="00533ADE">
      <w:pPr>
        <w:jc w:val="both"/>
      </w:pPr>
      <w:r w:rsidRPr="0074327D">
        <w:rPr>
          <w:sz w:val="28"/>
          <w:szCs w:val="28"/>
        </w:rPr>
        <w:t>ДВАДЦАТИПЯТИТЫСЯЧНИКИ - в СССР рабочие из числа членов партии и комсомольцев, отправленные по решению ноябрьского (1929 г.) Пленума ЦК ВКП(б) в деревню в начале 1930 г. для проведения коллективизации и раскулачивания. Всего выехало</w:t>
      </w:r>
      <w:r w:rsidRPr="0074327D">
        <w:t xml:space="preserve"> </w:t>
      </w:r>
      <w:r w:rsidRPr="0074327D">
        <w:rPr>
          <w:sz w:val="28"/>
          <w:szCs w:val="28"/>
        </w:rPr>
        <w:t>свыше 27 тыс. человек.</w:t>
      </w:r>
    </w:p>
    <w:p w:rsidR="008B7E95" w:rsidRPr="0074327D" w:rsidRDefault="008B7E95" w:rsidP="00533ADE">
      <w:pPr>
        <w:jc w:val="both"/>
      </w:pPr>
      <w:r w:rsidRPr="0074327D">
        <w:rPr>
          <w:sz w:val="28"/>
          <w:szCs w:val="28"/>
        </w:rPr>
        <w:t>ДВИЖЕНИЕ СОПРОТИВЛЕНИЯ - национально-освободительное антифашистское</w:t>
      </w:r>
      <w:r w:rsidRPr="0074327D">
        <w:t xml:space="preserve"> </w:t>
      </w:r>
      <w:r w:rsidRPr="0074327D">
        <w:rPr>
          <w:sz w:val="28"/>
          <w:szCs w:val="28"/>
        </w:rPr>
        <w:t>движение против германских, итальянских, японских оккупантов и их союзников во время</w:t>
      </w:r>
      <w:r w:rsidRPr="0074327D">
        <w:t xml:space="preserve"> </w:t>
      </w:r>
      <w:r w:rsidRPr="0074327D">
        <w:rPr>
          <w:sz w:val="28"/>
          <w:szCs w:val="28"/>
        </w:rPr>
        <w:t>Второй мировой войны. Приобрело большой размах в Югославии, Франции, Италии,</w:t>
      </w:r>
      <w:r w:rsidRPr="0074327D">
        <w:t xml:space="preserve"> </w:t>
      </w:r>
      <w:r w:rsidRPr="0074327D">
        <w:rPr>
          <w:sz w:val="28"/>
          <w:szCs w:val="28"/>
        </w:rPr>
        <w:t>Польше, Чехословакии, Греции, Китае, Албании и других странах. В СССР партизанское</w:t>
      </w:r>
      <w:r w:rsidRPr="0074327D">
        <w:t xml:space="preserve"> </w:t>
      </w:r>
      <w:r w:rsidRPr="0074327D">
        <w:rPr>
          <w:sz w:val="28"/>
          <w:szCs w:val="28"/>
        </w:rPr>
        <w:t>движение оказывало действенную помощь регулярной армии.</w:t>
      </w:r>
    </w:p>
    <w:p w:rsidR="008B7E95" w:rsidRPr="0074327D" w:rsidRDefault="008B7E95" w:rsidP="00533ADE">
      <w:pPr>
        <w:jc w:val="both"/>
      </w:pPr>
      <w:r w:rsidRPr="0074327D">
        <w:rPr>
          <w:sz w:val="28"/>
          <w:szCs w:val="28"/>
        </w:rPr>
        <w:t>ДВОЕВЛАСТИЕ – своеобразное переплетение двух властей (Временного правительства и Советов) после свержения самодержавия в России (2 марта – 3 июля 1917 г.).</w:t>
      </w:r>
    </w:p>
    <w:p w:rsidR="008B7E95" w:rsidRPr="0074327D" w:rsidRDefault="008B7E95" w:rsidP="00533ADE">
      <w:pPr>
        <w:jc w:val="both"/>
      </w:pPr>
      <w:r w:rsidRPr="0074327D">
        <w:rPr>
          <w:sz w:val="28"/>
          <w:szCs w:val="28"/>
        </w:rPr>
        <w:t>ДЕКЛАРАЦИЯ (лат. - провозглашение) - официальное заявление о внутреннем и</w:t>
      </w:r>
    </w:p>
    <w:p w:rsidR="008B7E95" w:rsidRPr="0074327D" w:rsidRDefault="008B7E95" w:rsidP="00533ADE">
      <w:pPr>
        <w:jc w:val="both"/>
      </w:pPr>
      <w:r w:rsidRPr="0074327D">
        <w:rPr>
          <w:sz w:val="28"/>
          <w:szCs w:val="28"/>
        </w:rPr>
        <w:t>внешнеполитическом курсе государства, программных установках политических партий,</w:t>
      </w:r>
      <w:r w:rsidRPr="0074327D">
        <w:t xml:space="preserve"> </w:t>
      </w:r>
      <w:r w:rsidRPr="0074327D">
        <w:rPr>
          <w:sz w:val="28"/>
          <w:szCs w:val="28"/>
        </w:rPr>
        <w:t>международных организаций.</w:t>
      </w:r>
    </w:p>
    <w:p w:rsidR="008B7E95" w:rsidRPr="0074327D" w:rsidRDefault="008B7E95" w:rsidP="00533ADE">
      <w:pPr>
        <w:jc w:val="both"/>
      </w:pPr>
      <w:r w:rsidRPr="0074327D">
        <w:rPr>
          <w:sz w:val="28"/>
          <w:szCs w:val="28"/>
        </w:rPr>
        <w:t>ДЕКРЕТ (лат. - постановление) - нормативный акт высших органов государства</w:t>
      </w:r>
      <w:r w:rsidRPr="0074327D">
        <w:t xml:space="preserve"> </w:t>
      </w:r>
      <w:r w:rsidRPr="0074327D">
        <w:rPr>
          <w:sz w:val="28"/>
          <w:szCs w:val="28"/>
        </w:rPr>
        <w:t>(например, Декрет о мире, Декрет о земле - приняты II съездом Советов в ночь на 27 октября 1917 г.).</w:t>
      </w:r>
    </w:p>
    <w:p w:rsidR="008B7E95" w:rsidRPr="0074327D" w:rsidRDefault="008B7E95" w:rsidP="00533ADE">
      <w:pPr>
        <w:jc w:val="both"/>
      </w:pPr>
      <w:r w:rsidRPr="0074327D">
        <w:rPr>
          <w:sz w:val="28"/>
          <w:szCs w:val="28"/>
        </w:rPr>
        <w:t>ДЕМИЛИТАРИЗАЦИЯ - ликвидация на основе международного договора военных</w:t>
      </w:r>
      <w:r w:rsidRPr="0074327D">
        <w:t xml:space="preserve"> </w:t>
      </w:r>
      <w:r w:rsidRPr="0074327D">
        <w:rPr>
          <w:sz w:val="28"/>
          <w:szCs w:val="28"/>
        </w:rPr>
        <w:t>сооружений на определенной местности и прекращение держать на ней военные базы и</w:t>
      </w:r>
      <w:r w:rsidRPr="0074327D">
        <w:t xml:space="preserve"> </w:t>
      </w:r>
      <w:r w:rsidRPr="0074327D">
        <w:rPr>
          <w:sz w:val="28"/>
          <w:szCs w:val="28"/>
        </w:rPr>
        <w:t>войска.</w:t>
      </w:r>
    </w:p>
    <w:p w:rsidR="008B7E95" w:rsidRPr="0074327D" w:rsidRDefault="008B7E95" w:rsidP="00533ADE">
      <w:pPr>
        <w:jc w:val="both"/>
      </w:pPr>
      <w:r w:rsidRPr="0074327D">
        <w:rPr>
          <w:sz w:val="28"/>
          <w:szCs w:val="28"/>
        </w:rPr>
        <w:t>ДЕМОКРАТИЯ (гр. - народовластие) - одна из основных форм правления, политический режим, обычно связанный с республиканским устройством государства, основанный</w:t>
      </w:r>
    </w:p>
    <w:p w:rsidR="008B7E95" w:rsidRPr="0074327D" w:rsidRDefault="008B7E95" w:rsidP="00533ADE">
      <w:pPr>
        <w:jc w:val="both"/>
      </w:pPr>
      <w:r w:rsidRPr="0074327D">
        <w:rPr>
          <w:sz w:val="28"/>
          <w:szCs w:val="28"/>
        </w:rPr>
        <w:t>на признании народа как источника власти, выборности властных структур, верховенстве</w:t>
      </w:r>
    </w:p>
    <w:p w:rsidR="008B7E95" w:rsidRPr="0074327D" w:rsidRDefault="008B7E95" w:rsidP="00533ADE">
      <w:pPr>
        <w:jc w:val="both"/>
      </w:pPr>
      <w:r w:rsidRPr="0074327D">
        <w:rPr>
          <w:sz w:val="28"/>
          <w:szCs w:val="28"/>
        </w:rPr>
        <w:t>закона.</w:t>
      </w:r>
    </w:p>
    <w:p w:rsidR="008B7E95" w:rsidRPr="0074327D" w:rsidRDefault="008B7E95" w:rsidP="00533ADE">
      <w:pPr>
        <w:jc w:val="both"/>
      </w:pPr>
      <w:r w:rsidRPr="0074327D">
        <w:rPr>
          <w:sz w:val="28"/>
          <w:szCs w:val="28"/>
        </w:rPr>
        <w:lastRenderedPageBreak/>
        <w:t>ДЕНОМИНАЦИЯ - переименование денежных знаков с целью упрощения счета,</w:t>
      </w:r>
      <w:r w:rsidRPr="0074327D">
        <w:t xml:space="preserve"> </w:t>
      </w:r>
      <w:r w:rsidRPr="0074327D">
        <w:rPr>
          <w:sz w:val="28"/>
          <w:szCs w:val="28"/>
        </w:rPr>
        <w:t>применяющееся в условиях падающей валюты.</w:t>
      </w:r>
    </w:p>
    <w:p w:rsidR="008B7E95" w:rsidRPr="0074327D" w:rsidRDefault="008B7E95" w:rsidP="00533ADE">
      <w:pPr>
        <w:jc w:val="both"/>
      </w:pPr>
      <w:r w:rsidRPr="0074327D">
        <w:rPr>
          <w:sz w:val="28"/>
          <w:szCs w:val="28"/>
        </w:rPr>
        <w:t>ДЕНОНСАЦИЯ - уведомление о расторжении заключенного между государствами</w:t>
      </w:r>
      <w:r w:rsidRPr="0074327D">
        <w:t xml:space="preserve"> </w:t>
      </w:r>
      <w:r w:rsidRPr="0074327D">
        <w:rPr>
          <w:sz w:val="28"/>
          <w:szCs w:val="28"/>
        </w:rPr>
        <w:t>договора или соглашения.</w:t>
      </w:r>
    </w:p>
    <w:p w:rsidR="008B7E95" w:rsidRPr="0074327D" w:rsidRDefault="008B7E95" w:rsidP="00533ADE">
      <w:pPr>
        <w:jc w:val="both"/>
      </w:pPr>
      <w:r w:rsidRPr="0074327D">
        <w:rPr>
          <w:sz w:val="28"/>
          <w:szCs w:val="28"/>
        </w:rPr>
        <w:t>ДИКТАТУРА (лат. - неограниченная власть) - всеохватывающая политическая, экономическая, идеологическая власть, осуществляемая определенной группой людей с лидером.</w:t>
      </w:r>
    </w:p>
    <w:p w:rsidR="008B7E95" w:rsidRPr="0074327D" w:rsidRDefault="008B7E95" w:rsidP="00533ADE">
      <w:pPr>
        <w:jc w:val="both"/>
      </w:pPr>
      <w:r w:rsidRPr="0074327D">
        <w:rPr>
          <w:sz w:val="28"/>
          <w:szCs w:val="28"/>
        </w:rPr>
        <w:t>ДИНАСТИЯ (гр. - господство) - ряд монархов из одного рода, сменяющих друг друга по праву родства и наследования.</w:t>
      </w:r>
    </w:p>
    <w:p w:rsidR="008B7E95" w:rsidRPr="0074327D" w:rsidRDefault="008B7E95" w:rsidP="00533ADE">
      <w:pPr>
        <w:jc w:val="both"/>
      </w:pPr>
      <w:r w:rsidRPr="0074327D">
        <w:rPr>
          <w:sz w:val="28"/>
          <w:szCs w:val="28"/>
        </w:rPr>
        <w:t>ДИССИДЕНТ (лат. - несогласный) - инакомыслящий, противопоставляющий свои</w:t>
      </w:r>
      <w:r w:rsidRPr="0074327D">
        <w:t xml:space="preserve"> </w:t>
      </w:r>
      <w:r w:rsidRPr="0074327D">
        <w:rPr>
          <w:sz w:val="28"/>
          <w:szCs w:val="28"/>
        </w:rPr>
        <w:t>убеждения официальной идеологии страны.</w:t>
      </w:r>
    </w:p>
    <w:p w:rsidR="008B7E95" w:rsidRPr="0074327D" w:rsidRDefault="008B7E95" w:rsidP="00533ADE">
      <w:pPr>
        <w:jc w:val="both"/>
      </w:pPr>
      <w:r w:rsidRPr="0074327D">
        <w:rPr>
          <w:sz w:val="28"/>
          <w:szCs w:val="28"/>
        </w:rPr>
        <w:t>ДУМА - собрание, совет бояр, земских, выборных и т.д. (Боярская дума); выборные</w:t>
      </w:r>
    </w:p>
    <w:p w:rsidR="008B7E95" w:rsidRPr="0074327D" w:rsidRDefault="008B7E95" w:rsidP="00533ADE">
      <w:pPr>
        <w:jc w:val="both"/>
      </w:pPr>
      <w:r w:rsidRPr="0074327D">
        <w:rPr>
          <w:sz w:val="28"/>
          <w:szCs w:val="28"/>
        </w:rPr>
        <w:t>законосовещательные органы (Государственная дума); органы городского самоуправления (Городская дума).</w:t>
      </w:r>
    </w:p>
    <w:p w:rsidR="008B7E95" w:rsidRPr="0074327D" w:rsidRDefault="008B7E95" w:rsidP="00533ADE">
      <w:pPr>
        <w:jc w:val="both"/>
      </w:pPr>
      <w:r w:rsidRPr="0074327D">
        <w:rPr>
          <w:sz w:val="28"/>
          <w:szCs w:val="28"/>
        </w:rPr>
        <w:t>ЕЖОВЩИНА - разгар массовых репрессий 1937-1938 гг. в СССР под руководством</w:t>
      </w:r>
      <w:r w:rsidRPr="0074327D">
        <w:t xml:space="preserve"> </w:t>
      </w:r>
      <w:r w:rsidRPr="0074327D">
        <w:rPr>
          <w:sz w:val="28"/>
          <w:szCs w:val="28"/>
        </w:rPr>
        <w:t>генерального комиссара госбезопасности, наркома внутренних дел в 1936-1938 гг. Н.И.</w:t>
      </w:r>
      <w:r w:rsidRPr="0074327D">
        <w:t xml:space="preserve"> </w:t>
      </w:r>
      <w:r w:rsidRPr="0074327D">
        <w:rPr>
          <w:sz w:val="28"/>
          <w:szCs w:val="28"/>
        </w:rPr>
        <w:t>Ежова, одного из главных исполнителей сталинской репрессивной политики. Термин стал</w:t>
      </w:r>
      <w:r w:rsidRPr="0074327D">
        <w:t xml:space="preserve"> </w:t>
      </w:r>
      <w:r w:rsidRPr="0074327D">
        <w:rPr>
          <w:sz w:val="28"/>
          <w:szCs w:val="28"/>
        </w:rPr>
        <w:t>нарицательным для обозначения беззакония и произвола властей.</w:t>
      </w:r>
    </w:p>
    <w:p w:rsidR="008B7E95" w:rsidRPr="0074327D" w:rsidRDefault="008B7E95" w:rsidP="00533ADE">
      <w:pPr>
        <w:jc w:val="both"/>
      </w:pPr>
      <w:r w:rsidRPr="0074327D">
        <w:rPr>
          <w:sz w:val="28"/>
          <w:szCs w:val="28"/>
        </w:rPr>
        <w:t>ЕПАРХИЯ - церковно-административная единица в Православной Церкви. Руководство осуществляет епархиальный архиерей (митрополит, архиепископ, епископ), ответственный перед органами власти за свою деятельность и состояние епархии.</w:t>
      </w:r>
    </w:p>
    <w:p w:rsidR="008B7E95" w:rsidRPr="0074327D" w:rsidRDefault="008B7E95" w:rsidP="00533ADE">
      <w:pPr>
        <w:jc w:val="both"/>
      </w:pPr>
      <w:r w:rsidRPr="0074327D">
        <w:rPr>
          <w:sz w:val="28"/>
          <w:szCs w:val="28"/>
        </w:rPr>
        <w:t xml:space="preserve"> «ЖЕЛЕЗНЫЙ ЗАНАВЕС» - термин, обозначавший изоляцию СССР от капиталистического мира.</w:t>
      </w:r>
    </w:p>
    <w:p w:rsidR="008B7E95" w:rsidRPr="0074327D" w:rsidRDefault="008B7E95" w:rsidP="00533ADE">
      <w:pPr>
        <w:jc w:val="both"/>
      </w:pPr>
      <w:r w:rsidRPr="0074327D">
        <w:rPr>
          <w:sz w:val="28"/>
          <w:szCs w:val="28"/>
        </w:rPr>
        <w:t>ЗАБАСТОВКА - один из способов разрешения трудового конфликта, выдвижение</w:t>
      </w:r>
    </w:p>
    <w:p w:rsidR="008B7E95" w:rsidRPr="0074327D" w:rsidRDefault="008B7E95" w:rsidP="00533ADE">
      <w:pPr>
        <w:jc w:val="both"/>
      </w:pPr>
      <w:r w:rsidRPr="0074327D">
        <w:rPr>
          <w:sz w:val="28"/>
          <w:szCs w:val="28"/>
        </w:rPr>
        <w:t>как экономических, так и политических требований коллективом рабочих и служащих,</w:t>
      </w:r>
    </w:p>
    <w:p w:rsidR="008B7E95" w:rsidRPr="0074327D" w:rsidRDefault="008B7E95" w:rsidP="00533ADE">
      <w:pPr>
        <w:jc w:val="both"/>
      </w:pPr>
      <w:r w:rsidRPr="0074327D">
        <w:rPr>
          <w:sz w:val="28"/>
          <w:szCs w:val="28"/>
        </w:rPr>
        <w:t>прекративших работу до удовлетворения их.</w:t>
      </w:r>
    </w:p>
    <w:p w:rsidR="008B7E95" w:rsidRPr="0074327D" w:rsidRDefault="008B7E95" w:rsidP="00533ADE">
      <w:pPr>
        <w:jc w:val="both"/>
      </w:pPr>
      <w:r w:rsidRPr="0074327D">
        <w:rPr>
          <w:sz w:val="28"/>
          <w:szCs w:val="28"/>
        </w:rPr>
        <w:t>ЗУБАТОВЩИНА - политика «полицейского социализма», внедрявшаяся С. В. Зубатовым - начальником Московского охранного отделения (с 1896) и Особого отдела департамента полиции (1902-1903)..</w:t>
      </w:r>
    </w:p>
    <w:p w:rsidR="008B7E95" w:rsidRPr="0074327D" w:rsidRDefault="008B7E95" w:rsidP="00533ADE">
      <w:pPr>
        <w:jc w:val="both"/>
      </w:pPr>
      <w:r w:rsidRPr="0074327D">
        <w:rPr>
          <w:sz w:val="28"/>
          <w:szCs w:val="28"/>
        </w:rPr>
        <w:t>ИДЕОЛОГИЗАЦИЯ - процесс насильственного подчинения общественного сознания официальным идеологическим концепциям и установкам властных структур.</w:t>
      </w:r>
    </w:p>
    <w:p w:rsidR="008B7E95" w:rsidRPr="0074327D" w:rsidRDefault="008B7E95" w:rsidP="00533ADE">
      <w:pPr>
        <w:jc w:val="both"/>
      </w:pPr>
      <w:r w:rsidRPr="0074327D">
        <w:rPr>
          <w:sz w:val="28"/>
          <w:szCs w:val="28"/>
        </w:rPr>
        <w:t>ИДЕОЛОГИЯ (гр. - учение) - система взглядов, идей, выражающая отношение к</w:t>
      </w:r>
      <w:r w:rsidRPr="0074327D">
        <w:t xml:space="preserve"> </w:t>
      </w:r>
      <w:r w:rsidRPr="0074327D">
        <w:rPr>
          <w:sz w:val="28"/>
          <w:szCs w:val="28"/>
        </w:rPr>
        <w:t>действительности людей, классов, групп, партий, составляющая их мировоззрение, разрабатываемое теоретиками, идеологами. Оказывает активное влияние на общество.</w:t>
      </w:r>
    </w:p>
    <w:p w:rsidR="008B7E95" w:rsidRPr="0074327D" w:rsidRDefault="008B7E95" w:rsidP="00533ADE">
      <w:pPr>
        <w:jc w:val="both"/>
      </w:pPr>
      <w:r w:rsidRPr="0074327D">
        <w:rPr>
          <w:sz w:val="28"/>
          <w:szCs w:val="28"/>
        </w:rPr>
        <w:t>ИМПЕРИЯ (лат. - властный, могущественный) - монархическое государство во главе</w:t>
      </w:r>
      <w:r w:rsidRPr="0074327D">
        <w:t xml:space="preserve"> </w:t>
      </w:r>
      <w:r w:rsidRPr="0074327D">
        <w:rPr>
          <w:sz w:val="28"/>
          <w:szCs w:val="28"/>
        </w:rPr>
        <w:t>с императором, проводящим жесткую политику централизации и единовластия (в России</w:t>
      </w:r>
      <w:r w:rsidRPr="0074327D">
        <w:t xml:space="preserve"> </w:t>
      </w:r>
      <w:r w:rsidRPr="0074327D">
        <w:rPr>
          <w:sz w:val="28"/>
          <w:szCs w:val="28"/>
        </w:rPr>
        <w:t>с 1721 г.).</w:t>
      </w:r>
    </w:p>
    <w:p w:rsidR="008B7E95" w:rsidRPr="0074327D" w:rsidRDefault="008B7E95" w:rsidP="00533ADE">
      <w:pPr>
        <w:jc w:val="both"/>
      </w:pPr>
      <w:r w:rsidRPr="0074327D">
        <w:rPr>
          <w:sz w:val="28"/>
          <w:szCs w:val="28"/>
        </w:rPr>
        <w:lastRenderedPageBreak/>
        <w:t>ИМПИЧМЕНТ - выражение недоверия, особый порядок привлечения к ответственности и судебного рассмотрения дел о преступлении высших должностных лиц в государстве.</w:t>
      </w:r>
    </w:p>
    <w:p w:rsidR="008B7E95" w:rsidRPr="0074327D" w:rsidRDefault="008B7E95" w:rsidP="00533ADE">
      <w:pPr>
        <w:jc w:val="both"/>
      </w:pPr>
      <w:r w:rsidRPr="0074327D">
        <w:rPr>
          <w:sz w:val="28"/>
          <w:szCs w:val="28"/>
        </w:rPr>
        <w:t>ИНДУСТРИАЛИЗАЦИЯ (лат. - усердие) - процесс создания крупного машинного</w:t>
      </w:r>
      <w:r w:rsidRPr="0074327D">
        <w:t xml:space="preserve"> </w:t>
      </w:r>
      <w:r w:rsidRPr="0074327D">
        <w:rPr>
          <w:sz w:val="28"/>
          <w:szCs w:val="28"/>
        </w:rPr>
        <w:t>производства в промышленности и других отраслях хозяйства для роста производительных сил и подъема экономики..</w:t>
      </w:r>
    </w:p>
    <w:p w:rsidR="008B7E95" w:rsidRPr="0074327D" w:rsidRDefault="008B7E95" w:rsidP="00533ADE">
      <w:pPr>
        <w:jc w:val="both"/>
      </w:pPr>
      <w:r w:rsidRPr="0074327D">
        <w:rPr>
          <w:sz w:val="28"/>
          <w:szCs w:val="28"/>
        </w:rPr>
        <w:t>ИНТЕРВЕНЦИЯ (лат. - вмешательство) - насильственное вмешательство одного или</w:t>
      </w:r>
      <w:r w:rsidRPr="0074327D">
        <w:t xml:space="preserve"> </w:t>
      </w:r>
      <w:r w:rsidRPr="0074327D">
        <w:rPr>
          <w:sz w:val="28"/>
          <w:szCs w:val="28"/>
        </w:rPr>
        <w:t>нескольких государств во внутренние дела другого государства, нарушение его суверенитета. Может быть военной (агрессия), экономической, дипломатической, идеологической.</w:t>
      </w:r>
      <w:r w:rsidRPr="0074327D">
        <w:t xml:space="preserve"> </w:t>
      </w:r>
      <w:r w:rsidRPr="0074327D">
        <w:rPr>
          <w:sz w:val="28"/>
          <w:szCs w:val="28"/>
        </w:rPr>
        <w:t>Запрещена международным правом.</w:t>
      </w:r>
    </w:p>
    <w:p w:rsidR="008B7E95" w:rsidRPr="0074327D" w:rsidRDefault="008B7E95" w:rsidP="00533ADE">
      <w:pPr>
        <w:jc w:val="both"/>
      </w:pPr>
      <w:r w:rsidRPr="0074327D">
        <w:rPr>
          <w:sz w:val="28"/>
          <w:szCs w:val="28"/>
        </w:rPr>
        <w:t xml:space="preserve">ИСТОРИЗМ - принцип подхода к изучению действительности как изменяющегося,развивающегося во времени процесса взаимообусловливающих, </w:t>
      </w:r>
    </w:p>
    <w:p w:rsidR="008B7E95" w:rsidRPr="0074327D" w:rsidRDefault="008B7E95" w:rsidP="00533ADE">
      <w:pPr>
        <w:jc w:val="both"/>
      </w:pPr>
      <w:r w:rsidRPr="0074327D">
        <w:rPr>
          <w:sz w:val="28"/>
          <w:szCs w:val="28"/>
        </w:rPr>
        <w:t>КАДЕТЫ - участники Конституционно-демократической партии (Партия народной</w:t>
      </w:r>
      <w:r w:rsidR="00957FE5" w:rsidRPr="0074327D">
        <w:t xml:space="preserve"> </w:t>
      </w:r>
      <w:r w:rsidRPr="0074327D">
        <w:rPr>
          <w:sz w:val="28"/>
          <w:szCs w:val="28"/>
        </w:rPr>
        <w:t>свободы), возникшей в октябре 1905 г.</w:t>
      </w:r>
    </w:p>
    <w:p w:rsidR="008B7E95" w:rsidRPr="0074327D" w:rsidRDefault="008B7E95" w:rsidP="00533ADE">
      <w:pPr>
        <w:jc w:val="both"/>
      </w:pPr>
      <w:r w:rsidRPr="0074327D">
        <w:rPr>
          <w:sz w:val="28"/>
          <w:szCs w:val="28"/>
        </w:rPr>
        <w:t>КАЗАЧЕСТВО - военное сословие в России в XVIII - начале XX вв. В XIV - XVII вв.</w:t>
      </w:r>
      <w:r w:rsidRPr="0074327D">
        <w:t xml:space="preserve"> </w:t>
      </w:r>
      <w:r w:rsidRPr="0074327D">
        <w:rPr>
          <w:sz w:val="28"/>
          <w:szCs w:val="28"/>
        </w:rPr>
        <w:t>- вольные люди, нанимавшиеся на работу, служившие в пограничных районах на Дону,</w:t>
      </w:r>
      <w:r w:rsidRPr="0074327D">
        <w:t xml:space="preserve"> </w:t>
      </w:r>
      <w:r w:rsidRPr="0074327D">
        <w:rPr>
          <w:sz w:val="28"/>
          <w:szCs w:val="28"/>
        </w:rPr>
        <w:t>Волге, Урале, Тереке, Польше, на Днепре. Создавали самоуправлявшиеся общины - казацкую вольницу с выборной старшиной. Часть казачества - из бывших беглых крестьян. Использовалось для охраны границ, в войнах.</w:t>
      </w:r>
    </w:p>
    <w:p w:rsidR="008B7E95" w:rsidRPr="0074327D" w:rsidRDefault="008B7E95" w:rsidP="00533ADE">
      <w:pPr>
        <w:jc w:val="both"/>
      </w:pPr>
      <w:r w:rsidRPr="0074327D">
        <w:rPr>
          <w:sz w:val="28"/>
          <w:szCs w:val="28"/>
        </w:rPr>
        <w:t>КАНЦЛЕР - высший гражданский чин (I класс) в России, давался руководителям</w:t>
      </w:r>
      <w:r w:rsidRPr="0074327D">
        <w:t xml:space="preserve"> </w:t>
      </w:r>
      <w:r w:rsidRPr="0074327D">
        <w:rPr>
          <w:sz w:val="28"/>
          <w:szCs w:val="28"/>
        </w:rPr>
        <w:t>внешней политики и присваивался за особые заслуги.</w:t>
      </w:r>
    </w:p>
    <w:p w:rsidR="008B7E95" w:rsidRPr="0074327D" w:rsidRDefault="008B7E95" w:rsidP="00533ADE">
      <w:pPr>
        <w:jc w:val="both"/>
      </w:pPr>
      <w:r w:rsidRPr="0074327D">
        <w:rPr>
          <w:sz w:val="28"/>
          <w:szCs w:val="28"/>
        </w:rPr>
        <w:t>КАПИТАЛИЗМ - общественно-экономическая формация, основанная на частной</w:t>
      </w:r>
      <w:r w:rsidRPr="0074327D">
        <w:t xml:space="preserve"> </w:t>
      </w:r>
      <w:r w:rsidRPr="0074327D">
        <w:rPr>
          <w:sz w:val="28"/>
          <w:szCs w:val="28"/>
        </w:rPr>
        <w:t>собственности на орудия и средства производства и использовании наемного труда.</w:t>
      </w:r>
    </w:p>
    <w:p w:rsidR="008B7E95" w:rsidRPr="0074327D" w:rsidRDefault="008B7E95" w:rsidP="00533ADE">
      <w:pPr>
        <w:jc w:val="both"/>
      </w:pPr>
      <w:r w:rsidRPr="0074327D">
        <w:rPr>
          <w:sz w:val="28"/>
          <w:szCs w:val="28"/>
        </w:rPr>
        <w:t>КЛАССЫ - большие социальные группы, отличающиеся отношением к производству, имущественным, правовым, политическим положением в обществе.</w:t>
      </w:r>
    </w:p>
    <w:p w:rsidR="008B7E95" w:rsidRPr="0074327D" w:rsidRDefault="008B7E95" w:rsidP="00533ADE">
      <w:pPr>
        <w:jc w:val="both"/>
      </w:pPr>
      <w:r w:rsidRPr="0074327D">
        <w:rPr>
          <w:sz w:val="28"/>
          <w:szCs w:val="28"/>
        </w:rPr>
        <w:t>КОАЛИЦИЯ (лат. - союз) - 1. Политический или военный союз государств для совместных действий (антигитлеровская коалиция). 2. Образование правительства из представителей нескольких партий (коалиционное Временное правительство в России в 1917</w:t>
      </w:r>
    </w:p>
    <w:p w:rsidR="008B7E95" w:rsidRPr="0074327D" w:rsidRDefault="008B7E95" w:rsidP="00533ADE">
      <w:pPr>
        <w:jc w:val="both"/>
      </w:pPr>
      <w:r w:rsidRPr="0074327D">
        <w:rPr>
          <w:sz w:val="28"/>
          <w:szCs w:val="28"/>
        </w:rPr>
        <w:t>г.).</w:t>
      </w:r>
    </w:p>
    <w:p w:rsidR="008B7E95" w:rsidRPr="0074327D" w:rsidRDefault="008B7E95" w:rsidP="00533ADE">
      <w:pPr>
        <w:jc w:val="both"/>
      </w:pPr>
      <w:r w:rsidRPr="0074327D">
        <w:rPr>
          <w:sz w:val="28"/>
          <w:szCs w:val="28"/>
        </w:rPr>
        <w:t>КОЛЛАБОРАЦИОНИСТЫ (фр. - сотрудничество) - лица, сотрудничавшие с гитлеровцами на оккупированной фашистами территории.</w:t>
      </w:r>
    </w:p>
    <w:p w:rsidR="008B7E95" w:rsidRPr="0074327D" w:rsidRDefault="008B7E95" w:rsidP="00533ADE">
      <w:pPr>
        <w:jc w:val="both"/>
      </w:pPr>
      <w:r w:rsidRPr="0074327D">
        <w:rPr>
          <w:sz w:val="28"/>
          <w:szCs w:val="28"/>
        </w:rPr>
        <w:t>КОЛЛЕКТИВИЗАЦИЯ – преобразование сельского хозяйства в СССР путѐм массового создания коллективных хозяйств (колхозов) в конце 1920-х – начале 1930-х гг. Сопровождалась ликвидацией единоличных крестьянских хозяйств.</w:t>
      </w:r>
    </w:p>
    <w:p w:rsidR="008B7E95" w:rsidRPr="0074327D" w:rsidRDefault="008B7E95" w:rsidP="00533ADE">
      <w:pPr>
        <w:jc w:val="both"/>
      </w:pPr>
      <w:r w:rsidRPr="0074327D">
        <w:rPr>
          <w:sz w:val="28"/>
          <w:szCs w:val="28"/>
        </w:rPr>
        <w:t>КОЛХОЗ – коллективное хозяйство, организация объединившихся крестьян для ведения крупного хозяйства на основе общественной собственности и коллективного труда.</w:t>
      </w:r>
    </w:p>
    <w:p w:rsidR="008B7E95" w:rsidRPr="0074327D" w:rsidRDefault="008B7E95" w:rsidP="00533ADE">
      <w:pPr>
        <w:jc w:val="both"/>
      </w:pPr>
      <w:r w:rsidRPr="0074327D">
        <w:rPr>
          <w:sz w:val="28"/>
          <w:szCs w:val="28"/>
        </w:rPr>
        <w:t>Созданы в СССР в процессе коллективизации.</w:t>
      </w:r>
    </w:p>
    <w:p w:rsidR="008B7E95" w:rsidRPr="0074327D" w:rsidRDefault="008B7E95" w:rsidP="00533ADE">
      <w:pPr>
        <w:jc w:val="both"/>
      </w:pPr>
      <w:r w:rsidRPr="0074327D">
        <w:rPr>
          <w:sz w:val="28"/>
          <w:szCs w:val="28"/>
        </w:rPr>
        <w:t>КОЛОНИЗАЦИЯ - заселение и освоение окраинных земель страны (внутренняя);поселения за пределами страны (внешняя).</w:t>
      </w:r>
    </w:p>
    <w:p w:rsidR="008B7E95" w:rsidRPr="0074327D" w:rsidRDefault="008B7E95" w:rsidP="00533ADE">
      <w:pPr>
        <w:jc w:val="both"/>
      </w:pPr>
      <w:r w:rsidRPr="0074327D">
        <w:rPr>
          <w:sz w:val="28"/>
          <w:szCs w:val="28"/>
        </w:rPr>
        <w:t>КОМИНТЕРН (Коммунистический Интернационал, III Интернационал) -</w:t>
      </w:r>
    </w:p>
    <w:p w:rsidR="008B7E95" w:rsidRPr="0074327D" w:rsidRDefault="008B7E95" w:rsidP="00533ADE">
      <w:pPr>
        <w:jc w:val="both"/>
      </w:pPr>
      <w:r w:rsidRPr="0074327D">
        <w:rPr>
          <w:sz w:val="28"/>
          <w:szCs w:val="28"/>
        </w:rPr>
        <w:lastRenderedPageBreak/>
        <w:t>международная организация компартий мира (1919-1443) с центром в Москве. Вырабатывал общую тактику действия, объединял силы революционного движения в борьбе за права трудящихся, выступал против усиливающегося фашизма.</w:t>
      </w:r>
    </w:p>
    <w:p w:rsidR="008B7E95" w:rsidRPr="0074327D" w:rsidRDefault="008B7E95" w:rsidP="00533ADE">
      <w:pPr>
        <w:jc w:val="both"/>
      </w:pPr>
      <w:r w:rsidRPr="0074327D">
        <w:rPr>
          <w:sz w:val="28"/>
          <w:szCs w:val="28"/>
        </w:rPr>
        <w:t>КОНВЕНЦИЯ (лат. - договор) - международный договор по определенному вопросу</w:t>
      </w:r>
      <w:r w:rsidRPr="0074327D">
        <w:t xml:space="preserve"> </w:t>
      </w:r>
      <w:r w:rsidRPr="0074327D">
        <w:rPr>
          <w:sz w:val="28"/>
          <w:szCs w:val="28"/>
        </w:rPr>
        <w:t>(например, Женевские конвенции 1949 г. о защите жертв войны).</w:t>
      </w:r>
    </w:p>
    <w:p w:rsidR="008B7E95" w:rsidRPr="0074327D" w:rsidRDefault="008B7E95" w:rsidP="00533ADE">
      <w:pPr>
        <w:jc w:val="both"/>
      </w:pPr>
      <w:r w:rsidRPr="0074327D">
        <w:rPr>
          <w:sz w:val="28"/>
          <w:szCs w:val="28"/>
        </w:rPr>
        <w:t>КОНСЕНСУС (лат. - единодушие) - форма принятия решений на основе согласия</w:t>
      </w:r>
      <w:r w:rsidRPr="0074327D">
        <w:t xml:space="preserve"> </w:t>
      </w:r>
      <w:r w:rsidRPr="0074327D">
        <w:rPr>
          <w:sz w:val="28"/>
          <w:szCs w:val="28"/>
        </w:rPr>
        <w:t>всех участников обсуждения без голосования, при полном удовлетворении сторон.</w:t>
      </w:r>
    </w:p>
    <w:p w:rsidR="008B7E95" w:rsidRPr="0074327D" w:rsidRDefault="008B7E95" w:rsidP="00533ADE">
      <w:pPr>
        <w:jc w:val="both"/>
      </w:pPr>
      <w:r w:rsidRPr="0074327D">
        <w:rPr>
          <w:sz w:val="28"/>
          <w:szCs w:val="28"/>
        </w:rPr>
        <w:t>КОНСТИТУЦИОННАЯ (ПАРЛАМЕНТАРНАЯ) МОНАРХИЯ – форма правления,</w:t>
      </w:r>
      <w:r w:rsidRPr="0074327D">
        <w:t xml:space="preserve"> </w:t>
      </w:r>
      <w:r w:rsidRPr="0074327D">
        <w:rPr>
          <w:sz w:val="28"/>
          <w:szCs w:val="28"/>
        </w:rPr>
        <w:t>при которой власть монарха ограничена парламентом и статьями Конституции.</w:t>
      </w:r>
    </w:p>
    <w:p w:rsidR="008B7E95" w:rsidRPr="0074327D" w:rsidRDefault="008B7E95" w:rsidP="00533ADE">
      <w:pPr>
        <w:jc w:val="both"/>
      </w:pPr>
      <w:r w:rsidRPr="0074327D">
        <w:rPr>
          <w:sz w:val="28"/>
          <w:szCs w:val="28"/>
        </w:rPr>
        <w:t>КОНТРИБУЦИЯ - во время войны принудительные поборы с населения, взимаемые</w:t>
      </w:r>
      <w:r w:rsidRPr="0074327D">
        <w:t xml:space="preserve"> </w:t>
      </w:r>
      <w:r w:rsidRPr="0074327D">
        <w:rPr>
          <w:sz w:val="28"/>
          <w:szCs w:val="28"/>
        </w:rPr>
        <w:t>неприятелем на захваченной территории; после войны - пла-тежи с побежденного государства в пользу государства-победителя. Запрещена международным правом, где предусмотрена лишь выплата по репарациям за причиненный ущерб.</w:t>
      </w:r>
    </w:p>
    <w:p w:rsidR="008B7E95" w:rsidRPr="0074327D" w:rsidRDefault="008B7E95" w:rsidP="00533ADE">
      <w:pPr>
        <w:jc w:val="both"/>
      </w:pPr>
      <w:r w:rsidRPr="0074327D">
        <w:rPr>
          <w:sz w:val="28"/>
          <w:szCs w:val="28"/>
        </w:rPr>
        <w:t>КОНФИСКАЦИЯ (лат. - отобрание в казну) - принудительное, безвозмездное изъятие государством имущества частного лица.</w:t>
      </w:r>
    </w:p>
    <w:p w:rsidR="008B7E95" w:rsidRPr="0074327D" w:rsidRDefault="008B7E95" w:rsidP="00533ADE">
      <w:pPr>
        <w:jc w:val="both"/>
      </w:pPr>
      <w:r w:rsidRPr="0074327D">
        <w:rPr>
          <w:sz w:val="28"/>
          <w:szCs w:val="28"/>
        </w:rPr>
        <w:t>КОНЦЕССИЯ (лат. - уступка) - передача в пользование на определенный срок иностранным государствам, компаниям, частным лицам природных богатств, предприятий и</w:t>
      </w:r>
      <w:r w:rsidRPr="0074327D">
        <w:t xml:space="preserve"> </w:t>
      </w:r>
      <w:r w:rsidRPr="0074327D">
        <w:rPr>
          <w:sz w:val="28"/>
          <w:szCs w:val="28"/>
        </w:rPr>
        <w:t>других объектов, принадлежащих государству- В Советском государстве получила распространение во время нэпа.</w:t>
      </w:r>
    </w:p>
    <w:p w:rsidR="008B7E95" w:rsidRPr="0074327D" w:rsidRDefault="008B7E95" w:rsidP="00533ADE">
      <w:pPr>
        <w:jc w:val="both"/>
      </w:pPr>
      <w:r w:rsidRPr="0074327D">
        <w:rPr>
          <w:sz w:val="28"/>
          <w:szCs w:val="28"/>
        </w:rPr>
        <w:t>КООПЕРАЦИЯ (лат. - сотрудничество) - добровольное товарищество по совместному ведению хозяйства, организации промысла, мелкого производства, посреднической деятельности. Основные формы: потребительская, снабженческо-бытовая, кредитная, производственная.</w:t>
      </w:r>
    </w:p>
    <w:p w:rsidR="008B7E95" w:rsidRPr="0074327D" w:rsidRDefault="008B7E95" w:rsidP="00533ADE">
      <w:pPr>
        <w:jc w:val="both"/>
      </w:pPr>
      <w:r w:rsidRPr="0074327D">
        <w:rPr>
          <w:sz w:val="28"/>
          <w:szCs w:val="28"/>
        </w:rPr>
        <w:t>КОРНИЛОВЩИНА - мятеж (25-31 августа 1917 г.) генерала Л.Г. Корнилова, который в июле 1917 г. был назначен верховным главнокомандующим для укрепления власти</w:t>
      </w:r>
      <w:r w:rsidRPr="0074327D">
        <w:t xml:space="preserve"> </w:t>
      </w:r>
      <w:r w:rsidRPr="0074327D">
        <w:rPr>
          <w:sz w:val="28"/>
          <w:szCs w:val="28"/>
        </w:rPr>
        <w:t>Временного правительства введением военной диктатуры.</w:t>
      </w:r>
    </w:p>
    <w:p w:rsidR="008B7E95" w:rsidRPr="0074327D" w:rsidRDefault="008B7E95" w:rsidP="00533ADE">
      <w:pPr>
        <w:jc w:val="both"/>
      </w:pPr>
      <w:r w:rsidRPr="0074327D">
        <w:rPr>
          <w:sz w:val="28"/>
          <w:szCs w:val="28"/>
        </w:rPr>
        <w:t>КРАСНАЯ ГВАРДИЯ - вооруженные отряды, которые формировались с марта 1917</w:t>
      </w:r>
      <w:r w:rsidRPr="0074327D">
        <w:t xml:space="preserve"> </w:t>
      </w:r>
      <w:r w:rsidRPr="0074327D">
        <w:rPr>
          <w:sz w:val="28"/>
          <w:szCs w:val="28"/>
        </w:rPr>
        <w:t>г. и состояли в основном из рабочих промышленных городов России. Стала военной силой большевиков в Октябрьской революции 1917 г-&gt; насчитывала до 200 тыс. человек, в</w:t>
      </w:r>
      <w:r w:rsidRPr="0074327D">
        <w:t xml:space="preserve"> </w:t>
      </w:r>
      <w:r w:rsidRPr="0074327D">
        <w:rPr>
          <w:sz w:val="28"/>
          <w:szCs w:val="28"/>
        </w:rPr>
        <w:t>марте 1918г. влилась в Красную Армию.</w:t>
      </w:r>
    </w:p>
    <w:p w:rsidR="008B7E95" w:rsidRPr="0074327D" w:rsidRDefault="008B7E95" w:rsidP="00533ADE">
      <w:pPr>
        <w:jc w:val="both"/>
      </w:pPr>
      <w:r w:rsidRPr="0074327D">
        <w:rPr>
          <w:sz w:val="28"/>
          <w:szCs w:val="28"/>
        </w:rPr>
        <w:t>КРЕПОСТНОЕ ПРАВО (КРЕПОСТНИЧЕСТВО) – форма феодальной зависимости</w:t>
      </w:r>
    </w:p>
    <w:p w:rsidR="008B7E95" w:rsidRPr="0074327D" w:rsidRDefault="008B7E95" w:rsidP="00533ADE">
      <w:pPr>
        <w:jc w:val="both"/>
      </w:pPr>
      <w:r w:rsidRPr="0074327D">
        <w:rPr>
          <w:sz w:val="28"/>
          <w:szCs w:val="28"/>
        </w:rPr>
        <w:t>крестьян: прикрепление их к земле и подчинение административной и судебной власти</w:t>
      </w:r>
      <w:r w:rsidRPr="0074327D">
        <w:t xml:space="preserve"> </w:t>
      </w:r>
      <w:r w:rsidRPr="0074327D">
        <w:rPr>
          <w:sz w:val="28"/>
          <w:szCs w:val="28"/>
        </w:rPr>
        <w:t>феодала.</w:t>
      </w:r>
    </w:p>
    <w:p w:rsidR="008B7E95" w:rsidRPr="0074327D" w:rsidRDefault="008B7E95" w:rsidP="00533ADE">
      <w:pPr>
        <w:jc w:val="both"/>
      </w:pPr>
      <w:r w:rsidRPr="0074327D">
        <w:rPr>
          <w:sz w:val="28"/>
          <w:szCs w:val="28"/>
        </w:rPr>
        <w:t>КУЛАК – в старину (по В.И.Далю): безденежный торгаш, перекупщик в хлебной</w:t>
      </w:r>
      <w:r w:rsidRPr="0074327D">
        <w:t xml:space="preserve"> </w:t>
      </w:r>
      <w:r w:rsidRPr="0074327D">
        <w:rPr>
          <w:sz w:val="28"/>
          <w:szCs w:val="28"/>
        </w:rPr>
        <w:t>торговле, живший обманом. В конце XIX в. (по Г.И.Успенскому): крепыш, мужицкая аристократия. В советское время кулаком считался зажиточный крестьянин, эксплуатировавший односельчан, угнетатель.</w:t>
      </w:r>
    </w:p>
    <w:p w:rsidR="008B7E95" w:rsidRPr="0074327D" w:rsidRDefault="008B7E95" w:rsidP="00533ADE">
      <w:pPr>
        <w:jc w:val="both"/>
      </w:pPr>
      <w:r w:rsidRPr="0074327D">
        <w:rPr>
          <w:sz w:val="28"/>
          <w:szCs w:val="28"/>
        </w:rPr>
        <w:t>КУЛЬТ ЛИЧНОСТИ – возвеличивание роли одного человека, приписывание ему</w:t>
      </w:r>
      <w:r w:rsidRPr="0074327D">
        <w:t xml:space="preserve"> </w:t>
      </w:r>
      <w:r w:rsidRPr="0074327D">
        <w:rPr>
          <w:sz w:val="28"/>
          <w:szCs w:val="28"/>
        </w:rPr>
        <w:t>при жизни определяющего влияния на ход исторического развития.</w:t>
      </w:r>
    </w:p>
    <w:p w:rsidR="008B7E95" w:rsidRPr="0074327D" w:rsidRDefault="008B7E95" w:rsidP="00533ADE">
      <w:pPr>
        <w:jc w:val="both"/>
      </w:pPr>
      <w:r w:rsidRPr="0074327D">
        <w:rPr>
          <w:sz w:val="28"/>
          <w:szCs w:val="28"/>
        </w:rPr>
        <w:lastRenderedPageBreak/>
        <w:t>ЛЕНД-ЛИЗ - система передачи взаймы или в аренду вооружения, боеприпасов, продовольствия, медикаментов и т.д., предпринятая США в годы Второй мировой войны.</w:t>
      </w:r>
    </w:p>
    <w:p w:rsidR="008B7E95" w:rsidRPr="0074327D" w:rsidRDefault="008B7E95" w:rsidP="00533ADE">
      <w:pPr>
        <w:jc w:val="both"/>
      </w:pPr>
      <w:r w:rsidRPr="0074327D">
        <w:rPr>
          <w:sz w:val="28"/>
          <w:szCs w:val="28"/>
        </w:rPr>
        <w:t>ЛИБЕРАЛИЗАЦИЯ ЦЕН - установление властями свободных цен на рынке при поощрении частного предпринимательства В Российской Федерации введена 2 января 1992 г</w:t>
      </w:r>
    </w:p>
    <w:p w:rsidR="008B7E95" w:rsidRPr="0074327D" w:rsidRDefault="008B7E95" w:rsidP="00533ADE">
      <w:pPr>
        <w:jc w:val="both"/>
      </w:pPr>
      <w:r w:rsidRPr="0074327D">
        <w:rPr>
          <w:sz w:val="28"/>
          <w:szCs w:val="28"/>
        </w:rPr>
        <w:t>ЛИГА НАЦИЙ - международная организация сотрудничества народов за мир и безопасность (1919-1946).</w:t>
      </w:r>
    </w:p>
    <w:p w:rsidR="008B7E95" w:rsidRPr="0074327D" w:rsidRDefault="008B7E95" w:rsidP="00533ADE">
      <w:pPr>
        <w:jc w:val="both"/>
      </w:pPr>
      <w:r w:rsidRPr="0074327D">
        <w:rPr>
          <w:sz w:val="28"/>
          <w:szCs w:val="28"/>
        </w:rPr>
        <w:t>МАЖОРИТАРНАЯ СИСТЕМА (фр. - большинство) - порядок определения результатов голосования по наибольшему количеству поданных голосов</w:t>
      </w:r>
    </w:p>
    <w:p w:rsidR="008B7E95" w:rsidRPr="0074327D" w:rsidRDefault="008B7E95" w:rsidP="00533ADE">
      <w:pPr>
        <w:jc w:val="both"/>
      </w:pPr>
      <w:r w:rsidRPr="0074327D">
        <w:rPr>
          <w:sz w:val="28"/>
          <w:szCs w:val="28"/>
        </w:rPr>
        <w:t>МАЙОРАТ (лат. – старший) – система наследования недвижимости (особенно земельной собственности), при которой она безраздельно переходит к старшему сыну или к</w:t>
      </w:r>
      <w:r w:rsidRPr="0074327D">
        <w:t xml:space="preserve"> </w:t>
      </w:r>
      <w:r w:rsidRPr="0074327D">
        <w:rPr>
          <w:sz w:val="28"/>
          <w:szCs w:val="28"/>
        </w:rPr>
        <w:t>старшему в роду.</w:t>
      </w:r>
    </w:p>
    <w:p w:rsidR="008B7E95" w:rsidRPr="0074327D" w:rsidRDefault="008B7E95" w:rsidP="00533ADE">
      <w:pPr>
        <w:jc w:val="both"/>
      </w:pPr>
      <w:r w:rsidRPr="0074327D">
        <w:rPr>
          <w:sz w:val="28"/>
          <w:szCs w:val="28"/>
        </w:rPr>
        <w:t>МАНИФЕСТ (лат - призыв) - обращение верховной власти к населению (Манифест</w:t>
      </w:r>
      <w:r w:rsidRPr="0074327D">
        <w:t xml:space="preserve"> </w:t>
      </w:r>
      <w:r w:rsidRPr="0074327D">
        <w:rPr>
          <w:sz w:val="28"/>
          <w:szCs w:val="28"/>
        </w:rPr>
        <w:t>17 октября 1905 г), воззвание, декларация о программе действий</w:t>
      </w:r>
    </w:p>
    <w:p w:rsidR="008B7E95" w:rsidRPr="0074327D" w:rsidRDefault="008B7E95" w:rsidP="00533ADE">
      <w:pPr>
        <w:jc w:val="both"/>
      </w:pPr>
      <w:r w:rsidRPr="0074327D">
        <w:rPr>
          <w:sz w:val="28"/>
          <w:szCs w:val="28"/>
        </w:rPr>
        <w:t>МАНИФЕСТАЦИЯ (лат - проявление) - массовое выступление с выражением общественного настроения (демонстрация)</w:t>
      </w:r>
    </w:p>
    <w:p w:rsidR="008B7E95" w:rsidRPr="0074327D" w:rsidRDefault="008B7E95" w:rsidP="00533ADE">
      <w:pPr>
        <w:jc w:val="both"/>
      </w:pPr>
      <w:r w:rsidRPr="0074327D">
        <w:rPr>
          <w:sz w:val="28"/>
          <w:szCs w:val="28"/>
        </w:rPr>
        <w:t>МЕЦЕНАТСТВО - покровительство богатых людей в развитии науки и искусства,</w:t>
      </w:r>
      <w:r w:rsidRPr="0074327D">
        <w:t xml:space="preserve"> </w:t>
      </w:r>
      <w:r w:rsidRPr="0074327D">
        <w:rPr>
          <w:sz w:val="28"/>
          <w:szCs w:val="28"/>
        </w:rPr>
        <w:t>распространившееся в России в XIX в. (П.Н. Демидов, П.М. и С.М. Третьяковы, С.И. Мамонтов, Д.А. Бахрушин, А.Л. Шанявский и др.).</w:t>
      </w:r>
    </w:p>
    <w:p w:rsidR="008B7E95" w:rsidRPr="0074327D" w:rsidRDefault="008B7E95" w:rsidP="00533ADE">
      <w:pPr>
        <w:jc w:val="both"/>
      </w:pPr>
      <w:r w:rsidRPr="0074327D">
        <w:rPr>
          <w:sz w:val="28"/>
          <w:szCs w:val="28"/>
        </w:rPr>
        <w:t>МЕЩАНЕ - податное сословие (1775-1917) из бывших посадских людей (ремесленники, мелкие торговцы, домовладельцы). Объединялись в общины со своим самоуправлением.</w:t>
      </w:r>
    </w:p>
    <w:p w:rsidR="008B7E95" w:rsidRPr="0074327D" w:rsidRDefault="008B7E95" w:rsidP="00533ADE">
      <w:pPr>
        <w:jc w:val="both"/>
      </w:pPr>
      <w:r w:rsidRPr="0074327D">
        <w:rPr>
          <w:sz w:val="28"/>
          <w:szCs w:val="28"/>
        </w:rPr>
        <w:t>МИЛИТАРИЗМ (лат. - военный) - политика, направленная на наращивание военной</w:t>
      </w:r>
      <w:r w:rsidRPr="0074327D">
        <w:t xml:space="preserve"> </w:t>
      </w:r>
      <w:r w:rsidRPr="0074327D">
        <w:rPr>
          <w:sz w:val="28"/>
          <w:szCs w:val="28"/>
        </w:rPr>
        <w:t>мощи государства для решения внутренних и внешних проблем военными средствами.</w:t>
      </w:r>
    </w:p>
    <w:p w:rsidR="008B7E95" w:rsidRPr="0074327D" w:rsidRDefault="008B7E95" w:rsidP="00533ADE">
      <w:pPr>
        <w:jc w:val="both"/>
      </w:pPr>
      <w:r w:rsidRPr="0074327D">
        <w:rPr>
          <w:sz w:val="28"/>
          <w:szCs w:val="28"/>
        </w:rPr>
        <w:t>МИНИСТЕРСТВО (лат. - служу, управляю) - центральный орган государственного</w:t>
      </w:r>
      <w:r w:rsidRPr="0074327D">
        <w:t xml:space="preserve"> </w:t>
      </w:r>
      <w:r w:rsidRPr="0074327D">
        <w:rPr>
          <w:sz w:val="28"/>
          <w:szCs w:val="28"/>
        </w:rPr>
        <w:t>управления, осуществляющий руководство определенной отраслью во главе с министром.</w:t>
      </w:r>
    </w:p>
    <w:p w:rsidR="008B7E95" w:rsidRPr="0074327D" w:rsidRDefault="008B7E95" w:rsidP="00533ADE">
      <w:pPr>
        <w:jc w:val="both"/>
      </w:pPr>
      <w:r w:rsidRPr="0074327D">
        <w:rPr>
          <w:sz w:val="28"/>
          <w:szCs w:val="28"/>
        </w:rPr>
        <w:t>МИР - крестьянская община в России в XIII - начале XX вв.</w:t>
      </w:r>
    </w:p>
    <w:p w:rsidR="008B7E95" w:rsidRPr="0074327D" w:rsidRDefault="008B7E95" w:rsidP="00533ADE">
      <w:pPr>
        <w:jc w:val="both"/>
      </w:pPr>
      <w:r w:rsidRPr="0074327D">
        <w:rPr>
          <w:sz w:val="28"/>
          <w:szCs w:val="28"/>
        </w:rPr>
        <w:t>МОДЕРНИЗАЦИЯ - обновление, усовершенствование, отвечающее современным</w:t>
      </w:r>
      <w:r w:rsidRPr="0074327D">
        <w:t xml:space="preserve"> </w:t>
      </w:r>
      <w:r w:rsidRPr="0074327D">
        <w:rPr>
          <w:sz w:val="28"/>
          <w:szCs w:val="28"/>
        </w:rPr>
        <w:t>требованиям и вкусам (например, модернизация оборудования).</w:t>
      </w:r>
    </w:p>
    <w:p w:rsidR="008B7E95" w:rsidRPr="0074327D" w:rsidRDefault="008B7E95" w:rsidP="00533ADE">
      <w:pPr>
        <w:jc w:val="both"/>
      </w:pPr>
      <w:r w:rsidRPr="0074327D">
        <w:rPr>
          <w:sz w:val="28"/>
          <w:szCs w:val="28"/>
        </w:rPr>
        <w:t>МОНАРХИЯ - государство во главе с монархом - единоличным правителем, как</w:t>
      </w:r>
      <w:r w:rsidRPr="0074327D">
        <w:t xml:space="preserve"> </w:t>
      </w:r>
      <w:r w:rsidRPr="0074327D">
        <w:rPr>
          <w:sz w:val="28"/>
          <w:szCs w:val="28"/>
        </w:rPr>
        <w:t>правило, получающим власть по наследству (князь, царь, король, император и т.д.).</w:t>
      </w:r>
    </w:p>
    <w:p w:rsidR="008B7E95" w:rsidRPr="0074327D" w:rsidRDefault="008B7E95" w:rsidP="00533ADE">
      <w:pPr>
        <w:jc w:val="both"/>
      </w:pPr>
      <w:r w:rsidRPr="0074327D">
        <w:rPr>
          <w:sz w:val="28"/>
          <w:szCs w:val="28"/>
        </w:rPr>
        <w:t>МОНАСТЫРЬ (гр. - келья отшельника) - община монахов (монахинь) с определенными правилами (уставом). Монахи отрекаются от светской жизни, принимают постриг,</w:t>
      </w:r>
      <w:r w:rsidRPr="0074327D">
        <w:t xml:space="preserve"> </w:t>
      </w:r>
      <w:r w:rsidRPr="0074327D">
        <w:rPr>
          <w:sz w:val="28"/>
          <w:szCs w:val="28"/>
        </w:rPr>
        <w:t>обет безбрачия, воздержания, обязаны строго выполнять устав. Настоятель монастыря -</w:t>
      </w:r>
      <w:r w:rsidRPr="0074327D">
        <w:t xml:space="preserve"> </w:t>
      </w:r>
      <w:r w:rsidRPr="0074327D">
        <w:rPr>
          <w:sz w:val="28"/>
          <w:szCs w:val="28"/>
        </w:rPr>
        <w:t>игумен (игуменья).</w:t>
      </w:r>
    </w:p>
    <w:p w:rsidR="008B7E95" w:rsidRPr="0074327D" w:rsidRDefault="008B7E95" w:rsidP="00533ADE">
      <w:pPr>
        <w:jc w:val="both"/>
      </w:pPr>
      <w:r w:rsidRPr="0074327D">
        <w:rPr>
          <w:sz w:val="28"/>
          <w:szCs w:val="28"/>
        </w:rPr>
        <w:t>МОНОПОЛИЯ (гр. - один продаю) - 1. Исключительное право на что-либо. 2. Союз</w:t>
      </w:r>
      <w:r w:rsidRPr="0074327D">
        <w:t xml:space="preserve"> </w:t>
      </w:r>
      <w:r w:rsidRPr="0074327D">
        <w:rPr>
          <w:sz w:val="28"/>
          <w:szCs w:val="28"/>
        </w:rPr>
        <w:t>капиталистов, захвативших исключительное право на производство и реализацию определенных товаров для господства на рынке, установления высоких монопольных цен, регулируемых рынком.</w:t>
      </w:r>
    </w:p>
    <w:p w:rsidR="008B7E95" w:rsidRPr="0074327D" w:rsidRDefault="008B7E95" w:rsidP="00533ADE">
      <w:pPr>
        <w:jc w:val="both"/>
      </w:pPr>
      <w:r w:rsidRPr="0074327D">
        <w:rPr>
          <w:sz w:val="28"/>
          <w:szCs w:val="28"/>
        </w:rPr>
        <w:lastRenderedPageBreak/>
        <w:t>МУНИЦИПАЛИТЕТ (лат. - самоуправляющийся город) - выборный орган в системе</w:t>
      </w:r>
      <w:r w:rsidRPr="0074327D">
        <w:t xml:space="preserve"> </w:t>
      </w:r>
      <w:r w:rsidRPr="0074327D">
        <w:rPr>
          <w:sz w:val="28"/>
          <w:szCs w:val="28"/>
        </w:rPr>
        <w:t>местного самоуправления и территория, на которую распространяется управление.</w:t>
      </w:r>
    </w:p>
    <w:p w:rsidR="008B7E95" w:rsidRPr="0074327D" w:rsidRDefault="008B7E95" w:rsidP="00533ADE">
      <w:pPr>
        <w:jc w:val="both"/>
      </w:pPr>
      <w:r w:rsidRPr="0074327D">
        <w:rPr>
          <w:sz w:val="28"/>
          <w:szCs w:val="28"/>
        </w:rPr>
        <w:t>НАЦИОНАЛИЗАЦИЯ - переход частных предприятий и отраслей экономики в собственность государства.</w:t>
      </w:r>
    </w:p>
    <w:p w:rsidR="008B7E95" w:rsidRPr="0074327D" w:rsidRDefault="008B7E95" w:rsidP="00533ADE">
      <w:pPr>
        <w:jc w:val="both"/>
      </w:pPr>
      <w:r w:rsidRPr="0074327D">
        <w:rPr>
          <w:sz w:val="28"/>
          <w:szCs w:val="28"/>
        </w:rPr>
        <w:t>НАЦИОНАЛИЗМ - идеология и политика подчинения одних наций другим, проповедь национальной исключительности, превосходства, разжигания национальной вражды,</w:t>
      </w:r>
    </w:p>
    <w:p w:rsidR="008B7E95" w:rsidRPr="0074327D" w:rsidRDefault="008B7E95" w:rsidP="00533ADE">
      <w:pPr>
        <w:jc w:val="both"/>
      </w:pPr>
      <w:r w:rsidRPr="0074327D">
        <w:rPr>
          <w:sz w:val="28"/>
          <w:szCs w:val="28"/>
        </w:rPr>
        <w:t>недоверия, конфликтов.</w:t>
      </w:r>
    </w:p>
    <w:p w:rsidR="008B7E95" w:rsidRPr="0074327D" w:rsidRDefault="008B7E95" w:rsidP="00533ADE">
      <w:pPr>
        <w:jc w:val="both"/>
      </w:pPr>
      <w:r w:rsidRPr="0074327D">
        <w:rPr>
          <w:sz w:val="28"/>
          <w:szCs w:val="28"/>
        </w:rPr>
        <w:t>НЭП – новая экономическая политика, провозглашѐнная Советской властью после</w:t>
      </w:r>
      <w:r w:rsidRPr="0074327D">
        <w:t xml:space="preserve"> </w:t>
      </w:r>
      <w:r w:rsidRPr="0074327D">
        <w:rPr>
          <w:sz w:val="28"/>
          <w:szCs w:val="28"/>
        </w:rPr>
        <w:t>окончания Гражданской войны (март 1921 г.) с целью оздоровления экономики.</w:t>
      </w:r>
    </w:p>
    <w:p w:rsidR="008B7E95" w:rsidRPr="0074327D" w:rsidRDefault="008B7E95" w:rsidP="00533ADE">
      <w:pPr>
        <w:jc w:val="both"/>
      </w:pPr>
      <w:r w:rsidRPr="0074327D">
        <w:rPr>
          <w:sz w:val="28"/>
          <w:szCs w:val="28"/>
        </w:rPr>
        <w:t>НОМЕНКЛАТУРА (лат. - роспись имен) - 1. Круг должностных лиц, назначаемых</w:t>
      </w:r>
      <w:r w:rsidRPr="0074327D">
        <w:t xml:space="preserve"> </w:t>
      </w:r>
      <w:r w:rsidRPr="0074327D">
        <w:rPr>
          <w:sz w:val="28"/>
          <w:szCs w:val="28"/>
        </w:rPr>
        <w:t>властями. 2. Правящий слой, господствующий в бюрократической системе управления.</w:t>
      </w:r>
    </w:p>
    <w:p w:rsidR="008B7E95" w:rsidRPr="0074327D" w:rsidRDefault="008B7E95" w:rsidP="00533ADE">
      <w:pPr>
        <w:jc w:val="both"/>
      </w:pPr>
      <w:r w:rsidRPr="0074327D">
        <w:rPr>
          <w:sz w:val="28"/>
          <w:szCs w:val="28"/>
        </w:rPr>
        <w:t>ОБЩИНА (МИР) – форма объединения людей, основанная на общем владении землѐй и самоуправлении. Община была замкнутой сословной и податной единицей.</w:t>
      </w:r>
    </w:p>
    <w:p w:rsidR="008B7E95" w:rsidRPr="0074327D" w:rsidRDefault="008B7E95" w:rsidP="00533ADE">
      <w:pPr>
        <w:jc w:val="both"/>
      </w:pPr>
      <w:r w:rsidRPr="0074327D">
        <w:rPr>
          <w:sz w:val="28"/>
          <w:szCs w:val="28"/>
        </w:rPr>
        <w:t>ОРГАНИЗАЦИЯ ОБЪЕДИНЕННЫХ НАЦИЙ (ООН) - международная организация</w:t>
      </w:r>
      <w:r w:rsidRPr="0074327D">
        <w:t xml:space="preserve"> </w:t>
      </w:r>
      <w:r w:rsidRPr="0074327D">
        <w:rPr>
          <w:sz w:val="28"/>
          <w:szCs w:val="28"/>
        </w:rPr>
        <w:t>поддержания и укрепления мира (1945). Главный орган - Генеральная Ассамблея, созывается ежегодно. Действуют Совет Безопасности и другие органы. Штаб-квартира в НьюЙорке.</w:t>
      </w:r>
    </w:p>
    <w:p w:rsidR="008B7E95" w:rsidRPr="0074327D" w:rsidRDefault="008B7E95" w:rsidP="00533ADE">
      <w:pPr>
        <w:jc w:val="both"/>
      </w:pPr>
      <w:r w:rsidRPr="0074327D">
        <w:rPr>
          <w:sz w:val="28"/>
          <w:szCs w:val="28"/>
        </w:rPr>
        <w:t>ОТРЕЗКИ - часть находившихся в пользовании крестьян лучших земель, отрезанных</w:t>
      </w:r>
      <w:r w:rsidRPr="0074327D">
        <w:t xml:space="preserve"> </w:t>
      </w:r>
      <w:r w:rsidRPr="0074327D">
        <w:rPr>
          <w:sz w:val="28"/>
          <w:szCs w:val="28"/>
        </w:rPr>
        <w:t>после Крестьянской реформы 1961 г. в пользу помещиков (до 20% крестьянских наделов),</w:t>
      </w:r>
    </w:p>
    <w:p w:rsidR="008B7E95" w:rsidRPr="0074327D" w:rsidRDefault="008B7E95" w:rsidP="00533ADE">
      <w:pPr>
        <w:jc w:val="both"/>
      </w:pPr>
      <w:r w:rsidRPr="0074327D">
        <w:rPr>
          <w:sz w:val="28"/>
          <w:szCs w:val="28"/>
        </w:rPr>
        <w:t>чтобы принудить крестьян арендовать земли у помещиков.</w:t>
      </w:r>
    </w:p>
    <w:p w:rsidR="008B7E95" w:rsidRPr="0074327D" w:rsidRDefault="008B7E95" w:rsidP="00533ADE">
      <w:pPr>
        <w:jc w:val="both"/>
      </w:pPr>
      <w:r w:rsidRPr="0074327D">
        <w:rPr>
          <w:sz w:val="28"/>
          <w:szCs w:val="28"/>
        </w:rPr>
        <w:t>ОТРУБ - участок земли, выделенный из общинной земли по Столыпинской аграрной</w:t>
      </w:r>
      <w:r w:rsidRPr="0074327D">
        <w:t xml:space="preserve"> </w:t>
      </w:r>
      <w:r w:rsidRPr="0074327D">
        <w:rPr>
          <w:sz w:val="28"/>
          <w:szCs w:val="28"/>
        </w:rPr>
        <w:t>реформе в единоличную крестьянскую собственность.</w:t>
      </w:r>
    </w:p>
    <w:p w:rsidR="008B7E95" w:rsidRPr="0074327D" w:rsidRDefault="008B7E95" w:rsidP="00533ADE">
      <w:pPr>
        <w:jc w:val="both"/>
      </w:pPr>
      <w:r w:rsidRPr="0074327D">
        <w:rPr>
          <w:sz w:val="28"/>
          <w:szCs w:val="28"/>
        </w:rPr>
        <w:t>«ОТТЕПЕЛЬ» - изменения в СССР, произошедшее после смерти И.В. Сталина</w:t>
      </w:r>
      <w:r w:rsidRPr="0074327D">
        <w:t xml:space="preserve"> </w:t>
      </w:r>
      <w:r w:rsidRPr="0074327D">
        <w:rPr>
          <w:sz w:val="28"/>
          <w:szCs w:val="28"/>
        </w:rPr>
        <w:t>(1953).</w:t>
      </w:r>
    </w:p>
    <w:p w:rsidR="008B7E95" w:rsidRPr="0074327D" w:rsidRDefault="008B7E95" w:rsidP="00533ADE">
      <w:pPr>
        <w:jc w:val="both"/>
      </w:pPr>
      <w:r w:rsidRPr="0074327D">
        <w:rPr>
          <w:sz w:val="28"/>
          <w:szCs w:val="28"/>
        </w:rPr>
        <w:t>ПАРТИЯ (лат. - разделяю) - группа людей, объединенная общностью идей, интересов. Политическая партия - организация единомышленников, выступающая в интересах</w:t>
      </w:r>
      <w:r w:rsidRPr="0074327D">
        <w:t xml:space="preserve"> </w:t>
      </w:r>
      <w:r w:rsidRPr="0074327D">
        <w:rPr>
          <w:sz w:val="28"/>
          <w:szCs w:val="28"/>
        </w:rPr>
        <w:t>социальной части общества в борьбе за завоевание государственной власти или участия в</w:t>
      </w:r>
      <w:r w:rsidRPr="0074327D">
        <w:t xml:space="preserve"> </w:t>
      </w:r>
      <w:r w:rsidRPr="0074327D">
        <w:rPr>
          <w:sz w:val="28"/>
          <w:szCs w:val="28"/>
        </w:rPr>
        <w:t>ней. Имеет свою организационную структуру, программу действий.</w:t>
      </w:r>
    </w:p>
    <w:p w:rsidR="008B7E95" w:rsidRPr="0074327D" w:rsidRDefault="008B7E95" w:rsidP="00533ADE">
      <w:pPr>
        <w:jc w:val="both"/>
      </w:pPr>
      <w:r w:rsidRPr="0074327D">
        <w:rPr>
          <w:sz w:val="28"/>
          <w:szCs w:val="28"/>
        </w:rPr>
        <w:t>ПОМЕСТЬЕ - земельное владение, дворян в XVI-XVII вв. постепенно сближались с</w:t>
      </w:r>
      <w:r w:rsidRPr="0074327D">
        <w:t xml:space="preserve"> </w:t>
      </w:r>
      <w:r w:rsidRPr="0074327D">
        <w:rPr>
          <w:sz w:val="28"/>
          <w:szCs w:val="28"/>
        </w:rPr>
        <w:t>боярскими вотчинами. Петр I (1714) уравнял их.</w:t>
      </w:r>
    </w:p>
    <w:p w:rsidR="008B7E95" w:rsidRPr="0074327D" w:rsidRDefault="008B7E95" w:rsidP="00533ADE">
      <w:pPr>
        <w:jc w:val="both"/>
      </w:pPr>
      <w:r w:rsidRPr="0074327D">
        <w:rPr>
          <w:sz w:val="28"/>
          <w:szCs w:val="28"/>
        </w:rPr>
        <w:t>ПОМЕЩИКИ – дворяне-землевладельцы, произошли от служилых людей, которые</w:t>
      </w:r>
      <w:r w:rsidRPr="0074327D">
        <w:t xml:space="preserve"> </w:t>
      </w:r>
      <w:r w:rsidRPr="0074327D">
        <w:rPr>
          <w:sz w:val="28"/>
          <w:szCs w:val="28"/>
        </w:rPr>
        <w:t>за несение государственной службы получали в пользование землю – поместье. С 1714 г.</w:t>
      </w:r>
      <w:r w:rsidRPr="0074327D">
        <w:t xml:space="preserve"> </w:t>
      </w:r>
      <w:r w:rsidRPr="0074327D">
        <w:rPr>
          <w:sz w:val="28"/>
          <w:szCs w:val="28"/>
        </w:rPr>
        <w:t>поместье стало собственностью. Бояре и дворяне уравнялись в правах и стали называться</w:t>
      </w:r>
    </w:p>
    <w:p w:rsidR="008B7E95" w:rsidRPr="0074327D" w:rsidRDefault="008B7E95" w:rsidP="00533ADE">
      <w:pPr>
        <w:jc w:val="both"/>
      </w:pPr>
      <w:r w:rsidRPr="0074327D">
        <w:rPr>
          <w:sz w:val="28"/>
          <w:szCs w:val="28"/>
        </w:rPr>
        <w:t>дворяне-помещики.</w:t>
      </w:r>
    </w:p>
    <w:p w:rsidR="008B7E95" w:rsidRPr="0074327D" w:rsidRDefault="008B7E95" w:rsidP="00533ADE">
      <w:pPr>
        <w:jc w:val="both"/>
      </w:pPr>
      <w:r w:rsidRPr="0074327D">
        <w:rPr>
          <w:sz w:val="28"/>
          <w:szCs w:val="28"/>
        </w:rPr>
        <w:t>ПРОМЫШЛЕННЫЙ ПЕРЕВОРОТ - резкое преобразование производительных сил,</w:t>
      </w:r>
      <w:r w:rsidRPr="0074327D">
        <w:t xml:space="preserve"> </w:t>
      </w:r>
      <w:r w:rsidRPr="0074327D">
        <w:rPr>
          <w:sz w:val="28"/>
          <w:szCs w:val="28"/>
        </w:rPr>
        <w:t xml:space="preserve">которое способствовало переходу от ручного труда к машинной технике и от мануфактуры к фабрике, а также быстрому росту промышленной </w:t>
      </w:r>
      <w:r w:rsidRPr="0074327D">
        <w:rPr>
          <w:sz w:val="28"/>
          <w:szCs w:val="28"/>
        </w:rPr>
        <w:lastRenderedPageBreak/>
        <w:t>буржуазии и кадрового промышленного пролетариата. В России - с первой половины XIX в. до начала 80-х годов XIX в.</w:t>
      </w:r>
      <w:r w:rsidRPr="0074327D">
        <w:t xml:space="preserve"> </w:t>
      </w:r>
      <w:r w:rsidRPr="0074327D">
        <w:rPr>
          <w:sz w:val="28"/>
          <w:szCs w:val="28"/>
        </w:rPr>
        <w:t>Привел к утверждению капитализма.</w:t>
      </w:r>
    </w:p>
    <w:p w:rsidR="008B7E95" w:rsidRPr="0074327D" w:rsidRDefault="008B7E95" w:rsidP="00533ADE">
      <w:pPr>
        <w:jc w:val="both"/>
      </w:pPr>
      <w:r w:rsidRPr="0074327D">
        <w:rPr>
          <w:sz w:val="28"/>
          <w:szCs w:val="28"/>
        </w:rPr>
        <w:t>ПУТЧ (нем.) - попытка государственного переворота, совершаемая небольшой группой заговорщиков, которая в случае победы приходит к власти на короткий или длительный период.</w:t>
      </w:r>
    </w:p>
    <w:p w:rsidR="008B7E95" w:rsidRPr="0074327D" w:rsidRDefault="008B7E95" w:rsidP="00533ADE">
      <w:pPr>
        <w:jc w:val="both"/>
      </w:pPr>
      <w:r w:rsidRPr="0074327D">
        <w:rPr>
          <w:sz w:val="28"/>
          <w:szCs w:val="28"/>
        </w:rPr>
        <w:t>ПЯТИЛЕТКА (ПЯТИЛЕТНИЙ ПЛАН) – государственное планирование социальноэкономического развития страны на 5 лет.</w:t>
      </w:r>
    </w:p>
    <w:p w:rsidR="008B7E95" w:rsidRPr="0074327D" w:rsidRDefault="008B7E95" w:rsidP="00533ADE">
      <w:pPr>
        <w:jc w:val="both"/>
      </w:pPr>
      <w:r w:rsidRPr="0074327D">
        <w:rPr>
          <w:sz w:val="28"/>
          <w:szCs w:val="28"/>
        </w:rPr>
        <w:t>РАДИМИЧИ - союз восточно-славянских племен, живших в междуречье верховьев</w:t>
      </w:r>
      <w:r w:rsidRPr="0074327D">
        <w:t xml:space="preserve"> </w:t>
      </w:r>
      <w:r w:rsidRPr="0074327D">
        <w:rPr>
          <w:sz w:val="28"/>
          <w:szCs w:val="28"/>
        </w:rPr>
        <w:t>Днепра и Десны.</w:t>
      </w:r>
    </w:p>
    <w:p w:rsidR="008B7E95" w:rsidRPr="0074327D" w:rsidRDefault="008B7E95" w:rsidP="00533ADE">
      <w:pPr>
        <w:jc w:val="both"/>
      </w:pPr>
      <w:r w:rsidRPr="0074327D">
        <w:rPr>
          <w:sz w:val="28"/>
          <w:szCs w:val="28"/>
        </w:rPr>
        <w:t>РАТИФИКАЦИЯ (лат. - утверждаю) - признание высшим органом власти международного договора, подписанного уполномоченным представителем государства.</w:t>
      </w:r>
    </w:p>
    <w:p w:rsidR="008B7E95" w:rsidRPr="0074327D" w:rsidRDefault="008B7E95" w:rsidP="00533ADE">
      <w:pPr>
        <w:jc w:val="both"/>
      </w:pPr>
      <w:r w:rsidRPr="0074327D">
        <w:rPr>
          <w:sz w:val="28"/>
          <w:szCs w:val="28"/>
        </w:rPr>
        <w:t>РЕАБИЛИТАЦИЯ (лат. - восстановление) - восстановление в правах, возвращение</w:t>
      </w:r>
      <w:r w:rsidRPr="0074327D">
        <w:t xml:space="preserve"> </w:t>
      </w:r>
      <w:r w:rsidRPr="0074327D">
        <w:rPr>
          <w:sz w:val="28"/>
          <w:szCs w:val="28"/>
        </w:rPr>
        <w:t>доброго имени, репутации неправильно обвиненного, опороченного человека. С середины</w:t>
      </w:r>
      <w:r w:rsidRPr="0074327D">
        <w:t xml:space="preserve"> </w:t>
      </w:r>
      <w:r w:rsidRPr="0074327D">
        <w:rPr>
          <w:sz w:val="28"/>
          <w:szCs w:val="28"/>
        </w:rPr>
        <w:t>50-х годов проводится реабилитация невинно пострадавших людей в период сталинского</w:t>
      </w:r>
    </w:p>
    <w:p w:rsidR="008B7E95" w:rsidRPr="0074327D" w:rsidRDefault="008B7E95" w:rsidP="00533ADE">
      <w:pPr>
        <w:jc w:val="both"/>
      </w:pPr>
      <w:r w:rsidRPr="0074327D">
        <w:rPr>
          <w:sz w:val="28"/>
          <w:szCs w:val="28"/>
        </w:rPr>
        <w:t>режима.</w:t>
      </w:r>
    </w:p>
    <w:p w:rsidR="008B7E95" w:rsidRPr="0074327D" w:rsidRDefault="008B7E95" w:rsidP="00533ADE">
      <w:pPr>
        <w:jc w:val="both"/>
      </w:pPr>
      <w:r w:rsidRPr="0074327D">
        <w:rPr>
          <w:sz w:val="28"/>
          <w:szCs w:val="28"/>
        </w:rPr>
        <w:t>РЕАКЦИЯ - активное сопротивление в политике развитию общественного прогресса</w:t>
      </w:r>
      <w:r w:rsidRPr="0074327D">
        <w:t xml:space="preserve"> </w:t>
      </w:r>
      <w:r w:rsidRPr="0074327D">
        <w:rPr>
          <w:sz w:val="28"/>
          <w:szCs w:val="28"/>
        </w:rPr>
        <w:t>для сохранения и укрепления отживших старых социальных порядков.</w:t>
      </w:r>
    </w:p>
    <w:p w:rsidR="008B7E95" w:rsidRPr="0074327D" w:rsidRDefault="008B7E95" w:rsidP="00533ADE">
      <w:pPr>
        <w:jc w:val="both"/>
      </w:pPr>
      <w:r w:rsidRPr="0074327D">
        <w:rPr>
          <w:sz w:val="28"/>
          <w:szCs w:val="28"/>
        </w:rPr>
        <w:t>РЕВОЛЮЦИЯ (лат. - переворот, поворот) - глубокие, качественные изменения в</w:t>
      </w:r>
      <w:r w:rsidRPr="0074327D">
        <w:t xml:space="preserve"> </w:t>
      </w:r>
      <w:r w:rsidRPr="0074327D">
        <w:rPr>
          <w:sz w:val="28"/>
          <w:szCs w:val="28"/>
        </w:rPr>
        <w:t>обществе, экономике, мировоззрении, науке, культуре и т.д. Социальная революция -</w:t>
      </w:r>
      <w:r w:rsidRPr="0074327D">
        <w:t xml:space="preserve"> </w:t>
      </w:r>
      <w:r w:rsidRPr="0074327D">
        <w:rPr>
          <w:sz w:val="28"/>
          <w:szCs w:val="28"/>
        </w:rPr>
        <w:t>наиболее острая форма борьбы между новыми и старыми, отживающими общественными</w:t>
      </w:r>
    </w:p>
    <w:p w:rsidR="008B7E95" w:rsidRPr="0074327D" w:rsidRDefault="008B7E95" w:rsidP="00533ADE">
      <w:pPr>
        <w:jc w:val="both"/>
      </w:pPr>
      <w:r w:rsidRPr="0074327D">
        <w:rPr>
          <w:sz w:val="28"/>
          <w:szCs w:val="28"/>
        </w:rPr>
        <w:t>отношениями при резко обострившихся политических процессах, когда меняется тип власти, к руководству приходят победившие революционные силы, устанавливаются новые</w:t>
      </w:r>
      <w:r w:rsidRPr="0074327D">
        <w:t xml:space="preserve"> </w:t>
      </w:r>
      <w:r w:rsidRPr="0074327D">
        <w:rPr>
          <w:sz w:val="28"/>
          <w:szCs w:val="28"/>
        </w:rPr>
        <w:t>социально-демократические основы общества.</w:t>
      </w:r>
    </w:p>
    <w:p w:rsidR="008B7E95" w:rsidRPr="0074327D" w:rsidRDefault="008B7E95" w:rsidP="00533ADE">
      <w:pPr>
        <w:jc w:val="both"/>
      </w:pPr>
      <w:r w:rsidRPr="0074327D">
        <w:rPr>
          <w:sz w:val="28"/>
          <w:szCs w:val="28"/>
        </w:rPr>
        <w:t>РЕПАРАЦИЯ (лат. - восстановление) - возмещение государством после войны причиненного им ущерба в денежной или иной форме, определяемое мирным договором.</w:t>
      </w:r>
    </w:p>
    <w:p w:rsidR="008B7E95" w:rsidRPr="0074327D" w:rsidRDefault="008B7E95" w:rsidP="00533ADE">
      <w:pPr>
        <w:jc w:val="both"/>
      </w:pPr>
      <w:r w:rsidRPr="0074327D">
        <w:rPr>
          <w:sz w:val="28"/>
          <w:szCs w:val="28"/>
        </w:rPr>
        <w:t>РЕФЕРЕНДУМ (лат то, что должно быть сообщено) - форма решения важного государственного или общественного вопроса всеобщим голосованием, опросом Всенародное</w:t>
      </w:r>
    </w:p>
    <w:p w:rsidR="008B7E95" w:rsidRPr="0074327D" w:rsidRDefault="008B7E95" w:rsidP="00533ADE">
      <w:pPr>
        <w:jc w:val="both"/>
      </w:pPr>
      <w:r w:rsidRPr="0074327D">
        <w:rPr>
          <w:sz w:val="28"/>
          <w:szCs w:val="28"/>
        </w:rPr>
        <w:t>решение</w:t>
      </w:r>
    </w:p>
    <w:p w:rsidR="008B7E95" w:rsidRPr="0074327D" w:rsidRDefault="008B7E95" w:rsidP="00533ADE">
      <w:pPr>
        <w:jc w:val="both"/>
      </w:pPr>
      <w:r w:rsidRPr="0074327D">
        <w:rPr>
          <w:sz w:val="28"/>
          <w:szCs w:val="28"/>
        </w:rPr>
        <w:t>СЕПАРАТИЗМ (лат отдельный) - стремление к отделению, обособлению, что проявляется в желании создать свое самостоятельное государство или автономию национальными меньшинствами в многонациональных государствах</w:t>
      </w:r>
    </w:p>
    <w:p w:rsidR="008B7E95" w:rsidRPr="0074327D" w:rsidRDefault="008B7E95" w:rsidP="00533ADE">
      <w:pPr>
        <w:jc w:val="both"/>
      </w:pPr>
      <w:r w:rsidRPr="0074327D">
        <w:rPr>
          <w:sz w:val="28"/>
          <w:szCs w:val="28"/>
        </w:rPr>
        <w:t>СОВЕТ ЭКОНОМИЧЕСКОЙ ВЗАИМОПОМОЩИ (СЭВ) -. международная организация стран социалистического содружества по экономическим вопросам с центром в</w:t>
      </w:r>
      <w:r w:rsidRPr="0074327D">
        <w:t xml:space="preserve"> </w:t>
      </w:r>
      <w:r w:rsidRPr="0074327D">
        <w:rPr>
          <w:sz w:val="28"/>
          <w:szCs w:val="28"/>
        </w:rPr>
        <w:t>Москве (1949-1991). Входили: Албания (до 1961 г.), Болгария, Венгрия, Вьетнам, ГДР (до</w:t>
      </w:r>
    </w:p>
    <w:p w:rsidR="008B7E95" w:rsidRPr="0074327D" w:rsidRDefault="008B7E95" w:rsidP="00533ADE">
      <w:pPr>
        <w:jc w:val="both"/>
      </w:pPr>
      <w:r w:rsidRPr="0074327D">
        <w:rPr>
          <w:sz w:val="28"/>
          <w:szCs w:val="28"/>
        </w:rPr>
        <w:t>1990 г.), Куба, Монголия, Польша, Румыния, СССР, Чехословакия.</w:t>
      </w:r>
    </w:p>
    <w:p w:rsidR="008B7E95" w:rsidRPr="0074327D" w:rsidRDefault="008B7E95" w:rsidP="00533ADE">
      <w:pPr>
        <w:jc w:val="both"/>
      </w:pPr>
      <w:r w:rsidRPr="0074327D">
        <w:rPr>
          <w:sz w:val="28"/>
          <w:szCs w:val="28"/>
        </w:rPr>
        <w:lastRenderedPageBreak/>
        <w:t>СОВЕТЫ – выборные политические организации, возникшие в революции 1905–1907 гг. как Советы рабочих депутатов, Советы крестьянских депутатов, Советы солдатских (матросских) депутатов.</w:t>
      </w:r>
    </w:p>
    <w:p w:rsidR="008B7E95" w:rsidRPr="0074327D" w:rsidRDefault="008B7E95" w:rsidP="00533ADE">
      <w:pPr>
        <w:jc w:val="both"/>
      </w:pPr>
      <w:r w:rsidRPr="0074327D">
        <w:rPr>
          <w:sz w:val="28"/>
          <w:szCs w:val="28"/>
        </w:rPr>
        <w:t>СОВНАРКОМ (СОВЕТ НАРОДНЫХ КОМИССАРОВ) – в 1917–1946 гг. высший</w:t>
      </w:r>
      <w:r w:rsidRPr="0074327D">
        <w:t xml:space="preserve"> </w:t>
      </w:r>
      <w:r w:rsidRPr="0074327D">
        <w:rPr>
          <w:sz w:val="28"/>
          <w:szCs w:val="28"/>
        </w:rPr>
        <w:t>исполнительный и распорядительный орган государственной власти, правительство</w:t>
      </w:r>
    </w:p>
    <w:p w:rsidR="008B7E95" w:rsidRPr="0074327D" w:rsidRDefault="008B7E95" w:rsidP="00533ADE">
      <w:pPr>
        <w:jc w:val="both"/>
      </w:pPr>
      <w:r w:rsidRPr="0074327D">
        <w:rPr>
          <w:sz w:val="28"/>
          <w:szCs w:val="28"/>
        </w:rPr>
        <w:t>СССР. Законом от 15 марта 1946 г. СНК СССР был преобразован в Совет министров</w:t>
      </w:r>
      <w:r w:rsidRPr="0074327D">
        <w:t xml:space="preserve"> </w:t>
      </w:r>
      <w:r w:rsidRPr="0074327D">
        <w:rPr>
          <w:sz w:val="28"/>
          <w:szCs w:val="28"/>
        </w:rPr>
        <w:t>СССР</w:t>
      </w:r>
    </w:p>
    <w:p w:rsidR="008B7E95" w:rsidRPr="0074327D" w:rsidRDefault="008B7E95" w:rsidP="00533ADE">
      <w:pPr>
        <w:jc w:val="both"/>
      </w:pPr>
      <w:r w:rsidRPr="0074327D">
        <w:rPr>
          <w:sz w:val="28"/>
          <w:szCs w:val="28"/>
        </w:rPr>
        <w:t>СТАГНАЦИЯ (лат. - останавливать) - прекращение развития экономики, резкое усиление застоя, приводящее, к кризису экономики и политики.</w:t>
      </w:r>
    </w:p>
    <w:p w:rsidR="008B7E95" w:rsidRPr="0074327D" w:rsidRDefault="008B7E95" w:rsidP="00533ADE">
      <w:pPr>
        <w:jc w:val="both"/>
      </w:pPr>
      <w:r w:rsidRPr="0074327D">
        <w:rPr>
          <w:sz w:val="28"/>
          <w:szCs w:val="28"/>
        </w:rPr>
        <w:t>СУВЕРЕНИТЕТ (фр. - верховные права) - полная независимость, государства от</w:t>
      </w:r>
      <w:r w:rsidRPr="0074327D">
        <w:t xml:space="preserve"> </w:t>
      </w:r>
      <w:r w:rsidRPr="0074327D">
        <w:rPr>
          <w:sz w:val="28"/>
          <w:szCs w:val="28"/>
        </w:rPr>
        <w:t>других государств во внутренней и внешней политике.</w:t>
      </w:r>
    </w:p>
    <w:p w:rsidR="008B7E95" w:rsidRPr="0074327D" w:rsidRDefault="008B7E95" w:rsidP="00533ADE">
      <w:pPr>
        <w:jc w:val="both"/>
      </w:pPr>
      <w:r w:rsidRPr="0074327D">
        <w:rPr>
          <w:sz w:val="28"/>
          <w:szCs w:val="28"/>
        </w:rPr>
        <w:t>ТЕНЕВАЯ ЭКОНОМИКА - все виды экономической деятельности, не учтенные</w:t>
      </w:r>
      <w:r w:rsidRPr="0074327D">
        <w:t xml:space="preserve"> </w:t>
      </w:r>
      <w:r w:rsidRPr="0074327D">
        <w:rPr>
          <w:sz w:val="28"/>
          <w:szCs w:val="28"/>
        </w:rPr>
        <w:t>официальной статистикой и не включенные в валовой национальный продукт (сокрытие</w:t>
      </w:r>
    </w:p>
    <w:p w:rsidR="008B7E95" w:rsidRPr="0074327D" w:rsidRDefault="008B7E95" w:rsidP="00533ADE">
      <w:pPr>
        <w:jc w:val="both"/>
      </w:pPr>
      <w:r w:rsidRPr="0074327D">
        <w:rPr>
          <w:sz w:val="28"/>
          <w:szCs w:val="28"/>
        </w:rPr>
        <w:t>доходов от налогообложения, взяточничество, спекулятивные сделки, подпольные виды</w:t>
      </w:r>
    </w:p>
    <w:p w:rsidR="008B7E95" w:rsidRPr="0074327D" w:rsidRDefault="008B7E95" w:rsidP="00533ADE">
      <w:pPr>
        <w:jc w:val="both"/>
      </w:pPr>
      <w:r w:rsidRPr="0074327D">
        <w:rPr>
          <w:sz w:val="28"/>
          <w:szCs w:val="28"/>
        </w:rPr>
        <w:t>производства и услуг, запрещенные законом, и др.). Тесно связана с организованной преступностью.</w:t>
      </w:r>
    </w:p>
    <w:p w:rsidR="008B7E95" w:rsidRPr="0074327D" w:rsidRDefault="008B7E95" w:rsidP="00533ADE">
      <w:pPr>
        <w:jc w:val="both"/>
      </w:pPr>
      <w:r w:rsidRPr="0074327D">
        <w:rPr>
          <w:sz w:val="28"/>
          <w:szCs w:val="28"/>
        </w:rPr>
        <w:t>ТОТАЛИТАРИЗМ (лат. - весь, полный) - государственная власть, осуществляющая</w:t>
      </w:r>
      <w:r w:rsidRPr="0074327D">
        <w:t xml:space="preserve"> </w:t>
      </w:r>
      <w:r w:rsidRPr="0074327D">
        <w:rPr>
          <w:sz w:val="28"/>
          <w:szCs w:val="28"/>
        </w:rPr>
        <w:t>полный (тотальный) контроль над всеми сторонами жизни общества при авторитарном</w:t>
      </w:r>
      <w:r w:rsidRPr="0074327D">
        <w:t xml:space="preserve"> </w:t>
      </w:r>
      <w:r w:rsidRPr="0074327D">
        <w:rPr>
          <w:sz w:val="28"/>
          <w:szCs w:val="28"/>
        </w:rPr>
        <w:t>режиме руководства.</w:t>
      </w:r>
    </w:p>
    <w:p w:rsidR="008B7E95" w:rsidRPr="0074327D" w:rsidRDefault="008B7E95" w:rsidP="00533ADE">
      <w:pPr>
        <w:jc w:val="both"/>
      </w:pPr>
      <w:r w:rsidRPr="0074327D">
        <w:rPr>
          <w:sz w:val="28"/>
          <w:szCs w:val="28"/>
        </w:rPr>
        <w:t>УНИТАРНОЕ ГОСУДАРСТВО (лат. - единый) - форма государственного устройства, при которой территория в отличие от федерации не делится на автономные части, а</w:t>
      </w:r>
    </w:p>
    <w:p w:rsidR="008B7E95" w:rsidRPr="0074327D" w:rsidRDefault="008B7E95" w:rsidP="00533ADE">
      <w:pPr>
        <w:jc w:val="both"/>
      </w:pPr>
      <w:r w:rsidRPr="0074327D">
        <w:rPr>
          <w:sz w:val="28"/>
          <w:szCs w:val="28"/>
        </w:rPr>
        <w:t>имеет лишь административно-территориальное деление (области, районы и т.д.).</w:t>
      </w:r>
    </w:p>
    <w:p w:rsidR="008B7E95" w:rsidRPr="0074327D" w:rsidRDefault="008B7E95" w:rsidP="00533ADE">
      <w:pPr>
        <w:jc w:val="both"/>
      </w:pPr>
      <w:r w:rsidRPr="0074327D">
        <w:rPr>
          <w:sz w:val="28"/>
          <w:szCs w:val="28"/>
        </w:rPr>
        <w:t>УЧРЕДИТЕЛЬНОЕ СОБРАНИЕ – представительное учреждение, созданное на основе всеобщего избирательного права, предназначенное для установления формы правления и выработки конституции Ф</w:t>
      </w:r>
    </w:p>
    <w:p w:rsidR="008B7E95" w:rsidRPr="0074327D" w:rsidRDefault="008B7E95" w:rsidP="00533ADE">
      <w:pPr>
        <w:jc w:val="both"/>
      </w:pPr>
      <w:r w:rsidRPr="0074327D">
        <w:rPr>
          <w:sz w:val="28"/>
          <w:szCs w:val="28"/>
        </w:rPr>
        <w:t>ФАБРИКА (лат. - мастерская) -- промышленное предприятие с машинным производством и разделением труда по специальностям. Сменила мануфактуру, основанную на</w:t>
      </w:r>
      <w:r w:rsidRPr="0074327D">
        <w:t xml:space="preserve"> </w:t>
      </w:r>
      <w:r w:rsidRPr="0074327D">
        <w:rPr>
          <w:sz w:val="28"/>
          <w:szCs w:val="28"/>
        </w:rPr>
        <w:t>ручном труде. От завода отличается профилем производства, экономических различий нет</w:t>
      </w:r>
      <w:r w:rsidRPr="0074327D">
        <w:t xml:space="preserve"> </w:t>
      </w:r>
      <w:r w:rsidRPr="0074327D">
        <w:rPr>
          <w:sz w:val="28"/>
          <w:szCs w:val="28"/>
        </w:rPr>
        <w:t>(текстильная фабрика, но чугунолитейный завод).</w:t>
      </w:r>
    </w:p>
    <w:p w:rsidR="008B7E95" w:rsidRPr="0074327D" w:rsidRDefault="008B7E95" w:rsidP="00533ADE">
      <w:pPr>
        <w:jc w:val="both"/>
      </w:pPr>
      <w:r w:rsidRPr="0074327D">
        <w:rPr>
          <w:sz w:val="28"/>
          <w:szCs w:val="28"/>
        </w:rPr>
        <w:t>ФЕДЕРАЦИЯ (лат. - союз, объединение) - 1. Союз нескольких государств, создающий новое единое государство со своими общими органами власти и управления при суверенитете участников федерации. 2. Союз отдельных обществ, организаций (Федерация</w:t>
      </w:r>
      <w:r w:rsidRPr="0074327D">
        <w:t xml:space="preserve"> </w:t>
      </w:r>
      <w:r w:rsidRPr="0074327D">
        <w:rPr>
          <w:sz w:val="28"/>
          <w:szCs w:val="28"/>
        </w:rPr>
        <w:t>спорта и др.).</w:t>
      </w:r>
    </w:p>
    <w:p w:rsidR="008B7E95" w:rsidRPr="0074327D" w:rsidRDefault="008B7E95" w:rsidP="00533ADE">
      <w:pPr>
        <w:jc w:val="both"/>
      </w:pPr>
      <w:r w:rsidRPr="0074327D">
        <w:rPr>
          <w:sz w:val="28"/>
          <w:szCs w:val="28"/>
        </w:rPr>
        <w:t>ХОЛОДНАЯ ВОЙНА - состояние конфронтации, противоборства между СССР и его</w:t>
      </w:r>
      <w:r w:rsidRPr="0074327D">
        <w:t xml:space="preserve"> </w:t>
      </w:r>
      <w:r w:rsidRPr="0074327D">
        <w:rPr>
          <w:sz w:val="28"/>
          <w:szCs w:val="28"/>
        </w:rPr>
        <w:t>союзниками, с одной стороны, и западными государствами, с другой, продолжавшееся с</w:t>
      </w:r>
      <w:r w:rsidRPr="0074327D">
        <w:t xml:space="preserve"> </w:t>
      </w:r>
      <w:r w:rsidRPr="0074327D">
        <w:rPr>
          <w:sz w:val="28"/>
          <w:szCs w:val="28"/>
        </w:rPr>
        <w:t>1946 г. по конец 80-х годов.</w:t>
      </w:r>
    </w:p>
    <w:p w:rsidR="008B7E95" w:rsidRPr="0074327D" w:rsidRDefault="008B7E95" w:rsidP="00533ADE">
      <w:pPr>
        <w:jc w:val="both"/>
      </w:pPr>
      <w:r w:rsidRPr="0074327D">
        <w:rPr>
          <w:sz w:val="28"/>
          <w:szCs w:val="28"/>
        </w:rPr>
        <w:t>ЭВОЛЮЦИЯ (лат. - развертывание) - изменения в природе и обществе, их направленность, порядок, закономерности; определенное состояние чего-либо за длительный период накопления постепенных изменений.</w:t>
      </w:r>
    </w:p>
    <w:p w:rsidR="008B7E95" w:rsidRPr="0074327D" w:rsidRDefault="008B7E95" w:rsidP="00533ADE">
      <w:pPr>
        <w:jc w:val="both"/>
      </w:pPr>
      <w:r w:rsidRPr="0074327D">
        <w:rPr>
          <w:sz w:val="28"/>
          <w:szCs w:val="28"/>
        </w:rPr>
        <w:lastRenderedPageBreak/>
        <w:t>ЭКОНОМИЧЕСКИЙ КРИЗИС - периодически повторяющееся нарушение хозяйственной деятельности отдельной страны и мировой экономики в целом. Ведет к резкому</w:t>
      </w:r>
      <w:r w:rsidRPr="0074327D">
        <w:t xml:space="preserve"> </w:t>
      </w:r>
      <w:r w:rsidRPr="0074327D">
        <w:rPr>
          <w:sz w:val="28"/>
          <w:szCs w:val="28"/>
        </w:rPr>
        <w:t>падению производства, росту безработицы, нарушению денежно-кредитной системы и пр.</w:t>
      </w:r>
    </w:p>
    <w:p w:rsidR="008B7E95" w:rsidRPr="0074327D" w:rsidRDefault="008B7E95" w:rsidP="00533ADE">
      <w:pPr>
        <w:jc w:val="both"/>
      </w:pPr>
      <w:r w:rsidRPr="0074327D">
        <w:rPr>
          <w:sz w:val="28"/>
          <w:szCs w:val="28"/>
        </w:rPr>
        <w:t>ЭКСПЛУАТАЦИЯ (фр. - извлечение выгоды) - 1. Присвоение результатов чужого</w:t>
      </w:r>
      <w:r w:rsidRPr="0074327D">
        <w:t xml:space="preserve"> </w:t>
      </w:r>
      <w:r w:rsidRPr="0074327D">
        <w:rPr>
          <w:sz w:val="28"/>
          <w:szCs w:val="28"/>
        </w:rPr>
        <w:t>труда собственниками средств производства. 2. Разработка, использование природных богатств, транспорта и т.д.</w:t>
      </w:r>
    </w:p>
    <w:p w:rsidR="008B7E95" w:rsidRPr="0074327D" w:rsidRDefault="008B7E95" w:rsidP="00533ADE">
      <w:pPr>
        <w:jc w:val="both"/>
      </w:pPr>
      <w:r w:rsidRPr="0074327D">
        <w:rPr>
          <w:sz w:val="28"/>
          <w:szCs w:val="28"/>
        </w:rPr>
        <w:t>ЭКСПРОПРИАЦИЯ (лат. - лишение собственности) - принудительное лишение собственности потерпевшего поражение класса или группы населения победителями, захватившими власть.</w:t>
      </w:r>
    </w:p>
    <w:p w:rsidR="008B7E95" w:rsidRPr="0074327D" w:rsidRDefault="008B7E95" w:rsidP="00533ADE">
      <w:pPr>
        <w:jc w:val="both"/>
      </w:pPr>
      <w:r w:rsidRPr="0074327D">
        <w:rPr>
          <w:sz w:val="28"/>
          <w:szCs w:val="28"/>
        </w:rPr>
        <w:t>ЭКСТРЕМИЗМ (лат. - крайний) - приверженность в политике к крайним взглядам и</w:t>
      </w:r>
      <w:r w:rsidRPr="0074327D">
        <w:t xml:space="preserve"> </w:t>
      </w:r>
      <w:r w:rsidRPr="0074327D">
        <w:rPr>
          <w:sz w:val="28"/>
          <w:szCs w:val="28"/>
        </w:rPr>
        <w:t>методам.</w:t>
      </w:r>
    </w:p>
    <w:p w:rsidR="008B7E95" w:rsidRPr="0074327D" w:rsidRDefault="008B7E95" w:rsidP="00533ADE">
      <w:pPr>
        <w:jc w:val="both"/>
      </w:pPr>
      <w:r w:rsidRPr="0074327D">
        <w:rPr>
          <w:sz w:val="28"/>
          <w:szCs w:val="28"/>
        </w:rPr>
        <w:t>ЭЛЕКТРИФИКАЦИЯ - широкое внедрение в производство и быт электрической</w:t>
      </w:r>
      <w:r w:rsidRPr="0074327D">
        <w:t xml:space="preserve"> </w:t>
      </w:r>
      <w:r w:rsidRPr="0074327D">
        <w:rPr>
          <w:sz w:val="28"/>
          <w:szCs w:val="28"/>
        </w:rPr>
        <w:t>энергии, что повышает производительность труда и эффективность производства.</w:t>
      </w:r>
    </w:p>
    <w:p w:rsidR="008B7E95" w:rsidRPr="0074327D" w:rsidRDefault="008B7E95" w:rsidP="00533ADE">
      <w:pPr>
        <w:jc w:val="both"/>
        <w:rPr>
          <w:sz w:val="28"/>
          <w:szCs w:val="28"/>
        </w:rPr>
      </w:pPr>
      <w:r w:rsidRPr="0074327D">
        <w:rPr>
          <w:sz w:val="28"/>
          <w:szCs w:val="28"/>
        </w:rPr>
        <w:t>ЭЛИТА (лат. - избранная группа) - высшие, привилегированные слои общества в</w:t>
      </w:r>
      <w:r w:rsidRPr="0074327D">
        <w:t xml:space="preserve"> </w:t>
      </w:r>
      <w:r w:rsidRPr="0074327D">
        <w:rPr>
          <w:sz w:val="28"/>
          <w:szCs w:val="28"/>
        </w:rPr>
        <w:t>управлении, науке, культуре, армии и т.д., отделившиеся от остальной массы населения.</w:t>
      </w:r>
    </w:p>
    <w:p w:rsidR="005257F9" w:rsidRPr="0074327D" w:rsidRDefault="005257F9" w:rsidP="00533ADE">
      <w:pPr>
        <w:jc w:val="both"/>
        <w:rPr>
          <w:sz w:val="28"/>
          <w:szCs w:val="28"/>
        </w:rPr>
      </w:pPr>
    </w:p>
    <w:p w:rsidR="005257F9" w:rsidRPr="0074327D" w:rsidRDefault="005257F9" w:rsidP="00533ADE">
      <w:pPr>
        <w:jc w:val="both"/>
        <w:rPr>
          <w:sz w:val="28"/>
          <w:szCs w:val="28"/>
        </w:rPr>
      </w:pPr>
    </w:p>
    <w:p w:rsidR="005257F9" w:rsidRPr="0074327D" w:rsidRDefault="005257F9" w:rsidP="00533ADE">
      <w:pPr>
        <w:jc w:val="both"/>
        <w:rPr>
          <w:sz w:val="28"/>
          <w:szCs w:val="28"/>
        </w:rPr>
      </w:pPr>
    </w:p>
    <w:p w:rsidR="005257F9" w:rsidRPr="0074327D" w:rsidRDefault="005257F9" w:rsidP="00533ADE">
      <w:pPr>
        <w:jc w:val="both"/>
        <w:rPr>
          <w:sz w:val="28"/>
          <w:szCs w:val="28"/>
        </w:rPr>
      </w:pPr>
    </w:p>
    <w:p w:rsidR="005257F9" w:rsidRPr="0074327D" w:rsidRDefault="005257F9" w:rsidP="00533ADE">
      <w:pPr>
        <w:jc w:val="both"/>
        <w:rPr>
          <w:sz w:val="28"/>
          <w:szCs w:val="28"/>
        </w:rPr>
      </w:pPr>
    </w:p>
    <w:p w:rsidR="005257F9" w:rsidRPr="0074327D" w:rsidRDefault="005257F9" w:rsidP="00533ADE">
      <w:pPr>
        <w:jc w:val="both"/>
        <w:rPr>
          <w:sz w:val="28"/>
          <w:szCs w:val="28"/>
        </w:rPr>
      </w:pPr>
    </w:p>
    <w:p w:rsidR="005257F9" w:rsidRPr="0074327D" w:rsidRDefault="005257F9" w:rsidP="00533ADE">
      <w:pPr>
        <w:jc w:val="both"/>
        <w:rPr>
          <w:sz w:val="28"/>
          <w:szCs w:val="28"/>
        </w:rPr>
      </w:pPr>
    </w:p>
    <w:p w:rsidR="005257F9" w:rsidRPr="0074327D" w:rsidRDefault="005257F9" w:rsidP="00533ADE">
      <w:pPr>
        <w:jc w:val="both"/>
        <w:rPr>
          <w:sz w:val="28"/>
          <w:szCs w:val="28"/>
        </w:rPr>
      </w:pPr>
    </w:p>
    <w:p w:rsidR="005257F9" w:rsidRPr="0074327D" w:rsidRDefault="005257F9" w:rsidP="00533ADE">
      <w:pPr>
        <w:jc w:val="both"/>
        <w:rPr>
          <w:sz w:val="28"/>
          <w:szCs w:val="28"/>
        </w:rPr>
      </w:pPr>
    </w:p>
    <w:p w:rsidR="005257F9" w:rsidRPr="0074327D" w:rsidRDefault="005257F9" w:rsidP="00533ADE">
      <w:pPr>
        <w:jc w:val="both"/>
        <w:rPr>
          <w:sz w:val="28"/>
          <w:szCs w:val="28"/>
        </w:rPr>
      </w:pPr>
    </w:p>
    <w:p w:rsidR="005257F9" w:rsidRPr="0074327D" w:rsidRDefault="005257F9" w:rsidP="00533ADE">
      <w:pPr>
        <w:jc w:val="both"/>
        <w:rPr>
          <w:sz w:val="28"/>
          <w:szCs w:val="28"/>
        </w:rPr>
      </w:pPr>
    </w:p>
    <w:p w:rsidR="005257F9" w:rsidRPr="0074327D" w:rsidRDefault="005257F9" w:rsidP="00533ADE">
      <w:pPr>
        <w:jc w:val="both"/>
        <w:rPr>
          <w:sz w:val="28"/>
          <w:szCs w:val="28"/>
        </w:rPr>
      </w:pPr>
    </w:p>
    <w:p w:rsidR="005257F9" w:rsidRPr="0074327D" w:rsidRDefault="005257F9" w:rsidP="00533ADE">
      <w:pPr>
        <w:jc w:val="both"/>
        <w:rPr>
          <w:sz w:val="28"/>
          <w:szCs w:val="28"/>
        </w:rPr>
      </w:pPr>
    </w:p>
    <w:p w:rsidR="005257F9" w:rsidRPr="0074327D" w:rsidRDefault="005257F9" w:rsidP="00533ADE">
      <w:pPr>
        <w:jc w:val="both"/>
        <w:rPr>
          <w:sz w:val="28"/>
          <w:szCs w:val="28"/>
        </w:rPr>
      </w:pPr>
    </w:p>
    <w:p w:rsidR="005257F9" w:rsidRPr="0074327D" w:rsidRDefault="005257F9" w:rsidP="00533ADE">
      <w:pPr>
        <w:jc w:val="both"/>
        <w:rPr>
          <w:sz w:val="28"/>
          <w:szCs w:val="28"/>
        </w:rPr>
      </w:pPr>
    </w:p>
    <w:p w:rsidR="005257F9" w:rsidRPr="0074327D" w:rsidRDefault="005257F9" w:rsidP="005257F9">
      <w:pPr>
        <w:jc w:val="both"/>
        <w:rPr>
          <w:sz w:val="28"/>
          <w:szCs w:val="28"/>
        </w:rPr>
      </w:pPr>
    </w:p>
    <w:p w:rsidR="005257F9" w:rsidRPr="0074327D" w:rsidRDefault="005257F9" w:rsidP="005257F9">
      <w:pPr>
        <w:jc w:val="both"/>
        <w:rPr>
          <w:sz w:val="28"/>
          <w:szCs w:val="28"/>
        </w:rPr>
      </w:pPr>
    </w:p>
    <w:p w:rsidR="005257F9" w:rsidRPr="0074327D" w:rsidRDefault="005257F9" w:rsidP="005257F9">
      <w:pPr>
        <w:jc w:val="both"/>
        <w:rPr>
          <w:sz w:val="28"/>
          <w:szCs w:val="28"/>
        </w:rPr>
      </w:pPr>
    </w:p>
    <w:p w:rsidR="005257F9" w:rsidRPr="0074327D" w:rsidRDefault="005257F9" w:rsidP="005257F9">
      <w:pPr>
        <w:jc w:val="both"/>
        <w:rPr>
          <w:sz w:val="28"/>
          <w:szCs w:val="28"/>
        </w:rPr>
      </w:pPr>
    </w:p>
    <w:p w:rsidR="005257F9" w:rsidRPr="0074327D" w:rsidRDefault="005257F9" w:rsidP="005257F9">
      <w:pPr>
        <w:jc w:val="both"/>
        <w:rPr>
          <w:sz w:val="28"/>
          <w:szCs w:val="28"/>
        </w:rPr>
      </w:pPr>
    </w:p>
    <w:p w:rsidR="005257F9" w:rsidRPr="0074327D" w:rsidRDefault="005257F9" w:rsidP="005257F9">
      <w:pPr>
        <w:jc w:val="both"/>
        <w:rPr>
          <w:sz w:val="28"/>
          <w:szCs w:val="28"/>
        </w:rPr>
      </w:pPr>
    </w:p>
    <w:p w:rsidR="005257F9" w:rsidRPr="0074327D" w:rsidRDefault="005257F9" w:rsidP="005257F9">
      <w:pPr>
        <w:jc w:val="both"/>
        <w:rPr>
          <w:sz w:val="28"/>
          <w:szCs w:val="28"/>
        </w:rPr>
      </w:pPr>
    </w:p>
    <w:p w:rsidR="005257F9" w:rsidRPr="0074327D" w:rsidRDefault="005257F9" w:rsidP="005257F9">
      <w:pPr>
        <w:jc w:val="both"/>
        <w:rPr>
          <w:sz w:val="28"/>
          <w:szCs w:val="28"/>
        </w:rPr>
      </w:pPr>
    </w:p>
    <w:p w:rsidR="005257F9" w:rsidRPr="0074327D" w:rsidRDefault="005257F9" w:rsidP="005257F9">
      <w:pPr>
        <w:jc w:val="both"/>
        <w:rPr>
          <w:sz w:val="28"/>
          <w:szCs w:val="28"/>
        </w:rPr>
      </w:pPr>
    </w:p>
    <w:p w:rsidR="008B7E95" w:rsidRPr="0074327D" w:rsidRDefault="008B7E95" w:rsidP="005257F9">
      <w:pPr>
        <w:pStyle w:val="1"/>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327D">
        <w:rPr>
          <w:b/>
          <w:bCs/>
          <w:sz w:val="28"/>
          <w:szCs w:val="28"/>
        </w:rPr>
        <w:t>ИНФОРМАЦИОННОЕ ОБЕСПЕЧЕНИЕ ОБУЧЕНИЯ</w:t>
      </w:r>
    </w:p>
    <w:p w:rsidR="008B7E95" w:rsidRPr="0074327D"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257F9" w:rsidRPr="0074327D" w:rsidRDefault="005257F9" w:rsidP="005257F9">
      <w:pPr>
        <w:rPr>
          <w:b/>
          <w:sz w:val="28"/>
        </w:rPr>
      </w:pPr>
      <w:r w:rsidRPr="0074327D">
        <w:rPr>
          <w:b/>
          <w:sz w:val="28"/>
        </w:rPr>
        <w:t>Печатные издания и электронные издания</w:t>
      </w:r>
    </w:p>
    <w:p w:rsidR="005257F9" w:rsidRPr="0074327D" w:rsidRDefault="005257F9" w:rsidP="005257F9">
      <w:pPr>
        <w:jc w:val="both"/>
        <w:rPr>
          <w:b/>
          <w:sz w:val="28"/>
        </w:rPr>
      </w:pPr>
      <w:r w:rsidRPr="0074327D">
        <w:rPr>
          <w:b/>
          <w:sz w:val="28"/>
        </w:rPr>
        <w:lastRenderedPageBreak/>
        <w:t>Основная литература:</w:t>
      </w:r>
    </w:p>
    <w:p w:rsidR="005257F9" w:rsidRPr="0074327D" w:rsidRDefault="005257F9" w:rsidP="005257F9">
      <w:pPr>
        <w:pStyle w:val="af7"/>
        <w:numPr>
          <w:ilvl w:val="0"/>
          <w:numId w:val="25"/>
        </w:numPr>
        <w:contextualSpacing/>
        <w:jc w:val="both"/>
        <w:rPr>
          <w:sz w:val="28"/>
        </w:rPr>
      </w:pPr>
      <w:r w:rsidRPr="0074327D">
        <w:rPr>
          <w:sz w:val="28"/>
        </w:rPr>
        <w:t xml:space="preserve">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5257F9" w:rsidRPr="0074327D" w:rsidRDefault="005257F9" w:rsidP="005257F9">
      <w:pPr>
        <w:pStyle w:val="af7"/>
        <w:numPr>
          <w:ilvl w:val="0"/>
          <w:numId w:val="25"/>
        </w:numPr>
        <w:contextualSpacing/>
        <w:jc w:val="both"/>
        <w:rPr>
          <w:sz w:val="28"/>
        </w:rPr>
      </w:pPr>
      <w:r w:rsidRPr="0074327D">
        <w:rPr>
          <w:sz w:val="28"/>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5257F9" w:rsidRPr="0074327D" w:rsidRDefault="005257F9" w:rsidP="005257F9">
      <w:pPr>
        <w:pStyle w:val="af7"/>
        <w:numPr>
          <w:ilvl w:val="0"/>
          <w:numId w:val="25"/>
        </w:numPr>
        <w:contextualSpacing/>
        <w:jc w:val="both"/>
        <w:rPr>
          <w:sz w:val="28"/>
        </w:rPr>
      </w:pPr>
      <w:r w:rsidRPr="0074327D">
        <w:rPr>
          <w:sz w:val="28"/>
        </w:rPr>
        <w:t>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5257F9" w:rsidRPr="0074327D" w:rsidRDefault="005257F9" w:rsidP="005257F9">
      <w:pPr>
        <w:pStyle w:val="af7"/>
        <w:numPr>
          <w:ilvl w:val="0"/>
          <w:numId w:val="25"/>
        </w:numPr>
        <w:contextualSpacing/>
        <w:jc w:val="both"/>
        <w:rPr>
          <w:sz w:val="28"/>
        </w:rPr>
      </w:pPr>
      <w:r w:rsidRPr="0074327D">
        <w:rPr>
          <w:sz w:val="28"/>
        </w:rPr>
        <w:t>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5257F9" w:rsidRPr="0074327D" w:rsidRDefault="005257F9" w:rsidP="005257F9">
      <w:pPr>
        <w:pStyle w:val="af7"/>
        <w:numPr>
          <w:ilvl w:val="0"/>
          <w:numId w:val="25"/>
        </w:numPr>
        <w:contextualSpacing/>
        <w:jc w:val="both"/>
        <w:rPr>
          <w:sz w:val="28"/>
        </w:rPr>
      </w:pPr>
      <w:r w:rsidRPr="0074327D">
        <w:rPr>
          <w:sz w:val="28"/>
        </w:rPr>
        <w:t xml:space="preserve">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5257F9" w:rsidRPr="0074327D" w:rsidRDefault="005257F9" w:rsidP="005257F9">
      <w:pPr>
        <w:pStyle w:val="af7"/>
        <w:numPr>
          <w:ilvl w:val="0"/>
          <w:numId w:val="25"/>
        </w:numPr>
        <w:contextualSpacing/>
        <w:jc w:val="both"/>
        <w:rPr>
          <w:sz w:val="28"/>
        </w:rPr>
      </w:pPr>
      <w:r w:rsidRPr="0074327D">
        <w:rPr>
          <w:sz w:val="28"/>
        </w:rPr>
        <w:t xml:space="preserve">Сахаров, А. Н. История. Конец ХIX — начало XXI века: учебник для 10-11 классов общеобразовательных организаций. Базовый и углублённый уровни: в 2 ч. Ч. 2 : учебник / А. Н. Сахаров, Н. В. Загладин, Ю. А. Петров. - 4-е изд. — Москва : ООО «Русское слово — учебник», 2022. - 448 с. - (ФГОС. Инновационная школа). - ISBN 978-5-533-02305-4. - Текст : электронный. - URL: https://znanium.com/catalog/product/2040851   </w:t>
      </w:r>
    </w:p>
    <w:p w:rsidR="005257F9" w:rsidRPr="0074327D" w:rsidRDefault="005257F9" w:rsidP="005257F9">
      <w:pPr>
        <w:pStyle w:val="af7"/>
        <w:numPr>
          <w:ilvl w:val="0"/>
          <w:numId w:val="25"/>
        </w:numPr>
        <w:contextualSpacing/>
        <w:jc w:val="both"/>
        <w:rPr>
          <w:sz w:val="28"/>
        </w:rPr>
      </w:pPr>
      <w:r w:rsidRPr="0074327D">
        <w:rPr>
          <w:sz w:val="28"/>
        </w:rPr>
        <w:t>Самыгин, С.И. История : учебник / С.И. Самыгин, П.С. Самыгин, В.Н. Шевелев. — Москва : КноРус, 2022. — 306 с. — ISBN 978-5-406-09566-9. — URL:https://book.ru/book/943202. — Текст : электронный.</w:t>
      </w:r>
    </w:p>
    <w:p w:rsidR="005257F9" w:rsidRPr="0074327D" w:rsidRDefault="005257F9" w:rsidP="005257F9">
      <w:pPr>
        <w:pStyle w:val="af7"/>
        <w:numPr>
          <w:ilvl w:val="0"/>
          <w:numId w:val="25"/>
        </w:numPr>
        <w:contextualSpacing/>
        <w:jc w:val="both"/>
        <w:rPr>
          <w:sz w:val="28"/>
        </w:rPr>
      </w:pPr>
      <w:r w:rsidRPr="0074327D">
        <w:rPr>
          <w:sz w:val="28"/>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5257F9" w:rsidRPr="0074327D" w:rsidRDefault="005257F9" w:rsidP="005257F9">
      <w:pPr>
        <w:pStyle w:val="af7"/>
        <w:numPr>
          <w:ilvl w:val="0"/>
          <w:numId w:val="25"/>
        </w:numPr>
        <w:contextualSpacing/>
        <w:jc w:val="both"/>
        <w:rPr>
          <w:sz w:val="28"/>
        </w:rPr>
      </w:pPr>
      <w:r w:rsidRPr="0074327D">
        <w:rPr>
          <w:sz w:val="28"/>
        </w:rPr>
        <w:t>Тропов, И. А. История: учебник для СПО / И.А. Тропов. — СПб.: Лань, 2022. — 472 с.</w:t>
      </w:r>
    </w:p>
    <w:p w:rsidR="005257F9" w:rsidRPr="0074327D" w:rsidRDefault="005257F9" w:rsidP="005257F9">
      <w:pPr>
        <w:pStyle w:val="af7"/>
        <w:numPr>
          <w:ilvl w:val="0"/>
          <w:numId w:val="25"/>
        </w:numPr>
        <w:contextualSpacing/>
        <w:jc w:val="both"/>
        <w:rPr>
          <w:sz w:val="28"/>
        </w:rPr>
      </w:pPr>
      <w:r w:rsidRPr="0074327D">
        <w:rPr>
          <w:sz w:val="28"/>
        </w:rPr>
        <w:t xml:space="preserve"> Федоров, В.А. История России с древнейших времен до наших дней : учебник / Федоров В.А., Моряков В.И., Щетинов Ю.А. — Москва : КноРус, 2018. — 536 с. — ISBN 978-5-406-06149-7. — URL: </w:t>
      </w:r>
      <w:hyperlink r:id="rId36" w:history="1">
        <w:r w:rsidRPr="0074327D">
          <w:rPr>
            <w:sz w:val="28"/>
          </w:rPr>
          <w:t>https://book.ru/book/926705</w:t>
        </w:r>
      </w:hyperlink>
    </w:p>
    <w:p w:rsidR="005257F9" w:rsidRPr="0074327D" w:rsidRDefault="005257F9" w:rsidP="005257F9">
      <w:pPr>
        <w:ind w:left="360"/>
        <w:jc w:val="both"/>
        <w:rPr>
          <w:b/>
          <w:sz w:val="28"/>
        </w:rPr>
      </w:pPr>
      <w:r w:rsidRPr="0074327D">
        <w:rPr>
          <w:b/>
          <w:sz w:val="28"/>
        </w:rPr>
        <w:t>Электронные издания</w:t>
      </w:r>
    </w:p>
    <w:p w:rsidR="005257F9" w:rsidRPr="0074327D" w:rsidRDefault="005257F9" w:rsidP="005257F9">
      <w:pPr>
        <w:jc w:val="both"/>
        <w:rPr>
          <w:sz w:val="28"/>
        </w:rPr>
      </w:pPr>
      <w:r w:rsidRPr="0074327D">
        <w:rPr>
          <w:sz w:val="28"/>
        </w:rPr>
        <w:lastRenderedPageBreak/>
        <w:t>1.Библиотека Гумер – гуманитарные науки. – URL: http://www.gumer.info/ (дата обращения 10.05.2022). - Режим доступа: свободный. – Текст: электронный. 2.Единая коллекция цифровых образовательных ресурсов. - URL: http://school-collection.edu.ru/ (дата обращения: 10.05.2022). - Текст: электронный.</w:t>
      </w:r>
    </w:p>
    <w:p w:rsidR="005257F9" w:rsidRPr="0074327D" w:rsidRDefault="005257F9" w:rsidP="005257F9">
      <w:pPr>
        <w:jc w:val="both"/>
        <w:rPr>
          <w:sz w:val="28"/>
        </w:rPr>
      </w:pPr>
      <w:r w:rsidRPr="0074327D">
        <w:rPr>
          <w:sz w:val="28"/>
        </w:rPr>
        <w:t>3.Информационная система «Единое окно доступа к образовательным ресурсам». - URL: http://window.edu.ru/ (дата обращения: 10.05.2022). - Текст: электронный.</w:t>
      </w:r>
    </w:p>
    <w:p w:rsidR="005257F9" w:rsidRPr="0074327D" w:rsidRDefault="005257F9" w:rsidP="005257F9">
      <w:pPr>
        <w:jc w:val="both"/>
        <w:rPr>
          <w:sz w:val="28"/>
        </w:rPr>
      </w:pPr>
      <w:r w:rsidRPr="0074327D">
        <w:rPr>
          <w:sz w:val="28"/>
        </w:rPr>
        <w:t>4.КиберЛенинка. - URL: http://cyberleninka.ru/ (дата обращения: 10.05.2022). - Текст: электронный.</w:t>
      </w:r>
    </w:p>
    <w:p w:rsidR="005257F9" w:rsidRPr="0074327D" w:rsidRDefault="005257F9" w:rsidP="005257F9">
      <w:pPr>
        <w:jc w:val="both"/>
        <w:rPr>
          <w:sz w:val="28"/>
        </w:rPr>
      </w:pPr>
      <w:r w:rsidRPr="0074327D">
        <w:rPr>
          <w:sz w:val="28"/>
        </w:rPr>
        <w:t>5.Министерство образования и науки Российской Федерации. - URL: https://minobrnauki.gov.ru/ (дата обращения: 10.05.2022). - Текст: электронный.</w:t>
      </w:r>
    </w:p>
    <w:p w:rsidR="005257F9" w:rsidRPr="0074327D" w:rsidRDefault="005257F9" w:rsidP="005257F9">
      <w:pPr>
        <w:jc w:val="both"/>
        <w:rPr>
          <w:sz w:val="28"/>
        </w:rPr>
      </w:pPr>
      <w:r w:rsidRPr="0074327D">
        <w:rPr>
          <w:sz w:val="28"/>
        </w:rPr>
        <w:t>6.Научная электронная библиотека (НЭБ). - URL: http://www.elibrary.ru (дата обращения: 10.05.2022). - Текст: электронный.</w:t>
      </w:r>
    </w:p>
    <w:p w:rsidR="005257F9" w:rsidRPr="0074327D" w:rsidRDefault="005257F9" w:rsidP="005257F9">
      <w:pPr>
        <w:jc w:val="both"/>
        <w:rPr>
          <w:sz w:val="28"/>
        </w:rPr>
      </w:pPr>
      <w:r w:rsidRPr="0074327D">
        <w:rPr>
          <w:sz w:val="28"/>
        </w:rPr>
        <w:t xml:space="preserve">7.Российская национальная библиотека URL: </w:t>
      </w:r>
      <w:hyperlink r:id="rId37" w:history="1">
        <w:r w:rsidRPr="0074327D">
          <w:rPr>
            <w:sz w:val="28"/>
          </w:rPr>
          <w:t>https://nlr.ru/</w:t>
        </w:r>
      </w:hyperlink>
      <w:r w:rsidRPr="0074327D">
        <w:rPr>
          <w:sz w:val="28"/>
        </w:rPr>
        <w:t xml:space="preserve"> (дата обращения: 10.05.2022). - Текст: электронный</w:t>
      </w:r>
    </w:p>
    <w:p w:rsidR="005257F9" w:rsidRPr="0074327D" w:rsidRDefault="005257F9" w:rsidP="005257F9">
      <w:pPr>
        <w:jc w:val="both"/>
        <w:rPr>
          <w:sz w:val="28"/>
        </w:rPr>
      </w:pPr>
      <w:r w:rsidRPr="0074327D">
        <w:rPr>
          <w:sz w:val="28"/>
        </w:rPr>
        <w:t>8.Федеральный портал «Российское образование». - URL: http://www.edu.ru/ (дата обращения: 10.05.2022). - Текст: электронный.</w:t>
      </w:r>
    </w:p>
    <w:p w:rsidR="005257F9" w:rsidRPr="0074327D" w:rsidRDefault="005257F9" w:rsidP="005257F9">
      <w:pPr>
        <w:jc w:val="both"/>
        <w:rPr>
          <w:sz w:val="28"/>
        </w:rPr>
      </w:pPr>
      <w:r w:rsidRPr="0074327D">
        <w:rPr>
          <w:sz w:val="28"/>
        </w:rPr>
        <w:t>9.Федеральный центр информационно-образовательных ресурсов. - URL: http://fcior.edu.ru/ (дата обращения: 10.05.2022). - Текст: электронный.</w:t>
      </w:r>
    </w:p>
    <w:p w:rsidR="005257F9" w:rsidRPr="0074327D" w:rsidRDefault="005257F9" w:rsidP="005257F9">
      <w:pPr>
        <w:jc w:val="both"/>
        <w:rPr>
          <w:sz w:val="28"/>
        </w:rPr>
      </w:pPr>
      <w:r w:rsidRPr="0074327D">
        <w:rPr>
          <w:sz w:val="28"/>
        </w:rPr>
        <w:t xml:space="preserve">10.ФГБНУ «Федеральный институт педагогических измерений». - URL: </w:t>
      </w:r>
      <w:hyperlink r:id="rId38" w:history="1">
        <w:r w:rsidRPr="0074327D">
          <w:rPr>
            <w:sz w:val="28"/>
          </w:rPr>
          <w:t>https://fipi.ru/</w:t>
        </w:r>
      </w:hyperlink>
      <w:r w:rsidRPr="0074327D">
        <w:rPr>
          <w:sz w:val="28"/>
        </w:rPr>
        <w:t xml:space="preserve"> (дата обращения: 10.05.2022). - Текст: электронный </w:t>
      </w:r>
    </w:p>
    <w:p w:rsidR="005257F9" w:rsidRPr="0074327D" w:rsidRDefault="005257F9" w:rsidP="005257F9">
      <w:pPr>
        <w:jc w:val="both"/>
        <w:rPr>
          <w:sz w:val="28"/>
        </w:rPr>
      </w:pPr>
      <w:r w:rsidRPr="0074327D">
        <w:rPr>
          <w:sz w:val="28"/>
        </w:rPr>
        <w:t xml:space="preserve">11.Федеральный портал «История.РФ». - URL: </w:t>
      </w:r>
      <w:hyperlink r:id="rId39" w:history="1">
        <w:r w:rsidRPr="0074327D">
          <w:rPr>
            <w:sz w:val="28"/>
          </w:rPr>
          <w:t>https://histrf.ru</w:t>
        </w:r>
      </w:hyperlink>
      <w:r w:rsidRPr="0074327D">
        <w:rPr>
          <w:sz w:val="28"/>
        </w:rPr>
        <w:t xml:space="preserve"> (дата обращения: 10.05.2022). - Текст: электронный</w:t>
      </w:r>
    </w:p>
    <w:p w:rsidR="005257F9" w:rsidRPr="0074327D" w:rsidRDefault="005257F9" w:rsidP="005257F9">
      <w:pPr>
        <w:jc w:val="both"/>
        <w:rPr>
          <w:sz w:val="28"/>
        </w:rPr>
      </w:pPr>
      <w:r w:rsidRPr="0074327D">
        <w:rPr>
          <w:sz w:val="28"/>
        </w:rPr>
        <w:t xml:space="preserve">12.Российское историческое общество. - URL: </w:t>
      </w:r>
      <w:hyperlink r:id="rId40" w:history="1">
        <w:r w:rsidRPr="0074327D">
          <w:rPr>
            <w:sz w:val="28"/>
          </w:rPr>
          <w:t>https://historyrussia.org</w:t>
        </w:r>
      </w:hyperlink>
      <w:r w:rsidRPr="0074327D">
        <w:rPr>
          <w:sz w:val="28"/>
        </w:rPr>
        <w:t xml:space="preserve"> (дата обращения: 10.05.2022). - Текст: электронный</w:t>
      </w:r>
    </w:p>
    <w:p w:rsidR="005257F9" w:rsidRPr="0074327D" w:rsidRDefault="005257F9" w:rsidP="005257F9">
      <w:pPr>
        <w:jc w:val="both"/>
      </w:pPr>
      <w:r w:rsidRPr="0074327D">
        <w:rPr>
          <w:b/>
          <w:sz w:val="28"/>
        </w:rPr>
        <w:t>Дополнительная литература:</w:t>
      </w:r>
      <w:r w:rsidRPr="0074327D">
        <w:t xml:space="preserve"> </w:t>
      </w:r>
    </w:p>
    <w:p w:rsidR="005257F9" w:rsidRPr="0074327D" w:rsidRDefault="005257F9" w:rsidP="005257F9">
      <w:pPr>
        <w:jc w:val="both"/>
        <w:rPr>
          <w:sz w:val="28"/>
        </w:rPr>
      </w:pPr>
      <w:r w:rsidRPr="0074327D">
        <w:rPr>
          <w:sz w:val="28"/>
        </w:rPr>
        <w:t>1.Алятина,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https://profspo.ru/books/91875</w:t>
      </w:r>
    </w:p>
    <w:p w:rsidR="005257F9" w:rsidRPr="0074327D" w:rsidRDefault="005257F9" w:rsidP="005257F9">
      <w:pPr>
        <w:jc w:val="both"/>
        <w:rPr>
          <w:sz w:val="28"/>
        </w:rPr>
      </w:pPr>
      <w:r w:rsidRPr="0074327D">
        <w:rPr>
          <w:sz w:val="28"/>
        </w:rPr>
        <w:t>2.Зуев, М. Н.  История России ХХ - начала ХХI века: учебник и практикум для среднего профессионального образования / М. Н. Зуев, С. Я. Лавренов. — Москва : Издательство Юрайт, 2020. — 299 с. — (Про-фессиональное образование). — Текст : электронный // Образовательная платформа Юрайт [сайт]. — URL: https://urait.ru/bcode/452675</w:t>
      </w:r>
    </w:p>
    <w:p w:rsidR="005257F9" w:rsidRPr="0074327D" w:rsidRDefault="005257F9" w:rsidP="005257F9">
      <w:pPr>
        <w:jc w:val="both"/>
        <w:rPr>
          <w:sz w:val="28"/>
        </w:rPr>
      </w:pPr>
      <w:r w:rsidRPr="0074327D">
        <w:rPr>
          <w:sz w:val="28"/>
        </w:rPr>
        <w:t>3.Крамаренко, Р. А.  История России: учебное пособие для среднего профес-сионального образования / Р. А. Крамаренко. – 2-е изд., испр. и доп. – Москва : Издательство Юрайт, 2021. – 197 с. – (Профессиональное образо-вание). – ISBN 978-5-534-09199-1. – Текст : электронный // ЭБС Юрайт [сайт]. – URL: https://urait.ru/bcode/472455</w:t>
      </w:r>
    </w:p>
    <w:p w:rsidR="005257F9" w:rsidRPr="0074327D" w:rsidRDefault="005257F9" w:rsidP="005257F9">
      <w:pPr>
        <w:jc w:val="both"/>
        <w:rPr>
          <w:sz w:val="28"/>
        </w:rPr>
      </w:pPr>
      <w:r w:rsidRPr="0074327D">
        <w:rPr>
          <w:sz w:val="28"/>
        </w:rPr>
        <w:t xml:space="preserve">4.Кузнецов, И. Н. Отечественная история: учебник / И. Н. Кузнецов. — М.: ИНФРА-М, 2021. — 639 с. — (Среднее профессиональное образование). </w:t>
      </w:r>
    </w:p>
    <w:p w:rsidR="005257F9" w:rsidRPr="0074327D" w:rsidRDefault="005257F9" w:rsidP="005257F9">
      <w:pPr>
        <w:jc w:val="both"/>
        <w:rPr>
          <w:sz w:val="28"/>
        </w:rPr>
      </w:pPr>
      <w:r w:rsidRPr="0074327D">
        <w:rPr>
          <w:sz w:val="28"/>
        </w:rPr>
        <w:lastRenderedPageBreak/>
        <w:t xml:space="preserve">5.Оришев,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5257F9" w:rsidRPr="0074327D" w:rsidRDefault="005257F9" w:rsidP="005257F9">
      <w:pPr>
        <w:jc w:val="both"/>
        <w:rPr>
          <w:sz w:val="28"/>
        </w:rPr>
      </w:pPr>
      <w:r w:rsidRPr="0074327D">
        <w:rPr>
          <w:sz w:val="28"/>
        </w:rPr>
        <w:t xml:space="preserve">6. 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 https://znanium.com/catalog/product/961439 – Режим до-ступа: по подписке. 7. 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Москва : Издательство Юрайт, 2021. — 198 с. — (Профессиональное обра-зование). — ISBN 978-5-534-05440-8. — Текст : электронный // ЭБС Юрайт [сайт]. — URL: https://urait.ru/bcode/473762 </w:t>
      </w:r>
    </w:p>
    <w:p w:rsidR="005257F9" w:rsidRPr="0074327D" w:rsidRDefault="005257F9" w:rsidP="005257F9">
      <w:pPr>
        <w:jc w:val="both"/>
        <w:rPr>
          <w:sz w:val="28"/>
        </w:rPr>
      </w:pPr>
      <w:r w:rsidRPr="0074327D">
        <w:rPr>
          <w:sz w:val="28"/>
        </w:rPr>
        <w:t>8. Пряхин, В. Ф.  История: Россия в глобальной политике : учебник и прак-тикум для среднего профессионального образования / В. Ф. Пряхин. — 2-е изд., перераб. и доп. — Москва: Издательство Юрайт, 2021. – 479 с. – (Про-фессиональное образование). — ISBN 978-5-534-14147-4. – Текст : элек-тронный // ЭБС Юрайт [сайт]. – URL: https://urait.ru/bcode/475523</w:t>
      </w:r>
    </w:p>
    <w:p w:rsidR="005257F9" w:rsidRPr="0074327D" w:rsidRDefault="005257F9" w:rsidP="005257F9">
      <w:pPr>
        <w:jc w:val="both"/>
        <w:rPr>
          <w:sz w:val="28"/>
        </w:rPr>
      </w:pPr>
      <w:r w:rsidRPr="0074327D">
        <w:rPr>
          <w:sz w:val="28"/>
        </w:rPr>
        <w:t>9. Семин, В. П. История : учебное пособие / В. П. Семин, Ю. Н. Арзамаскин. – Москва : КноРус, 2019. – 304 с. – (СПО). – ISBN 978-5-406-02883-4. – URL: https://book.ru/book/933741</w:t>
      </w:r>
    </w:p>
    <w:p w:rsidR="008B7E95" w:rsidRPr="0074327D"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8B7E95" w:rsidRPr="0074327D"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8B7E95" w:rsidRPr="0074327D"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8B7E95" w:rsidRPr="0074327D"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8B7E95" w:rsidRPr="0074327D"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8B7E95" w:rsidRPr="0074327D"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8B7E95" w:rsidRPr="0074327D"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bookmarkEnd w:id="0"/>
    <w:p w:rsidR="008B7E95" w:rsidRPr="0074327D" w:rsidRDefault="008B7E95" w:rsidP="005257F9">
      <w:pPr>
        <w:jc w:val="both"/>
      </w:pPr>
    </w:p>
    <w:sectPr w:rsidR="008B7E95" w:rsidRPr="0074327D" w:rsidSect="00237A4E">
      <w:footerReference w:type="even" r:id="rId41"/>
      <w:footerReference w:type="default" r:id="rId42"/>
      <w:footerReference w:type="first" r:id="rId43"/>
      <w:pgSz w:w="11906" w:h="16838"/>
      <w:pgMar w:top="1134" w:right="1134" w:bottom="1134" w:left="1418"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9B8" w:rsidRDefault="004969B8">
      <w:r>
        <w:separator/>
      </w:r>
    </w:p>
  </w:endnote>
  <w:endnote w:type="continuationSeparator" w:id="0">
    <w:p w:rsidR="004969B8" w:rsidRDefault="00496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panose1 w:val="02020603050405020304"/>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1B1" w:rsidRDefault="007B11B1">
    <w:pPr>
      <w:pStyle w:val="af"/>
      <w:jc w:val="center"/>
    </w:pPr>
    <w:r>
      <w:fldChar w:fldCharType="begin"/>
    </w:r>
    <w:r>
      <w:instrText>PAGE   \* MERGEFORMAT</w:instrText>
    </w:r>
    <w:r>
      <w:fldChar w:fldCharType="separate"/>
    </w:r>
    <w:r w:rsidR="00630FD3">
      <w:rPr>
        <w:noProof/>
      </w:rPr>
      <w:t>12</w:t>
    </w:r>
    <w:r>
      <w:fldChar w:fldCharType="end"/>
    </w:r>
  </w:p>
  <w:p w:rsidR="007B11B1" w:rsidRDefault="007B11B1">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4E" w:rsidRDefault="00237A4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4E" w:rsidRDefault="00237A4E">
    <w:pPr>
      <w:pStyle w:val="af"/>
      <w:jc w:val="right"/>
    </w:pPr>
  </w:p>
  <w:p w:rsidR="00237A4E" w:rsidRDefault="00237A4E">
    <w:pPr>
      <w:pStyle w:val="af"/>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4E" w:rsidRDefault="00237A4E">
    <w:pPr>
      <w:pStyle w:val="af"/>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4E" w:rsidRDefault="00237A4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4E" w:rsidRDefault="00237A4E">
    <w:pPr>
      <w:pStyle w:val="af"/>
      <w:jc w:val="cen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4E" w:rsidRDefault="00237A4E">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9B8" w:rsidRDefault="004969B8">
      <w:r>
        <w:separator/>
      </w:r>
    </w:p>
  </w:footnote>
  <w:footnote w:type="continuationSeparator" w:id="0">
    <w:p w:rsidR="004969B8" w:rsidRDefault="004969B8">
      <w:r>
        <w:continuationSeparator/>
      </w:r>
    </w:p>
  </w:footnote>
  <w:footnote w:id="1">
    <w:p w:rsidR="00237A4E" w:rsidRDefault="00237A4E" w:rsidP="00A1517D">
      <w:pPr>
        <w:pStyle w:val="af1"/>
        <w:widowControl w:val="0"/>
      </w:pPr>
      <w:r>
        <w:rPr>
          <w:rStyle w:val="a5"/>
        </w:rPr>
        <w:footnoteRef/>
      </w:r>
      <w:r>
        <w:tab/>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
    <w:p w:rsidR="00237A4E" w:rsidRDefault="00237A4E" w:rsidP="00A1517D">
      <w:pPr>
        <w:pStyle w:val="af1"/>
        <w:widowControl w:val="0"/>
      </w:pPr>
      <w:r>
        <w:rPr>
          <w:rStyle w:val="a5"/>
        </w:rPr>
        <w:footnoteRef/>
      </w:r>
      <w:r>
        <w:tab/>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1080"/>
        </w:tabs>
        <w:ind w:left="1080" w:hanging="360"/>
      </w:pPr>
      <w:rPr>
        <w:rFonts w:ascii="Liberation Serif" w:hAnsi="Liberation Serif" w:cs="Liberation Serif" w:hint="default"/>
        <w:sz w:val="28"/>
        <w:szCs w:val="28"/>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20" w:hanging="360"/>
      </w:pPr>
      <w:rPr>
        <w:i/>
        <w:iCs/>
        <w:color w:val="202122"/>
        <w:sz w:val="28"/>
        <w:szCs w:val="28"/>
        <w:highlight w:val="white"/>
        <w:u w:val="none"/>
      </w:rPr>
    </w:lvl>
    <w:lvl w:ilvl="1">
      <w:start w:val="1"/>
      <w:numFmt w:val="lowerLetter"/>
      <w:lvlText w:val="%2."/>
      <w:lvlJc w:val="left"/>
      <w:pPr>
        <w:tabs>
          <w:tab w:val="num" w:pos="0"/>
        </w:tabs>
        <w:ind w:left="1440" w:hanging="360"/>
      </w:pPr>
      <w:rPr>
        <w:i/>
        <w:iCs/>
        <w:color w:val="202122"/>
        <w:sz w:val="28"/>
        <w:szCs w:val="28"/>
        <w:highlight w:val="white"/>
        <w:u w:val="none"/>
      </w:rPr>
    </w:lvl>
    <w:lvl w:ilvl="2">
      <w:start w:val="1"/>
      <w:numFmt w:val="lowerRoman"/>
      <w:lvlText w:val="%3."/>
      <w:lvlJc w:val="right"/>
      <w:pPr>
        <w:tabs>
          <w:tab w:val="num" w:pos="0"/>
        </w:tabs>
        <w:ind w:left="2160" w:hanging="360"/>
      </w:pPr>
      <w:rPr>
        <w:i/>
        <w:iCs/>
        <w:color w:val="202122"/>
        <w:sz w:val="28"/>
        <w:szCs w:val="28"/>
        <w:highlight w:val="white"/>
        <w:u w:val="none"/>
      </w:rPr>
    </w:lvl>
    <w:lvl w:ilvl="3">
      <w:start w:val="1"/>
      <w:numFmt w:val="decimal"/>
      <w:lvlText w:val="%4."/>
      <w:lvlJc w:val="left"/>
      <w:pPr>
        <w:tabs>
          <w:tab w:val="num" w:pos="0"/>
        </w:tabs>
        <w:ind w:left="2880" w:hanging="360"/>
      </w:pPr>
      <w:rPr>
        <w:i/>
        <w:iCs/>
        <w:color w:val="202122"/>
        <w:sz w:val="28"/>
        <w:szCs w:val="28"/>
        <w:highlight w:val="white"/>
        <w:u w:val="none"/>
      </w:rPr>
    </w:lvl>
    <w:lvl w:ilvl="4">
      <w:start w:val="1"/>
      <w:numFmt w:val="lowerLetter"/>
      <w:lvlText w:val="%5."/>
      <w:lvlJc w:val="left"/>
      <w:pPr>
        <w:tabs>
          <w:tab w:val="num" w:pos="0"/>
        </w:tabs>
        <w:ind w:left="3600" w:hanging="360"/>
      </w:pPr>
      <w:rPr>
        <w:i/>
        <w:iCs/>
        <w:color w:val="202122"/>
        <w:sz w:val="28"/>
        <w:szCs w:val="28"/>
        <w:highlight w:val="white"/>
        <w:u w:val="none"/>
      </w:rPr>
    </w:lvl>
    <w:lvl w:ilvl="5">
      <w:start w:val="1"/>
      <w:numFmt w:val="lowerRoman"/>
      <w:lvlText w:val="%6."/>
      <w:lvlJc w:val="right"/>
      <w:pPr>
        <w:tabs>
          <w:tab w:val="num" w:pos="0"/>
        </w:tabs>
        <w:ind w:left="4320" w:hanging="360"/>
      </w:pPr>
      <w:rPr>
        <w:i/>
        <w:iCs/>
        <w:color w:val="202122"/>
        <w:sz w:val="28"/>
        <w:szCs w:val="28"/>
        <w:highlight w:val="white"/>
        <w:u w:val="none"/>
      </w:rPr>
    </w:lvl>
    <w:lvl w:ilvl="6">
      <w:start w:val="1"/>
      <w:numFmt w:val="decimal"/>
      <w:lvlText w:val="%7."/>
      <w:lvlJc w:val="left"/>
      <w:pPr>
        <w:tabs>
          <w:tab w:val="num" w:pos="0"/>
        </w:tabs>
        <w:ind w:left="5040" w:hanging="360"/>
      </w:pPr>
      <w:rPr>
        <w:i/>
        <w:iCs/>
        <w:color w:val="202122"/>
        <w:sz w:val="28"/>
        <w:szCs w:val="28"/>
        <w:highlight w:val="white"/>
        <w:u w:val="none"/>
      </w:rPr>
    </w:lvl>
    <w:lvl w:ilvl="7">
      <w:start w:val="1"/>
      <w:numFmt w:val="lowerLetter"/>
      <w:lvlText w:val="%8."/>
      <w:lvlJc w:val="left"/>
      <w:pPr>
        <w:tabs>
          <w:tab w:val="num" w:pos="0"/>
        </w:tabs>
        <w:ind w:left="5760" w:hanging="360"/>
      </w:pPr>
      <w:rPr>
        <w:i/>
        <w:iCs/>
        <w:color w:val="202122"/>
        <w:sz w:val="28"/>
        <w:szCs w:val="28"/>
        <w:highlight w:val="white"/>
        <w:u w:val="none"/>
      </w:rPr>
    </w:lvl>
    <w:lvl w:ilvl="8">
      <w:start w:val="1"/>
      <w:numFmt w:val="lowerRoman"/>
      <w:lvlText w:val="%9."/>
      <w:lvlJc w:val="right"/>
      <w:pPr>
        <w:tabs>
          <w:tab w:val="num" w:pos="0"/>
        </w:tabs>
        <w:ind w:left="6480" w:hanging="360"/>
      </w:pPr>
      <w:rPr>
        <w:i/>
        <w:iCs/>
        <w:color w:val="202122"/>
        <w:sz w:val="28"/>
        <w:szCs w:val="28"/>
        <w:highlight w:val="white"/>
        <w:u w:val="none"/>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color w:val="000000"/>
        <w:sz w:val="28"/>
        <w:szCs w:val="28"/>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70" w:hanging="170"/>
      </w:pPr>
      <w:rPr>
        <w:rFonts w:ascii="Symbol" w:hAnsi="Symbol" w:cs="Symbol" w:hint="default"/>
        <w:color w:val="000000"/>
        <w:sz w:val="28"/>
        <w:szCs w:val="28"/>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1080" w:hanging="360"/>
      </w:pPr>
      <w:rPr>
        <w:rFonts w:ascii="Symbol" w:hAnsi="Symbol" w:cs="Symbol" w:hint="default"/>
        <w:sz w:val="28"/>
        <w:szCs w:val="28"/>
      </w:rPr>
    </w:lvl>
  </w:abstractNum>
  <w:abstractNum w:abstractNumId="6" w15:restartNumberingAfterBreak="0">
    <w:nsid w:val="00000007"/>
    <w:multiLevelType w:val="singleLevel"/>
    <w:tmpl w:val="00000007"/>
    <w:name w:val="WW8Num7"/>
    <w:lvl w:ilvl="0">
      <w:numFmt w:val="bullet"/>
      <w:lvlText w:val="-"/>
      <w:lvlJc w:val="left"/>
      <w:pPr>
        <w:tabs>
          <w:tab w:val="num" w:pos="1080"/>
        </w:tabs>
        <w:ind w:left="1080" w:hanging="360"/>
      </w:pPr>
      <w:rPr>
        <w:rFonts w:ascii="Liberation Serif" w:hAnsi="Liberation Serif" w:cs="Liberation Serif" w:hint="default"/>
        <w:sz w:val="28"/>
        <w:szCs w:val="28"/>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sz w:val="28"/>
        <w:szCs w:val="28"/>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rPr>
        <w:rFonts w:cs="Times New Roman"/>
        <w:sz w:val="28"/>
        <w:szCs w:val="28"/>
      </w:rPr>
    </w:lvl>
  </w:abstractNum>
  <w:abstractNum w:abstractNumId="9" w15:restartNumberingAfterBreak="0">
    <w:nsid w:val="0000000A"/>
    <w:multiLevelType w:val="singleLevel"/>
    <w:tmpl w:val="0000000A"/>
    <w:name w:val="WW8Num10"/>
    <w:lvl w:ilvl="0">
      <w:numFmt w:val="bullet"/>
      <w:lvlText w:val="-"/>
      <w:lvlJc w:val="left"/>
      <w:pPr>
        <w:tabs>
          <w:tab w:val="num" w:pos="1080"/>
        </w:tabs>
        <w:ind w:left="1080" w:hanging="360"/>
      </w:pPr>
      <w:rPr>
        <w:rFonts w:ascii="Liberation Serif" w:hAnsi="Liberation Serif" w:cs="Liberation Serif" w:hint="default"/>
        <w:sz w:val="28"/>
        <w:szCs w:val="28"/>
      </w:rPr>
    </w:lvl>
  </w:abstractNum>
  <w:abstractNum w:abstractNumId="10" w15:restartNumberingAfterBreak="0">
    <w:nsid w:val="0000000B"/>
    <w:multiLevelType w:val="singleLevel"/>
    <w:tmpl w:val="0000000B"/>
    <w:name w:val="WW8Num11"/>
    <w:lvl w:ilvl="0">
      <w:numFmt w:val="bullet"/>
      <w:lvlText w:val="-"/>
      <w:lvlJc w:val="left"/>
      <w:pPr>
        <w:tabs>
          <w:tab w:val="num" w:pos="720"/>
        </w:tabs>
        <w:ind w:left="1080" w:hanging="360"/>
      </w:pPr>
      <w:rPr>
        <w:rFonts w:ascii="Liberation Serif" w:hAnsi="Liberation Serif" w:cs="Liberation Serif" w:hint="default"/>
        <w:sz w:val="28"/>
        <w:szCs w:val="28"/>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sz w:val="28"/>
        <w:szCs w:val="28"/>
      </w:rPr>
    </w:lvl>
  </w:abstractNum>
  <w:abstractNum w:abstractNumId="12" w15:restartNumberingAfterBreak="0">
    <w:nsid w:val="0000000D"/>
    <w:multiLevelType w:val="multilevel"/>
    <w:tmpl w:val="0000000D"/>
    <w:name w:val="WW8Num13"/>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720"/>
        </w:tabs>
        <w:ind w:left="2880" w:hanging="360"/>
      </w:pPr>
      <w:rPr>
        <w:b w:val="0"/>
        <w:sz w:val="28"/>
        <w:szCs w:val="2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E"/>
    <w:multiLevelType w:val="singleLevel"/>
    <w:tmpl w:val="0000000E"/>
    <w:name w:val="WW8Num14"/>
    <w:lvl w:ilvl="0">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14" w15:restartNumberingAfterBreak="0">
    <w:nsid w:val="0000000F"/>
    <w:multiLevelType w:val="singleLevel"/>
    <w:tmpl w:val="0000000F"/>
    <w:name w:val="WW8Num15"/>
    <w:lvl w:ilvl="0">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15" w15:restartNumberingAfterBreak="0">
    <w:nsid w:val="00000010"/>
    <w:multiLevelType w:val="singleLevel"/>
    <w:tmpl w:val="00000010"/>
    <w:name w:val="WW8Num16"/>
    <w:lvl w:ilvl="0">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1429" w:hanging="360"/>
      </w:pPr>
      <w:rPr>
        <w:rFonts w:ascii="Symbol" w:hAnsi="Symbol" w:cs="Symbol" w:hint="default"/>
        <w:sz w:val="28"/>
        <w:szCs w:val="28"/>
        <w:lang w:val="en-US"/>
      </w:rPr>
    </w:lvl>
  </w:abstractNum>
  <w:abstractNum w:abstractNumId="17" w15:restartNumberingAfterBreak="0">
    <w:nsid w:val="00000012"/>
    <w:multiLevelType w:val="multilevel"/>
    <w:tmpl w:val="00000012"/>
    <w:name w:val="WW8Num18"/>
    <w:lvl w:ilvl="0">
      <w:start w:val="1"/>
      <w:numFmt w:val="decimal"/>
      <w:lvlText w:val="%1."/>
      <w:lvlJc w:val="left"/>
      <w:pPr>
        <w:tabs>
          <w:tab w:val="num" w:pos="0"/>
        </w:tabs>
        <w:ind w:left="720" w:hanging="360"/>
      </w:pPr>
      <w:rPr>
        <w:bCs/>
        <w:sz w:val="28"/>
        <w:szCs w:val="28"/>
        <w:u w:val="none"/>
        <w:lang w:val="ru" w:eastAsia="ru-RU"/>
      </w:rPr>
    </w:lvl>
    <w:lvl w:ilvl="1">
      <w:start w:val="1"/>
      <w:numFmt w:val="lowerLetter"/>
      <w:lvlText w:val="%2."/>
      <w:lvlJc w:val="left"/>
      <w:pPr>
        <w:tabs>
          <w:tab w:val="num" w:pos="0"/>
        </w:tabs>
        <w:ind w:left="1440" w:hanging="360"/>
      </w:pPr>
      <w:rPr>
        <w:bCs/>
        <w:sz w:val="28"/>
        <w:szCs w:val="28"/>
        <w:u w:val="none"/>
        <w:lang w:val="ru" w:eastAsia="ru-RU"/>
      </w:rPr>
    </w:lvl>
    <w:lvl w:ilvl="2">
      <w:start w:val="1"/>
      <w:numFmt w:val="lowerRoman"/>
      <w:lvlText w:val="%3."/>
      <w:lvlJc w:val="right"/>
      <w:pPr>
        <w:tabs>
          <w:tab w:val="num" w:pos="0"/>
        </w:tabs>
        <w:ind w:left="2160" w:hanging="360"/>
      </w:pPr>
      <w:rPr>
        <w:bCs/>
        <w:sz w:val="28"/>
        <w:szCs w:val="28"/>
        <w:u w:val="none"/>
        <w:lang w:val="ru" w:eastAsia="ru-RU"/>
      </w:rPr>
    </w:lvl>
    <w:lvl w:ilvl="3">
      <w:start w:val="1"/>
      <w:numFmt w:val="decimal"/>
      <w:lvlText w:val="%4."/>
      <w:lvlJc w:val="left"/>
      <w:pPr>
        <w:tabs>
          <w:tab w:val="num" w:pos="0"/>
        </w:tabs>
        <w:ind w:left="2880" w:hanging="360"/>
      </w:pPr>
      <w:rPr>
        <w:bCs/>
        <w:sz w:val="28"/>
        <w:szCs w:val="28"/>
        <w:u w:val="none"/>
        <w:lang w:val="ru" w:eastAsia="ru-RU"/>
      </w:rPr>
    </w:lvl>
    <w:lvl w:ilvl="4">
      <w:start w:val="1"/>
      <w:numFmt w:val="lowerLetter"/>
      <w:lvlText w:val="%5."/>
      <w:lvlJc w:val="left"/>
      <w:pPr>
        <w:tabs>
          <w:tab w:val="num" w:pos="0"/>
        </w:tabs>
        <w:ind w:left="3600" w:hanging="360"/>
      </w:pPr>
      <w:rPr>
        <w:bCs/>
        <w:sz w:val="28"/>
        <w:szCs w:val="28"/>
        <w:u w:val="none"/>
        <w:lang w:val="ru" w:eastAsia="ru-RU"/>
      </w:rPr>
    </w:lvl>
    <w:lvl w:ilvl="5">
      <w:start w:val="1"/>
      <w:numFmt w:val="lowerRoman"/>
      <w:lvlText w:val="%6."/>
      <w:lvlJc w:val="right"/>
      <w:pPr>
        <w:tabs>
          <w:tab w:val="num" w:pos="0"/>
        </w:tabs>
        <w:ind w:left="4320" w:hanging="360"/>
      </w:pPr>
      <w:rPr>
        <w:bCs/>
        <w:sz w:val="28"/>
        <w:szCs w:val="28"/>
        <w:u w:val="none"/>
        <w:lang w:val="ru" w:eastAsia="ru-RU"/>
      </w:rPr>
    </w:lvl>
    <w:lvl w:ilvl="6">
      <w:start w:val="1"/>
      <w:numFmt w:val="decimal"/>
      <w:lvlText w:val="%7."/>
      <w:lvlJc w:val="left"/>
      <w:pPr>
        <w:tabs>
          <w:tab w:val="num" w:pos="0"/>
        </w:tabs>
        <w:ind w:left="5040" w:hanging="360"/>
      </w:pPr>
      <w:rPr>
        <w:bCs/>
        <w:sz w:val="28"/>
        <w:szCs w:val="28"/>
        <w:u w:val="none"/>
        <w:lang w:val="ru" w:eastAsia="ru-RU"/>
      </w:rPr>
    </w:lvl>
    <w:lvl w:ilvl="7">
      <w:start w:val="1"/>
      <w:numFmt w:val="lowerLetter"/>
      <w:lvlText w:val="%8."/>
      <w:lvlJc w:val="left"/>
      <w:pPr>
        <w:tabs>
          <w:tab w:val="num" w:pos="0"/>
        </w:tabs>
        <w:ind w:left="5760" w:hanging="360"/>
      </w:pPr>
      <w:rPr>
        <w:bCs/>
        <w:sz w:val="28"/>
        <w:szCs w:val="28"/>
        <w:u w:val="none"/>
        <w:lang w:val="ru" w:eastAsia="ru-RU"/>
      </w:rPr>
    </w:lvl>
    <w:lvl w:ilvl="8">
      <w:start w:val="1"/>
      <w:numFmt w:val="lowerRoman"/>
      <w:lvlText w:val="%9."/>
      <w:lvlJc w:val="right"/>
      <w:pPr>
        <w:tabs>
          <w:tab w:val="num" w:pos="0"/>
        </w:tabs>
        <w:ind w:left="6480" w:hanging="360"/>
      </w:pPr>
      <w:rPr>
        <w:bCs/>
        <w:sz w:val="28"/>
        <w:szCs w:val="28"/>
        <w:u w:val="none"/>
        <w:lang w:val="ru" w:eastAsia="ru-RU"/>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720" w:hanging="360"/>
      </w:pPr>
      <w:rPr>
        <w:rFonts w:hint="default"/>
        <w:sz w:val="28"/>
        <w:szCs w:val="28"/>
      </w:rPr>
    </w:lvl>
  </w:abstractNum>
  <w:abstractNum w:abstractNumId="19" w15:restartNumberingAfterBreak="0">
    <w:nsid w:val="047361A1"/>
    <w:multiLevelType w:val="hybridMultilevel"/>
    <w:tmpl w:val="3FB4528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51656C6"/>
    <w:multiLevelType w:val="multilevel"/>
    <w:tmpl w:val="35C42EB2"/>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05606741"/>
    <w:multiLevelType w:val="multilevel"/>
    <w:tmpl w:val="CC3C9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079324B"/>
    <w:multiLevelType w:val="multilevel"/>
    <w:tmpl w:val="35C42EB2"/>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26F54213"/>
    <w:multiLevelType w:val="multilevel"/>
    <w:tmpl w:val="205C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094BAF"/>
    <w:multiLevelType w:val="hybridMultilevel"/>
    <w:tmpl w:val="ACBE7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B61428"/>
    <w:multiLevelType w:val="hybridMultilevel"/>
    <w:tmpl w:val="BE4035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955C67"/>
    <w:multiLevelType w:val="multilevel"/>
    <w:tmpl w:val="35C42EB2"/>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15:restartNumberingAfterBreak="0">
    <w:nsid w:val="65FA03C8"/>
    <w:multiLevelType w:val="multilevel"/>
    <w:tmpl w:val="931C2E14"/>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6AC43DCB"/>
    <w:multiLevelType w:val="hybridMultilevel"/>
    <w:tmpl w:val="1D7A2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2EC11E9"/>
    <w:multiLevelType w:val="multilevel"/>
    <w:tmpl w:val="88EEBE0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3"/>
  </w:num>
  <w:num w:numId="21">
    <w:abstractNumId w:val="21"/>
  </w:num>
  <w:num w:numId="22">
    <w:abstractNumId w:val="27"/>
  </w:num>
  <w:num w:numId="23">
    <w:abstractNumId w:val="24"/>
  </w:num>
  <w:num w:numId="24">
    <w:abstractNumId w:val="28"/>
  </w:num>
  <w:num w:numId="25">
    <w:abstractNumId w:val="29"/>
  </w:num>
  <w:num w:numId="26">
    <w:abstractNumId w:val="25"/>
  </w:num>
  <w:num w:numId="27">
    <w:abstractNumId w:val="19"/>
  </w:num>
  <w:num w:numId="28">
    <w:abstractNumId w:val="26"/>
  </w:num>
  <w:num w:numId="29">
    <w:abstractNumId w:val="22"/>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4FE"/>
    <w:rsid w:val="000227F1"/>
    <w:rsid w:val="0002432C"/>
    <w:rsid w:val="000405ED"/>
    <w:rsid w:val="00060FDF"/>
    <w:rsid w:val="00082DF2"/>
    <w:rsid w:val="000E21ED"/>
    <w:rsid w:val="000E5998"/>
    <w:rsid w:val="001139EC"/>
    <w:rsid w:val="001170F8"/>
    <w:rsid w:val="001250AC"/>
    <w:rsid w:val="00165AA1"/>
    <w:rsid w:val="001A790B"/>
    <w:rsid w:val="001B391C"/>
    <w:rsid w:val="001E34AD"/>
    <w:rsid w:val="001F1BC7"/>
    <w:rsid w:val="001F55D9"/>
    <w:rsid w:val="00205CE7"/>
    <w:rsid w:val="00206A79"/>
    <w:rsid w:val="00214E22"/>
    <w:rsid w:val="0023246D"/>
    <w:rsid w:val="00237A4E"/>
    <w:rsid w:val="002A093B"/>
    <w:rsid w:val="002C17E2"/>
    <w:rsid w:val="002E1088"/>
    <w:rsid w:val="0030486F"/>
    <w:rsid w:val="00344B8A"/>
    <w:rsid w:val="003963D7"/>
    <w:rsid w:val="003F0B25"/>
    <w:rsid w:val="00402D3A"/>
    <w:rsid w:val="00430797"/>
    <w:rsid w:val="0045191D"/>
    <w:rsid w:val="00470836"/>
    <w:rsid w:val="00474C33"/>
    <w:rsid w:val="004969B8"/>
    <w:rsid w:val="004B64AD"/>
    <w:rsid w:val="004F149C"/>
    <w:rsid w:val="00512DBD"/>
    <w:rsid w:val="005257F9"/>
    <w:rsid w:val="00533ADE"/>
    <w:rsid w:val="005A21C5"/>
    <w:rsid w:val="005A7BA2"/>
    <w:rsid w:val="005D0823"/>
    <w:rsid w:val="005E5F13"/>
    <w:rsid w:val="005F2AA2"/>
    <w:rsid w:val="005F3282"/>
    <w:rsid w:val="00626145"/>
    <w:rsid w:val="00630FD3"/>
    <w:rsid w:val="00653EB4"/>
    <w:rsid w:val="006729A3"/>
    <w:rsid w:val="00674FCF"/>
    <w:rsid w:val="006A19D1"/>
    <w:rsid w:val="006C619C"/>
    <w:rsid w:val="006D2ED4"/>
    <w:rsid w:val="006E12D5"/>
    <w:rsid w:val="006E4E95"/>
    <w:rsid w:val="006F5412"/>
    <w:rsid w:val="00714B93"/>
    <w:rsid w:val="00735A70"/>
    <w:rsid w:val="0074327D"/>
    <w:rsid w:val="007779F6"/>
    <w:rsid w:val="007B11B1"/>
    <w:rsid w:val="007D7DF5"/>
    <w:rsid w:val="007E0228"/>
    <w:rsid w:val="007F656B"/>
    <w:rsid w:val="008401D4"/>
    <w:rsid w:val="008614FE"/>
    <w:rsid w:val="0088489D"/>
    <w:rsid w:val="008B1B4A"/>
    <w:rsid w:val="008B7E95"/>
    <w:rsid w:val="008C21CA"/>
    <w:rsid w:val="00957FE5"/>
    <w:rsid w:val="009909A6"/>
    <w:rsid w:val="00996E14"/>
    <w:rsid w:val="009A2D65"/>
    <w:rsid w:val="00A1517D"/>
    <w:rsid w:val="00A31CEB"/>
    <w:rsid w:val="00A76A67"/>
    <w:rsid w:val="00AE7DDB"/>
    <w:rsid w:val="00AF7F68"/>
    <w:rsid w:val="00B61311"/>
    <w:rsid w:val="00BB5F56"/>
    <w:rsid w:val="00BC0EC4"/>
    <w:rsid w:val="00BF4863"/>
    <w:rsid w:val="00C033BD"/>
    <w:rsid w:val="00C13BCC"/>
    <w:rsid w:val="00C22D8F"/>
    <w:rsid w:val="00C372BA"/>
    <w:rsid w:val="00C409EA"/>
    <w:rsid w:val="00C9117D"/>
    <w:rsid w:val="00CA0328"/>
    <w:rsid w:val="00CC2E46"/>
    <w:rsid w:val="00CF3206"/>
    <w:rsid w:val="00D50E36"/>
    <w:rsid w:val="00D86D42"/>
    <w:rsid w:val="00DB002B"/>
    <w:rsid w:val="00DD43B3"/>
    <w:rsid w:val="00DE7D4A"/>
    <w:rsid w:val="00E14762"/>
    <w:rsid w:val="00E94278"/>
    <w:rsid w:val="00EC3E0C"/>
    <w:rsid w:val="00ED3FE7"/>
    <w:rsid w:val="00EE0CD8"/>
    <w:rsid w:val="00EF4632"/>
    <w:rsid w:val="00F53C7E"/>
    <w:rsid w:val="00F82209"/>
    <w:rsid w:val="00FC67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30C2286A-D156-4A64-99F1-2BEBD7718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2D5"/>
    <w:rPr>
      <w:lang w:eastAsia="zh-CN"/>
    </w:rPr>
  </w:style>
  <w:style w:type="paragraph" w:styleId="1">
    <w:name w:val="heading 1"/>
    <w:basedOn w:val="a"/>
    <w:next w:val="a"/>
    <w:qFormat/>
    <w:pPr>
      <w:keepNext/>
      <w:numPr>
        <w:numId w:val="1"/>
      </w:numPr>
      <w:jc w:val="center"/>
      <w:outlineLvl w:val="0"/>
    </w:pPr>
    <w:rPr>
      <w:sz w:val="32"/>
    </w:rPr>
  </w:style>
  <w:style w:type="paragraph" w:styleId="2">
    <w:name w:val="heading 2"/>
    <w:basedOn w:val="a"/>
    <w:next w:val="a"/>
    <w:qFormat/>
    <w:pPr>
      <w:keepNext/>
      <w:numPr>
        <w:ilvl w:val="1"/>
        <w:numId w:val="1"/>
      </w:numPr>
      <w:jc w:val="center"/>
      <w:outlineLvl w:val="1"/>
    </w:pPr>
    <w:rPr>
      <w:sz w:val="28"/>
    </w:rPr>
  </w:style>
  <w:style w:type="paragraph" w:styleId="3">
    <w:name w:val="heading 3"/>
    <w:basedOn w:val="a"/>
    <w:next w:val="a"/>
    <w:qFormat/>
    <w:pPr>
      <w:keepNext/>
      <w:numPr>
        <w:ilvl w:val="2"/>
        <w:numId w:val="1"/>
      </w:numPr>
      <w:outlineLvl w:val="2"/>
    </w:pPr>
    <w:rPr>
      <w:b/>
      <w:sz w:val="32"/>
    </w:rPr>
  </w:style>
  <w:style w:type="paragraph" w:styleId="4">
    <w:name w:val="heading 4"/>
    <w:basedOn w:val="a"/>
    <w:next w:val="a"/>
    <w:qFormat/>
    <w:pPr>
      <w:keepNext/>
      <w:numPr>
        <w:ilvl w:val="3"/>
        <w:numId w:val="1"/>
      </w:numPr>
      <w:jc w:val="center"/>
      <w:outlineLvl w:val="3"/>
    </w:pPr>
    <w:rPr>
      <w:b/>
      <w:sz w:val="28"/>
    </w:rPr>
  </w:style>
  <w:style w:type="paragraph" w:styleId="5">
    <w:name w:val="heading 5"/>
    <w:basedOn w:val="a"/>
    <w:next w:val="a"/>
    <w:qFormat/>
    <w:pPr>
      <w:keepNext/>
      <w:numPr>
        <w:ilvl w:val="4"/>
        <w:numId w:val="1"/>
      </w:numPr>
      <w:outlineLvl w:val="4"/>
    </w:pPr>
    <w:rPr>
      <w:sz w:val="28"/>
    </w:rPr>
  </w:style>
  <w:style w:type="paragraph" w:styleId="6">
    <w:name w:val="heading 6"/>
    <w:basedOn w:val="a"/>
    <w:next w:val="a"/>
    <w:qFormat/>
    <w:pPr>
      <w:keepNext/>
      <w:numPr>
        <w:ilvl w:val="5"/>
        <w:numId w:val="1"/>
      </w:numPr>
      <w:outlineLvl w:val="5"/>
    </w:pPr>
    <w:rPr>
      <w:b/>
      <w:sz w:val="28"/>
    </w:rPr>
  </w:style>
  <w:style w:type="paragraph" w:styleId="7">
    <w:name w:val="heading 7"/>
    <w:basedOn w:val="a"/>
    <w:next w:val="a"/>
    <w:qFormat/>
    <w:pPr>
      <w:keepNext/>
      <w:numPr>
        <w:ilvl w:val="6"/>
        <w:numId w:val="1"/>
      </w:numPr>
      <w:ind w:firstLine="360"/>
      <w:jc w:val="center"/>
      <w:outlineLvl w:val="6"/>
    </w:pPr>
    <w:rPr>
      <w:b/>
      <w:sz w:val="28"/>
    </w:rPr>
  </w:style>
  <w:style w:type="paragraph" w:styleId="8">
    <w:name w:val="heading 8"/>
    <w:basedOn w:val="a"/>
    <w:next w:val="a"/>
    <w:qFormat/>
    <w:pPr>
      <w:keepNext/>
      <w:numPr>
        <w:ilvl w:val="7"/>
        <w:numId w:val="1"/>
      </w:numPr>
      <w:outlineLvl w:val="7"/>
    </w:pPr>
    <w:rPr>
      <w:b/>
      <w:sz w:val="28"/>
      <w:u w:val="single"/>
    </w:rPr>
  </w:style>
  <w:style w:type="paragraph" w:styleId="9">
    <w:name w:val="heading 9"/>
    <w:basedOn w:val="a"/>
    <w:next w:val="a"/>
    <w:qFormat/>
    <w:pPr>
      <w:keepNext/>
      <w:numPr>
        <w:ilvl w:val="8"/>
        <w:numId w:val="1"/>
      </w:numPr>
      <w:jc w:val="center"/>
      <w:outlineLvl w:val="8"/>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Liberation Serif" w:hAnsi="Liberation Serif" w:cs="Liberation Serif" w:hint="default"/>
      <w:sz w:val="28"/>
      <w:szCs w:val="28"/>
    </w:rPr>
  </w:style>
  <w:style w:type="character" w:customStyle="1" w:styleId="WW8Num3z0">
    <w:name w:val="WW8Num3z0"/>
    <w:rPr>
      <w:i/>
      <w:iCs/>
      <w:color w:val="202122"/>
      <w:sz w:val="28"/>
      <w:szCs w:val="28"/>
      <w:highlight w:val="white"/>
      <w:u w:val="none"/>
    </w:rPr>
  </w:style>
  <w:style w:type="character" w:customStyle="1" w:styleId="WW8Num4z0">
    <w:name w:val="WW8Num4z0"/>
    <w:rPr>
      <w:rFonts w:hint="default"/>
      <w:color w:val="000000"/>
      <w:sz w:val="28"/>
      <w:szCs w:val="28"/>
    </w:rPr>
  </w:style>
  <w:style w:type="character" w:customStyle="1" w:styleId="WW8Num5z0">
    <w:name w:val="WW8Num5z0"/>
    <w:rPr>
      <w:rFonts w:ascii="Symbol" w:hAnsi="Symbol" w:cs="Symbol" w:hint="default"/>
      <w:color w:val="000000"/>
      <w:sz w:val="28"/>
      <w:szCs w:val="28"/>
    </w:rPr>
  </w:style>
  <w:style w:type="character" w:customStyle="1" w:styleId="WW8Num6z0">
    <w:name w:val="WW8Num6z0"/>
    <w:rPr>
      <w:rFonts w:ascii="Symbol" w:hAnsi="Symbol" w:cs="Symbol" w:hint="default"/>
      <w:sz w:val="28"/>
      <w:szCs w:val="28"/>
    </w:rPr>
  </w:style>
  <w:style w:type="character" w:customStyle="1" w:styleId="WW8Num7z0">
    <w:name w:val="WW8Num7z0"/>
    <w:rPr>
      <w:rFonts w:ascii="Liberation Serif" w:hAnsi="Liberation Serif" w:cs="Liberation Serif" w:hint="default"/>
      <w:sz w:val="28"/>
      <w:szCs w:val="28"/>
    </w:rPr>
  </w:style>
  <w:style w:type="character" w:customStyle="1" w:styleId="WW8Num8z0">
    <w:name w:val="WW8Num8z0"/>
    <w:rPr>
      <w:rFonts w:ascii="Symbol" w:hAnsi="Symbol" w:cs="Symbol" w:hint="default"/>
      <w:sz w:val="28"/>
      <w:szCs w:val="28"/>
    </w:rPr>
  </w:style>
  <w:style w:type="character" w:customStyle="1" w:styleId="WW8Num9z0">
    <w:name w:val="WW8Num9z0"/>
    <w:rPr>
      <w:rFonts w:cs="Times New Roman"/>
      <w:sz w:val="28"/>
      <w:szCs w:val="28"/>
    </w:rPr>
  </w:style>
  <w:style w:type="character" w:customStyle="1" w:styleId="WW8Num10z0">
    <w:name w:val="WW8Num10z0"/>
    <w:rPr>
      <w:rFonts w:ascii="Liberation Serif" w:hAnsi="Liberation Serif" w:cs="Liberation Serif" w:hint="default"/>
      <w:sz w:val="28"/>
      <w:szCs w:val="28"/>
    </w:rPr>
  </w:style>
  <w:style w:type="character" w:customStyle="1" w:styleId="WW8Num11z0">
    <w:name w:val="WW8Num11z0"/>
    <w:rPr>
      <w:rFonts w:ascii="Liberation Serif" w:hAnsi="Liberation Serif" w:cs="Liberation Serif" w:hint="default"/>
      <w:sz w:val="28"/>
      <w:szCs w:val="28"/>
    </w:rPr>
  </w:style>
  <w:style w:type="character" w:customStyle="1" w:styleId="WW8Num12z0">
    <w:name w:val="WW8Num12z0"/>
    <w:rPr>
      <w:rFonts w:ascii="Symbol" w:hAnsi="Symbol" w:cs="Symbol" w:hint="default"/>
      <w:sz w:val="28"/>
      <w:szCs w:val="28"/>
    </w:rPr>
  </w:style>
  <w:style w:type="character" w:customStyle="1" w:styleId="WW8Num13z0">
    <w:name w:val="WW8Num13z0"/>
    <w:rPr>
      <w:rFonts w:hint="default"/>
      <w:b w:val="0"/>
    </w:rPr>
  </w:style>
  <w:style w:type="character" w:customStyle="1" w:styleId="WW8Num13z1">
    <w:name w:val="WW8Num13z1"/>
  </w:style>
  <w:style w:type="character" w:customStyle="1" w:styleId="WW8Num13z2">
    <w:name w:val="WW8Num13z2"/>
  </w:style>
  <w:style w:type="character" w:customStyle="1" w:styleId="WW8Num13z3">
    <w:name w:val="WW8Num13z3"/>
    <w:rPr>
      <w:b w:val="0"/>
      <w:sz w:val="28"/>
      <w:szCs w:val="28"/>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hAnsi="Times New Roman" w:cs="Times New Roman" w:hint="default"/>
      <w:sz w:val="28"/>
      <w:szCs w:val="28"/>
    </w:rPr>
  </w:style>
  <w:style w:type="character" w:customStyle="1" w:styleId="WW8Num15z0">
    <w:name w:val="WW8Num15z0"/>
    <w:rPr>
      <w:rFonts w:ascii="Times New Roman" w:hAnsi="Times New Roman" w:cs="Times New Roman" w:hint="default"/>
      <w:sz w:val="28"/>
      <w:szCs w:val="28"/>
    </w:rPr>
  </w:style>
  <w:style w:type="character" w:customStyle="1" w:styleId="WW8Num16z0">
    <w:name w:val="WW8Num16z0"/>
    <w:rPr>
      <w:rFonts w:ascii="Times New Roman" w:hAnsi="Times New Roman" w:cs="Times New Roman" w:hint="default"/>
      <w:sz w:val="28"/>
      <w:szCs w:val="28"/>
    </w:rPr>
  </w:style>
  <w:style w:type="character" w:customStyle="1" w:styleId="WW8Num17z0">
    <w:name w:val="WW8Num17z0"/>
    <w:rPr>
      <w:rFonts w:ascii="Symbol" w:hAnsi="Symbol" w:cs="Symbol" w:hint="default"/>
      <w:sz w:val="28"/>
      <w:szCs w:val="28"/>
      <w:lang w:val="en-US"/>
    </w:rPr>
  </w:style>
  <w:style w:type="character" w:customStyle="1" w:styleId="WW8Num18z0">
    <w:name w:val="WW8Num18z0"/>
    <w:rPr>
      <w:bCs/>
      <w:sz w:val="28"/>
      <w:szCs w:val="28"/>
      <w:u w:val="none"/>
      <w:lang w:val="ru" w:eastAsia="ru-RU"/>
    </w:rPr>
  </w:style>
  <w:style w:type="character" w:customStyle="1" w:styleId="WW8Num19z0">
    <w:name w:val="WW8Num19z0"/>
    <w:rPr>
      <w:rFonts w:hint="default"/>
      <w:sz w:val="28"/>
      <w:szCs w:val="28"/>
    </w:rPr>
  </w:style>
  <w:style w:type="character" w:customStyle="1" w:styleId="50">
    <w:name w:val="Основной шрифт абзаца5"/>
  </w:style>
  <w:style w:type="character" w:customStyle="1" w:styleId="WW8Num18z1">
    <w:name w:val="WW8Num18z1"/>
  </w:style>
  <w:style w:type="character" w:customStyle="1" w:styleId="WW8Num18z2">
    <w:name w:val="WW8Num18z2"/>
  </w:style>
  <w:style w:type="character" w:customStyle="1" w:styleId="WW8Num18z3">
    <w:name w:val="WW8Num18z3"/>
    <w:rPr>
      <w:b w:val="0"/>
      <w:sz w:val="28"/>
      <w:szCs w:val="28"/>
    </w:rPr>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0z0">
    <w:name w:val="WW8Num20z0"/>
    <w:rPr>
      <w:rFonts w:ascii="Times New Roman" w:hAnsi="Times New Roman" w:cs="Times New Roman" w:hint="default"/>
      <w:sz w:val="28"/>
      <w:szCs w:val="28"/>
    </w:rPr>
  </w:style>
  <w:style w:type="character" w:customStyle="1" w:styleId="WW8Num21z0">
    <w:name w:val="WW8Num21z0"/>
    <w:rPr>
      <w:rFonts w:ascii="Times New Roman" w:hAnsi="Times New Roman" w:cs="Times New Roman" w:hint="default"/>
      <w:sz w:val="28"/>
      <w:szCs w:val="28"/>
    </w:rPr>
  </w:style>
  <w:style w:type="character" w:customStyle="1" w:styleId="WW8Num22z0">
    <w:name w:val="WW8Num22z0"/>
    <w:rPr>
      <w:rFonts w:ascii="Symbol" w:hAnsi="Symbol" w:cs="Symbol" w:hint="default"/>
      <w:sz w:val="28"/>
      <w:szCs w:val="28"/>
      <w:lang w:val="en-US"/>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bCs/>
      <w:sz w:val="28"/>
      <w:szCs w:val="28"/>
      <w:u w:val="none"/>
      <w:lang w:val="ru"/>
    </w:rPr>
  </w:style>
  <w:style w:type="character" w:customStyle="1" w:styleId="WW8Num24z0">
    <w:name w:val="WW8Num24z0"/>
    <w:rPr>
      <w:rFonts w:hint="default"/>
      <w:sz w:val="28"/>
      <w:szCs w:val="28"/>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40">
    <w:name w:val="Основной шрифт абзаца4"/>
  </w:style>
  <w:style w:type="character" w:customStyle="1" w:styleId="WW8Num21z1">
    <w:name w:val="WW8Num21z1"/>
  </w:style>
  <w:style w:type="character" w:customStyle="1" w:styleId="WW8Num21z2">
    <w:name w:val="WW8Num21z2"/>
  </w:style>
  <w:style w:type="character" w:customStyle="1" w:styleId="WW8Num21z3">
    <w:name w:val="WW8Num21z3"/>
    <w:rPr>
      <w:b w:val="0"/>
      <w:sz w:val="28"/>
      <w:szCs w:val="28"/>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30">
    <w:name w:val="Основной шрифт абзаца3"/>
  </w:style>
  <w:style w:type="character" w:customStyle="1" w:styleId="WW8Num25z0">
    <w:name w:val="WW8Num25z0"/>
    <w:rPr>
      <w:rFonts w:ascii="Symbol" w:hAnsi="Symbol" w:cs="Symbol" w:hint="default"/>
      <w:sz w:val="28"/>
      <w:szCs w:val="28"/>
    </w:rPr>
  </w:style>
  <w:style w:type="character" w:customStyle="1" w:styleId="WW8Num26z0">
    <w:name w:val="WW8Num26z0"/>
    <w:rPr>
      <w:rFonts w:cs="Times New Roman"/>
      <w:sz w:val="28"/>
      <w:szCs w:val="28"/>
    </w:rPr>
  </w:style>
  <w:style w:type="character" w:customStyle="1" w:styleId="WW8Num27z0">
    <w:name w:val="WW8Num27z0"/>
    <w:rPr>
      <w:rFonts w:ascii="Symbol" w:hAnsi="Symbol" w:cs="Symbol" w:hint="default"/>
      <w:sz w:val="28"/>
      <w:szCs w:val="28"/>
    </w:rPr>
  </w:style>
  <w:style w:type="character" w:customStyle="1" w:styleId="WW8Num28z0">
    <w:name w:val="WW8Num28z0"/>
    <w:rPr>
      <w:rFonts w:ascii="Liberation Serif" w:hAnsi="Liberation Serif" w:cs="Liberation Serif" w:hint="default"/>
      <w:sz w:val="28"/>
      <w:szCs w:val="28"/>
    </w:rPr>
  </w:style>
  <w:style w:type="character" w:customStyle="1" w:styleId="WW8Num29z0">
    <w:name w:val="WW8Num29z0"/>
    <w:rPr>
      <w:rFonts w:ascii="Liberation Serif" w:hAnsi="Liberation Serif" w:cs="Liberation Serif" w:hint="default"/>
      <w:sz w:val="28"/>
      <w:szCs w:val="28"/>
    </w:rPr>
  </w:style>
  <w:style w:type="character" w:customStyle="1" w:styleId="WW8Num30z0">
    <w:name w:val="WW8Num30z0"/>
    <w:rPr>
      <w:rFonts w:hint="default"/>
      <w:sz w:val="28"/>
      <w:szCs w:val="28"/>
    </w:rPr>
  </w:style>
  <w:style w:type="character" w:customStyle="1" w:styleId="WW8Num31z0">
    <w:name w:val="WW8Num31z0"/>
    <w:rPr>
      <w:rFonts w:ascii="Symbol" w:hAnsi="Symbol" w:cs="Symbol" w:hint="default"/>
      <w:sz w:val="28"/>
      <w:szCs w:val="28"/>
    </w:rPr>
  </w:style>
  <w:style w:type="character" w:customStyle="1" w:styleId="WW8Num32z0">
    <w:name w:val="WW8Num32z0"/>
    <w:rPr>
      <w:rFonts w:ascii="Symbol" w:hAnsi="Symbol" w:cs="Symbol" w:hint="default"/>
    </w:rPr>
  </w:style>
  <w:style w:type="character" w:customStyle="1" w:styleId="WW8Num33z0">
    <w:name w:val="WW8Num33z0"/>
    <w:rPr>
      <w:rFonts w:hint="default"/>
      <w:b w:val="0"/>
    </w:rPr>
  </w:style>
  <w:style w:type="character" w:customStyle="1" w:styleId="WW8Num33z1">
    <w:name w:val="WW8Num33z1"/>
  </w:style>
  <w:style w:type="character" w:customStyle="1" w:styleId="WW8Num33z2">
    <w:name w:val="WW8Num33z2"/>
  </w:style>
  <w:style w:type="character" w:customStyle="1" w:styleId="WW8Num33z3">
    <w:name w:val="WW8Num33z3"/>
    <w:rPr>
      <w:b w:val="0"/>
      <w:sz w:val="28"/>
      <w:szCs w:val="28"/>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hint="default"/>
    </w:rPr>
  </w:style>
  <w:style w:type="character" w:customStyle="1" w:styleId="WW8Num35z0">
    <w:name w:val="WW8Num35z0"/>
    <w:rPr>
      <w:rFonts w:ascii="Times New Roman" w:hAnsi="Times New Roman" w:cs="Times New Roman"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0">
    <w:name w:val="WW8Num36z0"/>
    <w:rPr>
      <w:rFonts w:ascii="Times New Roman" w:hAnsi="Times New Roman" w:cs="Times New Roman" w:hint="default"/>
      <w:sz w:val="28"/>
      <w:szCs w:val="28"/>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Times New Roman" w:hAnsi="Times New Roman" w:cs="Times New Roman" w:hint="default"/>
      <w:sz w:val="28"/>
      <w:szCs w:val="28"/>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7z3">
    <w:name w:val="WW8Num37z3"/>
    <w:rPr>
      <w:rFonts w:ascii="Symbol" w:hAnsi="Symbol" w:cs="Symbol" w:hint="default"/>
    </w:rPr>
  </w:style>
  <w:style w:type="character" w:customStyle="1" w:styleId="WW8Num38z0">
    <w:name w:val="WW8Num38z0"/>
    <w:rPr>
      <w:rFonts w:ascii="Times New Roman" w:hAnsi="Times New Roman" w:cs="Times New Roman" w:hint="default"/>
      <w:sz w:val="28"/>
      <w:szCs w:val="28"/>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20">
    <w:name w:val="Основной шрифт абзаца2"/>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3">
    <w:name w:val="WW8Num7z3"/>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3">
    <w:name w:val="WW8Num12z3"/>
    <w:rPr>
      <w:rFonts w:ascii="Symbol" w:hAnsi="Symbol" w:cs="Symbol"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1">
    <w:name w:val="WW8Num30z1"/>
    <w:rPr>
      <w:rFonts w:ascii="Times New Roman" w:eastAsia="Times New Roman" w:hAnsi="Times New Roman" w:cs="Times New Roman" w:hint="default"/>
    </w:rPr>
  </w:style>
  <w:style w:type="character" w:customStyle="1" w:styleId="WW8Num30z2">
    <w:name w:val="WW8Num30z2"/>
    <w:rPr>
      <w:rFonts w:ascii="Wingdings" w:hAnsi="Wingdings" w:cs="Wingdings" w:hint="default"/>
    </w:rPr>
  </w:style>
  <w:style w:type="character" w:customStyle="1" w:styleId="WW8Num30z4">
    <w:name w:val="WW8Num30z4"/>
    <w:rPr>
      <w:rFonts w:ascii="Courier New" w:hAnsi="Courier New" w:cs="Courier New"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rPr>
      <w:b w:val="0"/>
      <w:sz w:val="28"/>
      <w:szCs w:val="28"/>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10">
    <w:name w:val="Основной шрифт абзаца1"/>
  </w:style>
  <w:style w:type="character" w:customStyle="1" w:styleId="11">
    <w:name w:val="Заголовок 1 Знак"/>
    <w:rPr>
      <w:sz w:val="32"/>
      <w:lang w:val="ru-RU" w:bidi="ar-SA"/>
    </w:rPr>
  </w:style>
  <w:style w:type="character" w:customStyle="1" w:styleId="a3">
    <w:name w:val="Нижний колонтитул Знак"/>
    <w:uiPriority w:val="99"/>
  </w:style>
  <w:style w:type="character" w:styleId="a4">
    <w:name w:val="page number"/>
    <w:basedOn w:val="10"/>
  </w:style>
  <w:style w:type="character" w:customStyle="1" w:styleId="a5">
    <w:name w:val="Символ сноски"/>
    <w:qFormat/>
    <w:rPr>
      <w:vertAlign w:val="superscript"/>
    </w:rPr>
  </w:style>
  <w:style w:type="character" w:customStyle="1" w:styleId="21">
    <w:name w:val="Основной текст 2 Знак"/>
    <w:basedOn w:val="10"/>
  </w:style>
  <w:style w:type="character" w:styleId="a6">
    <w:name w:val="Emphasis"/>
    <w:qFormat/>
    <w:rPr>
      <w:i/>
      <w:iCs/>
    </w:rPr>
  </w:style>
  <w:style w:type="character" w:styleId="a7">
    <w:name w:val="Hyperlink"/>
    <w:rPr>
      <w:color w:val="000080"/>
      <w:u w:val="single"/>
    </w:rPr>
  </w:style>
  <w:style w:type="character" w:styleId="a8">
    <w:name w:val="Strong"/>
    <w:qFormat/>
    <w:rPr>
      <w:b/>
      <w:bCs/>
    </w:rPr>
  </w:style>
  <w:style w:type="character" w:customStyle="1" w:styleId="c0c4c5">
    <w:name w:val="c0 c4 c5"/>
    <w:basedOn w:val="10"/>
  </w:style>
  <w:style w:type="character" w:customStyle="1" w:styleId="c0c4">
    <w:name w:val="c0 c4"/>
    <w:basedOn w:val="10"/>
  </w:style>
  <w:style w:type="character" w:customStyle="1" w:styleId="c0c5">
    <w:name w:val="c0 c5"/>
    <w:basedOn w:val="10"/>
  </w:style>
  <w:style w:type="character" w:customStyle="1" w:styleId="c0">
    <w:name w:val="c0"/>
    <w:basedOn w:val="10"/>
  </w:style>
  <w:style w:type="character" w:customStyle="1" w:styleId="c1c8">
    <w:name w:val="c1 c8"/>
    <w:basedOn w:val="10"/>
  </w:style>
  <w:style w:type="character" w:customStyle="1" w:styleId="c1c6c14">
    <w:name w:val="c1 c6 c14"/>
    <w:basedOn w:val="10"/>
  </w:style>
  <w:style w:type="character" w:customStyle="1" w:styleId="c1c2">
    <w:name w:val="c1 c2"/>
    <w:basedOn w:val="10"/>
  </w:style>
  <w:style w:type="character" w:customStyle="1" w:styleId="c13c1c2">
    <w:name w:val="c13 c1 c2"/>
    <w:basedOn w:val="10"/>
  </w:style>
  <w:style w:type="character" w:customStyle="1" w:styleId="c1c2c13">
    <w:name w:val="c1 c2 c13"/>
    <w:basedOn w:val="10"/>
  </w:style>
  <w:style w:type="character" w:customStyle="1" w:styleId="c1c2c14">
    <w:name w:val="c1 c2 c14"/>
    <w:basedOn w:val="10"/>
  </w:style>
  <w:style w:type="character" w:customStyle="1" w:styleId="c1c6">
    <w:name w:val="c1 c6"/>
    <w:basedOn w:val="10"/>
  </w:style>
  <w:style w:type="character" w:customStyle="1" w:styleId="blk">
    <w:name w:val="blk"/>
    <w:rPr>
      <w:rFonts w:cs="Times New Roman"/>
    </w:rPr>
  </w:style>
  <w:style w:type="character" w:customStyle="1" w:styleId="nobr">
    <w:name w:val="nobr"/>
    <w:rPr>
      <w:rFonts w:cs="Times New Roman"/>
    </w:rPr>
  </w:style>
  <w:style w:type="character" w:customStyle="1" w:styleId="c5">
    <w:name w:val="c5"/>
    <w:basedOn w:val="10"/>
  </w:style>
  <w:style w:type="character" w:customStyle="1" w:styleId="c8">
    <w:name w:val="c8"/>
    <w:basedOn w:val="10"/>
  </w:style>
  <w:style w:type="character" w:customStyle="1" w:styleId="c7">
    <w:name w:val="c7"/>
    <w:basedOn w:val="10"/>
  </w:style>
  <w:style w:type="character" w:customStyle="1" w:styleId="c9">
    <w:name w:val="c9"/>
    <w:basedOn w:val="10"/>
  </w:style>
  <w:style w:type="character" w:customStyle="1" w:styleId="FontStyle11">
    <w:name w:val="Font Style11"/>
    <w:rPr>
      <w:rFonts w:ascii="Times New Roman" w:hAnsi="Times New Roman" w:cs="Times New Roman"/>
      <w:b/>
      <w:bCs/>
      <w:smallCaps/>
      <w:sz w:val="18"/>
      <w:szCs w:val="18"/>
    </w:rPr>
  </w:style>
  <w:style w:type="character" w:customStyle="1" w:styleId="FontStyle12">
    <w:name w:val="Font Style12"/>
    <w:rPr>
      <w:rFonts w:ascii="Times New Roman" w:hAnsi="Times New Roman" w:cs="Times New Roman"/>
      <w:b/>
      <w:bCs/>
      <w:i/>
      <w:iCs/>
      <w:sz w:val="22"/>
      <w:szCs w:val="22"/>
    </w:rPr>
  </w:style>
  <w:style w:type="character" w:customStyle="1" w:styleId="FontStyle13">
    <w:name w:val="Font Style13"/>
    <w:rPr>
      <w:rFonts w:ascii="Times New Roman" w:hAnsi="Times New Roman" w:cs="Times New Roman"/>
      <w:i/>
      <w:iCs/>
      <w:sz w:val="22"/>
      <w:szCs w:val="22"/>
    </w:rPr>
  </w:style>
  <w:style w:type="character" w:customStyle="1" w:styleId="FontStyle14">
    <w:name w:val="Font Style14"/>
    <w:rPr>
      <w:rFonts w:ascii="Times New Roman" w:hAnsi="Times New Roman" w:cs="Times New Roman"/>
      <w:sz w:val="22"/>
      <w:szCs w:val="22"/>
    </w:rPr>
  </w:style>
  <w:style w:type="character" w:customStyle="1" w:styleId="FontStyle15">
    <w:name w:val="Font Style15"/>
    <w:rPr>
      <w:rFonts w:ascii="Times New Roman" w:hAnsi="Times New Roman" w:cs="Times New Roman"/>
      <w:spacing w:val="-10"/>
      <w:sz w:val="22"/>
      <w:szCs w:val="22"/>
    </w:rPr>
  </w:style>
  <w:style w:type="character" w:customStyle="1" w:styleId="FontStyle16">
    <w:name w:val="Font Style16"/>
    <w:rPr>
      <w:rFonts w:ascii="Times New Roman" w:hAnsi="Times New Roman" w:cs="Times New Roman"/>
      <w:spacing w:val="-20"/>
      <w:sz w:val="28"/>
      <w:szCs w:val="28"/>
    </w:rPr>
  </w:style>
  <w:style w:type="character" w:customStyle="1" w:styleId="c14">
    <w:name w:val="c14"/>
    <w:basedOn w:val="10"/>
  </w:style>
  <w:style w:type="character" w:customStyle="1" w:styleId="c25">
    <w:name w:val="c25"/>
    <w:basedOn w:val="10"/>
  </w:style>
  <w:style w:type="character" w:customStyle="1" w:styleId="c28">
    <w:name w:val="c28"/>
    <w:basedOn w:val="10"/>
  </w:style>
  <w:style w:type="character" w:customStyle="1" w:styleId="a9">
    <w:name w:val="Текст выноски Знак"/>
    <w:rPr>
      <w:rFonts w:ascii="Tahoma" w:hAnsi="Tahoma" w:cs="Tahoma"/>
      <w:sz w:val="16"/>
      <w:szCs w:val="16"/>
    </w:rPr>
  </w:style>
  <w:style w:type="character" w:customStyle="1" w:styleId="aa">
    <w:name w:val="Неразрешенное упоминание"/>
    <w:rPr>
      <w:color w:val="605E5C"/>
      <w:shd w:val="clear" w:color="auto" w:fill="E1DFDD"/>
    </w:rPr>
  </w:style>
  <w:style w:type="paragraph" w:customStyle="1" w:styleId="51">
    <w:name w:val="Заголовок5"/>
    <w:basedOn w:val="a"/>
    <w:next w:val="ab"/>
    <w:pPr>
      <w:keepNext/>
      <w:spacing w:before="240" w:after="120"/>
    </w:pPr>
    <w:rPr>
      <w:rFonts w:ascii="Liberation Sans" w:eastAsia="Microsoft YaHei" w:hAnsi="Liberation Sans" w:cs="Arial Unicode MS"/>
      <w:sz w:val="28"/>
      <w:szCs w:val="28"/>
    </w:rPr>
  </w:style>
  <w:style w:type="paragraph" w:styleId="ab">
    <w:name w:val="Body Text"/>
    <w:basedOn w:val="a"/>
    <w:rPr>
      <w:sz w:val="28"/>
    </w:rPr>
  </w:style>
  <w:style w:type="paragraph" w:styleId="ac">
    <w:name w:val="List"/>
    <w:basedOn w:val="ab"/>
    <w:rPr>
      <w:rFonts w:cs="Arial Unicode MS"/>
    </w:rPr>
  </w:style>
  <w:style w:type="paragraph" w:styleId="ad">
    <w:name w:val="caption"/>
    <w:basedOn w:val="a"/>
    <w:qFormat/>
    <w:pPr>
      <w:suppressLineNumbers/>
      <w:spacing w:before="120" w:after="120"/>
    </w:pPr>
    <w:rPr>
      <w:rFonts w:cs="Arial Unicode MS"/>
      <w:i/>
      <w:iCs/>
      <w:sz w:val="24"/>
      <w:szCs w:val="24"/>
    </w:rPr>
  </w:style>
  <w:style w:type="paragraph" w:customStyle="1" w:styleId="52">
    <w:name w:val="Указатель5"/>
    <w:basedOn w:val="a"/>
    <w:pPr>
      <w:suppressLineNumbers/>
    </w:pPr>
  </w:style>
  <w:style w:type="paragraph" w:customStyle="1" w:styleId="41">
    <w:name w:val="Заголовок4"/>
    <w:basedOn w:val="a"/>
    <w:next w:val="ab"/>
    <w:pPr>
      <w:keepNext/>
      <w:spacing w:before="240" w:after="120"/>
    </w:pPr>
    <w:rPr>
      <w:rFonts w:ascii="Liberation Sans" w:eastAsia="Microsoft YaHei" w:hAnsi="Liberation Sans" w:cs="Arial Unicode MS"/>
      <w:sz w:val="28"/>
      <w:szCs w:val="28"/>
    </w:rPr>
  </w:style>
  <w:style w:type="paragraph" w:customStyle="1" w:styleId="42">
    <w:name w:val="Название объекта4"/>
    <w:basedOn w:val="a"/>
    <w:pPr>
      <w:suppressLineNumbers/>
      <w:spacing w:before="120" w:after="120"/>
    </w:pPr>
    <w:rPr>
      <w:rFonts w:cs="Arial Unicode MS"/>
      <w:i/>
      <w:iCs/>
      <w:sz w:val="24"/>
      <w:szCs w:val="24"/>
    </w:rPr>
  </w:style>
  <w:style w:type="paragraph" w:customStyle="1" w:styleId="43">
    <w:name w:val="Указатель4"/>
    <w:basedOn w:val="a"/>
    <w:pPr>
      <w:suppressLineNumbers/>
    </w:pPr>
  </w:style>
  <w:style w:type="paragraph" w:customStyle="1" w:styleId="31">
    <w:name w:val="Заголовок3"/>
    <w:basedOn w:val="a"/>
    <w:next w:val="ab"/>
    <w:pPr>
      <w:keepNext/>
      <w:spacing w:before="240" w:after="120"/>
    </w:pPr>
    <w:rPr>
      <w:rFonts w:ascii="Liberation Sans" w:eastAsia="Microsoft YaHei" w:hAnsi="Liberation Sans" w:cs="Arial Unicode MS"/>
      <w:sz w:val="28"/>
      <w:szCs w:val="28"/>
    </w:rPr>
  </w:style>
  <w:style w:type="paragraph" w:customStyle="1" w:styleId="32">
    <w:name w:val="Название объекта3"/>
    <w:basedOn w:val="a"/>
    <w:pPr>
      <w:suppressLineNumbers/>
      <w:spacing w:before="120" w:after="120"/>
    </w:pPr>
    <w:rPr>
      <w:rFonts w:cs="Arial Unicode MS"/>
      <w:i/>
      <w:iCs/>
      <w:sz w:val="24"/>
      <w:szCs w:val="24"/>
    </w:rPr>
  </w:style>
  <w:style w:type="paragraph" w:customStyle="1" w:styleId="33">
    <w:name w:val="Указатель3"/>
    <w:basedOn w:val="a"/>
    <w:pPr>
      <w:suppressLineNumbers/>
    </w:pPr>
  </w:style>
  <w:style w:type="paragraph" w:customStyle="1" w:styleId="22">
    <w:name w:val="Заголовок2"/>
    <w:basedOn w:val="a"/>
    <w:next w:val="ab"/>
    <w:pPr>
      <w:keepNext/>
      <w:spacing w:before="240" w:after="120"/>
    </w:pPr>
    <w:rPr>
      <w:rFonts w:ascii="Liberation Sans" w:eastAsia="Microsoft YaHei" w:hAnsi="Liberation Sans" w:cs="Arial Unicode MS"/>
      <w:sz w:val="28"/>
      <w:szCs w:val="28"/>
    </w:rPr>
  </w:style>
  <w:style w:type="paragraph" w:customStyle="1" w:styleId="23">
    <w:name w:val="Название объекта2"/>
    <w:basedOn w:val="a"/>
    <w:pPr>
      <w:suppressLineNumbers/>
      <w:spacing w:before="120" w:after="120"/>
    </w:pPr>
    <w:rPr>
      <w:rFonts w:cs="Arial Unicode MS"/>
      <w:i/>
      <w:iCs/>
      <w:sz w:val="24"/>
      <w:szCs w:val="24"/>
    </w:rPr>
  </w:style>
  <w:style w:type="paragraph" w:customStyle="1" w:styleId="24">
    <w:name w:val="Указатель2"/>
    <w:basedOn w:val="a"/>
    <w:pPr>
      <w:suppressLineNumbers/>
    </w:pPr>
  </w:style>
  <w:style w:type="paragraph" w:customStyle="1" w:styleId="12">
    <w:name w:val="Заголовок1"/>
    <w:basedOn w:val="a"/>
    <w:next w:val="ab"/>
    <w:pPr>
      <w:jc w:val="center"/>
    </w:pPr>
    <w:rPr>
      <w:b/>
      <w:sz w:val="36"/>
    </w:rPr>
  </w:style>
  <w:style w:type="paragraph" w:customStyle="1" w:styleId="13">
    <w:name w:val="Название объекта1"/>
    <w:basedOn w:val="a"/>
    <w:pPr>
      <w:suppressLineNumbers/>
      <w:spacing w:before="120" w:after="120"/>
    </w:pPr>
    <w:rPr>
      <w:rFonts w:cs="Arial Unicode MS"/>
      <w:i/>
      <w:iCs/>
      <w:sz w:val="24"/>
      <w:szCs w:val="24"/>
    </w:rPr>
  </w:style>
  <w:style w:type="paragraph" w:customStyle="1" w:styleId="14">
    <w:name w:val="Указатель1"/>
    <w:basedOn w:val="a"/>
    <w:pPr>
      <w:suppressLineNumbers/>
    </w:pPr>
  </w:style>
  <w:style w:type="paragraph" w:customStyle="1" w:styleId="ae">
    <w:name w:val="Верхний и нижний колонтитулы"/>
    <w:basedOn w:val="a"/>
    <w:pPr>
      <w:suppressLineNumbers/>
      <w:tabs>
        <w:tab w:val="center" w:pos="4819"/>
        <w:tab w:val="right" w:pos="9638"/>
      </w:tabs>
    </w:pPr>
  </w:style>
  <w:style w:type="paragraph" w:styleId="af">
    <w:name w:val="footer"/>
    <w:basedOn w:val="a"/>
    <w:uiPriority w:val="99"/>
    <w:pPr>
      <w:tabs>
        <w:tab w:val="center" w:pos="4153"/>
        <w:tab w:val="right" w:pos="8306"/>
      </w:tabs>
    </w:pPr>
  </w:style>
  <w:style w:type="paragraph" w:styleId="af0">
    <w:name w:val="Body Text Indent"/>
    <w:basedOn w:val="a"/>
    <w:pPr>
      <w:ind w:firstLine="720"/>
    </w:pPr>
    <w:rPr>
      <w:sz w:val="28"/>
    </w:rPr>
  </w:style>
  <w:style w:type="paragraph" w:styleId="af1">
    <w:name w:val="footnote text"/>
    <w:basedOn w:val="a"/>
    <w:link w:val="af2"/>
  </w:style>
  <w:style w:type="paragraph" w:styleId="af3">
    <w:name w:val="header"/>
    <w:basedOn w:val="a"/>
    <w:pPr>
      <w:tabs>
        <w:tab w:val="center" w:pos="4153"/>
        <w:tab w:val="right" w:pos="8306"/>
      </w:tabs>
    </w:pPr>
  </w:style>
  <w:style w:type="paragraph" w:customStyle="1" w:styleId="210">
    <w:name w:val="Основной текст с отступом 21"/>
    <w:basedOn w:val="a"/>
    <w:pPr>
      <w:ind w:firstLine="720"/>
      <w:jc w:val="both"/>
    </w:pPr>
    <w:rPr>
      <w:sz w:val="28"/>
    </w:rPr>
  </w:style>
  <w:style w:type="paragraph" w:customStyle="1" w:styleId="211">
    <w:name w:val="Основной текст 21"/>
    <w:basedOn w:val="a"/>
    <w:pPr>
      <w:spacing w:after="120" w:line="480" w:lineRule="auto"/>
    </w:pPr>
  </w:style>
  <w:style w:type="paragraph" w:customStyle="1" w:styleId="15">
    <w:name w:val="Обычный (веб)1"/>
    <w:basedOn w:val="a"/>
    <w:rPr>
      <w:sz w:val="24"/>
      <w:szCs w:val="24"/>
    </w:rPr>
  </w:style>
  <w:style w:type="paragraph" w:customStyle="1" w:styleId="16">
    <w:name w:val="Абзац списка1"/>
    <w:basedOn w:val="a"/>
    <w:pPr>
      <w:spacing w:after="200" w:line="276" w:lineRule="auto"/>
      <w:ind w:left="720"/>
      <w:contextualSpacing/>
    </w:pPr>
    <w:rPr>
      <w:rFonts w:ascii="Calibri" w:hAnsi="Calibri" w:cs="Calibri"/>
      <w:sz w:val="22"/>
      <w:szCs w:val="22"/>
    </w:rPr>
  </w:style>
  <w:style w:type="paragraph" w:customStyle="1" w:styleId="ConsNormal">
    <w:name w:val="ConsNormal"/>
    <w:pPr>
      <w:widowControl w:val="0"/>
      <w:suppressAutoHyphens/>
      <w:autoSpaceDE w:val="0"/>
      <w:ind w:right="19772" w:firstLine="720"/>
    </w:pPr>
    <w:rPr>
      <w:rFonts w:ascii="Arial" w:hAnsi="Arial" w:cs="Arial"/>
      <w:sz w:val="22"/>
      <w:szCs w:val="22"/>
      <w:lang w:eastAsia="zh-CN"/>
    </w:rPr>
  </w:style>
  <w:style w:type="paragraph" w:customStyle="1" w:styleId="17">
    <w:name w:val="Цитата1"/>
    <w:basedOn w:val="a"/>
    <w:pPr>
      <w:suppressAutoHyphens/>
      <w:ind w:left="57" w:right="113"/>
      <w:jc w:val="both"/>
    </w:pPr>
    <w:rPr>
      <w:sz w:val="28"/>
      <w:szCs w:val="24"/>
    </w:rPr>
  </w:style>
  <w:style w:type="paragraph" w:customStyle="1" w:styleId="af4">
    <w:name w:val="Письмо"/>
    <w:basedOn w:val="a"/>
    <w:pPr>
      <w:spacing w:line="320" w:lineRule="exact"/>
      <w:ind w:firstLine="720"/>
      <w:jc w:val="both"/>
    </w:pPr>
    <w:rPr>
      <w:sz w:val="28"/>
    </w:rPr>
  </w:style>
  <w:style w:type="paragraph" w:customStyle="1" w:styleId="310">
    <w:name w:val="Основной текст с отступом 31"/>
    <w:basedOn w:val="a"/>
    <w:pPr>
      <w:widowControl w:val="0"/>
      <w:autoSpaceDE w:val="0"/>
      <w:spacing w:after="120"/>
      <w:ind w:left="283"/>
    </w:pPr>
    <w:rPr>
      <w:sz w:val="16"/>
      <w:szCs w:val="16"/>
    </w:rPr>
  </w:style>
  <w:style w:type="paragraph" w:customStyle="1" w:styleId="Default">
    <w:name w:val="Default"/>
    <w:pPr>
      <w:suppressAutoHyphens/>
      <w:autoSpaceDE w:val="0"/>
    </w:pPr>
    <w:rPr>
      <w:color w:val="000000"/>
      <w:sz w:val="24"/>
      <w:szCs w:val="24"/>
      <w:lang w:eastAsia="zh-CN"/>
    </w:rPr>
  </w:style>
  <w:style w:type="paragraph" w:customStyle="1" w:styleId="CharChar">
    <w:name w:val="Знак Знак Знак Знак Char Char"/>
    <w:basedOn w:val="a"/>
    <w:rPr>
      <w:rFonts w:ascii="Verdana" w:hAnsi="Verdana" w:cs="Verdana"/>
      <w:lang w:val="en-US"/>
    </w:rPr>
  </w:style>
  <w:style w:type="paragraph" w:customStyle="1" w:styleId="Standard">
    <w:name w:val="Standard"/>
    <w:pPr>
      <w:suppressAutoHyphens/>
      <w:textAlignment w:val="baseline"/>
    </w:pPr>
    <w:rPr>
      <w:rFonts w:eastAsia="Calibri"/>
      <w:kern w:val="2"/>
      <w:sz w:val="24"/>
      <w:szCs w:val="24"/>
      <w:lang w:eastAsia="zh-CN"/>
    </w:rPr>
  </w:style>
  <w:style w:type="paragraph" w:customStyle="1" w:styleId="c3">
    <w:name w:val="c3"/>
    <w:basedOn w:val="a"/>
    <w:pPr>
      <w:spacing w:before="100" w:after="100"/>
    </w:pPr>
    <w:rPr>
      <w:sz w:val="24"/>
      <w:szCs w:val="24"/>
    </w:rPr>
  </w:style>
  <w:style w:type="paragraph" w:customStyle="1" w:styleId="c1">
    <w:name w:val="c1"/>
    <w:basedOn w:val="a"/>
    <w:pPr>
      <w:spacing w:before="100" w:after="100"/>
    </w:pPr>
    <w:rPr>
      <w:sz w:val="24"/>
      <w:szCs w:val="24"/>
    </w:rPr>
  </w:style>
  <w:style w:type="paragraph" w:customStyle="1" w:styleId="c15">
    <w:name w:val="c15"/>
    <w:basedOn w:val="a"/>
    <w:pPr>
      <w:spacing w:before="100" w:after="100"/>
    </w:pPr>
    <w:rPr>
      <w:sz w:val="24"/>
      <w:szCs w:val="24"/>
    </w:rPr>
  </w:style>
  <w:style w:type="paragraph" w:customStyle="1" w:styleId="c11">
    <w:name w:val="c11"/>
    <w:basedOn w:val="a"/>
    <w:pPr>
      <w:spacing w:before="100" w:after="100"/>
    </w:pPr>
    <w:rPr>
      <w:sz w:val="24"/>
      <w:szCs w:val="24"/>
    </w:rPr>
  </w:style>
  <w:style w:type="paragraph" w:customStyle="1" w:styleId="c0c10">
    <w:name w:val="c0 c10"/>
    <w:basedOn w:val="a"/>
    <w:pPr>
      <w:spacing w:before="100" w:after="100"/>
    </w:pPr>
    <w:rPr>
      <w:sz w:val="24"/>
      <w:szCs w:val="24"/>
    </w:rPr>
  </w:style>
  <w:style w:type="paragraph" w:styleId="af5">
    <w:name w:val="No Spacing"/>
    <w:qFormat/>
    <w:pPr>
      <w:suppressAutoHyphens/>
    </w:pPr>
    <w:rPr>
      <w:rFonts w:ascii="Calibri" w:eastAsia="Calibri" w:hAnsi="Calibri" w:cs="Calibri"/>
      <w:sz w:val="22"/>
      <w:szCs w:val="22"/>
      <w:lang w:eastAsia="zh-CN"/>
    </w:rPr>
  </w:style>
  <w:style w:type="paragraph" w:customStyle="1" w:styleId="c31">
    <w:name w:val="c31"/>
    <w:basedOn w:val="a"/>
    <w:pPr>
      <w:spacing w:before="100" w:after="100"/>
    </w:pPr>
    <w:rPr>
      <w:sz w:val="24"/>
      <w:szCs w:val="24"/>
    </w:rPr>
  </w:style>
  <w:style w:type="paragraph" w:customStyle="1" w:styleId="c18">
    <w:name w:val="c18"/>
    <w:basedOn w:val="a"/>
    <w:pPr>
      <w:spacing w:before="100" w:after="100"/>
    </w:pPr>
    <w:rPr>
      <w:sz w:val="24"/>
      <w:szCs w:val="24"/>
    </w:rPr>
  </w:style>
  <w:style w:type="paragraph" w:customStyle="1" w:styleId="c45">
    <w:name w:val="c45"/>
    <w:basedOn w:val="a"/>
    <w:pPr>
      <w:spacing w:before="100" w:after="100"/>
    </w:pPr>
    <w:rPr>
      <w:sz w:val="24"/>
      <w:szCs w:val="24"/>
    </w:rPr>
  </w:style>
  <w:style w:type="paragraph" w:customStyle="1" w:styleId="c49">
    <w:name w:val="c49"/>
    <w:basedOn w:val="a"/>
    <w:pPr>
      <w:spacing w:before="100" w:after="100"/>
    </w:pPr>
    <w:rPr>
      <w:sz w:val="24"/>
      <w:szCs w:val="24"/>
    </w:rPr>
  </w:style>
  <w:style w:type="paragraph" w:customStyle="1" w:styleId="c6">
    <w:name w:val="c6"/>
    <w:basedOn w:val="a"/>
    <w:pPr>
      <w:spacing w:before="100" w:after="100"/>
    </w:pPr>
    <w:rPr>
      <w:sz w:val="24"/>
      <w:szCs w:val="24"/>
    </w:rPr>
  </w:style>
  <w:style w:type="paragraph" w:customStyle="1" w:styleId="c4">
    <w:name w:val="c4"/>
    <w:basedOn w:val="a"/>
    <w:pPr>
      <w:spacing w:before="100" w:after="100"/>
    </w:pPr>
    <w:rPr>
      <w:sz w:val="24"/>
      <w:szCs w:val="24"/>
    </w:rPr>
  </w:style>
  <w:style w:type="paragraph" w:customStyle="1" w:styleId="c2">
    <w:name w:val="c2"/>
    <w:basedOn w:val="a"/>
    <w:pPr>
      <w:spacing w:before="100" w:after="100"/>
    </w:pPr>
    <w:rPr>
      <w:sz w:val="24"/>
      <w:szCs w:val="24"/>
    </w:rPr>
  </w:style>
  <w:style w:type="paragraph" w:customStyle="1" w:styleId="FR3">
    <w:name w:val="FR3"/>
    <w:pPr>
      <w:widowControl w:val="0"/>
      <w:suppressAutoHyphens/>
      <w:jc w:val="both"/>
    </w:pPr>
    <w:rPr>
      <w:sz w:val="18"/>
      <w:lang w:eastAsia="zh-CN"/>
    </w:rPr>
  </w:style>
  <w:style w:type="paragraph" w:customStyle="1" w:styleId="Style1">
    <w:name w:val="Style1"/>
    <w:basedOn w:val="a"/>
    <w:pPr>
      <w:widowControl w:val="0"/>
      <w:autoSpaceDE w:val="0"/>
      <w:spacing w:line="247" w:lineRule="exact"/>
      <w:ind w:firstLine="374"/>
      <w:jc w:val="both"/>
    </w:pPr>
    <w:rPr>
      <w:sz w:val="24"/>
      <w:szCs w:val="24"/>
    </w:rPr>
  </w:style>
  <w:style w:type="paragraph" w:customStyle="1" w:styleId="Style2">
    <w:name w:val="Style2"/>
    <w:basedOn w:val="a"/>
    <w:pPr>
      <w:widowControl w:val="0"/>
      <w:autoSpaceDE w:val="0"/>
    </w:pPr>
    <w:rPr>
      <w:sz w:val="24"/>
      <w:szCs w:val="24"/>
    </w:rPr>
  </w:style>
  <w:style w:type="paragraph" w:styleId="af6">
    <w:name w:val="Balloon Text"/>
    <w:basedOn w:val="a"/>
    <w:rPr>
      <w:rFonts w:ascii="Tahoma" w:hAnsi="Tahoma" w:cs="Tahoma"/>
      <w:sz w:val="16"/>
      <w:szCs w:val="16"/>
    </w:rPr>
  </w:style>
  <w:style w:type="paragraph" w:styleId="af7">
    <w:name w:val="List Paragraph"/>
    <w:basedOn w:val="a"/>
    <w:link w:val="af8"/>
    <w:uiPriority w:val="34"/>
    <w:qFormat/>
    <w:pPr>
      <w:ind w:left="708"/>
    </w:pPr>
  </w:style>
  <w:style w:type="paragraph" w:customStyle="1" w:styleId="af9">
    <w:name w:val="Содержимое таблицы"/>
    <w:basedOn w:val="a"/>
    <w:pPr>
      <w:widowControl w:val="0"/>
      <w:suppressLineNumbers/>
    </w:pPr>
  </w:style>
  <w:style w:type="paragraph" w:customStyle="1" w:styleId="afa">
    <w:name w:val="Заголовок таблицы"/>
    <w:basedOn w:val="af9"/>
    <w:pPr>
      <w:jc w:val="center"/>
    </w:pPr>
    <w:rPr>
      <w:b/>
      <w:bCs/>
    </w:rPr>
  </w:style>
  <w:style w:type="paragraph" w:customStyle="1" w:styleId="afb">
    <w:name w:val="Содержимое врезки"/>
    <w:basedOn w:val="a"/>
  </w:style>
  <w:style w:type="paragraph" w:customStyle="1" w:styleId="leftmargin">
    <w:name w:val="left_margin"/>
    <w:basedOn w:val="a"/>
    <w:pPr>
      <w:spacing w:before="100" w:after="100"/>
    </w:pPr>
    <w:rPr>
      <w:sz w:val="24"/>
      <w:szCs w:val="24"/>
    </w:rPr>
  </w:style>
  <w:style w:type="paragraph" w:customStyle="1" w:styleId="afc">
    <w:name w:val="Обычный (Интернет)"/>
    <w:basedOn w:val="a"/>
    <w:pPr>
      <w:spacing w:before="100" w:after="100"/>
    </w:pPr>
    <w:rPr>
      <w:sz w:val="24"/>
      <w:szCs w:val="24"/>
    </w:rPr>
  </w:style>
  <w:style w:type="paragraph" w:customStyle="1" w:styleId="Footnote">
    <w:name w:val="Footnote"/>
    <w:basedOn w:val="a"/>
    <w:rsid w:val="0045191D"/>
    <w:pPr>
      <w:ind w:left="340" w:hanging="340"/>
    </w:pPr>
    <w:rPr>
      <w:rFonts w:ascii="Liberation Serif" w:hAnsi="Liberation Serif"/>
      <w:color w:val="000000"/>
      <w:lang w:eastAsia="ru-RU"/>
    </w:rPr>
  </w:style>
  <w:style w:type="table" w:styleId="afd">
    <w:name w:val="Table Grid"/>
    <w:basedOn w:val="a1"/>
    <w:uiPriority w:val="39"/>
    <w:rsid w:val="0045191D"/>
    <w:rPr>
      <w:rFonts w:ascii="Calibri" w:hAnsi="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
    <w:basedOn w:val="a1"/>
    <w:next w:val="afd"/>
    <w:rsid w:val="008C21CA"/>
    <w:rPr>
      <w:rFonts w:ascii="Calibri" w:hAnsi="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Абзац списка Знак"/>
    <w:link w:val="af7"/>
    <w:rsid w:val="005257F9"/>
    <w:rPr>
      <w:lang w:eastAsia="zh-CN"/>
    </w:rPr>
  </w:style>
  <w:style w:type="character" w:customStyle="1" w:styleId="afe">
    <w:name w:val="Привязка сноски"/>
    <w:rsid w:val="00A1517D"/>
    <w:rPr>
      <w:vertAlign w:val="superscript"/>
    </w:rPr>
  </w:style>
  <w:style w:type="character" w:customStyle="1" w:styleId="af2">
    <w:name w:val="Текст сноски Знак"/>
    <w:link w:val="af1"/>
    <w:rsid w:val="00A1517D"/>
    <w:rPr>
      <w:lang w:eastAsia="zh-CN"/>
    </w:rPr>
  </w:style>
  <w:style w:type="paragraph" w:customStyle="1" w:styleId="s1">
    <w:name w:val="s_1"/>
    <w:basedOn w:val="a"/>
    <w:qFormat/>
    <w:rsid w:val="00A1517D"/>
    <w:pPr>
      <w:suppressAutoHyphens/>
      <w:spacing w:beforeAutospacing="1" w:afterAutospacing="1"/>
      <w:textAlignment w:val="baseline"/>
    </w:pPr>
    <w:rPr>
      <w:rFonts w:cs="Arial Unicode MS"/>
      <w:kern w:val="2"/>
      <w:sz w:val="24"/>
      <w:szCs w:val="24"/>
      <w:lang w:eastAsia="ru-RU" w:bidi="hi-IN"/>
    </w:rPr>
  </w:style>
  <w:style w:type="paragraph" w:customStyle="1" w:styleId="ConsPlusNormal">
    <w:name w:val="ConsPlusNormal"/>
    <w:qFormat/>
    <w:rsid w:val="00A1517D"/>
    <w:pPr>
      <w:widowControl w:val="0"/>
      <w:suppressAutoHyphens/>
    </w:pPr>
    <w:rPr>
      <w:rFonts w:ascii="Arial" w:hAnsi="Arial" w:cs="Arial"/>
      <w:sz w:val="22"/>
      <w:szCs w:val="22"/>
      <w:lang w:eastAsia="en-US"/>
    </w:rPr>
  </w:style>
  <w:style w:type="paragraph" w:customStyle="1" w:styleId="pt-a-000081">
    <w:name w:val="pt-a-000081"/>
    <w:basedOn w:val="a"/>
    <w:qFormat/>
    <w:rsid w:val="00A1517D"/>
    <w:pPr>
      <w:suppressAutoHyphens/>
      <w:spacing w:beforeAutospacing="1" w:afterAutospacing="1"/>
      <w:textAlignment w:val="baseline"/>
    </w:pPr>
    <w:rPr>
      <w:rFonts w:cs="Arial Unicode MS"/>
      <w:kern w:val="2"/>
      <w:sz w:val="24"/>
      <w:szCs w:val="24"/>
      <w:lang w:eastAsia="ru-RU" w:bidi="hi-IN"/>
    </w:rPr>
  </w:style>
  <w:style w:type="paragraph" w:customStyle="1" w:styleId="pt-a-000040">
    <w:name w:val="pt-a-000040"/>
    <w:basedOn w:val="a"/>
    <w:qFormat/>
    <w:rsid w:val="00A1517D"/>
    <w:pPr>
      <w:suppressAutoHyphens/>
      <w:spacing w:beforeAutospacing="1" w:afterAutospacing="1"/>
      <w:textAlignment w:val="baseline"/>
    </w:pPr>
    <w:rPr>
      <w:rFonts w:cs="Arial Unicode MS"/>
      <w:kern w:val="2"/>
      <w:sz w:val="24"/>
      <w:szCs w:val="24"/>
      <w:lang w:eastAsia="ru-RU"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651155">
      <w:bodyDiv w:val="1"/>
      <w:marLeft w:val="0"/>
      <w:marRight w:val="0"/>
      <w:marTop w:val="0"/>
      <w:marBottom w:val="0"/>
      <w:divBdr>
        <w:top w:val="none" w:sz="0" w:space="0" w:color="auto"/>
        <w:left w:val="none" w:sz="0" w:space="0" w:color="auto"/>
        <w:bottom w:val="none" w:sz="0" w:space="0" w:color="auto"/>
        <w:right w:val="none" w:sz="0" w:space="0" w:color="auto"/>
      </w:divBdr>
    </w:div>
    <w:div w:id="1104610466">
      <w:bodyDiv w:val="1"/>
      <w:marLeft w:val="0"/>
      <w:marRight w:val="0"/>
      <w:marTop w:val="0"/>
      <w:marBottom w:val="0"/>
      <w:divBdr>
        <w:top w:val="none" w:sz="0" w:space="0" w:color="auto"/>
        <w:left w:val="none" w:sz="0" w:space="0" w:color="auto"/>
        <w:bottom w:val="none" w:sz="0" w:space="0" w:color="auto"/>
        <w:right w:val="none" w:sz="0" w:space="0" w:color="auto"/>
      </w:divBdr>
    </w:div>
    <w:div w:id="1125999597">
      <w:bodyDiv w:val="1"/>
      <w:marLeft w:val="0"/>
      <w:marRight w:val="0"/>
      <w:marTop w:val="0"/>
      <w:marBottom w:val="0"/>
      <w:divBdr>
        <w:top w:val="none" w:sz="0" w:space="0" w:color="auto"/>
        <w:left w:val="none" w:sz="0" w:space="0" w:color="auto"/>
        <w:bottom w:val="none" w:sz="0" w:space="0" w:color="auto"/>
        <w:right w:val="none" w:sz="0" w:space="0" w:color="auto"/>
      </w:divBdr>
    </w:div>
    <w:div w:id="193373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ru.wikipedia.org/wiki/%D0%91%D0%BB%D0%BE%D0%BA%D0%B0%D0%B4%D0%B0_%D0%9B%D0%B5%D0%BD%D0%B8%D0%BD%D0%B3%D1%80%D0%B0%D0%B4%D0%B0" TargetMode="External"/><Relationship Id="rId26" Type="http://schemas.openxmlformats.org/officeDocument/2006/relationships/hyperlink" Target="https://ru.wikipedia.org/wiki/%D0%A7%D0%B5%D1%80%D0%BA%D0%B0%D1%81%D0%BE%D0%B2%D1%81%D0%BA%D0%BE%D0%B5_%D0%B4%D0%B2%D0%B8%D0%B6%D0%B5%D0%BD%D0%B8%D0%B5" TargetMode="External"/><Relationship Id="rId39" Type="http://schemas.openxmlformats.org/officeDocument/2006/relationships/hyperlink" Target="https://histrf.ru/" TargetMode="External"/><Relationship Id="rId21" Type="http://schemas.openxmlformats.org/officeDocument/2006/relationships/hyperlink" Target="https://ru.wikipedia.org/wiki/%D0%93%D0%BB%D0%B0%D0%B7%D0%BE%D0%B2" TargetMode="External"/><Relationship Id="rId34" Type="http://schemas.openxmlformats.org/officeDocument/2006/relationships/hyperlink" Target="https://ru.wikipedia.org/wiki/%D0%9F%D1%8F%D1%82%D0%B0%D1%8F_%D0%BF%D1%8F%D1%82%D0%B8%D0%BB%D0%B5%D1%82%D0%BA%D0%B0" TargetMode="External"/><Relationship Id="rId42"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ru.wikipedia.org/wiki/%D0%93%D0%BE%D1%80%D1%8C%D0%BA%D0%BE%D0%B2%D1%81%D0%BA%D0%B8%D0%B9_%D0%BC%D0%B5%D1%82%D0%BE%D0%B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ru.wikipedia.org/wiki/%D0%92%D0%BE%D0%BB%D0%B3%D0%BE%D0%B3%D1%80%D0%B0%D0%B4" TargetMode="External"/><Relationship Id="rId32" Type="http://schemas.openxmlformats.org/officeDocument/2006/relationships/hyperlink" Target="https://ru.wikipedia.org/wiki/%D0%9F%D1%8F%D1%82%D0%B0%D1%8F_%D0%BF%D1%8F%D1%82%D0%B8%D0%BB%D0%B5%D1%82%D0%BA%D0%B0" TargetMode="External"/><Relationship Id="rId37" Type="http://schemas.openxmlformats.org/officeDocument/2006/relationships/hyperlink" Target="https://nlr.ru/" TargetMode="External"/><Relationship Id="rId40" Type="http://schemas.openxmlformats.org/officeDocument/2006/relationships/hyperlink" Target="https://historyrussia.org/"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u.wikipedia.org/w/index.php?title=1-201&amp;action=edit&amp;redlink=1" TargetMode="External"/><Relationship Id="rId28" Type="http://schemas.openxmlformats.org/officeDocument/2006/relationships/hyperlink" Target="https://ru.wikipedia.org/wiki/%D0%A7%D0%B5%D0%BB%D1%8F%D0%B1%D0%B8%D0%BD%D1%81%D0%BA%D0%B8%D0%B9_%D1%82%D1%80%D0%B0%D0%BA%D1%82%D0%BE%D1%80%D0%BD%D1%8B%D0%B9_%D0%B7%D0%B0%D0%B2%D0%BE%D0%B4" TargetMode="External"/><Relationship Id="rId36" Type="http://schemas.openxmlformats.org/officeDocument/2006/relationships/hyperlink" Target="https://book.ru/book/926705" TargetMode="External"/><Relationship Id="rId10" Type="http://schemas.openxmlformats.org/officeDocument/2006/relationships/footer" Target="footer2.xml"/><Relationship Id="rId19" Type="http://schemas.openxmlformats.org/officeDocument/2006/relationships/hyperlink" Target="https://ru.wikipedia.org/wiki/%D0%9F%D1%80%D0%BE%D0%B4%D1%83%D0%BA%D1%82%D0%BE%D0%B2%D1%8B%D0%B5_%D0%BA%D0%B0%D1%80%D1%82%D0%BE%D1%87%D0%BA%D0%B8" TargetMode="External"/><Relationship Id="rId31" Type="http://schemas.openxmlformats.org/officeDocument/2006/relationships/hyperlink" Target="https://ru.wikipedia.org/wiki/%D0%A7%D0%B5%D1%82%D0%B2%D1%91%D1%80%D1%82%D0%B0%D1%8F_%D0%BF%D1%8F%D1%82%D0%B8%D0%BB%D0%B5%D1%82%D0%BA%D0%B0"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ru.wikipedia.org/wiki/%D0%A3%D0%B4%D0%BC%D1%83%D1%80%D1%82%D0%B8%D1%8F" TargetMode="External"/><Relationship Id="rId27" Type="http://schemas.openxmlformats.org/officeDocument/2006/relationships/hyperlink" Target="https://ru.wikipedia.org/wiki/%D0%A7%D0%B5%D1%80%D0%BA%D0%B0%D1%81%D0%BE%D0%B2%D0%B0,_%D0%90%D0%BB%D0%B5%D0%BA%D1%81%D0%B0%D0%BD%D0%B4%D1%80%D0%B0_%D0%9C%D0%B0%D0%BA%D1%81%D0%B8%D0%BC%D0%BE%D0%B2%D0%BD%D0%B0" TargetMode="External"/><Relationship Id="rId30" Type="http://schemas.openxmlformats.org/officeDocument/2006/relationships/hyperlink" Target="https://ru.wikipedia.org/wiki/%D0%93%D0%BE%D1%80%D1%8C%D0%BA%D0%B8%D0%B9_(%D0%B3%D0%BE%D1%80%D0%BE%D0%B4)" TargetMode="External"/><Relationship Id="rId35" Type="http://schemas.openxmlformats.org/officeDocument/2006/relationships/image" Target="media/image6.png"/><Relationship Id="rId43" Type="http://schemas.openxmlformats.org/officeDocument/2006/relationships/footer" Target="footer7.xml"/><Relationship Id="rId8" Type="http://schemas.openxmlformats.org/officeDocument/2006/relationships/hyperlink" Target="http://www.consultant.ru/document/cons_doc_LAW_131131/" TargetMode="Externa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yperlink" Target="https://ru.wikipedia.org/wiki/%D0%96%D0%B8%D0%BB%D0%B8%D1%89%D0%BD%D0%BE%D0%B5_%D1%81%D1%82%D1%80%D0%BE%D0%B8%D1%82%D0%B5%D0%BB%D1%8C%D1%81%D1%82%D0%B2%D0%BE_%D0%B2_%D0%A1%D0%A1%D0%A1%D0%A0" TargetMode="External"/><Relationship Id="rId25" Type="http://schemas.openxmlformats.org/officeDocument/2006/relationships/hyperlink" Target="https://ru.wikipedia.org/wiki/%D0%A1%D1%82%D0%B0%D0%BB%D0%B8%D0%BD%D0%B3%D1%80%D0%B0%D0%B4%D1%81%D0%BA%D0%B0%D1%8F_%D0%B1%D0%B8%D1%82%D0%B2%D0%B0" TargetMode="External"/><Relationship Id="rId33" Type="http://schemas.openxmlformats.org/officeDocument/2006/relationships/hyperlink" Target="https://ru.wikipedia.org/wiki/%D0%A7%D0%B5%D1%82%D0%B2%D1%91%D1%80%D1%82%D0%B0%D1%8F_%D0%BF%D1%8F%D1%82%D0%B8%D0%BB%D0%B5%D1%82%D0%BA%D0%B0" TargetMode="External"/><Relationship Id="rId38" Type="http://schemas.openxmlformats.org/officeDocument/2006/relationships/hyperlink" Target="https://fipi.ru/" TargetMode="External"/><Relationship Id="rId20" Type="http://schemas.openxmlformats.org/officeDocument/2006/relationships/hyperlink" Target="https://ru.wikipedia.org/wiki/%D0%A0%D0%BE%D1%81%D1%82%D0%BE%D0%B2-%D0%BD%D0%B0-%D0%94%D0%BE%D0%BD%D1%83" TargetMode="External"/><Relationship Id="rId41"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91</Pages>
  <Words>30107</Words>
  <Characters>171612</Characters>
  <Application>Microsoft Office Word</Application>
  <DocSecurity>0</DocSecurity>
  <Lines>1430</Lines>
  <Paragraphs>402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СТАВРОПОЛЬСКОГО КРАЯ</vt:lpstr>
    </vt:vector>
  </TitlesOfParts>
  <Company/>
  <LinksUpToDate>false</LinksUpToDate>
  <CharactersWithSpaces>201317</CharactersWithSpaces>
  <SharedDoc>false</SharedDoc>
  <HLinks>
    <vt:vector size="144" baseType="variant">
      <vt:variant>
        <vt:i4>6619170</vt:i4>
      </vt:variant>
      <vt:variant>
        <vt:i4>81</vt:i4>
      </vt:variant>
      <vt:variant>
        <vt:i4>0</vt:i4>
      </vt:variant>
      <vt:variant>
        <vt:i4>5</vt:i4>
      </vt:variant>
      <vt:variant>
        <vt:lpwstr>https://historyrussia.org/</vt:lpwstr>
      </vt:variant>
      <vt:variant>
        <vt:lpwstr/>
      </vt:variant>
      <vt:variant>
        <vt:i4>3604594</vt:i4>
      </vt:variant>
      <vt:variant>
        <vt:i4>78</vt:i4>
      </vt:variant>
      <vt:variant>
        <vt:i4>0</vt:i4>
      </vt:variant>
      <vt:variant>
        <vt:i4>5</vt:i4>
      </vt:variant>
      <vt:variant>
        <vt:lpwstr>https://histrf.ru/</vt:lpwstr>
      </vt:variant>
      <vt:variant>
        <vt:lpwstr/>
      </vt:variant>
      <vt:variant>
        <vt:i4>4980749</vt:i4>
      </vt:variant>
      <vt:variant>
        <vt:i4>75</vt:i4>
      </vt:variant>
      <vt:variant>
        <vt:i4>0</vt:i4>
      </vt:variant>
      <vt:variant>
        <vt:i4>5</vt:i4>
      </vt:variant>
      <vt:variant>
        <vt:lpwstr>https://fipi.ru/</vt:lpwstr>
      </vt:variant>
      <vt:variant>
        <vt:lpwstr/>
      </vt:variant>
      <vt:variant>
        <vt:i4>2490414</vt:i4>
      </vt:variant>
      <vt:variant>
        <vt:i4>72</vt:i4>
      </vt:variant>
      <vt:variant>
        <vt:i4>0</vt:i4>
      </vt:variant>
      <vt:variant>
        <vt:i4>5</vt:i4>
      </vt:variant>
      <vt:variant>
        <vt:lpwstr>https://nlr.ru/</vt:lpwstr>
      </vt:variant>
      <vt:variant>
        <vt:lpwstr/>
      </vt:variant>
      <vt:variant>
        <vt:i4>7536689</vt:i4>
      </vt:variant>
      <vt:variant>
        <vt:i4>69</vt:i4>
      </vt:variant>
      <vt:variant>
        <vt:i4>0</vt:i4>
      </vt:variant>
      <vt:variant>
        <vt:i4>5</vt:i4>
      </vt:variant>
      <vt:variant>
        <vt:lpwstr>https://book.ru/book/926705</vt:lpwstr>
      </vt:variant>
      <vt:variant>
        <vt:lpwstr/>
      </vt:variant>
      <vt:variant>
        <vt:i4>4128772</vt:i4>
      </vt:variant>
      <vt:variant>
        <vt:i4>63</vt:i4>
      </vt:variant>
      <vt:variant>
        <vt:i4>0</vt:i4>
      </vt:variant>
      <vt:variant>
        <vt:i4>5</vt:i4>
      </vt:variant>
      <vt:variant>
        <vt:lpwstr>https://ru.wikipedia.org/wiki/%D0%9F%D1%8F%D1%82%D0%B0%D1%8F_%D0%BF%D1%8F%D1%82%D0%B8%D0%BB%D0%B5%D1%82%D0%BA%D0%B0</vt:lpwstr>
      </vt:variant>
      <vt:variant>
        <vt:lpwstr/>
      </vt:variant>
      <vt:variant>
        <vt:i4>3932253</vt:i4>
      </vt:variant>
      <vt:variant>
        <vt:i4>60</vt:i4>
      </vt:variant>
      <vt:variant>
        <vt:i4>0</vt:i4>
      </vt:variant>
      <vt:variant>
        <vt:i4>5</vt:i4>
      </vt:variant>
      <vt:variant>
        <vt:lpwstr>https://ru.wikipedia.org/wiki/%D0%A7%D0%B5%D1%82%D0%B2%D1%91%D1%80%D1%82%D0%B0%D1%8F_%D0%BF%D1%8F%D1%82%D0%B8%D0%BB%D0%B5%D1%82%D0%BA%D0%B0</vt:lpwstr>
      </vt:variant>
      <vt:variant>
        <vt:lpwstr/>
      </vt:variant>
      <vt:variant>
        <vt:i4>4128772</vt:i4>
      </vt:variant>
      <vt:variant>
        <vt:i4>57</vt:i4>
      </vt:variant>
      <vt:variant>
        <vt:i4>0</vt:i4>
      </vt:variant>
      <vt:variant>
        <vt:i4>5</vt:i4>
      </vt:variant>
      <vt:variant>
        <vt:lpwstr>https://ru.wikipedia.org/wiki/%D0%9F%D1%8F%D1%82%D0%B0%D1%8F_%D0%BF%D1%8F%D1%82%D0%B8%D0%BB%D0%B5%D1%82%D0%BA%D0%B0</vt:lpwstr>
      </vt:variant>
      <vt:variant>
        <vt:lpwstr/>
      </vt:variant>
      <vt:variant>
        <vt:i4>3932253</vt:i4>
      </vt:variant>
      <vt:variant>
        <vt:i4>54</vt:i4>
      </vt:variant>
      <vt:variant>
        <vt:i4>0</vt:i4>
      </vt:variant>
      <vt:variant>
        <vt:i4>5</vt:i4>
      </vt:variant>
      <vt:variant>
        <vt:lpwstr>https://ru.wikipedia.org/wiki/%D0%A7%D0%B5%D1%82%D0%B2%D1%91%D1%80%D1%82%D0%B0%D1%8F_%D0%BF%D1%8F%D1%82%D0%B8%D0%BB%D0%B5%D1%82%D0%BA%D0%B0</vt:lpwstr>
      </vt:variant>
      <vt:variant>
        <vt:lpwstr/>
      </vt:variant>
      <vt:variant>
        <vt:i4>4980796</vt:i4>
      </vt:variant>
      <vt:variant>
        <vt:i4>51</vt:i4>
      </vt:variant>
      <vt:variant>
        <vt:i4>0</vt:i4>
      </vt:variant>
      <vt:variant>
        <vt:i4>5</vt:i4>
      </vt:variant>
      <vt:variant>
        <vt:lpwstr>https://ru.wikipedia.org/wiki/%D0%93%D0%BE%D1%80%D1%8C%D0%BA%D0%B8%D0%B9_(%D0%B3%D0%BE%D1%80%D0%BE%D0%B4)</vt:lpwstr>
      </vt:variant>
      <vt:variant>
        <vt:lpwstr/>
      </vt:variant>
      <vt:variant>
        <vt:i4>3735563</vt:i4>
      </vt:variant>
      <vt:variant>
        <vt:i4>48</vt:i4>
      </vt:variant>
      <vt:variant>
        <vt:i4>0</vt:i4>
      </vt:variant>
      <vt:variant>
        <vt:i4>5</vt:i4>
      </vt:variant>
      <vt:variant>
        <vt:lpwstr>https://ru.wikipedia.org/wiki/%D0%93%D0%BE%D1%80%D1%8C%D0%BA%D0%BE%D0%B2%D1%81%D0%BA%D0%B8%D0%B9_%D0%BC%D0%B5%D1%82%D0%BE%D0%B4</vt:lpwstr>
      </vt:variant>
      <vt:variant>
        <vt:lpwstr/>
      </vt:variant>
      <vt:variant>
        <vt:i4>7077940</vt:i4>
      </vt:variant>
      <vt:variant>
        <vt:i4>45</vt:i4>
      </vt:variant>
      <vt:variant>
        <vt:i4>0</vt:i4>
      </vt:variant>
      <vt:variant>
        <vt:i4>5</vt:i4>
      </vt:variant>
      <vt:variant>
        <vt:lpwstr>https://ru.wikipedia.org/wiki/%D0%A7%D0%B5%D0%BB%D1%8F%D0%B1%D0%B8%D0%BD%D1%81%D0%BA%D0%B8%D0%B9_%D1%82%D1%80%D0%B0%D0%BA%D1%82%D0%BE%D1%80%D0%BD%D1%8B%D0%B9_%D0%B7%D0%B0%D0%B2%D0%BE%D0%B4</vt:lpwstr>
      </vt:variant>
      <vt:variant>
        <vt:lpwstr/>
      </vt:variant>
      <vt:variant>
        <vt:i4>4849748</vt:i4>
      </vt:variant>
      <vt:variant>
        <vt:i4>42</vt:i4>
      </vt:variant>
      <vt:variant>
        <vt:i4>0</vt:i4>
      </vt:variant>
      <vt:variant>
        <vt:i4>5</vt:i4>
      </vt:variant>
      <vt:variant>
        <vt:lpwstr>https://ru.wikipedia.org/wiki/%D0%A7%D0%B5%D1%80%D0%BA%D0%B0%D1%81%D0%BE%D0%B2%D0%B0,_%D0%90%D0%BB%D0%B5%D0%BA%D1%81%D0%B0%D0%BD%D0%B4%D1%80%D0%B0_%D0%9C%D0%B0%D0%BA%D1%81%D0%B8%D0%BC%D0%BE%D0%B2%D0%BD%D0%B0</vt:lpwstr>
      </vt:variant>
      <vt:variant>
        <vt:lpwstr/>
      </vt:variant>
      <vt:variant>
        <vt:i4>3342341</vt:i4>
      </vt:variant>
      <vt:variant>
        <vt:i4>39</vt:i4>
      </vt:variant>
      <vt:variant>
        <vt:i4>0</vt:i4>
      </vt:variant>
      <vt:variant>
        <vt:i4>5</vt:i4>
      </vt:variant>
      <vt:variant>
        <vt:lpwstr>https://ru.wikipedia.org/wiki/%D0%A7%D0%B5%D1%80%D0%BA%D0%B0%D1%81%D0%BE%D0%B2%D1%81%D0%BA%D0%BE%D0%B5_%D0%B4%D0%B2%D0%B8%D0%B6%D0%B5%D0%BD%D0%B8%D0%B5</vt:lpwstr>
      </vt:variant>
      <vt:variant>
        <vt:lpwstr/>
      </vt:variant>
      <vt:variant>
        <vt:i4>1441911</vt:i4>
      </vt:variant>
      <vt:variant>
        <vt:i4>36</vt:i4>
      </vt:variant>
      <vt:variant>
        <vt:i4>0</vt:i4>
      </vt:variant>
      <vt:variant>
        <vt:i4>5</vt:i4>
      </vt:variant>
      <vt:variant>
        <vt:lpwstr>https://ru.wikipedia.org/wiki/%D0%A1%D1%82%D0%B0%D0%BB%D0%B8%D0%BD%D0%B3%D1%80%D0%B0%D0%B4%D1%81%D0%BA%D0%B0%D1%8F_%D0%B1%D0%B8%D1%82%D0%B2%D0%B0</vt:lpwstr>
      </vt:variant>
      <vt:variant>
        <vt:lpwstr/>
      </vt:variant>
      <vt:variant>
        <vt:i4>1245204</vt:i4>
      </vt:variant>
      <vt:variant>
        <vt:i4>33</vt:i4>
      </vt:variant>
      <vt:variant>
        <vt:i4>0</vt:i4>
      </vt:variant>
      <vt:variant>
        <vt:i4>5</vt:i4>
      </vt:variant>
      <vt:variant>
        <vt:lpwstr>https://ru.wikipedia.org/wiki/%D0%92%D0%BE%D0%BB%D0%B3%D0%BE%D0%B3%D1%80%D0%B0%D0%B4</vt:lpwstr>
      </vt:variant>
      <vt:variant>
        <vt:lpwstr/>
      </vt:variant>
      <vt:variant>
        <vt:i4>2228265</vt:i4>
      </vt:variant>
      <vt:variant>
        <vt:i4>30</vt:i4>
      </vt:variant>
      <vt:variant>
        <vt:i4>0</vt:i4>
      </vt:variant>
      <vt:variant>
        <vt:i4>5</vt:i4>
      </vt:variant>
      <vt:variant>
        <vt:lpwstr>https://ru.wikipedia.org/w/index.php?title=1-201&amp;action=edit&amp;redlink=1</vt:lpwstr>
      </vt:variant>
      <vt:variant>
        <vt:lpwstr/>
      </vt:variant>
      <vt:variant>
        <vt:i4>3997792</vt:i4>
      </vt:variant>
      <vt:variant>
        <vt:i4>27</vt:i4>
      </vt:variant>
      <vt:variant>
        <vt:i4>0</vt:i4>
      </vt:variant>
      <vt:variant>
        <vt:i4>5</vt:i4>
      </vt:variant>
      <vt:variant>
        <vt:lpwstr>https://ru.wikipedia.org/wiki/%D0%A3%D0%B4%D0%BC%D1%83%D1%80%D1%82%D0%B8%D1%8F</vt:lpwstr>
      </vt:variant>
      <vt:variant>
        <vt:lpwstr/>
      </vt:variant>
      <vt:variant>
        <vt:i4>3604536</vt:i4>
      </vt:variant>
      <vt:variant>
        <vt:i4>24</vt:i4>
      </vt:variant>
      <vt:variant>
        <vt:i4>0</vt:i4>
      </vt:variant>
      <vt:variant>
        <vt:i4>5</vt:i4>
      </vt:variant>
      <vt:variant>
        <vt:lpwstr>https://ru.wikipedia.org/wiki/%D0%93%D0%BB%D0%B0%D0%B7%D0%BE%D0%B2</vt:lpwstr>
      </vt:variant>
      <vt:variant>
        <vt:lpwstr/>
      </vt:variant>
      <vt:variant>
        <vt:i4>1835033</vt:i4>
      </vt:variant>
      <vt:variant>
        <vt:i4>21</vt:i4>
      </vt:variant>
      <vt:variant>
        <vt:i4>0</vt:i4>
      </vt:variant>
      <vt:variant>
        <vt:i4>5</vt:i4>
      </vt:variant>
      <vt:variant>
        <vt:lpwstr>https://ru.wikipedia.org/wiki/%D0%A0%D0%BE%D1%81%D1%82%D0%BE%D0%B2-%D0%BD%D0%B0-%D0%94%D0%BE%D0%BD%D1%83</vt:lpwstr>
      </vt:variant>
      <vt:variant>
        <vt:lpwstr/>
      </vt:variant>
      <vt:variant>
        <vt:i4>4915312</vt:i4>
      </vt:variant>
      <vt:variant>
        <vt:i4>18</vt:i4>
      </vt:variant>
      <vt:variant>
        <vt:i4>0</vt:i4>
      </vt:variant>
      <vt:variant>
        <vt:i4>5</vt:i4>
      </vt:variant>
      <vt:variant>
        <vt:lpwstr>https://ru.wikipedia.org/wiki/%D0%9F%D1%80%D0%BE%D0%B4%D1%83%D0%BA%D1%82%D0%BE%D0%B2%D1%8B%D0%B5_%D0%BA%D0%B0%D1%80%D1%82%D0%BE%D1%87%D0%BA%D0%B8</vt:lpwstr>
      </vt:variant>
      <vt:variant>
        <vt:lpwstr/>
      </vt:variant>
      <vt:variant>
        <vt:i4>1310840</vt:i4>
      </vt:variant>
      <vt:variant>
        <vt:i4>15</vt:i4>
      </vt:variant>
      <vt:variant>
        <vt:i4>0</vt:i4>
      </vt:variant>
      <vt:variant>
        <vt:i4>5</vt:i4>
      </vt:variant>
      <vt:variant>
        <vt:lpwstr>https://ru.wikipedia.org/wiki/%D0%91%D0%BB%D0%BE%D0%BA%D0%B0%D0%B4%D0%B0_%D0%9B%D0%B5%D0%BD%D0%B8%D0%BD%D0%B3%D1%80%D0%B0%D0%B4%D0%B0</vt:lpwstr>
      </vt:variant>
      <vt:variant>
        <vt:lpwstr/>
      </vt:variant>
      <vt:variant>
        <vt:i4>5177382</vt:i4>
      </vt:variant>
      <vt:variant>
        <vt:i4>12</vt:i4>
      </vt:variant>
      <vt:variant>
        <vt:i4>0</vt:i4>
      </vt:variant>
      <vt:variant>
        <vt:i4>5</vt:i4>
      </vt:variant>
      <vt:variant>
        <vt:lpwstr>https://ru.wikipedia.org/wiki/%D0%96%D0%B8%D0%BB%D0%B8%D1%89%D0%BD%D0%BE%D0%B5_%D1%81%D1%82%D1%80%D0%BE%D0%B8%D1%82%D0%B5%D0%BB%D1%8C%D1%81%D1%82%D0%B2%D0%BE_%D0%B2_%D0%A1%D0%A1%D0%A1%D0%A0</vt:lpwstr>
      </vt:variant>
      <vt:variant>
        <vt:lpwstr>cite_note-_c18300e0fa040bfa-78</vt:lpwstr>
      </vt:variant>
      <vt:variant>
        <vt:i4>6422556</vt:i4>
      </vt:variant>
      <vt:variant>
        <vt:i4>0</vt:i4>
      </vt:variant>
      <vt:variant>
        <vt:i4>0</vt:i4>
      </vt:variant>
      <vt:variant>
        <vt:i4>5</vt:i4>
      </vt:variant>
      <vt:variant>
        <vt:lpwstr>http://www.consultant.ru/document/cons_doc_LAW_131131/</vt:lpwstr>
      </vt:variant>
      <vt:variant>
        <vt:lpwstr>dst4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СТАВРОПОЛЬСКОГО КРАЯ</dc:title>
  <dc:subject/>
  <dc:creator>PC1012</dc:creator>
  <cp:keywords/>
  <cp:lastModifiedBy>307</cp:lastModifiedBy>
  <cp:revision>5</cp:revision>
  <cp:lastPrinted>2023-09-27T10:41:00Z</cp:lastPrinted>
  <dcterms:created xsi:type="dcterms:W3CDTF">2023-11-08T11:40:00Z</dcterms:created>
  <dcterms:modified xsi:type="dcterms:W3CDTF">2023-11-08T11:41:00Z</dcterms:modified>
</cp:coreProperties>
</file>