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7070" w:rsidRPr="00E2574D" w:rsidRDefault="00F27070" w:rsidP="00EE46D5">
      <w:pPr>
        <w:autoSpaceDE w:val="0"/>
        <w:autoSpaceDN w:val="0"/>
        <w:adjustRightInd w:val="0"/>
        <w:jc w:val="center"/>
        <w:rPr>
          <w:b/>
          <w:bCs/>
          <w:sz w:val="28"/>
          <w:szCs w:val="28"/>
        </w:rPr>
      </w:pPr>
      <w:r w:rsidRPr="00E2574D">
        <w:rPr>
          <w:b/>
          <w:bCs/>
          <w:sz w:val="28"/>
          <w:szCs w:val="28"/>
        </w:rPr>
        <w:t>МИНИСТЕРСТВО ОБРАЗОВАНИЯ СТАВРОПОЛЬСКОГО КРАЯ</w:t>
      </w:r>
    </w:p>
    <w:p w:rsidR="00F27070" w:rsidRPr="00E2574D" w:rsidRDefault="00F27070" w:rsidP="00EE46D5">
      <w:pPr>
        <w:autoSpaceDE w:val="0"/>
        <w:autoSpaceDN w:val="0"/>
        <w:adjustRightInd w:val="0"/>
        <w:jc w:val="center"/>
        <w:rPr>
          <w:b/>
          <w:bCs/>
          <w:sz w:val="28"/>
          <w:szCs w:val="28"/>
        </w:rPr>
      </w:pPr>
      <w:r w:rsidRPr="00E2574D">
        <w:rPr>
          <w:b/>
          <w:bCs/>
          <w:sz w:val="28"/>
          <w:szCs w:val="28"/>
        </w:rPr>
        <w:t>Государственное бюджетное профессиональное образовательное</w:t>
      </w:r>
    </w:p>
    <w:p w:rsidR="00F27070" w:rsidRPr="00E2574D" w:rsidRDefault="00F27070" w:rsidP="00EE46D5">
      <w:pPr>
        <w:autoSpaceDE w:val="0"/>
        <w:autoSpaceDN w:val="0"/>
        <w:adjustRightInd w:val="0"/>
        <w:jc w:val="center"/>
        <w:rPr>
          <w:b/>
          <w:bCs/>
          <w:sz w:val="28"/>
          <w:szCs w:val="28"/>
        </w:rPr>
      </w:pPr>
      <w:r w:rsidRPr="00E2574D">
        <w:rPr>
          <w:b/>
          <w:bCs/>
          <w:sz w:val="28"/>
          <w:szCs w:val="28"/>
        </w:rPr>
        <w:t>учреждение</w:t>
      </w:r>
    </w:p>
    <w:p w:rsidR="00F27070" w:rsidRPr="00E2574D" w:rsidRDefault="00F27070" w:rsidP="00EE46D5">
      <w:pPr>
        <w:autoSpaceDE w:val="0"/>
        <w:autoSpaceDN w:val="0"/>
        <w:adjustRightInd w:val="0"/>
        <w:jc w:val="center"/>
        <w:rPr>
          <w:b/>
          <w:bCs/>
          <w:sz w:val="28"/>
          <w:szCs w:val="28"/>
        </w:rPr>
      </w:pPr>
      <w:r w:rsidRPr="00E2574D">
        <w:rPr>
          <w:b/>
          <w:bCs/>
          <w:sz w:val="28"/>
          <w:szCs w:val="28"/>
        </w:rPr>
        <w:t>«Ставропольский строительный техникум»</w:t>
      </w:r>
    </w:p>
    <w:p w:rsidR="00F27070" w:rsidRPr="00E2574D" w:rsidRDefault="00F27070" w:rsidP="00EE46D5">
      <w:pPr>
        <w:autoSpaceDE w:val="0"/>
        <w:autoSpaceDN w:val="0"/>
        <w:adjustRightInd w:val="0"/>
        <w:jc w:val="center"/>
        <w:rPr>
          <w:b/>
          <w:bCs/>
          <w:sz w:val="28"/>
          <w:szCs w:val="28"/>
        </w:rPr>
      </w:pPr>
    </w:p>
    <w:p w:rsidR="00F27070" w:rsidRPr="00E2574D" w:rsidRDefault="00F27070" w:rsidP="00EE46D5">
      <w:pPr>
        <w:widowControl w:val="0"/>
        <w:autoSpaceDE w:val="0"/>
        <w:autoSpaceDN w:val="0"/>
        <w:adjustRightInd w:val="0"/>
        <w:jc w:val="center"/>
        <w:rPr>
          <w:b/>
          <w:bCs/>
          <w:sz w:val="28"/>
          <w:szCs w:val="28"/>
        </w:rPr>
      </w:pPr>
    </w:p>
    <w:p w:rsidR="00542D87" w:rsidRPr="00E2574D" w:rsidRDefault="00542D87" w:rsidP="00EE46D5">
      <w:pPr>
        <w:widowControl w:val="0"/>
        <w:autoSpaceDE w:val="0"/>
        <w:autoSpaceDN w:val="0"/>
        <w:jc w:val="center"/>
        <w:rPr>
          <w:b/>
          <w:sz w:val="28"/>
          <w:szCs w:val="28"/>
          <w:lang w:eastAsia="en-US"/>
        </w:rPr>
      </w:pPr>
    </w:p>
    <w:p w:rsidR="00542D87" w:rsidRPr="00E2574D" w:rsidRDefault="00542D87" w:rsidP="00EE46D5">
      <w:pPr>
        <w:widowControl w:val="0"/>
        <w:autoSpaceDE w:val="0"/>
        <w:autoSpaceDN w:val="0"/>
        <w:jc w:val="center"/>
        <w:rPr>
          <w:b/>
          <w:sz w:val="28"/>
          <w:szCs w:val="28"/>
          <w:lang w:eastAsia="en-US"/>
        </w:rPr>
      </w:pPr>
    </w:p>
    <w:p w:rsidR="00542D87" w:rsidRPr="00E2574D" w:rsidRDefault="00542D87" w:rsidP="00EE46D5">
      <w:pPr>
        <w:widowControl w:val="0"/>
        <w:autoSpaceDE w:val="0"/>
        <w:autoSpaceDN w:val="0"/>
        <w:jc w:val="center"/>
        <w:rPr>
          <w:b/>
          <w:sz w:val="28"/>
          <w:szCs w:val="28"/>
          <w:lang w:eastAsia="en-US"/>
        </w:rPr>
      </w:pPr>
      <w:r w:rsidRPr="00E2574D">
        <w:rPr>
          <w:b/>
          <w:sz w:val="28"/>
          <w:szCs w:val="28"/>
          <w:lang w:eastAsia="en-US"/>
        </w:rPr>
        <w:t>А.К. ПЕЧАЛОВ     Л.В. ПЕЧАЛОВА</w:t>
      </w:r>
    </w:p>
    <w:p w:rsidR="00F27070" w:rsidRPr="00E2574D" w:rsidRDefault="00F27070" w:rsidP="00EE46D5">
      <w:pPr>
        <w:widowControl w:val="0"/>
        <w:autoSpaceDE w:val="0"/>
        <w:autoSpaceDN w:val="0"/>
        <w:adjustRightInd w:val="0"/>
        <w:ind w:firstLine="709"/>
        <w:jc w:val="center"/>
        <w:rPr>
          <w:b/>
          <w:bCs/>
          <w:sz w:val="28"/>
          <w:szCs w:val="28"/>
        </w:rPr>
      </w:pPr>
    </w:p>
    <w:p w:rsidR="00F27070" w:rsidRPr="00E2574D" w:rsidRDefault="00F27070" w:rsidP="00EE46D5">
      <w:pPr>
        <w:widowControl w:val="0"/>
        <w:autoSpaceDE w:val="0"/>
        <w:autoSpaceDN w:val="0"/>
        <w:adjustRightInd w:val="0"/>
        <w:jc w:val="center"/>
        <w:rPr>
          <w:sz w:val="28"/>
          <w:szCs w:val="28"/>
        </w:rPr>
      </w:pPr>
    </w:p>
    <w:p w:rsidR="00F27070" w:rsidRPr="00E2574D" w:rsidRDefault="00F27070" w:rsidP="00EE46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F27070" w:rsidRPr="00E2574D" w:rsidRDefault="00F27070" w:rsidP="00EE46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F27070" w:rsidRPr="00E2574D" w:rsidRDefault="00F27070" w:rsidP="00EE46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F27070" w:rsidRPr="00E2574D" w:rsidRDefault="00F27070" w:rsidP="00EE46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F27070" w:rsidRPr="00E2574D" w:rsidRDefault="00F27070" w:rsidP="00EE46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F27070" w:rsidRPr="00E2574D" w:rsidRDefault="00F27070" w:rsidP="00EE46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r w:rsidRPr="00E2574D">
        <w:rPr>
          <w:b/>
          <w:caps/>
          <w:sz w:val="28"/>
          <w:szCs w:val="28"/>
        </w:rPr>
        <w:t>МЕТОДИЧЕСКИЕ УКАЗАНИЯ</w:t>
      </w:r>
    </w:p>
    <w:p w:rsidR="00F27070" w:rsidRPr="00E2574D" w:rsidRDefault="00F27070" w:rsidP="00EE46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F27070" w:rsidRPr="00E2574D" w:rsidRDefault="00F27070" w:rsidP="00EE46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r w:rsidRPr="00E2574D">
        <w:rPr>
          <w:b/>
          <w:caps/>
          <w:sz w:val="28"/>
          <w:szCs w:val="28"/>
        </w:rPr>
        <w:t>ПО ВЫПОЛНЕНИЮ ПРАКТИЧЕСКИХ ЗАДАНИЙ</w:t>
      </w:r>
    </w:p>
    <w:p w:rsidR="00F27070" w:rsidRPr="00E2574D" w:rsidRDefault="00F27070" w:rsidP="00EE46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F27070" w:rsidRPr="00E2574D" w:rsidRDefault="00F27070" w:rsidP="00EE46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sz w:val="28"/>
          <w:szCs w:val="28"/>
        </w:rPr>
      </w:pPr>
      <w:r w:rsidRPr="00E2574D">
        <w:rPr>
          <w:b/>
          <w:sz w:val="28"/>
          <w:szCs w:val="28"/>
        </w:rPr>
        <w:t>по дисциплине «ОСНОВЫ ФИЛОСОФИИ»</w:t>
      </w:r>
    </w:p>
    <w:p w:rsidR="00F27070" w:rsidRPr="00E2574D" w:rsidRDefault="00F27070" w:rsidP="00EE46D5">
      <w:pPr>
        <w:jc w:val="center"/>
        <w:rPr>
          <w:b/>
          <w:sz w:val="28"/>
          <w:szCs w:val="28"/>
        </w:rPr>
      </w:pPr>
      <w:r w:rsidRPr="00E2574D">
        <w:rPr>
          <w:b/>
          <w:sz w:val="28"/>
          <w:szCs w:val="28"/>
        </w:rPr>
        <w:t>для студентов 2 курса очной формы обучения специальности:</w:t>
      </w:r>
    </w:p>
    <w:p w:rsidR="00F27070" w:rsidRPr="00E2574D" w:rsidRDefault="00F27070" w:rsidP="00EE46D5">
      <w:pPr>
        <w:jc w:val="center"/>
        <w:rPr>
          <w:sz w:val="28"/>
          <w:szCs w:val="28"/>
        </w:rPr>
      </w:pPr>
    </w:p>
    <w:p w:rsidR="00F27070" w:rsidRPr="00E2574D" w:rsidRDefault="00D835C8" w:rsidP="00D835C8">
      <w:pPr>
        <w:tabs>
          <w:tab w:val="left" w:pos="427"/>
        </w:tabs>
        <w:jc w:val="center"/>
        <w:rPr>
          <w:sz w:val="28"/>
          <w:szCs w:val="28"/>
        </w:rPr>
      </w:pPr>
      <w:r w:rsidRPr="00B115DA">
        <w:rPr>
          <w:bCs/>
          <w:sz w:val="28"/>
          <w:szCs w:val="28"/>
        </w:rPr>
        <w:t>08.02.01 Строительство и эксплуатация зданий и сооружений</w:t>
      </w:r>
    </w:p>
    <w:p w:rsidR="00F27070" w:rsidRPr="00E2574D" w:rsidRDefault="00F27070" w:rsidP="00EE46D5">
      <w:pPr>
        <w:spacing w:line="4" w:lineRule="exact"/>
        <w:jc w:val="center"/>
        <w:rPr>
          <w:sz w:val="28"/>
          <w:szCs w:val="28"/>
        </w:rPr>
      </w:pPr>
    </w:p>
    <w:p w:rsidR="00F27070" w:rsidRPr="00E2574D" w:rsidRDefault="00F27070" w:rsidP="00EE46D5">
      <w:pPr>
        <w:spacing w:line="11" w:lineRule="exact"/>
        <w:jc w:val="center"/>
        <w:rPr>
          <w:sz w:val="28"/>
          <w:szCs w:val="28"/>
        </w:rPr>
      </w:pPr>
    </w:p>
    <w:p w:rsidR="00F27070" w:rsidRPr="00E2574D" w:rsidRDefault="00F27070" w:rsidP="00EE46D5">
      <w:pPr>
        <w:spacing w:line="11" w:lineRule="exact"/>
        <w:jc w:val="center"/>
        <w:rPr>
          <w:sz w:val="28"/>
          <w:szCs w:val="28"/>
        </w:rPr>
      </w:pPr>
    </w:p>
    <w:p w:rsidR="00F27070" w:rsidRPr="00E2574D" w:rsidRDefault="00F27070" w:rsidP="00EE46D5">
      <w:pPr>
        <w:tabs>
          <w:tab w:val="left" w:pos="347"/>
        </w:tabs>
        <w:ind w:left="347"/>
        <w:jc w:val="center"/>
        <w:rPr>
          <w:sz w:val="28"/>
          <w:szCs w:val="28"/>
        </w:rPr>
      </w:pPr>
    </w:p>
    <w:p w:rsidR="00F27070" w:rsidRPr="00E2574D" w:rsidRDefault="00F27070" w:rsidP="00EE46D5">
      <w:pPr>
        <w:spacing w:line="200" w:lineRule="exact"/>
        <w:jc w:val="center"/>
        <w:rPr>
          <w:sz w:val="28"/>
          <w:szCs w:val="28"/>
        </w:rPr>
      </w:pPr>
    </w:p>
    <w:p w:rsidR="00F27070" w:rsidRPr="00E2574D" w:rsidRDefault="00F27070" w:rsidP="00EE46D5">
      <w:pPr>
        <w:widowControl w:val="0"/>
        <w:autoSpaceDE w:val="0"/>
        <w:autoSpaceDN w:val="0"/>
        <w:adjustRightInd w:val="0"/>
        <w:spacing w:line="240" w:lineRule="atLeast"/>
        <w:jc w:val="center"/>
        <w:rPr>
          <w:sz w:val="28"/>
          <w:szCs w:val="28"/>
        </w:rPr>
      </w:pPr>
    </w:p>
    <w:p w:rsidR="00F27070" w:rsidRPr="00E2574D" w:rsidRDefault="00F27070" w:rsidP="00EE46D5">
      <w:pPr>
        <w:jc w:val="center"/>
        <w:rPr>
          <w:sz w:val="28"/>
          <w:szCs w:val="28"/>
        </w:rPr>
      </w:pPr>
    </w:p>
    <w:p w:rsidR="00F27070" w:rsidRPr="00E2574D" w:rsidRDefault="00F27070" w:rsidP="00EE46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360" w:lineRule="auto"/>
        <w:jc w:val="center"/>
        <w:rPr>
          <w:sz w:val="28"/>
          <w:szCs w:val="28"/>
        </w:rPr>
      </w:pPr>
    </w:p>
    <w:p w:rsidR="00F27070" w:rsidRPr="00E2574D" w:rsidRDefault="00F27070" w:rsidP="00EE46D5">
      <w:pPr>
        <w:widowControl w:val="0"/>
        <w:autoSpaceDE w:val="0"/>
        <w:autoSpaceDN w:val="0"/>
        <w:adjustRightInd w:val="0"/>
        <w:jc w:val="center"/>
        <w:rPr>
          <w:sz w:val="28"/>
          <w:szCs w:val="28"/>
        </w:rPr>
      </w:pPr>
    </w:p>
    <w:p w:rsidR="00F27070" w:rsidRPr="00E2574D" w:rsidRDefault="00F27070" w:rsidP="00EE46D5">
      <w:pPr>
        <w:widowControl w:val="0"/>
        <w:autoSpaceDE w:val="0"/>
        <w:autoSpaceDN w:val="0"/>
        <w:adjustRightInd w:val="0"/>
        <w:jc w:val="center"/>
        <w:rPr>
          <w:sz w:val="28"/>
          <w:szCs w:val="28"/>
        </w:rPr>
      </w:pPr>
    </w:p>
    <w:p w:rsidR="00F27070" w:rsidRPr="00E2574D" w:rsidRDefault="00F27070" w:rsidP="00EE46D5">
      <w:pPr>
        <w:widowControl w:val="0"/>
        <w:autoSpaceDE w:val="0"/>
        <w:autoSpaceDN w:val="0"/>
        <w:adjustRightInd w:val="0"/>
        <w:jc w:val="center"/>
        <w:rPr>
          <w:sz w:val="28"/>
          <w:szCs w:val="28"/>
        </w:rPr>
      </w:pPr>
    </w:p>
    <w:p w:rsidR="00F27070" w:rsidRPr="00E2574D" w:rsidRDefault="00F27070" w:rsidP="00EE46D5">
      <w:pPr>
        <w:widowControl w:val="0"/>
        <w:autoSpaceDE w:val="0"/>
        <w:autoSpaceDN w:val="0"/>
        <w:adjustRightInd w:val="0"/>
        <w:jc w:val="center"/>
        <w:rPr>
          <w:sz w:val="28"/>
          <w:szCs w:val="28"/>
        </w:rPr>
      </w:pPr>
    </w:p>
    <w:p w:rsidR="00F27070" w:rsidRPr="00E2574D" w:rsidRDefault="00F27070" w:rsidP="00EE46D5">
      <w:pPr>
        <w:widowControl w:val="0"/>
        <w:autoSpaceDE w:val="0"/>
        <w:autoSpaceDN w:val="0"/>
        <w:adjustRightInd w:val="0"/>
        <w:jc w:val="center"/>
        <w:rPr>
          <w:sz w:val="28"/>
          <w:szCs w:val="28"/>
        </w:rPr>
      </w:pPr>
    </w:p>
    <w:p w:rsidR="00F27070" w:rsidRPr="00E2574D" w:rsidRDefault="00F27070" w:rsidP="00EE46D5">
      <w:pPr>
        <w:widowControl w:val="0"/>
        <w:autoSpaceDE w:val="0"/>
        <w:autoSpaceDN w:val="0"/>
        <w:adjustRightInd w:val="0"/>
        <w:jc w:val="center"/>
        <w:rPr>
          <w:sz w:val="28"/>
          <w:szCs w:val="28"/>
        </w:rPr>
      </w:pPr>
    </w:p>
    <w:p w:rsidR="00F27070" w:rsidRPr="00E2574D" w:rsidRDefault="00F27070" w:rsidP="00EE46D5">
      <w:pPr>
        <w:widowControl w:val="0"/>
        <w:autoSpaceDE w:val="0"/>
        <w:autoSpaceDN w:val="0"/>
        <w:adjustRightInd w:val="0"/>
        <w:jc w:val="center"/>
        <w:rPr>
          <w:sz w:val="28"/>
          <w:szCs w:val="28"/>
        </w:rPr>
      </w:pPr>
    </w:p>
    <w:p w:rsidR="00F27070" w:rsidRPr="00E2574D" w:rsidRDefault="00F27070" w:rsidP="00EE46D5">
      <w:pPr>
        <w:widowControl w:val="0"/>
        <w:autoSpaceDE w:val="0"/>
        <w:autoSpaceDN w:val="0"/>
        <w:adjustRightInd w:val="0"/>
        <w:jc w:val="center"/>
        <w:rPr>
          <w:sz w:val="28"/>
          <w:szCs w:val="28"/>
        </w:rPr>
      </w:pPr>
    </w:p>
    <w:p w:rsidR="00F27070" w:rsidRPr="00E2574D" w:rsidRDefault="00F27070" w:rsidP="00EE46D5">
      <w:pPr>
        <w:widowControl w:val="0"/>
        <w:autoSpaceDE w:val="0"/>
        <w:autoSpaceDN w:val="0"/>
        <w:adjustRightInd w:val="0"/>
        <w:jc w:val="center"/>
        <w:rPr>
          <w:sz w:val="28"/>
          <w:szCs w:val="28"/>
        </w:rPr>
      </w:pPr>
    </w:p>
    <w:p w:rsidR="00F27070" w:rsidRPr="00E2574D" w:rsidRDefault="00F27070" w:rsidP="00EE46D5">
      <w:pPr>
        <w:widowControl w:val="0"/>
        <w:autoSpaceDE w:val="0"/>
        <w:autoSpaceDN w:val="0"/>
        <w:adjustRightInd w:val="0"/>
        <w:jc w:val="center"/>
        <w:rPr>
          <w:sz w:val="28"/>
          <w:szCs w:val="28"/>
        </w:rPr>
      </w:pPr>
    </w:p>
    <w:p w:rsidR="00F27070" w:rsidRPr="00E2574D" w:rsidRDefault="00F27070" w:rsidP="00EE46D5">
      <w:pPr>
        <w:widowControl w:val="0"/>
        <w:tabs>
          <w:tab w:val="left" w:pos="7230"/>
        </w:tabs>
        <w:autoSpaceDE w:val="0"/>
        <w:autoSpaceDN w:val="0"/>
        <w:adjustRightInd w:val="0"/>
        <w:ind w:firstLine="709"/>
        <w:jc w:val="center"/>
        <w:rPr>
          <w:sz w:val="28"/>
          <w:szCs w:val="28"/>
        </w:rPr>
      </w:pPr>
    </w:p>
    <w:p w:rsidR="00F27070" w:rsidRPr="00E2574D" w:rsidRDefault="00F27070" w:rsidP="00EE46D5">
      <w:pPr>
        <w:widowControl w:val="0"/>
        <w:tabs>
          <w:tab w:val="left" w:pos="7230"/>
        </w:tabs>
        <w:autoSpaceDE w:val="0"/>
        <w:autoSpaceDN w:val="0"/>
        <w:adjustRightInd w:val="0"/>
        <w:ind w:firstLine="709"/>
        <w:jc w:val="center"/>
        <w:rPr>
          <w:sz w:val="28"/>
          <w:szCs w:val="28"/>
        </w:rPr>
      </w:pPr>
    </w:p>
    <w:p w:rsidR="00F27070" w:rsidRPr="00E2574D" w:rsidRDefault="00542D87" w:rsidP="00EE46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sz w:val="28"/>
          <w:szCs w:val="28"/>
        </w:rPr>
      </w:pPr>
      <w:r w:rsidRPr="00E2574D">
        <w:rPr>
          <w:b/>
          <w:sz w:val="28"/>
          <w:szCs w:val="28"/>
        </w:rPr>
        <w:t>Ставрополь, 2023</w:t>
      </w:r>
    </w:p>
    <w:p w:rsidR="00542D87" w:rsidRPr="00E2574D" w:rsidRDefault="00542D87" w:rsidP="00542D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sz w:val="28"/>
          <w:szCs w:val="28"/>
        </w:rPr>
      </w:pPr>
    </w:p>
    <w:p w:rsidR="00542D87" w:rsidRPr="00E2574D" w:rsidRDefault="00542D87" w:rsidP="00542D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sz w:val="28"/>
          <w:szCs w:val="28"/>
        </w:rPr>
      </w:pPr>
    </w:p>
    <w:p w:rsidR="00542D87" w:rsidRPr="00E2574D" w:rsidRDefault="00542D87" w:rsidP="00542D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sz w:val="28"/>
          <w:szCs w:val="28"/>
        </w:rPr>
      </w:pPr>
    </w:p>
    <w:p w:rsidR="00542D87" w:rsidRPr="00E2574D" w:rsidRDefault="00542D87" w:rsidP="00542D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sz w:val="28"/>
          <w:szCs w:val="28"/>
        </w:rPr>
      </w:pPr>
    </w:p>
    <w:p w:rsidR="00542D87" w:rsidRPr="00E2574D" w:rsidRDefault="005E1272" w:rsidP="00542D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sz w:val="28"/>
          <w:szCs w:val="28"/>
        </w:rPr>
      </w:pPr>
      <w:bookmarkStart w:id="0" w:name="_GoBack"/>
      <w:r w:rsidRPr="00E2574D">
        <w:rPr>
          <w:noProof/>
        </w:rPr>
        <w:lastRenderedPageBreak/>
        <w:drawing>
          <wp:inline distT="0" distB="0" distL="0" distR="0">
            <wp:extent cx="6115050" cy="86391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a:off x="0" y="0"/>
                      <a:ext cx="6115050" cy="8639175"/>
                    </a:xfrm>
                    <a:prstGeom prst="rect">
                      <a:avLst/>
                    </a:prstGeom>
                    <a:noFill/>
                    <a:ln>
                      <a:noFill/>
                    </a:ln>
                  </pic:spPr>
                </pic:pic>
              </a:graphicData>
            </a:graphic>
          </wp:inline>
        </w:drawing>
      </w:r>
      <w:bookmarkEnd w:id="0"/>
    </w:p>
    <w:p w:rsidR="00F27070" w:rsidRPr="00E2574D" w:rsidRDefault="00F27070" w:rsidP="00542D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sz w:val="28"/>
          <w:szCs w:val="28"/>
        </w:rPr>
      </w:pPr>
    </w:p>
    <w:p w:rsidR="00F27070" w:rsidRPr="00E2574D" w:rsidRDefault="00F27070" w:rsidP="00542D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sz w:val="28"/>
          <w:szCs w:val="28"/>
        </w:rPr>
      </w:pPr>
    </w:p>
    <w:p w:rsidR="00F27070" w:rsidRPr="00E2574D" w:rsidRDefault="00F27070" w:rsidP="00542D87">
      <w:pPr>
        <w:spacing w:line="200" w:lineRule="exact"/>
        <w:jc w:val="both"/>
        <w:rPr>
          <w:sz w:val="28"/>
          <w:szCs w:val="28"/>
        </w:rPr>
      </w:pPr>
    </w:p>
    <w:p w:rsidR="00F27070" w:rsidRPr="00E2574D" w:rsidRDefault="00F27070" w:rsidP="00542D87">
      <w:pPr>
        <w:spacing w:line="200" w:lineRule="exact"/>
        <w:jc w:val="both"/>
        <w:rPr>
          <w:sz w:val="28"/>
          <w:szCs w:val="28"/>
        </w:rPr>
      </w:pPr>
    </w:p>
    <w:p w:rsidR="00F27070" w:rsidRPr="00E2574D" w:rsidRDefault="00F27070" w:rsidP="00542D87">
      <w:pPr>
        <w:spacing w:line="200" w:lineRule="exact"/>
        <w:jc w:val="both"/>
        <w:rPr>
          <w:sz w:val="28"/>
          <w:szCs w:val="28"/>
        </w:rPr>
      </w:pPr>
    </w:p>
    <w:p w:rsidR="00F27070" w:rsidRPr="00E2574D" w:rsidRDefault="00F27070" w:rsidP="00542D87">
      <w:pPr>
        <w:spacing w:line="200" w:lineRule="exact"/>
        <w:jc w:val="both"/>
        <w:rPr>
          <w:sz w:val="28"/>
          <w:szCs w:val="28"/>
        </w:rPr>
      </w:pPr>
    </w:p>
    <w:p w:rsidR="00542D87" w:rsidRPr="00E2574D" w:rsidRDefault="00542D87" w:rsidP="00542D87">
      <w:pPr>
        <w:spacing w:line="200" w:lineRule="exact"/>
        <w:jc w:val="both"/>
        <w:rPr>
          <w:sz w:val="28"/>
          <w:szCs w:val="28"/>
        </w:rPr>
      </w:pPr>
    </w:p>
    <w:p w:rsidR="00542D87" w:rsidRPr="00E2574D" w:rsidRDefault="00542D87" w:rsidP="00542D87">
      <w:pPr>
        <w:spacing w:line="200" w:lineRule="exact"/>
        <w:jc w:val="both"/>
        <w:rPr>
          <w:sz w:val="28"/>
          <w:szCs w:val="28"/>
        </w:rPr>
      </w:pPr>
    </w:p>
    <w:p w:rsidR="00542D87" w:rsidRPr="00E2574D" w:rsidRDefault="00542D87" w:rsidP="00542D87">
      <w:pPr>
        <w:spacing w:line="200" w:lineRule="exact"/>
        <w:jc w:val="both"/>
        <w:rPr>
          <w:sz w:val="28"/>
          <w:szCs w:val="28"/>
        </w:rPr>
      </w:pPr>
    </w:p>
    <w:p w:rsidR="00542D87" w:rsidRPr="00E2574D" w:rsidRDefault="00542D87" w:rsidP="00542D87">
      <w:pPr>
        <w:spacing w:line="200" w:lineRule="exact"/>
        <w:jc w:val="both"/>
        <w:rPr>
          <w:sz w:val="28"/>
          <w:szCs w:val="28"/>
        </w:rPr>
      </w:pPr>
    </w:p>
    <w:p w:rsidR="00542D87" w:rsidRPr="00E2574D" w:rsidRDefault="00542D87" w:rsidP="00542D87">
      <w:pPr>
        <w:spacing w:line="200" w:lineRule="exact"/>
        <w:jc w:val="both"/>
        <w:rPr>
          <w:sz w:val="28"/>
          <w:szCs w:val="28"/>
        </w:rPr>
      </w:pPr>
    </w:p>
    <w:p w:rsidR="00542D87" w:rsidRPr="00E2574D" w:rsidRDefault="00542D87" w:rsidP="00542D87">
      <w:pPr>
        <w:spacing w:line="200" w:lineRule="exact"/>
        <w:jc w:val="both"/>
        <w:rPr>
          <w:sz w:val="28"/>
          <w:szCs w:val="28"/>
        </w:rPr>
      </w:pPr>
    </w:p>
    <w:p w:rsidR="00542D87" w:rsidRPr="00E2574D" w:rsidRDefault="00542D87" w:rsidP="00542D87">
      <w:pPr>
        <w:spacing w:line="200" w:lineRule="exact"/>
        <w:jc w:val="both"/>
        <w:rPr>
          <w:sz w:val="28"/>
          <w:szCs w:val="28"/>
        </w:rPr>
      </w:pPr>
    </w:p>
    <w:p w:rsidR="00542D87" w:rsidRPr="00E2574D" w:rsidRDefault="00542D87" w:rsidP="00542D87">
      <w:pPr>
        <w:spacing w:line="200" w:lineRule="exact"/>
        <w:jc w:val="both"/>
        <w:rPr>
          <w:sz w:val="28"/>
          <w:szCs w:val="28"/>
        </w:rPr>
      </w:pPr>
    </w:p>
    <w:p w:rsidR="00542D87" w:rsidRPr="00E2574D" w:rsidRDefault="00542D87" w:rsidP="00542D87">
      <w:pPr>
        <w:spacing w:line="200" w:lineRule="exact"/>
        <w:jc w:val="both"/>
        <w:rPr>
          <w:sz w:val="28"/>
          <w:szCs w:val="28"/>
        </w:rPr>
      </w:pPr>
    </w:p>
    <w:p w:rsidR="00542D87" w:rsidRPr="00E2574D" w:rsidRDefault="00542D87" w:rsidP="00542D87">
      <w:pPr>
        <w:spacing w:line="200" w:lineRule="exact"/>
        <w:jc w:val="both"/>
        <w:rPr>
          <w:sz w:val="28"/>
          <w:szCs w:val="28"/>
        </w:rPr>
      </w:pPr>
    </w:p>
    <w:p w:rsidR="00542D87" w:rsidRPr="00E2574D" w:rsidRDefault="00542D87" w:rsidP="00542D87">
      <w:pPr>
        <w:spacing w:line="200" w:lineRule="exact"/>
        <w:jc w:val="both"/>
        <w:rPr>
          <w:sz w:val="28"/>
          <w:szCs w:val="28"/>
        </w:rPr>
      </w:pPr>
    </w:p>
    <w:p w:rsidR="00542D87" w:rsidRPr="00E2574D" w:rsidRDefault="00542D87" w:rsidP="00542D87">
      <w:pPr>
        <w:spacing w:line="200" w:lineRule="exact"/>
        <w:jc w:val="both"/>
        <w:rPr>
          <w:sz w:val="28"/>
          <w:szCs w:val="28"/>
        </w:rPr>
      </w:pPr>
    </w:p>
    <w:p w:rsidR="00542D87" w:rsidRPr="00E2574D" w:rsidRDefault="00542D87" w:rsidP="00542D87">
      <w:pPr>
        <w:spacing w:line="243" w:lineRule="exact"/>
        <w:jc w:val="both"/>
        <w:rPr>
          <w:sz w:val="28"/>
          <w:szCs w:val="28"/>
        </w:rPr>
      </w:pPr>
    </w:p>
    <w:p w:rsidR="00542D87" w:rsidRPr="00E2574D" w:rsidRDefault="00542D87" w:rsidP="00542D87">
      <w:pPr>
        <w:jc w:val="both"/>
        <w:rPr>
          <w:sz w:val="28"/>
          <w:szCs w:val="28"/>
        </w:rPr>
      </w:pPr>
      <w:r w:rsidRPr="00E2574D">
        <w:rPr>
          <w:b/>
          <w:bCs/>
          <w:sz w:val="28"/>
          <w:szCs w:val="28"/>
        </w:rPr>
        <w:t>Составители:</w:t>
      </w:r>
    </w:p>
    <w:p w:rsidR="00542D87" w:rsidRPr="00E2574D" w:rsidRDefault="00542D87" w:rsidP="00542D87">
      <w:pPr>
        <w:spacing w:line="41" w:lineRule="exact"/>
        <w:jc w:val="both"/>
        <w:rPr>
          <w:sz w:val="28"/>
          <w:szCs w:val="28"/>
        </w:rPr>
      </w:pPr>
    </w:p>
    <w:p w:rsidR="00542D87" w:rsidRPr="00E2574D" w:rsidRDefault="00542D87" w:rsidP="00542D87">
      <w:pPr>
        <w:jc w:val="both"/>
        <w:rPr>
          <w:sz w:val="28"/>
          <w:szCs w:val="28"/>
        </w:rPr>
      </w:pPr>
      <w:r w:rsidRPr="00E2574D">
        <w:rPr>
          <w:b/>
          <w:bCs/>
          <w:sz w:val="28"/>
          <w:szCs w:val="28"/>
        </w:rPr>
        <w:t xml:space="preserve">А.К. Печалов, </w:t>
      </w:r>
      <w:r w:rsidRPr="00E2574D">
        <w:rPr>
          <w:sz w:val="28"/>
          <w:szCs w:val="28"/>
        </w:rPr>
        <w:t>кандидат исторических наук,</w:t>
      </w:r>
      <w:r w:rsidRPr="00E2574D">
        <w:rPr>
          <w:b/>
          <w:bCs/>
          <w:sz w:val="28"/>
          <w:szCs w:val="28"/>
        </w:rPr>
        <w:t xml:space="preserve"> </w:t>
      </w:r>
      <w:r w:rsidRPr="00E2574D">
        <w:rPr>
          <w:sz w:val="28"/>
          <w:szCs w:val="28"/>
        </w:rPr>
        <w:t>преподаватель общеобразова-тельных дисциплин ГБПОУ ССТ.</w:t>
      </w:r>
    </w:p>
    <w:p w:rsidR="00542D87" w:rsidRPr="00E2574D" w:rsidRDefault="00542D87" w:rsidP="00542D87">
      <w:pPr>
        <w:jc w:val="both"/>
        <w:rPr>
          <w:sz w:val="28"/>
          <w:szCs w:val="28"/>
        </w:rPr>
      </w:pPr>
      <w:r w:rsidRPr="00E2574D">
        <w:rPr>
          <w:b/>
          <w:bCs/>
          <w:sz w:val="28"/>
          <w:szCs w:val="28"/>
        </w:rPr>
        <w:t xml:space="preserve">Л.В. Печалова, </w:t>
      </w:r>
      <w:r w:rsidRPr="00E2574D">
        <w:rPr>
          <w:sz w:val="28"/>
          <w:szCs w:val="28"/>
        </w:rPr>
        <w:t>кандидат исторических наук,</w:t>
      </w:r>
      <w:r w:rsidRPr="00E2574D">
        <w:rPr>
          <w:b/>
          <w:bCs/>
          <w:sz w:val="28"/>
          <w:szCs w:val="28"/>
        </w:rPr>
        <w:t xml:space="preserve"> </w:t>
      </w:r>
      <w:r w:rsidRPr="00E2574D">
        <w:rPr>
          <w:sz w:val="28"/>
          <w:szCs w:val="28"/>
        </w:rPr>
        <w:t>преподаватель общеобразова-тельных дисциплин ГБПОУ ССТ</w:t>
      </w:r>
    </w:p>
    <w:p w:rsidR="00542D87" w:rsidRPr="00E2574D" w:rsidRDefault="00542D87" w:rsidP="00542D87">
      <w:pPr>
        <w:spacing w:line="279" w:lineRule="exact"/>
        <w:jc w:val="both"/>
        <w:rPr>
          <w:sz w:val="28"/>
          <w:szCs w:val="28"/>
        </w:rPr>
      </w:pPr>
    </w:p>
    <w:p w:rsidR="00542D87" w:rsidRPr="00E2574D" w:rsidRDefault="00542D87" w:rsidP="00542D87">
      <w:pPr>
        <w:jc w:val="both"/>
        <w:rPr>
          <w:sz w:val="28"/>
          <w:szCs w:val="28"/>
        </w:rPr>
      </w:pPr>
      <w:r w:rsidRPr="00E2574D">
        <w:rPr>
          <w:b/>
          <w:bCs/>
          <w:sz w:val="28"/>
          <w:szCs w:val="28"/>
        </w:rPr>
        <w:t xml:space="preserve">Печалов А.К., Печалова Л.В., </w:t>
      </w:r>
    </w:p>
    <w:p w:rsidR="00542D87" w:rsidRPr="00E2574D" w:rsidRDefault="00542D87" w:rsidP="00542D87">
      <w:pPr>
        <w:spacing w:line="41" w:lineRule="exact"/>
        <w:jc w:val="both"/>
        <w:rPr>
          <w:sz w:val="28"/>
          <w:szCs w:val="28"/>
        </w:rPr>
      </w:pPr>
    </w:p>
    <w:p w:rsidR="00542D87" w:rsidRPr="00E2574D" w:rsidRDefault="00542D87" w:rsidP="00542D87">
      <w:pPr>
        <w:jc w:val="both"/>
        <w:rPr>
          <w:sz w:val="28"/>
          <w:szCs w:val="28"/>
        </w:rPr>
      </w:pPr>
      <w:r w:rsidRPr="00E2574D">
        <w:rPr>
          <w:sz w:val="28"/>
          <w:szCs w:val="28"/>
        </w:rPr>
        <w:t>Основы философии: методические указания по выполнению практических за-</w:t>
      </w:r>
    </w:p>
    <w:p w:rsidR="00542D87" w:rsidRPr="00E2574D" w:rsidRDefault="00542D87" w:rsidP="00542D87">
      <w:pPr>
        <w:jc w:val="both"/>
        <w:rPr>
          <w:sz w:val="28"/>
          <w:szCs w:val="28"/>
        </w:rPr>
      </w:pPr>
      <w:r w:rsidRPr="00E2574D">
        <w:rPr>
          <w:sz w:val="28"/>
          <w:szCs w:val="28"/>
        </w:rPr>
        <w:t>даний. – Ставрополь: ГБПОУ «Ставропольский строительный техникум», 2023</w:t>
      </w:r>
    </w:p>
    <w:p w:rsidR="00542D87" w:rsidRPr="00E2574D" w:rsidRDefault="00D8442C" w:rsidP="00542D87">
      <w:pPr>
        <w:jc w:val="both"/>
        <w:rPr>
          <w:sz w:val="28"/>
          <w:szCs w:val="28"/>
        </w:rPr>
      </w:pPr>
      <w:r>
        <w:rPr>
          <w:sz w:val="28"/>
          <w:szCs w:val="28"/>
        </w:rPr>
        <w:t>– 66</w:t>
      </w:r>
      <w:r w:rsidR="00542D87" w:rsidRPr="00E2574D">
        <w:rPr>
          <w:sz w:val="28"/>
          <w:szCs w:val="28"/>
        </w:rPr>
        <w:t>с.</w:t>
      </w:r>
    </w:p>
    <w:p w:rsidR="00542D87" w:rsidRPr="00E2574D" w:rsidRDefault="00542D87" w:rsidP="00542D87">
      <w:pPr>
        <w:spacing w:line="200" w:lineRule="exact"/>
        <w:jc w:val="both"/>
        <w:rPr>
          <w:sz w:val="28"/>
          <w:szCs w:val="28"/>
        </w:rPr>
      </w:pPr>
    </w:p>
    <w:p w:rsidR="00542D87" w:rsidRPr="00E2574D" w:rsidRDefault="00542D87" w:rsidP="00542D87">
      <w:pPr>
        <w:spacing w:line="200" w:lineRule="exact"/>
        <w:jc w:val="both"/>
        <w:rPr>
          <w:sz w:val="28"/>
          <w:szCs w:val="28"/>
        </w:rPr>
      </w:pPr>
    </w:p>
    <w:p w:rsidR="00542D87" w:rsidRPr="00E2574D" w:rsidRDefault="00542D87" w:rsidP="00542D87">
      <w:pPr>
        <w:spacing w:line="206" w:lineRule="exact"/>
        <w:jc w:val="both"/>
        <w:rPr>
          <w:sz w:val="28"/>
          <w:szCs w:val="28"/>
        </w:rPr>
      </w:pPr>
    </w:p>
    <w:p w:rsidR="00542D87" w:rsidRPr="00E2574D" w:rsidRDefault="00542D87" w:rsidP="00542D87">
      <w:pPr>
        <w:spacing w:line="206" w:lineRule="exact"/>
        <w:jc w:val="both"/>
        <w:rPr>
          <w:sz w:val="28"/>
          <w:szCs w:val="28"/>
        </w:rPr>
      </w:pPr>
    </w:p>
    <w:p w:rsidR="00542D87" w:rsidRPr="00E2574D" w:rsidRDefault="00542D87" w:rsidP="00344BC0">
      <w:pPr>
        <w:numPr>
          <w:ilvl w:val="1"/>
          <w:numId w:val="1"/>
        </w:numPr>
        <w:tabs>
          <w:tab w:val="left" w:pos="1166"/>
        </w:tabs>
        <w:spacing w:line="245" w:lineRule="auto"/>
        <w:ind w:firstLine="698"/>
        <w:jc w:val="both"/>
        <w:rPr>
          <w:sz w:val="28"/>
          <w:szCs w:val="28"/>
        </w:rPr>
      </w:pPr>
      <w:r w:rsidRPr="00E2574D">
        <w:rPr>
          <w:sz w:val="28"/>
          <w:szCs w:val="28"/>
        </w:rPr>
        <w:t xml:space="preserve">методических указаниях содержатся рекомендации для выполнения практических по дисциплине «Основы философии». </w:t>
      </w:r>
    </w:p>
    <w:p w:rsidR="00542D87" w:rsidRPr="00E2574D" w:rsidRDefault="00542D87" w:rsidP="00542D87">
      <w:pPr>
        <w:tabs>
          <w:tab w:val="left" w:pos="1166"/>
        </w:tabs>
        <w:spacing w:line="245" w:lineRule="auto"/>
        <w:ind w:firstLine="720"/>
        <w:jc w:val="both"/>
        <w:rPr>
          <w:sz w:val="28"/>
          <w:szCs w:val="28"/>
        </w:rPr>
      </w:pPr>
      <w:r w:rsidRPr="00E2574D">
        <w:rPr>
          <w:sz w:val="28"/>
          <w:szCs w:val="28"/>
        </w:rPr>
        <w:t>Данные указания оснащены кратким философским словарём и содержат рекомендованные информационные источники.</w:t>
      </w:r>
    </w:p>
    <w:p w:rsidR="00542D87" w:rsidRPr="00E2574D" w:rsidRDefault="00542D87" w:rsidP="00542D87">
      <w:pPr>
        <w:spacing w:line="200" w:lineRule="exact"/>
        <w:jc w:val="both"/>
        <w:rPr>
          <w:sz w:val="28"/>
          <w:szCs w:val="28"/>
        </w:rPr>
      </w:pPr>
    </w:p>
    <w:p w:rsidR="00542D87" w:rsidRPr="00E2574D" w:rsidRDefault="00542D87" w:rsidP="00542D87">
      <w:pPr>
        <w:spacing w:line="200" w:lineRule="exact"/>
        <w:jc w:val="both"/>
        <w:rPr>
          <w:sz w:val="28"/>
          <w:szCs w:val="28"/>
        </w:rPr>
      </w:pPr>
    </w:p>
    <w:p w:rsidR="00542D87" w:rsidRPr="00E2574D" w:rsidRDefault="00542D87" w:rsidP="00542D87">
      <w:pPr>
        <w:spacing w:line="200" w:lineRule="exact"/>
        <w:jc w:val="both"/>
        <w:rPr>
          <w:sz w:val="28"/>
          <w:szCs w:val="28"/>
        </w:rPr>
      </w:pPr>
    </w:p>
    <w:p w:rsidR="00542D87" w:rsidRPr="00E2574D" w:rsidRDefault="00542D87" w:rsidP="00542D87">
      <w:pPr>
        <w:spacing w:line="200" w:lineRule="exact"/>
        <w:jc w:val="both"/>
        <w:rPr>
          <w:sz w:val="28"/>
          <w:szCs w:val="28"/>
        </w:rPr>
      </w:pPr>
    </w:p>
    <w:p w:rsidR="00542D87" w:rsidRPr="00E2574D" w:rsidRDefault="00542D87" w:rsidP="00542D87">
      <w:pPr>
        <w:spacing w:line="200" w:lineRule="exact"/>
        <w:jc w:val="both"/>
        <w:rPr>
          <w:sz w:val="28"/>
          <w:szCs w:val="28"/>
        </w:rPr>
      </w:pPr>
    </w:p>
    <w:p w:rsidR="00542D87" w:rsidRPr="00E2574D" w:rsidRDefault="00542D87" w:rsidP="00542D87">
      <w:pPr>
        <w:spacing w:line="200" w:lineRule="exact"/>
        <w:jc w:val="both"/>
        <w:rPr>
          <w:sz w:val="28"/>
          <w:szCs w:val="28"/>
        </w:rPr>
      </w:pPr>
    </w:p>
    <w:p w:rsidR="00542D87" w:rsidRPr="00E2574D" w:rsidRDefault="00542D87" w:rsidP="00542D87">
      <w:pPr>
        <w:spacing w:line="200" w:lineRule="exact"/>
        <w:jc w:val="both"/>
        <w:rPr>
          <w:sz w:val="28"/>
          <w:szCs w:val="28"/>
        </w:rPr>
      </w:pPr>
    </w:p>
    <w:p w:rsidR="00542D87" w:rsidRPr="00E2574D" w:rsidRDefault="00542D87" w:rsidP="00542D87">
      <w:pPr>
        <w:spacing w:line="200" w:lineRule="exact"/>
        <w:jc w:val="both"/>
        <w:rPr>
          <w:sz w:val="28"/>
          <w:szCs w:val="28"/>
        </w:rPr>
      </w:pPr>
    </w:p>
    <w:p w:rsidR="00542D87" w:rsidRPr="00E2574D" w:rsidRDefault="00542D87" w:rsidP="00542D87">
      <w:pPr>
        <w:spacing w:line="200" w:lineRule="exact"/>
        <w:jc w:val="both"/>
        <w:rPr>
          <w:sz w:val="28"/>
          <w:szCs w:val="28"/>
        </w:rPr>
      </w:pPr>
    </w:p>
    <w:p w:rsidR="00542D87" w:rsidRPr="00E2574D" w:rsidRDefault="00542D87" w:rsidP="00542D87">
      <w:pPr>
        <w:spacing w:line="200" w:lineRule="exact"/>
        <w:jc w:val="both"/>
        <w:rPr>
          <w:sz w:val="28"/>
          <w:szCs w:val="28"/>
        </w:rPr>
      </w:pPr>
    </w:p>
    <w:p w:rsidR="00542D87" w:rsidRPr="00E2574D" w:rsidRDefault="00542D87" w:rsidP="00542D87">
      <w:pPr>
        <w:spacing w:line="200" w:lineRule="exact"/>
        <w:jc w:val="both"/>
        <w:rPr>
          <w:sz w:val="28"/>
          <w:szCs w:val="28"/>
        </w:rPr>
      </w:pPr>
    </w:p>
    <w:p w:rsidR="00542D87" w:rsidRPr="00E2574D" w:rsidRDefault="00542D87" w:rsidP="00542D87">
      <w:pPr>
        <w:spacing w:line="200" w:lineRule="exact"/>
        <w:jc w:val="both"/>
        <w:rPr>
          <w:sz w:val="28"/>
          <w:szCs w:val="28"/>
        </w:rPr>
      </w:pPr>
    </w:p>
    <w:p w:rsidR="00542D87" w:rsidRPr="00E2574D" w:rsidRDefault="00542D87" w:rsidP="00542D87">
      <w:pPr>
        <w:spacing w:line="200" w:lineRule="exact"/>
        <w:jc w:val="both"/>
        <w:rPr>
          <w:sz w:val="28"/>
          <w:szCs w:val="28"/>
        </w:rPr>
      </w:pPr>
    </w:p>
    <w:p w:rsidR="00542D87" w:rsidRPr="00E2574D" w:rsidRDefault="00542D87" w:rsidP="00542D87">
      <w:pPr>
        <w:spacing w:line="200" w:lineRule="exact"/>
        <w:jc w:val="both"/>
        <w:rPr>
          <w:sz w:val="28"/>
          <w:szCs w:val="28"/>
        </w:rPr>
      </w:pPr>
    </w:p>
    <w:p w:rsidR="00542D87" w:rsidRPr="00E2574D" w:rsidRDefault="00542D87" w:rsidP="00542D87">
      <w:pPr>
        <w:ind w:left="5760"/>
        <w:jc w:val="both"/>
        <w:rPr>
          <w:sz w:val="28"/>
          <w:szCs w:val="28"/>
        </w:rPr>
      </w:pPr>
      <w:r w:rsidRPr="00E2574D">
        <w:rPr>
          <w:sz w:val="28"/>
          <w:szCs w:val="28"/>
        </w:rPr>
        <w:t>© Печалов А.К., 2023</w:t>
      </w:r>
    </w:p>
    <w:p w:rsidR="00542D87" w:rsidRPr="00E2574D" w:rsidRDefault="00542D87" w:rsidP="00542D87">
      <w:pPr>
        <w:spacing w:line="256" w:lineRule="exact"/>
        <w:jc w:val="both"/>
        <w:rPr>
          <w:sz w:val="28"/>
          <w:szCs w:val="28"/>
        </w:rPr>
      </w:pPr>
    </w:p>
    <w:p w:rsidR="00542D87" w:rsidRPr="00E2574D" w:rsidRDefault="00542D87" w:rsidP="00542D87">
      <w:pPr>
        <w:ind w:left="5760"/>
        <w:jc w:val="both"/>
        <w:rPr>
          <w:sz w:val="28"/>
          <w:szCs w:val="28"/>
        </w:rPr>
      </w:pPr>
      <w:r w:rsidRPr="00E2574D">
        <w:rPr>
          <w:sz w:val="28"/>
          <w:szCs w:val="28"/>
        </w:rPr>
        <w:t>© Печалова Л.В., 2023</w:t>
      </w:r>
    </w:p>
    <w:p w:rsidR="00542D87" w:rsidRPr="00E2574D" w:rsidRDefault="00542D87" w:rsidP="00542D87">
      <w:pPr>
        <w:spacing w:line="41" w:lineRule="exact"/>
        <w:jc w:val="both"/>
        <w:rPr>
          <w:sz w:val="28"/>
          <w:szCs w:val="28"/>
        </w:rPr>
      </w:pPr>
    </w:p>
    <w:p w:rsidR="00542D87" w:rsidRPr="00E2574D" w:rsidRDefault="00542D87" w:rsidP="00542D87">
      <w:pPr>
        <w:spacing w:line="285" w:lineRule="exact"/>
        <w:jc w:val="both"/>
        <w:rPr>
          <w:sz w:val="28"/>
          <w:szCs w:val="28"/>
        </w:rPr>
      </w:pPr>
    </w:p>
    <w:p w:rsidR="00542D87" w:rsidRPr="00E2574D" w:rsidRDefault="00542D87" w:rsidP="00542D87">
      <w:pPr>
        <w:spacing w:line="259" w:lineRule="auto"/>
        <w:ind w:firstLine="706"/>
        <w:jc w:val="both"/>
        <w:rPr>
          <w:sz w:val="28"/>
          <w:szCs w:val="28"/>
        </w:rPr>
      </w:pPr>
      <w:r w:rsidRPr="00E2574D">
        <w:rPr>
          <w:rFonts w:ascii="Tw Cen MT Condensed" w:hAnsi="Tw Cen MT Condensed" w:cs="Tw Cen MT Condensed"/>
          <w:sz w:val="28"/>
          <w:szCs w:val="28"/>
        </w:rPr>
        <w:t xml:space="preserve">© </w:t>
      </w:r>
      <w:r w:rsidRPr="00E2574D">
        <w:rPr>
          <w:sz w:val="28"/>
          <w:szCs w:val="28"/>
        </w:rPr>
        <w:t>Государственное бюджетное профессиональное образовательное      учреждение «Ставропольский строительный техникум», 2023</w:t>
      </w:r>
    </w:p>
    <w:p w:rsidR="00542D87" w:rsidRPr="00E2574D" w:rsidRDefault="00542D87" w:rsidP="00542D87">
      <w:pPr>
        <w:jc w:val="both"/>
        <w:rPr>
          <w:sz w:val="28"/>
          <w:szCs w:val="28"/>
        </w:rPr>
      </w:pPr>
    </w:p>
    <w:p w:rsidR="00542D87" w:rsidRPr="00E2574D" w:rsidRDefault="00542D87" w:rsidP="00542D87">
      <w:pPr>
        <w:rPr>
          <w:sz w:val="28"/>
          <w:szCs w:val="28"/>
        </w:rPr>
      </w:pPr>
    </w:p>
    <w:p w:rsidR="00542D87" w:rsidRPr="00E2574D" w:rsidRDefault="00542D87" w:rsidP="00542D87">
      <w:pPr>
        <w:rPr>
          <w:sz w:val="28"/>
          <w:szCs w:val="28"/>
        </w:rPr>
        <w:sectPr w:rsidR="00542D87" w:rsidRPr="00E2574D">
          <w:pgSz w:w="11906" w:h="16838"/>
          <w:pgMar w:top="1099" w:right="1140" w:bottom="168" w:left="1140" w:header="0" w:footer="0" w:gutter="0"/>
          <w:cols w:space="720"/>
          <w:formProt w:val="0"/>
          <w:docGrid w:linePitch="100" w:charSpace="4096"/>
        </w:sectPr>
      </w:pPr>
    </w:p>
    <w:p w:rsidR="00542D87" w:rsidRPr="00E2574D" w:rsidRDefault="00542D87" w:rsidP="00542D87">
      <w:pPr>
        <w:spacing w:line="200" w:lineRule="exact"/>
        <w:rPr>
          <w:sz w:val="28"/>
          <w:szCs w:val="28"/>
        </w:rPr>
      </w:pPr>
    </w:p>
    <w:p w:rsidR="00F27070" w:rsidRPr="00E2574D" w:rsidRDefault="00F27070" w:rsidP="00F27070">
      <w:pPr>
        <w:ind w:left="4060"/>
        <w:rPr>
          <w:sz w:val="28"/>
          <w:szCs w:val="28"/>
        </w:rPr>
      </w:pPr>
      <w:r w:rsidRPr="00E2574D">
        <w:rPr>
          <w:b/>
          <w:bCs/>
          <w:sz w:val="28"/>
          <w:szCs w:val="28"/>
        </w:rPr>
        <w:t>СОДЕРЖАНИЕ</w:t>
      </w:r>
    </w:p>
    <w:p w:rsidR="00F27070" w:rsidRPr="00E2574D" w:rsidRDefault="00F27070" w:rsidP="00F27070">
      <w:pPr>
        <w:spacing w:line="347" w:lineRule="exact"/>
        <w:rPr>
          <w:sz w:val="28"/>
          <w:szCs w:val="28"/>
        </w:rPr>
      </w:pPr>
    </w:p>
    <w:p w:rsidR="00F27070" w:rsidRPr="00E2574D" w:rsidRDefault="00F27070" w:rsidP="00F27070">
      <w:pPr>
        <w:rPr>
          <w:sz w:val="28"/>
          <w:szCs w:val="28"/>
        </w:rPr>
      </w:pPr>
      <w:r w:rsidRPr="00E2574D">
        <w:rPr>
          <w:sz w:val="28"/>
          <w:szCs w:val="28"/>
        </w:rPr>
        <w:t>Пояснительная записка …………………………………………….…………….....5</w:t>
      </w:r>
    </w:p>
    <w:p w:rsidR="00F27070" w:rsidRPr="00E2574D" w:rsidRDefault="00F27070" w:rsidP="00F27070">
      <w:pPr>
        <w:spacing w:line="346" w:lineRule="exact"/>
        <w:rPr>
          <w:sz w:val="28"/>
          <w:szCs w:val="28"/>
        </w:rPr>
      </w:pPr>
    </w:p>
    <w:p w:rsidR="00F27070" w:rsidRPr="00E2574D" w:rsidRDefault="00F27070" w:rsidP="00F27070">
      <w:pPr>
        <w:rPr>
          <w:sz w:val="28"/>
          <w:szCs w:val="28"/>
        </w:rPr>
      </w:pPr>
      <w:r w:rsidRPr="00E2574D">
        <w:rPr>
          <w:sz w:val="28"/>
          <w:szCs w:val="28"/>
        </w:rPr>
        <w:t>Тематика и распределе</w:t>
      </w:r>
      <w:r w:rsidR="000F0AD8">
        <w:rPr>
          <w:sz w:val="28"/>
          <w:szCs w:val="28"/>
        </w:rPr>
        <w:t>ние часов ……………………………..…………………..11</w:t>
      </w:r>
    </w:p>
    <w:p w:rsidR="00F27070" w:rsidRPr="00E2574D" w:rsidRDefault="00F27070" w:rsidP="00F27070">
      <w:pPr>
        <w:spacing w:line="341" w:lineRule="exact"/>
        <w:rPr>
          <w:sz w:val="28"/>
          <w:szCs w:val="28"/>
        </w:rPr>
      </w:pPr>
    </w:p>
    <w:p w:rsidR="00F27070" w:rsidRPr="00E2574D" w:rsidRDefault="00F27070" w:rsidP="00F27070">
      <w:pPr>
        <w:rPr>
          <w:b/>
          <w:bCs/>
          <w:sz w:val="28"/>
          <w:szCs w:val="28"/>
        </w:rPr>
      </w:pPr>
      <w:r w:rsidRPr="00E2574D">
        <w:rPr>
          <w:b/>
          <w:bCs/>
          <w:sz w:val="28"/>
          <w:szCs w:val="28"/>
        </w:rPr>
        <w:t>Практическое занятие № 1</w:t>
      </w:r>
    </w:p>
    <w:p w:rsidR="00F27070" w:rsidRPr="00E2574D" w:rsidRDefault="00F27070" w:rsidP="00F27070">
      <w:pPr>
        <w:rPr>
          <w:sz w:val="28"/>
          <w:szCs w:val="28"/>
        </w:rPr>
      </w:pPr>
      <w:r w:rsidRPr="00E2574D">
        <w:rPr>
          <w:sz w:val="28"/>
          <w:szCs w:val="28"/>
        </w:rPr>
        <w:t>Философия Древнего мира и</w:t>
      </w:r>
      <w:r w:rsidR="000F0AD8">
        <w:rPr>
          <w:sz w:val="28"/>
          <w:szCs w:val="28"/>
        </w:rPr>
        <w:t xml:space="preserve"> Средних веков…………………………….……….12</w:t>
      </w:r>
    </w:p>
    <w:p w:rsidR="00F27070" w:rsidRPr="00E2574D" w:rsidRDefault="00F27070" w:rsidP="00F27070">
      <w:pPr>
        <w:spacing w:line="279" w:lineRule="exact"/>
        <w:rPr>
          <w:sz w:val="28"/>
          <w:szCs w:val="28"/>
        </w:rPr>
      </w:pPr>
    </w:p>
    <w:p w:rsidR="00F27070" w:rsidRPr="00E2574D" w:rsidRDefault="00F27070" w:rsidP="00F27070">
      <w:pPr>
        <w:rPr>
          <w:sz w:val="28"/>
          <w:szCs w:val="28"/>
        </w:rPr>
      </w:pPr>
      <w:r w:rsidRPr="00E2574D">
        <w:rPr>
          <w:b/>
          <w:bCs/>
          <w:sz w:val="28"/>
          <w:szCs w:val="28"/>
        </w:rPr>
        <w:t>Практическое занятие № 2</w:t>
      </w:r>
    </w:p>
    <w:p w:rsidR="00F27070" w:rsidRPr="00E2574D" w:rsidRDefault="00F27070" w:rsidP="00F27070">
      <w:pPr>
        <w:spacing w:line="52" w:lineRule="exact"/>
        <w:rPr>
          <w:sz w:val="28"/>
          <w:szCs w:val="28"/>
        </w:rPr>
      </w:pPr>
    </w:p>
    <w:p w:rsidR="00F27070" w:rsidRPr="00E2574D" w:rsidRDefault="00F27070" w:rsidP="00F27070">
      <w:pPr>
        <w:spacing w:line="299" w:lineRule="exact"/>
        <w:rPr>
          <w:sz w:val="28"/>
          <w:szCs w:val="28"/>
        </w:rPr>
      </w:pPr>
      <w:r w:rsidRPr="00E2574D">
        <w:rPr>
          <w:sz w:val="28"/>
          <w:szCs w:val="28"/>
        </w:rPr>
        <w:t>Особенности философии эпохи Возрож</w:t>
      </w:r>
      <w:r w:rsidR="000F0AD8">
        <w:rPr>
          <w:sz w:val="28"/>
          <w:szCs w:val="28"/>
        </w:rPr>
        <w:t>дения и Нового времени…………..….22</w:t>
      </w:r>
    </w:p>
    <w:p w:rsidR="00F27070" w:rsidRPr="00E2574D" w:rsidRDefault="00F27070" w:rsidP="00F27070">
      <w:pPr>
        <w:spacing w:line="295" w:lineRule="exact"/>
        <w:rPr>
          <w:sz w:val="28"/>
          <w:szCs w:val="28"/>
        </w:rPr>
      </w:pPr>
    </w:p>
    <w:p w:rsidR="00F27070" w:rsidRPr="00E2574D" w:rsidRDefault="00F27070" w:rsidP="00F27070">
      <w:pPr>
        <w:rPr>
          <w:b/>
          <w:bCs/>
          <w:sz w:val="28"/>
          <w:szCs w:val="28"/>
        </w:rPr>
      </w:pPr>
      <w:r w:rsidRPr="00E2574D">
        <w:rPr>
          <w:b/>
          <w:bCs/>
          <w:sz w:val="28"/>
          <w:szCs w:val="28"/>
        </w:rPr>
        <w:t>Практическое занятие № 3</w:t>
      </w:r>
    </w:p>
    <w:p w:rsidR="00F27070" w:rsidRPr="00E2574D" w:rsidRDefault="00F27070" w:rsidP="00F27070">
      <w:pPr>
        <w:rPr>
          <w:bCs/>
          <w:sz w:val="28"/>
          <w:szCs w:val="28"/>
        </w:rPr>
      </w:pPr>
      <w:r w:rsidRPr="00E2574D">
        <w:rPr>
          <w:bCs/>
          <w:sz w:val="28"/>
          <w:szCs w:val="28"/>
        </w:rPr>
        <w:t xml:space="preserve">Немецкая классическая философия. </w:t>
      </w:r>
      <w:r w:rsidR="000F0AD8">
        <w:rPr>
          <w:bCs/>
          <w:sz w:val="28"/>
          <w:szCs w:val="28"/>
        </w:rPr>
        <w:t>Марксистская философия………………..27</w:t>
      </w:r>
    </w:p>
    <w:p w:rsidR="00F27070" w:rsidRPr="00E2574D" w:rsidRDefault="00F27070" w:rsidP="00F27070">
      <w:pPr>
        <w:rPr>
          <w:sz w:val="28"/>
          <w:szCs w:val="28"/>
        </w:rPr>
      </w:pPr>
    </w:p>
    <w:p w:rsidR="00F27070" w:rsidRPr="00E2574D" w:rsidRDefault="00F27070" w:rsidP="00F27070">
      <w:pPr>
        <w:rPr>
          <w:sz w:val="28"/>
          <w:szCs w:val="28"/>
        </w:rPr>
      </w:pPr>
      <w:r w:rsidRPr="00E2574D">
        <w:rPr>
          <w:b/>
          <w:bCs/>
          <w:sz w:val="28"/>
          <w:szCs w:val="28"/>
        </w:rPr>
        <w:t>Практическое занятие № 4</w:t>
      </w:r>
    </w:p>
    <w:p w:rsidR="00F27070" w:rsidRPr="00E2574D" w:rsidRDefault="00F27070" w:rsidP="00F27070">
      <w:pPr>
        <w:spacing w:line="47" w:lineRule="exact"/>
        <w:rPr>
          <w:sz w:val="28"/>
          <w:szCs w:val="28"/>
        </w:rPr>
      </w:pPr>
    </w:p>
    <w:p w:rsidR="00F27070" w:rsidRPr="00E2574D" w:rsidRDefault="00F27070" w:rsidP="00F27070">
      <w:pPr>
        <w:rPr>
          <w:sz w:val="28"/>
          <w:szCs w:val="28"/>
        </w:rPr>
      </w:pPr>
      <w:r w:rsidRPr="00E2574D">
        <w:rPr>
          <w:sz w:val="28"/>
          <w:szCs w:val="28"/>
        </w:rPr>
        <w:t xml:space="preserve">Основные черты русской философии. Русская философия: зарождение и развитие. Русская философия </w:t>
      </w:r>
      <w:r w:rsidR="000F0AD8">
        <w:rPr>
          <w:sz w:val="28"/>
          <w:szCs w:val="28"/>
        </w:rPr>
        <w:t>XX и XXI века………………………………....…32</w:t>
      </w:r>
    </w:p>
    <w:p w:rsidR="00F27070" w:rsidRPr="00E2574D" w:rsidRDefault="00F27070" w:rsidP="00F27070">
      <w:pPr>
        <w:spacing w:line="295" w:lineRule="exact"/>
        <w:rPr>
          <w:sz w:val="28"/>
          <w:szCs w:val="28"/>
        </w:rPr>
      </w:pPr>
    </w:p>
    <w:p w:rsidR="007A6579" w:rsidRPr="00E2574D" w:rsidRDefault="007A6579" w:rsidP="007A6579">
      <w:pPr>
        <w:rPr>
          <w:sz w:val="28"/>
          <w:szCs w:val="28"/>
        </w:rPr>
      </w:pPr>
      <w:r w:rsidRPr="00E2574D">
        <w:rPr>
          <w:b/>
          <w:bCs/>
          <w:sz w:val="28"/>
          <w:szCs w:val="28"/>
        </w:rPr>
        <w:t xml:space="preserve">Практическое занятие № </w:t>
      </w:r>
      <w:r>
        <w:rPr>
          <w:b/>
          <w:bCs/>
          <w:sz w:val="28"/>
          <w:szCs w:val="28"/>
        </w:rPr>
        <w:t>5-6</w:t>
      </w:r>
    </w:p>
    <w:p w:rsidR="007A6579" w:rsidRPr="007A6579" w:rsidRDefault="007A6579" w:rsidP="007A6579">
      <w:pPr>
        <w:ind w:left="7"/>
        <w:jc w:val="both"/>
        <w:rPr>
          <w:sz w:val="28"/>
          <w:szCs w:val="28"/>
        </w:rPr>
      </w:pPr>
      <w:r w:rsidRPr="007A6579">
        <w:rPr>
          <w:sz w:val="28"/>
          <w:szCs w:val="28"/>
        </w:rPr>
        <w:t>Проблема сознания. Гносеология-учение о познании</w:t>
      </w:r>
      <w:r>
        <w:rPr>
          <w:sz w:val="28"/>
          <w:szCs w:val="28"/>
        </w:rPr>
        <w:t>…………………………..40</w:t>
      </w:r>
    </w:p>
    <w:p w:rsidR="007A6579" w:rsidRDefault="007A6579" w:rsidP="00F27070">
      <w:pPr>
        <w:rPr>
          <w:b/>
          <w:bCs/>
          <w:sz w:val="28"/>
          <w:szCs w:val="28"/>
        </w:rPr>
      </w:pPr>
    </w:p>
    <w:p w:rsidR="007A6579" w:rsidRDefault="007A6579" w:rsidP="00F27070">
      <w:pPr>
        <w:rPr>
          <w:b/>
          <w:bCs/>
          <w:sz w:val="28"/>
          <w:szCs w:val="28"/>
        </w:rPr>
      </w:pPr>
    </w:p>
    <w:p w:rsidR="00F27070" w:rsidRPr="00E2574D" w:rsidRDefault="00F27070" w:rsidP="00F27070">
      <w:pPr>
        <w:rPr>
          <w:sz w:val="28"/>
          <w:szCs w:val="28"/>
        </w:rPr>
      </w:pPr>
      <w:r w:rsidRPr="00E2574D">
        <w:rPr>
          <w:b/>
          <w:bCs/>
          <w:sz w:val="28"/>
          <w:szCs w:val="28"/>
        </w:rPr>
        <w:t>Краткий философский терминологический словарь</w:t>
      </w:r>
      <w:r w:rsidR="007A6579">
        <w:rPr>
          <w:sz w:val="28"/>
          <w:szCs w:val="28"/>
        </w:rPr>
        <w:t>……………………..…5</w:t>
      </w:r>
      <w:r w:rsidR="00D8442C">
        <w:rPr>
          <w:sz w:val="28"/>
          <w:szCs w:val="28"/>
        </w:rPr>
        <w:t>1</w:t>
      </w:r>
    </w:p>
    <w:p w:rsidR="00F27070" w:rsidRPr="00E2574D" w:rsidRDefault="00F27070" w:rsidP="00F27070">
      <w:pPr>
        <w:spacing w:line="200" w:lineRule="exact"/>
        <w:rPr>
          <w:sz w:val="28"/>
          <w:szCs w:val="28"/>
        </w:rPr>
      </w:pPr>
    </w:p>
    <w:p w:rsidR="00F27070" w:rsidRPr="00E2574D" w:rsidRDefault="00F27070" w:rsidP="00F27070">
      <w:pPr>
        <w:spacing w:line="390" w:lineRule="exact"/>
        <w:rPr>
          <w:sz w:val="28"/>
          <w:szCs w:val="28"/>
        </w:rPr>
      </w:pPr>
    </w:p>
    <w:p w:rsidR="00F27070" w:rsidRPr="00E2574D" w:rsidRDefault="00F27070" w:rsidP="00F27070">
      <w:pPr>
        <w:rPr>
          <w:sz w:val="28"/>
          <w:szCs w:val="28"/>
        </w:rPr>
      </w:pPr>
      <w:r w:rsidRPr="00E2574D">
        <w:rPr>
          <w:b/>
          <w:bCs/>
          <w:sz w:val="28"/>
          <w:szCs w:val="28"/>
        </w:rPr>
        <w:t>Информационное обеспечение обучения</w:t>
      </w:r>
      <w:r w:rsidR="007A6579">
        <w:rPr>
          <w:sz w:val="28"/>
          <w:szCs w:val="28"/>
        </w:rPr>
        <w:t>……………………………………....6</w:t>
      </w:r>
      <w:r w:rsidR="00D8442C">
        <w:rPr>
          <w:sz w:val="28"/>
          <w:szCs w:val="28"/>
        </w:rPr>
        <w:t>5</w:t>
      </w:r>
    </w:p>
    <w:p w:rsidR="00F27070" w:rsidRPr="00E2574D" w:rsidRDefault="00F27070" w:rsidP="00F27070">
      <w:pPr>
        <w:rPr>
          <w:sz w:val="28"/>
          <w:szCs w:val="28"/>
        </w:rPr>
        <w:sectPr w:rsidR="00F27070" w:rsidRPr="00E2574D" w:rsidSect="00F27070">
          <w:footerReference w:type="default" r:id="rId9"/>
          <w:type w:val="nextColumn"/>
          <w:pgSz w:w="11900" w:h="16840"/>
          <w:pgMar w:top="1134" w:right="1134" w:bottom="1134" w:left="1134" w:header="0" w:footer="0" w:gutter="0"/>
          <w:cols w:space="720" w:equalWidth="0">
            <w:col w:w="9626"/>
          </w:cols>
        </w:sectPr>
      </w:pPr>
    </w:p>
    <w:p w:rsidR="00F27070" w:rsidRPr="00E2574D" w:rsidRDefault="00F27070" w:rsidP="00F27070">
      <w:pPr>
        <w:ind w:right="-6"/>
        <w:jc w:val="center"/>
        <w:rPr>
          <w:sz w:val="28"/>
          <w:szCs w:val="28"/>
        </w:rPr>
      </w:pPr>
      <w:r w:rsidRPr="00E2574D">
        <w:rPr>
          <w:b/>
          <w:bCs/>
          <w:sz w:val="28"/>
          <w:szCs w:val="28"/>
        </w:rPr>
        <w:lastRenderedPageBreak/>
        <w:t>ПОЯСНИТЕЛЬНАЯ ЗАПИСКА</w:t>
      </w:r>
    </w:p>
    <w:p w:rsidR="00F27070" w:rsidRPr="00E2574D" w:rsidRDefault="00F27070" w:rsidP="00F27070">
      <w:pPr>
        <w:spacing w:line="357" w:lineRule="exact"/>
        <w:rPr>
          <w:sz w:val="28"/>
          <w:szCs w:val="28"/>
        </w:rPr>
      </w:pPr>
    </w:p>
    <w:p w:rsidR="00F27070" w:rsidRPr="00E2574D" w:rsidRDefault="00F27070" w:rsidP="00F27070">
      <w:pPr>
        <w:spacing w:line="244" w:lineRule="auto"/>
        <w:ind w:left="7" w:right="20" w:firstLine="710"/>
        <w:jc w:val="both"/>
        <w:rPr>
          <w:sz w:val="28"/>
          <w:szCs w:val="28"/>
        </w:rPr>
      </w:pPr>
      <w:r w:rsidRPr="00E2574D">
        <w:rPr>
          <w:sz w:val="28"/>
          <w:szCs w:val="28"/>
        </w:rPr>
        <w:t xml:space="preserve">Методические указания по выполнению практических заданий по дисциплине «Основы философии» предназначены для студентов 2 курса специальности среднего профессионального образования </w:t>
      </w:r>
      <w:r w:rsidR="00D835C8" w:rsidRPr="00B115DA">
        <w:rPr>
          <w:bCs/>
          <w:sz w:val="28"/>
          <w:szCs w:val="28"/>
        </w:rPr>
        <w:t>08.02.01 Строительство и эксплуатация зданий и сооружений</w:t>
      </w:r>
      <w:r w:rsidR="00D835C8">
        <w:rPr>
          <w:bCs/>
          <w:sz w:val="28"/>
          <w:szCs w:val="28"/>
        </w:rPr>
        <w:t>.</w:t>
      </w:r>
    </w:p>
    <w:p w:rsidR="00D835C8" w:rsidRPr="00B115DA" w:rsidRDefault="00D835C8" w:rsidP="00D835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09"/>
        <w:jc w:val="both"/>
        <w:rPr>
          <w:i/>
          <w:caps/>
          <w:sz w:val="28"/>
          <w:szCs w:val="28"/>
        </w:rPr>
      </w:pPr>
      <w:r w:rsidRPr="00B115DA">
        <w:rPr>
          <w:sz w:val="28"/>
          <w:szCs w:val="28"/>
        </w:rPr>
        <w:t xml:space="preserve">Учебная дисциплина «Основы философии» (ОГСЭ.01) является обязательной частью гуманитарного и социально-экономического цикла основной образовательной программы в соответствии с ФГОС СПО по специальности </w:t>
      </w:r>
      <w:r w:rsidRPr="00B115DA">
        <w:rPr>
          <w:bCs/>
          <w:sz w:val="28"/>
          <w:szCs w:val="28"/>
        </w:rPr>
        <w:t>08.02.01 Строительство и эксплуатация зданий и сооружений</w:t>
      </w:r>
      <w:r>
        <w:rPr>
          <w:bCs/>
          <w:sz w:val="28"/>
          <w:szCs w:val="28"/>
        </w:rPr>
        <w:t>.</w:t>
      </w:r>
    </w:p>
    <w:p w:rsidR="00D835C8" w:rsidRPr="00AD3855" w:rsidRDefault="00D835C8" w:rsidP="00D835C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B115DA">
        <w:rPr>
          <w:sz w:val="28"/>
          <w:szCs w:val="28"/>
        </w:rPr>
        <w:t xml:space="preserve">Учебная дисциплина «Основы философии» обеспечивает формирование общих компетенций по всем видам деятельности ФГОС СПО по специальности </w:t>
      </w:r>
      <w:r w:rsidRPr="00B115DA">
        <w:rPr>
          <w:bCs/>
          <w:sz w:val="28"/>
          <w:szCs w:val="28"/>
        </w:rPr>
        <w:t>08.02.01 Строительство и эксплуатация зданий и сооружений</w:t>
      </w:r>
    </w:p>
    <w:p w:rsidR="00D835C8" w:rsidRPr="003A5FED" w:rsidRDefault="00D835C8" w:rsidP="00D835C8">
      <w:pPr>
        <w:pStyle w:val="ConsPlusNormal"/>
        <w:ind w:firstLine="540"/>
        <w:jc w:val="both"/>
        <w:rPr>
          <w:rFonts w:ascii="Times New Roman" w:hAnsi="Times New Roman" w:cs="Times New Roman"/>
          <w:sz w:val="28"/>
          <w:szCs w:val="28"/>
        </w:rPr>
      </w:pPr>
      <w:r w:rsidRPr="003A5FED">
        <w:rPr>
          <w:rFonts w:ascii="Times New Roman" w:hAnsi="Times New Roman" w:cs="Times New Roman"/>
          <w:sz w:val="28"/>
          <w:szCs w:val="28"/>
        </w:rPr>
        <w:t>ОК 01. Выбирать способы решения задач профессиональной деятельности применительно к различным контекстам;</w:t>
      </w:r>
    </w:p>
    <w:p w:rsidR="00D835C8" w:rsidRPr="003A5FED" w:rsidRDefault="00D835C8" w:rsidP="00D835C8">
      <w:pPr>
        <w:pStyle w:val="ConsPlusNormal"/>
        <w:ind w:firstLine="540"/>
        <w:jc w:val="both"/>
        <w:rPr>
          <w:rFonts w:ascii="Times New Roman" w:hAnsi="Times New Roman" w:cs="Times New Roman"/>
          <w:sz w:val="28"/>
          <w:szCs w:val="28"/>
        </w:rPr>
      </w:pPr>
      <w:r w:rsidRPr="003A5FED">
        <w:rPr>
          <w:rFonts w:ascii="Times New Roman" w:hAnsi="Times New Roman" w:cs="Times New Roman"/>
          <w:sz w:val="28"/>
          <w:szCs w:val="28"/>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D835C8" w:rsidRPr="003A5FED" w:rsidRDefault="00D835C8" w:rsidP="00D835C8">
      <w:pPr>
        <w:pStyle w:val="ConsPlusNormal"/>
        <w:ind w:firstLine="540"/>
        <w:jc w:val="both"/>
        <w:rPr>
          <w:rFonts w:ascii="Times New Roman" w:hAnsi="Times New Roman" w:cs="Times New Roman"/>
          <w:sz w:val="28"/>
          <w:szCs w:val="28"/>
        </w:rPr>
      </w:pPr>
      <w:r w:rsidRPr="003A5FED">
        <w:rPr>
          <w:rFonts w:ascii="Times New Roman" w:hAnsi="Times New Roman" w:cs="Times New Roman"/>
          <w:sz w:val="28"/>
          <w:szCs w:val="28"/>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D835C8" w:rsidRPr="003A5FED" w:rsidRDefault="00D835C8" w:rsidP="00D835C8">
      <w:pPr>
        <w:pStyle w:val="ConsPlusNormal"/>
        <w:ind w:firstLine="540"/>
        <w:jc w:val="both"/>
        <w:rPr>
          <w:rFonts w:ascii="Times New Roman" w:hAnsi="Times New Roman" w:cs="Times New Roman"/>
          <w:sz w:val="28"/>
          <w:szCs w:val="28"/>
        </w:rPr>
      </w:pPr>
      <w:r w:rsidRPr="003A5FED">
        <w:rPr>
          <w:rFonts w:ascii="Times New Roman" w:hAnsi="Times New Roman" w:cs="Times New Roman"/>
          <w:sz w:val="28"/>
          <w:szCs w:val="28"/>
        </w:rPr>
        <w:t>ОК 04. Эффективно взаимодействовать и работать в коллективе и команде;</w:t>
      </w:r>
    </w:p>
    <w:p w:rsidR="00D835C8" w:rsidRPr="003A5FED" w:rsidRDefault="00D835C8" w:rsidP="00D835C8">
      <w:pPr>
        <w:pStyle w:val="ConsPlusNormal"/>
        <w:ind w:firstLine="540"/>
        <w:jc w:val="both"/>
        <w:rPr>
          <w:rFonts w:ascii="Times New Roman" w:hAnsi="Times New Roman" w:cs="Times New Roman"/>
          <w:sz w:val="28"/>
          <w:szCs w:val="28"/>
        </w:rPr>
      </w:pPr>
      <w:r w:rsidRPr="003A5FED">
        <w:rPr>
          <w:rFonts w:ascii="Times New Roman" w:hAnsi="Times New Roman" w:cs="Times New Roman"/>
          <w:sz w:val="28"/>
          <w:szCs w:val="28"/>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D835C8" w:rsidRPr="003A5FED" w:rsidRDefault="00D835C8" w:rsidP="00D835C8">
      <w:pPr>
        <w:pStyle w:val="ConsPlusNormal"/>
        <w:ind w:firstLine="540"/>
        <w:jc w:val="both"/>
        <w:rPr>
          <w:rFonts w:ascii="Times New Roman" w:hAnsi="Times New Roman" w:cs="Times New Roman"/>
          <w:sz w:val="28"/>
          <w:szCs w:val="28"/>
        </w:rPr>
      </w:pPr>
      <w:r w:rsidRPr="003A5FED">
        <w:rPr>
          <w:rFonts w:ascii="Times New Roman" w:hAnsi="Times New Roman" w:cs="Times New Roman"/>
          <w:sz w:val="28"/>
          <w:szCs w:val="28"/>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D835C8" w:rsidRPr="003A5FED" w:rsidRDefault="00D835C8" w:rsidP="00D835C8">
      <w:pPr>
        <w:pStyle w:val="ConsPlusNormal"/>
        <w:ind w:firstLine="540"/>
        <w:jc w:val="both"/>
        <w:rPr>
          <w:rFonts w:ascii="Times New Roman" w:hAnsi="Times New Roman" w:cs="Times New Roman"/>
          <w:sz w:val="28"/>
          <w:szCs w:val="28"/>
        </w:rPr>
      </w:pPr>
      <w:r w:rsidRPr="003A5FED">
        <w:rPr>
          <w:rFonts w:ascii="Times New Roman" w:hAnsi="Times New Roman" w:cs="Times New Roman"/>
          <w:sz w:val="28"/>
          <w:szCs w:val="28"/>
        </w:rPr>
        <w:t>ОК 09. Пользоваться профессиональной документацией на государственном и иностранном языках.</w:t>
      </w:r>
    </w:p>
    <w:p w:rsidR="00D835C8" w:rsidRPr="003A5FED" w:rsidRDefault="00D835C8" w:rsidP="00D835C8">
      <w:pPr>
        <w:pStyle w:val="ConsPlusNormal"/>
        <w:jc w:val="both"/>
        <w:rPr>
          <w:rFonts w:ascii="Times New Roman" w:hAnsi="Times New Roman" w:cs="Times New Roman"/>
          <w:sz w:val="28"/>
          <w:szCs w:val="28"/>
        </w:rPr>
      </w:pPr>
      <w:r w:rsidRPr="003A5FED">
        <w:rPr>
          <w:rFonts w:ascii="Times New Roman" w:hAnsi="Times New Roman" w:cs="Times New Roman"/>
          <w:sz w:val="28"/>
          <w:szCs w:val="28"/>
        </w:rPr>
        <w:t xml:space="preserve">(п. 3.2 в ред. </w:t>
      </w:r>
      <w:hyperlink r:id="rId10" w:tooltip="Приказ Минпросвещения России от 01.09.2022 N 796 &quot;О внесении изменений в федеральные государственные образовательные стандарты среднего профессионального образования&quot; (Зарегистрировано в Минюсте России 11.10.2022 N 70461) {КонсультантПлюс}">
        <w:r w:rsidRPr="003A5FED">
          <w:rPr>
            <w:rFonts w:ascii="Times New Roman" w:hAnsi="Times New Roman" w:cs="Times New Roman"/>
            <w:sz w:val="28"/>
            <w:szCs w:val="28"/>
          </w:rPr>
          <w:t>Приказа</w:t>
        </w:r>
      </w:hyperlink>
      <w:r w:rsidRPr="003A5FED">
        <w:rPr>
          <w:rFonts w:ascii="Times New Roman" w:hAnsi="Times New Roman" w:cs="Times New Roman"/>
          <w:sz w:val="28"/>
          <w:szCs w:val="28"/>
        </w:rPr>
        <w:t xml:space="preserve"> Минпросвещения России от 01.09.2022 N 796)</w:t>
      </w:r>
    </w:p>
    <w:p w:rsidR="00D835C8" w:rsidRPr="003A5FED" w:rsidRDefault="00D835C8" w:rsidP="00D835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09"/>
        <w:jc w:val="both"/>
        <w:rPr>
          <w:bCs/>
          <w:sz w:val="28"/>
          <w:szCs w:val="28"/>
        </w:rPr>
      </w:pPr>
    </w:p>
    <w:p w:rsidR="00D835C8" w:rsidRPr="00B115DA" w:rsidRDefault="00D835C8" w:rsidP="00D835C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97" w:firstLine="720"/>
        <w:jc w:val="both"/>
        <w:rPr>
          <w:sz w:val="28"/>
          <w:szCs w:val="28"/>
        </w:rPr>
      </w:pPr>
      <w:r w:rsidRPr="00B115DA">
        <w:rPr>
          <w:sz w:val="28"/>
          <w:szCs w:val="28"/>
        </w:rPr>
        <w:t xml:space="preserve">Особое значение дисциплина имеет при формировании и развитии общих компетенций: ОК 01, ОК 02, ОК 03, </w:t>
      </w:r>
      <w:r>
        <w:rPr>
          <w:sz w:val="28"/>
          <w:szCs w:val="28"/>
        </w:rPr>
        <w:t>ОК 04, ОК 05, ОК 06, ОК 9</w:t>
      </w:r>
      <w:r w:rsidRPr="00B115DA">
        <w:rPr>
          <w:sz w:val="28"/>
          <w:szCs w:val="28"/>
        </w:rPr>
        <w:t>.</w:t>
      </w:r>
    </w:p>
    <w:p w:rsidR="00D835C8" w:rsidRPr="00B115DA" w:rsidRDefault="00D835C8" w:rsidP="00D835C8">
      <w:pPr>
        <w:suppressAutoHyphens/>
        <w:ind w:firstLine="567"/>
        <w:jc w:val="both"/>
        <w:rPr>
          <w:sz w:val="28"/>
          <w:szCs w:val="28"/>
        </w:rPr>
      </w:pPr>
      <w:r w:rsidRPr="00B115DA">
        <w:rPr>
          <w:sz w:val="28"/>
          <w:szCs w:val="28"/>
        </w:rPr>
        <w:t>В рамках программы учебной дисциплины обучающимися осваиваются следующие умения и знания.</w:t>
      </w:r>
    </w:p>
    <w:p w:rsidR="00D835C8" w:rsidRPr="00B115DA" w:rsidRDefault="00D835C8" w:rsidP="00D835C8">
      <w:pPr>
        <w:suppressAutoHyphens/>
        <w:ind w:firstLine="567"/>
        <w:jc w:val="both"/>
        <w:rPr>
          <w:sz w:val="28"/>
          <w:szCs w:val="28"/>
        </w:rPr>
      </w:pPr>
    </w:p>
    <w:p w:rsidR="00D835C8" w:rsidRPr="00B115DA" w:rsidRDefault="00D835C8" w:rsidP="00D835C8">
      <w:pPr>
        <w:suppressAutoHyphens/>
        <w:ind w:firstLine="567"/>
        <w:jc w:val="both"/>
        <w:rPr>
          <w:sz w:val="28"/>
          <w:szCs w:val="28"/>
        </w:rPr>
      </w:pPr>
    </w:p>
    <w:tbl>
      <w:tblPr>
        <w:tblW w:w="5000" w:type="pct"/>
        <w:tblCellMar>
          <w:top w:w="55" w:type="dxa"/>
          <w:left w:w="55" w:type="dxa"/>
          <w:bottom w:w="55" w:type="dxa"/>
          <w:right w:w="55" w:type="dxa"/>
        </w:tblCellMar>
        <w:tblLook w:val="0000" w:firstRow="0" w:lastRow="0" w:firstColumn="0" w:lastColumn="0" w:noHBand="0" w:noVBand="0"/>
      </w:tblPr>
      <w:tblGrid>
        <w:gridCol w:w="969"/>
        <w:gridCol w:w="3706"/>
        <w:gridCol w:w="4945"/>
      </w:tblGrid>
      <w:tr w:rsidR="00D835C8" w:rsidRPr="00B115DA" w:rsidTr="00D835C8">
        <w:trPr>
          <w:trHeight w:val="559"/>
        </w:trPr>
        <w:tc>
          <w:tcPr>
            <w:tcW w:w="504" w:type="pct"/>
            <w:tcBorders>
              <w:top w:val="single" w:sz="2" w:space="0" w:color="000000"/>
              <w:left w:val="single" w:sz="2" w:space="0" w:color="000000"/>
              <w:bottom w:val="single" w:sz="2" w:space="0" w:color="000000"/>
              <w:right w:val="nil"/>
            </w:tcBorders>
          </w:tcPr>
          <w:p w:rsidR="00D835C8" w:rsidRPr="00B115DA" w:rsidRDefault="00D835C8" w:rsidP="00882E27">
            <w:pPr>
              <w:pStyle w:val="ad"/>
              <w:jc w:val="center"/>
              <w:rPr>
                <w:sz w:val="28"/>
                <w:szCs w:val="28"/>
              </w:rPr>
            </w:pPr>
            <w:r w:rsidRPr="00B115DA">
              <w:rPr>
                <w:sz w:val="28"/>
                <w:szCs w:val="28"/>
              </w:rPr>
              <w:t xml:space="preserve">Код  </w:t>
            </w:r>
          </w:p>
          <w:p w:rsidR="00D835C8" w:rsidRPr="00B115DA" w:rsidRDefault="00D835C8" w:rsidP="00882E27">
            <w:pPr>
              <w:pStyle w:val="ad"/>
              <w:jc w:val="center"/>
              <w:rPr>
                <w:sz w:val="28"/>
                <w:szCs w:val="28"/>
              </w:rPr>
            </w:pPr>
            <w:r w:rsidRPr="00B115DA">
              <w:rPr>
                <w:sz w:val="28"/>
                <w:szCs w:val="28"/>
              </w:rPr>
              <w:t>ОК</w:t>
            </w:r>
          </w:p>
        </w:tc>
        <w:tc>
          <w:tcPr>
            <w:tcW w:w="1926" w:type="pct"/>
            <w:tcBorders>
              <w:top w:val="single" w:sz="2" w:space="0" w:color="000000"/>
              <w:left w:val="single" w:sz="2" w:space="0" w:color="000000"/>
              <w:bottom w:val="single" w:sz="2" w:space="0" w:color="000000"/>
              <w:right w:val="nil"/>
            </w:tcBorders>
          </w:tcPr>
          <w:p w:rsidR="00D835C8" w:rsidRPr="00B115DA" w:rsidRDefault="00D835C8" w:rsidP="00882E27">
            <w:pPr>
              <w:pStyle w:val="ad"/>
              <w:jc w:val="center"/>
              <w:rPr>
                <w:sz w:val="28"/>
                <w:szCs w:val="28"/>
              </w:rPr>
            </w:pPr>
            <w:r w:rsidRPr="00B115DA">
              <w:rPr>
                <w:sz w:val="28"/>
                <w:szCs w:val="28"/>
              </w:rPr>
              <w:t>Умения</w:t>
            </w:r>
          </w:p>
        </w:tc>
        <w:tc>
          <w:tcPr>
            <w:tcW w:w="2569" w:type="pct"/>
            <w:tcBorders>
              <w:top w:val="single" w:sz="2" w:space="0" w:color="000000"/>
              <w:left w:val="single" w:sz="2" w:space="0" w:color="000000"/>
              <w:bottom w:val="single" w:sz="2" w:space="0" w:color="000000"/>
              <w:right w:val="single" w:sz="2" w:space="0" w:color="000000"/>
            </w:tcBorders>
          </w:tcPr>
          <w:p w:rsidR="00D835C8" w:rsidRPr="00B115DA" w:rsidRDefault="00D835C8" w:rsidP="00882E27">
            <w:pPr>
              <w:pStyle w:val="ad"/>
              <w:jc w:val="center"/>
              <w:rPr>
                <w:sz w:val="28"/>
                <w:szCs w:val="28"/>
              </w:rPr>
            </w:pPr>
            <w:r w:rsidRPr="00B115DA">
              <w:rPr>
                <w:sz w:val="28"/>
                <w:szCs w:val="28"/>
              </w:rPr>
              <w:t>Знания</w:t>
            </w:r>
          </w:p>
        </w:tc>
      </w:tr>
      <w:tr w:rsidR="00D835C8" w:rsidRPr="00B115DA" w:rsidTr="00D835C8">
        <w:tc>
          <w:tcPr>
            <w:tcW w:w="504" w:type="pct"/>
            <w:tcBorders>
              <w:top w:val="nil"/>
              <w:left w:val="single" w:sz="2" w:space="0" w:color="000000"/>
              <w:bottom w:val="single" w:sz="2" w:space="0" w:color="000000"/>
              <w:right w:val="nil"/>
            </w:tcBorders>
          </w:tcPr>
          <w:p w:rsidR="00D835C8" w:rsidRPr="00B115DA" w:rsidRDefault="00D835C8" w:rsidP="00882E27">
            <w:pPr>
              <w:pStyle w:val="a9"/>
              <w:widowControl w:val="0"/>
              <w:autoSpaceDE w:val="0"/>
              <w:rPr>
                <w:sz w:val="28"/>
                <w:szCs w:val="28"/>
              </w:rPr>
            </w:pPr>
            <w:r w:rsidRPr="00B115DA">
              <w:rPr>
                <w:sz w:val="28"/>
                <w:szCs w:val="28"/>
              </w:rPr>
              <w:t>ОК 01</w:t>
            </w:r>
          </w:p>
          <w:p w:rsidR="00D835C8" w:rsidRPr="00B115DA" w:rsidRDefault="00D835C8" w:rsidP="00882E27">
            <w:pPr>
              <w:pStyle w:val="a9"/>
              <w:widowControl w:val="0"/>
              <w:autoSpaceDE w:val="0"/>
              <w:rPr>
                <w:sz w:val="28"/>
                <w:szCs w:val="28"/>
              </w:rPr>
            </w:pPr>
            <w:r w:rsidRPr="00B115DA">
              <w:rPr>
                <w:sz w:val="28"/>
                <w:szCs w:val="28"/>
              </w:rPr>
              <w:lastRenderedPageBreak/>
              <w:t>ОК 02</w:t>
            </w:r>
          </w:p>
          <w:p w:rsidR="00D835C8" w:rsidRPr="00B115DA" w:rsidRDefault="00D835C8" w:rsidP="00882E27">
            <w:pPr>
              <w:pStyle w:val="a9"/>
              <w:widowControl w:val="0"/>
              <w:autoSpaceDE w:val="0"/>
              <w:rPr>
                <w:sz w:val="28"/>
                <w:szCs w:val="28"/>
              </w:rPr>
            </w:pPr>
            <w:r w:rsidRPr="00B115DA">
              <w:rPr>
                <w:sz w:val="28"/>
                <w:szCs w:val="28"/>
              </w:rPr>
              <w:t>ОК 03</w:t>
            </w:r>
          </w:p>
          <w:p w:rsidR="00D835C8" w:rsidRPr="00B115DA" w:rsidRDefault="00D835C8" w:rsidP="00882E27">
            <w:pPr>
              <w:pStyle w:val="a9"/>
              <w:widowControl w:val="0"/>
              <w:autoSpaceDE w:val="0"/>
              <w:rPr>
                <w:sz w:val="28"/>
                <w:szCs w:val="28"/>
              </w:rPr>
            </w:pPr>
            <w:r w:rsidRPr="00B115DA">
              <w:rPr>
                <w:sz w:val="28"/>
                <w:szCs w:val="28"/>
              </w:rPr>
              <w:t>ОК 04</w:t>
            </w:r>
          </w:p>
          <w:p w:rsidR="00D835C8" w:rsidRPr="00B115DA" w:rsidRDefault="00D835C8" w:rsidP="00882E27">
            <w:pPr>
              <w:pStyle w:val="a9"/>
              <w:widowControl w:val="0"/>
              <w:autoSpaceDE w:val="0"/>
              <w:rPr>
                <w:sz w:val="28"/>
                <w:szCs w:val="28"/>
              </w:rPr>
            </w:pPr>
            <w:r w:rsidRPr="00B115DA">
              <w:rPr>
                <w:sz w:val="28"/>
                <w:szCs w:val="28"/>
              </w:rPr>
              <w:t>ОК 05</w:t>
            </w:r>
          </w:p>
          <w:p w:rsidR="00D835C8" w:rsidRPr="00B115DA" w:rsidRDefault="00D835C8" w:rsidP="00882E27">
            <w:pPr>
              <w:pStyle w:val="a9"/>
              <w:widowControl w:val="0"/>
              <w:autoSpaceDE w:val="0"/>
              <w:rPr>
                <w:sz w:val="28"/>
                <w:szCs w:val="28"/>
              </w:rPr>
            </w:pPr>
            <w:r w:rsidRPr="00B115DA">
              <w:rPr>
                <w:sz w:val="28"/>
                <w:szCs w:val="28"/>
              </w:rPr>
              <w:t>ОК 06</w:t>
            </w:r>
          </w:p>
          <w:p w:rsidR="00D835C8" w:rsidRPr="00B115DA" w:rsidRDefault="00D835C8" w:rsidP="00882E27">
            <w:pPr>
              <w:pStyle w:val="a9"/>
              <w:widowControl w:val="0"/>
              <w:autoSpaceDE w:val="0"/>
              <w:rPr>
                <w:sz w:val="28"/>
                <w:szCs w:val="28"/>
              </w:rPr>
            </w:pPr>
            <w:r w:rsidRPr="00B115DA">
              <w:rPr>
                <w:sz w:val="28"/>
                <w:szCs w:val="28"/>
              </w:rPr>
              <w:t>ОК 09</w:t>
            </w:r>
          </w:p>
          <w:p w:rsidR="00D835C8" w:rsidRPr="00B115DA" w:rsidRDefault="00D835C8" w:rsidP="00882E27">
            <w:pPr>
              <w:pStyle w:val="a9"/>
              <w:widowControl w:val="0"/>
              <w:autoSpaceDE w:val="0"/>
              <w:rPr>
                <w:sz w:val="28"/>
                <w:szCs w:val="28"/>
              </w:rPr>
            </w:pPr>
          </w:p>
        </w:tc>
        <w:tc>
          <w:tcPr>
            <w:tcW w:w="1926" w:type="pct"/>
            <w:tcBorders>
              <w:top w:val="nil"/>
              <w:left w:val="single" w:sz="2" w:space="0" w:color="000000"/>
              <w:bottom w:val="single" w:sz="2" w:space="0" w:color="000000"/>
              <w:right w:val="nil"/>
            </w:tcBorders>
          </w:tcPr>
          <w:p w:rsidR="00D835C8" w:rsidRPr="00B115DA" w:rsidRDefault="00D835C8" w:rsidP="00882E27">
            <w:pPr>
              <w:shd w:val="clear" w:color="auto" w:fill="FFFFFF"/>
              <w:jc w:val="both"/>
              <w:rPr>
                <w:sz w:val="28"/>
                <w:szCs w:val="28"/>
              </w:rPr>
            </w:pPr>
            <w:r w:rsidRPr="00B115DA">
              <w:rPr>
                <w:sz w:val="28"/>
                <w:szCs w:val="28"/>
              </w:rPr>
              <w:lastRenderedPageBreak/>
              <w:t xml:space="preserve">- </w:t>
            </w:r>
            <w:r w:rsidRPr="00B115DA">
              <w:rPr>
                <w:spacing w:val="-1"/>
                <w:sz w:val="28"/>
                <w:szCs w:val="28"/>
              </w:rPr>
              <w:t xml:space="preserve">ориентироваться в наиболее общих философских </w:t>
            </w:r>
            <w:r w:rsidRPr="00B115DA">
              <w:rPr>
                <w:sz w:val="28"/>
                <w:szCs w:val="28"/>
              </w:rPr>
              <w:lastRenderedPageBreak/>
              <w:t>проблемах бытия, познания, ценностей, свободы и смысла жизни как основе формирования культуры гражданина и будущего специалиста</w:t>
            </w:r>
          </w:p>
          <w:p w:rsidR="00D835C8" w:rsidRPr="00B115DA" w:rsidRDefault="00D835C8" w:rsidP="00882E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tc>
        <w:tc>
          <w:tcPr>
            <w:tcW w:w="2569" w:type="pct"/>
            <w:tcBorders>
              <w:top w:val="nil"/>
              <w:left w:val="single" w:sz="2" w:space="0" w:color="000000"/>
              <w:bottom w:val="single" w:sz="2" w:space="0" w:color="000000"/>
              <w:right w:val="single" w:sz="2" w:space="0" w:color="000000"/>
            </w:tcBorders>
          </w:tcPr>
          <w:p w:rsidR="00D835C8" w:rsidRPr="00B115DA" w:rsidRDefault="00D835C8" w:rsidP="00882E27">
            <w:pPr>
              <w:shd w:val="clear" w:color="auto" w:fill="FFFFFF"/>
              <w:rPr>
                <w:sz w:val="28"/>
                <w:szCs w:val="28"/>
              </w:rPr>
            </w:pPr>
            <w:r w:rsidRPr="00B115DA">
              <w:rPr>
                <w:sz w:val="28"/>
                <w:szCs w:val="28"/>
              </w:rPr>
              <w:lastRenderedPageBreak/>
              <w:t xml:space="preserve">- основные категории и понятия философии; </w:t>
            </w:r>
          </w:p>
          <w:p w:rsidR="00D835C8" w:rsidRPr="00B115DA" w:rsidRDefault="00D835C8" w:rsidP="00882E27">
            <w:pPr>
              <w:shd w:val="clear" w:color="auto" w:fill="FFFFFF"/>
              <w:rPr>
                <w:sz w:val="28"/>
                <w:szCs w:val="28"/>
              </w:rPr>
            </w:pPr>
            <w:r w:rsidRPr="00B115DA">
              <w:rPr>
                <w:sz w:val="28"/>
                <w:szCs w:val="28"/>
              </w:rPr>
              <w:lastRenderedPageBreak/>
              <w:t xml:space="preserve">- роль философии в жизни человека и общества; </w:t>
            </w:r>
          </w:p>
          <w:p w:rsidR="00D835C8" w:rsidRPr="00B115DA" w:rsidRDefault="00D835C8" w:rsidP="00882E27">
            <w:pPr>
              <w:shd w:val="clear" w:color="auto" w:fill="FFFFFF"/>
              <w:rPr>
                <w:sz w:val="28"/>
                <w:szCs w:val="28"/>
              </w:rPr>
            </w:pPr>
            <w:r w:rsidRPr="00B115DA">
              <w:rPr>
                <w:sz w:val="28"/>
                <w:szCs w:val="28"/>
              </w:rPr>
              <w:t xml:space="preserve">- основы философского учения о бытии; </w:t>
            </w:r>
          </w:p>
          <w:p w:rsidR="00D835C8" w:rsidRPr="00B115DA" w:rsidRDefault="00D835C8" w:rsidP="00882E27">
            <w:pPr>
              <w:shd w:val="clear" w:color="auto" w:fill="FFFFFF"/>
              <w:rPr>
                <w:sz w:val="28"/>
                <w:szCs w:val="28"/>
              </w:rPr>
            </w:pPr>
            <w:r w:rsidRPr="00B115DA">
              <w:rPr>
                <w:sz w:val="28"/>
                <w:szCs w:val="28"/>
              </w:rPr>
              <w:t>- сущность процесса познания;</w:t>
            </w:r>
          </w:p>
          <w:p w:rsidR="00D835C8" w:rsidRPr="00B115DA" w:rsidRDefault="00D835C8" w:rsidP="00882E27">
            <w:pPr>
              <w:shd w:val="clear" w:color="auto" w:fill="FFFFFF"/>
              <w:rPr>
                <w:sz w:val="28"/>
                <w:szCs w:val="28"/>
              </w:rPr>
            </w:pPr>
            <w:r w:rsidRPr="00B115DA">
              <w:rPr>
                <w:spacing w:val="-1"/>
                <w:sz w:val="28"/>
                <w:szCs w:val="28"/>
              </w:rPr>
              <w:t xml:space="preserve">- основы научной, философской и религиозной </w:t>
            </w:r>
            <w:r w:rsidRPr="00B115DA">
              <w:rPr>
                <w:sz w:val="28"/>
                <w:szCs w:val="28"/>
              </w:rPr>
              <w:t xml:space="preserve">картин мира; </w:t>
            </w:r>
          </w:p>
          <w:p w:rsidR="00D835C8" w:rsidRPr="00B115DA" w:rsidRDefault="00D835C8" w:rsidP="00882E27">
            <w:pPr>
              <w:shd w:val="clear" w:color="auto" w:fill="FFFFFF"/>
              <w:rPr>
                <w:sz w:val="28"/>
                <w:szCs w:val="28"/>
              </w:rPr>
            </w:pPr>
            <w:r w:rsidRPr="00B115DA">
              <w:rPr>
                <w:spacing w:val="-1"/>
                <w:sz w:val="28"/>
                <w:szCs w:val="28"/>
              </w:rPr>
              <w:t xml:space="preserve">- об условиях формирования личности, свободе и </w:t>
            </w:r>
            <w:r w:rsidRPr="00B115DA">
              <w:rPr>
                <w:sz w:val="28"/>
                <w:szCs w:val="28"/>
              </w:rPr>
              <w:t xml:space="preserve">ответственности за сохранение жизни, культуры, окружающей среды; </w:t>
            </w:r>
          </w:p>
          <w:p w:rsidR="00D835C8" w:rsidRPr="00B115DA" w:rsidRDefault="00D835C8" w:rsidP="00882E27">
            <w:pPr>
              <w:shd w:val="clear" w:color="auto" w:fill="FFFFFF"/>
              <w:rPr>
                <w:sz w:val="28"/>
                <w:szCs w:val="28"/>
              </w:rPr>
            </w:pPr>
            <w:r w:rsidRPr="00B115DA">
              <w:rPr>
                <w:spacing w:val="-1"/>
                <w:sz w:val="28"/>
                <w:szCs w:val="28"/>
              </w:rPr>
              <w:t xml:space="preserve">- о социальных и этических проблемах, связанных с </w:t>
            </w:r>
            <w:r w:rsidRPr="00B115DA">
              <w:rPr>
                <w:sz w:val="28"/>
                <w:szCs w:val="28"/>
              </w:rPr>
              <w:t>развитием и использованием достижений науки, техники и технологий.</w:t>
            </w:r>
          </w:p>
          <w:p w:rsidR="00D835C8" w:rsidRPr="00B115DA" w:rsidRDefault="00D835C8" w:rsidP="00882E27">
            <w:pPr>
              <w:jc w:val="both"/>
              <w:rPr>
                <w:sz w:val="28"/>
                <w:szCs w:val="28"/>
              </w:rPr>
            </w:pPr>
          </w:p>
          <w:p w:rsidR="00D835C8" w:rsidRPr="00B115DA" w:rsidRDefault="00D835C8" w:rsidP="00882E27">
            <w:pPr>
              <w:shd w:val="clear" w:color="auto" w:fill="FFFFFF"/>
              <w:tabs>
                <w:tab w:val="left" w:pos="422"/>
              </w:tabs>
              <w:rPr>
                <w:sz w:val="28"/>
                <w:szCs w:val="28"/>
              </w:rPr>
            </w:pPr>
          </w:p>
        </w:tc>
      </w:tr>
    </w:tbl>
    <w:p w:rsidR="00D835C8" w:rsidRPr="00B115DA" w:rsidRDefault="00D835C8" w:rsidP="00D835C8">
      <w:pPr>
        <w:shd w:val="clear" w:color="auto" w:fill="FFFFFF"/>
        <w:ind w:firstLine="709"/>
        <w:jc w:val="both"/>
        <w:rPr>
          <w:iCs/>
          <w:sz w:val="28"/>
          <w:szCs w:val="28"/>
        </w:rPr>
      </w:pPr>
      <w:r w:rsidRPr="00B115DA">
        <w:rPr>
          <w:iCs/>
          <w:sz w:val="28"/>
          <w:szCs w:val="28"/>
        </w:rPr>
        <w:lastRenderedPageBreak/>
        <w:t>Реализация воспитательного потенциала содержания дисциплины достигается посредством решения воспитательных задач в ходе каждого занятия в единстве с задачами обучения и развития личности студента; целенаправленного отбора содержания учебного материала, использования современных образовательных технологий.</w:t>
      </w:r>
    </w:p>
    <w:p w:rsidR="00D835C8" w:rsidRDefault="00D835C8" w:rsidP="00D835C8">
      <w:pPr>
        <w:shd w:val="clear" w:color="auto" w:fill="FFFFFF"/>
        <w:ind w:firstLine="709"/>
        <w:jc w:val="both"/>
        <w:rPr>
          <w:iCs/>
          <w:sz w:val="28"/>
          <w:szCs w:val="28"/>
        </w:rPr>
      </w:pPr>
      <w:r w:rsidRPr="00B115DA">
        <w:rPr>
          <w:iCs/>
          <w:sz w:val="28"/>
          <w:szCs w:val="28"/>
        </w:rPr>
        <w:t>Воспитательный потенциал дисциплины направлен на достижение следующих личностных результатов, составляющих Портрет выпускника СПО, определенного рабочей Программой воспитания:</w:t>
      </w:r>
    </w:p>
    <w:p w:rsidR="00D835C8" w:rsidRDefault="00D835C8" w:rsidP="00D835C8">
      <w:pPr>
        <w:shd w:val="clear" w:color="auto" w:fill="FFFFFF"/>
        <w:ind w:firstLine="709"/>
        <w:jc w:val="both"/>
        <w:rPr>
          <w:iCs/>
          <w:sz w:val="28"/>
          <w:szCs w:val="28"/>
        </w:rPr>
      </w:pPr>
    </w:p>
    <w:tbl>
      <w:tblPr>
        <w:tblW w:w="9648" w:type="dxa"/>
        <w:tblLook w:val="04A0" w:firstRow="1" w:lastRow="0" w:firstColumn="1" w:lastColumn="0" w:noHBand="0" w:noVBand="1"/>
      </w:tblPr>
      <w:tblGrid>
        <w:gridCol w:w="1008"/>
        <w:gridCol w:w="8640"/>
      </w:tblGrid>
      <w:tr w:rsidR="00D835C8" w:rsidRPr="003A5FED" w:rsidTr="00882E27">
        <w:trPr>
          <w:trHeight w:val="515"/>
        </w:trPr>
        <w:tc>
          <w:tcPr>
            <w:tcW w:w="1008" w:type="dxa"/>
          </w:tcPr>
          <w:p w:rsidR="00D835C8" w:rsidRPr="003A5FED" w:rsidRDefault="00D835C8" w:rsidP="00882E27">
            <w:pPr>
              <w:rPr>
                <w:iCs/>
                <w:sz w:val="28"/>
                <w:szCs w:val="28"/>
              </w:rPr>
            </w:pPr>
            <w:r w:rsidRPr="003A5FED">
              <w:rPr>
                <w:iCs/>
                <w:sz w:val="28"/>
                <w:szCs w:val="28"/>
              </w:rPr>
              <w:t>ЛР 1.</w:t>
            </w:r>
          </w:p>
        </w:tc>
        <w:tc>
          <w:tcPr>
            <w:tcW w:w="8640" w:type="dxa"/>
          </w:tcPr>
          <w:p w:rsidR="00D835C8" w:rsidRPr="003A5FED" w:rsidRDefault="00D835C8" w:rsidP="00882E27">
            <w:pPr>
              <w:jc w:val="both"/>
              <w:rPr>
                <w:sz w:val="28"/>
                <w:szCs w:val="28"/>
              </w:rPr>
            </w:pPr>
            <w:r w:rsidRPr="003A5FED">
              <w:rPr>
                <w:sz w:val="28"/>
                <w:szCs w:val="28"/>
              </w:rPr>
              <w:t xml:space="preserve">Осознающий себя гражданином России и защитником Отечества, выражающий свою российскую идентичность в поликультурном </w:t>
            </w:r>
            <w:r w:rsidRPr="003A5FED">
              <w:rPr>
                <w:sz w:val="28"/>
                <w:szCs w:val="28"/>
              </w:rPr>
              <w:br/>
              <w:t xml:space="preserve">и многоконфессиональном российском обществе, и современном мировом сообществе. Сознающий свое единство с народом России, </w:t>
            </w:r>
            <w:r w:rsidRPr="003A5FED">
              <w:rPr>
                <w:sz w:val="28"/>
                <w:szCs w:val="28"/>
              </w:rPr>
              <w:br/>
              <w:t xml:space="preserve">с Российским государством, демонстрирующий ответственность </w:t>
            </w:r>
            <w:r w:rsidRPr="003A5FED">
              <w:rPr>
                <w:sz w:val="28"/>
                <w:szCs w:val="28"/>
              </w:rPr>
              <w:br/>
              <w:t xml:space="preserve">за развитие страны. Проявляющий готовность к защите Родины, способный аргументированно отстаивать суверенитет и достоинство народа России, сохранять и защищать историческую правду </w:t>
            </w:r>
            <w:r w:rsidRPr="003A5FED">
              <w:rPr>
                <w:sz w:val="28"/>
                <w:szCs w:val="28"/>
              </w:rPr>
              <w:br/>
              <w:t>о Российском государстве</w:t>
            </w:r>
          </w:p>
        </w:tc>
      </w:tr>
      <w:tr w:rsidR="00D835C8" w:rsidRPr="003A5FED" w:rsidTr="00882E27">
        <w:trPr>
          <w:trHeight w:val="515"/>
        </w:trPr>
        <w:tc>
          <w:tcPr>
            <w:tcW w:w="1008" w:type="dxa"/>
          </w:tcPr>
          <w:p w:rsidR="00D835C8" w:rsidRPr="003A5FED" w:rsidRDefault="00D835C8" w:rsidP="00882E27">
            <w:pPr>
              <w:rPr>
                <w:iCs/>
                <w:sz w:val="28"/>
                <w:szCs w:val="28"/>
              </w:rPr>
            </w:pPr>
            <w:r w:rsidRPr="003A5FED">
              <w:rPr>
                <w:iCs/>
                <w:sz w:val="28"/>
                <w:szCs w:val="28"/>
              </w:rPr>
              <w:t>ЛР 2.</w:t>
            </w:r>
          </w:p>
        </w:tc>
        <w:tc>
          <w:tcPr>
            <w:tcW w:w="8640" w:type="dxa"/>
          </w:tcPr>
          <w:p w:rsidR="00D835C8" w:rsidRPr="003A5FED" w:rsidRDefault="00D835C8" w:rsidP="00882E27">
            <w:pPr>
              <w:jc w:val="both"/>
              <w:rPr>
                <w:sz w:val="28"/>
                <w:szCs w:val="28"/>
              </w:rPr>
            </w:pPr>
            <w:r w:rsidRPr="003A5FED">
              <w:rPr>
                <w:sz w:val="28"/>
                <w:szCs w:val="28"/>
              </w:rPr>
              <w:t xml:space="preserve">Проявляющий активную гражданскую позицию на основе уважения закона и правопорядка, прав и свобод сограждан, уважения </w:t>
            </w:r>
            <w:r w:rsidRPr="003A5FED">
              <w:rPr>
                <w:sz w:val="28"/>
                <w:szCs w:val="28"/>
              </w:rPr>
              <w:br/>
              <w:t xml:space="preserve">к историческому и культурному наследию России. Осознанно </w:t>
            </w:r>
            <w:r w:rsidRPr="003A5FED">
              <w:rPr>
                <w:sz w:val="28"/>
                <w:szCs w:val="28"/>
              </w:rPr>
              <w:br/>
              <w:t xml:space="preserve">и деятельно выражающий неприятие дискриминации в обществе </w:t>
            </w:r>
            <w:r w:rsidRPr="003A5FED">
              <w:rPr>
                <w:sz w:val="28"/>
                <w:szCs w:val="28"/>
              </w:rPr>
              <w:br/>
              <w:t xml:space="preserve">по социальным, национальным, религиозным признакам; экстремизма, терроризма, коррупции, антигосударственной деятельности. Обладающий опытом гражданской социально значимой деятельности (в студенческом самоуправлении, добровольчестве, экологических, природоохранных, военно-патриотических и др. объединениях, акциях, программах). Принимающий роль избирателя </w:t>
            </w:r>
            <w:r w:rsidRPr="003A5FED">
              <w:rPr>
                <w:sz w:val="28"/>
                <w:szCs w:val="28"/>
              </w:rPr>
              <w:lastRenderedPageBreak/>
              <w:t>и участника общественных отношений, связанных с взаимодействием с народными избранниками</w:t>
            </w:r>
          </w:p>
        </w:tc>
      </w:tr>
      <w:tr w:rsidR="00D835C8" w:rsidRPr="003A5FED" w:rsidTr="00882E27">
        <w:trPr>
          <w:trHeight w:val="515"/>
        </w:trPr>
        <w:tc>
          <w:tcPr>
            <w:tcW w:w="1008" w:type="dxa"/>
          </w:tcPr>
          <w:p w:rsidR="00D835C8" w:rsidRPr="003A5FED" w:rsidRDefault="00D835C8" w:rsidP="00882E27">
            <w:pPr>
              <w:rPr>
                <w:iCs/>
                <w:sz w:val="28"/>
                <w:szCs w:val="28"/>
              </w:rPr>
            </w:pPr>
            <w:r w:rsidRPr="003A5FED">
              <w:rPr>
                <w:iCs/>
                <w:sz w:val="28"/>
                <w:szCs w:val="28"/>
              </w:rPr>
              <w:lastRenderedPageBreak/>
              <w:t>ЛР 3.</w:t>
            </w:r>
          </w:p>
        </w:tc>
        <w:tc>
          <w:tcPr>
            <w:tcW w:w="8640" w:type="dxa"/>
          </w:tcPr>
          <w:p w:rsidR="00D835C8" w:rsidRPr="003A5FED" w:rsidRDefault="00D835C8" w:rsidP="00882E27">
            <w:pPr>
              <w:jc w:val="both"/>
              <w:rPr>
                <w:sz w:val="28"/>
                <w:szCs w:val="28"/>
              </w:rPr>
            </w:pPr>
            <w:r w:rsidRPr="003A5FED">
              <w:rPr>
                <w:sz w:val="28"/>
                <w:szCs w:val="28"/>
              </w:rPr>
              <w:t xml:space="preserve">Демонстрирующий приверженность традиционным духовно-нравственным ценностям, культуре народов России, принципам честности, порядочности, открытости. Действующий и оценивающий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 Готовый к деловому взаимодействию и неформальному общению с представителями разных народов, национальностей, вероисповеданий, отличающий их от участников групп с деструктивным и девиантным поведением. Демонстрирующий неприятие социально опасного поведения окружающих и предупреждающий его. Проявляющий уважение </w:t>
            </w:r>
            <w:r w:rsidRPr="003A5FED">
              <w:rPr>
                <w:sz w:val="28"/>
                <w:szCs w:val="28"/>
              </w:rPr>
              <w:br/>
              <w:t>к людям старшего поколения, готовность к участию в социальной поддержке нуждающихся в ней</w:t>
            </w:r>
          </w:p>
        </w:tc>
      </w:tr>
      <w:tr w:rsidR="00D835C8" w:rsidRPr="003A5FED" w:rsidTr="00882E27">
        <w:tc>
          <w:tcPr>
            <w:tcW w:w="1008" w:type="dxa"/>
          </w:tcPr>
          <w:p w:rsidR="00D835C8" w:rsidRPr="003A5FED" w:rsidRDefault="00D835C8" w:rsidP="00882E27">
            <w:pPr>
              <w:jc w:val="both"/>
              <w:rPr>
                <w:iCs/>
                <w:sz w:val="28"/>
                <w:szCs w:val="28"/>
              </w:rPr>
            </w:pPr>
            <w:r w:rsidRPr="003A5FED">
              <w:rPr>
                <w:iCs/>
                <w:sz w:val="28"/>
                <w:szCs w:val="28"/>
              </w:rPr>
              <w:t>ЛР 4.</w:t>
            </w:r>
          </w:p>
          <w:p w:rsidR="00D835C8" w:rsidRPr="003A5FED" w:rsidRDefault="00D835C8" w:rsidP="00882E27">
            <w:pPr>
              <w:jc w:val="both"/>
              <w:rPr>
                <w:iCs/>
                <w:sz w:val="28"/>
                <w:szCs w:val="28"/>
              </w:rPr>
            </w:pPr>
          </w:p>
        </w:tc>
        <w:tc>
          <w:tcPr>
            <w:tcW w:w="8640" w:type="dxa"/>
          </w:tcPr>
          <w:p w:rsidR="00D835C8" w:rsidRPr="003A5FED" w:rsidRDefault="00D835C8" w:rsidP="00882E27">
            <w:pPr>
              <w:jc w:val="both"/>
              <w:rPr>
                <w:sz w:val="28"/>
                <w:szCs w:val="28"/>
              </w:rPr>
            </w:pPr>
            <w:r w:rsidRPr="003A5FED">
              <w:rPr>
                <w:sz w:val="28"/>
                <w:szCs w:val="28"/>
              </w:rPr>
              <w:t xml:space="preserve">Проявляющий и демонстрирующий уважение к труду человека, осознающий ценность собственного труда и труда других людей.  Экономически активный, ориентированный на осознанный выбор сферы профессиональной деятельности с учетом личных жизненных планов, потребностей своей семьи, российского общества. Выражающий осознанную готовность к получению профессионального образования, к непрерывному образованию </w:t>
            </w:r>
            <w:r w:rsidRPr="003A5FED">
              <w:rPr>
                <w:sz w:val="28"/>
                <w:szCs w:val="28"/>
              </w:rPr>
              <w:br/>
              <w:t xml:space="preserve">в течение жизни Демонстрирующий позитивное отношение </w:t>
            </w:r>
            <w:r w:rsidRPr="003A5FED">
              <w:rPr>
                <w:sz w:val="28"/>
                <w:szCs w:val="28"/>
              </w:rPr>
              <w:br/>
              <w:t xml:space="preserve">к регулированию трудовых отношений. Ориентированный </w:t>
            </w:r>
            <w:r w:rsidRPr="003A5FED">
              <w:rPr>
                <w:sz w:val="28"/>
                <w:szCs w:val="28"/>
              </w:rPr>
              <w:br/>
              <w:t>на самообразование и профессиональную переподготовку в условиях смены технологического уклада и сопутствующих социальных перемен.   Стремящийся к формированию в сетевой среде личностно и профессионального конструктивного «цифрового следа»</w:t>
            </w:r>
          </w:p>
        </w:tc>
      </w:tr>
      <w:tr w:rsidR="00D835C8" w:rsidRPr="003A5FED" w:rsidTr="00882E27">
        <w:tc>
          <w:tcPr>
            <w:tcW w:w="1008" w:type="dxa"/>
          </w:tcPr>
          <w:p w:rsidR="00D835C8" w:rsidRPr="003A5FED" w:rsidRDefault="00D835C8" w:rsidP="00882E27">
            <w:pPr>
              <w:jc w:val="both"/>
              <w:rPr>
                <w:iCs/>
                <w:sz w:val="28"/>
                <w:szCs w:val="28"/>
              </w:rPr>
            </w:pPr>
            <w:r w:rsidRPr="003A5FED">
              <w:rPr>
                <w:iCs/>
                <w:sz w:val="28"/>
                <w:szCs w:val="28"/>
              </w:rPr>
              <w:t>ЛР 5.</w:t>
            </w:r>
          </w:p>
          <w:p w:rsidR="00D835C8" w:rsidRPr="003A5FED" w:rsidRDefault="00D835C8" w:rsidP="00882E27">
            <w:pPr>
              <w:jc w:val="both"/>
              <w:rPr>
                <w:iCs/>
                <w:sz w:val="28"/>
                <w:szCs w:val="28"/>
              </w:rPr>
            </w:pPr>
          </w:p>
        </w:tc>
        <w:tc>
          <w:tcPr>
            <w:tcW w:w="8640" w:type="dxa"/>
          </w:tcPr>
          <w:p w:rsidR="00D835C8" w:rsidRPr="003A5FED" w:rsidRDefault="00D835C8" w:rsidP="00882E27">
            <w:pPr>
              <w:jc w:val="both"/>
              <w:rPr>
                <w:sz w:val="28"/>
                <w:szCs w:val="28"/>
              </w:rPr>
            </w:pPr>
            <w:r w:rsidRPr="003A5FED">
              <w:rPr>
                <w:sz w:val="28"/>
                <w:szCs w:val="28"/>
              </w:rPr>
              <w:t xml:space="preserve">Демонстрирующий приверженность к родной культуре, исторической памяти на основе любви к Родине, народу, малой родине, знания его истории и культуры, принятие традиционных ценностей многонационального народа России. Выражающий свою этнокультурную идентичность, сознающий себя патриотом народа России, деятельно выражающий чувство причастности </w:t>
            </w:r>
            <w:r w:rsidRPr="003A5FED">
              <w:rPr>
                <w:sz w:val="28"/>
                <w:szCs w:val="28"/>
              </w:rPr>
              <w:br/>
              <w:t xml:space="preserve">к многонациональному народу России, к Российскому Отечеству. Проявляющий ценностное отношение к историческому </w:t>
            </w:r>
            <w:r w:rsidRPr="003A5FED">
              <w:rPr>
                <w:sz w:val="28"/>
                <w:szCs w:val="28"/>
              </w:rPr>
              <w:br/>
              <w:t>и культурному наследию народов России, к национальным символам, праздникам, памятникам, традициям народов, проживающих в России, к соотечественникам за рубежом, поддерживающий их заинтересованность в сохранении общероссийской культурной идентичности, уважающий их права</w:t>
            </w:r>
          </w:p>
        </w:tc>
      </w:tr>
      <w:tr w:rsidR="00D835C8" w:rsidRPr="003A5FED" w:rsidTr="00882E27">
        <w:tc>
          <w:tcPr>
            <w:tcW w:w="1008" w:type="dxa"/>
          </w:tcPr>
          <w:p w:rsidR="00D835C8" w:rsidRPr="003A5FED" w:rsidRDefault="00D835C8" w:rsidP="00882E27">
            <w:pPr>
              <w:jc w:val="both"/>
              <w:rPr>
                <w:iCs/>
                <w:sz w:val="28"/>
                <w:szCs w:val="28"/>
              </w:rPr>
            </w:pPr>
            <w:r w:rsidRPr="003A5FED">
              <w:rPr>
                <w:iCs/>
                <w:sz w:val="28"/>
                <w:szCs w:val="28"/>
              </w:rPr>
              <w:t>ЛР 6.</w:t>
            </w:r>
          </w:p>
        </w:tc>
        <w:tc>
          <w:tcPr>
            <w:tcW w:w="8640" w:type="dxa"/>
          </w:tcPr>
          <w:p w:rsidR="00D835C8" w:rsidRPr="003A5FED" w:rsidRDefault="00D835C8" w:rsidP="00882E27">
            <w:pPr>
              <w:jc w:val="both"/>
              <w:rPr>
                <w:sz w:val="28"/>
                <w:szCs w:val="28"/>
              </w:rPr>
            </w:pPr>
            <w:r w:rsidRPr="003A5FED">
              <w:rPr>
                <w:sz w:val="28"/>
                <w:szCs w:val="28"/>
              </w:rPr>
              <w:t xml:space="preserve">Ориентированный на профессиональные достижения, деятельно выражающий познавательные интересы с учетом своих способностей, </w:t>
            </w:r>
            <w:r w:rsidRPr="003A5FED">
              <w:rPr>
                <w:sz w:val="28"/>
                <w:szCs w:val="28"/>
              </w:rPr>
              <w:lastRenderedPageBreak/>
              <w:t>образовательного и профессионального маршрута, выбранной квалификации</w:t>
            </w:r>
          </w:p>
        </w:tc>
      </w:tr>
      <w:tr w:rsidR="00D835C8" w:rsidRPr="003A5FED" w:rsidTr="00882E27">
        <w:tc>
          <w:tcPr>
            <w:tcW w:w="1008" w:type="dxa"/>
          </w:tcPr>
          <w:p w:rsidR="00D835C8" w:rsidRPr="003A5FED" w:rsidRDefault="00D835C8" w:rsidP="00882E27">
            <w:pPr>
              <w:jc w:val="both"/>
              <w:rPr>
                <w:iCs/>
                <w:sz w:val="28"/>
                <w:szCs w:val="28"/>
              </w:rPr>
            </w:pPr>
            <w:r w:rsidRPr="003A5FED">
              <w:rPr>
                <w:iCs/>
                <w:sz w:val="28"/>
                <w:szCs w:val="28"/>
              </w:rPr>
              <w:lastRenderedPageBreak/>
              <w:t>ЛР 7.</w:t>
            </w:r>
          </w:p>
          <w:p w:rsidR="00D835C8" w:rsidRPr="003A5FED" w:rsidRDefault="00D835C8" w:rsidP="00882E27">
            <w:pPr>
              <w:jc w:val="both"/>
              <w:rPr>
                <w:iCs/>
                <w:sz w:val="28"/>
                <w:szCs w:val="28"/>
              </w:rPr>
            </w:pPr>
          </w:p>
        </w:tc>
        <w:tc>
          <w:tcPr>
            <w:tcW w:w="8640" w:type="dxa"/>
          </w:tcPr>
          <w:p w:rsidR="00D835C8" w:rsidRPr="003A5FED" w:rsidRDefault="00D835C8" w:rsidP="00882E27">
            <w:pPr>
              <w:ind w:firstLine="33"/>
              <w:jc w:val="both"/>
              <w:rPr>
                <w:sz w:val="28"/>
                <w:szCs w:val="28"/>
              </w:rPr>
            </w:pPr>
            <w:r w:rsidRPr="003A5FED">
              <w:rPr>
                <w:sz w:val="28"/>
                <w:szCs w:val="28"/>
              </w:rPr>
              <w:t>Осознающий и деятельно выражающий приоритетную ценность каждой человеческой жизни, уважающий достоинство личности каждого человека, собственную и чужую уникальность, свободу мировоззренческого выбора, самоопределения.</w:t>
            </w:r>
          </w:p>
          <w:p w:rsidR="00D835C8" w:rsidRPr="003A5FED" w:rsidRDefault="00D835C8" w:rsidP="00882E27">
            <w:pPr>
              <w:jc w:val="both"/>
              <w:rPr>
                <w:sz w:val="28"/>
                <w:szCs w:val="28"/>
              </w:rPr>
            </w:pPr>
            <w:r w:rsidRPr="003A5FED">
              <w:rPr>
                <w:sz w:val="28"/>
                <w:szCs w:val="28"/>
              </w:rPr>
              <w:t xml:space="preserve">Проявляющий бережливое и чуткое отношение к религиозной принадлежности каждого человека, предупредительный </w:t>
            </w:r>
            <w:r w:rsidRPr="003A5FED">
              <w:rPr>
                <w:sz w:val="28"/>
                <w:szCs w:val="28"/>
              </w:rPr>
              <w:br/>
              <w:t>в отношении выражения прав и законных интересов других людей;</w:t>
            </w:r>
          </w:p>
        </w:tc>
      </w:tr>
      <w:tr w:rsidR="00D835C8" w:rsidRPr="003A5FED" w:rsidTr="00882E27">
        <w:tc>
          <w:tcPr>
            <w:tcW w:w="1008" w:type="dxa"/>
          </w:tcPr>
          <w:p w:rsidR="00D835C8" w:rsidRPr="003A5FED" w:rsidRDefault="00D835C8" w:rsidP="00882E27">
            <w:pPr>
              <w:jc w:val="both"/>
              <w:rPr>
                <w:iCs/>
                <w:sz w:val="28"/>
                <w:szCs w:val="28"/>
              </w:rPr>
            </w:pPr>
            <w:r w:rsidRPr="003A5FED">
              <w:rPr>
                <w:iCs/>
                <w:sz w:val="28"/>
                <w:szCs w:val="28"/>
              </w:rPr>
              <w:t>ЛР 8.</w:t>
            </w:r>
          </w:p>
          <w:p w:rsidR="00D835C8" w:rsidRPr="003A5FED" w:rsidRDefault="00D835C8" w:rsidP="00882E27">
            <w:pPr>
              <w:jc w:val="both"/>
              <w:rPr>
                <w:iCs/>
                <w:sz w:val="28"/>
                <w:szCs w:val="28"/>
              </w:rPr>
            </w:pPr>
          </w:p>
        </w:tc>
        <w:tc>
          <w:tcPr>
            <w:tcW w:w="8640" w:type="dxa"/>
          </w:tcPr>
          <w:p w:rsidR="00D835C8" w:rsidRPr="003A5FED" w:rsidRDefault="00D835C8" w:rsidP="00882E27">
            <w:pPr>
              <w:jc w:val="both"/>
              <w:rPr>
                <w:sz w:val="28"/>
                <w:szCs w:val="28"/>
              </w:rPr>
            </w:pPr>
            <w:r w:rsidRPr="003A5FED">
              <w:rPr>
                <w:sz w:val="28"/>
                <w:szCs w:val="28"/>
              </w:rPr>
              <w:t xml:space="preserve">Проявляющий и демонстрирующий уважение законных интересов </w:t>
            </w:r>
            <w:r w:rsidRPr="003A5FED">
              <w:rPr>
                <w:sz w:val="28"/>
                <w:szCs w:val="28"/>
              </w:rPr>
              <w:br/>
              <w:t xml:space="preserve">и прав представителей различных этнокультурных, социальных, конфессиональных групп в российском обществе; национального достоинства, религиозных убеждений с учётом соблюдения необходимости обеспечения конституционных прав и свобод граждан. Понимающий и деятельно выражающий ценность межрелигиозного и межнационального согласия людей, граждан, народов в России.   Выражающий сопричастность к преумножению и трансляции культурных традиций и ценностей многонационального российского государства, включенный </w:t>
            </w:r>
            <w:r w:rsidRPr="003A5FED">
              <w:rPr>
                <w:sz w:val="28"/>
                <w:szCs w:val="28"/>
              </w:rPr>
              <w:br/>
              <w:t>в общественные инициативы, направленные на их сохранение</w:t>
            </w:r>
          </w:p>
        </w:tc>
      </w:tr>
      <w:tr w:rsidR="00D835C8" w:rsidRPr="003A5FED" w:rsidTr="00882E27">
        <w:tc>
          <w:tcPr>
            <w:tcW w:w="1008" w:type="dxa"/>
          </w:tcPr>
          <w:p w:rsidR="00D835C8" w:rsidRPr="003A5FED" w:rsidRDefault="00D835C8" w:rsidP="00882E27">
            <w:pPr>
              <w:jc w:val="both"/>
              <w:rPr>
                <w:iCs/>
                <w:sz w:val="28"/>
                <w:szCs w:val="28"/>
              </w:rPr>
            </w:pPr>
            <w:r w:rsidRPr="003A5FED">
              <w:rPr>
                <w:iCs/>
                <w:sz w:val="28"/>
                <w:szCs w:val="28"/>
              </w:rPr>
              <w:t>ЛР 10.</w:t>
            </w:r>
          </w:p>
        </w:tc>
        <w:tc>
          <w:tcPr>
            <w:tcW w:w="8640" w:type="dxa"/>
          </w:tcPr>
          <w:p w:rsidR="00D835C8" w:rsidRPr="003A5FED" w:rsidRDefault="00D835C8" w:rsidP="00882E27">
            <w:pPr>
              <w:jc w:val="both"/>
              <w:rPr>
                <w:b/>
                <w:bCs/>
                <w:sz w:val="28"/>
                <w:szCs w:val="28"/>
              </w:rPr>
            </w:pPr>
            <w:r w:rsidRPr="003A5FED">
              <w:rPr>
                <w:sz w:val="28"/>
                <w:szCs w:val="28"/>
              </w:rPr>
              <w:t xml:space="preserve">Бережливо относящийся к природному наследию страны и мира, проявляющий сформированность экологической культуры на основе понимания влияния социальных, экономических </w:t>
            </w:r>
            <w:r w:rsidRPr="003A5FED">
              <w:rPr>
                <w:sz w:val="28"/>
                <w:szCs w:val="28"/>
              </w:rPr>
              <w:br/>
              <w:t xml:space="preserve">и профессионально-производственных процессов на окружающую среду. Выражающий деятельное неприятие действий, приносящих вред природе, распознающий опасности среды обитания, предупреждающий рискованное поведение других граждан, популяризирующий способы сохранения памятников природы страны, региона, территории, поселения, включенный </w:t>
            </w:r>
            <w:r w:rsidRPr="003A5FED">
              <w:rPr>
                <w:sz w:val="28"/>
                <w:szCs w:val="28"/>
              </w:rPr>
              <w:br/>
              <w:t>в общественные инициативы, направленные на заботу о них</w:t>
            </w:r>
          </w:p>
        </w:tc>
      </w:tr>
      <w:tr w:rsidR="00D835C8" w:rsidRPr="003A5FED" w:rsidTr="00882E27">
        <w:tc>
          <w:tcPr>
            <w:tcW w:w="1008" w:type="dxa"/>
          </w:tcPr>
          <w:p w:rsidR="00D835C8" w:rsidRPr="003A5FED" w:rsidRDefault="00D835C8" w:rsidP="00882E27">
            <w:pPr>
              <w:jc w:val="both"/>
              <w:rPr>
                <w:iCs/>
                <w:sz w:val="28"/>
                <w:szCs w:val="28"/>
              </w:rPr>
            </w:pPr>
            <w:r w:rsidRPr="003A5FED">
              <w:rPr>
                <w:iCs/>
                <w:sz w:val="28"/>
                <w:szCs w:val="28"/>
              </w:rPr>
              <w:t>ЛР 11.</w:t>
            </w:r>
          </w:p>
        </w:tc>
        <w:tc>
          <w:tcPr>
            <w:tcW w:w="8640" w:type="dxa"/>
          </w:tcPr>
          <w:p w:rsidR="00D835C8" w:rsidRPr="003A5FED" w:rsidRDefault="00D835C8" w:rsidP="00882E27">
            <w:pPr>
              <w:jc w:val="both"/>
              <w:rPr>
                <w:sz w:val="28"/>
                <w:szCs w:val="28"/>
              </w:rPr>
            </w:pPr>
            <w:r w:rsidRPr="003A5FED">
              <w:rPr>
                <w:sz w:val="28"/>
                <w:szCs w:val="28"/>
              </w:rPr>
              <w:t xml:space="preserve">Проявляющий уважение к эстетическим ценностям, обладающий основами эстетической культуры. Критически оценивающий </w:t>
            </w:r>
            <w:r w:rsidRPr="003A5FED">
              <w:rPr>
                <w:sz w:val="28"/>
                <w:szCs w:val="28"/>
              </w:rPr>
              <w:br/>
              <w:t xml:space="preserve">и деятельно проявляющий понимание эмоционального воздействия искусства, его влияния на душевное состояние и поведение людей. Бережливо относящийся к культуре как средству коммуникации </w:t>
            </w:r>
            <w:r w:rsidRPr="003A5FED">
              <w:rPr>
                <w:sz w:val="28"/>
                <w:szCs w:val="28"/>
              </w:rPr>
              <w:br/>
              <w:t xml:space="preserve">и самовыражения в обществе, выражающий сопричастность </w:t>
            </w:r>
            <w:r w:rsidRPr="003A5FED">
              <w:rPr>
                <w:sz w:val="28"/>
                <w:szCs w:val="28"/>
              </w:rPr>
              <w:br/>
              <w:t xml:space="preserve">к нравственным нормам, традициям в искусстве. Ориентированный на собственное самовыражение в разных видах искусства, художественном творчестве с учётом российских традиционных духовно-нравственных ценностей, эстетическом обустройстве собственного быта. Разделяющий ценности отечественного </w:t>
            </w:r>
            <w:r w:rsidRPr="003A5FED">
              <w:rPr>
                <w:sz w:val="28"/>
                <w:szCs w:val="28"/>
              </w:rPr>
              <w:br/>
              <w:t xml:space="preserve">и мирового художественного наследия, роли народных традиций </w:t>
            </w:r>
            <w:r w:rsidRPr="003A5FED">
              <w:rPr>
                <w:sz w:val="28"/>
                <w:szCs w:val="28"/>
              </w:rPr>
              <w:br/>
              <w:t>и народного творчества в искусстве. Выражающий ценностное отношение к технической и промышленной эстетике</w:t>
            </w:r>
          </w:p>
        </w:tc>
      </w:tr>
      <w:tr w:rsidR="00D835C8" w:rsidRPr="003A5FED" w:rsidTr="00882E27">
        <w:tc>
          <w:tcPr>
            <w:tcW w:w="1008" w:type="dxa"/>
          </w:tcPr>
          <w:p w:rsidR="00D835C8" w:rsidRPr="003A5FED" w:rsidRDefault="00D835C8" w:rsidP="00882E27">
            <w:pPr>
              <w:jc w:val="both"/>
              <w:rPr>
                <w:iCs/>
                <w:sz w:val="28"/>
                <w:szCs w:val="28"/>
              </w:rPr>
            </w:pPr>
            <w:r w:rsidRPr="003A5FED">
              <w:rPr>
                <w:iCs/>
                <w:sz w:val="28"/>
                <w:szCs w:val="28"/>
              </w:rPr>
              <w:lastRenderedPageBreak/>
              <w:t>ЛР 12.</w:t>
            </w:r>
          </w:p>
          <w:p w:rsidR="00D835C8" w:rsidRPr="003A5FED" w:rsidRDefault="00D835C8" w:rsidP="00882E27">
            <w:pPr>
              <w:jc w:val="both"/>
              <w:rPr>
                <w:iCs/>
                <w:sz w:val="28"/>
                <w:szCs w:val="28"/>
              </w:rPr>
            </w:pPr>
          </w:p>
          <w:p w:rsidR="00D835C8" w:rsidRPr="003A5FED" w:rsidRDefault="00D835C8" w:rsidP="00882E27">
            <w:pPr>
              <w:jc w:val="both"/>
              <w:rPr>
                <w:iCs/>
                <w:sz w:val="28"/>
                <w:szCs w:val="28"/>
              </w:rPr>
            </w:pPr>
          </w:p>
          <w:p w:rsidR="00D835C8" w:rsidRPr="003A5FED" w:rsidRDefault="00D835C8" w:rsidP="00882E27">
            <w:pPr>
              <w:jc w:val="both"/>
              <w:rPr>
                <w:iCs/>
                <w:sz w:val="28"/>
                <w:szCs w:val="28"/>
              </w:rPr>
            </w:pPr>
          </w:p>
          <w:p w:rsidR="00D835C8" w:rsidRPr="003A5FED" w:rsidRDefault="00D835C8" w:rsidP="00882E27">
            <w:pPr>
              <w:jc w:val="both"/>
              <w:rPr>
                <w:iCs/>
                <w:sz w:val="28"/>
                <w:szCs w:val="28"/>
              </w:rPr>
            </w:pPr>
          </w:p>
          <w:p w:rsidR="00D835C8" w:rsidRPr="003A5FED" w:rsidRDefault="00D835C8" w:rsidP="00882E27">
            <w:pPr>
              <w:jc w:val="both"/>
              <w:rPr>
                <w:iCs/>
                <w:sz w:val="28"/>
                <w:szCs w:val="28"/>
              </w:rPr>
            </w:pPr>
          </w:p>
          <w:p w:rsidR="00D835C8" w:rsidRPr="003A5FED" w:rsidRDefault="00D835C8" w:rsidP="00882E27">
            <w:pPr>
              <w:jc w:val="both"/>
              <w:rPr>
                <w:iCs/>
                <w:sz w:val="28"/>
                <w:szCs w:val="28"/>
              </w:rPr>
            </w:pPr>
            <w:r w:rsidRPr="003A5FED">
              <w:rPr>
                <w:iCs/>
                <w:sz w:val="28"/>
                <w:szCs w:val="28"/>
              </w:rPr>
              <w:t>ЛР 13</w:t>
            </w:r>
          </w:p>
          <w:p w:rsidR="00D835C8" w:rsidRPr="003A5FED" w:rsidRDefault="00D835C8" w:rsidP="00882E27">
            <w:pPr>
              <w:jc w:val="both"/>
              <w:rPr>
                <w:iCs/>
                <w:sz w:val="28"/>
                <w:szCs w:val="28"/>
              </w:rPr>
            </w:pPr>
          </w:p>
        </w:tc>
        <w:tc>
          <w:tcPr>
            <w:tcW w:w="8640" w:type="dxa"/>
          </w:tcPr>
          <w:p w:rsidR="00D835C8" w:rsidRPr="003A5FED" w:rsidRDefault="00D835C8" w:rsidP="00882E27">
            <w:pPr>
              <w:jc w:val="both"/>
              <w:rPr>
                <w:sz w:val="28"/>
                <w:szCs w:val="28"/>
              </w:rPr>
            </w:pPr>
            <w:r w:rsidRPr="003A5FED">
              <w:rPr>
                <w:bCs/>
                <w:sz w:val="28"/>
                <w:szCs w:val="28"/>
              </w:rPr>
              <w:t xml:space="preserve">Принимающий российские традиционные семейные ценности. Ориентированный на создание устойчивой многодетной семьи, понимание брака как союза мужчины и женщины для создания семьи, рождения и воспитания детей, неприятия насилия в семье, ухода от родительской ответственности, отказа от отношений </w:t>
            </w:r>
            <w:r w:rsidRPr="003A5FED">
              <w:rPr>
                <w:bCs/>
                <w:sz w:val="28"/>
                <w:szCs w:val="28"/>
              </w:rPr>
              <w:br/>
              <w:t>со своими детьми и их финансового содержания</w:t>
            </w:r>
            <w:r w:rsidRPr="003A5FED">
              <w:rPr>
                <w:sz w:val="28"/>
                <w:szCs w:val="28"/>
              </w:rPr>
              <w:t>.</w:t>
            </w:r>
          </w:p>
          <w:tbl>
            <w:tblPr>
              <w:tblW w:w="0" w:type="auto"/>
              <w:tblLook w:val="0000" w:firstRow="0" w:lastRow="0" w:firstColumn="0" w:lastColumn="0" w:noHBand="0" w:noVBand="0"/>
            </w:tblPr>
            <w:tblGrid>
              <w:gridCol w:w="8424"/>
            </w:tblGrid>
            <w:tr w:rsidR="00D835C8" w:rsidRPr="00A17A85" w:rsidTr="00882E27">
              <w:tc>
                <w:tcPr>
                  <w:tcW w:w="8424" w:type="dxa"/>
                  <w:shd w:val="clear" w:color="auto" w:fill="auto"/>
                </w:tcPr>
                <w:p w:rsidR="00D835C8" w:rsidRDefault="00D835C8" w:rsidP="00882E27">
                  <w:pPr>
                    <w:tabs>
                      <w:tab w:val="left" w:pos="3585"/>
                    </w:tabs>
                    <w:jc w:val="both"/>
                    <w:rPr>
                      <w:bCs/>
                      <w:sz w:val="28"/>
                      <w:szCs w:val="28"/>
                    </w:rPr>
                  </w:pPr>
                  <w:r w:rsidRPr="00DA2EEB">
                    <w:rPr>
                      <w:bCs/>
                      <w:sz w:val="28"/>
                      <w:szCs w:val="28"/>
                    </w:rPr>
                    <w:t>Способный при  взаимодействии с другими людьми достигать поставленных целей, стремящийся к формированию в  строительной отрасли   личностного роста как профессионала</w:t>
                  </w:r>
                </w:p>
                <w:p w:rsidR="00D835C8" w:rsidRPr="00DA2EEB" w:rsidRDefault="00D835C8" w:rsidP="00882E27">
                  <w:pPr>
                    <w:tabs>
                      <w:tab w:val="left" w:pos="3585"/>
                    </w:tabs>
                    <w:jc w:val="both"/>
                    <w:rPr>
                      <w:bCs/>
                      <w:sz w:val="28"/>
                      <w:szCs w:val="28"/>
                    </w:rPr>
                  </w:pPr>
                </w:p>
              </w:tc>
            </w:tr>
          </w:tbl>
          <w:p w:rsidR="00D835C8" w:rsidRPr="003A5FED" w:rsidRDefault="00D835C8" w:rsidP="00882E27">
            <w:pPr>
              <w:jc w:val="both"/>
              <w:rPr>
                <w:iCs/>
                <w:sz w:val="28"/>
                <w:szCs w:val="28"/>
              </w:rPr>
            </w:pPr>
          </w:p>
        </w:tc>
      </w:tr>
    </w:tbl>
    <w:p w:rsidR="00542D87" w:rsidRPr="00E2574D" w:rsidRDefault="00542D87" w:rsidP="00542D87">
      <w:pPr>
        <w:spacing w:line="237" w:lineRule="auto"/>
        <w:ind w:firstLine="706"/>
        <w:jc w:val="both"/>
        <w:rPr>
          <w:sz w:val="28"/>
          <w:szCs w:val="28"/>
        </w:rPr>
      </w:pPr>
      <w:r w:rsidRPr="00E2574D">
        <w:rPr>
          <w:sz w:val="28"/>
          <w:szCs w:val="28"/>
        </w:rPr>
        <w:t>Рабочая программа дисциплины предусматривает практические занятия, в ходе которых студенты закрепляют полученные теоретические знания. Практические занятия призваны привить студентам навыков работы с информационными источниками, составлять опорно-логические конспекты и т.д. Методические указания призваны помочь студентам при выполнении практических заданий. С этой целью указания содержат методические рекомендации для решения конкретных практических заданий.</w:t>
      </w:r>
    </w:p>
    <w:p w:rsidR="00542D87" w:rsidRPr="00E2574D" w:rsidRDefault="00542D87" w:rsidP="00542D87">
      <w:pPr>
        <w:spacing w:line="382" w:lineRule="exact"/>
        <w:rPr>
          <w:sz w:val="28"/>
          <w:szCs w:val="28"/>
        </w:rPr>
      </w:pPr>
    </w:p>
    <w:p w:rsidR="00F27070" w:rsidRPr="00E2574D" w:rsidRDefault="00F27070" w:rsidP="00F27070">
      <w:pPr>
        <w:pStyle w:val="a9"/>
        <w:spacing w:before="0" w:beforeAutospacing="0" w:after="0" w:afterAutospacing="0"/>
        <w:jc w:val="center"/>
        <w:rPr>
          <w:b/>
          <w:bCs/>
          <w:sz w:val="28"/>
          <w:szCs w:val="28"/>
        </w:rPr>
      </w:pPr>
      <w:r w:rsidRPr="00E2574D">
        <w:rPr>
          <w:b/>
          <w:bCs/>
          <w:sz w:val="28"/>
          <w:szCs w:val="28"/>
        </w:rPr>
        <w:t>Организация и проведение  практических занятий</w:t>
      </w:r>
    </w:p>
    <w:p w:rsidR="00F27070" w:rsidRPr="00E2574D" w:rsidRDefault="00F27070" w:rsidP="00F27070">
      <w:pPr>
        <w:pStyle w:val="a9"/>
        <w:spacing w:before="0" w:beforeAutospacing="0" w:after="0" w:afterAutospacing="0"/>
        <w:jc w:val="center"/>
        <w:rPr>
          <w:sz w:val="28"/>
          <w:szCs w:val="28"/>
        </w:rPr>
      </w:pPr>
    </w:p>
    <w:p w:rsidR="00F27070" w:rsidRPr="00E2574D" w:rsidRDefault="00F27070" w:rsidP="00F27070">
      <w:pPr>
        <w:pStyle w:val="a9"/>
        <w:spacing w:before="0" w:beforeAutospacing="0" w:after="0" w:afterAutospacing="0"/>
        <w:ind w:firstLine="709"/>
        <w:jc w:val="both"/>
        <w:rPr>
          <w:sz w:val="28"/>
          <w:szCs w:val="28"/>
        </w:rPr>
      </w:pPr>
      <w:r w:rsidRPr="00E2574D">
        <w:rPr>
          <w:sz w:val="28"/>
          <w:szCs w:val="28"/>
        </w:rPr>
        <w:t>Выполнению практических работ предшествует проверка знаний обучающихся – их теоретической готовности к выполнению задания. Для этого к каждому практическому занятию разработаны материалы, в которые входят краткие теоретические сведения, раскрывается содержание философских терминов. Обучающийся должен прийти на практическое занятие подготовленным к выполнению работы. Обучающийся, не подготовленный к работе, не может быть допущен к её выполнению.</w:t>
      </w:r>
    </w:p>
    <w:p w:rsidR="00F27070" w:rsidRPr="00E2574D" w:rsidRDefault="00F27070" w:rsidP="00F27070">
      <w:pPr>
        <w:pStyle w:val="a9"/>
        <w:spacing w:before="0" w:beforeAutospacing="0" w:after="0" w:afterAutospacing="0"/>
        <w:ind w:firstLine="709"/>
        <w:jc w:val="both"/>
        <w:rPr>
          <w:sz w:val="28"/>
          <w:szCs w:val="28"/>
        </w:rPr>
      </w:pPr>
      <w:r w:rsidRPr="00E2574D">
        <w:rPr>
          <w:sz w:val="28"/>
          <w:szCs w:val="28"/>
        </w:rPr>
        <w:t>Каждый обучающийся после выполнения работы должен представить отчёт о проделанной работе (оформить согласно требованиям). Если обучающийся не выполнил практическую работу или часть работы, то может выполнить работу или оставшуюся часть во внеурочное время, согласованное с преподавателем. Прежде чем приступить к выполнению задания, обучающийся знакомится с рекомендациями к выполнению, в данной методической разработке, с перечнем рекомендуемой литературы. Повторяет теоретический материал, относящийся к соответствующей теме работы. Закончив выполнение практической работы, обучающийся сдаёт работу преподавателю. Если возникнут затруднения в процессе работы, обучающийся может обратиться к преподавателю.</w:t>
      </w:r>
    </w:p>
    <w:p w:rsidR="00F27070" w:rsidRPr="00E2574D" w:rsidRDefault="00F27070" w:rsidP="00F27070">
      <w:pPr>
        <w:spacing w:line="239" w:lineRule="auto"/>
        <w:ind w:firstLine="706"/>
        <w:jc w:val="both"/>
        <w:rPr>
          <w:sz w:val="28"/>
          <w:szCs w:val="28"/>
        </w:rPr>
      </w:pPr>
    </w:p>
    <w:p w:rsidR="00F27070" w:rsidRPr="00E2574D" w:rsidRDefault="00F27070" w:rsidP="00F27070">
      <w:pPr>
        <w:pStyle w:val="a9"/>
        <w:spacing w:before="0" w:beforeAutospacing="0" w:after="0" w:afterAutospacing="0"/>
        <w:jc w:val="center"/>
        <w:rPr>
          <w:b/>
          <w:bCs/>
          <w:sz w:val="28"/>
          <w:szCs w:val="28"/>
        </w:rPr>
      </w:pPr>
      <w:r w:rsidRPr="00E2574D">
        <w:rPr>
          <w:b/>
          <w:bCs/>
          <w:sz w:val="28"/>
          <w:szCs w:val="28"/>
        </w:rPr>
        <w:t>Порядок выполнения практической работы по Основам философии</w:t>
      </w:r>
    </w:p>
    <w:p w:rsidR="00F27070" w:rsidRPr="00E2574D" w:rsidRDefault="00F27070" w:rsidP="00F27070">
      <w:pPr>
        <w:pStyle w:val="a9"/>
        <w:spacing w:before="0" w:beforeAutospacing="0" w:after="0" w:afterAutospacing="0"/>
        <w:jc w:val="center"/>
        <w:rPr>
          <w:sz w:val="28"/>
          <w:szCs w:val="28"/>
        </w:rPr>
      </w:pPr>
    </w:p>
    <w:p w:rsidR="00F27070" w:rsidRPr="00E2574D" w:rsidRDefault="00F27070" w:rsidP="00F27070">
      <w:pPr>
        <w:pStyle w:val="a9"/>
        <w:spacing w:before="0" w:beforeAutospacing="0" w:after="0" w:afterAutospacing="0"/>
        <w:jc w:val="both"/>
        <w:rPr>
          <w:sz w:val="28"/>
          <w:szCs w:val="28"/>
        </w:rPr>
      </w:pPr>
      <w:r w:rsidRPr="00E2574D">
        <w:rPr>
          <w:sz w:val="28"/>
          <w:szCs w:val="28"/>
        </w:rPr>
        <w:t>1. Изучить основные теоретические сведения к практической работе (лекции в тетрадях, материал учебника, дополнительный раздаточный материал)</w:t>
      </w:r>
    </w:p>
    <w:p w:rsidR="00F27070" w:rsidRPr="00E2574D" w:rsidRDefault="00F27070" w:rsidP="00F27070">
      <w:pPr>
        <w:pStyle w:val="a9"/>
        <w:spacing w:before="0" w:beforeAutospacing="0" w:after="0" w:afterAutospacing="0"/>
        <w:jc w:val="both"/>
        <w:rPr>
          <w:sz w:val="28"/>
          <w:szCs w:val="28"/>
        </w:rPr>
      </w:pPr>
      <w:r w:rsidRPr="00E2574D">
        <w:rPr>
          <w:sz w:val="28"/>
          <w:szCs w:val="28"/>
        </w:rPr>
        <w:t>2. Изучить условие заданий для практической работы.</w:t>
      </w:r>
    </w:p>
    <w:p w:rsidR="00F27070" w:rsidRPr="00E2574D" w:rsidRDefault="00F27070" w:rsidP="00F27070">
      <w:pPr>
        <w:pStyle w:val="a9"/>
        <w:spacing w:before="0" w:beforeAutospacing="0" w:after="0" w:afterAutospacing="0"/>
        <w:jc w:val="both"/>
        <w:rPr>
          <w:sz w:val="28"/>
          <w:szCs w:val="28"/>
        </w:rPr>
      </w:pPr>
      <w:r w:rsidRPr="00E2574D">
        <w:rPr>
          <w:sz w:val="28"/>
          <w:szCs w:val="28"/>
        </w:rPr>
        <w:t>3. Оформить отчёт о работе:</w:t>
      </w:r>
    </w:p>
    <w:p w:rsidR="00F27070" w:rsidRPr="00E2574D" w:rsidRDefault="00F27070" w:rsidP="00F27070">
      <w:pPr>
        <w:pStyle w:val="a9"/>
        <w:spacing w:before="0" w:beforeAutospacing="0" w:after="0" w:afterAutospacing="0"/>
        <w:jc w:val="both"/>
        <w:rPr>
          <w:sz w:val="28"/>
          <w:szCs w:val="28"/>
        </w:rPr>
      </w:pPr>
      <w:r w:rsidRPr="00E2574D">
        <w:rPr>
          <w:sz w:val="28"/>
          <w:szCs w:val="28"/>
        </w:rPr>
        <w:lastRenderedPageBreak/>
        <w:t>- записать тему практической работ, её номер;</w:t>
      </w:r>
    </w:p>
    <w:p w:rsidR="00F27070" w:rsidRPr="00E2574D" w:rsidRDefault="00F27070" w:rsidP="00F27070">
      <w:pPr>
        <w:pStyle w:val="a9"/>
        <w:spacing w:before="0" w:beforeAutospacing="0" w:after="0" w:afterAutospacing="0"/>
        <w:jc w:val="both"/>
        <w:rPr>
          <w:sz w:val="28"/>
          <w:szCs w:val="28"/>
        </w:rPr>
      </w:pPr>
      <w:r w:rsidRPr="00E2574D">
        <w:rPr>
          <w:sz w:val="28"/>
          <w:szCs w:val="28"/>
        </w:rPr>
        <w:t>- указать цель практической работы;</w:t>
      </w:r>
    </w:p>
    <w:p w:rsidR="00F27070" w:rsidRPr="00E2574D" w:rsidRDefault="00F27070" w:rsidP="00F27070">
      <w:pPr>
        <w:pStyle w:val="a9"/>
        <w:spacing w:before="0" w:beforeAutospacing="0" w:after="0" w:afterAutospacing="0"/>
        <w:jc w:val="both"/>
        <w:rPr>
          <w:sz w:val="28"/>
          <w:szCs w:val="28"/>
        </w:rPr>
      </w:pPr>
      <w:r w:rsidRPr="00E2574D">
        <w:rPr>
          <w:sz w:val="28"/>
          <w:szCs w:val="28"/>
        </w:rPr>
        <w:t xml:space="preserve">- отразить ход выполнения работы в строгой последовательности с требованиями заданий </w:t>
      </w:r>
    </w:p>
    <w:p w:rsidR="00F27070" w:rsidRPr="00E2574D" w:rsidRDefault="00F27070" w:rsidP="00F27070">
      <w:pPr>
        <w:pStyle w:val="a9"/>
        <w:spacing w:before="0" w:beforeAutospacing="0" w:after="0" w:afterAutospacing="0"/>
        <w:jc w:val="both"/>
        <w:rPr>
          <w:sz w:val="28"/>
          <w:szCs w:val="28"/>
        </w:rPr>
      </w:pPr>
    </w:p>
    <w:p w:rsidR="00F27070" w:rsidRPr="00E2574D" w:rsidRDefault="00F27070" w:rsidP="00F27070">
      <w:pPr>
        <w:pStyle w:val="a9"/>
        <w:spacing w:before="0" w:beforeAutospacing="0" w:after="0" w:afterAutospacing="0"/>
        <w:jc w:val="center"/>
        <w:rPr>
          <w:b/>
          <w:bCs/>
          <w:sz w:val="28"/>
          <w:szCs w:val="28"/>
        </w:rPr>
      </w:pPr>
      <w:r w:rsidRPr="00E2574D">
        <w:rPr>
          <w:b/>
          <w:bCs/>
          <w:sz w:val="28"/>
          <w:szCs w:val="28"/>
        </w:rPr>
        <w:t>Критерии оценки</w:t>
      </w:r>
    </w:p>
    <w:p w:rsidR="00F27070" w:rsidRPr="00E2574D" w:rsidRDefault="00F27070" w:rsidP="00F27070">
      <w:pPr>
        <w:pStyle w:val="a9"/>
        <w:spacing w:before="0" w:beforeAutospacing="0" w:after="0" w:afterAutospacing="0"/>
        <w:jc w:val="center"/>
        <w:rPr>
          <w:sz w:val="28"/>
          <w:szCs w:val="28"/>
        </w:rPr>
      </w:pPr>
    </w:p>
    <w:p w:rsidR="00F27070" w:rsidRPr="00E2574D" w:rsidRDefault="00F27070" w:rsidP="00F27070">
      <w:pPr>
        <w:pStyle w:val="a9"/>
        <w:spacing w:before="0" w:beforeAutospacing="0" w:after="0" w:afterAutospacing="0"/>
        <w:jc w:val="both"/>
        <w:rPr>
          <w:sz w:val="28"/>
          <w:szCs w:val="28"/>
        </w:rPr>
      </w:pPr>
      <w:r w:rsidRPr="00E2574D">
        <w:rPr>
          <w:sz w:val="28"/>
          <w:szCs w:val="28"/>
        </w:rPr>
        <w:t>Оценку по практической работе обучающийся получает, с учётом срока выполнения работы.</w:t>
      </w:r>
    </w:p>
    <w:p w:rsidR="00F27070" w:rsidRPr="00E2574D" w:rsidRDefault="00F27070" w:rsidP="00F27070">
      <w:pPr>
        <w:pStyle w:val="a9"/>
        <w:spacing w:before="0" w:beforeAutospacing="0" w:after="0" w:afterAutospacing="0"/>
        <w:jc w:val="both"/>
        <w:rPr>
          <w:sz w:val="28"/>
          <w:szCs w:val="28"/>
        </w:rPr>
      </w:pPr>
      <w:r w:rsidRPr="00E2574D">
        <w:rPr>
          <w:b/>
          <w:bCs/>
          <w:sz w:val="28"/>
          <w:szCs w:val="28"/>
        </w:rPr>
        <w:t>Отметка «5»</w:t>
      </w:r>
      <w:r w:rsidRPr="00E2574D">
        <w:rPr>
          <w:sz w:val="28"/>
          <w:szCs w:val="28"/>
        </w:rPr>
        <w:t xml:space="preserve"> ставиться, если:</w:t>
      </w:r>
    </w:p>
    <w:p w:rsidR="00F27070" w:rsidRPr="00E2574D" w:rsidRDefault="00F27070" w:rsidP="00F27070">
      <w:pPr>
        <w:pStyle w:val="a9"/>
        <w:spacing w:before="0" w:beforeAutospacing="0" w:after="0" w:afterAutospacing="0"/>
        <w:jc w:val="both"/>
        <w:rPr>
          <w:sz w:val="28"/>
          <w:szCs w:val="28"/>
        </w:rPr>
      </w:pPr>
      <w:r w:rsidRPr="00E2574D">
        <w:rPr>
          <w:sz w:val="28"/>
          <w:szCs w:val="28"/>
        </w:rPr>
        <w:t>- работа выполнена полностью в установленный срок;</w:t>
      </w:r>
    </w:p>
    <w:p w:rsidR="00F27070" w:rsidRPr="00E2574D" w:rsidRDefault="00F27070" w:rsidP="00F27070">
      <w:pPr>
        <w:pStyle w:val="a9"/>
        <w:spacing w:before="0" w:beforeAutospacing="0" w:after="0" w:afterAutospacing="0"/>
        <w:jc w:val="both"/>
        <w:rPr>
          <w:sz w:val="28"/>
          <w:szCs w:val="28"/>
        </w:rPr>
      </w:pPr>
      <w:r w:rsidRPr="00E2574D">
        <w:rPr>
          <w:sz w:val="28"/>
          <w:szCs w:val="28"/>
        </w:rPr>
        <w:t>- ответы изложены логично, аргументировано, на твёрдом знании учебного и дополнительного материала;</w:t>
      </w:r>
    </w:p>
    <w:p w:rsidR="00F27070" w:rsidRPr="00E2574D" w:rsidRDefault="00F27070" w:rsidP="00F27070">
      <w:pPr>
        <w:pStyle w:val="a9"/>
        <w:spacing w:before="0" w:beforeAutospacing="0" w:after="0" w:afterAutospacing="0"/>
        <w:jc w:val="both"/>
        <w:rPr>
          <w:sz w:val="28"/>
          <w:szCs w:val="28"/>
        </w:rPr>
      </w:pPr>
      <w:r w:rsidRPr="00E2574D">
        <w:rPr>
          <w:sz w:val="28"/>
          <w:szCs w:val="28"/>
        </w:rPr>
        <w:t xml:space="preserve">- сущность основных философских понятий и категорий раскрыты в полном объёме; </w:t>
      </w:r>
    </w:p>
    <w:p w:rsidR="00F27070" w:rsidRPr="00E2574D" w:rsidRDefault="00F27070" w:rsidP="00F27070">
      <w:pPr>
        <w:pStyle w:val="a9"/>
        <w:spacing w:before="0" w:beforeAutospacing="0" w:after="0" w:afterAutospacing="0"/>
        <w:jc w:val="both"/>
        <w:rPr>
          <w:sz w:val="28"/>
          <w:szCs w:val="28"/>
        </w:rPr>
      </w:pPr>
      <w:r w:rsidRPr="00E2574D">
        <w:rPr>
          <w:sz w:val="28"/>
          <w:szCs w:val="28"/>
        </w:rPr>
        <w:t>временные рамки жизни и деятельности исторических деятелей, философов определены правильно;</w:t>
      </w:r>
    </w:p>
    <w:p w:rsidR="00F27070" w:rsidRPr="00E2574D" w:rsidRDefault="00F27070" w:rsidP="00F27070">
      <w:pPr>
        <w:pStyle w:val="a9"/>
        <w:spacing w:before="0" w:beforeAutospacing="0" w:after="0" w:afterAutospacing="0"/>
        <w:jc w:val="both"/>
        <w:rPr>
          <w:sz w:val="28"/>
          <w:szCs w:val="28"/>
        </w:rPr>
      </w:pPr>
      <w:r w:rsidRPr="00E2574D">
        <w:rPr>
          <w:sz w:val="28"/>
          <w:szCs w:val="28"/>
        </w:rPr>
        <w:t>- основные идеи и исторические этапы развития философии отражены раскрыты и систематизированы</w:t>
      </w:r>
    </w:p>
    <w:p w:rsidR="00F27070" w:rsidRPr="00E2574D" w:rsidRDefault="00F27070" w:rsidP="00F27070">
      <w:pPr>
        <w:pStyle w:val="a9"/>
        <w:spacing w:before="0" w:beforeAutospacing="0" w:after="0" w:afterAutospacing="0"/>
        <w:jc w:val="both"/>
        <w:rPr>
          <w:sz w:val="28"/>
          <w:szCs w:val="28"/>
        </w:rPr>
      </w:pPr>
      <w:r w:rsidRPr="00E2574D">
        <w:rPr>
          <w:b/>
          <w:bCs/>
          <w:sz w:val="28"/>
          <w:szCs w:val="28"/>
        </w:rPr>
        <w:t>Отметка «4»</w:t>
      </w:r>
      <w:r w:rsidRPr="00E2574D">
        <w:rPr>
          <w:sz w:val="28"/>
          <w:szCs w:val="28"/>
        </w:rPr>
        <w:t xml:space="preserve"> ставиться, если:</w:t>
      </w:r>
    </w:p>
    <w:p w:rsidR="00F27070" w:rsidRPr="00E2574D" w:rsidRDefault="00F27070" w:rsidP="00F27070">
      <w:pPr>
        <w:pStyle w:val="a9"/>
        <w:spacing w:before="0" w:beforeAutospacing="0" w:after="0" w:afterAutospacing="0"/>
        <w:jc w:val="both"/>
        <w:rPr>
          <w:sz w:val="28"/>
          <w:szCs w:val="28"/>
        </w:rPr>
      </w:pPr>
      <w:r w:rsidRPr="00E2574D">
        <w:rPr>
          <w:sz w:val="28"/>
          <w:szCs w:val="28"/>
        </w:rPr>
        <w:t>- работа выполнена полностью в установленный срок;</w:t>
      </w:r>
    </w:p>
    <w:p w:rsidR="00F27070" w:rsidRPr="00E2574D" w:rsidRDefault="00F27070" w:rsidP="00F27070">
      <w:pPr>
        <w:pStyle w:val="a9"/>
        <w:spacing w:before="0" w:beforeAutospacing="0" w:after="0" w:afterAutospacing="0"/>
        <w:jc w:val="both"/>
        <w:rPr>
          <w:sz w:val="28"/>
          <w:szCs w:val="28"/>
        </w:rPr>
      </w:pPr>
      <w:r w:rsidRPr="00E2574D">
        <w:rPr>
          <w:sz w:val="28"/>
          <w:szCs w:val="28"/>
        </w:rPr>
        <w:t>- ответы изложены логично, аргументировано, на твёрдом знании учебного и дополнительного материала;</w:t>
      </w:r>
    </w:p>
    <w:p w:rsidR="00F27070" w:rsidRPr="00E2574D" w:rsidRDefault="00F27070" w:rsidP="00F27070">
      <w:pPr>
        <w:pStyle w:val="a9"/>
        <w:spacing w:before="0" w:beforeAutospacing="0" w:after="0" w:afterAutospacing="0"/>
        <w:jc w:val="both"/>
        <w:rPr>
          <w:sz w:val="28"/>
          <w:szCs w:val="28"/>
        </w:rPr>
      </w:pPr>
      <w:r w:rsidRPr="00E2574D">
        <w:rPr>
          <w:sz w:val="28"/>
          <w:szCs w:val="28"/>
        </w:rPr>
        <w:t>- философские понятия и категории раскрыты частично;</w:t>
      </w:r>
    </w:p>
    <w:p w:rsidR="00F27070" w:rsidRPr="00E2574D" w:rsidRDefault="00F27070" w:rsidP="00F27070">
      <w:pPr>
        <w:pStyle w:val="a9"/>
        <w:spacing w:before="0" w:beforeAutospacing="0" w:after="0" w:afterAutospacing="0"/>
        <w:jc w:val="both"/>
        <w:rPr>
          <w:sz w:val="28"/>
          <w:szCs w:val="28"/>
        </w:rPr>
      </w:pPr>
      <w:r w:rsidRPr="00E2574D">
        <w:rPr>
          <w:sz w:val="28"/>
          <w:szCs w:val="28"/>
        </w:rPr>
        <w:t>временные рамки жизни и деятельности исторических деятелей, философов определены правильно;</w:t>
      </w:r>
    </w:p>
    <w:p w:rsidR="00F27070" w:rsidRPr="00E2574D" w:rsidRDefault="00F27070" w:rsidP="00F27070">
      <w:pPr>
        <w:pStyle w:val="a9"/>
        <w:spacing w:before="0" w:beforeAutospacing="0" w:after="0" w:afterAutospacing="0"/>
        <w:jc w:val="both"/>
        <w:rPr>
          <w:sz w:val="28"/>
          <w:szCs w:val="28"/>
        </w:rPr>
      </w:pPr>
      <w:r w:rsidRPr="00E2574D">
        <w:rPr>
          <w:sz w:val="28"/>
          <w:szCs w:val="28"/>
        </w:rPr>
        <w:t>- основные идеи и исторические этапы развития философии отражены, раскрыты и систематизированы</w:t>
      </w:r>
    </w:p>
    <w:p w:rsidR="00F27070" w:rsidRPr="00E2574D" w:rsidRDefault="00F27070" w:rsidP="00F27070">
      <w:pPr>
        <w:pStyle w:val="a9"/>
        <w:spacing w:before="0" w:beforeAutospacing="0" w:after="0" w:afterAutospacing="0"/>
        <w:jc w:val="both"/>
        <w:rPr>
          <w:sz w:val="28"/>
          <w:szCs w:val="28"/>
        </w:rPr>
      </w:pPr>
      <w:r w:rsidRPr="00E2574D">
        <w:rPr>
          <w:b/>
          <w:bCs/>
          <w:sz w:val="28"/>
          <w:szCs w:val="28"/>
        </w:rPr>
        <w:t>Отметка «3»</w:t>
      </w:r>
      <w:r w:rsidRPr="00E2574D">
        <w:rPr>
          <w:sz w:val="28"/>
          <w:szCs w:val="28"/>
        </w:rPr>
        <w:t xml:space="preserve"> ставиться, если:</w:t>
      </w:r>
    </w:p>
    <w:p w:rsidR="00F27070" w:rsidRPr="00E2574D" w:rsidRDefault="00F27070" w:rsidP="00F27070">
      <w:pPr>
        <w:pStyle w:val="a9"/>
        <w:spacing w:before="0" w:beforeAutospacing="0" w:after="0" w:afterAutospacing="0"/>
        <w:jc w:val="both"/>
        <w:rPr>
          <w:sz w:val="28"/>
          <w:szCs w:val="28"/>
        </w:rPr>
      </w:pPr>
      <w:r w:rsidRPr="00E2574D">
        <w:rPr>
          <w:sz w:val="28"/>
          <w:szCs w:val="28"/>
        </w:rPr>
        <w:t>- работа выполнена в установленный срок;</w:t>
      </w:r>
    </w:p>
    <w:p w:rsidR="00F27070" w:rsidRPr="00E2574D" w:rsidRDefault="00F27070" w:rsidP="00F27070">
      <w:pPr>
        <w:pStyle w:val="a9"/>
        <w:spacing w:before="0" w:beforeAutospacing="0" w:after="0" w:afterAutospacing="0"/>
        <w:jc w:val="both"/>
        <w:rPr>
          <w:sz w:val="28"/>
          <w:szCs w:val="28"/>
        </w:rPr>
      </w:pPr>
      <w:r w:rsidRPr="00E2574D">
        <w:rPr>
          <w:sz w:val="28"/>
          <w:szCs w:val="28"/>
        </w:rPr>
        <w:t xml:space="preserve">- в отчёте раскрыта только меньшая часть основных понятий и категорий; </w:t>
      </w:r>
    </w:p>
    <w:p w:rsidR="00F27070" w:rsidRPr="00E2574D" w:rsidRDefault="00F27070" w:rsidP="00F27070">
      <w:pPr>
        <w:pStyle w:val="a9"/>
        <w:spacing w:before="0" w:beforeAutospacing="0" w:after="0" w:afterAutospacing="0"/>
        <w:jc w:val="both"/>
        <w:rPr>
          <w:sz w:val="28"/>
          <w:szCs w:val="28"/>
        </w:rPr>
      </w:pPr>
      <w:r w:rsidRPr="00E2574D">
        <w:rPr>
          <w:sz w:val="28"/>
          <w:szCs w:val="28"/>
        </w:rPr>
        <w:t xml:space="preserve">- роль исторических деятелей, философов раскрыта не в полном объёме; </w:t>
      </w:r>
    </w:p>
    <w:p w:rsidR="00F27070" w:rsidRPr="00E2574D" w:rsidRDefault="00F27070" w:rsidP="00F27070">
      <w:pPr>
        <w:pStyle w:val="a9"/>
        <w:spacing w:before="0" w:beforeAutospacing="0" w:after="0" w:afterAutospacing="0"/>
        <w:jc w:val="both"/>
        <w:rPr>
          <w:sz w:val="28"/>
          <w:szCs w:val="28"/>
        </w:rPr>
      </w:pPr>
      <w:r w:rsidRPr="00E2574D">
        <w:rPr>
          <w:sz w:val="28"/>
          <w:szCs w:val="28"/>
        </w:rPr>
        <w:t>-допускаются искажения в понимании хронологических рамок жизни и творчества известных философов;</w:t>
      </w:r>
    </w:p>
    <w:p w:rsidR="00F27070" w:rsidRPr="00E2574D" w:rsidRDefault="00F27070" w:rsidP="00F27070">
      <w:pPr>
        <w:pStyle w:val="a9"/>
        <w:spacing w:before="0" w:beforeAutospacing="0" w:after="0" w:afterAutospacing="0"/>
        <w:jc w:val="both"/>
        <w:rPr>
          <w:sz w:val="28"/>
          <w:szCs w:val="28"/>
        </w:rPr>
      </w:pPr>
      <w:r w:rsidRPr="00E2574D">
        <w:rPr>
          <w:b/>
          <w:bCs/>
          <w:sz w:val="28"/>
          <w:szCs w:val="28"/>
        </w:rPr>
        <w:t>Отметка «2»</w:t>
      </w:r>
      <w:r w:rsidRPr="00E2574D">
        <w:rPr>
          <w:sz w:val="28"/>
          <w:szCs w:val="28"/>
        </w:rPr>
        <w:t xml:space="preserve"> ставиться, если:</w:t>
      </w:r>
    </w:p>
    <w:p w:rsidR="00F27070" w:rsidRPr="00E2574D" w:rsidRDefault="00F27070" w:rsidP="00F27070">
      <w:pPr>
        <w:pStyle w:val="a9"/>
        <w:spacing w:before="0" w:beforeAutospacing="0" w:after="0" w:afterAutospacing="0"/>
        <w:jc w:val="both"/>
        <w:rPr>
          <w:sz w:val="28"/>
          <w:szCs w:val="28"/>
        </w:rPr>
      </w:pPr>
      <w:r w:rsidRPr="00E2574D">
        <w:rPr>
          <w:sz w:val="28"/>
          <w:szCs w:val="28"/>
        </w:rPr>
        <w:t>- содержание основного материала не усвоено:</w:t>
      </w:r>
    </w:p>
    <w:p w:rsidR="00F27070" w:rsidRPr="00E2574D" w:rsidRDefault="00F27070" w:rsidP="00F27070">
      <w:pPr>
        <w:pStyle w:val="a9"/>
        <w:spacing w:before="0" w:beforeAutospacing="0" w:after="0" w:afterAutospacing="0"/>
        <w:jc w:val="both"/>
        <w:rPr>
          <w:sz w:val="28"/>
          <w:szCs w:val="28"/>
        </w:rPr>
      </w:pPr>
      <w:r w:rsidRPr="00E2574D">
        <w:rPr>
          <w:sz w:val="28"/>
          <w:szCs w:val="28"/>
        </w:rPr>
        <w:t>- содержание философских понятий и категорий не раскрыто;</w:t>
      </w:r>
    </w:p>
    <w:p w:rsidR="00F27070" w:rsidRPr="00E2574D" w:rsidRDefault="00F27070" w:rsidP="00F27070">
      <w:pPr>
        <w:pStyle w:val="a9"/>
        <w:spacing w:before="0" w:beforeAutospacing="0" w:after="0" w:afterAutospacing="0"/>
        <w:jc w:val="both"/>
        <w:rPr>
          <w:sz w:val="28"/>
          <w:szCs w:val="28"/>
        </w:rPr>
      </w:pPr>
      <w:r w:rsidRPr="00E2574D">
        <w:rPr>
          <w:sz w:val="28"/>
          <w:szCs w:val="28"/>
        </w:rPr>
        <w:t>- допущены серьёзные ошибки, неточности, искажения при выполнении всех заданий</w:t>
      </w:r>
    </w:p>
    <w:p w:rsidR="00F27070" w:rsidRPr="00E2574D" w:rsidRDefault="00F27070" w:rsidP="00F27070">
      <w:pPr>
        <w:spacing w:line="5" w:lineRule="exact"/>
        <w:jc w:val="both"/>
        <w:rPr>
          <w:sz w:val="28"/>
          <w:szCs w:val="28"/>
        </w:rPr>
      </w:pPr>
    </w:p>
    <w:p w:rsidR="00F27070" w:rsidRPr="00E2574D" w:rsidRDefault="00F27070" w:rsidP="00F27070">
      <w:pPr>
        <w:ind w:firstLine="706"/>
        <w:jc w:val="both"/>
        <w:rPr>
          <w:sz w:val="28"/>
          <w:szCs w:val="28"/>
        </w:rPr>
      </w:pPr>
      <w:r w:rsidRPr="00E2574D">
        <w:rPr>
          <w:sz w:val="28"/>
          <w:szCs w:val="28"/>
        </w:rPr>
        <w:t>Методические указания призваны помочь студентам при выполнении практических заданий. С этой целью указания содержат методические рекомендации для решения конкретных практических заданий.</w:t>
      </w:r>
    </w:p>
    <w:p w:rsidR="00F27070" w:rsidRPr="00E2574D" w:rsidRDefault="00F27070" w:rsidP="00F27070">
      <w:pPr>
        <w:jc w:val="both"/>
        <w:rPr>
          <w:sz w:val="28"/>
          <w:szCs w:val="28"/>
        </w:rPr>
        <w:sectPr w:rsidR="00F27070" w:rsidRPr="00E2574D" w:rsidSect="00F27070">
          <w:type w:val="nextColumn"/>
          <w:pgSz w:w="11900" w:h="16840"/>
          <w:pgMar w:top="1134" w:right="1134" w:bottom="1134" w:left="1134" w:header="0" w:footer="0" w:gutter="0"/>
          <w:cols w:space="720" w:equalWidth="0">
            <w:col w:w="9626"/>
          </w:cols>
        </w:sectPr>
      </w:pPr>
    </w:p>
    <w:p w:rsidR="00F27070" w:rsidRPr="00E2574D" w:rsidRDefault="00F27070" w:rsidP="00F27070">
      <w:pPr>
        <w:ind w:right="-79"/>
        <w:jc w:val="center"/>
        <w:rPr>
          <w:sz w:val="27"/>
          <w:szCs w:val="27"/>
        </w:rPr>
      </w:pPr>
      <w:r w:rsidRPr="00E2574D">
        <w:rPr>
          <w:b/>
          <w:bCs/>
          <w:sz w:val="27"/>
          <w:szCs w:val="27"/>
        </w:rPr>
        <w:lastRenderedPageBreak/>
        <w:t>ТЕМАТИКА И РАСПРЕДЕЛЕНИЕ ЧАСОВ</w:t>
      </w:r>
    </w:p>
    <w:p w:rsidR="00F27070" w:rsidRPr="00E2574D" w:rsidRDefault="00F27070" w:rsidP="00F27070">
      <w:pPr>
        <w:spacing w:line="36" w:lineRule="exact"/>
        <w:rPr>
          <w:sz w:val="27"/>
          <w:szCs w:val="27"/>
        </w:rPr>
      </w:pPr>
    </w:p>
    <w:tbl>
      <w:tblPr>
        <w:tblW w:w="15138" w:type="dxa"/>
        <w:tblInd w:w="10" w:type="dxa"/>
        <w:tblLayout w:type="fixed"/>
        <w:tblCellMar>
          <w:left w:w="0" w:type="dxa"/>
          <w:right w:w="0" w:type="dxa"/>
        </w:tblCellMar>
        <w:tblLook w:val="00A0" w:firstRow="1" w:lastRow="0" w:firstColumn="1" w:lastColumn="0" w:noHBand="0" w:noVBand="0"/>
      </w:tblPr>
      <w:tblGrid>
        <w:gridCol w:w="2478"/>
        <w:gridCol w:w="4542"/>
        <w:gridCol w:w="6637"/>
        <w:gridCol w:w="1481"/>
      </w:tblGrid>
      <w:tr w:rsidR="00F27070" w:rsidRPr="00E2574D" w:rsidTr="00F27070">
        <w:trPr>
          <w:trHeight w:val="298"/>
        </w:trPr>
        <w:tc>
          <w:tcPr>
            <w:tcW w:w="2478" w:type="dxa"/>
            <w:tcBorders>
              <w:top w:val="single" w:sz="8" w:space="0" w:color="auto"/>
              <w:left w:val="single" w:sz="8" w:space="0" w:color="auto"/>
              <w:right w:val="single" w:sz="8" w:space="0" w:color="auto"/>
            </w:tcBorders>
            <w:vAlign w:val="bottom"/>
          </w:tcPr>
          <w:p w:rsidR="00F27070" w:rsidRPr="00E2574D" w:rsidRDefault="00F27070" w:rsidP="00F27070">
            <w:pPr>
              <w:jc w:val="center"/>
              <w:rPr>
                <w:sz w:val="27"/>
                <w:szCs w:val="27"/>
              </w:rPr>
            </w:pPr>
            <w:r w:rsidRPr="00E2574D">
              <w:rPr>
                <w:b/>
                <w:bCs/>
                <w:sz w:val="27"/>
                <w:szCs w:val="27"/>
              </w:rPr>
              <w:t>Практическое</w:t>
            </w:r>
          </w:p>
        </w:tc>
        <w:tc>
          <w:tcPr>
            <w:tcW w:w="4542" w:type="dxa"/>
            <w:tcBorders>
              <w:top w:val="single" w:sz="8" w:space="0" w:color="auto"/>
              <w:right w:val="single" w:sz="8" w:space="0" w:color="auto"/>
            </w:tcBorders>
            <w:vAlign w:val="bottom"/>
          </w:tcPr>
          <w:p w:rsidR="00F27070" w:rsidRPr="00E2574D" w:rsidRDefault="00F27070" w:rsidP="00F27070">
            <w:pPr>
              <w:rPr>
                <w:sz w:val="27"/>
                <w:szCs w:val="27"/>
              </w:rPr>
            </w:pPr>
            <w:r w:rsidRPr="00E2574D">
              <w:rPr>
                <w:b/>
                <w:bCs/>
                <w:sz w:val="27"/>
                <w:szCs w:val="27"/>
              </w:rPr>
              <w:t>Тема</w:t>
            </w:r>
          </w:p>
        </w:tc>
        <w:tc>
          <w:tcPr>
            <w:tcW w:w="6637" w:type="dxa"/>
            <w:tcBorders>
              <w:top w:val="single" w:sz="8" w:space="0" w:color="auto"/>
              <w:right w:val="single" w:sz="8" w:space="0" w:color="auto"/>
            </w:tcBorders>
            <w:vAlign w:val="bottom"/>
          </w:tcPr>
          <w:p w:rsidR="00F27070" w:rsidRPr="00E2574D" w:rsidRDefault="00F27070" w:rsidP="00F27070">
            <w:pPr>
              <w:rPr>
                <w:sz w:val="27"/>
                <w:szCs w:val="27"/>
              </w:rPr>
            </w:pPr>
            <w:r w:rsidRPr="00E2574D">
              <w:rPr>
                <w:b/>
                <w:bCs/>
                <w:sz w:val="27"/>
                <w:szCs w:val="27"/>
              </w:rPr>
              <w:t>Содержание работы</w:t>
            </w:r>
          </w:p>
        </w:tc>
        <w:tc>
          <w:tcPr>
            <w:tcW w:w="1481" w:type="dxa"/>
            <w:tcBorders>
              <w:top w:val="single" w:sz="8" w:space="0" w:color="auto"/>
              <w:right w:val="single" w:sz="8" w:space="0" w:color="auto"/>
            </w:tcBorders>
            <w:vAlign w:val="bottom"/>
          </w:tcPr>
          <w:p w:rsidR="00F27070" w:rsidRPr="00E2574D" w:rsidRDefault="00F27070" w:rsidP="00F27070">
            <w:pPr>
              <w:rPr>
                <w:sz w:val="27"/>
                <w:szCs w:val="27"/>
              </w:rPr>
            </w:pPr>
            <w:r w:rsidRPr="00E2574D">
              <w:rPr>
                <w:b/>
                <w:bCs/>
                <w:sz w:val="27"/>
                <w:szCs w:val="27"/>
              </w:rPr>
              <w:t>Кол-во</w:t>
            </w:r>
          </w:p>
        </w:tc>
      </w:tr>
      <w:tr w:rsidR="00F27070" w:rsidRPr="00E2574D" w:rsidTr="00F27070">
        <w:trPr>
          <w:trHeight w:val="379"/>
        </w:trPr>
        <w:tc>
          <w:tcPr>
            <w:tcW w:w="2478" w:type="dxa"/>
            <w:tcBorders>
              <w:left w:val="single" w:sz="8" w:space="0" w:color="auto"/>
              <w:bottom w:val="single" w:sz="8" w:space="0" w:color="auto"/>
              <w:right w:val="single" w:sz="8" w:space="0" w:color="auto"/>
            </w:tcBorders>
            <w:vAlign w:val="bottom"/>
          </w:tcPr>
          <w:p w:rsidR="00F27070" w:rsidRPr="00E2574D" w:rsidRDefault="00F27070" w:rsidP="00F27070">
            <w:pPr>
              <w:jc w:val="center"/>
              <w:rPr>
                <w:sz w:val="27"/>
                <w:szCs w:val="27"/>
              </w:rPr>
            </w:pPr>
            <w:r w:rsidRPr="00E2574D">
              <w:rPr>
                <w:b/>
                <w:bCs/>
                <w:sz w:val="27"/>
                <w:szCs w:val="27"/>
              </w:rPr>
              <w:t>занятие</w:t>
            </w:r>
          </w:p>
        </w:tc>
        <w:tc>
          <w:tcPr>
            <w:tcW w:w="4542" w:type="dxa"/>
            <w:tcBorders>
              <w:bottom w:val="single" w:sz="8" w:space="0" w:color="auto"/>
              <w:right w:val="single" w:sz="8" w:space="0" w:color="auto"/>
            </w:tcBorders>
            <w:vAlign w:val="bottom"/>
          </w:tcPr>
          <w:p w:rsidR="00F27070" w:rsidRPr="00E2574D" w:rsidRDefault="00F27070" w:rsidP="00F27070">
            <w:pPr>
              <w:rPr>
                <w:sz w:val="27"/>
                <w:szCs w:val="27"/>
              </w:rPr>
            </w:pPr>
          </w:p>
        </w:tc>
        <w:tc>
          <w:tcPr>
            <w:tcW w:w="6637" w:type="dxa"/>
            <w:tcBorders>
              <w:bottom w:val="single" w:sz="8" w:space="0" w:color="auto"/>
              <w:right w:val="single" w:sz="8" w:space="0" w:color="auto"/>
            </w:tcBorders>
            <w:vAlign w:val="bottom"/>
          </w:tcPr>
          <w:p w:rsidR="00F27070" w:rsidRPr="00E2574D" w:rsidRDefault="00F27070" w:rsidP="00F27070">
            <w:pPr>
              <w:rPr>
                <w:sz w:val="27"/>
                <w:szCs w:val="27"/>
              </w:rPr>
            </w:pPr>
          </w:p>
        </w:tc>
        <w:tc>
          <w:tcPr>
            <w:tcW w:w="1481" w:type="dxa"/>
            <w:tcBorders>
              <w:bottom w:val="single" w:sz="8" w:space="0" w:color="auto"/>
              <w:right w:val="single" w:sz="8" w:space="0" w:color="auto"/>
            </w:tcBorders>
            <w:vAlign w:val="bottom"/>
          </w:tcPr>
          <w:p w:rsidR="00F27070" w:rsidRPr="00E2574D" w:rsidRDefault="00F27070" w:rsidP="00F27070">
            <w:pPr>
              <w:rPr>
                <w:sz w:val="27"/>
                <w:szCs w:val="27"/>
              </w:rPr>
            </w:pPr>
            <w:r w:rsidRPr="00E2574D">
              <w:rPr>
                <w:b/>
                <w:bCs/>
                <w:sz w:val="27"/>
                <w:szCs w:val="27"/>
              </w:rPr>
              <w:t>часов</w:t>
            </w:r>
          </w:p>
        </w:tc>
      </w:tr>
      <w:tr w:rsidR="00F27070" w:rsidRPr="00E2574D" w:rsidTr="00F27070">
        <w:trPr>
          <w:trHeight w:val="298"/>
        </w:trPr>
        <w:tc>
          <w:tcPr>
            <w:tcW w:w="2478" w:type="dxa"/>
            <w:tcBorders>
              <w:left w:val="single" w:sz="8" w:space="0" w:color="auto"/>
              <w:right w:val="single" w:sz="8" w:space="0" w:color="auto"/>
            </w:tcBorders>
            <w:vAlign w:val="bottom"/>
          </w:tcPr>
          <w:p w:rsidR="00F27070" w:rsidRPr="00E2574D" w:rsidRDefault="00F27070" w:rsidP="00F27070">
            <w:pPr>
              <w:rPr>
                <w:sz w:val="27"/>
                <w:szCs w:val="27"/>
              </w:rPr>
            </w:pPr>
            <w:r w:rsidRPr="00E2574D">
              <w:rPr>
                <w:b/>
                <w:bCs/>
                <w:sz w:val="27"/>
                <w:szCs w:val="27"/>
              </w:rPr>
              <w:t>Практическое</w:t>
            </w:r>
          </w:p>
        </w:tc>
        <w:tc>
          <w:tcPr>
            <w:tcW w:w="4542" w:type="dxa"/>
            <w:tcBorders>
              <w:right w:val="single" w:sz="8" w:space="0" w:color="auto"/>
            </w:tcBorders>
            <w:vAlign w:val="bottom"/>
          </w:tcPr>
          <w:p w:rsidR="00F27070" w:rsidRPr="00E2574D" w:rsidRDefault="00F27070" w:rsidP="00F27070">
            <w:pPr>
              <w:rPr>
                <w:sz w:val="27"/>
                <w:szCs w:val="27"/>
              </w:rPr>
            </w:pPr>
            <w:r w:rsidRPr="00E2574D">
              <w:rPr>
                <w:sz w:val="27"/>
                <w:szCs w:val="27"/>
              </w:rPr>
              <w:t>Философия Древнего мира  и Средних веков</w:t>
            </w:r>
          </w:p>
        </w:tc>
        <w:tc>
          <w:tcPr>
            <w:tcW w:w="6637" w:type="dxa"/>
            <w:tcBorders>
              <w:right w:val="single" w:sz="8" w:space="0" w:color="auto"/>
            </w:tcBorders>
          </w:tcPr>
          <w:p w:rsidR="00F27070" w:rsidRPr="00E2574D" w:rsidRDefault="00F27070" w:rsidP="00F27070">
            <w:pPr>
              <w:rPr>
                <w:sz w:val="27"/>
                <w:szCs w:val="27"/>
              </w:rPr>
            </w:pPr>
            <w:r w:rsidRPr="00E2574D">
              <w:rPr>
                <w:sz w:val="27"/>
                <w:szCs w:val="27"/>
              </w:rPr>
              <w:t>Изучение философских трудов по теме.</w:t>
            </w:r>
          </w:p>
        </w:tc>
        <w:tc>
          <w:tcPr>
            <w:tcW w:w="1481" w:type="dxa"/>
            <w:tcBorders>
              <w:right w:val="single" w:sz="8" w:space="0" w:color="auto"/>
            </w:tcBorders>
            <w:vAlign w:val="bottom"/>
          </w:tcPr>
          <w:p w:rsidR="00F27070" w:rsidRPr="00E2574D" w:rsidRDefault="00F27070" w:rsidP="00F27070">
            <w:pPr>
              <w:jc w:val="center"/>
              <w:rPr>
                <w:sz w:val="27"/>
                <w:szCs w:val="27"/>
              </w:rPr>
            </w:pPr>
            <w:r w:rsidRPr="00E2574D">
              <w:rPr>
                <w:b/>
                <w:bCs/>
                <w:w w:val="93"/>
                <w:sz w:val="27"/>
                <w:szCs w:val="27"/>
              </w:rPr>
              <w:t>2</w:t>
            </w:r>
          </w:p>
        </w:tc>
      </w:tr>
      <w:tr w:rsidR="00F27070" w:rsidRPr="00E2574D" w:rsidTr="00F27070">
        <w:trPr>
          <w:trHeight w:val="344"/>
        </w:trPr>
        <w:tc>
          <w:tcPr>
            <w:tcW w:w="2478" w:type="dxa"/>
            <w:tcBorders>
              <w:left w:val="single" w:sz="8" w:space="0" w:color="auto"/>
              <w:right w:val="single" w:sz="8" w:space="0" w:color="auto"/>
            </w:tcBorders>
            <w:vAlign w:val="bottom"/>
          </w:tcPr>
          <w:p w:rsidR="00F27070" w:rsidRPr="00E2574D" w:rsidRDefault="00F27070" w:rsidP="00F27070">
            <w:pPr>
              <w:rPr>
                <w:sz w:val="27"/>
                <w:szCs w:val="27"/>
              </w:rPr>
            </w:pPr>
            <w:r w:rsidRPr="00E2574D">
              <w:rPr>
                <w:b/>
                <w:bCs/>
                <w:sz w:val="27"/>
                <w:szCs w:val="27"/>
              </w:rPr>
              <w:t>занятие № 1</w:t>
            </w:r>
          </w:p>
        </w:tc>
        <w:tc>
          <w:tcPr>
            <w:tcW w:w="4542" w:type="dxa"/>
            <w:tcBorders>
              <w:right w:val="single" w:sz="8" w:space="0" w:color="auto"/>
            </w:tcBorders>
            <w:vAlign w:val="bottom"/>
          </w:tcPr>
          <w:p w:rsidR="00F27070" w:rsidRPr="00E2574D" w:rsidRDefault="00F27070" w:rsidP="00F27070">
            <w:pPr>
              <w:rPr>
                <w:sz w:val="27"/>
                <w:szCs w:val="27"/>
              </w:rPr>
            </w:pPr>
          </w:p>
        </w:tc>
        <w:tc>
          <w:tcPr>
            <w:tcW w:w="6637" w:type="dxa"/>
            <w:tcBorders>
              <w:right w:val="single" w:sz="8" w:space="0" w:color="auto"/>
            </w:tcBorders>
          </w:tcPr>
          <w:p w:rsidR="00F27070" w:rsidRPr="00E2574D" w:rsidRDefault="00F27070" w:rsidP="00F27070">
            <w:pPr>
              <w:rPr>
                <w:sz w:val="27"/>
                <w:szCs w:val="27"/>
              </w:rPr>
            </w:pPr>
            <w:r w:rsidRPr="00E2574D">
              <w:rPr>
                <w:sz w:val="27"/>
                <w:szCs w:val="27"/>
              </w:rPr>
              <w:t>Сравнительный анализ.</w:t>
            </w:r>
          </w:p>
        </w:tc>
        <w:tc>
          <w:tcPr>
            <w:tcW w:w="1481" w:type="dxa"/>
            <w:tcBorders>
              <w:right w:val="single" w:sz="8" w:space="0" w:color="auto"/>
            </w:tcBorders>
            <w:vAlign w:val="bottom"/>
          </w:tcPr>
          <w:p w:rsidR="00F27070" w:rsidRPr="00E2574D" w:rsidRDefault="00F27070" w:rsidP="00F27070">
            <w:pPr>
              <w:rPr>
                <w:sz w:val="27"/>
                <w:szCs w:val="27"/>
              </w:rPr>
            </w:pPr>
          </w:p>
        </w:tc>
      </w:tr>
      <w:tr w:rsidR="00F27070" w:rsidRPr="00E2574D" w:rsidTr="00F27070">
        <w:trPr>
          <w:trHeight w:val="344"/>
        </w:trPr>
        <w:tc>
          <w:tcPr>
            <w:tcW w:w="2478" w:type="dxa"/>
            <w:tcBorders>
              <w:left w:val="single" w:sz="8" w:space="0" w:color="auto"/>
              <w:right w:val="single" w:sz="8" w:space="0" w:color="auto"/>
            </w:tcBorders>
            <w:vAlign w:val="bottom"/>
          </w:tcPr>
          <w:p w:rsidR="00F27070" w:rsidRPr="00E2574D" w:rsidRDefault="00F27070" w:rsidP="00F27070">
            <w:pPr>
              <w:rPr>
                <w:sz w:val="27"/>
                <w:szCs w:val="27"/>
              </w:rPr>
            </w:pPr>
          </w:p>
        </w:tc>
        <w:tc>
          <w:tcPr>
            <w:tcW w:w="4542" w:type="dxa"/>
            <w:tcBorders>
              <w:right w:val="single" w:sz="8" w:space="0" w:color="auto"/>
            </w:tcBorders>
            <w:vAlign w:val="bottom"/>
          </w:tcPr>
          <w:p w:rsidR="00F27070" w:rsidRPr="00E2574D" w:rsidRDefault="00F27070" w:rsidP="00F27070">
            <w:pPr>
              <w:rPr>
                <w:sz w:val="27"/>
                <w:szCs w:val="27"/>
              </w:rPr>
            </w:pPr>
          </w:p>
        </w:tc>
        <w:tc>
          <w:tcPr>
            <w:tcW w:w="6637" w:type="dxa"/>
            <w:tcBorders>
              <w:right w:val="single" w:sz="8" w:space="0" w:color="auto"/>
            </w:tcBorders>
          </w:tcPr>
          <w:p w:rsidR="00F27070" w:rsidRPr="00E2574D" w:rsidRDefault="00F27070" w:rsidP="00F27070">
            <w:pPr>
              <w:rPr>
                <w:sz w:val="27"/>
                <w:szCs w:val="27"/>
              </w:rPr>
            </w:pPr>
            <w:r w:rsidRPr="00E2574D">
              <w:rPr>
                <w:sz w:val="27"/>
                <w:szCs w:val="27"/>
              </w:rPr>
              <w:t>Составление опорно-логических конспектов.</w:t>
            </w:r>
          </w:p>
        </w:tc>
        <w:tc>
          <w:tcPr>
            <w:tcW w:w="1481" w:type="dxa"/>
            <w:tcBorders>
              <w:right w:val="single" w:sz="8" w:space="0" w:color="auto"/>
            </w:tcBorders>
            <w:vAlign w:val="bottom"/>
          </w:tcPr>
          <w:p w:rsidR="00F27070" w:rsidRPr="00E2574D" w:rsidRDefault="00F27070" w:rsidP="00F27070">
            <w:pPr>
              <w:rPr>
                <w:sz w:val="27"/>
                <w:szCs w:val="27"/>
              </w:rPr>
            </w:pPr>
          </w:p>
        </w:tc>
      </w:tr>
      <w:tr w:rsidR="00F27070" w:rsidRPr="00E2574D" w:rsidTr="00F27070">
        <w:trPr>
          <w:trHeight w:val="79"/>
        </w:trPr>
        <w:tc>
          <w:tcPr>
            <w:tcW w:w="2478" w:type="dxa"/>
            <w:tcBorders>
              <w:left w:val="single" w:sz="8" w:space="0" w:color="auto"/>
              <w:bottom w:val="single" w:sz="8" w:space="0" w:color="auto"/>
              <w:right w:val="single" w:sz="8" w:space="0" w:color="auto"/>
            </w:tcBorders>
            <w:vAlign w:val="bottom"/>
          </w:tcPr>
          <w:p w:rsidR="00F27070" w:rsidRPr="00E2574D" w:rsidRDefault="00F27070" w:rsidP="00F27070">
            <w:pPr>
              <w:rPr>
                <w:sz w:val="27"/>
                <w:szCs w:val="27"/>
              </w:rPr>
            </w:pPr>
          </w:p>
        </w:tc>
        <w:tc>
          <w:tcPr>
            <w:tcW w:w="4542" w:type="dxa"/>
            <w:tcBorders>
              <w:bottom w:val="single" w:sz="8" w:space="0" w:color="auto"/>
              <w:right w:val="single" w:sz="8" w:space="0" w:color="auto"/>
            </w:tcBorders>
            <w:vAlign w:val="bottom"/>
          </w:tcPr>
          <w:p w:rsidR="00F27070" w:rsidRPr="00E2574D" w:rsidRDefault="00F27070" w:rsidP="00F27070">
            <w:pPr>
              <w:rPr>
                <w:sz w:val="27"/>
                <w:szCs w:val="27"/>
              </w:rPr>
            </w:pPr>
          </w:p>
        </w:tc>
        <w:tc>
          <w:tcPr>
            <w:tcW w:w="6637" w:type="dxa"/>
            <w:tcBorders>
              <w:bottom w:val="single" w:sz="8" w:space="0" w:color="auto"/>
              <w:right w:val="single" w:sz="8" w:space="0" w:color="auto"/>
            </w:tcBorders>
            <w:vAlign w:val="bottom"/>
          </w:tcPr>
          <w:p w:rsidR="00F27070" w:rsidRPr="00E2574D" w:rsidRDefault="00F27070" w:rsidP="00F27070">
            <w:pPr>
              <w:rPr>
                <w:sz w:val="27"/>
                <w:szCs w:val="27"/>
              </w:rPr>
            </w:pPr>
          </w:p>
        </w:tc>
        <w:tc>
          <w:tcPr>
            <w:tcW w:w="1481" w:type="dxa"/>
            <w:tcBorders>
              <w:bottom w:val="single" w:sz="8" w:space="0" w:color="auto"/>
              <w:right w:val="single" w:sz="8" w:space="0" w:color="auto"/>
            </w:tcBorders>
            <w:vAlign w:val="bottom"/>
          </w:tcPr>
          <w:p w:rsidR="00F27070" w:rsidRPr="00E2574D" w:rsidRDefault="00F27070" w:rsidP="00F27070">
            <w:pPr>
              <w:rPr>
                <w:sz w:val="27"/>
                <w:szCs w:val="27"/>
              </w:rPr>
            </w:pPr>
          </w:p>
        </w:tc>
      </w:tr>
      <w:tr w:rsidR="00F27070" w:rsidRPr="00E2574D" w:rsidTr="00F27070">
        <w:trPr>
          <w:trHeight w:val="298"/>
        </w:trPr>
        <w:tc>
          <w:tcPr>
            <w:tcW w:w="2478" w:type="dxa"/>
            <w:tcBorders>
              <w:left w:val="single" w:sz="8" w:space="0" w:color="auto"/>
              <w:right w:val="single" w:sz="8" w:space="0" w:color="auto"/>
            </w:tcBorders>
            <w:vAlign w:val="bottom"/>
          </w:tcPr>
          <w:p w:rsidR="00F27070" w:rsidRPr="00E2574D" w:rsidRDefault="00F27070" w:rsidP="00F27070">
            <w:pPr>
              <w:rPr>
                <w:sz w:val="27"/>
                <w:szCs w:val="27"/>
              </w:rPr>
            </w:pPr>
            <w:r w:rsidRPr="00E2574D">
              <w:rPr>
                <w:b/>
                <w:bCs/>
                <w:sz w:val="27"/>
                <w:szCs w:val="27"/>
              </w:rPr>
              <w:t>Практическое</w:t>
            </w:r>
          </w:p>
        </w:tc>
        <w:tc>
          <w:tcPr>
            <w:tcW w:w="4542" w:type="dxa"/>
            <w:tcBorders>
              <w:right w:val="single" w:sz="8" w:space="0" w:color="auto"/>
            </w:tcBorders>
            <w:vAlign w:val="bottom"/>
          </w:tcPr>
          <w:p w:rsidR="00F27070" w:rsidRPr="00E2574D" w:rsidRDefault="00F27070" w:rsidP="00F27070">
            <w:pPr>
              <w:rPr>
                <w:sz w:val="27"/>
                <w:szCs w:val="27"/>
              </w:rPr>
            </w:pPr>
            <w:r w:rsidRPr="00E2574D">
              <w:rPr>
                <w:sz w:val="27"/>
                <w:szCs w:val="27"/>
              </w:rPr>
              <w:t>Особенности философии эпохи Возрождения и Нового времени</w:t>
            </w:r>
          </w:p>
          <w:p w:rsidR="00F27070" w:rsidRPr="00E2574D" w:rsidRDefault="00F27070" w:rsidP="00F27070">
            <w:pPr>
              <w:rPr>
                <w:sz w:val="27"/>
                <w:szCs w:val="27"/>
              </w:rPr>
            </w:pPr>
          </w:p>
        </w:tc>
        <w:tc>
          <w:tcPr>
            <w:tcW w:w="6637" w:type="dxa"/>
            <w:tcBorders>
              <w:right w:val="single" w:sz="8" w:space="0" w:color="auto"/>
            </w:tcBorders>
            <w:vAlign w:val="bottom"/>
          </w:tcPr>
          <w:p w:rsidR="00F27070" w:rsidRPr="00E2574D" w:rsidRDefault="00F27070" w:rsidP="00F27070">
            <w:pPr>
              <w:rPr>
                <w:sz w:val="27"/>
                <w:szCs w:val="27"/>
              </w:rPr>
            </w:pPr>
            <w:r w:rsidRPr="00E2574D">
              <w:rPr>
                <w:sz w:val="27"/>
                <w:szCs w:val="27"/>
              </w:rPr>
              <w:t>Изучение философских трудов по теме.</w:t>
            </w:r>
          </w:p>
        </w:tc>
        <w:tc>
          <w:tcPr>
            <w:tcW w:w="1481" w:type="dxa"/>
            <w:tcBorders>
              <w:right w:val="single" w:sz="8" w:space="0" w:color="auto"/>
            </w:tcBorders>
            <w:vAlign w:val="bottom"/>
          </w:tcPr>
          <w:p w:rsidR="00F27070" w:rsidRPr="00E2574D" w:rsidRDefault="00F27070" w:rsidP="00F27070">
            <w:pPr>
              <w:jc w:val="center"/>
              <w:rPr>
                <w:sz w:val="27"/>
                <w:szCs w:val="27"/>
              </w:rPr>
            </w:pPr>
            <w:r w:rsidRPr="00E2574D">
              <w:rPr>
                <w:b/>
                <w:bCs/>
                <w:w w:val="93"/>
                <w:sz w:val="27"/>
                <w:szCs w:val="27"/>
              </w:rPr>
              <w:t>2</w:t>
            </w:r>
          </w:p>
        </w:tc>
      </w:tr>
      <w:tr w:rsidR="00F27070" w:rsidRPr="00E2574D" w:rsidTr="00F27070">
        <w:trPr>
          <w:trHeight w:val="344"/>
        </w:trPr>
        <w:tc>
          <w:tcPr>
            <w:tcW w:w="2478" w:type="dxa"/>
            <w:tcBorders>
              <w:left w:val="single" w:sz="8" w:space="0" w:color="auto"/>
              <w:right w:val="single" w:sz="8" w:space="0" w:color="auto"/>
            </w:tcBorders>
            <w:vAlign w:val="bottom"/>
          </w:tcPr>
          <w:p w:rsidR="00F27070" w:rsidRPr="00E2574D" w:rsidRDefault="00F27070" w:rsidP="00F27070">
            <w:pPr>
              <w:rPr>
                <w:sz w:val="27"/>
                <w:szCs w:val="27"/>
              </w:rPr>
            </w:pPr>
            <w:r w:rsidRPr="00E2574D">
              <w:rPr>
                <w:b/>
                <w:bCs/>
                <w:sz w:val="27"/>
                <w:szCs w:val="27"/>
              </w:rPr>
              <w:t>занятие № 2</w:t>
            </w:r>
          </w:p>
        </w:tc>
        <w:tc>
          <w:tcPr>
            <w:tcW w:w="4542" w:type="dxa"/>
            <w:tcBorders>
              <w:right w:val="single" w:sz="8" w:space="0" w:color="auto"/>
            </w:tcBorders>
            <w:vAlign w:val="bottom"/>
          </w:tcPr>
          <w:p w:rsidR="00F27070" w:rsidRPr="00E2574D" w:rsidRDefault="00F27070" w:rsidP="00F27070">
            <w:pPr>
              <w:rPr>
                <w:sz w:val="27"/>
                <w:szCs w:val="27"/>
              </w:rPr>
            </w:pPr>
          </w:p>
        </w:tc>
        <w:tc>
          <w:tcPr>
            <w:tcW w:w="6637" w:type="dxa"/>
            <w:tcBorders>
              <w:right w:val="single" w:sz="8" w:space="0" w:color="auto"/>
            </w:tcBorders>
            <w:vAlign w:val="bottom"/>
          </w:tcPr>
          <w:p w:rsidR="00F27070" w:rsidRPr="00E2574D" w:rsidRDefault="00F27070" w:rsidP="00F27070">
            <w:pPr>
              <w:rPr>
                <w:sz w:val="27"/>
                <w:szCs w:val="27"/>
              </w:rPr>
            </w:pPr>
            <w:r w:rsidRPr="00E2574D">
              <w:rPr>
                <w:sz w:val="27"/>
                <w:szCs w:val="27"/>
              </w:rPr>
              <w:t>Сравнительный анализ.</w:t>
            </w:r>
          </w:p>
          <w:p w:rsidR="00F27070" w:rsidRPr="00E2574D" w:rsidRDefault="00F27070" w:rsidP="00F27070">
            <w:pPr>
              <w:rPr>
                <w:sz w:val="27"/>
                <w:szCs w:val="27"/>
              </w:rPr>
            </w:pPr>
            <w:r w:rsidRPr="00E2574D">
              <w:rPr>
                <w:sz w:val="27"/>
                <w:szCs w:val="27"/>
              </w:rPr>
              <w:t>Составление опорно-логических конспектов.</w:t>
            </w:r>
          </w:p>
        </w:tc>
        <w:tc>
          <w:tcPr>
            <w:tcW w:w="1481" w:type="dxa"/>
            <w:tcBorders>
              <w:right w:val="single" w:sz="8" w:space="0" w:color="auto"/>
            </w:tcBorders>
            <w:vAlign w:val="bottom"/>
          </w:tcPr>
          <w:p w:rsidR="00F27070" w:rsidRPr="00E2574D" w:rsidRDefault="00F27070" w:rsidP="00F27070">
            <w:pPr>
              <w:rPr>
                <w:sz w:val="27"/>
                <w:szCs w:val="27"/>
              </w:rPr>
            </w:pPr>
          </w:p>
        </w:tc>
      </w:tr>
      <w:tr w:rsidR="00F27070" w:rsidRPr="00E2574D" w:rsidTr="00F27070">
        <w:trPr>
          <w:trHeight w:val="79"/>
        </w:trPr>
        <w:tc>
          <w:tcPr>
            <w:tcW w:w="2478" w:type="dxa"/>
            <w:tcBorders>
              <w:left w:val="single" w:sz="8" w:space="0" w:color="auto"/>
              <w:bottom w:val="single" w:sz="8" w:space="0" w:color="auto"/>
              <w:right w:val="single" w:sz="8" w:space="0" w:color="auto"/>
            </w:tcBorders>
            <w:vAlign w:val="bottom"/>
          </w:tcPr>
          <w:p w:rsidR="00F27070" w:rsidRPr="00E2574D" w:rsidRDefault="00F27070" w:rsidP="00F27070">
            <w:pPr>
              <w:rPr>
                <w:sz w:val="27"/>
                <w:szCs w:val="27"/>
              </w:rPr>
            </w:pPr>
          </w:p>
        </w:tc>
        <w:tc>
          <w:tcPr>
            <w:tcW w:w="4542" w:type="dxa"/>
            <w:tcBorders>
              <w:bottom w:val="single" w:sz="8" w:space="0" w:color="auto"/>
              <w:right w:val="single" w:sz="8" w:space="0" w:color="auto"/>
            </w:tcBorders>
            <w:vAlign w:val="bottom"/>
          </w:tcPr>
          <w:p w:rsidR="00F27070" w:rsidRPr="00E2574D" w:rsidRDefault="00F27070" w:rsidP="00F27070">
            <w:pPr>
              <w:rPr>
                <w:sz w:val="27"/>
                <w:szCs w:val="27"/>
              </w:rPr>
            </w:pPr>
          </w:p>
        </w:tc>
        <w:tc>
          <w:tcPr>
            <w:tcW w:w="6637" w:type="dxa"/>
            <w:tcBorders>
              <w:bottom w:val="single" w:sz="8" w:space="0" w:color="auto"/>
              <w:right w:val="single" w:sz="8" w:space="0" w:color="auto"/>
            </w:tcBorders>
            <w:vAlign w:val="bottom"/>
          </w:tcPr>
          <w:p w:rsidR="00F27070" w:rsidRPr="00E2574D" w:rsidRDefault="00F27070" w:rsidP="00F27070">
            <w:pPr>
              <w:rPr>
                <w:sz w:val="27"/>
                <w:szCs w:val="27"/>
              </w:rPr>
            </w:pPr>
          </w:p>
        </w:tc>
        <w:tc>
          <w:tcPr>
            <w:tcW w:w="1481" w:type="dxa"/>
            <w:tcBorders>
              <w:bottom w:val="single" w:sz="8" w:space="0" w:color="auto"/>
              <w:right w:val="single" w:sz="8" w:space="0" w:color="auto"/>
            </w:tcBorders>
            <w:vAlign w:val="bottom"/>
          </w:tcPr>
          <w:p w:rsidR="00F27070" w:rsidRPr="00E2574D" w:rsidRDefault="00F27070" w:rsidP="00F27070">
            <w:pPr>
              <w:rPr>
                <w:sz w:val="27"/>
                <w:szCs w:val="27"/>
              </w:rPr>
            </w:pPr>
          </w:p>
        </w:tc>
      </w:tr>
      <w:tr w:rsidR="00F27070" w:rsidRPr="00E2574D" w:rsidTr="00F27070">
        <w:trPr>
          <w:trHeight w:val="298"/>
        </w:trPr>
        <w:tc>
          <w:tcPr>
            <w:tcW w:w="2478" w:type="dxa"/>
            <w:tcBorders>
              <w:left w:val="single" w:sz="8" w:space="0" w:color="auto"/>
              <w:right w:val="single" w:sz="8" w:space="0" w:color="auto"/>
            </w:tcBorders>
            <w:vAlign w:val="bottom"/>
          </w:tcPr>
          <w:p w:rsidR="00F27070" w:rsidRPr="00E2574D" w:rsidRDefault="00F27070" w:rsidP="00F27070">
            <w:pPr>
              <w:rPr>
                <w:sz w:val="27"/>
                <w:szCs w:val="27"/>
              </w:rPr>
            </w:pPr>
            <w:r w:rsidRPr="00E2574D">
              <w:rPr>
                <w:b/>
                <w:bCs/>
                <w:sz w:val="27"/>
                <w:szCs w:val="27"/>
              </w:rPr>
              <w:t>Практическое</w:t>
            </w:r>
          </w:p>
        </w:tc>
        <w:tc>
          <w:tcPr>
            <w:tcW w:w="4542" w:type="dxa"/>
            <w:tcBorders>
              <w:right w:val="single" w:sz="8" w:space="0" w:color="auto"/>
            </w:tcBorders>
          </w:tcPr>
          <w:p w:rsidR="00F27070" w:rsidRPr="00E2574D" w:rsidRDefault="00F27070" w:rsidP="00F27070">
            <w:pPr>
              <w:rPr>
                <w:sz w:val="27"/>
                <w:szCs w:val="27"/>
              </w:rPr>
            </w:pPr>
            <w:r w:rsidRPr="00E2574D">
              <w:rPr>
                <w:bCs/>
                <w:sz w:val="27"/>
                <w:szCs w:val="27"/>
              </w:rPr>
              <w:t>Немецкая классическая философия. Марксистская философия</w:t>
            </w:r>
          </w:p>
        </w:tc>
        <w:tc>
          <w:tcPr>
            <w:tcW w:w="6637" w:type="dxa"/>
            <w:tcBorders>
              <w:right w:val="single" w:sz="8" w:space="0" w:color="auto"/>
            </w:tcBorders>
            <w:vAlign w:val="bottom"/>
          </w:tcPr>
          <w:p w:rsidR="00F27070" w:rsidRPr="00E2574D" w:rsidRDefault="00F27070" w:rsidP="00F27070">
            <w:pPr>
              <w:rPr>
                <w:sz w:val="27"/>
                <w:szCs w:val="27"/>
              </w:rPr>
            </w:pPr>
            <w:r w:rsidRPr="00E2574D">
              <w:rPr>
                <w:sz w:val="27"/>
                <w:szCs w:val="27"/>
              </w:rPr>
              <w:t>Изучение философских трудов по теме.</w:t>
            </w:r>
          </w:p>
        </w:tc>
        <w:tc>
          <w:tcPr>
            <w:tcW w:w="1481" w:type="dxa"/>
            <w:tcBorders>
              <w:right w:val="single" w:sz="8" w:space="0" w:color="auto"/>
            </w:tcBorders>
            <w:vAlign w:val="bottom"/>
          </w:tcPr>
          <w:p w:rsidR="00F27070" w:rsidRPr="00E2574D" w:rsidRDefault="00F27070" w:rsidP="00F27070">
            <w:pPr>
              <w:jc w:val="center"/>
              <w:rPr>
                <w:sz w:val="27"/>
                <w:szCs w:val="27"/>
              </w:rPr>
            </w:pPr>
            <w:r w:rsidRPr="00E2574D">
              <w:rPr>
                <w:b/>
                <w:bCs/>
                <w:w w:val="93"/>
                <w:sz w:val="27"/>
                <w:szCs w:val="27"/>
              </w:rPr>
              <w:t>2</w:t>
            </w:r>
          </w:p>
        </w:tc>
      </w:tr>
      <w:tr w:rsidR="00F27070" w:rsidRPr="00E2574D" w:rsidTr="00F27070">
        <w:trPr>
          <w:trHeight w:val="344"/>
        </w:trPr>
        <w:tc>
          <w:tcPr>
            <w:tcW w:w="2478" w:type="dxa"/>
            <w:tcBorders>
              <w:left w:val="single" w:sz="8" w:space="0" w:color="auto"/>
              <w:right w:val="single" w:sz="8" w:space="0" w:color="auto"/>
            </w:tcBorders>
            <w:vAlign w:val="bottom"/>
          </w:tcPr>
          <w:p w:rsidR="00F27070" w:rsidRPr="00E2574D" w:rsidRDefault="00F27070" w:rsidP="00F27070">
            <w:pPr>
              <w:rPr>
                <w:sz w:val="27"/>
                <w:szCs w:val="27"/>
              </w:rPr>
            </w:pPr>
            <w:r w:rsidRPr="00E2574D">
              <w:rPr>
                <w:b/>
                <w:bCs/>
                <w:sz w:val="27"/>
                <w:szCs w:val="27"/>
              </w:rPr>
              <w:t>занятие № 3</w:t>
            </w:r>
          </w:p>
        </w:tc>
        <w:tc>
          <w:tcPr>
            <w:tcW w:w="4542" w:type="dxa"/>
            <w:tcBorders>
              <w:right w:val="single" w:sz="8" w:space="0" w:color="auto"/>
            </w:tcBorders>
          </w:tcPr>
          <w:p w:rsidR="00F27070" w:rsidRPr="00E2574D" w:rsidRDefault="00F27070" w:rsidP="00F27070">
            <w:pPr>
              <w:rPr>
                <w:sz w:val="27"/>
                <w:szCs w:val="27"/>
              </w:rPr>
            </w:pPr>
          </w:p>
        </w:tc>
        <w:tc>
          <w:tcPr>
            <w:tcW w:w="6637" w:type="dxa"/>
            <w:tcBorders>
              <w:right w:val="single" w:sz="8" w:space="0" w:color="auto"/>
            </w:tcBorders>
            <w:vAlign w:val="bottom"/>
          </w:tcPr>
          <w:p w:rsidR="00F27070" w:rsidRPr="00E2574D" w:rsidRDefault="00F27070" w:rsidP="00F27070">
            <w:pPr>
              <w:rPr>
                <w:sz w:val="27"/>
                <w:szCs w:val="27"/>
              </w:rPr>
            </w:pPr>
            <w:r w:rsidRPr="00E2574D">
              <w:rPr>
                <w:sz w:val="27"/>
                <w:szCs w:val="27"/>
              </w:rPr>
              <w:t>Сравнительный анализ.</w:t>
            </w:r>
          </w:p>
        </w:tc>
        <w:tc>
          <w:tcPr>
            <w:tcW w:w="1481" w:type="dxa"/>
            <w:tcBorders>
              <w:right w:val="single" w:sz="8" w:space="0" w:color="auto"/>
            </w:tcBorders>
            <w:vAlign w:val="bottom"/>
          </w:tcPr>
          <w:p w:rsidR="00F27070" w:rsidRPr="00E2574D" w:rsidRDefault="00F27070" w:rsidP="00F27070">
            <w:pPr>
              <w:rPr>
                <w:sz w:val="27"/>
                <w:szCs w:val="27"/>
              </w:rPr>
            </w:pPr>
          </w:p>
        </w:tc>
      </w:tr>
      <w:tr w:rsidR="00F27070" w:rsidRPr="00E2574D" w:rsidTr="00F27070">
        <w:trPr>
          <w:trHeight w:val="399"/>
        </w:trPr>
        <w:tc>
          <w:tcPr>
            <w:tcW w:w="2478" w:type="dxa"/>
            <w:tcBorders>
              <w:left w:val="single" w:sz="8" w:space="0" w:color="auto"/>
              <w:bottom w:val="single" w:sz="8" w:space="0" w:color="auto"/>
              <w:right w:val="single" w:sz="8" w:space="0" w:color="auto"/>
            </w:tcBorders>
            <w:vAlign w:val="bottom"/>
          </w:tcPr>
          <w:p w:rsidR="00F27070" w:rsidRPr="00E2574D" w:rsidRDefault="00F27070" w:rsidP="00F27070">
            <w:pPr>
              <w:rPr>
                <w:sz w:val="27"/>
                <w:szCs w:val="27"/>
              </w:rPr>
            </w:pPr>
          </w:p>
        </w:tc>
        <w:tc>
          <w:tcPr>
            <w:tcW w:w="4542" w:type="dxa"/>
            <w:tcBorders>
              <w:bottom w:val="single" w:sz="8" w:space="0" w:color="auto"/>
              <w:right w:val="single" w:sz="8" w:space="0" w:color="auto"/>
            </w:tcBorders>
            <w:vAlign w:val="bottom"/>
          </w:tcPr>
          <w:p w:rsidR="00F27070" w:rsidRPr="00E2574D" w:rsidRDefault="00F27070" w:rsidP="00F27070">
            <w:pPr>
              <w:rPr>
                <w:sz w:val="27"/>
                <w:szCs w:val="27"/>
              </w:rPr>
            </w:pPr>
          </w:p>
        </w:tc>
        <w:tc>
          <w:tcPr>
            <w:tcW w:w="6637" w:type="dxa"/>
            <w:tcBorders>
              <w:bottom w:val="single" w:sz="8" w:space="0" w:color="auto"/>
              <w:right w:val="single" w:sz="8" w:space="0" w:color="auto"/>
            </w:tcBorders>
            <w:vAlign w:val="bottom"/>
          </w:tcPr>
          <w:p w:rsidR="00F27070" w:rsidRPr="00E2574D" w:rsidRDefault="00F27070" w:rsidP="00F27070">
            <w:pPr>
              <w:rPr>
                <w:sz w:val="27"/>
                <w:szCs w:val="27"/>
              </w:rPr>
            </w:pPr>
            <w:r w:rsidRPr="00E2574D">
              <w:rPr>
                <w:sz w:val="27"/>
                <w:szCs w:val="27"/>
              </w:rPr>
              <w:t>Составление опорно-логических конспектов</w:t>
            </w:r>
          </w:p>
        </w:tc>
        <w:tc>
          <w:tcPr>
            <w:tcW w:w="1481" w:type="dxa"/>
            <w:tcBorders>
              <w:bottom w:val="single" w:sz="8" w:space="0" w:color="auto"/>
              <w:right w:val="single" w:sz="8" w:space="0" w:color="auto"/>
            </w:tcBorders>
            <w:vAlign w:val="bottom"/>
          </w:tcPr>
          <w:p w:rsidR="00F27070" w:rsidRPr="00E2574D" w:rsidRDefault="00F27070" w:rsidP="00F27070">
            <w:pPr>
              <w:rPr>
                <w:sz w:val="27"/>
                <w:szCs w:val="27"/>
              </w:rPr>
            </w:pPr>
          </w:p>
        </w:tc>
      </w:tr>
      <w:tr w:rsidR="007A6579" w:rsidRPr="00E2574D" w:rsidTr="00344BC0">
        <w:trPr>
          <w:trHeight w:val="298"/>
        </w:trPr>
        <w:tc>
          <w:tcPr>
            <w:tcW w:w="2478" w:type="dxa"/>
            <w:tcBorders>
              <w:left w:val="single" w:sz="8" w:space="0" w:color="auto"/>
              <w:right w:val="single" w:sz="8" w:space="0" w:color="auto"/>
            </w:tcBorders>
            <w:vAlign w:val="bottom"/>
          </w:tcPr>
          <w:p w:rsidR="007A6579" w:rsidRPr="00E2574D" w:rsidRDefault="007A6579" w:rsidP="00344BC0">
            <w:pPr>
              <w:rPr>
                <w:sz w:val="27"/>
                <w:szCs w:val="27"/>
              </w:rPr>
            </w:pPr>
            <w:r w:rsidRPr="00E2574D">
              <w:rPr>
                <w:b/>
                <w:bCs/>
                <w:sz w:val="27"/>
                <w:szCs w:val="27"/>
              </w:rPr>
              <w:t>Практическое</w:t>
            </w:r>
          </w:p>
        </w:tc>
        <w:tc>
          <w:tcPr>
            <w:tcW w:w="4542" w:type="dxa"/>
            <w:tcBorders>
              <w:right w:val="single" w:sz="8" w:space="0" w:color="auto"/>
            </w:tcBorders>
            <w:vAlign w:val="bottom"/>
          </w:tcPr>
          <w:p w:rsidR="007A6579" w:rsidRPr="00E2574D" w:rsidRDefault="007A6579" w:rsidP="00344BC0">
            <w:pPr>
              <w:rPr>
                <w:sz w:val="27"/>
                <w:szCs w:val="27"/>
              </w:rPr>
            </w:pPr>
            <w:r w:rsidRPr="00E2574D">
              <w:rPr>
                <w:sz w:val="27"/>
                <w:szCs w:val="27"/>
              </w:rPr>
              <w:t>Основные черты русской философии. Русская философия XX и</w:t>
            </w:r>
          </w:p>
        </w:tc>
        <w:tc>
          <w:tcPr>
            <w:tcW w:w="6637" w:type="dxa"/>
            <w:tcBorders>
              <w:right w:val="single" w:sz="8" w:space="0" w:color="auto"/>
            </w:tcBorders>
            <w:vAlign w:val="bottom"/>
          </w:tcPr>
          <w:p w:rsidR="007A6579" w:rsidRPr="00E2574D" w:rsidRDefault="007A6579" w:rsidP="00344BC0">
            <w:pPr>
              <w:rPr>
                <w:sz w:val="27"/>
                <w:szCs w:val="27"/>
              </w:rPr>
            </w:pPr>
            <w:r w:rsidRPr="00E2574D">
              <w:rPr>
                <w:sz w:val="27"/>
                <w:szCs w:val="27"/>
              </w:rPr>
              <w:t>Изучение философских трудов по теме.</w:t>
            </w:r>
          </w:p>
        </w:tc>
        <w:tc>
          <w:tcPr>
            <w:tcW w:w="1481" w:type="dxa"/>
            <w:tcBorders>
              <w:right w:val="single" w:sz="8" w:space="0" w:color="auto"/>
            </w:tcBorders>
            <w:vAlign w:val="bottom"/>
          </w:tcPr>
          <w:p w:rsidR="007A6579" w:rsidRPr="00E2574D" w:rsidRDefault="007A6579" w:rsidP="00344BC0">
            <w:pPr>
              <w:jc w:val="center"/>
              <w:rPr>
                <w:sz w:val="27"/>
                <w:szCs w:val="27"/>
              </w:rPr>
            </w:pPr>
            <w:r w:rsidRPr="00E2574D">
              <w:rPr>
                <w:b/>
                <w:bCs/>
                <w:w w:val="93"/>
                <w:sz w:val="27"/>
                <w:szCs w:val="27"/>
              </w:rPr>
              <w:t>2</w:t>
            </w:r>
          </w:p>
        </w:tc>
      </w:tr>
      <w:tr w:rsidR="007A6579" w:rsidRPr="00E2574D" w:rsidTr="00344BC0">
        <w:trPr>
          <w:trHeight w:val="344"/>
        </w:trPr>
        <w:tc>
          <w:tcPr>
            <w:tcW w:w="2478" w:type="dxa"/>
            <w:tcBorders>
              <w:left w:val="single" w:sz="8" w:space="0" w:color="auto"/>
              <w:right w:val="single" w:sz="8" w:space="0" w:color="auto"/>
            </w:tcBorders>
            <w:vAlign w:val="bottom"/>
          </w:tcPr>
          <w:p w:rsidR="007A6579" w:rsidRPr="00E2574D" w:rsidRDefault="007A6579" w:rsidP="00344BC0">
            <w:pPr>
              <w:rPr>
                <w:sz w:val="27"/>
                <w:szCs w:val="27"/>
              </w:rPr>
            </w:pPr>
            <w:r w:rsidRPr="00E2574D">
              <w:rPr>
                <w:b/>
                <w:bCs/>
                <w:sz w:val="27"/>
                <w:szCs w:val="27"/>
              </w:rPr>
              <w:t>занятие № 4</w:t>
            </w:r>
          </w:p>
        </w:tc>
        <w:tc>
          <w:tcPr>
            <w:tcW w:w="4542" w:type="dxa"/>
            <w:tcBorders>
              <w:right w:val="single" w:sz="8" w:space="0" w:color="auto"/>
            </w:tcBorders>
            <w:vAlign w:val="bottom"/>
          </w:tcPr>
          <w:p w:rsidR="007A6579" w:rsidRPr="00E2574D" w:rsidRDefault="007A6579" w:rsidP="00344BC0">
            <w:pPr>
              <w:rPr>
                <w:sz w:val="27"/>
                <w:szCs w:val="27"/>
              </w:rPr>
            </w:pPr>
            <w:r w:rsidRPr="00E2574D">
              <w:rPr>
                <w:sz w:val="27"/>
                <w:szCs w:val="27"/>
              </w:rPr>
              <w:t>XXI века</w:t>
            </w:r>
          </w:p>
        </w:tc>
        <w:tc>
          <w:tcPr>
            <w:tcW w:w="6637" w:type="dxa"/>
            <w:tcBorders>
              <w:right w:val="single" w:sz="8" w:space="0" w:color="auto"/>
            </w:tcBorders>
            <w:vAlign w:val="bottom"/>
          </w:tcPr>
          <w:p w:rsidR="007A6579" w:rsidRPr="00E2574D" w:rsidRDefault="007A6579" w:rsidP="00344BC0">
            <w:pPr>
              <w:rPr>
                <w:sz w:val="27"/>
                <w:szCs w:val="27"/>
              </w:rPr>
            </w:pPr>
            <w:r w:rsidRPr="00E2574D">
              <w:rPr>
                <w:sz w:val="27"/>
                <w:szCs w:val="27"/>
              </w:rPr>
              <w:t>Сравнительный анализ.</w:t>
            </w:r>
          </w:p>
        </w:tc>
        <w:tc>
          <w:tcPr>
            <w:tcW w:w="1481" w:type="dxa"/>
            <w:tcBorders>
              <w:right w:val="single" w:sz="8" w:space="0" w:color="auto"/>
            </w:tcBorders>
            <w:vAlign w:val="bottom"/>
          </w:tcPr>
          <w:p w:rsidR="007A6579" w:rsidRPr="00E2574D" w:rsidRDefault="007A6579" w:rsidP="00344BC0">
            <w:pPr>
              <w:rPr>
                <w:sz w:val="27"/>
                <w:szCs w:val="27"/>
              </w:rPr>
            </w:pPr>
          </w:p>
        </w:tc>
      </w:tr>
      <w:tr w:rsidR="007A6579" w:rsidRPr="00E2574D" w:rsidTr="00344BC0">
        <w:trPr>
          <w:trHeight w:val="399"/>
        </w:trPr>
        <w:tc>
          <w:tcPr>
            <w:tcW w:w="2478" w:type="dxa"/>
            <w:tcBorders>
              <w:left w:val="single" w:sz="8" w:space="0" w:color="auto"/>
              <w:bottom w:val="single" w:sz="8" w:space="0" w:color="auto"/>
              <w:right w:val="single" w:sz="8" w:space="0" w:color="auto"/>
            </w:tcBorders>
            <w:vAlign w:val="bottom"/>
          </w:tcPr>
          <w:p w:rsidR="007A6579" w:rsidRPr="00E2574D" w:rsidRDefault="007A6579" w:rsidP="00344BC0">
            <w:pPr>
              <w:rPr>
                <w:sz w:val="27"/>
                <w:szCs w:val="27"/>
              </w:rPr>
            </w:pPr>
          </w:p>
        </w:tc>
        <w:tc>
          <w:tcPr>
            <w:tcW w:w="4542" w:type="dxa"/>
            <w:tcBorders>
              <w:bottom w:val="single" w:sz="8" w:space="0" w:color="auto"/>
              <w:right w:val="single" w:sz="8" w:space="0" w:color="auto"/>
            </w:tcBorders>
            <w:vAlign w:val="bottom"/>
          </w:tcPr>
          <w:p w:rsidR="007A6579" w:rsidRPr="00E2574D" w:rsidRDefault="007A6579" w:rsidP="00344BC0">
            <w:pPr>
              <w:rPr>
                <w:sz w:val="27"/>
                <w:szCs w:val="27"/>
              </w:rPr>
            </w:pPr>
          </w:p>
        </w:tc>
        <w:tc>
          <w:tcPr>
            <w:tcW w:w="6637" w:type="dxa"/>
            <w:tcBorders>
              <w:bottom w:val="single" w:sz="8" w:space="0" w:color="auto"/>
              <w:right w:val="single" w:sz="8" w:space="0" w:color="auto"/>
            </w:tcBorders>
            <w:vAlign w:val="bottom"/>
          </w:tcPr>
          <w:p w:rsidR="007A6579" w:rsidRPr="00E2574D" w:rsidRDefault="007A6579" w:rsidP="00344BC0">
            <w:pPr>
              <w:rPr>
                <w:sz w:val="27"/>
                <w:szCs w:val="27"/>
              </w:rPr>
            </w:pPr>
            <w:r w:rsidRPr="00E2574D">
              <w:rPr>
                <w:sz w:val="27"/>
                <w:szCs w:val="27"/>
              </w:rPr>
              <w:t>Составление опорно-логических конспектов</w:t>
            </w:r>
          </w:p>
        </w:tc>
        <w:tc>
          <w:tcPr>
            <w:tcW w:w="1481" w:type="dxa"/>
            <w:tcBorders>
              <w:bottom w:val="single" w:sz="8" w:space="0" w:color="auto"/>
              <w:right w:val="single" w:sz="8" w:space="0" w:color="auto"/>
            </w:tcBorders>
            <w:vAlign w:val="bottom"/>
          </w:tcPr>
          <w:p w:rsidR="007A6579" w:rsidRPr="00E2574D" w:rsidRDefault="007A6579" w:rsidP="00344BC0">
            <w:pPr>
              <w:rPr>
                <w:sz w:val="27"/>
                <w:szCs w:val="27"/>
              </w:rPr>
            </w:pPr>
          </w:p>
        </w:tc>
      </w:tr>
      <w:tr w:rsidR="007A6579" w:rsidRPr="00E2574D" w:rsidTr="00344BC0">
        <w:trPr>
          <w:trHeight w:val="298"/>
        </w:trPr>
        <w:tc>
          <w:tcPr>
            <w:tcW w:w="2478" w:type="dxa"/>
            <w:tcBorders>
              <w:left w:val="single" w:sz="8" w:space="0" w:color="auto"/>
              <w:right w:val="single" w:sz="8" w:space="0" w:color="auto"/>
            </w:tcBorders>
            <w:vAlign w:val="bottom"/>
          </w:tcPr>
          <w:p w:rsidR="007A6579" w:rsidRPr="00E2574D" w:rsidRDefault="007A6579" w:rsidP="007A6579">
            <w:pPr>
              <w:rPr>
                <w:sz w:val="27"/>
                <w:szCs w:val="27"/>
              </w:rPr>
            </w:pPr>
            <w:r w:rsidRPr="00E2574D">
              <w:rPr>
                <w:b/>
                <w:bCs/>
                <w:sz w:val="27"/>
                <w:szCs w:val="27"/>
              </w:rPr>
              <w:t>Практическое</w:t>
            </w:r>
          </w:p>
        </w:tc>
        <w:tc>
          <w:tcPr>
            <w:tcW w:w="4542" w:type="dxa"/>
            <w:tcBorders>
              <w:right w:val="single" w:sz="8" w:space="0" w:color="auto"/>
            </w:tcBorders>
          </w:tcPr>
          <w:p w:rsidR="007A6579" w:rsidRDefault="007A6579" w:rsidP="007A6579">
            <w:r w:rsidRPr="00A33E35">
              <w:rPr>
                <w:sz w:val="28"/>
                <w:szCs w:val="28"/>
              </w:rPr>
              <w:t>Проблема сознания. Гносеология-учение о познании</w:t>
            </w:r>
          </w:p>
        </w:tc>
        <w:tc>
          <w:tcPr>
            <w:tcW w:w="6637" w:type="dxa"/>
            <w:tcBorders>
              <w:right w:val="single" w:sz="8" w:space="0" w:color="auto"/>
            </w:tcBorders>
            <w:vAlign w:val="bottom"/>
          </w:tcPr>
          <w:p w:rsidR="007A6579" w:rsidRPr="00E2574D" w:rsidRDefault="007A6579" w:rsidP="007A6579">
            <w:pPr>
              <w:rPr>
                <w:sz w:val="27"/>
                <w:szCs w:val="27"/>
              </w:rPr>
            </w:pPr>
            <w:r w:rsidRPr="00E2574D">
              <w:rPr>
                <w:sz w:val="27"/>
                <w:szCs w:val="27"/>
              </w:rPr>
              <w:t>Изучение философских трудов по теме.</w:t>
            </w:r>
          </w:p>
        </w:tc>
        <w:tc>
          <w:tcPr>
            <w:tcW w:w="1481" w:type="dxa"/>
            <w:tcBorders>
              <w:right w:val="single" w:sz="8" w:space="0" w:color="auto"/>
            </w:tcBorders>
            <w:vAlign w:val="bottom"/>
          </w:tcPr>
          <w:p w:rsidR="007A6579" w:rsidRPr="00E2574D" w:rsidRDefault="007A6579" w:rsidP="007A6579">
            <w:pPr>
              <w:jc w:val="center"/>
              <w:rPr>
                <w:sz w:val="27"/>
                <w:szCs w:val="27"/>
              </w:rPr>
            </w:pPr>
            <w:r w:rsidRPr="00E2574D">
              <w:rPr>
                <w:b/>
                <w:bCs/>
                <w:w w:val="93"/>
                <w:sz w:val="27"/>
                <w:szCs w:val="27"/>
              </w:rPr>
              <w:t>2</w:t>
            </w:r>
          </w:p>
        </w:tc>
      </w:tr>
      <w:tr w:rsidR="007A6579" w:rsidRPr="00E2574D" w:rsidTr="00344BC0">
        <w:trPr>
          <w:trHeight w:val="344"/>
        </w:trPr>
        <w:tc>
          <w:tcPr>
            <w:tcW w:w="2478" w:type="dxa"/>
            <w:tcBorders>
              <w:left w:val="single" w:sz="8" w:space="0" w:color="auto"/>
              <w:right w:val="single" w:sz="8" w:space="0" w:color="auto"/>
            </w:tcBorders>
            <w:vAlign w:val="bottom"/>
          </w:tcPr>
          <w:p w:rsidR="007A6579" w:rsidRPr="00E2574D" w:rsidRDefault="007A6579" w:rsidP="007A6579">
            <w:pPr>
              <w:rPr>
                <w:sz w:val="27"/>
                <w:szCs w:val="27"/>
              </w:rPr>
            </w:pPr>
            <w:r w:rsidRPr="00E2574D">
              <w:rPr>
                <w:b/>
                <w:bCs/>
                <w:sz w:val="27"/>
                <w:szCs w:val="27"/>
              </w:rPr>
              <w:t xml:space="preserve">занятие № </w:t>
            </w:r>
            <w:r>
              <w:rPr>
                <w:b/>
                <w:bCs/>
                <w:sz w:val="27"/>
                <w:szCs w:val="27"/>
              </w:rPr>
              <w:t>5-6</w:t>
            </w:r>
          </w:p>
        </w:tc>
        <w:tc>
          <w:tcPr>
            <w:tcW w:w="4542" w:type="dxa"/>
            <w:tcBorders>
              <w:right w:val="single" w:sz="8" w:space="0" w:color="auto"/>
            </w:tcBorders>
          </w:tcPr>
          <w:p w:rsidR="007A6579" w:rsidRDefault="007A6579" w:rsidP="007A6579"/>
        </w:tc>
        <w:tc>
          <w:tcPr>
            <w:tcW w:w="6637" w:type="dxa"/>
            <w:tcBorders>
              <w:right w:val="single" w:sz="8" w:space="0" w:color="auto"/>
            </w:tcBorders>
            <w:vAlign w:val="bottom"/>
          </w:tcPr>
          <w:p w:rsidR="007A6579" w:rsidRPr="00E2574D" w:rsidRDefault="007A6579" w:rsidP="007A6579">
            <w:pPr>
              <w:rPr>
                <w:sz w:val="27"/>
                <w:szCs w:val="27"/>
              </w:rPr>
            </w:pPr>
            <w:r w:rsidRPr="00E2574D">
              <w:rPr>
                <w:sz w:val="27"/>
                <w:szCs w:val="27"/>
              </w:rPr>
              <w:t>Сравнительный анализ.</w:t>
            </w:r>
          </w:p>
        </w:tc>
        <w:tc>
          <w:tcPr>
            <w:tcW w:w="1481" w:type="dxa"/>
            <w:tcBorders>
              <w:right w:val="single" w:sz="8" w:space="0" w:color="auto"/>
            </w:tcBorders>
            <w:vAlign w:val="bottom"/>
          </w:tcPr>
          <w:p w:rsidR="007A6579" w:rsidRPr="00E2574D" w:rsidRDefault="007A6579" w:rsidP="007A6579">
            <w:pPr>
              <w:rPr>
                <w:sz w:val="27"/>
                <w:szCs w:val="27"/>
              </w:rPr>
            </w:pPr>
          </w:p>
        </w:tc>
      </w:tr>
      <w:tr w:rsidR="00F27070" w:rsidRPr="00E2574D" w:rsidTr="00F27070">
        <w:trPr>
          <w:trHeight w:val="399"/>
        </w:trPr>
        <w:tc>
          <w:tcPr>
            <w:tcW w:w="2478" w:type="dxa"/>
            <w:tcBorders>
              <w:left w:val="single" w:sz="8" w:space="0" w:color="auto"/>
              <w:bottom w:val="single" w:sz="8" w:space="0" w:color="auto"/>
              <w:right w:val="single" w:sz="8" w:space="0" w:color="auto"/>
            </w:tcBorders>
            <w:vAlign w:val="bottom"/>
          </w:tcPr>
          <w:p w:rsidR="00F27070" w:rsidRPr="00E2574D" w:rsidRDefault="00F27070" w:rsidP="00F27070">
            <w:pPr>
              <w:rPr>
                <w:sz w:val="27"/>
                <w:szCs w:val="27"/>
              </w:rPr>
            </w:pPr>
          </w:p>
        </w:tc>
        <w:tc>
          <w:tcPr>
            <w:tcW w:w="4542" w:type="dxa"/>
            <w:tcBorders>
              <w:bottom w:val="single" w:sz="8" w:space="0" w:color="auto"/>
              <w:right w:val="single" w:sz="8" w:space="0" w:color="auto"/>
            </w:tcBorders>
            <w:vAlign w:val="bottom"/>
          </w:tcPr>
          <w:p w:rsidR="00F27070" w:rsidRPr="00E2574D" w:rsidRDefault="00F27070" w:rsidP="00F27070">
            <w:pPr>
              <w:rPr>
                <w:sz w:val="27"/>
                <w:szCs w:val="27"/>
              </w:rPr>
            </w:pPr>
          </w:p>
        </w:tc>
        <w:tc>
          <w:tcPr>
            <w:tcW w:w="6637" w:type="dxa"/>
            <w:tcBorders>
              <w:bottom w:val="single" w:sz="8" w:space="0" w:color="auto"/>
              <w:right w:val="single" w:sz="8" w:space="0" w:color="auto"/>
            </w:tcBorders>
            <w:vAlign w:val="bottom"/>
          </w:tcPr>
          <w:p w:rsidR="00F27070" w:rsidRPr="00E2574D" w:rsidRDefault="00F27070" w:rsidP="00F27070">
            <w:pPr>
              <w:rPr>
                <w:sz w:val="27"/>
                <w:szCs w:val="27"/>
              </w:rPr>
            </w:pPr>
            <w:r w:rsidRPr="00E2574D">
              <w:rPr>
                <w:sz w:val="27"/>
                <w:szCs w:val="27"/>
              </w:rPr>
              <w:t>Составление опорно-логических конспектов</w:t>
            </w:r>
          </w:p>
        </w:tc>
        <w:tc>
          <w:tcPr>
            <w:tcW w:w="1481" w:type="dxa"/>
            <w:tcBorders>
              <w:bottom w:val="single" w:sz="8" w:space="0" w:color="auto"/>
              <w:right w:val="single" w:sz="8" w:space="0" w:color="auto"/>
            </w:tcBorders>
            <w:vAlign w:val="bottom"/>
          </w:tcPr>
          <w:p w:rsidR="00F27070" w:rsidRPr="00E2574D" w:rsidRDefault="00F27070" w:rsidP="00F27070">
            <w:pPr>
              <w:rPr>
                <w:sz w:val="27"/>
                <w:szCs w:val="27"/>
              </w:rPr>
            </w:pPr>
          </w:p>
        </w:tc>
      </w:tr>
      <w:tr w:rsidR="00F27070" w:rsidRPr="00E2574D" w:rsidTr="00F27070">
        <w:trPr>
          <w:trHeight w:val="393"/>
        </w:trPr>
        <w:tc>
          <w:tcPr>
            <w:tcW w:w="2478" w:type="dxa"/>
            <w:tcBorders>
              <w:left w:val="single" w:sz="8" w:space="0" w:color="auto"/>
              <w:right w:val="single" w:sz="8" w:space="0" w:color="auto"/>
            </w:tcBorders>
            <w:vAlign w:val="bottom"/>
          </w:tcPr>
          <w:p w:rsidR="00F27070" w:rsidRPr="00E2574D" w:rsidRDefault="00F27070" w:rsidP="00F27070">
            <w:pPr>
              <w:rPr>
                <w:sz w:val="27"/>
                <w:szCs w:val="27"/>
              </w:rPr>
            </w:pPr>
          </w:p>
        </w:tc>
        <w:tc>
          <w:tcPr>
            <w:tcW w:w="4542" w:type="dxa"/>
            <w:tcBorders>
              <w:right w:val="single" w:sz="8" w:space="0" w:color="auto"/>
            </w:tcBorders>
            <w:vAlign w:val="bottom"/>
          </w:tcPr>
          <w:p w:rsidR="00F27070" w:rsidRPr="00E2574D" w:rsidRDefault="00F27070" w:rsidP="00F27070">
            <w:pPr>
              <w:rPr>
                <w:sz w:val="27"/>
                <w:szCs w:val="27"/>
              </w:rPr>
            </w:pPr>
          </w:p>
        </w:tc>
        <w:tc>
          <w:tcPr>
            <w:tcW w:w="6637" w:type="dxa"/>
            <w:tcBorders>
              <w:right w:val="single" w:sz="8" w:space="0" w:color="auto"/>
            </w:tcBorders>
            <w:vAlign w:val="bottom"/>
          </w:tcPr>
          <w:p w:rsidR="00F27070" w:rsidRPr="00E2574D" w:rsidRDefault="00F27070" w:rsidP="00F27070">
            <w:pPr>
              <w:rPr>
                <w:sz w:val="27"/>
                <w:szCs w:val="27"/>
              </w:rPr>
            </w:pPr>
            <w:r w:rsidRPr="00E2574D">
              <w:rPr>
                <w:b/>
                <w:bCs/>
                <w:sz w:val="27"/>
                <w:szCs w:val="27"/>
              </w:rPr>
              <w:t>ИТОГО:</w:t>
            </w:r>
          </w:p>
        </w:tc>
        <w:tc>
          <w:tcPr>
            <w:tcW w:w="1481" w:type="dxa"/>
            <w:tcBorders>
              <w:right w:val="single" w:sz="8" w:space="0" w:color="auto"/>
            </w:tcBorders>
            <w:vAlign w:val="bottom"/>
          </w:tcPr>
          <w:p w:rsidR="00F27070" w:rsidRPr="00E2574D" w:rsidRDefault="00F27070" w:rsidP="00F27070">
            <w:pPr>
              <w:rPr>
                <w:sz w:val="27"/>
                <w:szCs w:val="27"/>
              </w:rPr>
            </w:pPr>
            <w:r w:rsidRPr="00E2574D">
              <w:rPr>
                <w:b/>
                <w:bCs/>
                <w:w w:val="99"/>
                <w:sz w:val="27"/>
                <w:szCs w:val="27"/>
              </w:rPr>
              <w:t xml:space="preserve">         </w:t>
            </w:r>
            <w:r w:rsidR="007A6579">
              <w:rPr>
                <w:b/>
                <w:bCs/>
                <w:w w:val="99"/>
                <w:sz w:val="27"/>
                <w:szCs w:val="27"/>
              </w:rPr>
              <w:t>10</w:t>
            </w:r>
          </w:p>
        </w:tc>
      </w:tr>
      <w:tr w:rsidR="00F27070" w:rsidRPr="00E2574D" w:rsidTr="00F27070">
        <w:trPr>
          <w:trHeight w:val="288"/>
        </w:trPr>
        <w:tc>
          <w:tcPr>
            <w:tcW w:w="2478" w:type="dxa"/>
            <w:tcBorders>
              <w:left w:val="single" w:sz="8" w:space="0" w:color="auto"/>
              <w:bottom w:val="single" w:sz="8" w:space="0" w:color="auto"/>
              <w:right w:val="single" w:sz="8" w:space="0" w:color="auto"/>
            </w:tcBorders>
            <w:vAlign w:val="bottom"/>
          </w:tcPr>
          <w:p w:rsidR="00F27070" w:rsidRPr="00E2574D" w:rsidRDefault="00F27070" w:rsidP="00F27070">
            <w:pPr>
              <w:rPr>
                <w:sz w:val="27"/>
                <w:szCs w:val="27"/>
              </w:rPr>
            </w:pPr>
          </w:p>
        </w:tc>
        <w:tc>
          <w:tcPr>
            <w:tcW w:w="4542" w:type="dxa"/>
            <w:tcBorders>
              <w:bottom w:val="single" w:sz="8" w:space="0" w:color="auto"/>
              <w:right w:val="single" w:sz="8" w:space="0" w:color="auto"/>
            </w:tcBorders>
            <w:vAlign w:val="bottom"/>
          </w:tcPr>
          <w:p w:rsidR="00F27070" w:rsidRPr="00E2574D" w:rsidRDefault="00F27070" w:rsidP="00F27070">
            <w:pPr>
              <w:rPr>
                <w:sz w:val="27"/>
                <w:szCs w:val="27"/>
              </w:rPr>
            </w:pPr>
          </w:p>
        </w:tc>
        <w:tc>
          <w:tcPr>
            <w:tcW w:w="6637" w:type="dxa"/>
            <w:tcBorders>
              <w:bottom w:val="single" w:sz="8" w:space="0" w:color="auto"/>
              <w:right w:val="single" w:sz="8" w:space="0" w:color="auto"/>
            </w:tcBorders>
            <w:vAlign w:val="bottom"/>
          </w:tcPr>
          <w:p w:rsidR="00F27070" w:rsidRPr="00E2574D" w:rsidRDefault="00F27070" w:rsidP="00F27070">
            <w:pPr>
              <w:rPr>
                <w:sz w:val="27"/>
                <w:szCs w:val="27"/>
              </w:rPr>
            </w:pPr>
          </w:p>
        </w:tc>
        <w:tc>
          <w:tcPr>
            <w:tcW w:w="1481" w:type="dxa"/>
            <w:tcBorders>
              <w:bottom w:val="single" w:sz="8" w:space="0" w:color="auto"/>
              <w:right w:val="single" w:sz="8" w:space="0" w:color="auto"/>
            </w:tcBorders>
            <w:vAlign w:val="bottom"/>
          </w:tcPr>
          <w:p w:rsidR="00F27070" w:rsidRPr="00E2574D" w:rsidRDefault="00F27070" w:rsidP="00F27070">
            <w:pPr>
              <w:rPr>
                <w:sz w:val="27"/>
                <w:szCs w:val="27"/>
              </w:rPr>
            </w:pPr>
          </w:p>
        </w:tc>
      </w:tr>
    </w:tbl>
    <w:p w:rsidR="00F27070" w:rsidRPr="00542D87" w:rsidRDefault="00F27070" w:rsidP="00F27070">
      <w:pPr>
        <w:rPr>
          <w:color w:val="0070C0"/>
          <w:sz w:val="28"/>
          <w:szCs w:val="28"/>
        </w:rPr>
        <w:sectPr w:rsidR="00F27070" w:rsidRPr="00542D87" w:rsidSect="00F27070">
          <w:type w:val="nextColumn"/>
          <w:pgSz w:w="16840" w:h="11900" w:orient="landscape"/>
          <w:pgMar w:top="1134" w:right="1134" w:bottom="1134" w:left="1134" w:header="0" w:footer="0" w:gutter="0"/>
          <w:cols w:space="720" w:equalWidth="0">
            <w:col w:w="14686"/>
          </w:cols>
        </w:sectPr>
      </w:pPr>
    </w:p>
    <w:p w:rsidR="00F27070" w:rsidRPr="00EB4855" w:rsidRDefault="00F27070" w:rsidP="00F27070">
      <w:pPr>
        <w:ind w:right="-6"/>
        <w:jc w:val="center"/>
        <w:rPr>
          <w:sz w:val="28"/>
          <w:szCs w:val="28"/>
        </w:rPr>
      </w:pPr>
      <w:r w:rsidRPr="00EB4855">
        <w:rPr>
          <w:b/>
          <w:bCs/>
          <w:sz w:val="28"/>
          <w:szCs w:val="28"/>
          <w:u w:val="single"/>
        </w:rPr>
        <w:lastRenderedPageBreak/>
        <w:t>ПРАКТИЧЕСКОЕ ЗАНЯТИЕ № 1</w:t>
      </w:r>
    </w:p>
    <w:p w:rsidR="00F27070" w:rsidRPr="00EB4855" w:rsidRDefault="00F27070" w:rsidP="00F27070">
      <w:pPr>
        <w:spacing w:line="341" w:lineRule="exact"/>
        <w:rPr>
          <w:sz w:val="28"/>
          <w:szCs w:val="28"/>
        </w:rPr>
      </w:pPr>
    </w:p>
    <w:p w:rsidR="00F27070" w:rsidRPr="00EB4855" w:rsidRDefault="00F27070" w:rsidP="00F27070">
      <w:pPr>
        <w:spacing w:line="297" w:lineRule="auto"/>
        <w:ind w:left="7" w:right="120"/>
        <w:rPr>
          <w:sz w:val="28"/>
          <w:szCs w:val="28"/>
        </w:rPr>
      </w:pPr>
      <w:r w:rsidRPr="00EB4855">
        <w:rPr>
          <w:b/>
          <w:bCs/>
          <w:sz w:val="28"/>
          <w:szCs w:val="28"/>
        </w:rPr>
        <w:t xml:space="preserve">Тема: </w:t>
      </w:r>
      <w:r w:rsidRPr="00EB4855">
        <w:rPr>
          <w:b/>
          <w:sz w:val="28"/>
          <w:szCs w:val="28"/>
        </w:rPr>
        <w:t>Философия Древнего мира  и Средних веков</w:t>
      </w:r>
    </w:p>
    <w:p w:rsidR="00F27070" w:rsidRPr="00EB4855" w:rsidRDefault="00F27070" w:rsidP="00F27070">
      <w:pPr>
        <w:ind w:left="7"/>
        <w:rPr>
          <w:sz w:val="28"/>
          <w:szCs w:val="28"/>
        </w:rPr>
      </w:pPr>
      <w:r w:rsidRPr="00EB4855">
        <w:rPr>
          <w:b/>
          <w:bCs/>
          <w:sz w:val="28"/>
          <w:szCs w:val="28"/>
        </w:rPr>
        <w:t>Цели занятия:</w:t>
      </w:r>
    </w:p>
    <w:p w:rsidR="00F27070" w:rsidRPr="00EB4855" w:rsidRDefault="00F27070" w:rsidP="00F27070">
      <w:pPr>
        <w:spacing w:line="52" w:lineRule="exact"/>
        <w:rPr>
          <w:sz w:val="28"/>
          <w:szCs w:val="28"/>
        </w:rPr>
      </w:pPr>
    </w:p>
    <w:p w:rsidR="00F27070" w:rsidRPr="00EB4855" w:rsidRDefault="00F27070" w:rsidP="00344BC0">
      <w:pPr>
        <w:numPr>
          <w:ilvl w:val="0"/>
          <w:numId w:val="2"/>
        </w:numPr>
        <w:tabs>
          <w:tab w:val="left" w:pos="187"/>
        </w:tabs>
        <w:ind w:left="187" w:hanging="187"/>
        <w:rPr>
          <w:b/>
          <w:bCs/>
          <w:sz w:val="28"/>
          <w:szCs w:val="28"/>
        </w:rPr>
      </w:pPr>
      <w:r w:rsidRPr="00EB4855">
        <w:rPr>
          <w:sz w:val="28"/>
          <w:szCs w:val="28"/>
        </w:rPr>
        <w:t>изучение материала по теме;</w:t>
      </w:r>
    </w:p>
    <w:p w:rsidR="00F27070" w:rsidRPr="00EB4855" w:rsidRDefault="00F27070" w:rsidP="00344BC0">
      <w:pPr>
        <w:numPr>
          <w:ilvl w:val="0"/>
          <w:numId w:val="2"/>
        </w:numPr>
        <w:tabs>
          <w:tab w:val="left" w:pos="227"/>
        </w:tabs>
        <w:spacing w:line="237" w:lineRule="auto"/>
        <w:ind w:left="227" w:hanging="227"/>
        <w:jc w:val="both"/>
        <w:rPr>
          <w:sz w:val="28"/>
          <w:szCs w:val="28"/>
        </w:rPr>
      </w:pPr>
      <w:r w:rsidRPr="00EB4855">
        <w:rPr>
          <w:sz w:val="28"/>
          <w:szCs w:val="28"/>
        </w:rPr>
        <w:t>формирование представления о философии как форме отражения действительности, специфике философского миропонимания и его социокультурном значении;</w:t>
      </w:r>
    </w:p>
    <w:p w:rsidR="00F27070" w:rsidRPr="00EB4855" w:rsidRDefault="00F27070" w:rsidP="00344BC0">
      <w:pPr>
        <w:numPr>
          <w:ilvl w:val="0"/>
          <w:numId w:val="3"/>
        </w:numPr>
        <w:tabs>
          <w:tab w:val="left" w:pos="167"/>
        </w:tabs>
        <w:ind w:left="167" w:hanging="167"/>
        <w:rPr>
          <w:sz w:val="28"/>
          <w:szCs w:val="28"/>
        </w:rPr>
      </w:pPr>
      <w:r w:rsidRPr="00EB4855">
        <w:rPr>
          <w:sz w:val="28"/>
          <w:szCs w:val="28"/>
        </w:rPr>
        <w:t>приобретение навыков работы с информационными источниками.</w:t>
      </w:r>
    </w:p>
    <w:p w:rsidR="00F27070" w:rsidRPr="00EB4855" w:rsidRDefault="00F27070" w:rsidP="00F27070">
      <w:pPr>
        <w:ind w:left="7"/>
        <w:rPr>
          <w:sz w:val="28"/>
          <w:szCs w:val="28"/>
        </w:rPr>
      </w:pPr>
      <w:r w:rsidRPr="00EB4855">
        <w:rPr>
          <w:b/>
          <w:bCs/>
          <w:sz w:val="28"/>
          <w:szCs w:val="28"/>
        </w:rPr>
        <w:t>Требования к умениям:</w:t>
      </w:r>
    </w:p>
    <w:p w:rsidR="00F27070" w:rsidRPr="00EB4855" w:rsidRDefault="00F27070" w:rsidP="00F27070">
      <w:pPr>
        <w:spacing w:line="56" w:lineRule="exact"/>
        <w:rPr>
          <w:sz w:val="28"/>
          <w:szCs w:val="28"/>
        </w:rPr>
      </w:pPr>
    </w:p>
    <w:p w:rsidR="00F27070" w:rsidRPr="00EB4855" w:rsidRDefault="00F27070" w:rsidP="00F27070">
      <w:pPr>
        <w:shd w:val="clear" w:color="auto" w:fill="FFFFFF"/>
        <w:jc w:val="both"/>
        <w:rPr>
          <w:sz w:val="28"/>
          <w:szCs w:val="28"/>
        </w:rPr>
      </w:pPr>
      <w:r w:rsidRPr="00EB4855">
        <w:rPr>
          <w:sz w:val="28"/>
          <w:szCs w:val="28"/>
        </w:rPr>
        <w:t xml:space="preserve">- </w:t>
      </w:r>
      <w:r w:rsidRPr="00EB4855">
        <w:rPr>
          <w:spacing w:val="-1"/>
          <w:sz w:val="28"/>
          <w:szCs w:val="28"/>
        </w:rPr>
        <w:t xml:space="preserve">ориентироваться в наиболее общих философских </w:t>
      </w:r>
      <w:r w:rsidRPr="00EB4855">
        <w:rPr>
          <w:sz w:val="28"/>
          <w:szCs w:val="28"/>
        </w:rPr>
        <w:t>проблемах бытия, познания, ценностей, свободы и смысла жизни как основе формирования культуры гражданина и будущего специалиста.</w:t>
      </w:r>
    </w:p>
    <w:p w:rsidR="00F27070" w:rsidRPr="00EB4855" w:rsidRDefault="00F27070" w:rsidP="00F27070">
      <w:pPr>
        <w:jc w:val="both"/>
        <w:rPr>
          <w:sz w:val="28"/>
          <w:szCs w:val="28"/>
        </w:rPr>
      </w:pPr>
      <w:r w:rsidRPr="00EB4855">
        <w:rPr>
          <w:b/>
          <w:bCs/>
          <w:sz w:val="28"/>
          <w:szCs w:val="28"/>
        </w:rPr>
        <w:t>Порядок выполнения</w:t>
      </w:r>
    </w:p>
    <w:p w:rsidR="00F27070" w:rsidRPr="00EB4855" w:rsidRDefault="00F27070" w:rsidP="00F27070">
      <w:pPr>
        <w:rPr>
          <w:sz w:val="28"/>
          <w:szCs w:val="28"/>
        </w:rPr>
      </w:pPr>
      <w:r w:rsidRPr="00EB4855">
        <w:rPr>
          <w:sz w:val="28"/>
          <w:szCs w:val="28"/>
        </w:rPr>
        <w:t>1 Прочитайте тему и цель практического занятия.</w:t>
      </w:r>
    </w:p>
    <w:p w:rsidR="00F27070" w:rsidRPr="00EB4855" w:rsidRDefault="00F27070" w:rsidP="00F27070">
      <w:pPr>
        <w:rPr>
          <w:sz w:val="28"/>
          <w:szCs w:val="28"/>
        </w:rPr>
      </w:pPr>
      <w:r w:rsidRPr="00EB4855">
        <w:rPr>
          <w:sz w:val="28"/>
          <w:szCs w:val="28"/>
        </w:rPr>
        <w:t>2. Запишите в тетрадь номер практической работы и тему.</w:t>
      </w:r>
    </w:p>
    <w:p w:rsidR="00F27070" w:rsidRPr="00EB4855" w:rsidRDefault="00F27070" w:rsidP="00F27070">
      <w:pPr>
        <w:rPr>
          <w:sz w:val="28"/>
          <w:szCs w:val="28"/>
        </w:rPr>
      </w:pPr>
      <w:r w:rsidRPr="00EB4855">
        <w:rPr>
          <w:sz w:val="28"/>
          <w:szCs w:val="28"/>
        </w:rPr>
        <w:t xml:space="preserve">3. Изучите теоретический материал. </w:t>
      </w:r>
    </w:p>
    <w:p w:rsidR="00F27070" w:rsidRPr="00EB4855" w:rsidRDefault="00F27070" w:rsidP="00F27070">
      <w:pPr>
        <w:rPr>
          <w:sz w:val="28"/>
          <w:szCs w:val="28"/>
        </w:rPr>
      </w:pPr>
      <w:r w:rsidRPr="00EB4855">
        <w:rPr>
          <w:sz w:val="28"/>
          <w:szCs w:val="28"/>
        </w:rPr>
        <w:t xml:space="preserve">4.Выполните задания. </w:t>
      </w:r>
    </w:p>
    <w:p w:rsidR="00F27070" w:rsidRPr="00EB4855" w:rsidRDefault="00F27070" w:rsidP="00F27070">
      <w:pPr>
        <w:spacing w:line="238" w:lineRule="auto"/>
        <w:ind w:left="7"/>
        <w:rPr>
          <w:sz w:val="28"/>
          <w:szCs w:val="28"/>
        </w:rPr>
      </w:pPr>
    </w:p>
    <w:p w:rsidR="00F27070" w:rsidRPr="00EB4855" w:rsidRDefault="00F27070" w:rsidP="00F27070">
      <w:pPr>
        <w:spacing w:line="2" w:lineRule="exact"/>
        <w:rPr>
          <w:sz w:val="28"/>
          <w:szCs w:val="28"/>
        </w:rPr>
      </w:pPr>
    </w:p>
    <w:p w:rsidR="00F27070" w:rsidRPr="00EB4855" w:rsidRDefault="00F27070" w:rsidP="00F27070">
      <w:pPr>
        <w:ind w:left="67"/>
        <w:rPr>
          <w:sz w:val="28"/>
          <w:szCs w:val="28"/>
        </w:rPr>
      </w:pPr>
      <w:r w:rsidRPr="00EB4855">
        <w:rPr>
          <w:b/>
          <w:bCs/>
          <w:sz w:val="28"/>
          <w:szCs w:val="28"/>
        </w:rPr>
        <w:t>Обеспечение занятия:</w:t>
      </w:r>
    </w:p>
    <w:p w:rsidR="00F27070" w:rsidRPr="00EB4855" w:rsidRDefault="00F27070" w:rsidP="00F27070">
      <w:pPr>
        <w:spacing w:line="1" w:lineRule="exact"/>
        <w:rPr>
          <w:sz w:val="28"/>
          <w:szCs w:val="28"/>
        </w:rPr>
      </w:pPr>
    </w:p>
    <w:p w:rsidR="00F27070" w:rsidRPr="00EB4855" w:rsidRDefault="00F27070" w:rsidP="00344BC0">
      <w:pPr>
        <w:numPr>
          <w:ilvl w:val="0"/>
          <w:numId w:val="4"/>
        </w:numPr>
        <w:tabs>
          <w:tab w:val="left" w:pos="307"/>
        </w:tabs>
        <w:ind w:left="307" w:hanging="307"/>
        <w:rPr>
          <w:sz w:val="28"/>
          <w:szCs w:val="28"/>
        </w:rPr>
      </w:pPr>
      <w:r w:rsidRPr="00EB4855">
        <w:rPr>
          <w:sz w:val="28"/>
          <w:szCs w:val="28"/>
        </w:rPr>
        <w:t>Методические указания для выполнения практической работы.</w:t>
      </w:r>
    </w:p>
    <w:p w:rsidR="00F27070" w:rsidRPr="00EB4855" w:rsidRDefault="00F27070" w:rsidP="00344BC0">
      <w:pPr>
        <w:numPr>
          <w:ilvl w:val="0"/>
          <w:numId w:val="4"/>
        </w:numPr>
        <w:tabs>
          <w:tab w:val="left" w:pos="307"/>
        </w:tabs>
        <w:rPr>
          <w:sz w:val="28"/>
          <w:szCs w:val="28"/>
        </w:rPr>
      </w:pPr>
      <w:r w:rsidRPr="00EB4855">
        <w:rPr>
          <w:sz w:val="28"/>
          <w:szCs w:val="28"/>
        </w:rPr>
        <w:t>Информационные источники:</w:t>
      </w:r>
    </w:p>
    <w:p w:rsidR="00E2574D" w:rsidRPr="00EB4855" w:rsidRDefault="00E2574D" w:rsidP="00E2574D">
      <w:pPr>
        <w:tabs>
          <w:tab w:val="left" w:pos="307"/>
        </w:tabs>
        <w:rPr>
          <w:sz w:val="28"/>
          <w:szCs w:val="28"/>
        </w:rPr>
      </w:pPr>
    </w:p>
    <w:p w:rsidR="00E2574D" w:rsidRPr="00542D87" w:rsidRDefault="00E2574D" w:rsidP="00E2574D">
      <w:pPr>
        <w:jc w:val="both"/>
        <w:rPr>
          <w:i/>
          <w:sz w:val="28"/>
          <w:szCs w:val="28"/>
        </w:rPr>
      </w:pPr>
      <w:r w:rsidRPr="00542D87">
        <w:rPr>
          <w:i/>
          <w:sz w:val="28"/>
          <w:szCs w:val="28"/>
        </w:rPr>
        <w:t>Основная литература:</w:t>
      </w:r>
    </w:p>
    <w:p w:rsidR="00E2574D" w:rsidRPr="00542D87" w:rsidRDefault="00E2574D" w:rsidP="00E2574D">
      <w:pPr>
        <w:tabs>
          <w:tab w:val="left" w:pos="916"/>
          <w:tab w:val="left" w:pos="1832"/>
          <w:tab w:val="left" w:pos="21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542D87">
        <w:rPr>
          <w:bCs/>
          <w:sz w:val="28"/>
          <w:szCs w:val="28"/>
        </w:rPr>
        <w:t>1. Горелов А.А. Основы философии: учебник для студ. учреждений сред. проф. образования / А.А. Горелов. – 21-е изд., стер. –М.: Издательский центр «Академия», 2020. – 320с.</w:t>
      </w:r>
    </w:p>
    <w:p w:rsidR="00E2574D" w:rsidRPr="00542D87" w:rsidRDefault="00E2574D" w:rsidP="00E2574D">
      <w:pPr>
        <w:tabs>
          <w:tab w:val="left" w:pos="916"/>
          <w:tab w:val="left" w:pos="1832"/>
          <w:tab w:val="left" w:pos="21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ac"/>
          <w:bCs/>
          <w:color w:val="auto"/>
          <w:sz w:val="28"/>
          <w:szCs w:val="28"/>
        </w:rPr>
      </w:pPr>
      <w:r w:rsidRPr="00542D87">
        <w:rPr>
          <w:bCs/>
          <w:sz w:val="28"/>
          <w:szCs w:val="28"/>
        </w:rPr>
        <w:t xml:space="preserve">2. Горелов А.А. Основы философии: учебник для студ. учреждений сред. проф. образования / А.А. Горелов. – 21-е изд., стер. –М.: Издательский центр «Академия», 2020. – 320с. – ISBN 978-5-4468-9362-1. – Текст: электронный // ЭБС «Академия»: [сайт]. - URL: </w:t>
      </w:r>
      <w:hyperlink r:id="rId11" w:history="1">
        <w:r w:rsidRPr="00542D87">
          <w:rPr>
            <w:rStyle w:val="ac"/>
            <w:bCs/>
            <w:color w:val="auto"/>
            <w:sz w:val="28"/>
            <w:szCs w:val="28"/>
          </w:rPr>
          <w:t>https://academia-moscow.ru/reader/?id=472939</w:t>
        </w:r>
      </w:hyperlink>
    </w:p>
    <w:p w:rsidR="00E2574D" w:rsidRPr="00542D87" w:rsidRDefault="00E2574D" w:rsidP="00E2574D">
      <w:pPr>
        <w:spacing w:before="100" w:beforeAutospacing="1" w:after="100" w:afterAutospacing="1"/>
        <w:contextualSpacing/>
        <w:jc w:val="both"/>
        <w:rPr>
          <w:i/>
          <w:sz w:val="28"/>
          <w:szCs w:val="28"/>
        </w:rPr>
      </w:pPr>
      <w:r w:rsidRPr="00542D87">
        <w:rPr>
          <w:i/>
          <w:sz w:val="28"/>
          <w:szCs w:val="28"/>
        </w:rPr>
        <w:t>Дополнительная литература</w:t>
      </w:r>
    </w:p>
    <w:p w:rsidR="00E2574D" w:rsidRPr="00542D87" w:rsidRDefault="00E2574D" w:rsidP="00E2574D">
      <w:pPr>
        <w:jc w:val="both"/>
        <w:rPr>
          <w:kern w:val="22"/>
          <w:sz w:val="28"/>
          <w:szCs w:val="28"/>
          <w:shd w:val="clear" w:color="auto" w:fill="FFFFFF"/>
        </w:rPr>
      </w:pPr>
      <w:r w:rsidRPr="00542D87">
        <w:rPr>
          <w:sz w:val="28"/>
          <w:szCs w:val="28"/>
          <w:shd w:val="clear" w:color="auto" w:fill="FFFFFF"/>
        </w:rPr>
        <w:t xml:space="preserve">1. Волкогонова, О. Д. Основы философии : учебник / О. Д. Волкогонова, Н. М. Сидорова. — Москва : ФОРУМ : ИНФРА-М, 2021. — 480 с. — (Среднее профессиональное образование). - ISBN 978-5-8199-0694-1. - Текст : </w:t>
      </w:r>
    </w:p>
    <w:p w:rsidR="00E2574D" w:rsidRPr="00E2574D" w:rsidRDefault="00E2574D" w:rsidP="00E2574D">
      <w:pPr>
        <w:contextualSpacing/>
        <w:jc w:val="both"/>
        <w:rPr>
          <w:bCs/>
          <w:kern w:val="22"/>
          <w:sz w:val="28"/>
          <w:szCs w:val="28"/>
        </w:rPr>
      </w:pPr>
      <w:r w:rsidRPr="00542D87">
        <w:rPr>
          <w:bCs/>
          <w:kern w:val="22"/>
          <w:sz w:val="28"/>
          <w:szCs w:val="28"/>
        </w:rPr>
        <w:t xml:space="preserve">2. Гуревич, П.С., Основы философии. : учебное пособие / П.С. Гуревич. — </w:t>
      </w:r>
      <w:r w:rsidRPr="00E2574D">
        <w:rPr>
          <w:bCs/>
          <w:kern w:val="22"/>
          <w:sz w:val="28"/>
          <w:szCs w:val="28"/>
        </w:rPr>
        <w:t xml:space="preserve">Москва : КноРус, 2021. — 478 с. — ISBN 978-5-406-03286-2. — </w:t>
      </w:r>
      <w:hyperlink r:id="rId12" w:history="1">
        <w:r w:rsidRPr="00E2574D">
          <w:rPr>
            <w:bCs/>
            <w:kern w:val="22"/>
            <w:sz w:val="28"/>
            <w:szCs w:val="28"/>
            <w:u w:val="single"/>
          </w:rPr>
          <w:t>URL:https://book.ru/book/936576</w:t>
        </w:r>
      </w:hyperlink>
      <w:r w:rsidRPr="00E2574D">
        <w:rPr>
          <w:bCs/>
          <w:kern w:val="22"/>
          <w:sz w:val="28"/>
          <w:szCs w:val="28"/>
        </w:rPr>
        <w:t>. — Текст : электронный.</w:t>
      </w:r>
    </w:p>
    <w:p w:rsidR="00F27070" w:rsidRPr="00E2574D" w:rsidRDefault="00F27070" w:rsidP="00F27070">
      <w:pPr>
        <w:jc w:val="both"/>
        <w:rPr>
          <w:bCs/>
          <w:i/>
          <w:sz w:val="28"/>
          <w:szCs w:val="28"/>
        </w:rPr>
      </w:pPr>
      <w:r w:rsidRPr="00E2574D">
        <w:rPr>
          <w:bCs/>
          <w:i/>
          <w:sz w:val="28"/>
          <w:szCs w:val="28"/>
        </w:rPr>
        <w:t>Электронные библиотечные системы:</w:t>
      </w:r>
    </w:p>
    <w:p w:rsidR="00F27070" w:rsidRPr="00E2574D" w:rsidRDefault="00F27070" w:rsidP="00F27070">
      <w:pPr>
        <w:jc w:val="both"/>
        <w:rPr>
          <w:bCs/>
          <w:sz w:val="28"/>
          <w:szCs w:val="28"/>
        </w:rPr>
      </w:pPr>
      <w:r w:rsidRPr="00E2574D">
        <w:rPr>
          <w:bCs/>
          <w:sz w:val="28"/>
          <w:szCs w:val="28"/>
        </w:rPr>
        <w:t>1.</w:t>
      </w:r>
      <w:r w:rsidRPr="00E2574D">
        <w:rPr>
          <w:bCs/>
          <w:sz w:val="28"/>
          <w:szCs w:val="28"/>
          <w:lang w:val="en-US"/>
        </w:rPr>
        <w:t>IPRbooks</w:t>
      </w:r>
      <w:r w:rsidRPr="00E2574D">
        <w:rPr>
          <w:bCs/>
          <w:sz w:val="28"/>
          <w:szCs w:val="28"/>
        </w:rPr>
        <w:t xml:space="preserve"> –</w:t>
      </w:r>
      <w:r w:rsidRPr="00E2574D">
        <w:rPr>
          <w:sz w:val="28"/>
          <w:szCs w:val="28"/>
        </w:rPr>
        <w:t xml:space="preserve"> </w:t>
      </w:r>
      <w:r w:rsidRPr="00E2574D">
        <w:rPr>
          <w:bCs/>
          <w:sz w:val="28"/>
          <w:szCs w:val="28"/>
        </w:rPr>
        <w:t>электронно-библиотечная система</w:t>
      </w:r>
    </w:p>
    <w:p w:rsidR="00F27070" w:rsidRPr="00E2574D" w:rsidRDefault="00F27070" w:rsidP="00F27070">
      <w:pPr>
        <w:jc w:val="both"/>
        <w:rPr>
          <w:bCs/>
          <w:sz w:val="28"/>
          <w:szCs w:val="28"/>
        </w:rPr>
      </w:pPr>
      <w:r w:rsidRPr="00E2574D">
        <w:rPr>
          <w:bCs/>
          <w:sz w:val="28"/>
          <w:szCs w:val="28"/>
        </w:rPr>
        <w:t>2. KNIGAFUND.RU –</w:t>
      </w:r>
      <w:r w:rsidRPr="00E2574D">
        <w:rPr>
          <w:sz w:val="28"/>
          <w:szCs w:val="28"/>
        </w:rPr>
        <w:t xml:space="preserve"> </w:t>
      </w:r>
      <w:r w:rsidRPr="00E2574D">
        <w:rPr>
          <w:bCs/>
          <w:sz w:val="28"/>
          <w:szCs w:val="28"/>
        </w:rPr>
        <w:t>электронно-библиотечная система</w:t>
      </w:r>
    </w:p>
    <w:p w:rsidR="00F27070" w:rsidRPr="00E2574D" w:rsidRDefault="00F27070" w:rsidP="00F27070">
      <w:pPr>
        <w:jc w:val="both"/>
        <w:rPr>
          <w:bCs/>
          <w:sz w:val="28"/>
          <w:szCs w:val="28"/>
        </w:rPr>
      </w:pPr>
      <w:r w:rsidRPr="00E2574D">
        <w:rPr>
          <w:sz w:val="28"/>
          <w:szCs w:val="28"/>
        </w:rPr>
        <w:t xml:space="preserve">3. </w:t>
      </w:r>
      <w:hyperlink r:id="rId13" w:history="1">
        <w:r w:rsidRPr="00E2574D">
          <w:rPr>
            <w:bCs/>
            <w:sz w:val="28"/>
            <w:szCs w:val="28"/>
            <w:u w:val="single"/>
          </w:rPr>
          <w:t>http://www.academia-moscow.ru/</w:t>
        </w:r>
      </w:hyperlink>
      <w:r w:rsidRPr="00E2574D">
        <w:rPr>
          <w:bCs/>
          <w:sz w:val="28"/>
          <w:szCs w:val="28"/>
          <w:u w:val="single"/>
        </w:rPr>
        <w:t xml:space="preserve"> </w:t>
      </w:r>
      <w:r w:rsidRPr="00E2574D">
        <w:rPr>
          <w:bCs/>
          <w:sz w:val="28"/>
          <w:szCs w:val="28"/>
        </w:rPr>
        <w:t xml:space="preserve"> – электронно-библиотечная система</w:t>
      </w:r>
    </w:p>
    <w:p w:rsidR="00F27070" w:rsidRPr="00E2574D" w:rsidRDefault="00F27070" w:rsidP="00F27070">
      <w:pPr>
        <w:jc w:val="both"/>
        <w:rPr>
          <w:bCs/>
          <w:sz w:val="28"/>
          <w:szCs w:val="28"/>
        </w:rPr>
      </w:pPr>
      <w:r w:rsidRPr="00E2574D">
        <w:rPr>
          <w:sz w:val="28"/>
          <w:szCs w:val="28"/>
        </w:rPr>
        <w:t xml:space="preserve">4. </w:t>
      </w:r>
      <w:hyperlink r:id="rId14" w:history="1">
        <w:r w:rsidRPr="00E2574D">
          <w:rPr>
            <w:bCs/>
            <w:sz w:val="28"/>
            <w:szCs w:val="28"/>
            <w:u w:val="single"/>
          </w:rPr>
          <w:t>https://biblio-online.ru/</w:t>
        </w:r>
      </w:hyperlink>
      <w:r w:rsidRPr="00E2574D">
        <w:rPr>
          <w:bCs/>
          <w:sz w:val="28"/>
          <w:szCs w:val="28"/>
          <w:u w:val="single"/>
        </w:rPr>
        <w:t xml:space="preserve"> </w:t>
      </w:r>
      <w:r w:rsidRPr="00E2574D">
        <w:rPr>
          <w:bCs/>
          <w:sz w:val="28"/>
          <w:szCs w:val="28"/>
        </w:rPr>
        <w:t xml:space="preserve"> – электронно-библиотечная система</w:t>
      </w:r>
    </w:p>
    <w:p w:rsidR="00F27070" w:rsidRPr="00E2574D" w:rsidRDefault="00F27070" w:rsidP="00F27070">
      <w:pPr>
        <w:jc w:val="both"/>
        <w:rPr>
          <w:bCs/>
          <w:sz w:val="28"/>
          <w:szCs w:val="28"/>
        </w:rPr>
      </w:pPr>
      <w:r w:rsidRPr="00E2574D">
        <w:rPr>
          <w:sz w:val="28"/>
          <w:szCs w:val="28"/>
        </w:rPr>
        <w:t xml:space="preserve">5. </w:t>
      </w:r>
      <w:hyperlink r:id="rId15" w:history="1">
        <w:r w:rsidRPr="00E2574D">
          <w:rPr>
            <w:bCs/>
            <w:sz w:val="28"/>
            <w:szCs w:val="28"/>
            <w:u w:val="single"/>
          </w:rPr>
          <w:t>http://znanium.com/</w:t>
        </w:r>
      </w:hyperlink>
      <w:r w:rsidRPr="00E2574D">
        <w:rPr>
          <w:bCs/>
          <w:sz w:val="28"/>
          <w:szCs w:val="28"/>
          <w:u w:val="single"/>
        </w:rPr>
        <w:t xml:space="preserve"> </w:t>
      </w:r>
      <w:r w:rsidRPr="00E2574D">
        <w:rPr>
          <w:bCs/>
          <w:sz w:val="28"/>
          <w:szCs w:val="28"/>
        </w:rPr>
        <w:t xml:space="preserve"> – электронно-библиотечная система</w:t>
      </w:r>
      <w:r w:rsidR="00E2574D">
        <w:rPr>
          <w:bCs/>
          <w:sz w:val="28"/>
          <w:szCs w:val="28"/>
        </w:rPr>
        <w:t>.</w:t>
      </w:r>
    </w:p>
    <w:p w:rsidR="00F27070" w:rsidRPr="00542D87" w:rsidRDefault="00F27070" w:rsidP="00F27070">
      <w:pPr>
        <w:spacing w:line="200" w:lineRule="exact"/>
        <w:rPr>
          <w:color w:val="0070C0"/>
          <w:sz w:val="28"/>
          <w:szCs w:val="28"/>
        </w:rPr>
      </w:pPr>
    </w:p>
    <w:p w:rsidR="00F27070" w:rsidRPr="00EB4855" w:rsidRDefault="00F27070" w:rsidP="00F27070">
      <w:pPr>
        <w:spacing w:line="228" w:lineRule="exact"/>
        <w:rPr>
          <w:sz w:val="28"/>
          <w:szCs w:val="28"/>
        </w:rPr>
      </w:pPr>
    </w:p>
    <w:p w:rsidR="00F27070" w:rsidRPr="00EB4855" w:rsidRDefault="00E2574D" w:rsidP="00E2574D">
      <w:pPr>
        <w:tabs>
          <w:tab w:val="left" w:pos="3020"/>
        </w:tabs>
        <w:ind w:left="720"/>
        <w:rPr>
          <w:b/>
          <w:bCs/>
          <w:sz w:val="28"/>
          <w:szCs w:val="28"/>
        </w:rPr>
      </w:pPr>
      <w:r w:rsidRPr="00EB4855">
        <w:rPr>
          <w:b/>
          <w:bCs/>
          <w:sz w:val="28"/>
          <w:szCs w:val="28"/>
        </w:rPr>
        <w:t>1.</w:t>
      </w:r>
      <w:r w:rsidR="00F27070" w:rsidRPr="00EB4855">
        <w:rPr>
          <w:b/>
          <w:bCs/>
          <w:sz w:val="28"/>
          <w:szCs w:val="28"/>
        </w:rPr>
        <w:t>Предмет философия и её история</w:t>
      </w:r>
    </w:p>
    <w:p w:rsidR="00F27070" w:rsidRPr="00EB4855" w:rsidRDefault="00F27070" w:rsidP="00F27070">
      <w:pPr>
        <w:spacing w:line="56" w:lineRule="exact"/>
        <w:rPr>
          <w:sz w:val="28"/>
          <w:szCs w:val="28"/>
        </w:rPr>
      </w:pPr>
    </w:p>
    <w:p w:rsidR="00F27070" w:rsidRPr="00EB4855" w:rsidRDefault="00F27070" w:rsidP="00F27070">
      <w:pPr>
        <w:rPr>
          <w:sz w:val="28"/>
          <w:szCs w:val="28"/>
        </w:rPr>
      </w:pPr>
      <w:r w:rsidRPr="00EB4855">
        <w:rPr>
          <w:b/>
          <w:bCs/>
          <w:sz w:val="28"/>
          <w:szCs w:val="28"/>
        </w:rPr>
        <w:t>Задание 1.1:</w:t>
      </w:r>
    </w:p>
    <w:p w:rsidR="00F27070" w:rsidRPr="00EB4855" w:rsidRDefault="00F27070" w:rsidP="00F27070">
      <w:pPr>
        <w:spacing w:line="1" w:lineRule="exact"/>
        <w:rPr>
          <w:sz w:val="28"/>
          <w:szCs w:val="28"/>
        </w:rPr>
      </w:pPr>
    </w:p>
    <w:p w:rsidR="00F27070" w:rsidRPr="00EB4855" w:rsidRDefault="00F27070" w:rsidP="00F27070">
      <w:pPr>
        <w:rPr>
          <w:sz w:val="28"/>
          <w:szCs w:val="28"/>
        </w:rPr>
      </w:pPr>
      <w:r w:rsidRPr="00EB4855">
        <w:rPr>
          <w:b/>
          <w:bCs/>
          <w:sz w:val="28"/>
          <w:szCs w:val="28"/>
        </w:rPr>
        <w:t>Завершите дефиницию соответствующим понятием</w:t>
      </w:r>
    </w:p>
    <w:p w:rsidR="00F27070" w:rsidRPr="00EB4855" w:rsidRDefault="00F27070" w:rsidP="00F27070">
      <w:pPr>
        <w:spacing w:line="1" w:lineRule="exact"/>
        <w:rPr>
          <w:sz w:val="28"/>
          <w:szCs w:val="28"/>
        </w:rPr>
      </w:pPr>
    </w:p>
    <w:p w:rsidR="00F27070" w:rsidRPr="00EB4855" w:rsidRDefault="00F27070" w:rsidP="00F27070">
      <w:pPr>
        <w:spacing w:line="239" w:lineRule="auto"/>
        <w:rPr>
          <w:sz w:val="28"/>
          <w:szCs w:val="28"/>
        </w:rPr>
      </w:pPr>
      <w:r w:rsidRPr="00EB4855">
        <w:rPr>
          <w:i/>
          <w:iCs/>
          <w:sz w:val="28"/>
          <w:szCs w:val="28"/>
        </w:rPr>
        <w:t>Система взглядов, это наука о наиболее общих законах развития и взаимосвязи: природы, материальной и духовной сфер жизнедеятельности общества в целом и отдельной личности –</w:t>
      </w:r>
    </w:p>
    <w:p w:rsidR="00F27070" w:rsidRPr="00EB4855" w:rsidRDefault="00F27070" w:rsidP="00F27070">
      <w:pPr>
        <w:spacing w:line="1" w:lineRule="exact"/>
        <w:rPr>
          <w:sz w:val="28"/>
          <w:szCs w:val="28"/>
        </w:rPr>
      </w:pPr>
    </w:p>
    <w:p w:rsidR="00F27070" w:rsidRPr="00EB4855" w:rsidRDefault="00F27070" w:rsidP="00F27070">
      <w:pPr>
        <w:rPr>
          <w:sz w:val="28"/>
          <w:szCs w:val="28"/>
        </w:rPr>
      </w:pPr>
      <w:r w:rsidRPr="00EB4855">
        <w:rPr>
          <w:b/>
          <w:bCs/>
          <w:sz w:val="28"/>
          <w:szCs w:val="28"/>
        </w:rPr>
        <w:t>Задание 1.2.</w:t>
      </w:r>
    </w:p>
    <w:p w:rsidR="00F27070" w:rsidRPr="00EB4855" w:rsidRDefault="00F27070" w:rsidP="00F27070">
      <w:pPr>
        <w:spacing w:line="1" w:lineRule="exact"/>
        <w:rPr>
          <w:sz w:val="28"/>
          <w:szCs w:val="28"/>
        </w:rPr>
      </w:pPr>
    </w:p>
    <w:p w:rsidR="00F27070" w:rsidRPr="00EB4855" w:rsidRDefault="00F27070" w:rsidP="00F27070">
      <w:pPr>
        <w:ind w:left="120"/>
        <w:rPr>
          <w:sz w:val="28"/>
          <w:szCs w:val="28"/>
        </w:rPr>
      </w:pPr>
      <w:r w:rsidRPr="00EB4855">
        <w:rPr>
          <w:b/>
          <w:bCs/>
          <w:sz w:val="28"/>
          <w:szCs w:val="28"/>
        </w:rPr>
        <w:t>Заполните таблицу 1. «Основные функции философии»</w:t>
      </w:r>
    </w:p>
    <w:tbl>
      <w:tblPr>
        <w:tblW w:w="9760" w:type="dxa"/>
        <w:tblInd w:w="10" w:type="dxa"/>
        <w:tblLayout w:type="fixed"/>
        <w:tblCellMar>
          <w:left w:w="0" w:type="dxa"/>
          <w:right w:w="0" w:type="dxa"/>
        </w:tblCellMar>
        <w:tblLook w:val="00A0" w:firstRow="1" w:lastRow="0" w:firstColumn="1" w:lastColumn="0" w:noHBand="0" w:noVBand="0"/>
      </w:tblPr>
      <w:tblGrid>
        <w:gridCol w:w="4440"/>
        <w:gridCol w:w="5240"/>
        <w:gridCol w:w="80"/>
      </w:tblGrid>
      <w:tr w:rsidR="00F27070" w:rsidRPr="00EB4855" w:rsidTr="00F27070">
        <w:trPr>
          <w:trHeight w:val="290"/>
        </w:trPr>
        <w:tc>
          <w:tcPr>
            <w:tcW w:w="4440" w:type="dxa"/>
            <w:vAlign w:val="bottom"/>
          </w:tcPr>
          <w:p w:rsidR="00F27070" w:rsidRPr="00EB4855" w:rsidRDefault="00F27070" w:rsidP="00F27070">
            <w:pPr>
              <w:rPr>
                <w:sz w:val="28"/>
                <w:szCs w:val="28"/>
              </w:rPr>
            </w:pPr>
          </w:p>
        </w:tc>
        <w:tc>
          <w:tcPr>
            <w:tcW w:w="5320" w:type="dxa"/>
            <w:gridSpan w:val="2"/>
            <w:vAlign w:val="bottom"/>
          </w:tcPr>
          <w:p w:rsidR="00F27070" w:rsidRPr="00EB4855" w:rsidRDefault="00F27070" w:rsidP="00F27070">
            <w:pPr>
              <w:spacing w:line="291" w:lineRule="exact"/>
              <w:ind w:left="3900"/>
              <w:rPr>
                <w:sz w:val="28"/>
                <w:szCs w:val="28"/>
              </w:rPr>
            </w:pPr>
            <w:r w:rsidRPr="00EB4855">
              <w:rPr>
                <w:b/>
                <w:bCs/>
                <w:i/>
                <w:iCs/>
                <w:w w:val="98"/>
                <w:sz w:val="28"/>
                <w:szCs w:val="28"/>
              </w:rPr>
              <w:t>Таблица 1.</w:t>
            </w:r>
          </w:p>
        </w:tc>
      </w:tr>
      <w:tr w:rsidR="00F27070" w:rsidRPr="00EB4855" w:rsidTr="00F27070">
        <w:trPr>
          <w:trHeight w:val="381"/>
        </w:trPr>
        <w:tc>
          <w:tcPr>
            <w:tcW w:w="9760" w:type="dxa"/>
            <w:gridSpan w:val="3"/>
            <w:vAlign w:val="bottom"/>
          </w:tcPr>
          <w:p w:rsidR="00F27070" w:rsidRPr="00EB4855" w:rsidRDefault="00F27070" w:rsidP="00F27070">
            <w:pPr>
              <w:ind w:left="2780"/>
              <w:rPr>
                <w:sz w:val="28"/>
                <w:szCs w:val="28"/>
              </w:rPr>
            </w:pPr>
            <w:r w:rsidRPr="00EB4855">
              <w:rPr>
                <w:b/>
                <w:bCs/>
                <w:sz w:val="28"/>
                <w:szCs w:val="28"/>
              </w:rPr>
              <w:t>Основные функции философии</w:t>
            </w:r>
          </w:p>
        </w:tc>
      </w:tr>
      <w:tr w:rsidR="00F27070" w:rsidRPr="00EB4855" w:rsidTr="00F27070">
        <w:trPr>
          <w:trHeight w:val="300"/>
        </w:trPr>
        <w:tc>
          <w:tcPr>
            <w:tcW w:w="4440" w:type="dxa"/>
            <w:tcBorders>
              <w:top w:val="single" w:sz="8" w:space="0" w:color="auto"/>
              <w:left w:val="single" w:sz="8" w:space="0" w:color="auto"/>
              <w:right w:val="single" w:sz="8" w:space="0" w:color="auto"/>
            </w:tcBorders>
            <w:vAlign w:val="bottom"/>
          </w:tcPr>
          <w:p w:rsidR="00F27070" w:rsidRPr="00EB4855" w:rsidRDefault="00F27070" w:rsidP="00F27070">
            <w:pPr>
              <w:spacing w:line="299" w:lineRule="exact"/>
              <w:jc w:val="center"/>
              <w:rPr>
                <w:sz w:val="28"/>
                <w:szCs w:val="28"/>
              </w:rPr>
            </w:pPr>
            <w:r w:rsidRPr="00EB4855">
              <w:rPr>
                <w:b/>
                <w:bCs/>
                <w:w w:val="99"/>
                <w:sz w:val="28"/>
                <w:szCs w:val="28"/>
              </w:rPr>
              <w:t>Основные функции</w:t>
            </w:r>
          </w:p>
        </w:tc>
        <w:tc>
          <w:tcPr>
            <w:tcW w:w="5240" w:type="dxa"/>
            <w:tcBorders>
              <w:top w:val="single" w:sz="8" w:space="0" w:color="auto"/>
              <w:right w:val="single" w:sz="8" w:space="0" w:color="auto"/>
            </w:tcBorders>
            <w:vAlign w:val="bottom"/>
          </w:tcPr>
          <w:p w:rsidR="00F27070" w:rsidRPr="00EB4855" w:rsidRDefault="00F27070" w:rsidP="00F27070">
            <w:pPr>
              <w:spacing w:line="299" w:lineRule="exact"/>
              <w:ind w:left="100"/>
              <w:rPr>
                <w:sz w:val="28"/>
                <w:szCs w:val="28"/>
              </w:rPr>
            </w:pPr>
            <w:r w:rsidRPr="00EB4855">
              <w:rPr>
                <w:b/>
                <w:bCs/>
                <w:sz w:val="28"/>
                <w:szCs w:val="28"/>
              </w:rPr>
              <w:t>Определение функции</w:t>
            </w:r>
          </w:p>
        </w:tc>
        <w:tc>
          <w:tcPr>
            <w:tcW w:w="80" w:type="dxa"/>
            <w:vAlign w:val="bottom"/>
          </w:tcPr>
          <w:p w:rsidR="00F27070" w:rsidRPr="00EB4855" w:rsidRDefault="00F27070" w:rsidP="00F27070">
            <w:pPr>
              <w:rPr>
                <w:sz w:val="28"/>
                <w:szCs w:val="28"/>
              </w:rPr>
            </w:pPr>
          </w:p>
        </w:tc>
      </w:tr>
      <w:tr w:rsidR="00F27070" w:rsidRPr="00EB4855" w:rsidTr="00F27070">
        <w:trPr>
          <w:trHeight w:val="381"/>
        </w:trPr>
        <w:tc>
          <w:tcPr>
            <w:tcW w:w="4440" w:type="dxa"/>
            <w:tcBorders>
              <w:left w:val="single" w:sz="8" w:space="0" w:color="auto"/>
              <w:bottom w:val="single" w:sz="8" w:space="0" w:color="auto"/>
              <w:right w:val="single" w:sz="8" w:space="0" w:color="auto"/>
            </w:tcBorders>
            <w:vAlign w:val="bottom"/>
          </w:tcPr>
          <w:p w:rsidR="00F27070" w:rsidRPr="00EB4855" w:rsidRDefault="00F27070" w:rsidP="00F27070">
            <w:pPr>
              <w:jc w:val="center"/>
              <w:rPr>
                <w:sz w:val="28"/>
                <w:szCs w:val="28"/>
              </w:rPr>
            </w:pPr>
            <w:r w:rsidRPr="00EB4855">
              <w:rPr>
                <w:b/>
                <w:bCs/>
                <w:w w:val="98"/>
                <w:sz w:val="28"/>
                <w:szCs w:val="28"/>
              </w:rPr>
              <w:t>философии</w:t>
            </w:r>
          </w:p>
        </w:tc>
        <w:tc>
          <w:tcPr>
            <w:tcW w:w="5240" w:type="dxa"/>
            <w:tcBorders>
              <w:bottom w:val="single" w:sz="8" w:space="0" w:color="auto"/>
              <w:right w:val="single" w:sz="8" w:space="0" w:color="auto"/>
            </w:tcBorders>
            <w:vAlign w:val="bottom"/>
          </w:tcPr>
          <w:p w:rsidR="00F27070" w:rsidRPr="00EB4855" w:rsidRDefault="00F27070" w:rsidP="00F27070">
            <w:pPr>
              <w:rPr>
                <w:sz w:val="28"/>
                <w:szCs w:val="28"/>
              </w:rPr>
            </w:pPr>
          </w:p>
        </w:tc>
        <w:tc>
          <w:tcPr>
            <w:tcW w:w="80" w:type="dxa"/>
            <w:vAlign w:val="bottom"/>
          </w:tcPr>
          <w:p w:rsidR="00F27070" w:rsidRPr="00EB4855" w:rsidRDefault="00F27070" w:rsidP="00F27070">
            <w:pPr>
              <w:rPr>
                <w:sz w:val="28"/>
                <w:szCs w:val="28"/>
              </w:rPr>
            </w:pPr>
          </w:p>
        </w:tc>
      </w:tr>
      <w:tr w:rsidR="00F27070" w:rsidRPr="00EB4855" w:rsidTr="00F27070">
        <w:trPr>
          <w:trHeight w:val="300"/>
        </w:trPr>
        <w:tc>
          <w:tcPr>
            <w:tcW w:w="4440" w:type="dxa"/>
            <w:tcBorders>
              <w:left w:val="single" w:sz="8" w:space="0" w:color="auto"/>
              <w:right w:val="single" w:sz="8" w:space="0" w:color="auto"/>
            </w:tcBorders>
            <w:vAlign w:val="bottom"/>
          </w:tcPr>
          <w:p w:rsidR="00F27070" w:rsidRPr="00EB4855" w:rsidRDefault="00F27070" w:rsidP="00F27070">
            <w:pPr>
              <w:spacing w:line="301" w:lineRule="exact"/>
              <w:ind w:left="120"/>
              <w:rPr>
                <w:sz w:val="28"/>
                <w:szCs w:val="28"/>
              </w:rPr>
            </w:pPr>
            <w:r w:rsidRPr="00EB4855">
              <w:rPr>
                <w:b/>
                <w:bCs/>
                <w:sz w:val="28"/>
                <w:szCs w:val="28"/>
              </w:rPr>
              <w:t>Мировоззренческая</w:t>
            </w:r>
          </w:p>
        </w:tc>
        <w:tc>
          <w:tcPr>
            <w:tcW w:w="5240" w:type="dxa"/>
            <w:tcBorders>
              <w:right w:val="single" w:sz="8" w:space="0" w:color="auto"/>
            </w:tcBorders>
            <w:vAlign w:val="bottom"/>
          </w:tcPr>
          <w:p w:rsidR="00F27070" w:rsidRPr="00EB4855" w:rsidRDefault="00F27070" w:rsidP="00F27070">
            <w:pPr>
              <w:spacing w:line="301" w:lineRule="exact"/>
              <w:ind w:left="100"/>
              <w:rPr>
                <w:sz w:val="28"/>
                <w:szCs w:val="28"/>
              </w:rPr>
            </w:pPr>
            <w:r w:rsidRPr="00EB4855">
              <w:rPr>
                <w:sz w:val="28"/>
                <w:szCs w:val="28"/>
              </w:rPr>
              <w:t>служит теоретическим основанием</w:t>
            </w:r>
          </w:p>
        </w:tc>
        <w:tc>
          <w:tcPr>
            <w:tcW w:w="80" w:type="dxa"/>
            <w:vAlign w:val="bottom"/>
          </w:tcPr>
          <w:p w:rsidR="00F27070" w:rsidRPr="00EB4855" w:rsidRDefault="00F27070" w:rsidP="00F27070">
            <w:pPr>
              <w:rPr>
                <w:sz w:val="28"/>
                <w:szCs w:val="28"/>
              </w:rPr>
            </w:pPr>
          </w:p>
        </w:tc>
      </w:tr>
      <w:tr w:rsidR="00F27070" w:rsidRPr="00EB4855" w:rsidTr="00F27070">
        <w:trPr>
          <w:trHeight w:val="346"/>
        </w:trPr>
        <w:tc>
          <w:tcPr>
            <w:tcW w:w="4440" w:type="dxa"/>
            <w:tcBorders>
              <w:left w:val="single" w:sz="8" w:space="0" w:color="auto"/>
              <w:right w:val="single" w:sz="8" w:space="0" w:color="auto"/>
            </w:tcBorders>
            <w:vAlign w:val="bottom"/>
          </w:tcPr>
          <w:p w:rsidR="00F27070" w:rsidRPr="00EB4855" w:rsidRDefault="00F27070" w:rsidP="00F27070">
            <w:pPr>
              <w:rPr>
                <w:sz w:val="28"/>
                <w:szCs w:val="28"/>
              </w:rPr>
            </w:pPr>
          </w:p>
        </w:tc>
        <w:tc>
          <w:tcPr>
            <w:tcW w:w="5240" w:type="dxa"/>
            <w:tcBorders>
              <w:right w:val="single" w:sz="8" w:space="0" w:color="auto"/>
            </w:tcBorders>
            <w:vAlign w:val="bottom"/>
          </w:tcPr>
          <w:p w:rsidR="00F27070" w:rsidRPr="00EB4855" w:rsidRDefault="00F27070" w:rsidP="00F27070">
            <w:pPr>
              <w:ind w:left="100"/>
              <w:rPr>
                <w:sz w:val="28"/>
                <w:szCs w:val="28"/>
              </w:rPr>
            </w:pPr>
            <w:r w:rsidRPr="00EB4855">
              <w:rPr>
                <w:sz w:val="28"/>
                <w:szCs w:val="28"/>
              </w:rPr>
              <w:t>мировоззрения, т.е. предлагает чело-</w:t>
            </w:r>
          </w:p>
        </w:tc>
        <w:tc>
          <w:tcPr>
            <w:tcW w:w="80" w:type="dxa"/>
            <w:vAlign w:val="bottom"/>
          </w:tcPr>
          <w:p w:rsidR="00F27070" w:rsidRPr="00EB4855" w:rsidRDefault="00F27070" w:rsidP="00F27070">
            <w:pPr>
              <w:rPr>
                <w:sz w:val="28"/>
                <w:szCs w:val="28"/>
              </w:rPr>
            </w:pPr>
          </w:p>
        </w:tc>
      </w:tr>
      <w:tr w:rsidR="00F27070" w:rsidRPr="00EB4855" w:rsidTr="00F27070">
        <w:trPr>
          <w:trHeight w:val="346"/>
        </w:trPr>
        <w:tc>
          <w:tcPr>
            <w:tcW w:w="4440" w:type="dxa"/>
            <w:tcBorders>
              <w:left w:val="single" w:sz="8" w:space="0" w:color="auto"/>
              <w:right w:val="single" w:sz="8" w:space="0" w:color="auto"/>
            </w:tcBorders>
            <w:vAlign w:val="bottom"/>
          </w:tcPr>
          <w:p w:rsidR="00F27070" w:rsidRPr="00EB4855" w:rsidRDefault="00F27070" w:rsidP="00F27070">
            <w:pPr>
              <w:rPr>
                <w:sz w:val="28"/>
                <w:szCs w:val="28"/>
              </w:rPr>
            </w:pPr>
          </w:p>
        </w:tc>
        <w:tc>
          <w:tcPr>
            <w:tcW w:w="5240" w:type="dxa"/>
            <w:tcBorders>
              <w:right w:val="single" w:sz="8" w:space="0" w:color="auto"/>
            </w:tcBorders>
            <w:vAlign w:val="bottom"/>
          </w:tcPr>
          <w:p w:rsidR="00F27070" w:rsidRPr="00EB4855" w:rsidRDefault="00F27070" w:rsidP="00F27070">
            <w:pPr>
              <w:ind w:left="100"/>
              <w:rPr>
                <w:sz w:val="28"/>
                <w:szCs w:val="28"/>
              </w:rPr>
            </w:pPr>
            <w:r w:rsidRPr="00EB4855">
              <w:rPr>
                <w:sz w:val="28"/>
                <w:szCs w:val="28"/>
              </w:rPr>
              <w:t>веку целостную и широкую картину</w:t>
            </w:r>
          </w:p>
        </w:tc>
        <w:tc>
          <w:tcPr>
            <w:tcW w:w="80" w:type="dxa"/>
            <w:vAlign w:val="bottom"/>
          </w:tcPr>
          <w:p w:rsidR="00F27070" w:rsidRPr="00EB4855" w:rsidRDefault="00F27070" w:rsidP="00F27070">
            <w:pPr>
              <w:rPr>
                <w:sz w:val="28"/>
                <w:szCs w:val="28"/>
              </w:rPr>
            </w:pPr>
          </w:p>
        </w:tc>
      </w:tr>
      <w:tr w:rsidR="00F27070" w:rsidRPr="00EB4855" w:rsidTr="00F27070">
        <w:trPr>
          <w:trHeight w:val="376"/>
        </w:trPr>
        <w:tc>
          <w:tcPr>
            <w:tcW w:w="4440" w:type="dxa"/>
            <w:tcBorders>
              <w:left w:val="single" w:sz="8" w:space="0" w:color="auto"/>
              <w:bottom w:val="single" w:sz="8" w:space="0" w:color="auto"/>
              <w:right w:val="single" w:sz="8" w:space="0" w:color="auto"/>
            </w:tcBorders>
            <w:vAlign w:val="bottom"/>
          </w:tcPr>
          <w:p w:rsidR="00F27070" w:rsidRPr="00EB4855" w:rsidRDefault="00F27070" w:rsidP="00F27070">
            <w:pPr>
              <w:rPr>
                <w:sz w:val="28"/>
                <w:szCs w:val="28"/>
              </w:rPr>
            </w:pPr>
          </w:p>
        </w:tc>
        <w:tc>
          <w:tcPr>
            <w:tcW w:w="5240" w:type="dxa"/>
            <w:tcBorders>
              <w:bottom w:val="single" w:sz="8" w:space="0" w:color="auto"/>
              <w:right w:val="single" w:sz="8" w:space="0" w:color="auto"/>
            </w:tcBorders>
            <w:vAlign w:val="bottom"/>
          </w:tcPr>
          <w:p w:rsidR="00F27070" w:rsidRPr="00EB4855" w:rsidRDefault="00F27070" w:rsidP="00F27070">
            <w:pPr>
              <w:ind w:left="100"/>
              <w:rPr>
                <w:sz w:val="28"/>
                <w:szCs w:val="28"/>
              </w:rPr>
            </w:pPr>
            <w:r w:rsidRPr="00EB4855">
              <w:rPr>
                <w:sz w:val="28"/>
                <w:szCs w:val="28"/>
              </w:rPr>
              <w:t>мира</w:t>
            </w:r>
          </w:p>
        </w:tc>
        <w:tc>
          <w:tcPr>
            <w:tcW w:w="80" w:type="dxa"/>
            <w:vAlign w:val="bottom"/>
          </w:tcPr>
          <w:p w:rsidR="00F27070" w:rsidRPr="00EB4855" w:rsidRDefault="00F27070" w:rsidP="00F27070">
            <w:pPr>
              <w:rPr>
                <w:sz w:val="28"/>
                <w:szCs w:val="28"/>
              </w:rPr>
            </w:pPr>
          </w:p>
        </w:tc>
      </w:tr>
      <w:tr w:rsidR="00F27070" w:rsidRPr="00EB4855" w:rsidTr="00F27070">
        <w:trPr>
          <w:trHeight w:val="376"/>
        </w:trPr>
        <w:tc>
          <w:tcPr>
            <w:tcW w:w="4440" w:type="dxa"/>
            <w:tcBorders>
              <w:left w:val="single" w:sz="8" w:space="0" w:color="auto"/>
              <w:bottom w:val="single" w:sz="8" w:space="0" w:color="auto"/>
              <w:right w:val="single" w:sz="8" w:space="0" w:color="auto"/>
            </w:tcBorders>
            <w:vAlign w:val="bottom"/>
          </w:tcPr>
          <w:p w:rsidR="00F27070" w:rsidRPr="00EB4855" w:rsidRDefault="00F27070" w:rsidP="00F27070">
            <w:pPr>
              <w:rPr>
                <w:sz w:val="28"/>
                <w:szCs w:val="28"/>
              </w:rPr>
            </w:pPr>
          </w:p>
        </w:tc>
        <w:tc>
          <w:tcPr>
            <w:tcW w:w="5240" w:type="dxa"/>
            <w:tcBorders>
              <w:bottom w:val="single" w:sz="8" w:space="0" w:color="auto"/>
              <w:right w:val="single" w:sz="8" w:space="0" w:color="auto"/>
            </w:tcBorders>
            <w:vAlign w:val="bottom"/>
          </w:tcPr>
          <w:p w:rsidR="00F27070" w:rsidRPr="00EB4855" w:rsidRDefault="00F27070" w:rsidP="00F27070">
            <w:pPr>
              <w:rPr>
                <w:sz w:val="28"/>
                <w:szCs w:val="28"/>
              </w:rPr>
            </w:pPr>
          </w:p>
        </w:tc>
        <w:tc>
          <w:tcPr>
            <w:tcW w:w="80" w:type="dxa"/>
            <w:vAlign w:val="bottom"/>
          </w:tcPr>
          <w:p w:rsidR="00F27070" w:rsidRPr="00EB4855" w:rsidRDefault="00F27070" w:rsidP="00F27070">
            <w:pPr>
              <w:rPr>
                <w:sz w:val="28"/>
                <w:szCs w:val="28"/>
              </w:rPr>
            </w:pPr>
          </w:p>
        </w:tc>
      </w:tr>
    </w:tbl>
    <w:p w:rsidR="00F27070" w:rsidRPr="00EB4855" w:rsidRDefault="00F27070" w:rsidP="00F27070">
      <w:pPr>
        <w:spacing w:line="310" w:lineRule="exact"/>
        <w:rPr>
          <w:sz w:val="28"/>
          <w:szCs w:val="28"/>
        </w:rPr>
      </w:pPr>
    </w:p>
    <w:p w:rsidR="00F27070" w:rsidRPr="00EB4855" w:rsidRDefault="00F27070" w:rsidP="00F27070">
      <w:pPr>
        <w:ind w:left="120"/>
        <w:rPr>
          <w:sz w:val="28"/>
          <w:szCs w:val="28"/>
        </w:rPr>
      </w:pPr>
      <w:r w:rsidRPr="00EB4855">
        <w:rPr>
          <w:b/>
          <w:bCs/>
          <w:sz w:val="28"/>
          <w:szCs w:val="28"/>
        </w:rPr>
        <w:t>Задание 1.3.</w:t>
      </w:r>
    </w:p>
    <w:p w:rsidR="00F27070" w:rsidRPr="00EB4855" w:rsidRDefault="00F27070" w:rsidP="00F27070">
      <w:pPr>
        <w:spacing w:line="56" w:lineRule="exact"/>
        <w:rPr>
          <w:sz w:val="28"/>
          <w:szCs w:val="28"/>
        </w:rPr>
      </w:pPr>
    </w:p>
    <w:p w:rsidR="00F27070" w:rsidRPr="00EB4855" w:rsidRDefault="00F27070" w:rsidP="00F27070">
      <w:pPr>
        <w:ind w:left="120"/>
        <w:rPr>
          <w:b/>
          <w:bCs/>
          <w:sz w:val="28"/>
          <w:szCs w:val="28"/>
        </w:rPr>
      </w:pPr>
      <w:r w:rsidRPr="00EB4855">
        <w:rPr>
          <w:b/>
          <w:bCs/>
          <w:sz w:val="28"/>
          <w:szCs w:val="28"/>
        </w:rPr>
        <w:t>Заполните схему «Уровни мировоззрения»</w:t>
      </w:r>
    </w:p>
    <w:p w:rsidR="00F27070" w:rsidRPr="00EB4855" w:rsidRDefault="005E1272" w:rsidP="00F27070">
      <w:pPr>
        <w:spacing w:line="20" w:lineRule="exact"/>
        <w:rPr>
          <w:sz w:val="28"/>
          <w:szCs w:val="28"/>
        </w:rPr>
      </w:pPr>
      <w:r w:rsidRPr="00EB4855">
        <w:rPr>
          <w:noProof/>
        </w:rPr>
        <w:drawing>
          <wp:anchor distT="0" distB="0" distL="114300" distR="114300" simplePos="0" relativeHeight="251652096" behindDoc="1" locked="0" layoutInCell="0" allowOverlap="1">
            <wp:simplePos x="0" y="0"/>
            <wp:positionH relativeFrom="column">
              <wp:posOffset>67310</wp:posOffset>
            </wp:positionH>
            <wp:positionV relativeFrom="paragraph">
              <wp:posOffset>13335</wp:posOffset>
            </wp:positionV>
            <wp:extent cx="6068695" cy="1151890"/>
            <wp:effectExtent l="0" t="0" r="0" b="0"/>
            <wp:wrapNone/>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email">
                      <a:extLst>
                        <a:ext uri="{28A0092B-C50C-407E-A947-70E740481C1C}">
                          <a14:useLocalDpi xmlns:a14="http://schemas.microsoft.com/office/drawing/2010/main"/>
                        </a:ext>
                      </a:extLst>
                    </a:blip>
                    <a:srcRect/>
                    <a:stretch>
                      <a:fillRect/>
                    </a:stretch>
                  </pic:blipFill>
                  <pic:spPr bwMode="auto">
                    <a:xfrm>
                      <a:off x="0" y="0"/>
                      <a:ext cx="6068695" cy="11518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27070" w:rsidRPr="00EB4855" w:rsidRDefault="00F27070" w:rsidP="00F27070">
      <w:pPr>
        <w:spacing w:line="65" w:lineRule="exact"/>
        <w:rPr>
          <w:sz w:val="28"/>
          <w:szCs w:val="28"/>
        </w:rPr>
      </w:pPr>
    </w:p>
    <w:p w:rsidR="00F27070" w:rsidRPr="00EB4855" w:rsidRDefault="00F27070" w:rsidP="00F27070">
      <w:pPr>
        <w:ind w:right="-359"/>
        <w:jc w:val="center"/>
        <w:rPr>
          <w:sz w:val="28"/>
          <w:szCs w:val="28"/>
        </w:rPr>
      </w:pPr>
      <w:r w:rsidRPr="00EB4855">
        <w:rPr>
          <w:b/>
          <w:bCs/>
          <w:sz w:val="28"/>
          <w:szCs w:val="28"/>
        </w:rPr>
        <w:t>УРОВНИ</w:t>
      </w:r>
    </w:p>
    <w:p w:rsidR="00F27070" w:rsidRPr="00EB4855" w:rsidRDefault="00F27070" w:rsidP="00F27070">
      <w:pPr>
        <w:spacing w:line="46" w:lineRule="exact"/>
        <w:rPr>
          <w:sz w:val="28"/>
          <w:szCs w:val="28"/>
        </w:rPr>
      </w:pPr>
    </w:p>
    <w:p w:rsidR="00F27070" w:rsidRPr="00EB4855" w:rsidRDefault="00F27070" w:rsidP="00F27070">
      <w:pPr>
        <w:ind w:right="-359"/>
        <w:jc w:val="center"/>
        <w:rPr>
          <w:sz w:val="28"/>
          <w:szCs w:val="28"/>
        </w:rPr>
      </w:pPr>
      <w:r w:rsidRPr="00EB4855">
        <w:rPr>
          <w:b/>
          <w:bCs/>
          <w:sz w:val="28"/>
          <w:szCs w:val="28"/>
        </w:rPr>
        <w:t>МИРОВОЗЗРЕНИЯ</w:t>
      </w:r>
    </w:p>
    <w:p w:rsidR="00F27070" w:rsidRPr="00EB4855" w:rsidRDefault="00F27070" w:rsidP="00F27070">
      <w:pPr>
        <w:spacing w:line="200" w:lineRule="exact"/>
        <w:rPr>
          <w:sz w:val="28"/>
          <w:szCs w:val="28"/>
        </w:rPr>
      </w:pPr>
    </w:p>
    <w:p w:rsidR="00F27070" w:rsidRPr="00EB4855" w:rsidRDefault="00F27070" w:rsidP="00F27070">
      <w:pPr>
        <w:spacing w:line="200" w:lineRule="exact"/>
        <w:rPr>
          <w:sz w:val="28"/>
          <w:szCs w:val="28"/>
        </w:rPr>
      </w:pPr>
    </w:p>
    <w:p w:rsidR="00F27070" w:rsidRPr="00EB4855" w:rsidRDefault="00F27070" w:rsidP="00F27070">
      <w:pPr>
        <w:spacing w:line="200" w:lineRule="exact"/>
        <w:rPr>
          <w:sz w:val="28"/>
          <w:szCs w:val="28"/>
        </w:rPr>
      </w:pPr>
    </w:p>
    <w:p w:rsidR="00F27070" w:rsidRPr="00EB4855" w:rsidRDefault="00F27070" w:rsidP="00F27070">
      <w:pPr>
        <w:spacing w:line="200" w:lineRule="exact"/>
        <w:rPr>
          <w:sz w:val="28"/>
          <w:szCs w:val="28"/>
        </w:rPr>
      </w:pPr>
    </w:p>
    <w:p w:rsidR="00F27070" w:rsidRPr="00EB4855" w:rsidRDefault="00F27070" w:rsidP="00F27070">
      <w:pPr>
        <w:rPr>
          <w:sz w:val="28"/>
          <w:szCs w:val="28"/>
        </w:rPr>
      </w:pPr>
      <w:r w:rsidRPr="00EB4855">
        <w:rPr>
          <w:b/>
          <w:bCs/>
          <w:sz w:val="28"/>
          <w:szCs w:val="28"/>
        </w:rPr>
        <w:t>Задание 1.4.</w:t>
      </w:r>
    </w:p>
    <w:p w:rsidR="00F27070" w:rsidRPr="00EB4855" w:rsidRDefault="00F27070" w:rsidP="00F27070">
      <w:pPr>
        <w:spacing w:line="56" w:lineRule="exact"/>
        <w:rPr>
          <w:sz w:val="28"/>
          <w:szCs w:val="28"/>
        </w:rPr>
      </w:pPr>
    </w:p>
    <w:p w:rsidR="00F27070" w:rsidRPr="00EB4855" w:rsidRDefault="00F27070" w:rsidP="00F27070">
      <w:pPr>
        <w:rPr>
          <w:sz w:val="28"/>
          <w:szCs w:val="28"/>
        </w:rPr>
      </w:pPr>
      <w:r w:rsidRPr="00EB4855">
        <w:rPr>
          <w:b/>
          <w:bCs/>
          <w:sz w:val="28"/>
          <w:szCs w:val="28"/>
        </w:rPr>
        <w:t>Заполните схему «Исторические типы мировоззрения»</w:t>
      </w:r>
    </w:p>
    <w:p w:rsidR="00F27070" w:rsidRPr="00EB4855" w:rsidRDefault="00F27070" w:rsidP="00F27070">
      <w:pPr>
        <w:spacing w:line="332" w:lineRule="exact"/>
        <w:rPr>
          <w:sz w:val="28"/>
          <w:szCs w:val="28"/>
        </w:rPr>
      </w:pPr>
    </w:p>
    <w:p w:rsidR="00F27070" w:rsidRPr="00EB4855" w:rsidRDefault="00F27070" w:rsidP="00F27070">
      <w:pPr>
        <w:jc w:val="center"/>
        <w:rPr>
          <w:sz w:val="28"/>
          <w:szCs w:val="28"/>
        </w:rPr>
      </w:pPr>
      <w:r w:rsidRPr="00EB4855">
        <w:rPr>
          <w:b/>
          <w:bCs/>
          <w:sz w:val="28"/>
          <w:szCs w:val="28"/>
        </w:rPr>
        <w:t>ИСТОРИЧЕСКИЕ ТИПЫ</w:t>
      </w:r>
    </w:p>
    <w:p w:rsidR="00F27070" w:rsidRPr="00EB4855" w:rsidRDefault="00F27070" w:rsidP="00F27070">
      <w:pPr>
        <w:spacing w:line="47" w:lineRule="exact"/>
        <w:rPr>
          <w:sz w:val="28"/>
          <w:szCs w:val="28"/>
        </w:rPr>
      </w:pPr>
    </w:p>
    <w:p w:rsidR="00F27070" w:rsidRPr="00EB4855" w:rsidRDefault="00F27070" w:rsidP="00F27070">
      <w:pPr>
        <w:jc w:val="center"/>
        <w:rPr>
          <w:sz w:val="28"/>
          <w:szCs w:val="28"/>
        </w:rPr>
      </w:pPr>
      <w:r w:rsidRPr="00EB4855">
        <w:rPr>
          <w:b/>
          <w:bCs/>
          <w:sz w:val="28"/>
          <w:szCs w:val="28"/>
        </w:rPr>
        <w:t>МИРОВОЗЗРЕНИЯ</w:t>
      </w:r>
    </w:p>
    <w:p w:rsidR="00F27070" w:rsidRPr="00EB4855" w:rsidRDefault="00F27070" w:rsidP="00F27070">
      <w:pPr>
        <w:spacing w:line="200" w:lineRule="exact"/>
        <w:rPr>
          <w:sz w:val="28"/>
          <w:szCs w:val="28"/>
        </w:rPr>
      </w:pPr>
    </w:p>
    <w:p w:rsidR="00F27070" w:rsidRPr="00EB4855" w:rsidRDefault="00F27070" w:rsidP="00F27070">
      <w:pPr>
        <w:spacing w:line="200" w:lineRule="exact"/>
        <w:rPr>
          <w:sz w:val="28"/>
          <w:szCs w:val="28"/>
        </w:rPr>
      </w:pPr>
    </w:p>
    <w:p w:rsidR="00F27070" w:rsidRPr="00EB4855" w:rsidRDefault="005E1272" w:rsidP="00F27070">
      <w:pPr>
        <w:spacing w:line="200" w:lineRule="exact"/>
        <w:rPr>
          <w:sz w:val="28"/>
          <w:szCs w:val="28"/>
        </w:rPr>
      </w:pPr>
      <w:r w:rsidRPr="00EB4855">
        <w:rPr>
          <w:noProof/>
        </w:rPr>
        <w:drawing>
          <wp:anchor distT="0" distB="0" distL="114300" distR="114300" simplePos="0" relativeHeight="251653120" behindDoc="1" locked="0" layoutInCell="1" allowOverlap="1">
            <wp:simplePos x="0" y="0"/>
            <wp:positionH relativeFrom="page">
              <wp:posOffset>986790</wp:posOffset>
            </wp:positionH>
            <wp:positionV relativeFrom="page">
              <wp:posOffset>7625715</wp:posOffset>
            </wp:positionV>
            <wp:extent cx="6068695" cy="274002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email">
                      <a:clrChange>
                        <a:clrFrom>
                          <a:srgbClr val="FFFFFF"/>
                        </a:clrFrom>
                        <a:clrTo>
                          <a:srgbClr val="FFFFFF">
                            <a:alpha val="0"/>
                          </a:srgbClr>
                        </a:clrTo>
                      </a:clrChange>
                      <a:extLst>
                        <a:ext uri="{28A0092B-C50C-407E-A947-70E740481C1C}">
                          <a14:useLocalDpi xmlns:a14="http://schemas.microsoft.com/office/drawing/2010/main"/>
                        </a:ext>
                      </a:extLst>
                    </a:blip>
                    <a:srcRect/>
                    <a:stretch>
                      <a:fillRect/>
                    </a:stretch>
                  </pic:blipFill>
                  <pic:spPr bwMode="auto">
                    <a:xfrm>
                      <a:off x="0" y="0"/>
                      <a:ext cx="6068695" cy="27400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27070" w:rsidRPr="00EB4855" w:rsidRDefault="00F27070" w:rsidP="00F27070">
      <w:pPr>
        <w:spacing w:line="200" w:lineRule="exact"/>
        <w:rPr>
          <w:sz w:val="28"/>
          <w:szCs w:val="28"/>
        </w:rPr>
      </w:pPr>
    </w:p>
    <w:p w:rsidR="00F27070" w:rsidRPr="00EB4855" w:rsidRDefault="00F27070" w:rsidP="00F27070">
      <w:pPr>
        <w:spacing w:line="200" w:lineRule="exact"/>
        <w:rPr>
          <w:sz w:val="28"/>
          <w:szCs w:val="28"/>
        </w:rPr>
      </w:pPr>
    </w:p>
    <w:p w:rsidR="00F27070" w:rsidRPr="00EB4855" w:rsidRDefault="00F27070" w:rsidP="00F27070">
      <w:pPr>
        <w:spacing w:line="200" w:lineRule="exact"/>
        <w:rPr>
          <w:sz w:val="28"/>
          <w:szCs w:val="28"/>
        </w:rPr>
      </w:pPr>
    </w:p>
    <w:p w:rsidR="00F27070" w:rsidRPr="00EB4855" w:rsidRDefault="00F27070" w:rsidP="00F27070">
      <w:pPr>
        <w:spacing w:line="200" w:lineRule="exact"/>
        <w:rPr>
          <w:sz w:val="28"/>
          <w:szCs w:val="28"/>
        </w:rPr>
      </w:pPr>
    </w:p>
    <w:p w:rsidR="00F27070" w:rsidRPr="00EB4855" w:rsidRDefault="00F27070" w:rsidP="00F27070">
      <w:pPr>
        <w:spacing w:line="200" w:lineRule="exact"/>
        <w:rPr>
          <w:sz w:val="28"/>
          <w:szCs w:val="28"/>
        </w:rPr>
      </w:pPr>
    </w:p>
    <w:p w:rsidR="00F27070" w:rsidRPr="00EB4855" w:rsidRDefault="00F27070" w:rsidP="00F27070">
      <w:pPr>
        <w:spacing w:line="200" w:lineRule="exact"/>
        <w:rPr>
          <w:sz w:val="28"/>
          <w:szCs w:val="28"/>
        </w:rPr>
      </w:pPr>
    </w:p>
    <w:p w:rsidR="00F27070" w:rsidRPr="00EB4855" w:rsidRDefault="00F27070" w:rsidP="00F27070">
      <w:pPr>
        <w:spacing w:line="200" w:lineRule="exact"/>
        <w:rPr>
          <w:sz w:val="28"/>
          <w:szCs w:val="28"/>
        </w:rPr>
      </w:pPr>
    </w:p>
    <w:p w:rsidR="00F27070" w:rsidRPr="00EB4855" w:rsidRDefault="00F27070" w:rsidP="00F27070">
      <w:pPr>
        <w:spacing w:line="200" w:lineRule="exact"/>
        <w:rPr>
          <w:sz w:val="28"/>
          <w:szCs w:val="28"/>
        </w:rPr>
      </w:pPr>
    </w:p>
    <w:p w:rsidR="00F27070" w:rsidRPr="00EB4855" w:rsidRDefault="00F27070" w:rsidP="00F27070">
      <w:pPr>
        <w:spacing w:line="200" w:lineRule="exact"/>
        <w:rPr>
          <w:sz w:val="28"/>
          <w:szCs w:val="28"/>
        </w:rPr>
      </w:pPr>
    </w:p>
    <w:p w:rsidR="00F27070" w:rsidRPr="00EB4855" w:rsidRDefault="00F27070" w:rsidP="00F27070">
      <w:pPr>
        <w:spacing w:line="200" w:lineRule="exact"/>
        <w:rPr>
          <w:sz w:val="28"/>
          <w:szCs w:val="28"/>
        </w:rPr>
      </w:pPr>
    </w:p>
    <w:p w:rsidR="00F27070" w:rsidRPr="00EB4855" w:rsidRDefault="00F27070" w:rsidP="00F27070">
      <w:pPr>
        <w:spacing w:line="200" w:lineRule="exact"/>
        <w:rPr>
          <w:sz w:val="28"/>
          <w:szCs w:val="28"/>
        </w:rPr>
      </w:pPr>
    </w:p>
    <w:p w:rsidR="00F27070" w:rsidRPr="00EB4855" w:rsidRDefault="00F27070" w:rsidP="00F27070">
      <w:pPr>
        <w:spacing w:line="200" w:lineRule="exact"/>
        <w:rPr>
          <w:sz w:val="28"/>
          <w:szCs w:val="28"/>
        </w:rPr>
      </w:pPr>
    </w:p>
    <w:p w:rsidR="00F27070" w:rsidRPr="00EB4855" w:rsidRDefault="00F27070" w:rsidP="00F27070">
      <w:pPr>
        <w:spacing w:line="200" w:lineRule="exact"/>
        <w:rPr>
          <w:sz w:val="28"/>
          <w:szCs w:val="28"/>
        </w:rPr>
      </w:pPr>
    </w:p>
    <w:p w:rsidR="00F27070" w:rsidRPr="00EB4855" w:rsidRDefault="00F27070" w:rsidP="00F27070">
      <w:pPr>
        <w:spacing w:line="200" w:lineRule="exact"/>
        <w:rPr>
          <w:sz w:val="28"/>
          <w:szCs w:val="28"/>
        </w:rPr>
      </w:pPr>
    </w:p>
    <w:p w:rsidR="00F27070" w:rsidRPr="00EB4855" w:rsidRDefault="00F27070" w:rsidP="00F27070">
      <w:pPr>
        <w:spacing w:line="239" w:lineRule="exact"/>
        <w:rPr>
          <w:sz w:val="28"/>
          <w:szCs w:val="28"/>
        </w:rPr>
      </w:pPr>
    </w:p>
    <w:p w:rsidR="00E2574D" w:rsidRPr="00EB4855" w:rsidRDefault="00E2574D" w:rsidP="00F27070">
      <w:pPr>
        <w:rPr>
          <w:b/>
          <w:bCs/>
          <w:sz w:val="28"/>
          <w:szCs w:val="28"/>
        </w:rPr>
      </w:pPr>
    </w:p>
    <w:p w:rsidR="00F27070" w:rsidRPr="00EB4855" w:rsidRDefault="00F27070" w:rsidP="00F27070">
      <w:pPr>
        <w:rPr>
          <w:sz w:val="28"/>
          <w:szCs w:val="28"/>
        </w:rPr>
      </w:pPr>
      <w:r w:rsidRPr="00EB4855">
        <w:rPr>
          <w:b/>
          <w:bCs/>
          <w:sz w:val="28"/>
          <w:szCs w:val="28"/>
        </w:rPr>
        <w:lastRenderedPageBreak/>
        <w:t>Задание 1.5.</w:t>
      </w:r>
    </w:p>
    <w:p w:rsidR="00F27070" w:rsidRPr="00EB4855" w:rsidRDefault="00F27070" w:rsidP="00F27070">
      <w:pPr>
        <w:spacing w:line="56" w:lineRule="exact"/>
        <w:rPr>
          <w:sz w:val="28"/>
          <w:szCs w:val="28"/>
        </w:rPr>
      </w:pPr>
    </w:p>
    <w:p w:rsidR="00F27070" w:rsidRPr="00EB4855" w:rsidRDefault="00F27070" w:rsidP="00F27070">
      <w:pPr>
        <w:ind w:right="100"/>
        <w:jc w:val="both"/>
        <w:rPr>
          <w:sz w:val="28"/>
          <w:szCs w:val="28"/>
        </w:rPr>
      </w:pPr>
      <w:r w:rsidRPr="00EB4855">
        <w:rPr>
          <w:b/>
          <w:bCs/>
          <w:sz w:val="28"/>
          <w:szCs w:val="28"/>
        </w:rPr>
        <w:t>Заполните таблицу 2. «Основные черты исторических типов мировоззрения»</w:t>
      </w:r>
    </w:p>
    <w:p w:rsidR="00F27070" w:rsidRPr="00EB4855" w:rsidRDefault="00F27070" w:rsidP="00F27070">
      <w:pPr>
        <w:spacing w:line="1" w:lineRule="exact"/>
        <w:rPr>
          <w:sz w:val="28"/>
          <w:szCs w:val="28"/>
        </w:rPr>
      </w:pPr>
    </w:p>
    <w:tbl>
      <w:tblPr>
        <w:tblW w:w="9760" w:type="dxa"/>
        <w:tblInd w:w="10" w:type="dxa"/>
        <w:tblLayout w:type="fixed"/>
        <w:tblCellMar>
          <w:left w:w="0" w:type="dxa"/>
          <w:right w:w="0" w:type="dxa"/>
        </w:tblCellMar>
        <w:tblLook w:val="00A0" w:firstRow="1" w:lastRow="0" w:firstColumn="1" w:lastColumn="0" w:noHBand="0" w:noVBand="0"/>
      </w:tblPr>
      <w:tblGrid>
        <w:gridCol w:w="2180"/>
        <w:gridCol w:w="3140"/>
        <w:gridCol w:w="4440"/>
      </w:tblGrid>
      <w:tr w:rsidR="00F27070" w:rsidRPr="00EB4855" w:rsidTr="00F27070">
        <w:trPr>
          <w:trHeight w:val="403"/>
        </w:trPr>
        <w:tc>
          <w:tcPr>
            <w:tcW w:w="2180" w:type="dxa"/>
            <w:vAlign w:val="bottom"/>
          </w:tcPr>
          <w:p w:rsidR="00F27070" w:rsidRPr="00EB4855" w:rsidRDefault="00F27070" w:rsidP="00F27070">
            <w:pPr>
              <w:rPr>
                <w:sz w:val="28"/>
                <w:szCs w:val="28"/>
              </w:rPr>
            </w:pPr>
          </w:p>
        </w:tc>
        <w:tc>
          <w:tcPr>
            <w:tcW w:w="3140" w:type="dxa"/>
            <w:vAlign w:val="bottom"/>
          </w:tcPr>
          <w:p w:rsidR="00F27070" w:rsidRPr="00EB4855" w:rsidRDefault="00F27070" w:rsidP="00F27070">
            <w:pPr>
              <w:rPr>
                <w:sz w:val="28"/>
                <w:szCs w:val="28"/>
              </w:rPr>
            </w:pPr>
          </w:p>
        </w:tc>
        <w:tc>
          <w:tcPr>
            <w:tcW w:w="4440" w:type="dxa"/>
            <w:vAlign w:val="bottom"/>
          </w:tcPr>
          <w:p w:rsidR="00F27070" w:rsidRPr="00EB4855" w:rsidRDefault="00F27070" w:rsidP="00F27070">
            <w:pPr>
              <w:rPr>
                <w:sz w:val="28"/>
                <w:szCs w:val="28"/>
              </w:rPr>
            </w:pPr>
            <w:r w:rsidRPr="00EB4855">
              <w:rPr>
                <w:b/>
                <w:bCs/>
                <w:i/>
                <w:iCs/>
                <w:sz w:val="28"/>
                <w:szCs w:val="28"/>
              </w:rPr>
              <w:t>Таблица 2.</w:t>
            </w:r>
          </w:p>
        </w:tc>
      </w:tr>
      <w:tr w:rsidR="00F27070" w:rsidRPr="00EB4855" w:rsidTr="00F27070">
        <w:trPr>
          <w:trHeight w:val="461"/>
        </w:trPr>
        <w:tc>
          <w:tcPr>
            <w:tcW w:w="9760" w:type="dxa"/>
            <w:gridSpan w:val="3"/>
            <w:vAlign w:val="bottom"/>
          </w:tcPr>
          <w:p w:rsidR="00F27070" w:rsidRPr="00EB4855" w:rsidRDefault="00F27070" w:rsidP="00F27070">
            <w:pPr>
              <w:rPr>
                <w:sz w:val="28"/>
                <w:szCs w:val="28"/>
              </w:rPr>
            </w:pPr>
            <w:r w:rsidRPr="00EB4855">
              <w:rPr>
                <w:b/>
                <w:bCs/>
                <w:sz w:val="28"/>
                <w:szCs w:val="28"/>
              </w:rPr>
              <w:t>Основные черты исторических типов мировоззрения</w:t>
            </w:r>
          </w:p>
        </w:tc>
      </w:tr>
      <w:tr w:rsidR="00F27070" w:rsidRPr="00EB4855" w:rsidTr="00F27070">
        <w:trPr>
          <w:trHeight w:val="153"/>
        </w:trPr>
        <w:tc>
          <w:tcPr>
            <w:tcW w:w="2180" w:type="dxa"/>
            <w:tcBorders>
              <w:bottom w:val="single" w:sz="8" w:space="0" w:color="auto"/>
            </w:tcBorders>
            <w:vAlign w:val="bottom"/>
          </w:tcPr>
          <w:p w:rsidR="00F27070" w:rsidRPr="00EB4855" w:rsidRDefault="00F27070" w:rsidP="00F27070">
            <w:pPr>
              <w:rPr>
                <w:sz w:val="28"/>
                <w:szCs w:val="28"/>
              </w:rPr>
            </w:pPr>
          </w:p>
        </w:tc>
        <w:tc>
          <w:tcPr>
            <w:tcW w:w="3140" w:type="dxa"/>
            <w:tcBorders>
              <w:bottom w:val="single" w:sz="8" w:space="0" w:color="auto"/>
            </w:tcBorders>
            <w:vAlign w:val="bottom"/>
          </w:tcPr>
          <w:p w:rsidR="00F27070" w:rsidRPr="00EB4855" w:rsidRDefault="00F27070" w:rsidP="00F27070">
            <w:pPr>
              <w:rPr>
                <w:sz w:val="28"/>
                <w:szCs w:val="28"/>
              </w:rPr>
            </w:pPr>
          </w:p>
        </w:tc>
        <w:tc>
          <w:tcPr>
            <w:tcW w:w="4440" w:type="dxa"/>
            <w:tcBorders>
              <w:bottom w:val="single" w:sz="8" w:space="0" w:color="auto"/>
            </w:tcBorders>
            <w:vAlign w:val="bottom"/>
          </w:tcPr>
          <w:p w:rsidR="00F27070" w:rsidRPr="00EB4855" w:rsidRDefault="00F27070" w:rsidP="00F27070">
            <w:pPr>
              <w:rPr>
                <w:sz w:val="28"/>
                <w:szCs w:val="28"/>
              </w:rPr>
            </w:pPr>
          </w:p>
        </w:tc>
      </w:tr>
      <w:tr w:rsidR="00F27070" w:rsidRPr="00EB4855" w:rsidTr="00F27070">
        <w:trPr>
          <w:trHeight w:val="395"/>
        </w:trPr>
        <w:tc>
          <w:tcPr>
            <w:tcW w:w="2180" w:type="dxa"/>
            <w:tcBorders>
              <w:left w:val="single" w:sz="8" w:space="0" w:color="auto"/>
              <w:right w:val="single" w:sz="8" w:space="0" w:color="auto"/>
            </w:tcBorders>
            <w:vAlign w:val="bottom"/>
          </w:tcPr>
          <w:p w:rsidR="00F27070" w:rsidRPr="00EB4855" w:rsidRDefault="00F27070" w:rsidP="00F27070">
            <w:pPr>
              <w:rPr>
                <w:sz w:val="28"/>
                <w:szCs w:val="28"/>
              </w:rPr>
            </w:pPr>
            <w:r w:rsidRPr="00EB4855">
              <w:rPr>
                <w:b/>
                <w:bCs/>
                <w:sz w:val="28"/>
                <w:szCs w:val="28"/>
              </w:rPr>
              <w:t>Тип</w:t>
            </w:r>
          </w:p>
        </w:tc>
        <w:tc>
          <w:tcPr>
            <w:tcW w:w="3140" w:type="dxa"/>
            <w:tcBorders>
              <w:right w:val="single" w:sz="8" w:space="0" w:color="auto"/>
            </w:tcBorders>
            <w:vAlign w:val="bottom"/>
          </w:tcPr>
          <w:p w:rsidR="00F27070" w:rsidRPr="00EB4855" w:rsidRDefault="00F27070" w:rsidP="00F27070">
            <w:pPr>
              <w:rPr>
                <w:sz w:val="28"/>
                <w:szCs w:val="28"/>
              </w:rPr>
            </w:pPr>
            <w:r w:rsidRPr="00EB4855">
              <w:rPr>
                <w:b/>
                <w:bCs/>
                <w:sz w:val="28"/>
                <w:szCs w:val="28"/>
              </w:rPr>
              <w:t>Основные черты</w:t>
            </w:r>
          </w:p>
        </w:tc>
        <w:tc>
          <w:tcPr>
            <w:tcW w:w="4440" w:type="dxa"/>
            <w:tcBorders>
              <w:right w:val="single" w:sz="8" w:space="0" w:color="auto"/>
            </w:tcBorders>
            <w:vAlign w:val="bottom"/>
          </w:tcPr>
          <w:p w:rsidR="00F27070" w:rsidRPr="00EB4855" w:rsidRDefault="00F27070" w:rsidP="00F27070">
            <w:pPr>
              <w:rPr>
                <w:sz w:val="28"/>
                <w:szCs w:val="28"/>
              </w:rPr>
            </w:pPr>
            <w:r w:rsidRPr="00EB4855">
              <w:rPr>
                <w:b/>
                <w:bCs/>
                <w:sz w:val="28"/>
                <w:szCs w:val="28"/>
              </w:rPr>
              <w:t>Основные функции</w:t>
            </w:r>
          </w:p>
        </w:tc>
      </w:tr>
      <w:tr w:rsidR="00F27070" w:rsidRPr="00EB4855" w:rsidTr="00F27070">
        <w:trPr>
          <w:trHeight w:val="486"/>
        </w:trPr>
        <w:tc>
          <w:tcPr>
            <w:tcW w:w="2180" w:type="dxa"/>
            <w:tcBorders>
              <w:left w:val="single" w:sz="8" w:space="0" w:color="auto"/>
              <w:bottom w:val="single" w:sz="8" w:space="0" w:color="auto"/>
              <w:right w:val="single" w:sz="8" w:space="0" w:color="auto"/>
            </w:tcBorders>
            <w:vAlign w:val="bottom"/>
          </w:tcPr>
          <w:p w:rsidR="00F27070" w:rsidRPr="00EB4855" w:rsidRDefault="00F27070" w:rsidP="00F27070">
            <w:pPr>
              <w:rPr>
                <w:sz w:val="28"/>
                <w:szCs w:val="28"/>
              </w:rPr>
            </w:pPr>
            <w:r w:rsidRPr="00EB4855">
              <w:rPr>
                <w:b/>
                <w:bCs/>
                <w:sz w:val="28"/>
                <w:szCs w:val="28"/>
              </w:rPr>
              <w:t>мировоззрения</w:t>
            </w:r>
          </w:p>
        </w:tc>
        <w:tc>
          <w:tcPr>
            <w:tcW w:w="3140" w:type="dxa"/>
            <w:tcBorders>
              <w:bottom w:val="single" w:sz="8" w:space="0" w:color="auto"/>
              <w:right w:val="single" w:sz="8" w:space="0" w:color="auto"/>
            </w:tcBorders>
            <w:vAlign w:val="bottom"/>
          </w:tcPr>
          <w:p w:rsidR="00F27070" w:rsidRPr="00EB4855" w:rsidRDefault="00F27070" w:rsidP="00F27070">
            <w:pPr>
              <w:rPr>
                <w:sz w:val="28"/>
                <w:szCs w:val="28"/>
              </w:rPr>
            </w:pPr>
          </w:p>
        </w:tc>
        <w:tc>
          <w:tcPr>
            <w:tcW w:w="4440" w:type="dxa"/>
            <w:tcBorders>
              <w:bottom w:val="single" w:sz="8" w:space="0" w:color="auto"/>
              <w:right w:val="single" w:sz="8" w:space="0" w:color="auto"/>
            </w:tcBorders>
            <w:vAlign w:val="bottom"/>
          </w:tcPr>
          <w:p w:rsidR="00F27070" w:rsidRPr="00EB4855" w:rsidRDefault="00F27070" w:rsidP="00F27070">
            <w:pPr>
              <w:rPr>
                <w:sz w:val="28"/>
                <w:szCs w:val="28"/>
              </w:rPr>
            </w:pPr>
          </w:p>
        </w:tc>
      </w:tr>
      <w:tr w:rsidR="00F27070" w:rsidRPr="00EB4855" w:rsidTr="00F27070">
        <w:trPr>
          <w:trHeight w:val="311"/>
        </w:trPr>
        <w:tc>
          <w:tcPr>
            <w:tcW w:w="2180" w:type="dxa"/>
            <w:tcBorders>
              <w:left w:val="single" w:sz="8" w:space="0" w:color="auto"/>
              <w:right w:val="single" w:sz="8" w:space="0" w:color="auto"/>
            </w:tcBorders>
            <w:vAlign w:val="bottom"/>
          </w:tcPr>
          <w:p w:rsidR="00F27070" w:rsidRPr="00EB4855" w:rsidRDefault="00F27070" w:rsidP="00F27070">
            <w:pPr>
              <w:spacing w:line="311" w:lineRule="exact"/>
              <w:rPr>
                <w:sz w:val="28"/>
                <w:szCs w:val="28"/>
              </w:rPr>
            </w:pPr>
            <w:r w:rsidRPr="00EB4855">
              <w:rPr>
                <w:sz w:val="28"/>
                <w:szCs w:val="28"/>
              </w:rPr>
              <w:t>Мифологическое-</w:t>
            </w:r>
          </w:p>
        </w:tc>
        <w:tc>
          <w:tcPr>
            <w:tcW w:w="3140" w:type="dxa"/>
            <w:tcBorders>
              <w:right w:val="single" w:sz="8" w:space="0" w:color="auto"/>
            </w:tcBorders>
            <w:vAlign w:val="bottom"/>
          </w:tcPr>
          <w:p w:rsidR="00F27070" w:rsidRPr="00EB4855" w:rsidRDefault="00F27070" w:rsidP="00F27070">
            <w:pPr>
              <w:spacing w:line="311" w:lineRule="exact"/>
              <w:rPr>
                <w:sz w:val="28"/>
                <w:szCs w:val="28"/>
              </w:rPr>
            </w:pPr>
            <w:r w:rsidRPr="00EB4855">
              <w:rPr>
                <w:sz w:val="28"/>
                <w:szCs w:val="28"/>
              </w:rPr>
              <w:t>Эмоциональность</w:t>
            </w:r>
          </w:p>
        </w:tc>
        <w:tc>
          <w:tcPr>
            <w:tcW w:w="4440" w:type="dxa"/>
            <w:tcBorders>
              <w:right w:val="single" w:sz="8" w:space="0" w:color="auto"/>
            </w:tcBorders>
            <w:vAlign w:val="bottom"/>
          </w:tcPr>
          <w:p w:rsidR="00F27070" w:rsidRPr="00EB4855" w:rsidRDefault="00F27070" w:rsidP="00F27070">
            <w:pPr>
              <w:spacing w:line="311" w:lineRule="exact"/>
              <w:rPr>
                <w:sz w:val="28"/>
                <w:szCs w:val="28"/>
              </w:rPr>
            </w:pPr>
            <w:r w:rsidRPr="00EB4855">
              <w:rPr>
                <w:sz w:val="28"/>
                <w:szCs w:val="28"/>
              </w:rPr>
              <w:t>Объяснение явлений природы.</w:t>
            </w:r>
          </w:p>
        </w:tc>
      </w:tr>
      <w:tr w:rsidR="00F27070" w:rsidRPr="00EB4855" w:rsidTr="00F27070">
        <w:trPr>
          <w:trHeight w:val="346"/>
        </w:trPr>
        <w:tc>
          <w:tcPr>
            <w:tcW w:w="2180" w:type="dxa"/>
            <w:tcBorders>
              <w:left w:val="single" w:sz="8" w:space="0" w:color="auto"/>
              <w:right w:val="single" w:sz="8" w:space="0" w:color="auto"/>
            </w:tcBorders>
            <w:vAlign w:val="bottom"/>
          </w:tcPr>
          <w:p w:rsidR="00F27070" w:rsidRPr="00EB4855" w:rsidRDefault="00F27070" w:rsidP="00F27070">
            <w:pPr>
              <w:rPr>
                <w:sz w:val="28"/>
                <w:szCs w:val="28"/>
              </w:rPr>
            </w:pPr>
          </w:p>
        </w:tc>
        <w:tc>
          <w:tcPr>
            <w:tcW w:w="3140" w:type="dxa"/>
            <w:tcBorders>
              <w:right w:val="single" w:sz="8" w:space="0" w:color="auto"/>
            </w:tcBorders>
            <w:vAlign w:val="bottom"/>
          </w:tcPr>
          <w:p w:rsidR="00F27070" w:rsidRPr="00EB4855" w:rsidRDefault="00F27070" w:rsidP="00F27070">
            <w:pPr>
              <w:rPr>
                <w:sz w:val="28"/>
                <w:szCs w:val="28"/>
              </w:rPr>
            </w:pPr>
            <w:r w:rsidRPr="00EB4855">
              <w:rPr>
                <w:sz w:val="28"/>
                <w:szCs w:val="28"/>
              </w:rPr>
              <w:t>Очеловечивание природы. Слитность</w:t>
            </w:r>
          </w:p>
        </w:tc>
        <w:tc>
          <w:tcPr>
            <w:tcW w:w="4440" w:type="dxa"/>
            <w:tcBorders>
              <w:right w:val="single" w:sz="8" w:space="0" w:color="auto"/>
            </w:tcBorders>
            <w:vAlign w:val="bottom"/>
          </w:tcPr>
          <w:p w:rsidR="00F27070" w:rsidRPr="00EB4855" w:rsidRDefault="00F27070" w:rsidP="00F27070">
            <w:pPr>
              <w:rPr>
                <w:sz w:val="28"/>
                <w:szCs w:val="28"/>
              </w:rPr>
            </w:pPr>
            <w:r w:rsidRPr="00EB4855">
              <w:rPr>
                <w:sz w:val="28"/>
                <w:szCs w:val="28"/>
              </w:rPr>
              <w:t>Регламентация поведения</w:t>
            </w:r>
          </w:p>
        </w:tc>
      </w:tr>
      <w:tr w:rsidR="00F27070" w:rsidRPr="00EB4855" w:rsidTr="00F27070">
        <w:trPr>
          <w:trHeight w:val="346"/>
        </w:trPr>
        <w:tc>
          <w:tcPr>
            <w:tcW w:w="2180" w:type="dxa"/>
            <w:tcBorders>
              <w:left w:val="single" w:sz="8" w:space="0" w:color="auto"/>
              <w:right w:val="single" w:sz="8" w:space="0" w:color="auto"/>
            </w:tcBorders>
            <w:vAlign w:val="bottom"/>
          </w:tcPr>
          <w:p w:rsidR="00F27070" w:rsidRPr="00EB4855" w:rsidRDefault="00F27070" w:rsidP="00F27070">
            <w:pPr>
              <w:rPr>
                <w:sz w:val="28"/>
                <w:szCs w:val="28"/>
              </w:rPr>
            </w:pPr>
          </w:p>
        </w:tc>
        <w:tc>
          <w:tcPr>
            <w:tcW w:w="3140" w:type="dxa"/>
            <w:tcBorders>
              <w:right w:val="single" w:sz="8" w:space="0" w:color="auto"/>
            </w:tcBorders>
            <w:vAlign w:val="bottom"/>
          </w:tcPr>
          <w:p w:rsidR="00F27070" w:rsidRPr="00EB4855" w:rsidRDefault="00F27070" w:rsidP="00F27070">
            <w:pPr>
              <w:rPr>
                <w:sz w:val="28"/>
                <w:szCs w:val="28"/>
              </w:rPr>
            </w:pPr>
          </w:p>
        </w:tc>
        <w:tc>
          <w:tcPr>
            <w:tcW w:w="4440" w:type="dxa"/>
            <w:tcBorders>
              <w:right w:val="single" w:sz="8" w:space="0" w:color="auto"/>
            </w:tcBorders>
            <w:vAlign w:val="bottom"/>
          </w:tcPr>
          <w:p w:rsidR="00F27070" w:rsidRPr="00EB4855" w:rsidRDefault="00F27070" w:rsidP="00F27070">
            <w:pPr>
              <w:rPr>
                <w:sz w:val="28"/>
                <w:szCs w:val="28"/>
              </w:rPr>
            </w:pPr>
            <w:r w:rsidRPr="00EB4855">
              <w:rPr>
                <w:sz w:val="28"/>
                <w:szCs w:val="28"/>
              </w:rPr>
              <w:t>Передача опыта новым поколениям</w:t>
            </w:r>
          </w:p>
        </w:tc>
      </w:tr>
      <w:tr w:rsidR="00F27070" w:rsidRPr="00EB4855" w:rsidTr="00F27070">
        <w:trPr>
          <w:trHeight w:val="527"/>
        </w:trPr>
        <w:tc>
          <w:tcPr>
            <w:tcW w:w="2180" w:type="dxa"/>
            <w:tcBorders>
              <w:left w:val="single" w:sz="8" w:space="0" w:color="auto"/>
              <w:bottom w:val="single" w:sz="8" w:space="0" w:color="auto"/>
              <w:right w:val="single" w:sz="8" w:space="0" w:color="auto"/>
            </w:tcBorders>
            <w:vAlign w:val="bottom"/>
          </w:tcPr>
          <w:p w:rsidR="00F27070" w:rsidRPr="00EB4855" w:rsidRDefault="00F27070" w:rsidP="00F27070">
            <w:pPr>
              <w:rPr>
                <w:sz w:val="28"/>
                <w:szCs w:val="28"/>
              </w:rPr>
            </w:pPr>
          </w:p>
        </w:tc>
        <w:tc>
          <w:tcPr>
            <w:tcW w:w="3140" w:type="dxa"/>
            <w:tcBorders>
              <w:bottom w:val="single" w:sz="8" w:space="0" w:color="auto"/>
              <w:right w:val="single" w:sz="8" w:space="0" w:color="auto"/>
            </w:tcBorders>
            <w:vAlign w:val="bottom"/>
          </w:tcPr>
          <w:p w:rsidR="00F27070" w:rsidRPr="00EB4855" w:rsidRDefault="00F27070" w:rsidP="00F27070">
            <w:pPr>
              <w:rPr>
                <w:sz w:val="28"/>
                <w:szCs w:val="28"/>
              </w:rPr>
            </w:pPr>
          </w:p>
        </w:tc>
        <w:tc>
          <w:tcPr>
            <w:tcW w:w="4440" w:type="dxa"/>
            <w:tcBorders>
              <w:bottom w:val="single" w:sz="8" w:space="0" w:color="auto"/>
              <w:right w:val="single" w:sz="8" w:space="0" w:color="auto"/>
            </w:tcBorders>
            <w:vAlign w:val="bottom"/>
          </w:tcPr>
          <w:p w:rsidR="00F27070" w:rsidRPr="00EB4855" w:rsidRDefault="00F27070" w:rsidP="00F27070">
            <w:pPr>
              <w:rPr>
                <w:sz w:val="28"/>
                <w:szCs w:val="28"/>
              </w:rPr>
            </w:pPr>
          </w:p>
        </w:tc>
      </w:tr>
    </w:tbl>
    <w:p w:rsidR="00F27070" w:rsidRPr="00EB4855" w:rsidRDefault="00F27070" w:rsidP="00F27070">
      <w:pPr>
        <w:spacing w:line="310" w:lineRule="exact"/>
        <w:rPr>
          <w:sz w:val="28"/>
          <w:szCs w:val="28"/>
        </w:rPr>
      </w:pPr>
    </w:p>
    <w:p w:rsidR="00F27070" w:rsidRPr="00EB4855" w:rsidRDefault="00F27070" w:rsidP="00F27070">
      <w:pPr>
        <w:rPr>
          <w:sz w:val="28"/>
          <w:szCs w:val="28"/>
        </w:rPr>
      </w:pPr>
      <w:r w:rsidRPr="00EB4855">
        <w:rPr>
          <w:b/>
          <w:bCs/>
          <w:sz w:val="28"/>
          <w:szCs w:val="28"/>
        </w:rPr>
        <w:t>Задание 1.6. Упражнения, комментарии</w:t>
      </w:r>
    </w:p>
    <w:p w:rsidR="00F27070" w:rsidRPr="00EB4855" w:rsidRDefault="00F27070" w:rsidP="00F27070">
      <w:pPr>
        <w:spacing w:line="56" w:lineRule="exact"/>
        <w:rPr>
          <w:sz w:val="28"/>
          <w:szCs w:val="28"/>
        </w:rPr>
      </w:pPr>
    </w:p>
    <w:p w:rsidR="00F27070" w:rsidRPr="00EB4855" w:rsidRDefault="00F27070" w:rsidP="00F27070">
      <w:pPr>
        <w:spacing w:line="225" w:lineRule="auto"/>
        <w:ind w:right="80" w:firstLine="706"/>
        <w:jc w:val="both"/>
        <w:rPr>
          <w:sz w:val="28"/>
          <w:szCs w:val="28"/>
        </w:rPr>
      </w:pPr>
      <w:r w:rsidRPr="00EB4855">
        <w:rPr>
          <w:sz w:val="28"/>
          <w:szCs w:val="28"/>
        </w:rPr>
        <w:t>Пифагор назвал своё учение любомудрием, а не мудростью. Упрекая семерых мудрецов (как их прозвали до него), он говорил, что никто не мудр, ибо человек по способности своей природы часто не в силах достичь всего, а тот, кто стремится к нраву и образу жизни мудрого существа, может быть подобающе назван любомудром (философом).</w:t>
      </w:r>
    </w:p>
    <w:p w:rsidR="00F27070" w:rsidRPr="00EB4855" w:rsidRDefault="00F27070" w:rsidP="00F27070">
      <w:pPr>
        <w:rPr>
          <w:sz w:val="28"/>
          <w:szCs w:val="28"/>
        </w:rPr>
      </w:pPr>
      <w:r w:rsidRPr="00EB4855">
        <w:rPr>
          <w:sz w:val="28"/>
          <w:szCs w:val="28"/>
        </w:rPr>
        <w:t>Диодор Сицилийский</w:t>
      </w:r>
    </w:p>
    <w:p w:rsidR="00F27070" w:rsidRPr="00EB4855" w:rsidRDefault="00F27070" w:rsidP="00F27070">
      <w:pPr>
        <w:spacing w:line="223" w:lineRule="auto"/>
        <w:rPr>
          <w:sz w:val="28"/>
          <w:szCs w:val="28"/>
        </w:rPr>
      </w:pPr>
      <w:r w:rsidRPr="00EB4855">
        <w:rPr>
          <w:b/>
          <w:bCs/>
          <w:i/>
          <w:iCs/>
          <w:sz w:val="28"/>
          <w:szCs w:val="28"/>
        </w:rPr>
        <w:t>Прокомментируйте.</w:t>
      </w:r>
    </w:p>
    <w:p w:rsidR="00F27070" w:rsidRPr="00EB4855" w:rsidRDefault="00F27070" w:rsidP="00F27070">
      <w:pPr>
        <w:spacing w:line="1" w:lineRule="exact"/>
        <w:rPr>
          <w:sz w:val="28"/>
          <w:szCs w:val="28"/>
        </w:rPr>
      </w:pPr>
    </w:p>
    <w:p w:rsidR="00F27070" w:rsidRPr="00EB4855" w:rsidRDefault="00F27070" w:rsidP="00344BC0">
      <w:pPr>
        <w:numPr>
          <w:ilvl w:val="0"/>
          <w:numId w:val="5"/>
        </w:numPr>
        <w:tabs>
          <w:tab w:val="left" w:pos="720"/>
        </w:tabs>
        <w:spacing w:line="223" w:lineRule="auto"/>
        <w:ind w:right="120"/>
        <w:jc w:val="both"/>
        <w:rPr>
          <w:sz w:val="28"/>
          <w:szCs w:val="28"/>
        </w:rPr>
      </w:pPr>
      <w:r w:rsidRPr="00EB4855">
        <w:rPr>
          <w:i/>
          <w:iCs/>
          <w:sz w:val="28"/>
          <w:szCs w:val="28"/>
        </w:rPr>
        <w:t>Объясните, в чём Пифагор видел различие между собой и «семью мудрецами». Назовите «семь мудрецов», о которых говорил Пифагор, и укажите на отличия между их взглядами и видами интеллектуальных практик и деятельностью Пифагора.</w:t>
      </w:r>
    </w:p>
    <w:p w:rsidR="00F27070" w:rsidRPr="00EB4855" w:rsidRDefault="00F27070" w:rsidP="00F27070">
      <w:pPr>
        <w:spacing w:line="55" w:lineRule="exact"/>
        <w:rPr>
          <w:sz w:val="28"/>
          <w:szCs w:val="28"/>
        </w:rPr>
      </w:pPr>
    </w:p>
    <w:p w:rsidR="00F27070" w:rsidRPr="00EB4855" w:rsidRDefault="00F27070" w:rsidP="00344BC0">
      <w:pPr>
        <w:numPr>
          <w:ilvl w:val="0"/>
          <w:numId w:val="6"/>
        </w:numPr>
        <w:tabs>
          <w:tab w:val="left" w:pos="707"/>
        </w:tabs>
        <w:spacing w:line="223" w:lineRule="auto"/>
        <w:ind w:right="60"/>
        <w:rPr>
          <w:i/>
          <w:iCs/>
          <w:sz w:val="28"/>
          <w:szCs w:val="28"/>
        </w:rPr>
      </w:pPr>
      <w:r w:rsidRPr="00EB4855">
        <w:rPr>
          <w:i/>
          <w:iCs/>
          <w:sz w:val="28"/>
          <w:szCs w:val="28"/>
        </w:rPr>
        <w:t>Почему, на ваш взгляд, Пифагору потребовалось ввести новый термин, чтобы обозначить свой род занятий?</w:t>
      </w:r>
    </w:p>
    <w:p w:rsidR="00F27070" w:rsidRPr="00EB4855" w:rsidRDefault="00F27070" w:rsidP="00F27070">
      <w:pPr>
        <w:spacing w:line="2" w:lineRule="exact"/>
        <w:rPr>
          <w:i/>
          <w:iCs/>
          <w:sz w:val="28"/>
          <w:szCs w:val="28"/>
        </w:rPr>
      </w:pPr>
    </w:p>
    <w:p w:rsidR="00F27070" w:rsidRPr="00EB4855" w:rsidRDefault="00F27070" w:rsidP="00344BC0">
      <w:pPr>
        <w:numPr>
          <w:ilvl w:val="0"/>
          <w:numId w:val="6"/>
        </w:numPr>
        <w:tabs>
          <w:tab w:val="left" w:pos="707"/>
        </w:tabs>
        <w:spacing w:line="227" w:lineRule="auto"/>
        <w:rPr>
          <w:i/>
          <w:iCs/>
          <w:sz w:val="28"/>
          <w:szCs w:val="28"/>
        </w:rPr>
      </w:pPr>
      <w:r w:rsidRPr="00EB4855">
        <w:rPr>
          <w:i/>
          <w:iCs/>
          <w:sz w:val="28"/>
          <w:szCs w:val="28"/>
        </w:rPr>
        <w:t>В чём, на ваш взгляд, отличие между мудростью и философией?</w:t>
      </w:r>
    </w:p>
    <w:p w:rsidR="00F27070" w:rsidRPr="00EB4855" w:rsidRDefault="00F27070" w:rsidP="00F27070">
      <w:pPr>
        <w:spacing w:line="242" w:lineRule="exact"/>
        <w:rPr>
          <w:i/>
          <w:iCs/>
          <w:sz w:val="28"/>
          <w:szCs w:val="28"/>
        </w:rPr>
      </w:pPr>
    </w:p>
    <w:p w:rsidR="00F27070" w:rsidRPr="00EB4855" w:rsidRDefault="00F27070" w:rsidP="00344BC0">
      <w:pPr>
        <w:numPr>
          <w:ilvl w:val="1"/>
          <w:numId w:val="6"/>
        </w:numPr>
        <w:tabs>
          <w:tab w:val="left" w:pos="1063"/>
        </w:tabs>
        <w:spacing w:line="227" w:lineRule="auto"/>
        <w:ind w:right="20" w:firstLine="698"/>
        <w:jc w:val="both"/>
        <w:rPr>
          <w:sz w:val="28"/>
          <w:szCs w:val="28"/>
        </w:rPr>
      </w:pPr>
      <w:r w:rsidRPr="00EB4855">
        <w:rPr>
          <w:sz w:val="28"/>
          <w:szCs w:val="28"/>
        </w:rPr>
        <w:t xml:space="preserve">теперь и прежде удивление побуждает людей философствовать, причём вначале они удивлялись тому, что непосредственно вызывало недоумение, а затем, мало-помалу продвигаясь таким образом далее, они задавались вопросом о более значительном, например, о смене положения Луны, Солнца и звёзд, а также о происхождении Вселенной. Но недоумевающий и удивляющийся считает себя незнающим (поэтому и тот, кто любит мифы, есть в некотором смысле философ, ибо миф создаётся на основе удивительного). Если, таким образом, начали философствовать, чтобы избавиться от незнания, то, очевидно, к знанию стали стремиться ради понимания, а не ради какой-нибудь пользы. Сам ход вещей подтверждает это, а именно: когда оказалось в наличии почти всё необходимое, равно как и то, что облегчает жизнь и доставляет удовольствие, тогда стали искать такого рода разумение. Ясно поэтому, что мы не ищем его ни для какой другой надобности. И так же как свободным называем того человека, </w:t>
      </w:r>
      <w:r w:rsidRPr="00EB4855">
        <w:rPr>
          <w:sz w:val="28"/>
          <w:szCs w:val="28"/>
        </w:rPr>
        <w:lastRenderedPageBreak/>
        <w:t>который живёт ради самого себя, а не для другого, точно так же и эта наука единственно свободная, ибо она одна существует ради самой себя.</w:t>
      </w:r>
    </w:p>
    <w:p w:rsidR="00F27070" w:rsidRPr="00EB4855" w:rsidRDefault="00F27070" w:rsidP="00F27070">
      <w:pPr>
        <w:spacing w:line="226" w:lineRule="auto"/>
        <w:jc w:val="right"/>
        <w:rPr>
          <w:sz w:val="28"/>
          <w:szCs w:val="28"/>
        </w:rPr>
      </w:pPr>
      <w:r w:rsidRPr="00EB4855">
        <w:rPr>
          <w:sz w:val="28"/>
          <w:szCs w:val="28"/>
        </w:rPr>
        <w:t>Аристотель.</w:t>
      </w:r>
    </w:p>
    <w:p w:rsidR="00F27070" w:rsidRPr="00EB4855" w:rsidRDefault="00F27070" w:rsidP="00F27070">
      <w:pPr>
        <w:spacing w:line="241" w:lineRule="exact"/>
        <w:rPr>
          <w:sz w:val="28"/>
          <w:szCs w:val="28"/>
        </w:rPr>
      </w:pPr>
    </w:p>
    <w:p w:rsidR="00F27070" w:rsidRPr="00EB4855" w:rsidRDefault="00F27070" w:rsidP="00F27070">
      <w:pPr>
        <w:rPr>
          <w:sz w:val="28"/>
          <w:szCs w:val="28"/>
        </w:rPr>
      </w:pPr>
      <w:r w:rsidRPr="00EB4855">
        <w:rPr>
          <w:b/>
          <w:bCs/>
          <w:i/>
          <w:iCs/>
          <w:sz w:val="28"/>
          <w:szCs w:val="28"/>
        </w:rPr>
        <w:t>Прокомментируйте.</w:t>
      </w:r>
    </w:p>
    <w:p w:rsidR="00F27070" w:rsidRPr="00EB4855" w:rsidRDefault="00F27070" w:rsidP="00F27070">
      <w:pPr>
        <w:spacing w:line="315" w:lineRule="exact"/>
        <w:rPr>
          <w:sz w:val="28"/>
          <w:szCs w:val="28"/>
        </w:rPr>
      </w:pPr>
    </w:p>
    <w:p w:rsidR="00F27070" w:rsidRPr="00EB4855" w:rsidRDefault="00F27070" w:rsidP="00344BC0">
      <w:pPr>
        <w:numPr>
          <w:ilvl w:val="0"/>
          <w:numId w:val="7"/>
        </w:numPr>
        <w:tabs>
          <w:tab w:val="left" w:pos="310"/>
        </w:tabs>
        <w:spacing w:line="257" w:lineRule="auto"/>
        <w:ind w:right="120" w:hanging="7"/>
        <w:rPr>
          <w:sz w:val="28"/>
          <w:szCs w:val="28"/>
        </w:rPr>
      </w:pPr>
      <w:r w:rsidRPr="00EB4855">
        <w:rPr>
          <w:sz w:val="28"/>
          <w:szCs w:val="28"/>
        </w:rPr>
        <w:t>Объясните, что и на каком основании, по мнению Аристотеля, является началом философствования.</w:t>
      </w:r>
    </w:p>
    <w:p w:rsidR="00F27070" w:rsidRPr="00EB4855" w:rsidRDefault="00F27070" w:rsidP="00F27070">
      <w:pPr>
        <w:spacing w:line="2" w:lineRule="exact"/>
        <w:rPr>
          <w:sz w:val="28"/>
          <w:szCs w:val="28"/>
        </w:rPr>
      </w:pPr>
    </w:p>
    <w:p w:rsidR="00F27070" w:rsidRPr="00EB4855" w:rsidRDefault="00F27070" w:rsidP="00344BC0">
      <w:pPr>
        <w:numPr>
          <w:ilvl w:val="0"/>
          <w:numId w:val="7"/>
        </w:numPr>
        <w:tabs>
          <w:tab w:val="left" w:pos="310"/>
        </w:tabs>
        <w:ind w:right="240" w:hanging="7"/>
        <w:rPr>
          <w:sz w:val="28"/>
          <w:szCs w:val="28"/>
        </w:rPr>
      </w:pPr>
      <w:r w:rsidRPr="00EB4855">
        <w:rPr>
          <w:sz w:val="28"/>
          <w:szCs w:val="28"/>
        </w:rPr>
        <w:t>Почему Аристотель настаивает на непрактичности философии? Каким образом при непрактичности данного рода интеллектуальной деятельности Аристотель, тем не менее, настаивает на его необходимости?</w:t>
      </w:r>
    </w:p>
    <w:p w:rsidR="00F27070" w:rsidRPr="00EB4855" w:rsidRDefault="00F27070" w:rsidP="00F27070">
      <w:pPr>
        <w:spacing w:line="1" w:lineRule="exact"/>
        <w:rPr>
          <w:sz w:val="28"/>
          <w:szCs w:val="28"/>
        </w:rPr>
      </w:pPr>
    </w:p>
    <w:p w:rsidR="00F27070" w:rsidRPr="00EB4855" w:rsidRDefault="00F27070" w:rsidP="00344BC0">
      <w:pPr>
        <w:numPr>
          <w:ilvl w:val="0"/>
          <w:numId w:val="7"/>
        </w:numPr>
        <w:tabs>
          <w:tab w:val="left" w:pos="310"/>
        </w:tabs>
        <w:spacing w:line="239" w:lineRule="auto"/>
        <w:ind w:right="260" w:hanging="7"/>
        <w:rPr>
          <w:sz w:val="28"/>
          <w:szCs w:val="28"/>
        </w:rPr>
      </w:pPr>
      <w:r w:rsidRPr="00EB4855">
        <w:rPr>
          <w:sz w:val="28"/>
          <w:szCs w:val="28"/>
        </w:rPr>
        <w:t>Поясните сопоставление Аристотелем философа и «любителя мифов». В чем, на взгляд Аристотеля, заключается общность (или сходство) философии и мифа?</w:t>
      </w:r>
    </w:p>
    <w:p w:rsidR="00F27070" w:rsidRPr="00EB4855" w:rsidRDefault="00F27070" w:rsidP="00F27070">
      <w:pPr>
        <w:spacing w:line="1" w:lineRule="exact"/>
        <w:rPr>
          <w:sz w:val="28"/>
          <w:szCs w:val="28"/>
        </w:rPr>
      </w:pPr>
    </w:p>
    <w:p w:rsidR="00F27070" w:rsidRPr="00EB4855" w:rsidRDefault="00F27070" w:rsidP="00F27070">
      <w:pPr>
        <w:tabs>
          <w:tab w:val="left" w:pos="3067"/>
        </w:tabs>
        <w:rPr>
          <w:b/>
          <w:bCs/>
          <w:sz w:val="28"/>
          <w:szCs w:val="28"/>
        </w:rPr>
      </w:pPr>
      <w:r w:rsidRPr="00EB4855">
        <w:rPr>
          <w:b/>
          <w:bCs/>
          <w:sz w:val="28"/>
          <w:szCs w:val="28"/>
        </w:rPr>
        <w:t>2.Философия Древней Индии</w:t>
      </w:r>
    </w:p>
    <w:p w:rsidR="00F27070" w:rsidRPr="00EB4855" w:rsidRDefault="00F27070" w:rsidP="00F27070">
      <w:pPr>
        <w:spacing w:line="128" w:lineRule="exact"/>
        <w:rPr>
          <w:sz w:val="28"/>
          <w:szCs w:val="28"/>
        </w:rPr>
      </w:pPr>
    </w:p>
    <w:p w:rsidR="00F27070" w:rsidRPr="00EB4855" w:rsidRDefault="00F27070" w:rsidP="00F27070">
      <w:pPr>
        <w:rPr>
          <w:sz w:val="28"/>
          <w:szCs w:val="28"/>
        </w:rPr>
      </w:pPr>
      <w:r w:rsidRPr="00EB4855">
        <w:rPr>
          <w:b/>
          <w:bCs/>
          <w:sz w:val="28"/>
          <w:szCs w:val="28"/>
        </w:rPr>
        <w:t xml:space="preserve">Задание 2.1. </w:t>
      </w:r>
      <w:r w:rsidRPr="00EB4855">
        <w:rPr>
          <w:sz w:val="28"/>
          <w:szCs w:val="28"/>
        </w:rPr>
        <w:t>Реферативное изложение темы</w:t>
      </w:r>
    </w:p>
    <w:p w:rsidR="00F27070" w:rsidRPr="00EB4855" w:rsidRDefault="00F27070" w:rsidP="00F27070">
      <w:pPr>
        <w:spacing w:line="56" w:lineRule="exact"/>
        <w:rPr>
          <w:sz w:val="28"/>
          <w:szCs w:val="28"/>
        </w:rPr>
      </w:pPr>
    </w:p>
    <w:p w:rsidR="00F27070" w:rsidRPr="00EB4855" w:rsidRDefault="00F27070" w:rsidP="00F27070">
      <w:pPr>
        <w:rPr>
          <w:sz w:val="28"/>
          <w:szCs w:val="28"/>
        </w:rPr>
      </w:pPr>
      <w:r w:rsidRPr="00EB4855">
        <w:rPr>
          <w:b/>
          <w:bCs/>
          <w:sz w:val="28"/>
          <w:szCs w:val="28"/>
        </w:rPr>
        <w:t>Задание 2.2.</w:t>
      </w:r>
    </w:p>
    <w:p w:rsidR="00F27070" w:rsidRPr="00EB4855" w:rsidRDefault="00F27070" w:rsidP="00F27070">
      <w:pPr>
        <w:spacing w:line="5" w:lineRule="exact"/>
        <w:rPr>
          <w:sz w:val="28"/>
          <w:szCs w:val="28"/>
        </w:rPr>
      </w:pPr>
    </w:p>
    <w:p w:rsidR="00F27070" w:rsidRPr="00EB4855" w:rsidRDefault="00F27070" w:rsidP="00EB4855">
      <w:pPr>
        <w:rPr>
          <w:sz w:val="28"/>
          <w:szCs w:val="28"/>
        </w:rPr>
      </w:pPr>
      <w:r w:rsidRPr="00EB4855">
        <w:rPr>
          <w:b/>
          <w:bCs/>
          <w:sz w:val="28"/>
          <w:szCs w:val="28"/>
        </w:rPr>
        <w:t>Заполните таблицу 3.</w:t>
      </w:r>
    </w:p>
    <w:p w:rsidR="00F27070" w:rsidRPr="00EB4855" w:rsidRDefault="00F27070" w:rsidP="00F27070">
      <w:pPr>
        <w:jc w:val="right"/>
        <w:rPr>
          <w:sz w:val="28"/>
          <w:szCs w:val="28"/>
        </w:rPr>
      </w:pPr>
      <w:r w:rsidRPr="00EB4855">
        <w:rPr>
          <w:b/>
          <w:bCs/>
          <w:i/>
          <w:iCs/>
          <w:sz w:val="28"/>
          <w:szCs w:val="28"/>
        </w:rPr>
        <w:t>Таблица 3</w:t>
      </w:r>
    </w:p>
    <w:p w:rsidR="00F27070" w:rsidRPr="00EB4855" w:rsidRDefault="00F27070" w:rsidP="00F27070">
      <w:pPr>
        <w:spacing w:line="58" w:lineRule="exact"/>
        <w:rPr>
          <w:sz w:val="28"/>
          <w:szCs w:val="28"/>
        </w:rPr>
      </w:pPr>
    </w:p>
    <w:p w:rsidR="00F27070" w:rsidRPr="00EB4855" w:rsidRDefault="00F27070" w:rsidP="00F27070">
      <w:pPr>
        <w:spacing w:line="198" w:lineRule="auto"/>
        <w:ind w:left="3436" w:hanging="3436"/>
        <w:jc w:val="center"/>
        <w:rPr>
          <w:b/>
          <w:bCs/>
          <w:i/>
          <w:iCs/>
          <w:sz w:val="28"/>
          <w:szCs w:val="28"/>
        </w:rPr>
      </w:pPr>
      <w:r w:rsidRPr="00EB4855">
        <w:rPr>
          <w:b/>
          <w:bCs/>
          <w:i/>
          <w:iCs/>
          <w:sz w:val="28"/>
          <w:szCs w:val="28"/>
        </w:rPr>
        <w:t>Ортодоксальные школы древнеиндийской философии</w:t>
      </w:r>
    </w:p>
    <w:p w:rsidR="00F27070" w:rsidRPr="00EB4855" w:rsidRDefault="00F27070" w:rsidP="00F27070">
      <w:pPr>
        <w:spacing w:line="198" w:lineRule="auto"/>
        <w:ind w:left="3436" w:hanging="3436"/>
        <w:rPr>
          <w:sz w:val="28"/>
          <w:szCs w:val="28"/>
        </w:rPr>
      </w:pPr>
    </w:p>
    <w:p w:rsidR="00F27070" w:rsidRPr="00EB4855" w:rsidRDefault="00F27070" w:rsidP="00F27070">
      <w:pPr>
        <w:spacing w:line="1" w:lineRule="exact"/>
        <w:rPr>
          <w:sz w:val="28"/>
          <w:szCs w:val="28"/>
        </w:rPr>
      </w:pPr>
    </w:p>
    <w:tbl>
      <w:tblPr>
        <w:tblW w:w="9740" w:type="dxa"/>
        <w:tblInd w:w="10" w:type="dxa"/>
        <w:tblLayout w:type="fixed"/>
        <w:tblCellMar>
          <w:left w:w="0" w:type="dxa"/>
          <w:right w:w="0" w:type="dxa"/>
        </w:tblCellMar>
        <w:tblLook w:val="00A0" w:firstRow="1" w:lastRow="0" w:firstColumn="1" w:lastColumn="0" w:noHBand="0" w:noVBand="0"/>
      </w:tblPr>
      <w:tblGrid>
        <w:gridCol w:w="1720"/>
        <w:gridCol w:w="1824"/>
        <w:gridCol w:w="1936"/>
        <w:gridCol w:w="2020"/>
        <w:gridCol w:w="2240"/>
      </w:tblGrid>
      <w:tr w:rsidR="00F27070" w:rsidRPr="00EB4855" w:rsidTr="00F27070">
        <w:trPr>
          <w:trHeight w:val="215"/>
        </w:trPr>
        <w:tc>
          <w:tcPr>
            <w:tcW w:w="1720" w:type="dxa"/>
            <w:tcBorders>
              <w:top w:val="single" w:sz="8" w:space="0" w:color="auto"/>
              <w:left w:val="single" w:sz="8" w:space="0" w:color="auto"/>
              <w:right w:val="single" w:sz="8" w:space="0" w:color="auto"/>
            </w:tcBorders>
          </w:tcPr>
          <w:p w:rsidR="00F27070" w:rsidRPr="00EB4855" w:rsidRDefault="00F27070" w:rsidP="00F27070">
            <w:pPr>
              <w:spacing w:line="216" w:lineRule="exact"/>
              <w:rPr>
                <w:sz w:val="28"/>
                <w:szCs w:val="28"/>
              </w:rPr>
            </w:pPr>
            <w:r w:rsidRPr="00EB4855">
              <w:rPr>
                <w:sz w:val="28"/>
                <w:szCs w:val="28"/>
              </w:rPr>
              <w:t>Название школы</w:t>
            </w:r>
          </w:p>
        </w:tc>
        <w:tc>
          <w:tcPr>
            <w:tcW w:w="1824" w:type="dxa"/>
            <w:tcBorders>
              <w:top w:val="single" w:sz="8" w:space="0" w:color="auto"/>
              <w:right w:val="single" w:sz="8" w:space="0" w:color="auto"/>
            </w:tcBorders>
          </w:tcPr>
          <w:p w:rsidR="00F27070" w:rsidRPr="00EB4855" w:rsidRDefault="00F27070" w:rsidP="00F27070">
            <w:pPr>
              <w:spacing w:line="216" w:lineRule="exact"/>
              <w:rPr>
                <w:sz w:val="28"/>
                <w:szCs w:val="28"/>
              </w:rPr>
            </w:pPr>
            <w:r w:rsidRPr="00EB4855">
              <w:rPr>
                <w:sz w:val="28"/>
                <w:szCs w:val="28"/>
              </w:rPr>
              <w:t>Основатель и последователи</w:t>
            </w:r>
          </w:p>
        </w:tc>
        <w:tc>
          <w:tcPr>
            <w:tcW w:w="1936" w:type="dxa"/>
            <w:tcBorders>
              <w:top w:val="single" w:sz="8" w:space="0" w:color="auto"/>
              <w:right w:val="single" w:sz="8" w:space="0" w:color="auto"/>
            </w:tcBorders>
            <w:vAlign w:val="bottom"/>
          </w:tcPr>
          <w:p w:rsidR="00F27070" w:rsidRPr="00EB4855" w:rsidRDefault="00F27070" w:rsidP="00F27070">
            <w:pPr>
              <w:spacing w:line="216" w:lineRule="exact"/>
              <w:jc w:val="center"/>
              <w:rPr>
                <w:sz w:val="28"/>
                <w:szCs w:val="28"/>
              </w:rPr>
            </w:pPr>
            <w:r w:rsidRPr="00EB4855">
              <w:rPr>
                <w:sz w:val="28"/>
                <w:szCs w:val="28"/>
              </w:rPr>
              <w:t>Представления о человеке и природе</w:t>
            </w:r>
          </w:p>
        </w:tc>
        <w:tc>
          <w:tcPr>
            <w:tcW w:w="2020" w:type="dxa"/>
            <w:tcBorders>
              <w:top w:val="single" w:sz="8" w:space="0" w:color="auto"/>
              <w:right w:val="single" w:sz="8" w:space="0" w:color="auto"/>
            </w:tcBorders>
          </w:tcPr>
          <w:p w:rsidR="00F27070" w:rsidRPr="00EB4855" w:rsidRDefault="00F27070" w:rsidP="00F27070">
            <w:pPr>
              <w:spacing w:line="216" w:lineRule="exact"/>
              <w:rPr>
                <w:sz w:val="28"/>
                <w:szCs w:val="28"/>
              </w:rPr>
            </w:pPr>
            <w:r w:rsidRPr="00EB4855">
              <w:rPr>
                <w:sz w:val="28"/>
                <w:szCs w:val="28"/>
              </w:rPr>
              <w:t>Онтологические воззрения</w:t>
            </w:r>
          </w:p>
        </w:tc>
        <w:tc>
          <w:tcPr>
            <w:tcW w:w="2240" w:type="dxa"/>
            <w:tcBorders>
              <w:top w:val="single" w:sz="8" w:space="0" w:color="auto"/>
              <w:right w:val="single" w:sz="8" w:space="0" w:color="auto"/>
            </w:tcBorders>
          </w:tcPr>
          <w:p w:rsidR="00F27070" w:rsidRPr="00EB4855" w:rsidRDefault="00F27070" w:rsidP="00F27070">
            <w:pPr>
              <w:spacing w:line="216" w:lineRule="exact"/>
              <w:rPr>
                <w:sz w:val="28"/>
                <w:szCs w:val="28"/>
              </w:rPr>
            </w:pPr>
            <w:r w:rsidRPr="00EB4855">
              <w:rPr>
                <w:sz w:val="28"/>
                <w:szCs w:val="28"/>
              </w:rPr>
              <w:t>Гносеологические воззрения</w:t>
            </w:r>
          </w:p>
        </w:tc>
      </w:tr>
      <w:tr w:rsidR="00F27070" w:rsidRPr="00EB4855" w:rsidTr="00F27070">
        <w:trPr>
          <w:trHeight w:val="278"/>
        </w:trPr>
        <w:tc>
          <w:tcPr>
            <w:tcW w:w="1720" w:type="dxa"/>
            <w:tcBorders>
              <w:left w:val="single" w:sz="8" w:space="0" w:color="auto"/>
              <w:right w:val="single" w:sz="8" w:space="0" w:color="auto"/>
            </w:tcBorders>
          </w:tcPr>
          <w:p w:rsidR="00F27070" w:rsidRPr="00EB4855" w:rsidRDefault="00F27070" w:rsidP="00F27070">
            <w:pPr>
              <w:spacing w:line="278" w:lineRule="exact"/>
              <w:rPr>
                <w:sz w:val="28"/>
                <w:szCs w:val="28"/>
              </w:rPr>
            </w:pPr>
          </w:p>
        </w:tc>
        <w:tc>
          <w:tcPr>
            <w:tcW w:w="1824" w:type="dxa"/>
            <w:tcBorders>
              <w:right w:val="single" w:sz="8" w:space="0" w:color="auto"/>
            </w:tcBorders>
          </w:tcPr>
          <w:p w:rsidR="00F27070" w:rsidRPr="00EB4855" w:rsidRDefault="00F27070" w:rsidP="00F27070">
            <w:pPr>
              <w:spacing w:line="278" w:lineRule="exact"/>
              <w:rPr>
                <w:sz w:val="28"/>
                <w:szCs w:val="28"/>
              </w:rPr>
            </w:pPr>
          </w:p>
        </w:tc>
        <w:tc>
          <w:tcPr>
            <w:tcW w:w="1936" w:type="dxa"/>
            <w:tcBorders>
              <w:right w:val="single" w:sz="8" w:space="0" w:color="auto"/>
            </w:tcBorders>
            <w:vAlign w:val="bottom"/>
          </w:tcPr>
          <w:p w:rsidR="00F27070" w:rsidRPr="00EB4855" w:rsidRDefault="00F27070" w:rsidP="00F27070">
            <w:pPr>
              <w:spacing w:line="278" w:lineRule="exact"/>
              <w:jc w:val="center"/>
              <w:rPr>
                <w:sz w:val="28"/>
                <w:szCs w:val="28"/>
              </w:rPr>
            </w:pPr>
          </w:p>
        </w:tc>
        <w:tc>
          <w:tcPr>
            <w:tcW w:w="2020" w:type="dxa"/>
            <w:tcBorders>
              <w:right w:val="single" w:sz="8" w:space="0" w:color="auto"/>
            </w:tcBorders>
          </w:tcPr>
          <w:p w:rsidR="00F27070" w:rsidRPr="00EB4855" w:rsidRDefault="00F27070" w:rsidP="00F27070">
            <w:pPr>
              <w:spacing w:line="278" w:lineRule="exact"/>
              <w:rPr>
                <w:sz w:val="28"/>
                <w:szCs w:val="28"/>
              </w:rPr>
            </w:pPr>
          </w:p>
        </w:tc>
        <w:tc>
          <w:tcPr>
            <w:tcW w:w="2240" w:type="dxa"/>
            <w:tcBorders>
              <w:right w:val="single" w:sz="8" w:space="0" w:color="auto"/>
            </w:tcBorders>
          </w:tcPr>
          <w:p w:rsidR="00F27070" w:rsidRPr="00EB4855" w:rsidRDefault="00F27070" w:rsidP="00F27070">
            <w:pPr>
              <w:spacing w:line="278" w:lineRule="exact"/>
              <w:rPr>
                <w:sz w:val="28"/>
                <w:szCs w:val="28"/>
              </w:rPr>
            </w:pPr>
            <w:r w:rsidRPr="00EB4855">
              <w:rPr>
                <w:sz w:val="28"/>
                <w:szCs w:val="28"/>
              </w:rPr>
              <w:t xml:space="preserve"> </w:t>
            </w:r>
          </w:p>
          <w:p w:rsidR="00F27070" w:rsidRPr="00EB4855" w:rsidRDefault="00F27070" w:rsidP="00F27070">
            <w:pPr>
              <w:spacing w:line="278" w:lineRule="exact"/>
              <w:rPr>
                <w:sz w:val="28"/>
                <w:szCs w:val="28"/>
              </w:rPr>
            </w:pPr>
          </w:p>
        </w:tc>
      </w:tr>
      <w:tr w:rsidR="00F27070" w:rsidRPr="00EB4855" w:rsidTr="00F27070">
        <w:trPr>
          <w:trHeight w:val="341"/>
        </w:trPr>
        <w:tc>
          <w:tcPr>
            <w:tcW w:w="1720" w:type="dxa"/>
            <w:tcBorders>
              <w:left w:val="single" w:sz="8" w:space="0" w:color="auto"/>
              <w:bottom w:val="single" w:sz="8" w:space="0" w:color="auto"/>
              <w:right w:val="single" w:sz="8" w:space="0" w:color="auto"/>
            </w:tcBorders>
          </w:tcPr>
          <w:p w:rsidR="00F27070" w:rsidRPr="00EB4855" w:rsidRDefault="00F27070" w:rsidP="00F27070">
            <w:pPr>
              <w:spacing w:line="341" w:lineRule="exact"/>
              <w:rPr>
                <w:sz w:val="28"/>
                <w:szCs w:val="28"/>
              </w:rPr>
            </w:pPr>
          </w:p>
        </w:tc>
        <w:tc>
          <w:tcPr>
            <w:tcW w:w="1824" w:type="dxa"/>
            <w:tcBorders>
              <w:bottom w:val="single" w:sz="8" w:space="0" w:color="auto"/>
              <w:right w:val="single" w:sz="8" w:space="0" w:color="auto"/>
            </w:tcBorders>
          </w:tcPr>
          <w:p w:rsidR="00F27070" w:rsidRPr="00EB4855" w:rsidRDefault="00F27070" w:rsidP="00F27070">
            <w:pPr>
              <w:spacing w:line="341" w:lineRule="exact"/>
              <w:rPr>
                <w:sz w:val="28"/>
                <w:szCs w:val="28"/>
              </w:rPr>
            </w:pPr>
          </w:p>
        </w:tc>
        <w:tc>
          <w:tcPr>
            <w:tcW w:w="1936" w:type="dxa"/>
            <w:tcBorders>
              <w:bottom w:val="single" w:sz="8" w:space="0" w:color="auto"/>
              <w:right w:val="single" w:sz="8" w:space="0" w:color="auto"/>
            </w:tcBorders>
            <w:vAlign w:val="bottom"/>
          </w:tcPr>
          <w:p w:rsidR="00F27070" w:rsidRPr="00EB4855" w:rsidRDefault="00F27070" w:rsidP="00F27070">
            <w:pPr>
              <w:spacing w:line="341" w:lineRule="exact"/>
              <w:jc w:val="center"/>
              <w:rPr>
                <w:sz w:val="28"/>
                <w:szCs w:val="28"/>
              </w:rPr>
            </w:pPr>
          </w:p>
        </w:tc>
        <w:tc>
          <w:tcPr>
            <w:tcW w:w="2020" w:type="dxa"/>
            <w:tcBorders>
              <w:bottom w:val="single" w:sz="8" w:space="0" w:color="auto"/>
              <w:right w:val="single" w:sz="8" w:space="0" w:color="auto"/>
            </w:tcBorders>
          </w:tcPr>
          <w:p w:rsidR="00F27070" w:rsidRPr="00EB4855" w:rsidRDefault="00F27070" w:rsidP="00F27070">
            <w:pPr>
              <w:spacing w:line="341" w:lineRule="exact"/>
              <w:rPr>
                <w:sz w:val="28"/>
                <w:szCs w:val="28"/>
              </w:rPr>
            </w:pPr>
          </w:p>
        </w:tc>
        <w:tc>
          <w:tcPr>
            <w:tcW w:w="2240" w:type="dxa"/>
            <w:tcBorders>
              <w:bottom w:val="single" w:sz="8" w:space="0" w:color="auto"/>
              <w:right w:val="single" w:sz="8" w:space="0" w:color="auto"/>
            </w:tcBorders>
            <w:vAlign w:val="bottom"/>
          </w:tcPr>
          <w:p w:rsidR="00F27070" w:rsidRPr="00EB4855" w:rsidRDefault="00F27070" w:rsidP="00F27070">
            <w:pPr>
              <w:rPr>
                <w:sz w:val="28"/>
                <w:szCs w:val="28"/>
              </w:rPr>
            </w:pPr>
          </w:p>
        </w:tc>
      </w:tr>
      <w:tr w:rsidR="00F27070" w:rsidRPr="00EB4855" w:rsidTr="00F27070">
        <w:trPr>
          <w:trHeight w:val="268"/>
        </w:trPr>
        <w:tc>
          <w:tcPr>
            <w:tcW w:w="1720" w:type="dxa"/>
            <w:tcBorders>
              <w:left w:val="single" w:sz="8" w:space="0" w:color="auto"/>
              <w:bottom w:val="single" w:sz="8" w:space="0" w:color="auto"/>
              <w:right w:val="single" w:sz="8" w:space="0" w:color="auto"/>
            </w:tcBorders>
            <w:vAlign w:val="bottom"/>
          </w:tcPr>
          <w:p w:rsidR="00F27070" w:rsidRPr="00EB4855" w:rsidRDefault="00F27070" w:rsidP="00F27070">
            <w:pPr>
              <w:spacing w:line="268" w:lineRule="exact"/>
              <w:rPr>
                <w:sz w:val="28"/>
                <w:szCs w:val="28"/>
              </w:rPr>
            </w:pPr>
            <w:r w:rsidRPr="00EB4855">
              <w:rPr>
                <w:sz w:val="28"/>
                <w:szCs w:val="28"/>
              </w:rPr>
              <w:t>Йога</w:t>
            </w:r>
          </w:p>
        </w:tc>
        <w:tc>
          <w:tcPr>
            <w:tcW w:w="1824" w:type="dxa"/>
            <w:tcBorders>
              <w:bottom w:val="single" w:sz="8" w:space="0" w:color="auto"/>
              <w:right w:val="single" w:sz="8" w:space="0" w:color="auto"/>
            </w:tcBorders>
            <w:vAlign w:val="bottom"/>
          </w:tcPr>
          <w:p w:rsidR="00F27070" w:rsidRPr="00EB4855" w:rsidRDefault="00F27070" w:rsidP="00F27070">
            <w:pPr>
              <w:rPr>
                <w:sz w:val="28"/>
                <w:szCs w:val="28"/>
              </w:rPr>
            </w:pPr>
          </w:p>
        </w:tc>
        <w:tc>
          <w:tcPr>
            <w:tcW w:w="1936" w:type="dxa"/>
            <w:tcBorders>
              <w:bottom w:val="single" w:sz="8" w:space="0" w:color="auto"/>
              <w:right w:val="single" w:sz="8" w:space="0" w:color="auto"/>
            </w:tcBorders>
            <w:vAlign w:val="bottom"/>
          </w:tcPr>
          <w:p w:rsidR="00F27070" w:rsidRPr="00EB4855" w:rsidRDefault="00F27070" w:rsidP="00F27070">
            <w:pPr>
              <w:rPr>
                <w:sz w:val="28"/>
                <w:szCs w:val="28"/>
              </w:rPr>
            </w:pPr>
          </w:p>
        </w:tc>
        <w:tc>
          <w:tcPr>
            <w:tcW w:w="2020" w:type="dxa"/>
            <w:tcBorders>
              <w:bottom w:val="single" w:sz="8" w:space="0" w:color="auto"/>
              <w:right w:val="single" w:sz="8" w:space="0" w:color="auto"/>
            </w:tcBorders>
            <w:vAlign w:val="bottom"/>
          </w:tcPr>
          <w:p w:rsidR="00F27070" w:rsidRPr="00EB4855" w:rsidRDefault="00F27070" w:rsidP="00F27070">
            <w:pPr>
              <w:rPr>
                <w:sz w:val="28"/>
                <w:szCs w:val="28"/>
              </w:rPr>
            </w:pPr>
          </w:p>
        </w:tc>
        <w:tc>
          <w:tcPr>
            <w:tcW w:w="2240" w:type="dxa"/>
            <w:tcBorders>
              <w:bottom w:val="single" w:sz="8" w:space="0" w:color="auto"/>
              <w:right w:val="single" w:sz="8" w:space="0" w:color="auto"/>
            </w:tcBorders>
            <w:vAlign w:val="bottom"/>
          </w:tcPr>
          <w:p w:rsidR="00F27070" w:rsidRPr="00EB4855" w:rsidRDefault="00F27070" w:rsidP="00F27070">
            <w:pPr>
              <w:rPr>
                <w:sz w:val="28"/>
                <w:szCs w:val="28"/>
              </w:rPr>
            </w:pPr>
          </w:p>
        </w:tc>
      </w:tr>
      <w:tr w:rsidR="00F27070" w:rsidRPr="00EB4855" w:rsidTr="00F27070">
        <w:trPr>
          <w:trHeight w:val="273"/>
        </w:trPr>
        <w:tc>
          <w:tcPr>
            <w:tcW w:w="1720" w:type="dxa"/>
            <w:tcBorders>
              <w:left w:val="single" w:sz="8" w:space="0" w:color="auto"/>
              <w:bottom w:val="single" w:sz="8" w:space="0" w:color="auto"/>
              <w:right w:val="single" w:sz="8" w:space="0" w:color="auto"/>
            </w:tcBorders>
            <w:vAlign w:val="bottom"/>
          </w:tcPr>
          <w:p w:rsidR="00F27070" w:rsidRPr="00EB4855" w:rsidRDefault="00F27070" w:rsidP="00F27070">
            <w:pPr>
              <w:spacing w:line="272" w:lineRule="exact"/>
              <w:rPr>
                <w:sz w:val="28"/>
                <w:szCs w:val="28"/>
              </w:rPr>
            </w:pPr>
            <w:r w:rsidRPr="00EB4855">
              <w:rPr>
                <w:sz w:val="28"/>
                <w:szCs w:val="28"/>
              </w:rPr>
              <w:t>Вайшешика</w:t>
            </w:r>
          </w:p>
        </w:tc>
        <w:tc>
          <w:tcPr>
            <w:tcW w:w="1824" w:type="dxa"/>
            <w:tcBorders>
              <w:bottom w:val="single" w:sz="8" w:space="0" w:color="auto"/>
              <w:right w:val="single" w:sz="8" w:space="0" w:color="auto"/>
            </w:tcBorders>
            <w:vAlign w:val="bottom"/>
          </w:tcPr>
          <w:p w:rsidR="00F27070" w:rsidRPr="00EB4855" w:rsidRDefault="00F27070" w:rsidP="00F27070">
            <w:pPr>
              <w:rPr>
                <w:sz w:val="28"/>
                <w:szCs w:val="28"/>
              </w:rPr>
            </w:pPr>
          </w:p>
        </w:tc>
        <w:tc>
          <w:tcPr>
            <w:tcW w:w="1936" w:type="dxa"/>
            <w:tcBorders>
              <w:bottom w:val="single" w:sz="8" w:space="0" w:color="auto"/>
              <w:right w:val="single" w:sz="8" w:space="0" w:color="auto"/>
            </w:tcBorders>
            <w:vAlign w:val="bottom"/>
          </w:tcPr>
          <w:p w:rsidR="00F27070" w:rsidRPr="00EB4855" w:rsidRDefault="00F27070" w:rsidP="00F27070">
            <w:pPr>
              <w:rPr>
                <w:sz w:val="28"/>
                <w:szCs w:val="28"/>
              </w:rPr>
            </w:pPr>
          </w:p>
        </w:tc>
        <w:tc>
          <w:tcPr>
            <w:tcW w:w="2020" w:type="dxa"/>
            <w:tcBorders>
              <w:bottom w:val="single" w:sz="8" w:space="0" w:color="auto"/>
              <w:right w:val="single" w:sz="8" w:space="0" w:color="auto"/>
            </w:tcBorders>
            <w:vAlign w:val="bottom"/>
          </w:tcPr>
          <w:p w:rsidR="00F27070" w:rsidRPr="00EB4855" w:rsidRDefault="00F27070" w:rsidP="00F27070">
            <w:pPr>
              <w:rPr>
                <w:sz w:val="28"/>
                <w:szCs w:val="28"/>
              </w:rPr>
            </w:pPr>
          </w:p>
        </w:tc>
        <w:tc>
          <w:tcPr>
            <w:tcW w:w="2240" w:type="dxa"/>
            <w:tcBorders>
              <w:bottom w:val="single" w:sz="8" w:space="0" w:color="auto"/>
              <w:right w:val="single" w:sz="8" w:space="0" w:color="auto"/>
            </w:tcBorders>
            <w:vAlign w:val="bottom"/>
          </w:tcPr>
          <w:p w:rsidR="00F27070" w:rsidRPr="00EB4855" w:rsidRDefault="00F27070" w:rsidP="00F27070">
            <w:pPr>
              <w:rPr>
                <w:sz w:val="28"/>
                <w:szCs w:val="28"/>
              </w:rPr>
            </w:pPr>
          </w:p>
        </w:tc>
      </w:tr>
      <w:tr w:rsidR="00F27070" w:rsidRPr="00EB4855" w:rsidTr="00F27070">
        <w:trPr>
          <w:trHeight w:val="278"/>
        </w:trPr>
        <w:tc>
          <w:tcPr>
            <w:tcW w:w="1720" w:type="dxa"/>
            <w:tcBorders>
              <w:left w:val="single" w:sz="8" w:space="0" w:color="auto"/>
              <w:bottom w:val="single" w:sz="8" w:space="0" w:color="auto"/>
              <w:right w:val="single" w:sz="8" w:space="0" w:color="auto"/>
            </w:tcBorders>
            <w:vAlign w:val="bottom"/>
          </w:tcPr>
          <w:p w:rsidR="00F27070" w:rsidRPr="00EB4855" w:rsidRDefault="00F27070" w:rsidP="00F27070">
            <w:pPr>
              <w:spacing w:line="278" w:lineRule="exact"/>
              <w:rPr>
                <w:sz w:val="28"/>
                <w:szCs w:val="28"/>
              </w:rPr>
            </w:pPr>
            <w:r w:rsidRPr="00EB4855">
              <w:rPr>
                <w:sz w:val="28"/>
                <w:szCs w:val="28"/>
              </w:rPr>
              <w:t>Веданта</w:t>
            </w:r>
          </w:p>
        </w:tc>
        <w:tc>
          <w:tcPr>
            <w:tcW w:w="1824" w:type="dxa"/>
            <w:tcBorders>
              <w:bottom w:val="single" w:sz="8" w:space="0" w:color="auto"/>
              <w:right w:val="single" w:sz="8" w:space="0" w:color="auto"/>
            </w:tcBorders>
            <w:vAlign w:val="bottom"/>
          </w:tcPr>
          <w:p w:rsidR="00F27070" w:rsidRPr="00EB4855" w:rsidRDefault="00F27070" w:rsidP="00F27070">
            <w:pPr>
              <w:rPr>
                <w:sz w:val="28"/>
                <w:szCs w:val="28"/>
              </w:rPr>
            </w:pPr>
          </w:p>
        </w:tc>
        <w:tc>
          <w:tcPr>
            <w:tcW w:w="1936" w:type="dxa"/>
            <w:tcBorders>
              <w:bottom w:val="single" w:sz="8" w:space="0" w:color="auto"/>
              <w:right w:val="single" w:sz="8" w:space="0" w:color="auto"/>
            </w:tcBorders>
            <w:vAlign w:val="bottom"/>
          </w:tcPr>
          <w:p w:rsidR="00F27070" w:rsidRPr="00EB4855" w:rsidRDefault="00F27070" w:rsidP="00F27070">
            <w:pPr>
              <w:rPr>
                <w:sz w:val="28"/>
                <w:szCs w:val="28"/>
              </w:rPr>
            </w:pPr>
          </w:p>
        </w:tc>
        <w:tc>
          <w:tcPr>
            <w:tcW w:w="2020" w:type="dxa"/>
            <w:tcBorders>
              <w:bottom w:val="single" w:sz="8" w:space="0" w:color="auto"/>
              <w:right w:val="single" w:sz="8" w:space="0" w:color="auto"/>
            </w:tcBorders>
            <w:vAlign w:val="bottom"/>
          </w:tcPr>
          <w:p w:rsidR="00F27070" w:rsidRPr="00EB4855" w:rsidRDefault="00F27070" w:rsidP="00F27070">
            <w:pPr>
              <w:rPr>
                <w:sz w:val="28"/>
                <w:szCs w:val="28"/>
              </w:rPr>
            </w:pPr>
          </w:p>
        </w:tc>
        <w:tc>
          <w:tcPr>
            <w:tcW w:w="2240" w:type="dxa"/>
            <w:tcBorders>
              <w:bottom w:val="single" w:sz="8" w:space="0" w:color="auto"/>
              <w:right w:val="single" w:sz="8" w:space="0" w:color="auto"/>
            </w:tcBorders>
            <w:vAlign w:val="bottom"/>
          </w:tcPr>
          <w:p w:rsidR="00F27070" w:rsidRPr="00EB4855" w:rsidRDefault="00F27070" w:rsidP="00F27070">
            <w:pPr>
              <w:rPr>
                <w:sz w:val="28"/>
                <w:szCs w:val="28"/>
              </w:rPr>
            </w:pPr>
          </w:p>
        </w:tc>
      </w:tr>
    </w:tbl>
    <w:p w:rsidR="00F27070" w:rsidRPr="00EB4855" w:rsidRDefault="00F27070" w:rsidP="00F27070">
      <w:pPr>
        <w:spacing w:line="272" w:lineRule="exact"/>
        <w:rPr>
          <w:sz w:val="28"/>
          <w:szCs w:val="28"/>
        </w:rPr>
      </w:pPr>
    </w:p>
    <w:p w:rsidR="00F27070" w:rsidRPr="00EB4855" w:rsidRDefault="00F27070" w:rsidP="00F27070">
      <w:pPr>
        <w:rPr>
          <w:sz w:val="28"/>
          <w:szCs w:val="28"/>
        </w:rPr>
      </w:pPr>
      <w:r w:rsidRPr="00EB4855">
        <w:rPr>
          <w:b/>
          <w:bCs/>
          <w:sz w:val="28"/>
          <w:szCs w:val="28"/>
        </w:rPr>
        <w:t>Задание 2.3. Упражнения, комментарии</w:t>
      </w:r>
    </w:p>
    <w:p w:rsidR="00F27070" w:rsidRPr="00EB4855" w:rsidRDefault="00F27070" w:rsidP="00F27070">
      <w:pPr>
        <w:spacing w:line="32" w:lineRule="exact"/>
        <w:rPr>
          <w:sz w:val="28"/>
          <w:szCs w:val="28"/>
        </w:rPr>
      </w:pPr>
    </w:p>
    <w:p w:rsidR="00F27070" w:rsidRPr="00EB4855" w:rsidRDefault="00F27070" w:rsidP="00F27070">
      <w:pPr>
        <w:rPr>
          <w:sz w:val="28"/>
          <w:szCs w:val="28"/>
        </w:rPr>
      </w:pPr>
      <w:r w:rsidRPr="00EB4855">
        <w:rPr>
          <w:i/>
          <w:iCs/>
          <w:sz w:val="28"/>
          <w:szCs w:val="28"/>
        </w:rPr>
        <w:t>Саген Миямото в золотой коллекции притч мастеров дзен-буддизма</w:t>
      </w:r>
    </w:p>
    <w:p w:rsidR="00F27070" w:rsidRPr="00EB4855" w:rsidRDefault="00F27070" w:rsidP="00F27070">
      <w:pPr>
        <w:spacing w:line="223" w:lineRule="auto"/>
        <w:rPr>
          <w:sz w:val="28"/>
          <w:szCs w:val="28"/>
        </w:rPr>
      </w:pPr>
      <w:r w:rsidRPr="00EB4855">
        <w:rPr>
          <w:i/>
          <w:iCs/>
          <w:sz w:val="28"/>
          <w:szCs w:val="28"/>
        </w:rPr>
        <w:t>«Хлопок одной ладони» изложил такую историю.</w:t>
      </w:r>
    </w:p>
    <w:p w:rsidR="00F27070" w:rsidRPr="00EB4855" w:rsidRDefault="00F27070" w:rsidP="00F27070">
      <w:pPr>
        <w:spacing w:line="224" w:lineRule="auto"/>
        <w:jc w:val="both"/>
        <w:rPr>
          <w:sz w:val="28"/>
          <w:szCs w:val="28"/>
        </w:rPr>
      </w:pPr>
      <w:r w:rsidRPr="00EB4855">
        <w:rPr>
          <w:b/>
          <w:bCs/>
          <w:sz w:val="28"/>
          <w:szCs w:val="28"/>
        </w:rPr>
        <w:t>Чашка чая</w:t>
      </w:r>
    </w:p>
    <w:p w:rsidR="00F27070" w:rsidRPr="00EB4855" w:rsidRDefault="00F27070" w:rsidP="00F27070">
      <w:pPr>
        <w:spacing w:line="1" w:lineRule="exact"/>
        <w:jc w:val="both"/>
        <w:rPr>
          <w:sz w:val="28"/>
          <w:szCs w:val="28"/>
        </w:rPr>
      </w:pPr>
    </w:p>
    <w:p w:rsidR="00F27070" w:rsidRPr="00EB4855" w:rsidRDefault="00F27070" w:rsidP="00F27070">
      <w:pPr>
        <w:spacing w:line="224" w:lineRule="auto"/>
        <w:ind w:right="80" w:firstLine="710"/>
        <w:jc w:val="both"/>
        <w:rPr>
          <w:sz w:val="28"/>
          <w:szCs w:val="28"/>
        </w:rPr>
      </w:pPr>
      <w:r w:rsidRPr="00EB4855">
        <w:rPr>
          <w:sz w:val="28"/>
          <w:szCs w:val="28"/>
        </w:rPr>
        <w:t>Профессор одного из токийских университетов решил взять несколько уроков дзен-буддизма у известного Мастера. Придя к нему домой, он с порога начал рассказывать о том, почему он хочет брать уроки и как много он уже прочёл литературы на эту тему. Мастер пригласил его пройти в дом и предложил чаю. Профессор продолжал говорить, перечисляя книги, которые он прочёл о дзен. Мастер стал наливать чай в чашку гостя, когда чашка была полна до краёв и чай начал выливаться из неё, профессор воскликнул:</w:t>
      </w:r>
    </w:p>
    <w:p w:rsidR="00F27070" w:rsidRPr="00EB4855" w:rsidRDefault="00F27070" w:rsidP="00F27070">
      <w:pPr>
        <w:spacing w:line="2" w:lineRule="exact"/>
        <w:jc w:val="both"/>
        <w:rPr>
          <w:sz w:val="28"/>
          <w:szCs w:val="28"/>
        </w:rPr>
      </w:pPr>
    </w:p>
    <w:p w:rsidR="00F27070" w:rsidRPr="00EB4855" w:rsidRDefault="00F27070" w:rsidP="00344BC0">
      <w:pPr>
        <w:numPr>
          <w:ilvl w:val="0"/>
          <w:numId w:val="8"/>
        </w:numPr>
        <w:tabs>
          <w:tab w:val="left" w:pos="942"/>
        </w:tabs>
        <w:spacing w:line="223" w:lineRule="auto"/>
        <w:ind w:right="100" w:firstLine="703"/>
        <w:jc w:val="both"/>
        <w:rPr>
          <w:sz w:val="28"/>
          <w:szCs w:val="28"/>
        </w:rPr>
      </w:pPr>
      <w:r w:rsidRPr="00EB4855">
        <w:rPr>
          <w:sz w:val="28"/>
          <w:szCs w:val="28"/>
        </w:rPr>
        <w:t>Мастер, что вы делаете, чашка уже полная, и вода переливается через край!</w:t>
      </w:r>
    </w:p>
    <w:p w:rsidR="00F27070" w:rsidRPr="00EB4855" w:rsidRDefault="00F27070" w:rsidP="00F27070">
      <w:pPr>
        <w:spacing w:line="2" w:lineRule="exact"/>
        <w:jc w:val="both"/>
        <w:rPr>
          <w:sz w:val="28"/>
          <w:szCs w:val="28"/>
        </w:rPr>
      </w:pPr>
    </w:p>
    <w:p w:rsidR="00F27070" w:rsidRPr="00EB4855" w:rsidRDefault="00F27070" w:rsidP="00F27070">
      <w:pPr>
        <w:spacing w:line="224" w:lineRule="auto"/>
        <w:ind w:right="80" w:firstLine="706"/>
        <w:jc w:val="both"/>
        <w:rPr>
          <w:sz w:val="28"/>
          <w:szCs w:val="28"/>
        </w:rPr>
      </w:pPr>
      <w:r w:rsidRPr="00EB4855">
        <w:rPr>
          <w:sz w:val="28"/>
          <w:szCs w:val="28"/>
        </w:rPr>
        <w:t>- К сожалению, ваше сознание очень похоже на эту чашку, – ответил Мастер. – Оно заполнено всевозможной информацией, и любое новое знание будет переливаться через край. Приходите в следующий раз – с пустой чашкой.</w:t>
      </w:r>
    </w:p>
    <w:p w:rsidR="00F27070" w:rsidRPr="00EB4855" w:rsidRDefault="00F27070" w:rsidP="00F27070">
      <w:pPr>
        <w:spacing w:line="129" w:lineRule="exact"/>
        <w:jc w:val="both"/>
        <w:rPr>
          <w:sz w:val="28"/>
          <w:szCs w:val="28"/>
        </w:rPr>
      </w:pPr>
    </w:p>
    <w:p w:rsidR="00F27070" w:rsidRPr="00EB4855" w:rsidRDefault="00F27070" w:rsidP="00F27070">
      <w:pPr>
        <w:jc w:val="both"/>
        <w:rPr>
          <w:sz w:val="28"/>
          <w:szCs w:val="28"/>
        </w:rPr>
      </w:pPr>
      <w:r w:rsidRPr="00EB4855">
        <w:rPr>
          <w:b/>
          <w:bCs/>
          <w:i/>
          <w:iCs/>
          <w:sz w:val="28"/>
          <w:szCs w:val="28"/>
        </w:rPr>
        <w:t xml:space="preserve">Прокомментируйте </w:t>
      </w:r>
      <w:r w:rsidRPr="00EB4855">
        <w:rPr>
          <w:b/>
          <w:i/>
          <w:iCs/>
          <w:sz w:val="28"/>
          <w:szCs w:val="28"/>
        </w:rPr>
        <w:t>притчу.</w:t>
      </w:r>
    </w:p>
    <w:p w:rsidR="00F27070" w:rsidRPr="00EB4855" w:rsidRDefault="00F27070" w:rsidP="00F27070">
      <w:pPr>
        <w:spacing w:line="34" w:lineRule="exact"/>
        <w:jc w:val="both"/>
        <w:rPr>
          <w:sz w:val="28"/>
          <w:szCs w:val="28"/>
        </w:rPr>
      </w:pPr>
    </w:p>
    <w:p w:rsidR="00F27070" w:rsidRPr="00EB4855" w:rsidRDefault="00F27070" w:rsidP="00344BC0">
      <w:pPr>
        <w:numPr>
          <w:ilvl w:val="0"/>
          <w:numId w:val="9"/>
        </w:numPr>
        <w:tabs>
          <w:tab w:val="left" w:pos="720"/>
        </w:tabs>
        <w:jc w:val="both"/>
        <w:rPr>
          <w:sz w:val="28"/>
          <w:szCs w:val="28"/>
        </w:rPr>
      </w:pPr>
      <w:r w:rsidRPr="00EB4855">
        <w:rPr>
          <w:i/>
          <w:iCs/>
          <w:sz w:val="28"/>
          <w:szCs w:val="28"/>
        </w:rPr>
        <w:t>Какие смыслы заключены в содержании этой притчи?</w:t>
      </w:r>
    </w:p>
    <w:p w:rsidR="00F27070" w:rsidRPr="00EB4855" w:rsidRDefault="00F27070" w:rsidP="00344BC0">
      <w:pPr>
        <w:numPr>
          <w:ilvl w:val="0"/>
          <w:numId w:val="9"/>
        </w:numPr>
        <w:tabs>
          <w:tab w:val="left" w:pos="720"/>
        </w:tabs>
        <w:spacing w:line="223" w:lineRule="auto"/>
        <w:ind w:right="80"/>
        <w:jc w:val="both"/>
        <w:rPr>
          <w:sz w:val="28"/>
          <w:szCs w:val="28"/>
        </w:rPr>
      </w:pPr>
      <w:r w:rsidRPr="00EB4855">
        <w:rPr>
          <w:i/>
          <w:iCs/>
          <w:sz w:val="28"/>
          <w:szCs w:val="28"/>
        </w:rPr>
        <w:t>Почему, по мнению Мастера, «переполненное» сознание не готово к знанию?</w:t>
      </w:r>
    </w:p>
    <w:p w:rsidR="00F27070" w:rsidRPr="00EB4855" w:rsidRDefault="00F27070" w:rsidP="00F27070">
      <w:pPr>
        <w:spacing w:line="2" w:lineRule="exact"/>
        <w:jc w:val="both"/>
        <w:rPr>
          <w:sz w:val="28"/>
          <w:szCs w:val="28"/>
        </w:rPr>
      </w:pPr>
    </w:p>
    <w:p w:rsidR="00F27070" w:rsidRPr="00EB4855" w:rsidRDefault="00F27070" w:rsidP="00344BC0">
      <w:pPr>
        <w:numPr>
          <w:ilvl w:val="0"/>
          <w:numId w:val="9"/>
        </w:numPr>
        <w:tabs>
          <w:tab w:val="left" w:pos="720"/>
        </w:tabs>
        <w:spacing w:line="223" w:lineRule="auto"/>
        <w:ind w:right="120"/>
        <w:jc w:val="both"/>
        <w:rPr>
          <w:sz w:val="28"/>
          <w:szCs w:val="28"/>
        </w:rPr>
      </w:pPr>
      <w:r w:rsidRPr="00EB4855">
        <w:rPr>
          <w:i/>
          <w:iCs/>
          <w:sz w:val="28"/>
          <w:szCs w:val="28"/>
        </w:rPr>
        <w:t>Какое знание, с точки зрения древнеиндийской, буддийской философии, считается лишним, ненужным? Почему?</w:t>
      </w:r>
    </w:p>
    <w:p w:rsidR="00F27070" w:rsidRPr="00EB4855" w:rsidRDefault="00F27070" w:rsidP="00F27070">
      <w:pPr>
        <w:spacing w:line="2" w:lineRule="exact"/>
        <w:jc w:val="both"/>
        <w:rPr>
          <w:sz w:val="28"/>
          <w:szCs w:val="28"/>
        </w:rPr>
      </w:pPr>
    </w:p>
    <w:p w:rsidR="00F27070" w:rsidRPr="00EB4855" w:rsidRDefault="00F27070" w:rsidP="00344BC0">
      <w:pPr>
        <w:numPr>
          <w:ilvl w:val="0"/>
          <w:numId w:val="9"/>
        </w:numPr>
        <w:tabs>
          <w:tab w:val="left" w:pos="720"/>
        </w:tabs>
        <w:spacing w:line="224" w:lineRule="auto"/>
        <w:ind w:right="80"/>
        <w:jc w:val="both"/>
        <w:rPr>
          <w:sz w:val="28"/>
          <w:szCs w:val="28"/>
        </w:rPr>
      </w:pPr>
      <w:r w:rsidRPr="00EB4855">
        <w:rPr>
          <w:i/>
          <w:iCs/>
          <w:sz w:val="28"/>
          <w:szCs w:val="28"/>
        </w:rPr>
        <w:t>Каким образом буддизм предлагает готовить сознание к восприятию истины? В чём заключается специфика восприятия реальности в буддистском мировоззрении?</w:t>
      </w:r>
    </w:p>
    <w:p w:rsidR="00F27070" w:rsidRPr="00EB4855" w:rsidRDefault="00F27070" w:rsidP="00F27070">
      <w:pPr>
        <w:spacing w:line="3" w:lineRule="exact"/>
        <w:jc w:val="both"/>
        <w:rPr>
          <w:sz w:val="28"/>
          <w:szCs w:val="28"/>
        </w:rPr>
      </w:pPr>
    </w:p>
    <w:p w:rsidR="00F27070" w:rsidRPr="00655F5B" w:rsidRDefault="00F27070" w:rsidP="00344BC0">
      <w:pPr>
        <w:numPr>
          <w:ilvl w:val="0"/>
          <w:numId w:val="9"/>
        </w:numPr>
        <w:tabs>
          <w:tab w:val="left" w:pos="720"/>
        </w:tabs>
        <w:spacing w:line="223" w:lineRule="auto"/>
        <w:ind w:right="80"/>
        <w:jc w:val="both"/>
        <w:rPr>
          <w:sz w:val="28"/>
          <w:szCs w:val="28"/>
        </w:rPr>
      </w:pPr>
      <w:r w:rsidRPr="00655F5B">
        <w:rPr>
          <w:i/>
          <w:iCs/>
          <w:sz w:val="28"/>
          <w:szCs w:val="28"/>
        </w:rPr>
        <w:t>Сравните представления о назначении философии в древней философии Индии, Китая и Греции. Что общего? В чём заключаются отличия?</w:t>
      </w:r>
    </w:p>
    <w:p w:rsidR="00F27070" w:rsidRPr="00655F5B" w:rsidRDefault="00F27070" w:rsidP="00F27070">
      <w:pPr>
        <w:spacing w:line="200" w:lineRule="exact"/>
        <w:jc w:val="both"/>
        <w:rPr>
          <w:sz w:val="28"/>
          <w:szCs w:val="28"/>
        </w:rPr>
      </w:pPr>
    </w:p>
    <w:p w:rsidR="00F27070" w:rsidRPr="00655F5B" w:rsidRDefault="00F27070" w:rsidP="00F27070">
      <w:pPr>
        <w:tabs>
          <w:tab w:val="left" w:pos="3060"/>
        </w:tabs>
        <w:jc w:val="center"/>
        <w:rPr>
          <w:b/>
          <w:bCs/>
          <w:sz w:val="28"/>
          <w:szCs w:val="28"/>
        </w:rPr>
      </w:pPr>
      <w:r w:rsidRPr="00655F5B">
        <w:rPr>
          <w:b/>
          <w:bCs/>
          <w:sz w:val="28"/>
          <w:szCs w:val="28"/>
        </w:rPr>
        <w:t>3.Философия Древнего Китая</w:t>
      </w:r>
    </w:p>
    <w:p w:rsidR="00F27070" w:rsidRPr="00655F5B" w:rsidRDefault="00F27070" w:rsidP="00F27070">
      <w:pPr>
        <w:spacing w:line="55" w:lineRule="exact"/>
        <w:rPr>
          <w:b/>
          <w:bCs/>
          <w:sz w:val="28"/>
          <w:szCs w:val="28"/>
        </w:rPr>
      </w:pPr>
    </w:p>
    <w:p w:rsidR="00F27070" w:rsidRPr="00655F5B" w:rsidRDefault="00F27070" w:rsidP="00F27070">
      <w:pPr>
        <w:rPr>
          <w:b/>
          <w:bCs/>
          <w:sz w:val="28"/>
          <w:szCs w:val="28"/>
        </w:rPr>
      </w:pPr>
      <w:r w:rsidRPr="00655F5B">
        <w:rPr>
          <w:b/>
          <w:bCs/>
          <w:sz w:val="28"/>
          <w:szCs w:val="28"/>
        </w:rPr>
        <w:t>Задание 3.1. Реферативное изложение темы Задание 3.2.</w:t>
      </w:r>
    </w:p>
    <w:p w:rsidR="00F27070" w:rsidRPr="00655F5B" w:rsidRDefault="00F27070" w:rsidP="00F27070">
      <w:pPr>
        <w:spacing w:line="1" w:lineRule="exact"/>
        <w:rPr>
          <w:b/>
          <w:bCs/>
          <w:sz w:val="28"/>
          <w:szCs w:val="28"/>
        </w:rPr>
      </w:pPr>
    </w:p>
    <w:p w:rsidR="00F27070" w:rsidRPr="00655F5B" w:rsidRDefault="00F27070" w:rsidP="00F27070">
      <w:pPr>
        <w:rPr>
          <w:b/>
          <w:bCs/>
          <w:sz w:val="28"/>
          <w:szCs w:val="28"/>
        </w:rPr>
      </w:pPr>
      <w:r w:rsidRPr="00655F5B">
        <w:rPr>
          <w:b/>
          <w:bCs/>
          <w:sz w:val="28"/>
          <w:szCs w:val="28"/>
        </w:rPr>
        <w:t>Заполните таблицу 4.</w:t>
      </w:r>
    </w:p>
    <w:p w:rsidR="00F27070" w:rsidRPr="00655F5B" w:rsidRDefault="00F27070" w:rsidP="00F27070">
      <w:pPr>
        <w:spacing w:line="220" w:lineRule="auto"/>
        <w:rPr>
          <w:sz w:val="28"/>
          <w:szCs w:val="28"/>
        </w:rPr>
      </w:pPr>
      <w:r w:rsidRPr="00655F5B">
        <w:rPr>
          <w:b/>
          <w:bCs/>
          <w:i/>
          <w:iCs/>
          <w:sz w:val="28"/>
          <w:szCs w:val="28"/>
        </w:rPr>
        <w:t>Таблица 4</w:t>
      </w:r>
    </w:p>
    <w:p w:rsidR="00F27070" w:rsidRPr="00655F5B" w:rsidRDefault="00F27070" w:rsidP="00F27070">
      <w:pPr>
        <w:spacing w:line="214" w:lineRule="auto"/>
        <w:rPr>
          <w:sz w:val="28"/>
          <w:szCs w:val="28"/>
        </w:rPr>
      </w:pPr>
      <w:r w:rsidRPr="00655F5B">
        <w:rPr>
          <w:b/>
          <w:bCs/>
          <w:i/>
          <w:iCs/>
          <w:sz w:val="28"/>
          <w:szCs w:val="28"/>
        </w:rPr>
        <w:t>Основные школы и течения древнекитайской философии</w:t>
      </w:r>
    </w:p>
    <w:p w:rsidR="00F27070" w:rsidRPr="00655F5B" w:rsidRDefault="00F27070" w:rsidP="00F27070">
      <w:pPr>
        <w:spacing w:line="258" w:lineRule="exact"/>
        <w:rPr>
          <w:sz w:val="28"/>
          <w:szCs w:val="28"/>
        </w:rPr>
      </w:pPr>
    </w:p>
    <w:tbl>
      <w:tblPr>
        <w:tblW w:w="0" w:type="auto"/>
        <w:tblInd w:w="10" w:type="dxa"/>
        <w:tblLayout w:type="fixed"/>
        <w:tblCellMar>
          <w:left w:w="0" w:type="dxa"/>
          <w:right w:w="0" w:type="dxa"/>
        </w:tblCellMar>
        <w:tblLook w:val="00A0" w:firstRow="1" w:lastRow="0" w:firstColumn="1" w:lastColumn="0" w:noHBand="0" w:noVBand="0"/>
      </w:tblPr>
      <w:tblGrid>
        <w:gridCol w:w="3040"/>
        <w:gridCol w:w="3260"/>
        <w:gridCol w:w="3460"/>
      </w:tblGrid>
      <w:tr w:rsidR="00F27070" w:rsidRPr="00655F5B" w:rsidTr="00F27070">
        <w:trPr>
          <w:trHeight w:val="235"/>
        </w:trPr>
        <w:tc>
          <w:tcPr>
            <w:tcW w:w="3040" w:type="dxa"/>
            <w:tcBorders>
              <w:top w:val="single" w:sz="8" w:space="0" w:color="auto"/>
              <w:left w:val="single" w:sz="8" w:space="0" w:color="auto"/>
              <w:right w:val="single" w:sz="8" w:space="0" w:color="auto"/>
            </w:tcBorders>
          </w:tcPr>
          <w:p w:rsidR="00F27070" w:rsidRPr="00655F5B" w:rsidRDefault="00F27070" w:rsidP="00F27070">
            <w:pPr>
              <w:spacing w:line="235" w:lineRule="exact"/>
              <w:rPr>
                <w:sz w:val="28"/>
                <w:szCs w:val="28"/>
              </w:rPr>
            </w:pPr>
            <w:r w:rsidRPr="00655F5B">
              <w:rPr>
                <w:sz w:val="28"/>
                <w:szCs w:val="28"/>
              </w:rPr>
              <w:t>Направления и школы древнекитайской философии</w:t>
            </w:r>
          </w:p>
        </w:tc>
        <w:tc>
          <w:tcPr>
            <w:tcW w:w="3260" w:type="dxa"/>
            <w:tcBorders>
              <w:top w:val="single" w:sz="8" w:space="0" w:color="auto"/>
              <w:right w:val="single" w:sz="8" w:space="0" w:color="auto"/>
            </w:tcBorders>
          </w:tcPr>
          <w:p w:rsidR="00F27070" w:rsidRPr="00655F5B" w:rsidRDefault="00F27070" w:rsidP="00F27070">
            <w:pPr>
              <w:spacing w:line="235" w:lineRule="exact"/>
              <w:rPr>
                <w:sz w:val="28"/>
                <w:szCs w:val="28"/>
              </w:rPr>
            </w:pPr>
            <w:r w:rsidRPr="00655F5B">
              <w:rPr>
                <w:sz w:val="28"/>
                <w:szCs w:val="28"/>
              </w:rPr>
              <w:t>Основатели и представители направлений и школ</w:t>
            </w:r>
          </w:p>
        </w:tc>
        <w:tc>
          <w:tcPr>
            <w:tcW w:w="3460" w:type="dxa"/>
            <w:tcBorders>
              <w:top w:val="single" w:sz="8" w:space="0" w:color="auto"/>
              <w:right w:val="single" w:sz="8" w:space="0" w:color="auto"/>
            </w:tcBorders>
          </w:tcPr>
          <w:p w:rsidR="00F27070" w:rsidRPr="00655F5B" w:rsidRDefault="00F27070" w:rsidP="00F27070">
            <w:pPr>
              <w:spacing w:line="235" w:lineRule="exact"/>
              <w:rPr>
                <w:sz w:val="28"/>
                <w:szCs w:val="28"/>
              </w:rPr>
            </w:pPr>
            <w:r w:rsidRPr="00655F5B">
              <w:rPr>
                <w:sz w:val="28"/>
                <w:szCs w:val="28"/>
              </w:rPr>
              <w:t>Основные идеи и принципы философских учений</w:t>
            </w:r>
          </w:p>
        </w:tc>
      </w:tr>
      <w:tr w:rsidR="00F27070" w:rsidRPr="00655F5B" w:rsidTr="00F27070">
        <w:trPr>
          <w:trHeight w:val="278"/>
        </w:trPr>
        <w:tc>
          <w:tcPr>
            <w:tcW w:w="3040" w:type="dxa"/>
            <w:tcBorders>
              <w:left w:val="single" w:sz="8" w:space="0" w:color="auto"/>
              <w:right w:val="single" w:sz="8" w:space="0" w:color="auto"/>
            </w:tcBorders>
          </w:tcPr>
          <w:p w:rsidR="00F27070" w:rsidRPr="00655F5B" w:rsidRDefault="00F27070" w:rsidP="00F27070">
            <w:pPr>
              <w:spacing w:line="278" w:lineRule="exact"/>
              <w:rPr>
                <w:sz w:val="28"/>
                <w:szCs w:val="28"/>
              </w:rPr>
            </w:pPr>
          </w:p>
        </w:tc>
        <w:tc>
          <w:tcPr>
            <w:tcW w:w="3260" w:type="dxa"/>
            <w:tcBorders>
              <w:right w:val="single" w:sz="8" w:space="0" w:color="auto"/>
            </w:tcBorders>
          </w:tcPr>
          <w:p w:rsidR="00F27070" w:rsidRPr="00655F5B" w:rsidRDefault="00F27070" w:rsidP="00F27070">
            <w:pPr>
              <w:spacing w:line="278" w:lineRule="exact"/>
              <w:rPr>
                <w:sz w:val="28"/>
                <w:szCs w:val="28"/>
              </w:rPr>
            </w:pPr>
          </w:p>
        </w:tc>
        <w:tc>
          <w:tcPr>
            <w:tcW w:w="3460" w:type="dxa"/>
            <w:tcBorders>
              <w:right w:val="single" w:sz="8" w:space="0" w:color="auto"/>
            </w:tcBorders>
          </w:tcPr>
          <w:p w:rsidR="00F27070" w:rsidRPr="00655F5B" w:rsidRDefault="00F27070" w:rsidP="00F27070">
            <w:pPr>
              <w:spacing w:line="278" w:lineRule="exact"/>
              <w:rPr>
                <w:sz w:val="28"/>
                <w:szCs w:val="28"/>
              </w:rPr>
            </w:pPr>
          </w:p>
        </w:tc>
      </w:tr>
      <w:tr w:rsidR="00F27070" w:rsidRPr="00655F5B" w:rsidTr="00F27070">
        <w:trPr>
          <w:trHeight w:val="70"/>
        </w:trPr>
        <w:tc>
          <w:tcPr>
            <w:tcW w:w="3040" w:type="dxa"/>
            <w:tcBorders>
              <w:left w:val="single" w:sz="8" w:space="0" w:color="auto"/>
              <w:bottom w:val="single" w:sz="8" w:space="0" w:color="auto"/>
              <w:right w:val="single" w:sz="8" w:space="0" w:color="auto"/>
            </w:tcBorders>
          </w:tcPr>
          <w:p w:rsidR="00F27070" w:rsidRPr="00655F5B" w:rsidRDefault="00F27070" w:rsidP="00F27070">
            <w:pPr>
              <w:rPr>
                <w:sz w:val="28"/>
                <w:szCs w:val="28"/>
              </w:rPr>
            </w:pPr>
          </w:p>
        </w:tc>
        <w:tc>
          <w:tcPr>
            <w:tcW w:w="3260" w:type="dxa"/>
            <w:tcBorders>
              <w:bottom w:val="single" w:sz="8" w:space="0" w:color="auto"/>
              <w:right w:val="single" w:sz="8" w:space="0" w:color="auto"/>
            </w:tcBorders>
            <w:vAlign w:val="bottom"/>
          </w:tcPr>
          <w:p w:rsidR="00F27070" w:rsidRPr="00655F5B" w:rsidRDefault="00F27070" w:rsidP="00F27070">
            <w:pPr>
              <w:rPr>
                <w:sz w:val="28"/>
                <w:szCs w:val="28"/>
              </w:rPr>
            </w:pPr>
          </w:p>
        </w:tc>
        <w:tc>
          <w:tcPr>
            <w:tcW w:w="3460" w:type="dxa"/>
            <w:tcBorders>
              <w:bottom w:val="single" w:sz="8" w:space="0" w:color="auto"/>
              <w:right w:val="single" w:sz="8" w:space="0" w:color="auto"/>
            </w:tcBorders>
            <w:vAlign w:val="bottom"/>
          </w:tcPr>
          <w:p w:rsidR="00F27070" w:rsidRPr="00655F5B" w:rsidRDefault="00F27070" w:rsidP="00F27070">
            <w:pPr>
              <w:rPr>
                <w:sz w:val="28"/>
                <w:szCs w:val="28"/>
              </w:rPr>
            </w:pPr>
          </w:p>
        </w:tc>
      </w:tr>
      <w:tr w:rsidR="00F27070" w:rsidRPr="00655F5B" w:rsidTr="00F27070">
        <w:trPr>
          <w:trHeight w:val="390"/>
        </w:trPr>
        <w:tc>
          <w:tcPr>
            <w:tcW w:w="3040" w:type="dxa"/>
            <w:tcBorders>
              <w:left w:val="single" w:sz="8" w:space="0" w:color="auto"/>
              <w:right w:val="single" w:sz="8" w:space="0" w:color="auto"/>
            </w:tcBorders>
            <w:vAlign w:val="bottom"/>
          </w:tcPr>
          <w:p w:rsidR="00F27070" w:rsidRPr="00655F5B" w:rsidRDefault="00F27070" w:rsidP="00F27070">
            <w:pPr>
              <w:rPr>
                <w:sz w:val="28"/>
                <w:szCs w:val="28"/>
              </w:rPr>
            </w:pPr>
            <w:r w:rsidRPr="00655F5B">
              <w:rPr>
                <w:sz w:val="28"/>
                <w:szCs w:val="28"/>
              </w:rPr>
              <w:t>Даосизм</w:t>
            </w:r>
          </w:p>
        </w:tc>
        <w:tc>
          <w:tcPr>
            <w:tcW w:w="3260" w:type="dxa"/>
            <w:tcBorders>
              <w:right w:val="single" w:sz="8" w:space="0" w:color="auto"/>
            </w:tcBorders>
            <w:vAlign w:val="bottom"/>
          </w:tcPr>
          <w:p w:rsidR="00F27070" w:rsidRPr="00655F5B" w:rsidRDefault="00F27070" w:rsidP="00F27070">
            <w:pPr>
              <w:rPr>
                <w:sz w:val="28"/>
                <w:szCs w:val="28"/>
              </w:rPr>
            </w:pPr>
          </w:p>
        </w:tc>
        <w:tc>
          <w:tcPr>
            <w:tcW w:w="3460" w:type="dxa"/>
            <w:tcBorders>
              <w:right w:val="single" w:sz="8" w:space="0" w:color="auto"/>
            </w:tcBorders>
            <w:vAlign w:val="bottom"/>
          </w:tcPr>
          <w:p w:rsidR="00F27070" w:rsidRPr="00655F5B" w:rsidRDefault="00F27070" w:rsidP="00F27070">
            <w:pPr>
              <w:rPr>
                <w:sz w:val="28"/>
                <w:szCs w:val="28"/>
              </w:rPr>
            </w:pPr>
          </w:p>
        </w:tc>
      </w:tr>
      <w:tr w:rsidR="00F27070" w:rsidRPr="00655F5B" w:rsidTr="00F27070">
        <w:trPr>
          <w:trHeight w:val="27"/>
        </w:trPr>
        <w:tc>
          <w:tcPr>
            <w:tcW w:w="3040" w:type="dxa"/>
            <w:tcBorders>
              <w:left w:val="single" w:sz="8" w:space="0" w:color="auto"/>
              <w:bottom w:val="single" w:sz="8" w:space="0" w:color="auto"/>
              <w:right w:val="single" w:sz="8" w:space="0" w:color="auto"/>
            </w:tcBorders>
            <w:vAlign w:val="bottom"/>
          </w:tcPr>
          <w:p w:rsidR="00F27070" w:rsidRPr="00655F5B" w:rsidRDefault="00F27070" w:rsidP="00F27070">
            <w:pPr>
              <w:rPr>
                <w:sz w:val="28"/>
                <w:szCs w:val="28"/>
              </w:rPr>
            </w:pPr>
          </w:p>
        </w:tc>
        <w:tc>
          <w:tcPr>
            <w:tcW w:w="3260" w:type="dxa"/>
            <w:tcBorders>
              <w:bottom w:val="single" w:sz="8" w:space="0" w:color="auto"/>
              <w:right w:val="single" w:sz="8" w:space="0" w:color="auto"/>
            </w:tcBorders>
            <w:vAlign w:val="bottom"/>
          </w:tcPr>
          <w:p w:rsidR="00F27070" w:rsidRPr="00655F5B" w:rsidRDefault="00F27070" w:rsidP="00F27070">
            <w:pPr>
              <w:rPr>
                <w:sz w:val="28"/>
                <w:szCs w:val="28"/>
              </w:rPr>
            </w:pPr>
          </w:p>
        </w:tc>
        <w:tc>
          <w:tcPr>
            <w:tcW w:w="3460" w:type="dxa"/>
            <w:tcBorders>
              <w:bottom w:val="single" w:sz="8" w:space="0" w:color="auto"/>
              <w:right w:val="single" w:sz="8" w:space="0" w:color="auto"/>
            </w:tcBorders>
            <w:vAlign w:val="bottom"/>
          </w:tcPr>
          <w:p w:rsidR="00F27070" w:rsidRPr="00655F5B" w:rsidRDefault="00F27070" w:rsidP="00F27070">
            <w:pPr>
              <w:rPr>
                <w:sz w:val="28"/>
                <w:szCs w:val="28"/>
              </w:rPr>
            </w:pPr>
          </w:p>
        </w:tc>
      </w:tr>
      <w:tr w:rsidR="00F27070" w:rsidRPr="00655F5B" w:rsidTr="00F27070">
        <w:trPr>
          <w:trHeight w:val="390"/>
        </w:trPr>
        <w:tc>
          <w:tcPr>
            <w:tcW w:w="3040" w:type="dxa"/>
            <w:tcBorders>
              <w:left w:val="single" w:sz="8" w:space="0" w:color="auto"/>
              <w:right w:val="single" w:sz="8" w:space="0" w:color="auto"/>
            </w:tcBorders>
            <w:vAlign w:val="bottom"/>
          </w:tcPr>
          <w:p w:rsidR="00F27070" w:rsidRPr="00655F5B" w:rsidRDefault="00F27070" w:rsidP="00F27070">
            <w:pPr>
              <w:rPr>
                <w:sz w:val="28"/>
                <w:szCs w:val="28"/>
              </w:rPr>
            </w:pPr>
            <w:r w:rsidRPr="00655F5B">
              <w:rPr>
                <w:sz w:val="28"/>
                <w:szCs w:val="28"/>
              </w:rPr>
              <w:t>Конфуцианство</w:t>
            </w:r>
          </w:p>
        </w:tc>
        <w:tc>
          <w:tcPr>
            <w:tcW w:w="3260" w:type="dxa"/>
            <w:tcBorders>
              <w:right w:val="single" w:sz="8" w:space="0" w:color="auto"/>
            </w:tcBorders>
            <w:vAlign w:val="bottom"/>
          </w:tcPr>
          <w:p w:rsidR="00F27070" w:rsidRPr="00655F5B" w:rsidRDefault="00F27070" w:rsidP="00F27070">
            <w:pPr>
              <w:rPr>
                <w:sz w:val="28"/>
                <w:szCs w:val="28"/>
              </w:rPr>
            </w:pPr>
          </w:p>
        </w:tc>
        <w:tc>
          <w:tcPr>
            <w:tcW w:w="3460" w:type="dxa"/>
            <w:tcBorders>
              <w:right w:val="single" w:sz="8" w:space="0" w:color="auto"/>
            </w:tcBorders>
            <w:vAlign w:val="bottom"/>
          </w:tcPr>
          <w:p w:rsidR="00F27070" w:rsidRPr="00655F5B" w:rsidRDefault="00F27070" w:rsidP="00F27070">
            <w:pPr>
              <w:rPr>
                <w:sz w:val="28"/>
                <w:szCs w:val="28"/>
              </w:rPr>
            </w:pPr>
          </w:p>
        </w:tc>
      </w:tr>
      <w:tr w:rsidR="00F27070" w:rsidRPr="00655F5B" w:rsidTr="00F27070">
        <w:trPr>
          <w:trHeight w:val="99"/>
        </w:trPr>
        <w:tc>
          <w:tcPr>
            <w:tcW w:w="3040" w:type="dxa"/>
            <w:tcBorders>
              <w:left w:val="single" w:sz="8" w:space="0" w:color="auto"/>
              <w:bottom w:val="single" w:sz="8" w:space="0" w:color="auto"/>
              <w:right w:val="single" w:sz="8" w:space="0" w:color="auto"/>
            </w:tcBorders>
            <w:vAlign w:val="bottom"/>
          </w:tcPr>
          <w:p w:rsidR="00F27070" w:rsidRPr="00655F5B" w:rsidRDefault="00F27070" w:rsidP="00F27070">
            <w:pPr>
              <w:rPr>
                <w:sz w:val="28"/>
                <w:szCs w:val="28"/>
              </w:rPr>
            </w:pPr>
          </w:p>
        </w:tc>
        <w:tc>
          <w:tcPr>
            <w:tcW w:w="3260" w:type="dxa"/>
            <w:tcBorders>
              <w:bottom w:val="single" w:sz="8" w:space="0" w:color="auto"/>
              <w:right w:val="single" w:sz="8" w:space="0" w:color="auto"/>
            </w:tcBorders>
            <w:vAlign w:val="bottom"/>
          </w:tcPr>
          <w:p w:rsidR="00F27070" w:rsidRPr="00655F5B" w:rsidRDefault="00F27070" w:rsidP="00F27070">
            <w:pPr>
              <w:rPr>
                <w:sz w:val="28"/>
                <w:szCs w:val="28"/>
              </w:rPr>
            </w:pPr>
          </w:p>
        </w:tc>
        <w:tc>
          <w:tcPr>
            <w:tcW w:w="3460" w:type="dxa"/>
            <w:tcBorders>
              <w:bottom w:val="single" w:sz="8" w:space="0" w:color="auto"/>
              <w:right w:val="single" w:sz="8" w:space="0" w:color="auto"/>
            </w:tcBorders>
            <w:vAlign w:val="bottom"/>
          </w:tcPr>
          <w:p w:rsidR="00F27070" w:rsidRPr="00655F5B" w:rsidRDefault="00F27070" w:rsidP="00F27070">
            <w:pPr>
              <w:rPr>
                <w:sz w:val="28"/>
                <w:szCs w:val="28"/>
              </w:rPr>
            </w:pPr>
          </w:p>
        </w:tc>
      </w:tr>
    </w:tbl>
    <w:p w:rsidR="00F27070" w:rsidRPr="00655F5B" w:rsidRDefault="00F27070" w:rsidP="00F27070">
      <w:pPr>
        <w:spacing w:line="123" w:lineRule="exact"/>
        <w:rPr>
          <w:sz w:val="28"/>
          <w:szCs w:val="28"/>
        </w:rPr>
      </w:pPr>
    </w:p>
    <w:p w:rsidR="00F27070" w:rsidRPr="00655F5B" w:rsidRDefault="00F27070" w:rsidP="00F27070">
      <w:pPr>
        <w:rPr>
          <w:sz w:val="28"/>
          <w:szCs w:val="28"/>
        </w:rPr>
      </w:pPr>
      <w:r w:rsidRPr="00655F5B">
        <w:rPr>
          <w:b/>
          <w:bCs/>
          <w:sz w:val="28"/>
          <w:szCs w:val="28"/>
        </w:rPr>
        <w:t>Задание 3.3. Упражнения, комментарии</w:t>
      </w:r>
    </w:p>
    <w:p w:rsidR="00F27070" w:rsidRPr="00655F5B" w:rsidRDefault="00F27070" w:rsidP="00F27070">
      <w:pPr>
        <w:spacing w:line="56" w:lineRule="exact"/>
        <w:rPr>
          <w:sz w:val="28"/>
          <w:szCs w:val="28"/>
        </w:rPr>
      </w:pPr>
    </w:p>
    <w:p w:rsidR="00F27070" w:rsidRPr="00655F5B" w:rsidRDefault="00F27070" w:rsidP="00F27070">
      <w:pPr>
        <w:spacing w:line="225" w:lineRule="auto"/>
        <w:ind w:firstLine="710"/>
        <w:jc w:val="both"/>
        <w:rPr>
          <w:sz w:val="28"/>
          <w:szCs w:val="28"/>
        </w:rPr>
      </w:pPr>
      <w:r w:rsidRPr="00655F5B">
        <w:rPr>
          <w:sz w:val="28"/>
          <w:szCs w:val="28"/>
        </w:rPr>
        <w:t>Представители даосской традиции утверждали, что мудрец «странствует сердцем у начала вещей, свободный бродит за пределами пыльного мира. Поэтому жизнь и смерть для него одинаково велики и не производят</w:t>
      </w:r>
    </w:p>
    <w:p w:rsidR="00F27070" w:rsidRPr="00655F5B" w:rsidRDefault="00F27070" w:rsidP="00F27070">
      <w:pPr>
        <w:spacing w:line="4" w:lineRule="exact"/>
        <w:jc w:val="both"/>
        <w:rPr>
          <w:sz w:val="28"/>
          <w:szCs w:val="28"/>
        </w:rPr>
      </w:pPr>
    </w:p>
    <w:p w:rsidR="00F27070" w:rsidRPr="00655F5B" w:rsidRDefault="00F27070" w:rsidP="00344BC0">
      <w:pPr>
        <w:numPr>
          <w:ilvl w:val="0"/>
          <w:numId w:val="10"/>
        </w:numPr>
        <w:tabs>
          <w:tab w:val="left" w:pos="260"/>
        </w:tabs>
        <w:spacing w:line="224" w:lineRule="auto"/>
        <w:ind w:hanging="7"/>
        <w:jc w:val="both"/>
        <w:rPr>
          <w:sz w:val="28"/>
          <w:szCs w:val="28"/>
        </w:rPr>
      </w:pPr>
      <w:r w:rsidRPr="00655F5B">
        <w:rPr>
          <w:sz w:val="28"/>
          <w:szCs w:val="28"/>
        </w:rPr>
        <w:t>нём изменений. Хотя и покрывается небом и кормится землёй, но независим от них. Его способность к постижению не имеет изъяна, он не загрязняет себя вещами. Подобные ему… забывают о пяти внутренних органах, сокращают значение для себя тела. Не учатся, а знают, не смотрят, а видят, не занимаются делами, а достигают успеха, не управляют, а все разъясняется. Вещи не могут его взволновать. Жемчуг и кораллы равны для него мелкой гальке; самые почитаемые и самые известные люди для него всё равно, что проезжий гость… Жизнь и смерть для него только превращение, тьма вещей – только один из родов явлений».</w:t>
      </w:r>
    </w:p>
    <w:p w:rsidR="00F27070" w:rsidRPr="00655F5B" w:rsidRDefault="00F27070" w:rsidP="00F27070">
      <w:pPr>
        <w:spacing w:line="1" w:lineRule="exact"/>
        <w:jc w:val="both"/>
        <w:rPr>
          <w:sz w:val="28"/>
          <w:szCs w:val="28"/>
        </w:rPr>
      </w:pPr>
    </w:p>
    <w:p w:rsidR="00F27070" w:rsidRPr="00655F5B" w:rsidRDefault="00F27070" w:rsidP="00F27070">
      <w:pPr>
        <w:spacing w:line="223" w:lineRule="auto"/>
        <w:jc w:val="both"/>
        <w:rPr>
          <w:sz w:val="28"/>
          <w:szCs w:val="28"/>
        </w:rPr>
      </w:pPr>
      <w:r w:rsidRPr="00655F5B">
        <w:rPr>
          <w:b/>
          <w:bCs/>
          <w:i/>
          <w:iCs/>
          <w:sz w:val="28"/>
          <w:szCs w:val="28"/>
        </w:rPr>
        <w:t xml:space="preserve">Прокомментируйте </w:t>
      </w:r>
      <w:r w:rsidRPr="00655F5B">
        <w:rPr>
          <w:i/>
          <w:iCs/>
          <w:sz w:val="28"/>
          <w:szCs w:val="28"/>
        </w:rPr>
        <w:t>высказывание,</w:t>
      </w:r>
      <w:r w:rsidRPr="00655F5B">
        <w:rPr>
          <w:b/>
          <w:bCs/>
          <w:i/>
          <w:iCs/>
          <w:sz w:val="28"/>
          <w:szCs w:val="28"/>
        </w:rPr>
        <w:t xml:space="preserve"> </w:t>
      </w:r>
      <w:r w:rsidRPr="00655F5B">
        <w:rPr>
          <w:i/>
          <w:iCs/>
          <w:sz w:val="28"/>
          <w:szCs w:val="28"/>
        </w:rPr>
        <w:t>укажите особенности даосского миропонимания, выраженные в нём.</w:t>
      </w:r>
    </w:p>
    <w:p w:rsidR="00F27070" w:rsidRPr="00655F5B" w:rsidRDefault="00F27070" w:rsidP="00F27070">
      <w:pPr>
        <w:spacing w:line="250" w:lineRule="exact"/>
        <w:jc w:val="both"/>
        <w:rPr>
          <w:sz w:val="28"/>
          <w:szCs w:val="28"/>
        </w:rPr>
      </w:pPr>
    </w:p>
    <w:p w:rsidR="00F27070" w:rsidRPr="00655F5B" w:rsidRDefault="00F27070" w:rsidP="00F27070">
      <w:pPr>
        <w:spacing w:line="236" w:lineRule="auto"/>
        <w:ind w:firstLine="720"/>
        <w:jc w:val="both"/>
        <w:rPr>
          <w:sz w:val="28"/>
          <w:szCs w:val="28"/>
        </w:rPr>
      </w:pPr>
      <w:r w:rsidRPr="00655F5B">
        <w:rPr>
          <w:sz w:val="28"/>
          <w:szCs w:val="28"/>
        </w:rPr>
        <w:t xml:space="preserve">Все люди, по мнению Конфуция, делятся на несколько разрядов: «Высший – тот, кто знает от рождения; следующий – тот, кто познает в учении; следующий </w:t>
      </w:r>
      <w:r w:rsidRPr="00655F5B">
        <w:rPr>
          <w:sz w:val="28"/>
          <w:szCs w:val="28"/>
        </w:rPr>
        <w:lastRenderedPageBreak/>
        <w:t>далее – учится, когда испытывает крайность; те же, кто и в крайности не учатся – люди низшие».</w:t>
      </w:r>
    </w:p>
    <w:p w:rsidR="00F27070" w:rsidRPr="00655F5B" w:rsidRDefault="00F27070" w:rsidP="00F27070">
      <w:pPr>
        <w:spacing w:line="249" w:lineRule="exact"/>
        <w:jc w:val="both"/>
        <w:rPr>
          <w:sz w:val="28"/>
          <w:szCs w:val="28"/>
        </w:rPr>
      </w:pPr>
    </w:p>
    <w:p w:rsidR="00F27070" w:rsidRPr="00655F5B" w:rsidRDefault="00F27070" w:rsidP="00F27070">
      <w:pPr>
        <w:spacing w:line="263" w:lineRule="auto"/>
        <w:jc w:val="both"/>
        <w:rPr>
          <w:sz w:val="28"/>
          <w:szCs w:val="28"/>
        </w:rPr>
      </w:pPr>
      <w:r w:rsidRPr="00655F5B">
        <w:rPr>
          <w:b/>
          <w:bCs/>
          <w:i/>
          <w:iCs/>
          <w:sz w:val="28"/>
          <w:szCs w:val="28"/>
        </w:rPr>
        <w:t xml:space="preserve">Прокомментируйте </w:t>
      </w:r>
      <w:r w:rsidRPr="00655F5B">
        <w:rPr>
          <w:i/>
          <w:iCs/>
          <w:sz w:val="28"/>
          <w:szCs w:val="28"/>
        </w:rPr>
        <w:t>высказывание великого китайского философа,</w:t>
      </w:r>
      <w:r w:rsidRPr="00655F5B">
        <w:rPr>
          <w:b/>
          <w:bCs/>
          <w:i/>
          <w:iCs/>
          <w:sz w:val="28"/>
          <w:szCs w:val="28"/>
        </w:rPr>
        <w:t xml:space="preserve"> </w:t>
      </w:r>
      <w:r w:rsidRPr="00655F5B">
        <w:rPr>
          <w:i/>
          <w:iCs/>
          <w:sz w:val="28"/>
          <w:szCs w:val="28"/>
        </w:rPr>
        <w:t>укажите особенности конфуцианского миропонимания.</w:t>
      </w:r>
    </w:p>
    <w:p w:rsidR="00F27070" w:rsidRPr="00655F5B" w:rsidRDefault="00F27070" w:rsidP="00F27070">
      <w:pPr>
        <w:spacing w:line="249" w:lineRule="exact"/>
        <w:jc w:val="both"/>
        <w:rPr>
          <w:sz w:val="28"/>
          <w:szCs w:val="28"/>
        </w:rPr>
      </w:pPr>
    </w:p>
    <w:p w:rsidR="00F27070" w:rsidRPr="00655F5B" w:rsidRDefault="00F27070" w:rsidP="00F27070">
      <w:pPr>
        <w:tabs>
          <w:tab w:val="left" w:pos="3540"/>
        </w:tabs>
        <w:jc w:val="center"/>
        <w:rPr>
          <w:b/>
          <w:bCs/>
          <w:sz w:val="28"/>
          <w:szCs w:val="28"/>
        </w:rPr>
      </w:pPr>
      <w:r w:rsidRPr="00655F5B">
        <w:rPr>
          <w:b/>
          <w:bCs/>
          <w:sz w:val="28"/>
          <w:szCs w:val="28"/>
        </w:rPr>
        <w:t>4.Античная философия</w:t>
      </w:r>
    </w:p>
    <w:p w:rsidR="00F27070" w:rsidRPr="00655F5B" w:rsidRDefault="00F27070" w:rsidP="00F27070">
      <w:pPr>
        <w:spacing w:line="55" w:lineRule="exact"/>
        <w:jc w:val="both"/>
        <w:rPr>
          <w:b/>
          <w:bCs/>
          <w:sz w:val="28"/>
          <w:szCs w:val="28"/>
        </w:rPr>
      </w:pPr>
    </w:p>
    <w:p w:rsidR="00F27070" w:rsidRPr="00655F5B" w:rsidRDefault="00F27070" w:rsidP="00F27070">
      <w:pPr>
        <w:spacing w:line="234" w:lineRule="auto"/>
        <w:jc w:val="both"/>
        <w:rPr>
          <w:b/>
          <w:bCs/>
          <w:sz w:val="28"/>
          <w:szCs w:val="28"/>
        </w:rPr>
      </w:pPr>
      <w:r w:rsidRPr="00655F5B">
        <w:rPr>
          <w:b/>
          <w:bCs/>
          <w:sz w:val="28"/>
          <w:szCs w:val="28"/>
        </w:rPr>
        <w:t xml:space="preserve">Задание 4.1. Упражнения, комментарии. </w:t>
      </w:r>
      <w:r w:rsidRPr="00655F5B">
        <w:rPr>
          <w:b/>
          <w:bCs/>
          <w:i/>
          <w:iCs/>
          <w:sz w:val="28"/>
          <w:szCs w:val="28"/>
        </w:rPr>
        <w:t>Разъясните следующие философские позиции.</w:t>
      </w:r>
    </w:p>
    <w:p w:rsidR="00F27070" w:rsidRPr="00655F5B" w:rsidRDefault="00F27070" w:rsidP="00F27070">
      <w:pPr>
        <w:spacing w:line="2" w:lineRule="exact"/>
        <w:jc w:val="both"/>
        <w:rPr>
          <w:b/>
          <w:bCs/>
          <w:sz w:val="28"/>
          <w:szCs w:val="28"/>
        </w:rPr>
      </w:pPr>
    </w:p>
    <w:p w:rsidR="00F27070" w:rsidRPr="00655F5B" w:rsidRDefault="00F27070" w:rsidP="00F27070">
      <w:pPr>
        <w:spacing w:line="223" w:lineRule="auto"/>
        <w:ind w:firstLine="701"/>
        <w:jc w:val="both"/>
        <w:rPr>
          <w:b/>
          <w:bCs/>
          <w:sz w:val="28"/>
          <w:szCs w:val="28"/>
        </w:rPr>
      </w:pPr>
      <w:r w:rsidRPr="00655F5B">
        <w:rPr>
          <w:sz w:val="28"/>
          <w:szCs w:val="28"/>
        </w:rPr>
        <w:t>Когда Платон вёл речь об «эйдосах» и говорил о «стольности» и «чашно-сти», Диоген заметил: «Что касается меня, Платон, то стол и чашу</w:t>
      </w:r>
    </w:p>
    <w:p w:rsidR="00F27070" w:rsidRPr="00655F5B" w:rsidRDefault="00F27070" w:rsidP="00344BC0">
      <w:pPr>
        <w:numPr>
          <w:ilvl w:val="0"/>
          <w:numId w:val="11"/>
        </w:numPr>
        <w:tabs>
          <w:tab w:val="left" w:pos="260"/>
        </w:tabs>
        <w:spacing w:line="258" w:lineRule="auto"/>
        <w:jc w:val="both"/>
        <w:rPr>
          <w:sz w:val="28"/>
          <w:szCs w:val="28"/>
        </w:rPr>
      </w:pPr>
      <w:r w:rsidRPr="00655F5B">
        <w:rPr>
          <w:sz w:val="28"/>
          <w:szCs w:val="28"/>
        </w:rPr>
        <w:t>вижу, а вот «стольности» и «чашности» нет». На что Платон ему ответил,что для чаши и стола у Диогена есть глаза, а для «чашности» и «стольности» у него нет разума.</w:t>
      </w:r>
    </w:p>
    <w:p w:rsidR="00F27070" w:rsidRPr="00655F5B" w:rsidRDefault="00F27070" w:rsidP="00F27070">
      <w:pPr>
        <w:spacing w:line="258" w:lineRule="auto"/>
        <w:jc w:val="both"/>
        <w:rPr>
          <w:b/>
          <w:sz w:val="28"/>
          <w:szCs w:val="28"/>
        </w:rPr>
      </w:pPr>
      <w:r w:rsidRPr="00655F5B">
        <w:rPr>
          <w:b/>
          <w:sz w:val="28"/>
          <w:szCs w:val="28"/>
        </w:rPr>
        <w:t>Задание 4.2.</w:t>
      </w:r>
    </w:p>
    <w:p w:rsidR="00F27070" w:rsidRPr="00655F5B" w:rsidRDefault="00F27070" w:rsidP="00F27070">
      <w:pPr>
        <w:spacing w:line="258" w:lineRule="auto"/>
        <w:jc w:val="both"/>
        <w:rPr>
          <w:b/>
          <w:sz w:val="28"/>
          <w:szCs w:val="28"/>
        </w:rPr>
      </w:pPr>
      <w:r w:rsidRPr="00655F5B">
        <w:rPr>
          <w:b/>
          <w:sz w:val="28"/>
          <w:szCs w:val="28"/>
        </w:rPr>
        <w:t>Заполните таблицу «Древнегреческие философские школы»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99"/>
        <w:gridCol w:w="2397"/>
        <w:gridCol w:w="2408"/>
        <w:gridCol w:w="2419"/>
      </w:tblGrid>
      <w:tr w:rsidR="00F27070" w:rsidRPr="00655F5B" w:rsidTr="00F27070">
        <w:tc>
          <w:tcPr>
            <w:tcW w:w="2462" w:type="dxa"/>
          </w:tcPr>
          <w:p w:rsidR="00F27070" w:rsidRPr="00655F5B" w:rsidRDefault="00F27070" w:rsidP="00F27070">
            <w:pPr>
              <w:spacing w:line="258" w:lineRule="auto"/>
              <w:jc w:val="center"/>
              <w:rPr>
                <w:sz w:val="28"/>
                <w:szCs w:val="28"/>
              </w:rPr>
            </w:pPr>
            <w:r w:rsidRPr="00655F5B">
              <w:rPr>
                <w:sz w:val="28"/>
                <w:szCs w:val="28"/>
              </w:rPr>
              <w:t>Школа</w:t>
            </w:r>
          </w:p>
        </w:tc>
        <w:tc>
          <w:tcPr>
            <w:tcW w:w="2462" w:type="dxa"/>
          </w:tcPr>
          <w:p w:rsidR="00F27070" w:rsidRPr="00655F5B" w:rsidRDefault="00F27070" w:rsidP="00F27070">
            <w:pPr>
              <w:spacing w:line="258" w:lineRule="auto"/>
              <w:jc w:val="both"/>
              <w:rPr>
                <w:sz w:val="28"/>
                <w:szCs w:val="28"/>
              </w:rPr>
            </w:pPr>
            <w:r w:rsidRPr="00655F5B">
              <w:rPr>
                <w:sz w:val="28"/>
                <w:szCs w:val="28"/>
              </w:rPr>
              <w:t>Философы</w:t>
            </w:r>
          </w:p>
        </w:tc>
        <w:tc>
          <w:tcPr>
            <w:tcW w:w="2462" w:type="dxa"/>
          </w:tcPr>
          <w:p w:rsidR="00F27070" w:rsidRPr="00655F5B" w:rsidRDefault="00F27070" w:rsidP="00F27070">
            <w:pPr>
              <w:spacing w:line="258" w:lineRule="auto"/>
              <w:jc w:val="both"/>
              <w:rPr>
                <w:sz w:val="28"/>
                <w:szCs w:val="28"/>
              </w:rPr>
            </w:pPr>
            <w:r w:rsidRPr="00655F5B">
              <w:rPr>
                <w:sz w:val="28"/>
                <w:szCs w:val="28"/>
              </w:rPr>
              <w:t>Проблемы</w:t>
            </w:r>
          </w:p>
        </w:tc>
        <w:tc>
          <w:tcPr>
            <w:tcW w:w="2462" w:type="dxa"/>
          </w:tcPr>
          <w:p w:rsidR="00F27070" w:rsidRPr="00655F5B" w:rsidRDefault="00F27070" w:rsidP="00F27070">
            <w:pPr>
              <w:spacing w:line="258" w:lineRule="auto"/>
              <w:jc w:val="both"/>
              <w:rPr>
                <w:sz w:val="28"/>
                <w:szCs w:val="28"/>
              </w:rPr>
            </w:pPr>
            <w:r w:rsidRPr="00655F5B">
              <w:rPr>
                <w:sz w:val="28"/>
                <w:szCs w:val="28"/>
              </w:rPr>
              <w:t>Основные идеи и принципы философских учений</w:t>
            </w:r>
          </w:p>
        </w:tc>
      </w:tr>
      <w:tr w:rsidR="00F27070" w:rsidRPr="00655F5B" w:rsidTr="00F27070">
        <w:tc>
          <w:tcPr>
            <w:tcW w:w="2462" w:type="dxa"/>
          </w:tcPr>
          <w:p w:rsidR="00F27070" w:rsidRPr="00655F5B" w:rsidRDefault="00F27070" w:rsidP="00F27070">
            <w:pPr>
              <w:spacing w:line="258" w:lineRule="auto"/>
              <w:jc w:val="both"/>
              <w:rPr>
                <w:sz w:val="28"/>
                <w:szCs w:val="28"/>
              </w:rPr>
            </w:pPr>
            <w:r w:rsidRPr="00655F5B">
              <w:rPr>
                <w:sz w:val="28"/>
                <w:szCs w:val="28"/>
              </w:rPr>
              <w:t xml:space="preserve">Милетская </w:t>
            </w:r>
          </w:p>
        </w:tc>
        <w:tc>
          <w:tcPr>
            <w:tcW w:w="2462" w:type="dxa"/>
          </w:tcPr>
          <w:p w:rsidR="00F27070" w:rsidRPr="00655F5B" w:rsidRDefault="00F27070" w:rsidP="00F27070">
            <w:pPr>
              <w:spacing w:line="258" w:lineRule="auto"/>
              <w:jc w:val="both"/>
              <w:rPr>
                <w:sz w:val="28"/>
                <w:szCs w:val="28"/>
              </w:rPr>
            </w:pPr>
            <w:r w:rsidRPr="00655F5B">
              <w:rPr>
                <w:sz w:val="28"/>
                <w:szCs w:val="28"/>
              </w:rPr>
              <w:t>Фалес</w:t>
            </w:r>
          </w:p>
        </w:tc>
        <w:tc>
          <w:tcPr>
            <w:tcW w:w="2462" w:type="dxa"/>
          </w:tcPr>
          <w:p w:rsidR="00F27070" w:rsidRPr="00655F5B" w:rsidRDefault="00F27070" w:rsidP="00F27070">
            <w:pPr>
              <w:spacing w:line="258" w:lineRule="auto"/>
              <w:jc w:val="both"/>
              <w:rPr>
                <w:sz w:val="28"/>
                <w:szCs w:val="28"/>
              </w:rPr>
            </w:pPr>
            <w:r w:rsidRPr="00655F5B">
              <w:rPr>
                <w:sz w:val="28"/>
                <w:szCs w:val="28"/>
              </w:rPr>
              <w:t>Из чего всё произошло?</w:t>
            </w:r>
          </w:p>
        </w:tc>
        <w:tc>
          <w:tcPr>
            <w:tcW w:w="2462" w:type="dxa"/>
          </w:tcPr>
          <w:p w:rsidR="00F27070" w:rsidRPr="00655F5B" w:rsidRDefault="00F27070" w:rsidP="00F27070">
            <w:pPr>
              <w:spacing w:line="258" w:lineRule="auto"/>
              <w:jc w:val="both"/>
              <w:rPr>
                <w:sz w:val="28"/>
                <w:szCs w:val="28"/>
              </w:rPr>
            </w:pPr>
            <w:r w:rsidRPr="00655F5B">
              <w:rPr>
                <w:sz w:val="28"/>
                <w:szCs w:val="28"/>
              </w:rPr>
              <w:t>Фалес началом мира считал воду</w:t>
            </w:r>
          </w:p>
        </w:tc>
      </w:tr>
      <w:tr w:rsidR="00F27070" w:rsidRPr="00655F5B" w:rsidTr="00F27070">
        <w:tc>
          <w:tcPr>
            <w:tcW w:w="2462" w:type="dxa"/>
          </w:tcPr>
          <w:p w:rsidR="00F27070" w:rsidRPr="00655F5B" w:rsidRDefault="00F27070" w:rsidP="00F27070">
            <w:pPr>
              <w:spacing w:line="258" w:lineRule="auto"/>
              <w:jc w:val="both"/>
              <w:rPr>
                <w:b/>
                <w:sz w:val="28"/>
                <w:szCs w:val="28"/>
              </w:rPr>
            </w:pPr>
          </w:p>
        </w:tc>
        <w:tc>
          <w:tcPr>
            <w:tcW w:w="2462" w:type="dxa"/>
          </w:tcPr>
          <w:p w:rsidR="00F27070" w:rsidRPr="00655F5B" w:rsidRDefault="00F27070" w:rsidP="00F27070">
            <w:pPr>
              <w:spacing w:line="258" w:lineRule="auto"/>
              <w:jc w:val="both"/>
              <w:rPr>
                <w:b/>
                <w:sz w:val="28"/>
                <w:szCs w:val="28"/>
              </w:rPr>
            </w:pPr>
          </w:p>
        </w:tc>
        <w:tc>
          <w:tcPr>
            <w:tcW w:w="2462" w:type="dxa"/>
          </w:tcPr>
          <w:p w:rsidR="00F27070" w:rsidRPr="00655F5B" w:rsidRDefault="00F27070" w:rsidP="00F27070">
            <w:pPr>
              <w:spacing w:line="258" w:lineRule="auto"/>
              <w:jc w:val="both"/>
              <w:rPr>
                <w:b/>
                <w:sz w:val="28"/>
                <w:szCs w:val="28"/>
              </w:rPr>
            </w:pPr>
          </w:p>
        </w:tc>
        <w:tc>
          <w:tcPr>
            <w:tcW w:w="2462" w:type="dxa"/>
          </w:tcPr>
          <w:p w:rsidR="00F27070" w:rsidRPr="00655F5B" w:rsidRDefault="00F27070" w:rsidP="00F27070">
            <w:pPr>
              <w:spacing w:line="258" w:lineRule="auto"/>
              <w:jc w:val="both"/>
              <w:rPr>
                <w:b/>
                <w:sz w:val="28"/>
                <w:szCs w:val="28"/>
              </w:rPr>
            </w:pPr>
          </w:p>
        </w:tc>
      </w:tr>
      <w:tr w:rsidR="00F27070" w:rsidRPr="00655F5B" w:rsidTr="00F27070">
        <w:tc>
          <w:tcPr>
            <w:tcW w:w="2462" w:type="dxa"/>
          </w:tcPr>
          <w:p w:rsidR="00F27070" w:rsidRPr="00655F5B" w:rsidRDefault="00F27070" w:rsidP="00F27070">
            <w:pPr>
              <w:spacing w:line="258" w:lineRule="auto"/>
              <w:jc w:val="both"/>
              <w:rPr>
                <w:b/>
                <w:sz w:val="28"/>
                <w:szCs w:val="28"/>
              </w:rPr>
            </w:pPr>
          </w:p>
        </w:tc>
        <w:tc>
          <w:tcPr>
            <w:tcW w:w="2462" w:type="dxa"/>
          </w:tcPr>
          <w:p w:rsidR="00F27070" w:rsidRPr="00655F5B" w:rsidRDefault="00F27070" w:rsidP="00F27070">
            <w:pPr>
              <w:spacing w:line="258" w:lineRule="auto"/>
              <w:jc w:val="both"/>
              <w:rPr>
                <w:b/>
                <w:sz w:val="28"/>
                <w:szCs w:val="28"/>
              </w:rPr>
            </w:pPr>
          </w:p>
        </w:tc>
        <w:tc>
          <w:tcPr>
            <w:tcW w:w="2462" w:type="dxa"/>
          </w:tcPr>
          <w:p w:rsidR="00F27070" w:rsidRPr="00655F5B" w:rsidRDefault="00F27070" w:rsidP="00F27070">
            <w:pPr>
              <w:spacing w:line="258" w:lineRule="auto"/>
              <w:jc w:val="both"/>
              <w:rPr>
                <w:b/>
                <w:sz w:val="28"/>
                <w:szCs w:val="28"/>
              </w:rPr>
            </w:pPr>
          </w:p>
        </w:tc>
        <w:tc>
          <w:tcPr>
            <w:tcW w:w="2462" w:type="dxa"/>
          </w:tcPr>
          <w:p w:rsidR="00F27070" w:rsidRPr="00655F5B" w:rsidRDefault="00F27070" w:rsidP="00F27070">
            <w:pPr>
              <w:spacing w:line="258" w:lineRule="auto"/>
              <w:jc w:val="both"/>
              <w:rPr>
                <w:b/>
                <w:sz w:val="28"/>
                <w:szCs w:val="28"/>
              </w:rPr>
            </w:pPr>
          </w:p>
        </w:tc>
      </w:tr>
    </w:tbl>
    <w:p w:rsidR="00F27070" w:rsidRPr="00655F5B" w:rsidRDefault="00F27070" w:rsidP="00F27070">
      <w:pPr>
        <w:spacing w:line="258" w:lineRule="auto"/>
        <w:jc w:val="both"/>
        <w:rPr>
          <w:b/>
          <w:sz w:val="28"/>
          <w:szCs w:val="28"/>
        </w:rPr>
      </w:pPr>
      <w:r w:rsidRPr="00655F5B">
        <w:rPr>
          <w:b/>
          <w:sz w:val="28"/>
          <w:szCs w:val="28"/>
        </w:rPr>
        <w:t>Заполните таблицу «Классическая греческая философия»</w:t>
      </w: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11"/>
        <w:gridCol w:w="3306"/>
        <w:gridCol w:w="3306"/>
      </w:tblGrid>
      <w:tr w:rsidR="00F27070" w:rsidRPr="00655F5B" w:rsidTr="00F27070">
        <w:trPr>
          <w:trHeight w:val="1346"/>
        </w:trPr>
        <w:tc>
          <w:tcPr>
            <w:tcW w:w="3311" w:type="dxa"/>
          </w:tcPr>
          <w:p w:rsidR="00F27070" w:rsidRPr="00655F5B" w:rsidRDefault="00F27070" w:rsidP="00F27070">
            <w:pPr>
              <w:spacing w:line="258" w:lineRule="auto"/>
              <w:jc w:val="both"/>
              <w:rPr>
                <w:sz w:val="28"/>
                <w:szCs w:val="28"/>
              </w:rPr>
            </w:pPr>
            <w:r w:rsidRPr="00655F5B">
              <w:rPr>
                <w:sz w:val="28"/>
                <w:szCs w:val="28"/>
              </w:rPr>
              <w:t>Философы</w:t>
            </w:r>
          </w:p>
        </w:tc>
        <w:tc>
          <w:tcPr>
            <w:tcW w:w="3306" w:type="dxa"/>
          </w:tcPr>
          <w:p w:rsidR="00F27070" w:rsidRPr="00655F5B" w:rsidRDefault="00F27070" w:rsidP="00F27070">
            <w:pPr>
              <w:spacing w:line="258" w:lineRule="auto"/>
              <w:jc w:val="both"/>
              <w:rPr>
                <w:sz w:val="28"/>
                <w:szCs w:val="28"/>
              </w:rPr>
            </w:pPr>
            <w:r w:rsidRPr="00655F5B">
              <w:rPr>
                <w:sz w:val="28"/>
                <w:szCs w:val="28"/>
              </w:rPr>
              <w:t>Проблемы</w:t>
            </w:r>
          </w:p>
        </w:tc>
        <w:tc>
          <w:tcPr>
            <w:tcW w:w="3306" w:type="dxa"/>
          </w:tcPr>
          <w:p w:rsidR="00F27070" w:rsidRPr="00655F5B" w:rsidRDefault="00F27070" w:rsidP="00F27070">
            <w:pPr>
              <w:spacing w:line="258" w:lineRule="auto"/>
              <w:jc w:val="both"/>
              <w:rPr>
                <w:sz w:val="28"/>
                <w:szCs w:val="28"/>
              </w:rPr>
            </w:pPr>
            <w:r w:rsidRPr="00655F5B">
              <w:rPr>
                <w:sz w:val="28"/>
                <w:szCs w:val="28"/>
              </w:rPr>
              <w:t>Основные идеи и принципы философских учений</w:t>
            </w:r>
          </w:p>
        </w:tc>
      </w:tr>
      <w:tr w:rsidR="00F27070" w:rsidRPr="00655F5B" w:rsidTr="00F27070">
        <w:trPr>
          <w:trHeight w:val="673"/>
        </w:trPr>
        <w:tc>
          <w:tcPr>
            <w:tcW w:w="3311" w:type="dxa"/>
          </w:tcPr>
          <w:p w:rsidR="00F27070" w:rsidRPr="00655F5B" w:rsidRDefault="00F27070" w:rsidP="00F27070">
            <w:pPr>
              <w:spacing w:line="258" w:lineRule="auto"/>
              <w:jc w:val="both"/>
              <w:rPr>
                <w:sz w:val="28"/>
                <w:szCs w:val="28"/>
              </w:rPr>
            </w:pPr>
            <w:r w:rsidRPr="00655F5B">
              <w:rPr>
                <w:sz w:val="28"/>
                <w:szCs w:val="28"/>
              </w:rPr>
              <w:t>Сократ</w:t>
            </w:r>
          </w:p>
        </w:tc>
        <w:tc>
          <w:tcPr>
            <w:tcW w:w="3306" w:type="dxa"/>
          </w:tcPr>
          <w:p w:rsidR="00F27070" w:rsidRPr="00655F5B" w:rsidRDefault="00F27070" w:rsidP="00F27070">
            <w:pPr>
              <w:spacing w:line="258" w:lineRule="auto"/>
              <w:jc w:val="both"/>
              <w:rPr>
                <w:sz w:val="28"/>
                <w:szCs w:val="28"/>
              </w:rPr>
            </w:pPr>
          </w:p>
        </w:tc>
        <w:tc>
          <w:tcPr>
            <w:tcW w:w="3306" w:type="dxa"/>
          </w:tcPr>
          <w:p w:rsidR="00F27070" w:rsidRPr="00655F5B" w:rsidRDefault="00F27070" w:rsidP="00F27070">
            <w:pPr>
              <w:spacing w:line="258" w:lineRule="auto"/>
              <w:jc w:val="both"/>
              <w:rPr>
                <w:sz w:val="28"/>
                <w:szCs w:val="28"/>
              </w:rPr>
            </w:pPr>
          </w:p>
        </w:tc>
      </w:tr>
      <w:tr w:rsidR="00F27070" w:rsidRPr="00655F5B" w:rsidTr="00F27070">
        <w:trPr>
          <w:trHeight w:val="321"/>
        </w:trPr>
        <w:tc>
          <w:tcPr>
            <w:tcW w:w="3311" w:type="dxa"/>
          </w:tcPr>
          <w:p w:rsidR="00F27070" w:rsidRPr="00655F5B" w:rsidRDefault="00F27070" w:rsidP="00F27070">
            <w:pPr>
              <w:spacing w:line="258" w:lineRule="auto"/>
              <w:jc w:val="both"/>
              <w:rPr>
                <w:b/>
                <w:sz w:val="28"/>
                <w:szCs w:val="28"/>
              </w:rPr>
            </w:pPr>
          </w:p>
        </w:tc>
        <w:tc>
          <w:tcPr>
            <w:tcW w:w="3306" w:type="dxa"/>
          </w:tcPr>
          <w:p w:rsidR="00F27070" w:rsidRPr="00655F5B" w:rsidRDefault="00F27070" w:rsidP="00F27070">
            <w:pPr>
              <w:spacing w:line="258" w:lineRule="auto"/>
              <w:jc w:val="both"/>
              <w:rPr>
                <w:b/>
                <w:sz w:val="28"/>
                <w:szCs w:val="28"/>
              </w:rPr>
            </w:pPr>
          </w:p>
        </w:tc>
        <w:tc>
          <w:tcPr>
            <w:tcW w:w="3306" w:type="dxa"/>
          </w:tcPr>
          <w:p w:rsidR="00F27070" w:rsidRPr="00655F5B" w:rsidRDefault="00F27070" w:rsidP="00F27070">
            <w:pPr>
              <w:spacing w:line="258" w:lineRule="auto"/>
              <w:jc w:val="both"/>
              <w:rPr>
                <w:b/>
                <w:sz w:val="28"/>
                <w:szCs w:val="28"/>
              </w:rPr>
            </w:pPr>
          </w:p>
        </w:tc>
      </w:tr>
    </w:tbl>
    <w:p w:rsidR="00F27070" w:rsidRPr="00655F5B" w:rsidRDefault="00F27070" w:rsidP="00F27070">
      <w:pPr>
        <w:spacing w:line="258" w:lineRule="auto"/>
        <w:jc w:val="both"/>
        <w:rPr>
          <w:b/>
          <w:sz w:val="28"/>
          <w:szCs w:val="28"/>
        </w:rPr>
      </w:pPr>
    </w:p>
    <w:p w:rsidR="00F27070" w:rsidRPr="00655F5B" w:rsidRDefault="00F27070" w:rsidP="00F27070">
      <w:pPr>
        <w:spacing w:line="258" w:lineRule="auto"/>
        <w:jc w:val="both"/>
        <w:rPr>
          <w:b/>
          <w:sz w:val="28"/>
          <w:szCs w:val="28"/>
        </w:rPr>
      </w:pPr>
      <w:r w:rsidRPr="00655F5B">
        <w:rPr>
          <w:b/>
          <w:sz w:val="28"/>
          <w:szCs w:val="28"/>
        </w:rPr>
        <w:t>Заполните таблицу «Постклассический период в античной философии»</w:t>
      </w:r>
    </w:p>
    <w:tbl>
      <w:tblPr>
        <w:tblW w:w="10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41"/>
        <w:gridCol w:w="3346"/>
        <w:gridCol w:w="3341"/>
      </w:tblGrid>
      <w:tr w:rsidR="00F27070" w:rsidRPr="00655F5B" w:rsidTr="00F27070">
        <w:trPr>
          <w:trHeight w:val="1419"/>
        </w:trPr>
        <w:tc>
          <w:tcPr>
            <w:tcW w:w="3341" w:type="dxa"/>
          </w:tcPr>
          <w:p w:rsidR="00F27070" w:rsidRPr="00655F5B" w:rsidRDefault="00F27070" w:rsidP="00F27070">
            <w:pPr>
              <w:spacing w:line="258" w:lineRule="auto"/>
              <w:jc w:val="center"/>
              <w:rPr>
                <w:sz w:val="28"/>
                <w:szCs w:val="28"/>
              </w:rPr>
            </w:pPr>
            <w:r w:rsidRPr="00655F5B">
              <w:rPr>
                <w:sz w:val="28"/>
                <w:szCs w:val="28"/>
              </w:rPr>
              <w:t>Школа</w:t>
            </w:r>
          </w:p>
        </w:tc>
        <w:tc>
          <w:tcPr>
            <w:tcW w:w="3346" w:type="dxa"/>
          </w:tcPr>
          <w:p w:rsidR="00F27070" w:rsidRPr="00655F5B" w:rsidRDefault="00F27070" w:rsidP="00F27070">
            <w:pPr>
              <w:spacing w:line="258" w:lineRule="auto"/>
              <w:jc w:val="both"/>
              <w:rPr>
                <w:sz w:val="28"/>
                <w:szCs w:val="28"/>
              </w:rPr>
            </w:pPr>
            <w:r w:rsidRPr="00655F5B">
              <w:rPr>
                <w:sz w:val="28"/>
                <w:szCs w:val="28"/>
              </w:rPr>
              <w:t>Философы</w:t>
            </w:r>
          </w:p>
        </w:tc>
        <w:tc>
          <w:tcPr>
            <w:tcW w:w="3341" w:type="dxa"/>
          </w:tcPr>
          <w:p w:rsidR="00F27070" w:rsidRPr="00655F5B" w:rsidRDefault="00F27070" w:rsidP="00F27070">
            <w:pPr>
              <w:spacing w:line="258" w:lineRule="auto"/>
              <w:jc w:val="both"/>
              <w:rPr>
                <w:sz w:val="28"/>
                <w:szCs w:val="28"/>
              </w:rPr>
            </w:pPr>
            <w:r w:rsidRPr="00655F5B">
              <w:rPr>
                <w:sz w:val="28"/>
                <w:szCs w:val="28"/>
              </w:rPr>
              <w:t>Основные идеи и принципы философских учений</w:t>
            </w:r>
          </w:p>
        </w:tc>
      </w:tr>
      <w:tr w:rsidR="00F27070" w:rsidRPr="00655F5B" w:rsidTr="00F27070">
        <w:trPr>
          <w:trHeight w:val="354"/>
        </w:trPr>
        <w:tc>
          <w:tcPr>
            <w:tcW w:w="3341" w:type="dxa"/>
          </w:tcPr>
          <w:p w:rsidR="00F27070" w:rsidRPr="00655F5B" w:rsidRDefault="00F27070" w:rsidP="00F27070">
            <w:pPr>
              <w:spacing w:line="258" w:lineRule="auto"/>
              <w:jc w:val="both"/>
              <w:rPr>
                <w:sz w:val="28"/>
                <w:szCs w:val="28"/>
              </w:rPr>
            </w:pPr>
            <w:r w:rsidRPr="00655F5B">
              <w:rPr>
                <w:sz w:val="28"/>
                <w:szCs w:val="28"/>
              </w:rPr>
              <w:t xml:space="preserve"> Киники</w:t>
            </w:r>
          </w:p>
        </w:tc>
        <w:tc>
          <w:tcPr>
            <w:tcW w:w="3346" w:type="dxa"/>
          </w:tcPr>
          <w:p w:rsidR="00F27070" w:rsidRPr="00655F5B" w:rsidRDefault="00F27070" w:rsidP="00F27070">
            <w:pPr>
              <w:spacing w:line="258" w:lineRule="auto"/>
              <w:jc w:val="both"/>
              <w:rPr>
                <w:sz w:val="28"/>
                <w:szCs w:val="28"/>
              </w:rPr>
            </w:pPr>
            <w:r w:rsidRPr="00655F5B">
              <w:rPr>
                <w:sz w:val="28"/>
                <w:szCs w:val="28"/>
              </w:rPr>
              <w:t>Антисфен</w:t>
            </w:r>
          </w:p>
        </w:tc>
        <w:tc>
          <w:tcPr>
            <w:tcW w:w="3341" w:type="dxa"/>
          </w:tcPr>
          <w:p w:rsidR="00F27070" w:rsidRPr="00655F5B" w:rsidRDefault="00F27070" w:rsidP="00F27070">
            <w:pPr>
              <w:spacing w:line="258" w:lineRule="auto"/>
              <w:jc w:val="both"/>
              <w:rPr>
                <w:sz w:val="28"/>
                <w:szCs w:val="28"/>
              </w:rPr>
            </w:pPr>
          </w:p>
        </w:tc>
      </w:tr>
      <w:tr w:rsidR="00F27070" w:rsidRPr="00655F5B" w:rsidTr="00F27070">
        <w:trPr>
          <w:trHeight w:val="339"/>
        </w:trPr>
        <w:tc>
          <w:tcPr>
            <w:tcW w:w="3341" w:type="dxa"/>
          </w:tcPr>
          <w:p w:rsidR="00F27070" w:rsidRPr="00655F5B" w:rsidRDefault="00F27070" w:rsidP="00F27070">
            <w:pPr>
              <w:spacing w:line="258" w:lineRule="auto"/>
              <w:jc w:val="both"/>
              <w:rPr>
                <w:b/>
                <w:sz w:val="28"/>
                <w:szCs w:val="28"/>
              </w:rPr>
            </w:pPr>
          </w:p>
        </w:tc>
        <w:tc>
          <w:tcPr>
            <w:tcW w:w="3346" w:type="dxa"/>
          </w:tcPr>
          <w:p w:rsidR="00F27070" w:rsidRPr="00655F5B" w:rsidRDefault="00F27070" w:rsidP="00F27070">
            <w:pPr>
              <w:spacing w:line="258" w:lineRule="auto"/>
              <w:jc w:val="both"/>
              <w:rPr>
                <w:b/>
                <w:sz w:val="28"/>
                <w:szCs w:val="28"/>
              </w:rPr>
            </w:pPr>
          </w:p>
        </w:tc>
        <w:tc>
          <w:tcPr>
            <w:tcW w:w="3341" w:type="dxa"/>
          </w:tcPr>
          <w:p w:rsidR="00F27070" w:rsidRPr="00655F5B" w:rsidRDefault="00F27070" w:rsidP="00F27070">
            <w:pPr>
              <w:spacing w:line="258" w:lineRule="auto"/>
              <w:jc w:val="both"/>
              <w:rPr>
                <w:b/>
                <w:sz w:val="28"/>
                <w:szCs w:val="28"/>
              </w:rPr>
            </w:pPr>
          </w:p>
        </w:tc>
      </w:tr>
    </w:tbl>
    <w:p w:rsidR="00F27070" w:rsidRPr="00655F5B" w:rsidRDefault="00F27070" w:rsidP="00F27070">
      <w:pPr>
        <w:spacing w:line="258" w:lineRule="auto"/>
        <w:jc w:val="both"/>
        <w:rPr>
          <w:b/>
          <w:sz w:val="28"/>
          <w:szCs w:val="28"/>
        </w:rPr>
      </w:pPr>
    </w:p>
    <w:p w:rsidR="00F27070" w:rsidRPr="00655F5B" w:rsidRDefault="00F27070" w:rsidP="00F27070">
      <w:pPr>
        <w:spacing w:line="189" w:lineRule="exact"/>
        <w:jc w:val="both"/>
        <w:rPr>
          <w:sz w:val="28"/>
          <w:szCs w:val="28"/>
        </w:rPr>
      </w:pPr>
    </w:p>
    <w:p w:rsidR="00F27070" w:rsidRPr="00655F5B" w:rsidRDefault="00F27070" w:rsidP="00F27070">
      <w:pPr>
        <w:tabs>
          <w:tab w:val="left" w:pos="2112"/>
        </w:tabs>
        <w:spacing w:line="389" w:lineRule="auto"/>
        <w:jc w:val="center"/>
        <w:rPr>
          <w:b/>
          <w:bCs/>
          <w:sz w:val="28"/>
          <w:szCs w:val="28"/>
        </w:rPr>
      </w:pPr>
      <w:r w:rsidRPr="00655F5B">
        <w:rPr>
          <w:b/>
          <w:bCs/>
          <w:sz w:val="28"/>
          <w:szCs w:val="28"/>
        </w:rPr>
        <w:t>5.Философия Европейского Средневековья</w:t>
      </w:r>
    </w:p>
    <w:p w:rsidR="00F27070" w:rsidRPr="00655F5B" w:rsidRDefault="00F27070" w:rsidP="00F27070">
      <w:pPr>
        <w:shd w:val="clear" w:color="auto" w:fill="FFFFFF"/>
        <w:spacing w:after="100" w:afterAutospacing="1"/>
        <w:jc w:val="both"/>
        <w:rPr>
          <w:sz w:val="28"/>
          <w:szCs w:val="28"/>
        </w:rPr>
      </w:pPr>
      <w:r w:rsidRPr="00655F5B">
        <w:rPr>
          <w:b/>
          <w:bCs/>
          <w:sz w:val="28"/>
          <w:szCs w:val="28"/>
        </w:rPr>
        <w:lastRenderedPageBreak/>
        <w:t>Задание 5.1</w:t>
      </w:r>
      <w:r w:rsidRPr="00655F5B">
        <w:rPr>
          <w:sz w:val="28"/>
          <w:szCs w:val="28"/>
        </w:rPr>
        <w:t xml:space="preserve"> Определить и охарактеризовать основанные философские направления Средневековья</w:t>
      </w:r>
    </w:p>
    <w:p w:rsidR="00F27070" w:rsidRPr="00655F5B" w:rsidRDefault="00F27070" w:rsidP="00F27070">
      <w:pPr>
        <w:spacing w:after="100" w:afterAutospacing="1"/>
        <w:jc w:val="both"/>
        <w:rPr>
          <w:sz w:val="28"/>
          <w:szCs w:val="28"/>
        </w:rPr>
      </w:pPr>
      <w:r w:rsidRPr="00655F5B">
        <w:rPr>
          <w:b/>
          <w:bCs/>
          <w:sz w:val="28"/>
          <w:szCs w:val="28"/>
        </w:rPr>
        <w:t xml:space="preserve">Задание 5.2 </w:t>
      </w:r>
      <w:r w:rsidRPr="00655F5B">
        <w:rPr>
          <w:sz w:val="28"/>
          <w:szCs w:val="28"/>
        </w:rPr>
        <w:t>На основе изучения теоретического материала определите главные особенности средневековой философии</w:t>
      </w:r>
    </w:p>
    <w:p w:rsidR="00F27070" w:rsidRPr="00655F5B" w:rsidRDefault="00F27070" w:rsidP="00F27070">
      <w:pPr>
        <w:spacing w:after="100" w:afterAutospacing="1"/>
        <w:jc w:val="both"/>
        <w:rPr>
          <w:sz w:val="28"/>
          <w:szCs w:val="28"/>
        </w:rPr>
      </w:pPr>
      <w:r w:rsidRPr="00655F5B">
        <w:rPr>
          <w:b/>
          <w:bCs/>
          <w:sz w:val="28"/>
          <w:szCs w:val="28"/>
        </w:rPr>
        <w:t xml:space="preserve">Задание 5.3 </w:t>
      </w:r>
      <w:r w:rsidRPr="00655F5B">
        <w:rPr>
          <w:sz w:val="28"/>
          <w:szCs w:val="28"/>
        </w:rPr>
        <w:t>Укажите основных представителей философии Средних веков</w:t>
      </w:r>
    </w:p>
    <w:p w:rsidR="00F27070" w:rsidRPr="00655F5B" w:rsidRDefault="00F27070" w:rsidP="00F27070">
      <w:pPr>
        <w:spacing w:after="100" w:afterAutospacing="1"/>
        <w:jc w:val="both"/>
        <w:rPr>
          <w:sz w:val="28"/>
          <w:szCs w:val="28"/>
        </w:rPr>
      </w:pPr>
      <w:r w:rsidRPr="00655F5B">
        <w:rPr>
          <w:b/>
          <w:bCs/>
          <w:sz w:val="28"/>
          <w:szCs w:val="28"/>
        </w:rPr>
        <w:t>Задание 5.4</w:t>
      </w:r>
      <w:r w:rsidRPr="00655F5B">
        <w:rPr>
          <w:sz w:val="28"/>
          <w:szCs w:val="28"/>
        </w:rPr>
        <w:t xml:space="preserve"> </w:t>
      </w:r>
    </w:p>
    <w:p w:rsidR="00F27070" w:rsidRPr="00655F5B" w:rsidRDefault="00F27070" w:rsidP="00F27070">
      <w:pPr>
        <w:spacing w:after="100" w:afterAutospacing="1"/>
        <w:jc w:val="both"/>
        <w:rPr>
          <w:sz w:val="28"/>
          <w:szCs w:val="28"/>
        </w:rPr>
      </w:pPr>
      <w:r w:rsidRPr="00655F5B">
        <w:rPr>
          <w:sz w:val="28"/>
          <w:szCs w:val="28"/>
        </w:rPr>
        <w:t xml:space="preserve">Ответить на задания теста по философии Средних веков </w:t>
      </w:r>
    </w:p>
    <w:p w:rsidR="00F27070" w:rsidRPr="00655F5B" w:rsidRDefault="00F27070" w:rsidP="00F27070">
      <w:pPr>
        <w:shd w:val="clear" w:color="auto" w:fill="FFFFFF"/>
        <w:jc w:val="both"/>
        <w:rPr>
          <w:sz w:val="28"/>
          <w:szCs w:val="28"/>
        </w:rPr>
      </w:pPr>
      <w:r w:rsidRPr="00655F5B">
        <w:rPr>
          <w:b/>
          <w:bCs/>
          <w:sz w:val="28"/>
          <w:szCs w:val="28"/>
        </w:rPr>
        <w:t>Характерной чертой средневековой философии является:</w:t>
      </w:r>
    </w:p>
    <w:p w:rsidR="00F27070" w:rsidRPr="00655F5B" w:rsidRDefault="00F27070" w:rsidP="00F27070">
      <w:pPr>
        <w:shd w:val="clear" w:color="auto" w:fill="FFFFFF"/>
        <w:jc w:val="both"/>
        <w:rPr>
          <w:sz w:val="28"/>
          <w:szCs w:val="28"/>
        </w:rPr>
      </w:pPr>
      <w:r w:rsidRPr="00655F5B">
        <w:rPr>
          <w:sz w:val="28"/>
          <w:szCs w:val="28"/>
        </w:rPr>
        <w:t>а. Космоцентризм</w:t>
      </w:r>
    </w:p>
    <w:p w:rsidR="00F27070" w:rsidRPr="00655F5B" w:rsidRDefault="00F27070" w:rsidP="00F27070">
      <w:pPr>
        <w:shd w:val="clear" w:color="auto" w:fill="FFFFFF"/>
        <w:jc w:val="both"/>
        <w:rPr>
          <w:sz w:val="28"/>
          <w:szCs w:val="28"/>
        </w:rPr>
      </w:pPr>
      <w:r w:rsidRPr="00655F5B">
        <w:rPr>
          <w:sz w:val="28"/>
          <w:szCs w:val="28"/>
        </w:rPr>
        <w:t>б. Антропоцентризм</w:t>
      </w:r>
    </w:p>
    <w:p w:rsidR="00F27070" w:rsidRPr="00655F5B" w:rsidRDefault="00F27070" w:rsidP="00F27070">
      <w:pPr>
        <w:shd w:val="clear" w:color="auto" w:fill="FFFFFF"/>
        <w:jc w:val="both"/>
        <w:rPr>
          <w:sz w:val="28"/>
          <w:szCs w:val="28"/>
        </w:rPr>
      </w:pPr>
      <w:r w:rsidRPr="00655F5B">
        <w:rPr>
          <w:bCs/>
          <w:sz w:val="28"/>
          <w:szCs w:val="28"/>
        </w:rPr>
        <w:t>в. Теоцентризм</w:t>
      </w:r>
    </w:p>
    <w:p w:rsidR="00F27070" w:rsidRPr="00655F5B" w:rsidRDefault="00F27070" w:rsidP="00F27070">
      <w:pPr>
        <w:shd w:val="clear" w:color="auto" w:fill="FFFFFF"/>
        <w:jc w:val="both"/>
        <w:rPr>
          <w:sz w:val="28"/>
          <w:szCs w:val="28"/>
        </w:rPr>
      </w:pPr>
      <w:r w:rsidRPr="00655F5B">
        <w:rPr>
          <w:sz w:val="28"/>
          <w:szCs w:val="28"/>
        </w:rPr>
        <w:t>г. Скептицизм</w:t>
      </w:r>
    </w:p>
    <w:p w:rsidR="00F27070" w:rsidRPr="00655F5B" w:rsidRDefault="00F27070" w:rsidP="00F27070">
      <w:pPr>
        <w:jc w:val="both"/>
        <w:rPr>
          <w:sz w:val="28"/>
          <w:szCs w:val="28"/>
        </w:rPr>
      </w:pPr>
      <w:r w:rsidRPr="00655F5B">
        <w:rPr>
          <w:sz w:val="28"/>
          <w:szCs w:val="28"/>
        </w:rPr>
        <w:t xml:space="preserve">2. </w:t>
      </w:r>
      <w:r w:rsidRPr="00655F5B">
        <w:rPr>
          <w:b/>
          <w:bCs/>
          <w:sz w:val="28"/>
          <w:szCs w:val="28"/>
        </w:rPr>
        <w:t>Какая из нижеперечисленных особенностей не характерна для средневековой философской мысли?</w:t>
      </w:r>
    </w:p>
    <w:p w:rsidR="00F27070" w:rsidRPr="00655F5B" w:rsidRDefault="00F27070" w:rsidP="00F27070">
      <w:pPr>
        <w:jc w:val="both"/>
        <w:rPr>
          <w:sz w:val="28"/>
          <w:szCs w:val="28"/>
        </w:rPr>
      </w:pPr>
      <w:r w:rsidRPr="00655F5B">
        <w:rPr>
          <w:sz w:val="28"/>
          <w:szCs w:val="28"/>
        </w:rPr>
        <w:t>а. Эсхатологизм</w:t>
      </w:r>
    </w:p>
    <w:p w:rsidR="00F27070" w:rsidRPr="00655F5B" w:rsidRDefault="00F27070" w:rsidP="00F27070">
      <w:pPr>
        <w:jc w:val="both"/>
        <w:rPr>
          <w:sz w:val="28"/>
          <w:szCs w:val="28"/>
        </w:rPr>
      </w:pPr>
      <w:r w:rsidRPr="00655F5B">
        <w:rPr>
          <w:sz w:val="28"/>
          <w:szCs w:val="28"/>
        </w:rPr>
        <w:t>б. Авторитаризм</w:t>
      </w:r>
    </w:p>
    <w:p w:rsidR="00F27070" w:rsidRPr="00655F5B" w:rsidRDefault="00F27070" w:rsidP="00F27070">
      <w:pPr>
        <w:jc w:val="both"/>
        <w:rPr>
          <w:sz w:val="28"/>
          <w:szCs w:val="28"/>
        </w:rPr>
      </w:pPr>
      <w:r w:rsidRPr="00655F5B">
        <w:rPr>
          <w:sz w:val="28"/>
          <w:szCs w:val="28"/>
        </w:rPr>
        <w:t>в. Экзегетичность</w:t>
      </w:r>
    </w:p>
    <w:p w:rsidR="00F27070" w:rsidRPr="00655F5B" w:rsidRDefault="00F27070" w:rsidP="00F27070">
      <w:pPr>
        <w:jc w:val="both"/>
        <w:rPr>
          <w:sz w:val="28"/>
          <w:szCs w:val="28"/>
        </w:rPr>
      </w:pPr>
      <w:r w:rsidRPr="00655F5B">
        <w:rPr>
          <w:bCs/>
          <w:sz w:val="28"/>
          <w:szCs w:val="28"/>
        </w:rPr>
        <w:t>г. Сциентизм</w:t>
      </w:r>
    </w:p>
    <w:p w:rsidR="00F27070" w:rsidRPr="00655F5B" w:rsidRDefault="00F27070" w:rsidP="00F27070">
      <w:pPr>
        <w:shd w:val="clear" w:color="auto" w:fill="FFFFFF"/>
        <w:jc w:val="both"/>
        <w:rPr>
          <w:sz w:val="28"/>
          <w:szCs w:val="28"/>
        </w:rPr>
      </w:pPr>
      <w:r w:rsidRPr="00655F5B">
        <w:rPr>
          <w:b/>
          <w:bCs/>
          <w:sz w:val="28"/>
          <w:szCs w:val="28"/>
        </w:rPr>
        <w:t>3.Теоцентризм – мировоззренческая позиция, в основе которой лежит представление о главенстве:</w:t>
      </w:r>
    </w:p>
    <w:p w:rsidR="00F27070" w:rsidRPr="00655F5B" w:rsidRDefault="00F27070" w:rsidP="00F27070">
      <w:pPr>
        <w:shd w:val="clear" w:color="auto" w:fill="FFFFFF"/>
        <w:jc w:val="both"/>
        <w:rPr>
          <w:sz w:val="28"/>
          <w:szCs w:val="28"/>
        </w:rPr>
      </w:pPr>
      <w:r w:rsidRPr="00655F5B">
        <w:rPr>
          <w:sz w:val="28"/>
          <w:szCs w:val="28"/>
        </w:rPr>
        <w:t>а</w:t>
      </w:r>
      <w:r w:rsidRPr="00655F5B">
        <w:rPr>
          <w:bCs/>
          <w:sz w:val="28"/>
          <w:szCs w:val="28"/>
        </w:rPr>
        <w:t>. Бога</w:t>
      </w:r>
    </w:p>
    <w:p w:rsidR="00F27070" w:rsidRPr="00655F5B" w:rsidRDefault="00F27070" w:rsidP="00F27070">
      <w:pPr>
        <w:shd w:val="clear" w:color="auto" w:fill="FFFFFF"/>
        <w:jc w:val="both"/>
        <w:rPr>
          <w:sz w:val="28"/>
          <w:szCs w:val="28"/>
        </w:rPr>
      </w:pPr>
      <w:r w:rsidRPr="00655F5B">
        <w:rPr>
          <w:sz w:val="28"/>
          <w:szCs w:val="28"/>
        </w:rPr>
        <w:t>б. Человека</w:t>
      </w:r>
    </w:p>
    <w:p w:rsidR="00F27070" w:rsidRPr="00655F5B" w:rsidRDefault="00F27070" w:rsidP="00F27070">
      <w:pPr>
        <w:shd w:val="clear" w:color="auto" w:fill="FFFFFF"/>
        <w:jc w:val="both"/>
        <w:rPr>
          <w:sz w:val="28"/>
          <w:szCs w:val="28"/>
        </w:rPr>
      </w:pPr>
      <w:r w:rsidRPr="00655F5B">
        <w:rPr>
          <w:sz w:val="28"/>
          <w:szCs w:val="28"/>
        </w:rPr>
        <w:t>в. Природы</w:t>
      </w:r>
    </w:p>
    <w:p w:rsidR="00F27070" w:rsidRPr="00655F5B" w:rsidRDefault="00F27070" w:rsidP="00F27070">
      <w:pPr>
        <w:shd w:val="clear" w:color="auto" w:fill="FFFFFF"/>
        <w:jc w:val="both"/>
        <w:rPr>
          <w:sz w:val="28"/>
          <w:szCs w:val="28"/>
        </w:rPr>
      </w:pPr>
      <w:r w:rsidRPr="00655F5B">
        <w:rPr>
          <w:sz w:val="28"/>
          <w:szCs w:val="28"/>
        </w:rPr>
        <w:t>г. Космос</w:t>
      </w:r>
    </w:p>
    <w:p w:rsidR="00F27070" w:rsidRPr="00655F5B" w:rsidRDefault="00F27070" w:rsidP="00F27070">
      <w:pPr>
        <w:shd w:val="clear" w:color="auto" w:fill="FFFFFF"/>
        <w:jc w:val="both"/>
        <w:rPr>
          <w:sz w:val="28"/>
          <w:szCs w:val="28"/>
        </w:rPr>
      </w:pPr>
      <w:r w:rsidRPr="00655F5B">
        <w:rPr>
          <w:b/>
          <w:bCs/>
          <w:sz w:val="28"/>
          <w:szCs w:val="28"/>
        </w:rPr>
        <w:t>4.Философия в Средние века занимала подчиненное положение по отношению к:</w:t>
      </w:r>
    </w:p>
    <w:p w:rsidR="00F27070" w:rsidRPr="00655F5B" w:rsidRDefault="00F27070" w:rsidP="00F27070">
      <w:pPr>
        <w:shd w:val="clear" w:color="auto" w:fill="FFFFFF"/>
        <w:jc w:val="both"/>
        <w:rPr>
          <w:sz w:val="28"/>
          <w:szCs w:val="28"/>
        </w:rPr>
      </w:pPr>
      <w:r w:rsidRPr="00655F5B">
        <w:rPr>
          <w:bCs/>
          <w:sz w:val="28"/>
          <w:szCs w:val="28"/>
        </w:rPr>
        <w:t>а. Богословию</w:t>
      </w:r>
    </w:p>
    <w:p w:rsidR="00F27070" w:rsidRPr="00655F5B" w:rsidRDefault="00F27070" w:rsidP="00F27070">
      <w:pPr>
        <w:shd w:val="clear" w:color="auto" w:fill="FFFFFF"/>
        <w:jc w:val="both"/>
        <w:rPr>
          <w:sz w:val="28"/>
          <w:szCs w:val="28"/>
        </w:rPr>
      </w:pPr>
      <w:r w:rsidRPr="00655F5B">
        <w:rPr>
          <w:sz w:val="28"/>
          <w:szCs w:val="28"/>
        </w:rPr>
        <w:t>б. Науке</w:t>
      </w:r>
    </w:p>
    <w:p w:rsidR="00F27070" w:rsidRPr="00655F5B" w:rsidRDefault="00F27070" w:rsidP="00F27070">
      <w:pPr>
        <w:shd w:val="clear" w:color="auto" w:fill="FFFFFF"/>
        <w:jc w:val="both"/>
        <w:rPr>
          <w:sz w:val="28"/>
          <w:szCs w:val="28"/>
        </w:rPr>
      </w:pPr>
      <w:r w:rsidRPr="00655F5B">
        <w:rPr>
          <w:sz w:val="28"/>
          <w:szCs w:val="28"/>
        </w:rPr>
        <w:t>в. Психологии</w:t>
      </w:r>
    </w:p>
    <w:p w:rsidR="00F27070" w:rsidRPr="00655F5B" w:rsidRDefault="00F27070" w:rsidP="00F27070">
      <w:pPr>
        <w:shd w:val="clear" w:color="auto" w:fill="FFFFFF"/>
        <w:jc w:val="both"/>
        <w:rPr>
          <w:sz w:val="28"/>
          <w:szCs w:val="28"/>
        </w:rPr>
      </w:pPr>
      <w:r w:rsidRPr="00655F5B">
        <w:rPr>
          <w:sz w:val="28"/>
          <w:szCs w:val="28"/>
        </w:rPr>
        <w:t>г. Этике</w:t>
      </w:r>
    </w:p>
    <w:p w:rsidR="00F27070" w:rsidRPr="00655F5B" w:rsidRDefault="00F27070" w:rsidP="00F27070">
      <w:pPr>
        <w:jc w:val="both"/>
        <w:rPr>
          <w:sz w:val="28"/>
          <w:szCs w:val="28"/>
        </w:rPr>
      </w:pPr>
      <w:r w:rsidRPr="00655F5B">
        <w:rPr>
          <w:b/>
          <w:bCs/>
          <w:sz w:val="28"/>
          <w:szCs w:val="28"/>
        </w:rPr>
        <w:t>5.Совокупность религиозных доктрин и учений о сущности и действии Бога:</w:t>
      </w:r>
    </w:p>
    <w:p w:rsidR="00F27070" w:rsidRPr="00655F5B" w:rsidRDefault="00F27070" w:rsidP="00F27070">
      <w:pPr>
        <w:jc w:val="both"/>
        <w:rPr>
          <w:sz w:val="28"/>
          <w:szCs w:val="28"/>
        </w:rPr>
      </w:pPr>
      <w:r w:rsidRPr="00655F5B">
        <w:rPr>
          <w:bCs/>
          <w:sz w:val="28"/>
          <w:szCs w:val="28"/>
        </w:rPr>
        <w:t>а. Теология</w:t>
      </w:r>
    </w:p>
    <w:p w:rsidR="00F27070" w:rsidRPr="00655F5B" w:rsidRDefault="00F27070" w:rsidP="00F27070">
      <w:pPr>
        <w:jc w:val="both"/>
        <w:rPr>
          <w:sz w:val="28"/>
          <w:szCs w:val="28"/>
        </w:rPr>
      </w:pPr>
      <w:r w:rsidRPr="00655F5B">
        <w:rPr>
          <w:sz w:val="28"/>
          <w:szCs w:val="28"/>
        </w:rPr>
        <w:t>б. Монадология</w:t>
      </w:r>
    </w:p>
    <w:p w:rsidR="00F27070" w:rsidRPr="00655F5B" w:rsidRDefault="00F27070" w:rsidP="00F27070">
      <w:pPr>
        <w:jc w:val="both"/>
        <w:rPr>
          <w:sz w:val="28"/>
          <w:szCs w:val="28"/>
        </w:rPr>
      </w:pPr>
      <w:r w:rsidRPr="00655F5B">
        <w:rPr>
          <w:sz w:val="28"/>
          <w:szCs w:val="28"/>
        </w:rPr>
        <w:t>в. Антропоцентризм</w:t>
      </w:r>
    </w:p>
    <w:p w:rsidR="00F27070" w:rsidRPr="00655F5B" w:rsidRDefault="00F27070" w:rsidP="00F27070">
      <w:pPr>
        <w:jc w:val="both"/>
        <w:rPr>
          <w:sz w:val="28"/>
          <w:szCs w:val="28"/>
        </w:rPr>
      </w:pPr>
      <w:r w:rsidRPr="00655F5B">
        <w:rPr>
          <w:sz w:val="28"/>
          <w:szCs w:val="28"/>
        </w:rPr>
        <w:t>г. Феноменология</w:t>
      </w:r>
    </w:p>
    <w:p w:rsidR="00F27070" w:rsidRPr="00655F5B" w:rsidRDefault="00F27070" w:rsidP="00F27070">
      <w:pPr>
        <w:shd w:val="clear" w:color="auto" w:fill="FFFFFF"/>
        <w:jc w:val="both"/>
        <w:rPr>
          <w:sz w:val="28"/>
          <w:szCs w:val="28"/>
        </w:rPr>
      </w:pPr>
      <w:r w:rsidRPr="00655F5B">
        <w:rPr>
          <w:b/>
          <w:bCs/>
          <w:sz w:val="28"/>
          <w:szCs w:val="28"/>
        </w:rPr>
        <w:t>6.Произведения раннехристианской литературы, не включенные в библейский канон, т.е. признанные официальной церковью «ложными»</w:t>
      </w:r>
    </w:p>
    <w:p w:rsidR="00F27070" w:rsidRPr="00655F5B" w:rsidRDefault="00F27070" w:rsidP="00F27070">
      <w:pPr>
        <w:shd w:val="clear" w:color="auto" w:fill="FFFFFF"/>
        <w:jc w:val="both"/>
        <w:rPr>
          <w:sz w:val="28"/>
          <w:szCs w:val="28"/>
        </w:rPr>
      </w:pPr>
      <w:r w:rsidRPr="00655F5B">
        <w:rPr>
          <w:sz w:val="28"/>
          <w:szCs w:val="28"/>
        </w:rPr>
        <w:t>а. Хроники</w:t>
      </w:r>
    </w:p>
    <w:p w:rsidR="00F27070" w:rsidRPr="00655F5B" w:rsidRDefault="00F27070" w:rsidP="00F27070">
      <w:pPr>
        <w:shd w:val="clear" w:color="auto" w:fill="FFFFFF"/>
        <w:jc w:val="both"/>
        <w:rPr>
          <w:sz w:val="28"/>
          <w:szCs w:val="28"/>
        </w:rPr>
      </w:pPr>
      <w:r w:rsidRPr="00655F5B">
        <w:rPr>
          <w:bCs/>
          <w:sz w:val="28"/>
          <w:szCs w:val="28"/>
        </w:rPr>
        <w:t>б. Апологии</w:t>
      </w:r>
    </w:p>
    <w:p w:rsidR="00F27070" w:rsidRPr="00655F5B" w:rsidRDefault="00F27070" w:rsidP="00F27070">
      <w:pPr>
        <w:shd w:val="clear" w:color="auto" w:fill="FFFFFF"/>
        <w:jc w:val="both"/>
        <w:rPr>
          <w:sz w:val="28"/>
          <w:szCs w:val="28"/>
        </w:rPr>
      </w:pPr>
      <w:r w:rsidRPr="00655F5B">
        <w:rPr>
          <w:sz w:val="28"/>
          <w:szCs w:val="28"/>
        </w:rPr>
        <w:lastRenderedPageBreak/>
        <w:t>в. Евангелия</w:t>
      </w:r>
    </w:p>
    <w:p w:rsidR="00F27070" w:rsidRPr="00655F5B" w:rsidRDefault="00F27070" w:rsidP="00F27070">
      <w:pPr>
        <w:shd w:val="clear" w:color="auto" w:fill="FFFFFF"/>
        <w:jc w:val="both"/>
        <w:rPr>
          <w:sz w:val="28"/>
          <w:szCs w:val="28"/>
        </w:rPr>
      </w:pPr>
      <w:r w:rsidRPr="00655F5B">
        <w:rPr>
          <w:sz w:val="28"/>
          <w:szCs w:val="28"/>
        </w:rPr>
        <w:t>г. Апокриф</w:t>
      </w:r>
    </w:p>
    <w:p w:rsidR="00F27070" w:rsidRPr="00655F5B" w:rsidRDefault="00F27070" w:rsidP="00F27070">
      <w:pPr>
        <w:jc w:val="both"/>
        <w:rPr>
          <w:sz w:val="28"/>
          <w:szCs w:val="28"/>
        </w:rPr>
      </w:pPr>
      <w:r w:rsidRPr="00655F5B">
        <w:rPr>
          <w:bCs/>
          <w:sz w:val="28"/>
          <w:szCs w:val="28"/>
        </w:rPr>
        <w:t>7.Эсхатология – это</w:t>
      </w:r>
    </w:p>
    <w:p w:rsidR="00F27070" w:rsidRPr="00655F5B" w:rsidRDefault="00F27070" w:rsidP="00F27070">
      <w:pPr>
        <w:jc w:val="both"/>
        <w:rPr>
          <w:sz w:val="28"/>
          <w:szCs w:val="28"/>
        </w:rPr>
      </w:pPr>
      <w:r w:rsidRPr="00655F5B">
        <w:rPr>
          <w:sz w:val="28"/>
          <w:szCs w:val="28"/>
        </w:rPr>
        <w:t>а. Учение о ценностях</w:t>
      </w:r>
    </w:p>
    <w:p w:rsidR="00F27070" w:rsidRPr="00655F5B" w:rsidRDefault="00F27070" w:rsidP="00F27070">
      <w:pPr>
        <w:jc w:val="both"/>
        <w:rPr>
          <w:sz w:val="28"/>
          <w:szCs w:val="28"/>
        </w:rPr>
      </w:pPr>
      <w:r w:rsidRPr="00655F5B">
        <w:rPr>
          <w:sz w:val="28"/>
          <w:szCs w:val="28"/>
        </w:rPr>
        <w:t>б. Учение о бытии, его фундаментальных принципах</w:t>
      </w:r>
    </w:p>
    <w:p w:rsidR="00F27070" w:rsidRPr="00655F5B" w:rsidRDefault="00F27070" w:rsidP="00F27070">
      <w:pPr>
        <w:jc w:val="both"/>
        <w:rPr>
          <w:sz w:val="28"/>
          <w:szCs w:val="28"/>
        </w:rPr>
      </w:pPr>
      <w:r w:rsidRPr="00655F5B">
        <w:rPr>
          <w:bCs/>
          <w:sz w:val="28"/>
          <w:szCs w:val="28"/>
        </w:rPr>
        <w:t>в. Учение о конечных судьбах мира и человека</w:t>
      </w:r>
    </w:p>
    <w:p w:rsidR="00F27070" w:rsidRPr="00655F5B" w:rsidRDefault="00F27070" w:rsidP="00F27070">
      <w:pPr>
        <w:jc w:val="both"/>
        <w:rPr>
          <w:sz w:val="28"/>
          <w:szCs w:val="28"/>
        </w:rPr>
      </w:pPr>
      <w:r w:rsidRPr="00655F5B">
        <w:rPr>
          <w:sz w:val="28"/>
          <w:szCs w:val="28"/>
        </w:rPr>
        <w:t>г. Учение о происхождении богов</w:t>
      </w:r>
    </w:p>
    <w:p w:rsidR="00F27070" w:rsidRPr="00655F5B" w:rsidRDefault="00F27070" w:rsidP="00F27070">
      <w:pPr>
        <w:shd w:val="clear" w:color="auto" w:fill="FFFFFF"/>
        <w:jc w:val="both"/>
        <w:rPr>
          <w:sz w:val="28"/>
          <w:szCs w:val="28"/>
        </w:rPr>
      </w:pPr>
      <w:r w:rsidRPr="00655F5B">
        <w:rPr>
          <w:b/>
          <w:bCs/>
          <w:sz w:val="28"/>
          <w:szCs w:val="28"/>
        </w:rPr>
        <w:t>8.Мировоззренческий принцип, согласно которому мир сотворён Богом из ничего, называется:</w:t>
      </w:r>
    </w:p>
    <w:p w:rsidR="00F27070" w:rsidRPr="00655F5B" w:rsidRDefault="00F27070" w:rsidP="00F27070">
      <w:pPr>
        <w:shd w:val="clear" w:color="auto" w:fill="FFFFFF"/>
        <w:jc w:val="both"/>
        <w:rPr>
          <w:sz w:val="28"/>
          <w:szCs w:val="28"/>
        </w:rPr>
      </w:pPr>
      <w:r w:rsidRPr="00655F5B">
        <w:rPr>
          <w:bCs/>
          <w:sz w:val="28"/>
          <w:szCs w:val="28"/>
        </w:rPr>
        <w:t>а. Креационизм</w:t>
      </w:r>
    </w:p>
    <w:p w:rsidR="00F27070" w:rsidRPr="00655F5B" w:rsidRDefault="00F27070" w:rsidP="00F27070">
      <w:pPr>
        <w:shd w:val="clear" w:color="auto" w:fill="FFFFFF"/>
        <w:jc w:val="both"/>
        <w:rPr>
          <w:sz w:val="28"/>
          <w:szCs w:val="28"/>
        </w:rPr>
      </w:pPr>
      <w:r w:rsidRPr="00655F5B">
        <w:rPr>
          <w:sz w:val="28"/>
          <w:szCs w:val="28"/>
        </w:rPr>
        <w:t>б. Диалектика</w:t>
      </w:r>
    </w:p>
    <w:p w:rsidR="00F27070" w:rsidRPr="00655F5B" w:rsidRDefault="00F27070" w:rsidP="00F27070">
      <w:pPr>
        <w:shd w:val="clear" w:color="auto" w:fill="FFFFFF"/>
        <w:jc w:val="both"/>
        <w:rPr>
          <w:sz w:val="28"/>
          <w:szCs w:val="28"/>
        </w:rPr>
      </w:pPr>
      <w:r w:rsidRPr="00655F5B">
        <w:rPr>
          <w:sz w:val="28"/>
          <w:szCs w:val="28"/>
        </w:rPr>
        <w:t>в. Дуализм</w:t>
      </w:r>
    </w:p>
    <w:p w:rsidR="00F27070" w:rsidRPr="00655F5B" w:rsidRDefault="00F27070" w:rsidP="00F27070">
      <w:pPr>
        <w:shd w:val="clear" w:color="auto" w:fill="FFFFFF"/>
        <w:jc w:val="both"/>
        <w:rPr>
          <w:sz w:val="28"/>
          <w:szCs w:val="28"/>
        </w:rPr>
      </w:pPr>
      <w:r w:rsidRPr="00655F5B">
        <w:rPr>
          <w:sz w:val="28"/>
          <w:szCs w:val="28"/>
        </w:rPr>
        <w:t>г. Монотеизм</w:t>
      </w:r>
    </w:p>
    <w:p w:rsidR="00F27070" w:rsidRPr="00655F5B" w:rsidRDefault="00F27070" w:rsidP="00F27070">
      <w:pPr>
        <w:jc w:val="both"/>
        <w:rPr>
          <w:sz w:val="28"/>
          <w:szCs w:val="28"/>
        </w:rPr>
      </w:pPr>
      <w:r w:rsidRPr="00655F5B">
        <w:rPr>
          <w:b/>
          <w:bCs/>
          <w:sz w:val="28"/>
          <w:szCs w:val="28"/>
        </w:rPr>
        <w:t>9.Учение о спасении души</w:t>
      </w:r>
    </w:p>
    <w:p w:rsidR="00F27070" w:rsidRPr="00655F5B" w:rsidRDefault="00F27070" w:rsidP="00F27070">
      <w:pPr>
        <w:jc w:val="both"/>
        <w:rPr>
          <w:sz w:val="28"/>
          <w:szCs w:val="28"/>
        </w:rPr>
      </w:pPr>
      <w:r w:rsidRPr="00655F5B">
        <w:rPr>
          <w:sz w:val="28"/>
          <w:szCs w:val="28"/>
        </w:rPr>
        <w:t>а. Метафизика</w:t>
      </w:r>
    </w:p>
    <w:p w:rsidR="00F27070" w:rsidRPr="00655F5B" w:rsidRDefault="00F27070" w:rsidP="00F27070">
      <w:pPr>
        <w:jc w:val="both"/>
        <w:rPr>
          <w:sz w:val="28"/>
          <w:szCs w:val="28"/>
        </w:rPr>
      </w:pPr>
      <w:r w:rsidRPr="00655F5B">
        <w:rPr>
          <w:bCs/>
          <w:sz w:val="28"/>
          <w:szCs w:val="28"/>
        </w:rPr>
        <w:t>б. Сотериология</w:t>
      </w:r>
    </w:p>
    <w:p w:rsidR="00F27070" w:rsidRPr="00655F5B" w:rsidRDefault="00F27070" w:rsidP="00F27070">
      <w:pPr>
        <w:jc w:val="both"/>
        <w:rPr>
          <w:sz w:val="28"/>
          <w:szCs w:val="28"/>
        </w:rPr>
      </w:pPr>
      <w:r w:rsidRPr="00655F5B">
        <w:rPr>
          <w:sz w:val="28"/>
          <w:szCs w:val="28"/>
        </w:rPr>
        <w:t>в. Диалектика</w:t>
      </w:r>
    </w:p>
    <w:p w:rsidR="00F27070" w:rsidRPr="00655F5B" w:rsidRDefault="00F27070" w:rsidP="00F27070">
      <w:pPr>
        <w:shd w:val="clear" w:color="auto" w:fill="FFFFFF"/>
        <w:jc w:val="both"/>
        <w:rPr>
          <w:sz w:val="28"/>
          <w:szCs w:val="28"/>
        </w:rPr>
      </w:pPr>
      <w:r w:rsidRPr="00655F5B">
        <w:rPr>
          <w:sz w:val="28"/>
          <w:szCs w:val="28"/>
        </w:rPr>
        <w:t>г. Деонтология</w:t>
      </w:r>
    </w:p>
    <w:p w:rsidR="00F27070" w:rsidRPr="00655F5B" w:rsidRDefault="00F27070" w:rsidP="00F27070">
      <w:pPr>
        <w:jc w:val="both"/>
        <w:rPr>
          <w:sz w:val="28"/>
          <w:szCs w:val="28"/>
        </w:rPr>
      </w:pPr>
      <w:r w:rsidRPr="00655F5B">
        <w:rPr>
          <w:b/>
          <w:bCs/>
          <w:sz w:val="28"/>
          <w:szCs w:val="28"/>
        </w:rPr>
        <w:t>10. Главная задача христианских апологетов состояла в:</w:t>
      </w:r>
    </w:p>
    <w:p w:rsidR="00F27070" w:rsidRPr="00655F5B" w:rsidRDefault="00F27070" w:rsidP="00F27070">
      <w:pPr>
        <w:jc w:val="both"/>
        <w:rPr>
          <w:sz w:val="28"/>
          <w:szCs w:val="28"/>
        </w:rPr>
      </w:pPr>
      <w:r w:rsidRPr="00655F5B">
        <w:rPr>
          <w:sz w:val="28"/>
          <w:szCs w:val="28"/>
        </w:rPr>
        <w:t>а. Доказательстве бытия Бога</w:t>
      </w:r>
    </w:p>
    <w:p w:rsidR="00F27070" w:rsidRPr="00655F5B" w:rsidRDefault="00F27070" w:rsidP="00F27070">
      <w:pPr>
        <w:jc w:val="both"/>
        <w:rPr>
          <w:sz w:val="28"/>
          <w:szCs w:val="28"/>
        </w:rPr>
      </w:pPr>
      <w:r w:rsidRPr="00655F5B">
        <w:rPr>
          <w:sz w:val="28"/>
          <w:szCs w:val="28"/>
        </w:rPr>
        <w:t xml:space="preserve">б. </w:t>
      </w:r>
      <w:r w:rsidRPr="00655F5B">
        <w:rPr>
          <w:b/>
          <w:bCs/>
          <w:sz w:val="28"/>
          <w:szCs w:val="28"/>
        </w:rPr>
        <w:t>Обосновании преимуществ христианства перед язычеством</w:t>
      </w:r>
    </w:p>
    <w:p w:rsidR="00F27070" w:rsidRPr="00655F5B" w:rsidRDefault="00F27070" w:rsidP="00F27070">
      <w:pPr>
        <w:jc w:val="both"/>
        <w:rPr>
          <w:sz w:val="28"/>
          <w:szCs w:val="28"/>
        </w:rPr>
      </w:pPr>
      <w:r w:rsidRPr="00655F5B">
        <w:rPr>
          <w:sz w:val="28"/>
          <w:szCs w:val="28"/>
        </w:rPr>
        <w:t>в. Переводе Священного писания на европейские языки</w:t>
      </w:r>
    </w:p>
    <w:p w:rsidR="00F27070" w:rsidRPr="00655F5B" w:rsidRDefault="00F27070" w:rsidP="00F27070">
      <w:pPr>
        <w:shd w:val="clear" w:color="auto" w:fill="FFFFFF"/>
        <w:jc w:val="both"/>
        <w:rPr>
          <w:sz w:val="28"/>
          <w:szCs w:val="28"/>
        </w:rPr>
      </w:pPr>
      <w:r w:rsidRPr="00655F5B">
        <w:rPr>
          <w:sz w:val="28"/>
          <w:szCs w:val="28"/>
        </w:rPr>
        <w:t>г. Создании целостного христианского мировоззрения</w:t>
      </w:r>
    </w:p>
    <w:p w:rsidR="00F27070" w:rsidRPr="00655F5B" w:rsidRDefault="00F27070" w:rsidP="00F27070">
      <w:pPr>
        <w:shd w:val="clear" w:color="auto" w:fill="FFFFFF"/>
        <w:jc w:val="both"/>
        <w:rPr>
          <w:sz w:val="28"/>
          <w:szCs w:val="28"/>
        </w:rPr>
      </w:pPr>
      <w:r w:rsidRPr="00655F5B">
        <w:rPr>
          <w:b/>
          <w:bCs/>
          <w:sz w:val="28"/>
          <w:szCs w:val="28"/>
        </w:rPr>
        <w:t>11.Такие черты, как умозрительность, интерес к формально-логической проблематике, подчинение теологии, присущи:</w:t>
      </w:r>
    </w:p>
    <w:p w:rsidR="00F27070" w:rsidRPr="00655F5B" w:rsidRDefault="00F27070" w:rsidP="00F27070">
      <w:pPr>
        <w:shd w:val="clear" w:color="auto" w:fill="FFFFFF"/>
        <w:jc w:val="both"/>
        <w:rPr>
          <w:sz w:val="28"/>
          <w:szCs w:val="28"/>
        </w:rPr>
      </w:pPr>
      <w:r w:rsidRPr="00655F5B">
        <w:rPr>
          <w:sz w:val="28"/>
          <w:szCs w:val="28"/>
        </w:rPr>
        <w:t>а. Мистике</w:t>
      </w:r>
    </w:p>
    <w:p w:rsidR="00F27070" w:rsidRPr="00655F5B" w:rsidRDefault="00F27070" w:rsidP="00F27070">
      <w:pPr>
        <w:shd w:val="clear" w:color="auto" w:fill="FFFFFF"/>
        <w:jc w:val="both"/>
        <w:rPr>
          <w:sz w:val="28"/>
          <w:szCs w:val="28"/>
        </w:rPr>
      </w:pPr>
      <w:r w:rsidRPr="00655F5B">
        <w:rPr>
          <w:sz w:val="28"/>
          <w:szCs w:val="28"/>
        </w:rPr>
        <w:t>б</w:t>
      </w:r>
      <w:r w:rsidRPr="00655F5B">
        <w:rPr>
          <w:bCs/>
          <w:sz w:val="28"/>
          <w:szCs w:val="28"/>
        </w:rPr>
        <w:t>. Схоластике</w:t>
      </w:r>
    </w:p>
    <w:p w:rsidR="00F27070" w:rsidRPr="00655F5B" w:rsidRDefault="00F27070" w:rsidP="00F27070">
      <w:pPr>
        <w:shd w:val="clear" w:color="auto" w:fill="FFFFFF"/>
        <w:jc w:val="both"/>
        <w:rPr>
          <w:sz w:val="28"/>
          <w:szCs w:val="28"/>
        </w:rPr>
      </w:pPr>
      <w:r w:rsidRPr="00655F5B">
        <w:rPr>
          <w:sz w:val="28"/>
          <w:szCs w:val="28"/>
        </w:rPr>
        <w:t>в. Рационализму</w:t>
      </w:r>
    </w:p>
    <w:p w:rsidR="00F27070" w:rsidRPr="00655F5B" w:rsidRDefault="00F27070" w:rsidP="00F27070">
      <w:pPr>
        <w:shd w:val="clear" w:color="auto" w:fill="FFFFFF"/>
        <w:jc w:val="both"/>
        <w:rPr>
          <w:sz w:val="28"/>
          <w:szCs w:val="28"/>
        </w:rPr>
      </w:pPr>
      <w:r w:rsidRPr="00655F5B">
        <w:rPr>
          <w:sz w:val="28"/>
          <w:szCs w:val="28"/>
        </w:rPr>
        <w:t>г. Эмпиризму</w:t>
      </w:r>
    </w:p>
    <w:p w:rsidR="00F27070" w:rsidRPr="00655F5B" w:rsidRDefault="00F27070" w:rsidP="00F27070">
      <w:pPr>
        <w:shd w:val="clear" w:color="auto" w:fill="FFFFFF"/>
        <w:jc w:val="both"/>
        <w:rPr>
          <w:sz w:val="28"/>
          <w:szCs w:val="28"/>
        </w:rPr>
      </w:pPr>
      <w:r w:rsidRPr="00655F5B">
        <w:rPr>
          <w:b/>
          <w:bCs/>
          <w:sz w:val="28"/>
          <w:szCs w:val="28"/>
        </w:rPr>
        <w:t>12. Искусство толкования священных текстов, развившееся в эпоху средневековья</w:t>
      </w:r>
    </w:p>
    <w:p w:rsidR="00F27070" w:rsidRPr="00655F5B" w:rsidRDefault="00F27070" w:rsidP="00F27070">
      <w:pPr>
        <w:shd w:val="clear" w:color="auto" w:fill="FFFFFF"/>
        <w:jc w:val="both"/>
        <w:rPr>
          <w:sz w:val="28"/>
          <w:szCs w:val="28"/>
        </w:rPr>
      </w:pPr>
      <w:r w:rsidRPr="00655F5B">
        <w:rPr>
          <w:bCs/>
          <w:sz w:val="28"/>
          <w:szCs w:val="28"/>
        </w:rPr>
        <w:t>а. Экзегетика</w:t>
      </w:r>
    </w:p>
    <w:p w:rsidR="00F27070" w:rsidRPr="00655F5B" w:rsidRDefault="00F27070" w:rsidP="00F27070">
      <w:pPr>
        <w:shd w:val="clear" w:color="auto" w:fill="FFFFFF"/>
        <w:jc w:val="both"/>
        <w:rPr>
          <w:sz w:val="28"/>
          <w:szCs w:val="28"/>
        </w:rPr>
      </w:pPr>
      <w:r w:rsidRPr="00655F5B">
        <w:rPr>
          <w:sz w:val="28"/>
          <w:szCs w:val="28"/>
        </w:rPr>
        <w:t>б. Мистика</w:t>
      </w:r>
    </w:p>
    <w:p w:rsidR="00F27070" w:rsidRPr="00655F5B" w:rsidRDefault="00F27070" w:rsidP="00F27070">
      <w:pPr>
        <w:shd w:val="clear" w:color="auto" w:fill="FFFFFF"/>
        <w:jc w:val="both"/>
        <w:rPr>
          <w:sz w:val="28"/>
          <w:szCs w:val="28"/>
        </w:rPr>
      </w:pPr>
      <w:r w:rsidRPr="00655F5B">
        <w:rPr>
          <w:sz w:val="28"/>
          <w:szCs w:val="28"/>
        </w:rPr>
        <w:t>в. Нумерология</w:t>
      </w:r>
    </w:p>
    <w:p w:rsidR="00F27070" w:rsidRPr="00655F5B" w:rsidRDefault="00F27070" w:rsidP="00F27070">
      <w:pPr>
        <w:shd w:val="clear" w:color="auto" w:fill="FFFFFF"/>
        <w:jc w:val="both"/>
        <w:rPr>
          <w:sz w:val="28"/>
          <w:szCs w:val="28"/>
        </w:rPr>
      </w:pPr>
      <w:r w:rsidRPr="00655F5B">
        <w:rPr>
          <w:sz w:val="28"/>
          <w:szCs w:val="28"/>
        </w:rPr>
        <w:t>г. Пропедевтика</w:t>
      </w:r>
    </w:p>
    <w:p w:rsidR="00F27070" w:rsidRPr="00655F5B" w:rsidRDefault="00F27070" w:rsidP="00F27070">
      <w:pPr>
        <w:jc w:val="both"/>
        <w:rPr>
          <w:b/>
          <w:bCs/>
          <w:sz w:val="28"/>
          <w:szCs w:val="28"/>
        </w:rPr>
      </w:pPr>
    </w:p>
    <w:p w:rsidR="00F27070" w:rsidRPr="00655F5B" w:rsidRDefault="00F27070" w:rsidP="00F27070">
      <w:pPr>
        <w:jc w:val="both"/>
        <w:rPr>
          <w:sz w:val="28"/>
          <w:szCs w:val="28"/>
        </w:rPr>
      </w:pPr>
      <w:r w:rsidRPr="00655F5B">
        <w:rPr>
          <w:b/>
          <w:bCs/>
          <w:sz w:val="28"/>
          <w:szCs w:val="28"/>
        </w:rPr>
        <w:t>6. Запишите в тетрадь</w:t>
      </w:r>
    </w:p>
    <w:p w:rsidR="00F27070" w:rsidRPr="00655F5B" w:rsidRDefault="00F27070" w:rsidP="00F27070">
      <w:pPr>
        <w:shd w:val="clear" w:color="auto" w:fill="FFFFFF"/>
        <w:spacing w:line="245" w:lineRule="atLeast"/>
        <w:jc w:val="both"/>
        <w:rPr>
          <w:sz w:val="28"/>
          <w:szCs w:val="28"/>
        </w:rPr>
      </w:pPr>
      <w:r w:rsidRPr="00655F5B">
        <w:rPr>
          <w:b/>
          <w:bCs/>
          <w:sz w:val="28"/>
          <w:szCs w:val="28"/>
        </w:rPr>
        <w:t>Основными направления средневековой философии являются:</w:t>
      </w:r>
    </w:p>
    <w:p w:rsidR="00F27070" w:rsidRPr="00655F5B" w:rsidRDefault="00F27070" w:rsidP="00F27070">
      <w:pPr>
        <w:spacing w:line="288" w:lineRule="atLeast"/>
        <w:jc w:val="both"/>
        <w:rPr>
          <w:sz w:val="28"/>
          <w:szCs w:val="28"/>
        </w:rPr>
      </w:pPr>
      <w:r w:rsidRPr="00655F5B">
        <w:rPr>
          <w:sz w:val="28"/>
          <w:szCs w:val="28"/>
        </w:rPr>
        <w:t>1. </w:t>
      </w:r>
      <w:hyperlink r:id="rId18" w:history="1">
        <w:r w:rsidRPr="00655F5B">
          <w:rPr>
            <w:b/>
            <w:bCs/>
            <w:sz w:val="28"/>
            <w:szCs w:val="28"/>
            <w:u w:val="single"/>
          </w:rPr>
          <w:t>Патристика</w:t>
        </w:r>
      </w:hyperlink>
      <w:r w:rsidRPr="00655F5B">
        <w:rPr>
          <w:sz w:val="28"/>
          <w:szCs w:val="28"/>
        </w:rPr>
        <w:t xml:space="preserve"> </w:t>
      </w:r>
      <w:r w:rsidRPr="00655F5B">
        <w:rPr>
          <w:sz w:val="28"/>
          <w:szCs w:val="28"/>
          <w:shd w:val="clear" w:color="auto" w:fill="FFFFFF"/>
        </w:rPr>
        <w:t xml:space="preserve">(II-VIII вв.) </w:t>
      </w:r>
      <w:r w:rsidRPr="00655F5B">
        <w:rPr>
          <w:sz w:val="28"/>
          <w:szCs w:val="28"/>
        </w:rPr>
        <w:t> (</w:t>
      </w:r>
      <w:hyperlink r:id="rId19" w:history="1">
        <w:r w:rsidRPr="00655F5B">
          <w:rPr>
            <w:sz w:val="28"/>
            <w:szCs w:val="28"/>
            <w:u w:val="single"/>
          </w:rPr>
          <w:t>Тертуллиан</w:t>
        </w:r>
      </w:hyperlink>
      <w:r w:rsidRPr="00655F5B">
        <w:rPr>
          <w:sz w:val="28"/>
          <w:szCs w:val="28"/>
        </w:rPr>
        <w:t>, </w:t>
      </w:r>
      <w:hyperlink r:id="rId20" w:history="1">
        <w:r w:rsidRPr="00655F5B">
          <w:rPr>
            <w:sz w:val="28"/>
            <w:szCs w:val="28"/>
            <w:u w:val="single"/>
          </w:rPr>
          <w:t>Аврелий Августин</w:t>
        </w:r>
      </w:hyperlink>
      <w:r w:rsidRPr="00655F5B">
        <w:rPr>
          <w:sz w:val="28"/>
          <w:szCs w:val="28"/>
        </w:rPr>
        <w:t>). Философия отцов христианской церкви, считавших абсолютной истиной </w:t>
      </w:r>
      <w:hyperlink r:id="rId21" w:history="1">
        <w:r w:rsidRPr="00655F5B">
          <w:rPr>
            <w:sz w:val="28"/>
            <w:szCs w:val="28"/>
            <w:u w:val="single"/>
          </w:rPr>
          <w:t>Библию</w:t>
        </w:r>
      </w:hyperlink>
      <w:r w:rsidRPr="00655F5B">
        <w:rPr>
          <w:sz w:val="28"/>
          <w:szCs w:val="28"/>
        </w:rPr>
        <w:t xml:space="preserve"> и утверждавших, что Бог пребывает вне области чувственного воспринимаемого и умопостигаемого и поэтому не может быть определён словами. Августин (354-430) считал, что весь мир светится отражённым светом Бога, что делает возможным познание. Способ познания — вера. Причина наличия зла в мире — </w:t>
      </w:r>
      <w:r w:rsidRPr="00655F5B">
        <w:rPr>
          <w:sz w:val="28"/>
          <w:szCs w:val="28"/>
        </w:rPr>
        <w:lastRenderedPageBreak/>
        <w:t>неправильный выбор людей, над которыми довлеет «земное царство». Человек должен стремиться к «Граду Божьему», где будут жить только спасшиеся.</w:t>
      </w:r>
    </w:p>
    <w:p w:rsidR="00F27070" w:rsidRPr="00655F5B" w:rsidRDefault="00F27070" w:rsidP="00F27070">
      <w:pPr>
        <w:spacing w:line="288" w:lineRule="atLeast"/>
        <w:jc w:val="both"/>
        <w:rPr>
          <w:sz w:val="28"/>
          <w:szCs w:val="28"/>
        </w:rPr>
      </w:pPr>
      <w:r w:rsidRPr="00655F5B">
        <w:rPr>
          <w:sz w:val="28"/>
          <w:szCs w:val="28"/>
        </w:rPr>
        <w:t>2</w:t>
      </w:r>
      <w:r w:rsidRPr="00655F5B">
        <w:rPr>
          <w:b/>
          <w:bCs/>
          <w:sz w:val="28"/>
          <w:szCs w:val="28"/>
        </w:rPr>
        <w:t>. </w:t>
      </w:r>
      <w:hyperlink r:id="rId22" w:history="1">
        <w:r w:rsidRPr="00655F5B">
          <w:rPr>
            <w:b/>
            <w:bCs/>
            <w:sz w:val="28"/>
            <w:szCs w:val="28"/>
            <w:u w:val="single"/>
          </w:rPr>
          <w:t>Схоластика</w:t>
        </w:r>
      </w:hyperlink>
      <w:r w:rsidRPr="00655F5B">
        <w:rPr>
          <w:sz w:val="28"/>
          <w:szCs w:val="28"/>
        </w:rPr>
        <w:t xml:space="preserve"> </w:t>
      </w:r>
      <w:r w:rsidRPr="00655F5B">
        <w:rPr>
          <w:sz w:val="28"/>
          <w:szCs w:val="28"/>
          <w:shd w:val="clear" w:color="auto" w:fill="FFFFFF"/>
        </w:rPr>
        <w:t>(IX-XIV вв.</w:t>
      </w:r>
      <w:r w:rsidRPr="00655F5B">
        <w:rPr>
          <w:sz w:val="28"/>
          <w:szCs w:val="28"/>
        </w:rPr>
        <w:t xml:space="preserve"> (</w:t>
      </w:r>
      <w:hyperlink r:id="rId23" w:history="1">
        <w:r w:rsidRPr="00655F5B">
          <w:rPr>
            <w:sz w:val="28"/>
            <w:szCs w:val="28"/>
            <w:u w:val="single"/>
          </w:rPr>
          <w:t>Ансельм Кентерберийский</w:t>
        </w:r>
      </w:hyperlink>
      <w:r w:rsidRPr="00655F5B">
        <w:rPr>
          <w:sz w:val="28"/>
          <w:szCs w:val="28"/>
        </w:rPr>
        <w:t>, </w:t>
      </w:r>
      <w:hyperlink r:id="rId24" w:history="1">
        <w:r w:rsidRPr="00655F5B">
          <w:rPr>
            <w:sz w:val="28"/>
            <w:szCs w:val="28"/>
            <w:u w:val="single"/>
          </w:rPr>
          <w:t>Фома Аквинский</w:t>
        </w:r>
      </w:hyperlink>
      <w:r w:rsidRPr="00655F5B">
        <w:rPr>
          <w:sz w:val="28"/>
          <w:szCs w:val="28"/>
        </w:rPr>
        <w:t>). Представители этого направления считали, что все знания о мире содержатся в Библии и трудах Аристотеля, откуда их необходимо извлечь путём истолкования и комментирования.</w:t>
      </w:r>
    </w:p>
    <w:p w:rsidR="00F27070" w:rsidRPr="00655F5B" w:rsidRDefault="00F27070" w:rsidP="00F27070">
      <w:pPr>
        <w:spacing w:line="288" w:lineRule="atLeast"/>
        <w:jc w:val="both"/>
        <w:rPr>
          <w:sz w:val="28"/>
          <w:szCs w:val="28"/>
        </w:rPr>
      </w:pPr>
      <w:r w:rsidRPr="00655F5B">
        <w:rPr>
          <w:sz w:val="28"/>
          <w:szCs w:val="28"/>
        </w:rPr>
        <w:t>Схоластика включала в себя два противоположных направления — номинализм и реализм, в зависимости от решения философами спора о природе предельно общих понятий (универсалий). Реалисты (Ансельм Кентерберийский, Фома Аквинский) считали, что общие понятия существуют подобно вещам в окружающем мире. Номиналисты (Оккам) утверждали, что понятия существуют реально, независимо от единичных вещей.</w:t>
      </w:r>
    </w:p>
    <w:p w:rsidR="00F27070" w:rsidRPr="00655F5B" w:rsidRDefault="00F27070" w:rsidP="00F27070">
      <w:pPr>
        <w:spacing w:line="288" w:lineRule="atLeast"/>
        <w:jc w:val="both"/>
        <w:rPr>
          <w:sz w:val="28"/>
          <w:szCs w:val="28"/>
        </w:rPr>
      </w:pPr>
      <w:r w:rsidRPr="00655F5B">
        <w:rPr>
          <w:b/>
          <w:bCs/>
          <w:sz w:val="28"/>
          <w:szCs w:val="28"/>
        </w:rPr>
        <w:t>Номинализм</w:t>
      </w:r>
      <w:r w:rsidRPr="00655F5B">
        <w:rPr>
          <w:sz w:val="28"/>
          <w:szCs w:val="28"/>
        </w:rPr>
        <w:t>, направление средневековой схоластической философии, которое, в противоположность реализму, отрицало реальное существование общих понятий (универсалий), считая их лишь именами (лат. nomen - имя, nominalis - именной, отсюда название). Т.е. номиналисты считали, что общее существует лишь после вещей. Возник в XI-XII вв., получил особое развитие в XIV-XV вв.</w:t>
      </w:r>
    </w:p>
    <w:p w:rsidR="00F27070" w:rsidRPr="00655F5B" w:rsidRDefault="00F27070" w:rsidP="00F27070">
      <w:pPr>
        <w:jc w:val="both"/>
        <w:rPr>
          <w:sz w:val="28"/>
          <w:szCs w:val="28"/>
        </w:rPr>
      </w:pPr>
      <w:r w:rsidRPr="00655F5B">
        <w:rPr>
          <w:b/>
          <w:bCs/>
          <w:sz w:val="28"/>
          <w:szCs w:val="28"/>
        </w:rPr>
        <w:t>Реализм</w:t>
      </w:r>
      <w:r w:rsidRPr="00655F5B">
        <w:rPr>
          <w:sz w:val="28"/>
          <w:szCs w:val="28"/>
        </w:rPr>
        <w:t> (от ср. - век. лат. realis - вещественный, действительный), в философии - направление, признающее лежащую вне сознания реальность, которая истолковывается либо как бытие идеальных объектов (Платон, средневековая схоластика), либо как объект познания, независимый от субъекта, познавательного процесса и опыта (философия реализма XX в</w:t>
      </w:r>
    </w:p>
    <w:p w:rsidR="00F27070" w:rsidRPr="00655F5B" w:rsidRDefault="00F27070" w:rsidP="00F27070">
      <w:pPr>
        <w:jc w:val="both"/>
        <w:rPr>
          <w:sz w:val="28"/>
          <w:szCs w:val="28"/>
        </w:rPr>
      </w:pPr>
      <w:r w:rsidRPr="00655F5B">
        <w:rPr>
          <w:b/>
          <w:bCs/>
          <w:sz w:val="28"/>
          <w:szCs w:val="28"/>
        </w:rPr>
        <w:t>Фома Аквинский</w:t>
      </w:r>
      <w:r w:rsidRPr="00655F5B">
        <w:rPr>
          <w:sz w:val="28"/>
          <w:szCs w:val="28"/>
        </w:rPr>
        <w:t xml:space="preserve"> (1225−1274) – теолог, философ, возвышающий разум до пределов веры в богопознательной задаче, автор развёрнутой структуры доказательств божественного бытия.</w:t>
      </w:r>
    </w:p>
    <w:p w:rsidR="00F27070" w:rsidRPr="00655F5B" w:rsidRDefault="00F27070" w:rsidP="00F27070">
      <w:pPr>
        <w:jc w:val="both"/>
        <w:rPr>
          <w:sz w:val="28"/>
          <w:szCs w:val="28"/>
        </w:rPr>
      </w:pPr>
      <w:r w:rsidRPr="00655F5B">
        <w:rPr>
          <w:b/>
          <w:bCs/>
          <w:sz w:val="28"/>
          <w:szCs w:val="28"/>
        </w:rPr>
        <w:t>Первое доказательство</w:t>
      </w:r>
      <w:r w:rsidRPr="00655F5B">
        <w:rPr>
          <w:sz w:val="28"/>
          <w:szCs w:val="28"/>
        </w:rPr>
        <w:t xml:space="preserve"> вытекает из принципа движения. Пользуясь методом Аристотеля, Аквинский полагает Бога неподвижным двигателем. Есть два вида вещей, одни из которых движутся, другие движут и движутся сами. Движущиеся вещи приводятся чем-то в движение, приводя из состояния потенции в акт. Таким образом, существует то, что движет, не двигаясь при этом. То есть первопричина движения. Им является Бог.</w:t>
      </w:r>
      <w:r w:rsidRPr="00655F5B">
        <w:rPr>
          <w:sz w:val="28"/>
          <w:szCs w:val="28"/>
        </w:rPr>
        <w:br/>
      </w:r>
      <w:r w:rsidRPr="00655F5B">
        <w:rPr>
          <w:b/>
          <w:bCs/>
          <w:sz w:val="28"/>
          <w:szCs w:val="28"/>
        </w:rPr>
        <w:t>Второе доказательство</w:t>
      </w:r>
      <w:r w:rsidRPr="00655F5B">
        <w:rPr>
          <w:sz w:val="28"/>
          <w:szCs w:val="28"/>
        </w:rPr>
        <w:t xml:space="preserve"> исходит из причинности. Полагание Бога в качестве источника и первопричины сущего так же отсылается к Аристотелю. Всё существующее обязано обладать причинностью своего существования. Таким образом, необходимо существование того, что не имеет причины своего существованию, но выступает протопричиной всего прочего. Такой протопричиной может быть исключительно лишь Бог. </w:t>
      </w:r>
    </w:p>
    <w:p w:rsidR="00F27070" w:rsidRPr="00655F5B" w:rsidRDefault="00F27070" w:rsidP="00F27070">
      <w:pPr>
        <w:spacing w:line="288" w:lineRule="atLeast"/>
        <w:jc w:val="both"/>
        <w:rPr>
          <w:sz w:val="28"/>
          <w:szCs w:val="28"/>
        </w:rPr>
      </w:pPr>
      <w:r w:rsidRPr="00655F5B">
        <w:rPr>
          <w:b/>
          <w:bCs/>
          <w:sz w:val="28"/>
          <w:szCs w:val="28"/>
        </w:rPr>
        <w:t>Третье доказательство</w:t>
      </w:r>
      <w:r w:rsidRPr="00655F5B">
        <w:rPr>
          <w:sz w:val="28"/>
          <w:szCs w:val="28"/>
        </w:rPr>
        <w:t xml:space="preserve"> отсылается к конечности существования мира. Так как созданный мир живёт по законам необходимости, то, согласно этому положению, в мире обязан иметься итоговый источник. Им является Бог. То есть для вещей нет понятия вечного бытия, все должно рано или поздно переходить в небытие, у вещи есть две необходимости, быть и не быть. У Бога есть только вечное существование. Бог – необходимая сущность, которая необходима сама по себе, говорит Фома Аквинский, без внешней цели своей необходимости, самостоятельно формирую причину необходимости всех вещей, всего сущего. </w:t>
      </w:r>
    </w:p>
    <w:p w:rsidR="00F27070" w:rsidRPr="00655F5B" w:rsidRDefault="00F27070" w:rsidP="00F27070">
      <w:pPr>
        <w:spacing w:line="288" w:lineRule="atLeast"/>
        <w:jc w:val="both"/>
        <w:rPr>
          <w:sz w:val="28"/>
          <w:szCs w:val="28"/>
        </w:rPr>
      </w:pPr>
      <w:r w:rsidRPr="00655F5B">
        <w:rPr>
          <w:b/>
          <w:bCs/>
          <w:sz w:val="28"/>
          <w:szCs w:val="28"/>
        </w:rPr>
        <w:lastRenderedPageBreak/>
        <w:t>Четвёртое доказательство</w:t>
      </w:r>
      <w:r w:rsidRPr="00655F5B">
        <w:rPr>
          <w:sz w:val="28"/>
          <w:szCs w:val="28"/>
        </w:rPr>
        <w:t xml:space="preserve"> выводится из мнения об имеющейся в мире иерархии, степени совершенства. Всякое совершенство в мире должно так же обладать своим источником, основное наивысшее совершенство. Им является Бог. Бог как наилучшее благо. </w:t>
      </w:r>
    </w:p>
    <w:p w:rsidR="00F27070" w:rsidRPr="00655F5B" w:rsidRDefault="00F27070" w:rsidP="00F27070">
      <w:pPr>
        <w:spacing w:line="288" w:lineRule="atLeast"/>
        <w:jc w:val="both"/>
        <w:rPr>
          <w:sz w:val="28"/>
          <w:szCs w:val="28"/>
        </w:rPr>
      </w:pPr>
      <w:r w:rsidRPr="00655F5B">
        <w:rPr>
          <w:b/>
          <w:bCs/>
          <w:sz w:val="28"/>
          <w:szCs w:val="28"/>
        </w:rPr>
        <w:t>Пятое доказательство называется онтологическим доказательством Бога</w:t>
      </w:r>
      <w:r w:rsidRPr="00655F5B">
        <w:rPr>
          <w:sz w:val="28"/>
          <w:szCs w:val="28"/>
        </w:rPr>
        <w:t>. В его основе лежит то, что в уме человека имеется понятие о Боге, которое доказывает его существование. Бог выступает конечной целью существования, которое безжизненные вещи не осознают, человек же постигает это, как существо, имеющее внутреннюю целью. Исходя из этого, он может воспринимать Бога. Таков распорядок природы. Вещи, лишённые разума подчиняются всеобщей целесообразности, это подтверждается тем, что все их действия всегда стремятся к наилучшему итогу. Это наводит на мысль, что всё происходит не случайно, под руководством чьей-то разумной высшей воли.</w:t>
      </w:r>
    </w:p>
    <w:p w:rsidR="00F27070" w:rsidRPr="00655F5B" w:rsidRDefault="00F27070" w:rsidP="00F27070">
      <w:pPr>
        <w:spacing w:line="288" w:lineRule="atLeast"/>
        <w:jc w:val="both"/>
        <w:rPr>
          <w:sz w:val="28"/>
          <w:szCs w:val="28"/>
        </w:rPr>
      </w:pPr>
      <w:r w:rsidRPr="00655F5B">
        <w:rPr>
          <w:sz w:val="28"/>
          <w:szCs w:val="28"/>
        </w:rPr>
        <w:t>Из этих доказательств следует общий вывод о Боге:</w:t>
      </w:r>
    </w:p>
    <w:p w:rsidR="00F27070" w:rsidRPr="00655F5B" w:rsidRDefault="00F27070" w:rsidP="00F27070">
      <w:pPr>
        <w:spacing w:line="288" w:lineRule="atLeast"/>
        <w:jc w:val="both"/>
        <w:rPr>
          <w:sz w:val="28"/>
          <w:szCs w:val="28"/>
        </w:rPr>
      </w:pPr>
      <w:r w:rsidRPr="00655F5B">
        <w:rPr>
          <w:sz w:val="28"/>
          <w:szCs w:val="28"/>
        </w:rPr>
        <w:t>Бог бессмертен, нетленен, Бог недвижимая причина движения, Бог есть необходимость и первопричина всего сущего, Бог есть единая, неделимая сущность, сущность и существование Боге тождественны друг другу, Бог не имеет абсолютно никаких свойств, Бог есть наивысшее Благо и Совершенство</w:t>
      </w:r>
      <w:r w:rsidRPr="00655F5B">
        <w:rPr>
          <w:sz w:val="28"/>
          <w:szCs w:val="28"/>
        </w:rPr>
        <w:br/>
      </w:r>
      <w:r w:rsidRPr="00655F5B">
        <w:rPr>
          <w:sz w:val="28"/>
          <w:szCs w:val="28"/>
        </w:rPr>
        <w:br/>
        <w:t>Представители Средневековой философии</w:t>
      </w:r>
    </w:p>
    <w:p w:rsidR="00F27070" w:rsidRPr="00655F5B" w:rsidRDefault="00F27070" w:rsidP="00F27070">
      <w:pPr>
        <w:shd w:val="clear" w:color="auto" w:fill="FFFFFF"/>
        <w:spacing w:line="245" w:lineRule="atLeast"/>
        <w:jc w:val="both"/>
        <w:rPr>
          <w:sz w:val="28"/>
          <w:szCs w:val="28"/>
        </w:rPr>
      </w:pPr>
      <w:r w:rsidRPr="00655F5B">
        <w:rPr>
          <w:b/>
          <w:bCs/>
          <w:sz w:val="28"/>
          <w:szCs w:val="28"/>
        </w:rPr>
        <w:t>Тертуллиан</w:t>
      </w:r>
      <w:r w:rsidRPr="00655F5B">
        <w:rPr>
          <w:sz w:val="28"/>
          <w:szCs w:val="28"/>
        </w:rPr>
        <w:t>, христианский писатель I–II вв. н. э., представитель так называемой апологетики, доказывает, что вера и разум — антиподы. «Верую, ибо абсурдно» — этот афоризм, приписываемый Тертуллиану, достаточно точно передаёт дух его учения. С его точки зрения, истины, открывающиеся в вере, для логики недоступны. Получив прекрасное образование, будучи блестящим логиком и ритором, он, тем не менее, настаивает на несовместимости языческой культуры и философии с христианским вероучением. Философия погрязла в сплошных противоречиях, точках зрения и теориях, взаимоотрицающих друг друга. Этот факт свидетельствует об ущербности разума, которому Тертуллиан противопоставляет непосредственную душу верующего человека, не прибегающего к логическим ухищрениям.</w:t>
      </w:r>
    </w:p>
    <w:p w:rsidR="00F27070" w:rsidRPr="00655F5B" w:rsidRDefault="00F27070" w:rsidP="00F27070">
      <w:pPr>
        <w:shd w:val="clear" w:color="auto" w:fill="FFFFFF"/>
        <w:spacing w:line="245" w:lineRule="atLeast"/>
        <w:jc w:val="both"/>
        <w:rPr>
          <w:sz w:val="28"/>
          <w:szCs w:val="28"/>
        </w:rPr>
      </w:pPr>
      <w:r w:rsidRPr="00655F5B">
        <w:rPr>
          <w:sz w:val="28"/>
          <w:szCs w:val="28"/>
        </w:rPr>
        <w:t>Однако уже представители </w:t>
      </w:r>
      <w:r w:rsidRPr="00655F5B">
        <w:rPr>
          <w:b/>
          <w:bCs/>
          <w:sz w:val="28"/>
          <w:szCs w:val="28"/>
        </w:rPr>
        <w:t>патристики</w:t>
      </w:r>
      <w:r w:rsidRPr="00655F5B">
        <w:rPr>
          <w:sz w:val="28"/>
          <w:szCs w:val="28"/>
        </w:rPr>
        <w:t> (</w:t>
      </w:r>
      <w:r w:rsidRPr="00655F5B">
        <w:rPr>
          <w:b/>
          <w:bCs/>
          <w:sz w:val="28"/>
          <w:szCs w:val="28"/>
        </w:rPr>
        <w:t>Климент Александрийский</w:t>
      </w:r>
      <w:r w:rsidRPr="00655F5B">
        <w:rPr>
          <w:sz w:val="28"/>
          <w:szCs w:val="28"/>
        </w:rPr>
        <w:t> (ок. 150  до 215), </w:t>
      </w:r>
      <w:r w:rsidRPr="00655F5B">
        <w:rPr>
          <w:b/>
          <w:bCs/>
          <w:sz w:val="28"/>
          <w:szCs w:val="28"/>
        </w:rPr>
        <w:t xml:space="preserve">Августин Аврелий </w:t>
      </w:r>
      <w:r w:rsidRPr="00655F5B">
        <w:rPr>
          <w:sz w:val="28"/>
          <w:szCs w:val="28"/>
        </w:rPr>
        <w:t>(354–430), византийские богословы) стараются преодолеть оппозицию веры и разума, осуществляя поиски их гармонии. Августин рассуждает следующим образом: разум хоть и выполняет вторичную роль, но он, тем не менее, проясняет христианские истины, открываемые Богом в вере. Синтезируя христианское вероучение и философию Платона, Августин утверждает, что человеческие знания — это воспроизведение идей, находящихся в разуме Бога. Если у человека есть вера, то происходит божественная иллюминация (освещение) его разума. Иначе говоря, Бог непосредственно участвует в процессе познания, открывая истины верующему разуму человека, а вера есть совершенно необходимое условие для постижения разумом истин Откровения.</w:t>
      </w:r>
    </w:p>
    <w:p w:rsidR="00F27070" w:rsidRPr="00655F5B" w:rsidRDefault="00F27070" w:rsidP="00F27070">
      <w:pPr>
        <w:shd w:val="clear" w:color="auto" w:fill="FFFFFF"/>
        <w:spacing w:line="245" w:lineRule="atLeast"/>
        <w:jc w:val="both"/>
        <w:rPr>
          <w:sz w:val="28"/>
          <w:szCs w:val="28"/>
        </w:rPr>
      </w:pPr>
      <w:r w:rsidRPr="00655F5B">
        <w:rPr>
          <w:b/>
          <w:bCs/>
          <w:sz w:val="28"/>
          <w:szCs w:val="28"/>
        </w:rPr>
        <w:t>Пьер Абеляр</w:t>
      </w:r>
      <w:r w:rsidRPr="00655F5B">
        <w:rPr>
          <w:sz w:val="28"/>
          <w:szCs w:val="28"/>
        </w:rPr>
        <w:t> (1079–1142) в XII веке иначе ставит вопрос </w:t>
      </w:r>
      <w:r w:rsidRPr="00655F5B">
        <w:rPr>
          <w:b/>
          <w:bCs/>
          <w:sz w:val="28"/>
          <w:szCs w:val="28"/>
        </w:rPr>
        <w:t>о соотношении рациональности и веры.</w:t>
      </w:r>
      <w:r w:rsidRPr="00655F5B">
        <w:rPr>
          <w:sz w:val="28"/>
          <w:szCs w:val="28"/>
        </w:rPr>
        <w:t xml:space="preserve"> Если позицию Августина можно выразить его же </w:t>
      </w:r>
      <w:r w:rsidRPr="00655F5B">
        <w:rPr>
          <w:sz w:val="28"/>
          <w:szCs w:val="28"/>
        </w:rPr>
        <w:lastRenderedPageBreak/>
        <w:t>формулой: «Верую, чтобы понимать», то у Пьера Абеляра все наоборот: «Понимаю, чтобы верить». Иными словами, чтобы проникнуться истинами Священного писания, человек должен понять их логически. Заметим, что подобная точка зрения была раскритикована католической церковью как ведущая, в конечном счете, к распространению языческого мудрствования.</w:t>
      </w:r>
    </w:p>
    <w:p w:rsidR="00F27070" w:rsidRPr="00655F5B" w:rsidRDefault="00F27070" w:rsidP="00F27070">
      <w:pPr>
        <w:spacing w:line="242" w:lineRule="auto"/>
        <w:ind w:firstLine="720"/>
        <w:jc w:val="both"/>
        <w:rPr>
          <w:i/>
          <w:iCs/>
          <w:sz w:val="28"/>
          <w:szCs w:val="28"/>
        </w:rPr>
      </w:pPr>
    </w:p>
    <w:p w:rsidR="00F27070" w:rsidRPr="00655F5B" w:rsidRDefault="00F27070" w:rsidP="00F27070">
      <w:pPr>
        <w:spacing w:after="100" w:afterAutospacing="1"/>
        <w:jc w:val="both"/>
        <w:rPr>
          <w:b/>
          <w:bCs/>
          <w:sz w:val="28"/>
          <w:szCs w:val="28"/>
        </w:rPr>
      </w:pPr>
      <w:r w:rsidRPr="00655F5B">
        <w:rPr>
          <w:b/>
          <w:bCs/>
          <w:sz w:val="28"/>
          <w:szCs w:val="28"/>
        </w:rPr>
        <w:t>Оформите работу и сдайте на проверку.</w:t>
      </w:r>
    </w:p>
    <w:p w:rsidR="00F27070" w:rsidRPr="00655F5B" w:rsidRDefault="00F27070" w:rsidP="00F27070">
      <w:pPr>
        <w:spacing w:after="100" w:afterAutospacing="1"/>
        <w:jc w:val="both"/>
        <w:rPr>
          <w:b/>
          <w:bCs/>
          <w:sz w:val="28"/>
          <w:szCs w:val="28"/>
        </w:rPr>
      </w:pPr>
    </w:p>
    <w:p w:rsidR="00F27070" w:rsidRPr="00655F5B" w:rsidRDefault="00F27070" w:rsidP="00F27070">
      <w:pPr>
        <w:ind w:right="-6"/>
        <w:jc w:val="center"/>
        <w:rPr>
          <w:sz w:val="28"/>
          <w:szCs w:val="28"/>
        </w:rPr>
      </w:pPr>
      <w:r w:rsidRPr="00655F5B">
        <w:rPr>
          <w:b/>
          <w:bCs/>
          <w:sz w:val="28"/>
          <w:szCs w:val="28"/>
          <w:u w:val="single"/>
        </w:rPr>
        <w:t>ПРАКТИЧЕСКОЕ ЗАНЯТИЕ № 2</w:t>
      </w:r>
    </w:p>
    <w:p w:rsidR="00F27070" w:rsidRPr="00655F5B" w:rsidRDefault="00F27070" w:rsidP="00F27070">
      <w:pPr>
        <w:spacing w:line="341" w:lineRule="exact"/>
        <w:rPr>
          <w:b/>
          <w:sz w:val="28"/>
          <w:szCs w:val="28"/>
        </w:rPr>
      </w:pPr>
    </w:p>
    <w:p w:rsidR="00F27070" w:rsidRPr="00655F5B" w:rsidRDefault="00F27070" w:rsidP="00F27070">
      <w:pPr>
        <w:spacing w:line="297" w:lineRule="auto"/>
        <w:ind w:left="7" w:right="120"/>
        <w:rPr>
          <w:b/>
          <w:sz w:val="28"/>
          <w:szCs w:val="28"/>
        </w:rPr>
      </w:pPr>
      <w:r w:rsidRPr="00655F5B">
        <w:rPr>
          <w:b/>
          <w:bCs/>
          <w:sz w:val="28"/>
          <w:szCs w:val="28"/>
        </w:rPr>
        <w:t xml:space="preserve">Тема: </w:t>
      </w:r>
      <w:r w:rsidRPr="00655F5B">
        <w:rPr>
          <w:b/>
          <w:sz w:val="28"/>
          <w:szCs w:val="28"/>
        </w:rPr>
        <w:t>Особенности философии эпохи Возрождения и Нового времени</w:t>
      </w:r>
    </w:p>
    <w:p w:rsidR="00F27070" w:rsidRPr="00655F5B" w:rsidRDefault="00F27070" w:rsidP="00F27070">
      <w:pPr>
        <w:spacing w:line="211" w:lineRule="exact"/>
        <w:rPr>
          <w:sz w:val="28"/>
          <w:szCs w:val="28"/>
        </w:rPr>
      </w:pPr>
    </w:p>
    <w:p w:rsidR="00F27070" w:rsidRPr="00655F5B" w:rsidRDefault="00F27070" w:rsidP="00F27070">
      <w:pPr>
        <w:ind w:left="7"/>
        <w:rPr>
          <w:sz w:val="28"/>
          <w:szCs w:val="28"/>
        </w:rPr>
      </w:pPr>
      <w:r w:rsidRPr="00655F5B">
        <w:rPr>
          <w:b/>
          <w:bCs/>
          <w:sz w:val="28"/>
          <w:szCs w:val="28"/>
        </w:rPr>
        <w:t>Цели занятия:</w:t>
      </w:r>
    </w:p>
    <w:p w:rsidR="00F27070" w:rsidRPr="00655F5B" w:rsidRDefault="00F27070" w:rsidP="00F27070">
      <w:pPr>
        <w:spacing w:line="52" w:lineRule="exact"/>
        <w:rPr>
          <w:sz w:val="28"/>
          <w:szCs w:val="28"/>
        </w:rPr>
      </w:pPr>
    </w:p>
    <w:p w:rsidR="00F27070" w:rsidRPr="00655F5B" w:rsidRDefault="00F27070" w:rsidP="00344BC0">
      <w:pPr>
        <w:numPr>
          <w:ilvl w:val="0"/>
          <w:numId w:val="2"/>
        </w:numPr>
        <w:tabs>
          <w:tab w:val="left" w:pos="187"/>
        </w:tabs>
        <w:ind w:left="187" w:hanging="187"/>
        <w:rPr>
          <w:b/>
          <w:bCs/>
          <w:sz w:val="28"/>
          <w:szCs w:val="28"/>
        </w:rPr>
      </w:pPr>
      <w:r w:rsidRPr="00655F5B">
        <w:rPr>
          <w:sz w:val="28"/>
          <w:szCs w:val="28"/>
        </w:rPr>
        <w:t>изучение материала по теме;</w:t>
      </w:r>
    </w:p>
    <w:p w:rsidR="00F27070" w:rsidRPr="00655F5B" w:rsidRDefault="00F27070" w:rsidP="00F27070">
      <w:pPr>
        <w:tabs>
          <w:tab w:val="left" w:pos="0"/>
        </w:tabs>
        <w:spacing w:line="237" w:lineRule="auto"/>
        <w:jc w:val="both"/>
        <w:rPr>
          <w:sz w:val="28"/>
          <w:szCs w:val="28"/>
        </w:rPr>
      </w:pPr>
      <w:r w:rsidRPr="00655F5B">
        <w:rPr>
          <w:sz w:val="28"/>
          <w:szCs w:val="28"/>
        </w:rPr>
        <w:t>- формирование представления о философии как форме отражения действительности, специфике философского миропонимания и его социокультурном значении;</w:t>
      </w:r>
    </w:p>
    <w:p w:rsidR="00F27070" w:rsidRPr="00655F5B" w:rsidRDefault="00F27070" w:rsidP="00344BC0">
      <w:pPr>
        <w:numPr>
          <w:ilvl w:val="0"/>
          <w:numId w:val="3"/>
        </w:numPr>
        <w:tabs>
          <w:tab w:val="left" w:pos="167"/>
        </w:tabs>
        <w:ind w:left="167" w:hanging="167"/>
        <w:rPr>
          <w:sz w:val="28"/>
          <w:szCs w:val="28"/>
        </w:rPr>
      </w:pPr>
      <w:r w:rsidRPr="00655F5B">
        <w:rPr>
          <w:sz w:val="28"/>
          <w:szCs w:val="28"/>
        </w:rPr>
        <w:t>приобретение навыков работы с информационными источниками.</w:t>
      </w:r>
    </w:p>
    <w:p w:rsidR="00F27070" w:rsidRPr="00655F5B" w:rsidRDefault="00F27070" w:rsidP="00F27070">
      <w:pPr>
        <w:ind w:left="7"/>
        <w:rPr>
          <w:sz w:val="28"/>
          <w:szCs w:val="28"/>
        </w:rPr>
      </w:pPr>
      <w:r w:rsidRPr="00655F5B">
        <w:rPr>
          <w:b/>
          <w:bCs/>
          <w:sz w:val="28"/>
          <w:szCs w:val="28"/>
        </w:rPr>
        <w:t>Требования к умениям:</w:t>
      </w:r>
    </w:p>
    <w:p w:rsidR="00F27070" w:rsidRPr="00655F5B" w:rsidRDefault="00F27070" w:rsidP="00F27070">
      <w:pPr>
        <w:spacing w:line="56" w:lineRule="exact"/>
        <w:rPr>
          <w:sz w:val="28"/>
          <w:szCs w:val="28"/>
        </w:rPr>
      </w:pPr>
    </w:p>
    <w:p w:rsidR="00F27070" w:rsidRPr="00655F5B" w:rsidRDefault="00F27070" w:rsidP="00F27070">
      <w:pPr>
        <w:shd w:val="clear" w:color="auto" w:fill="FFFFFF"/>
        <w:jc w:val="both"/>
        <w:rPr>
          <w:sz w:val="28"/>
          <w:szCs w:val="28"/>
        </w:rPr>
      </w:pPr>
      <w:r w:rsidRPr="00655F5B">
        <w:rPr>
          <w:sz w:val="28"/>
          <w:szCs w:val="28"/>
        </w:rPr>
        <w:t xml:space="preserve">- </w:t>
      </w:r>
      <w:r w:rsidRPr="00655F5B">
        <w:rPr>
          <w:spacing w:val="-1"/>
          <w:sz w:val="28"/>
          <w:szCs w:val="28"/>
        </w:rPr>
        <w:t xml:space="preserve">ориентироваться в наиболее общих философских </w:t>
      </w:r>
      <w:r w:rsidRPr="00655F5B">
        <w:rPr>
          <w:sz w:val="28"/>
          <w:szCs w:val="28"/>
        </w:rPr>
        <w:t>проблемах бытия, познания, ценностей, свободы и смысла жизни как основе формирования культуры гражданина и будущего специалиста.</w:t>
      </w:r>
    </w:p>
    <w:p w:rsidR="00F27070" w:rsidRPr="00655F5B" w:rsidRDefault="00F27070" w:rsidP="00F27070">
      <w:pPr>
        <w:shd w:val="clear" w:color="auto" w:fill="FFFFFF"/>
        <w:jc w:val="both"/>
        <w:rPr>
          <w:sz w:val="28"/>
          <w:szCs w:val="28"/>
        </w:rPr>
      </w:pPr>
      <w:r w:rsidRPr="00655F5B">
        <w:rPr>
          <w:sz w:val="28"/>
          <w:szCs w:val="28"/>
        </w:rPr>
        <w:t xml:space="preserve">- </w:t>
      </w:r>
      <w:r w:rsidRPr="00655F5B">
        <w:rPr>
          <w:spacing w:val="-1"/>
          <w:sz w:val="28"/>
          <w:szCs w:val="28"/>
        </w:rPr>
        <w:t xml:space="preserve">ориентироваться в наиболее общих философских </w:t>
      </w:r>
      <w:r w:rsidRPr="00655F5B">
        <w:rPr>
          <w:sz w:val="28"/>
          <w:szCs w:val="28"/>
        </w:rPr>
        <w:t>проблемах бытия, познания, ценностей, свободы и смысла жизни как основе формирования культуры гражданина и будущего специалиста.</w:t>
      </w:r>
    </w:p>
    <w:p w:rsidR="00F27070" w:rsidRPr="00655F5B" w:rsidRDefault="00F27070" w:rsidP="00F27070">
      <w:pPr>
        <w:rPr>
          <w:sz w:val="28"/>
          <w:szCs w:val="28"/>
        </w:rPr>
      </w:pPr>
      <w:r w:rsidRPr="00655F5B">
        <w:rPr>
          <w:b/>
          <w:bCs/>
          <w:sz w:val="28"/>
          <w:szCs w:val="28"/>
        </w:rPr>
        <w:t>Порядок выполнения</w:t>
      </w:r>
    </w:p>
    <w:p w:rsidR="00F27070" w:rsidRPr="00655F5B" w:rsidRDefault="00F27070" w:rsidP="00F27070">
      <w:pPr>
        <w:rPr>
          <w:sz w:val="28"/>
          <w:szCs w:val="28"/>
        </w:rPr>
      </w:pPr>
      <w:r w:rsidRPr="00655F5B">
        <w:rPr>
          <w:sz w:val="28"/>
          <w:szCs w:val="28"/>
        </w:rPr>
        <w:t>1 Прочитайте тему и цель практического занятия.</w:t>
      </w:r>
    </w:p>
    <w:p w:rsidR="00F27070" w:rsidRPr="00655F5B" w:rsidRDefault="00F27070" w:rsidP="00F27070">
      <w:pPr>
        <w:rPr>
          <w:sz w:val="28"/>
          <w:szCs w:val="28"/>
        </w:rPr>
      </w:pPr>
      <w:r w:rsidRPr="00655F5B">
        <w:rPr>
          <w:sz w:val="28"/>
          <w:szCs w:val="28"/>
        </w:rPr>
        <w:t>2. Запишите в тетрадь номер практической работы и тему.</w:t>
      </w:r>
    </w:p>
    <w:p w:rsidR="00F27070" w:rsidRPr="00655F5B" w:rsidRDefault="00F27070" w:rsidP="00F27070">
      <w:pPr>
        <w:rPr>
          <w:sz w:val="28"/>
          <w:szCs w:val="28"/>
        </w:rPr>
      </w:pPr>
      <w:r w:rsidRPr="00655F5B">
        <w:rPr>
          <w:sz w:val="28"/>
          <w:szCs w:val="28"/>
        </w:rPr>
        <w:t xml:space="preserve">3. Изучите теоретический материал. </w:t>
      </w:r>
    </w:p>
    <w:p w:rsidR="00F27070" w:rsidRPr="00655F5B" w:rsidRDefault="00F27070" w:rsidP="00F27070">
      <w:pPr>
        <w:rPr>
          <w:sz w:val="28"/>
          <w:szCs w:val="28"/>
        </w:rPr>
      </w:pPr>
      <w:r w:rsidRPr="00655F5B">
        <w:rPr>
          <w:sz w:val="28"/>
          <w:szCs w:val="28"/>
        </w:rPr>
        <w:t xml:space="preserve">4.Выполните задания. </w:t>
      </w:r>
    </w:p>
    <w:p w:rsidR="00F27070" w:rsidRPr="00655F5B" w:rsidRDefault="00F27070" w:rsidP="00F27070">
      <w:pPr>
        <w:spacing w:line="238" w:lineRule="auto"/>
        <w:ind w:left="7"/>
        <w:rPr>
          <w:sz w:val="28"/>
          <w:szCs w:val="28"/>
        </w:rPr>
      </w:pPr>
    </w:p>
    <w:p w:rsidR="00F27070" w:rsidRPr="00542D87" w:rsidRDefault="00F27070" w:rsidP="00F27070">
      <w:pPr>
        <w:spacing w:line="2" w:lineRule="exact"/>
        <w:rPr>
          <w:color w:val="0070C0"/>
          <w:sz w:val="28"/>
          <w:szCs w:val="28"/>
        </w:rPr>
      </w:pPr>
    </w:p>
    <w:p w:rsidR="00F27070" w:rsidRPr="00542D87" w:rsidRDefault="00F27070" w:rsidP="00F27070">
      <w:pPr>
        <w:ind w:left="67"/>
        <w:rPr>
          <w:color w:val="0070C0"/>
          <w:sz w:val="28"/>
          <w:szCs w:val="28"/>
        </w:rPr>
      </w:pPr>
      <w:r w:rsidRPr="00542D87">
        <w:rPr>
          <w:b/>
          <w:bCs/>
          <w:color w:val="0070C0"/>
          <w:sz w:val="28"/>
          <w:szCs w:val="28"/>
        </w:rPr>
        <w:t>Обеспечение занятия:</w:t>
      </w:r>
    </w:p>
    <w:p w:rsidR="00F27070" w:rsidRPr="00542D87" w:rsidRDefault="00F27070" w:rsidP="00F27070">
      <w:pPr>
        <w:spacing w:line="1" w:lineRule="exact"/>
        <w:rPr>
          <w:color w:val="0070C0"/>
          <w:sz w:val="28"/>
          <w:szCs w:val="28"/>
        </w:rPr>
      </w:pPr>
    </w:p>
    <w:p w:rsidR="00F27070" w:rsidRPr="00542D87" w:rsidRDefault="00F27070" w:rsidP="00F27070">
      <w:pPr>
        <w:tabs>
          <w:tab w:val="left" w:pos="307"/>
        </w:tabs>
        <w:rPr>
          <w:color w:val="0070C0"/>
          <w:sz w:val="28"/>
          <w:szCs w:val="28"/>
        </w:rPr>
      </w:pPr>
      <w:r w:rsidRPr="00542D87">
        <w:rPr>
          <w:color w:val="0070C0"/>
          <w:sz w:val="28"/>
          <w:szCs w:val="28"/>
        </w:rPr>
        <w:t>1.Методические указания для выполнения практической работы.</w:t>
      </w:r>
    </w:p>
    <w:p w:rsidR="00F27070" w:rsidRDefault="00F27070" w:rsidP="00F27070">
      <w:pPr>
        <w:tabs>
          <w:tab w:val="left" w:pos="307"/>
        </w:tabs>
        <w:rPr>
          <w:color w:val="0070C0"/>
          <w:sz w:val="28"/>
          <w:szCs w:val="28"/>
        </w:rPr>
      </w:pPr>
      <w:r w:rsidRPr="00542D87">
        <w:rPr>
          <w:color w:val="0070C0"/>
          <w:sz w:val="28"/>
          <w:szCs w:val="28"/>
        </w:rPr>
        <w:t>2.Информационные источники:</w:t>
      </w:r>
    </w:p>
    <w:p w:rsidR="00655F5B" w:rsidRPr="00EB4855" w:rsidRDefault="00655F5B" w:rsidP="00655F5B">
      <w:pPr>
        <w:tabs>
          <w:tab w:val="left" w:pos="307"/>
        </w:tabs>
        <w:rPr>
          <w:sz w:val="28"/>
          <w:szCs w:val="28"/>
        </w:rPr>
      </w:pPr>
    </w:p>
    <w:p w:rsidR="00655F5B" w:rsidRPr="00542D87" w:rsidRDefault="00655F5B" w:rsidP="00655F5B">
      <w:pPr>
        <w:jc w:val="both"/>
        <w:rPr>
          <w:i/>
          <w:sz w:val="28"/>
          <w:szCs w:val="28"/>
        </w:rPr>
      </w:pPr>
      <w:r w:rsidRPr="00542D87">
        <w:rPr>
          <w:i/>
          <w:sz w:val="28"/>
          <w:szCs w:val="28"/>
        </w:rPr>
        <w:t>Основная литература:</w:t>
      </w:r>
    </w:p>
    <w:p w:rsidR="00655F5B" w:rsidRPr="00542D87" w:rsidRDefault="00655F5B" w:rsidP="00655F5B">
      <w:pPr>
        <w:tabs>
          <w:tab w:val="left" w:pos="916"/>
          <w:tab w:val="left" w:pos="1832"/>
          <w:tab w:val="left" w:pos="21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542D87">
        <w:rPr>
          <w:bCs/>
          <w:sz w:val="28"/>
          <w:szCs w:val="28"/>
        </w:rPr>
        <w:t>1. Горелов А.А. Основы философии: учебник для студ. учреждений сред. проф. образования / А.А. Горелов. – 21-е изд., стер. –М.: Издательский центр «Академия», 2020. – 320с.</w:t>
      </w:r>
    </w:p>
    <w:p w:rsidR="00655F5B" w:rsidRPr="00542D87" w:rsidRDefault="00655F5B" w:rsidP="00655F5B">
      <w:pPr>
        <w:tabs>
          <w:tab w:val="left" w:pos="916"/>
          <w:tab w:val="left" w:pos="1832"/>
          <w:tab w:val="left" w:pos="21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ac"/>
          <w:bCs/>
          <w:color w:val="auto"/>
          <w:sz w:val="28"/>
          <w:szCs w:val="28"/>
        </w:rPr>
      </w:pPr>
      <w:r w:rsidRPr="00542D87">
        <w:rPr>
          <w:bCs/>
          <w:sz w:val="28"/>
          <w:szCs w:val="28"/>
        </w:rPr>
        <w:t xml:space="preserve">2. Горелов А.А. Основы философии: учебник для студ. учреждений сред. проф. образования / А.А. Горелов. – 21-е изд., стер. –М.: Издательский центр «Академия», 2020. – 320с. – ISBN 978-5-4468-9362-1. – Текст: электронный // ЭБС «Академия»: [сайт]. - URL: </w:t>
      </w:r>
      <w:hyperlink r:id="rId25" w:history="1">
        <w:r w:rsidRPr="00542D87">
          <w:rPr>
            <w:rStyle w:val="ac"/>
            <w:bCs/>
            <w:color w:val="auto"/>
            <w:sz w:val="28"/>
            <w:szCs w:val="28"/>
          </w:rPr>
          <w:t>https://academia-moscow.ru/reader/?id=472939</w:t>
        </w:r>
      </w:hyperlink>
    </w:p>
    <w:p w:rsidR="00655F5B" w:rsidRPr="00542D87" w:rsidRDefault="00655F5B" w:rsidP="00655F5B">
      <w:pPr>
        <w:spacing w:before="100" w:beforeAutospacing="1" w:after="100" w:afterAutospacing="1"/>
        <w:contextualSpacing/>
        <w:jc w:val="both"/>
        <w:rPr>
          <w:i/>
          <w:sz w:val="28"/>
          <w:szCs w:val="28"/>
        </w:rPr>
      </w:pPr>
      <w:r w:rsidRPr="00542D87">
        <w:rPr>
          <w:i/>
          <w:sz w:val="28"/>
          <w:szCs w:val="28"/>
        </w:rPr>
        <w:lastRenderedPageBreak/>
        <w:t>Дополнительная литература</w:t>
      </w:r>
    </w:p>
    <w:p w:rsidR="00655F5B" w:rsidRPr="00542D87" w:rsidRDefault="00655F5B" w:rsidP="00655F5B">
      <w:pPr>
        <w:jc w:val="both"/>
        <w:rPr>
          <w:kern w:val="22"/>
          <w:sz w:val="28"/>
          <w:szCs w:val="28"/>
          <w:shd w:val="clear" w:color="auto" w:fill="FFFFFF"/>
        </w:rPr>
      </w:pPr>
      <w:r w:rsidRPr="00542D87">
        <w:rPr>
          <w:sz w:val="28"/>
          <w:szCs w:val="28"/>
          <w:shd w:val="clear" w:color="auto" w:fill="FFFFFF"/>
        </w:rPr>
        <w:t xml:space="preserve">1. Волкогонова, О. Д. Основы философии : учебник / О. Д. Волкогонова, Н. М. Сидорова. — Москва : ФОРУМ : ИНФРА-М, 2021. — 480 с. — (Среднее профессиональное образование). - ISBN 978-5-8199-0694-1. - Текст : </w:t>
      </w:r>
    </w:p>
    <w:p w:rsidR="00655F5B" w:rsidRPr="00E2574D" w:rsidRDefault="00655F5B" w:rsidP="00655F5B">
      <w:pPr>
        <w:contextualSpacing/>
        <w:jc w:val="both"/>
        <w:rPr>
          <w:bCs/>
          <w:kern w:val="22"/>
          <w:sz w:val="28"/>
          <w:szCs w:val="28"/>
        </w:rPr>
      </w:pPr>
      <w:r w:rsidRPr="00542D87">
        <w:rPr>
          <w:bCs/>
          <w:kern w:val="22"/>
          <w:sz w:val="28"/>
          <w:szCs w:val="28"/>
        </w:rPr>
        <w:t xml:space="preserve">2. Гуревич, П.С., Основы философии. : учебное пособие / П.С. Гуревич. — </w:t>
      </w:r>
      <w:r w:rsidRPr="00E2574D">
        <w:rPr>
          <w:bCs/>
          <w:kern w:val="22"/>
          <w:sz w:val="28"/>
          <w:szCs w:val="28"/>
        </w:rPr>
        <w:t xml:space="preserve">Москва : КноРус, 2021. — 478 с. — ISBN 978-5-406-03286-2. — </w:t>
      </w:r>
      <w:hyperlink r:id="rId26" w:history="1">
        <w:r w:rsidRPr="00E2574D">
          <w:rPr>
            <w:bCs/>
            <w:kern w:val="22"/>
            <w:sz w:val="28"/>
            <w:szCs w:val="28"/>
            <w:u w:val="single"/>
          </w:rPr>
          <w:t>URL:https://book.ru/book/936576</w:t>
        </w:r>
      </w:hyperlink>
      <w:r w:rsidRPr="00E2574D">
        <w:rPr>
          <w:bCs/>
          <w:kern w:val="22"/>
          <w:sz w:val="28"/>
          <w:szCs w:val="28"/>
        </w:rPr>
        <w:t>. — Текст : электронный.</w:t>
      </w:r>
    </w:p>
    <w:p w:rsidR="00655F5B" w:rsidRPr="00E2574D" w:rsidRDefault="00655F5B" w:rsidP="00655F5B">
      <w:pPr>
        <w:jc w:val="both"/>
        <w:rPr>
          <w:bCs/>
          <w:i/>
          <w:sz w:val="28"/>
          <w:szCs w:val="28"/>
        </w:rPr>
      </w:pPr>
      <w:r w:rsidRPr="00E2574D">
        <w:rPr>
          <w:bCs/>
          <w:i/>
          <w:sz w:val="28"/>
          <w:szCs w:val="28"/>
        </w:rPr>
        <w:t>Электронные библиотечные системы:</w:t>
      </w:r>
    </w:p>
    <w:p w:rsidR="00655F5B" w:rsidRPr="00E2574D" w:rsidRDefault="00655F5B" w:rsidP="00655F5B">
      <w:pPr>
        <w:jc w:val="both"/>
        <w:rPr>
          <w:bCs/>
          <w:sz w:val="28"/>
          <w:szCs w:val="28"/>
        </w:rPr>
      </w:pPr>
      <w:r w:rsidRPr="00E2574D">
        <w:rPr>
          <w:bCs/>
          <w:sz w:val="28"/>
          <w:szCs w:val="28"/>
        </w:rPr>
        <w:t>1.</w:t>
      </w:r>
      <w:r w:rsidRPr="00E2574D">
        <w:rPr>
          <w:bCs/>
          <w:sz w:val="28"/>
          <w:szCs w:val="28"/>
          <w:lang w:val="en-US"/>
        </w:rPr>
        <w:t>IPRbooks</w:t>
      </w:r>
      <w:r w:rsidRPr="00E2574D">
        <w:rPr>
          <w:bCs/>
          <w:sz w:val="28"/>
          <w:szCs w:val="28"/>
        </w:rPr>
        <w:t xml:space="preserve"> –</w:t>
      </w:r>
      <w:r w:rsidRPr="00E2574D">
        <w:rPr>
          <w:sz w:val="28"/>
          <w:szCs w:val="28"/>
        </w:rPr>
        <w:t xml:space="preserve"> </w:t>
      </w:r>
      <w:r w:rsidRPr="00E2574D">
        <w:rPr>
          <w:bCs/>
          <w:sz w:val="28"/>
          <w:szCs w:val="28"/>
        </w:rPr>
        <w:t>электронно-библиотечная система</w:t>
      </w:r>
    </w:p>
    <w:p w:rsidR="00655F5B" w:rsidRPr="00E2574D" w:rsidRDefault="00655F5B" w:rsidP="00655F5B">
      <w:pPr>
        <w:jc w:val="both"/>
        <w:rPr>
          <w:bCs/>
          <w:sz w:val="28"/>
          <w:szCs w:val="28"/>
        </w:rPr>
      </w:pPr>
      <w:r w:rsidRPr="00E2574D">
        <w:rPr>
          <w:bCs/>
          <w:sz w:val="28"/>
          <w:szCs w:val="28"/>
        </w:rPr>
        <w:t>2. KNIGAFUND.RU –</w:t>
      </w:r>
      <w:r w:rsidRPr="00E2574D">
        <w:rPr>
          <w:sz w:val="28"/>
          <w:szCs w:val="28"/>
        </w:rPr>
        <w:t xml:space="preserve"> </w:t>
      </w:r>
      <w:r w:rsidRPr="00E2574D">
        <w:rPr>
          <w:bCs/>
          <w:sz w:val="28"/>
          <w:szCs w:val="28"/>
        </w:rPr>
        <w:t>электронно-библиотечная система</w:t>
      </w:r>
    </w:p>
    <w:p w:rsidR="00655F5B" w:rsidRPr="00E2574D" w:rsidRDefault="00655F5B" w:rsidP="00655F5B">
      <w:pPr>
        <w:jc w:val="both"/>
        <w:rPr>
          <w:bCs/>
          <w:sz w:val="28"/>
          <w:szCs w:val="28"/>
        </w:rPr>
      </w:pPr>
      <w:r w:rsidRPr="00E2574D">
        <w:rPr>
          <w:sz w:val="28"/>
          <w:szCs w:val="28"/>
        </w:rPr>
        <w:t xml:space="preserve">3. </w:t>
      </w:r>
      <w:hyperlink r:id="rId27" w:history="1">
        <w:r w:rsidRPr="00E2574D">
          <w:rPr>
            <w:bCs/>
            <w:sz w:val="28"/>
            <w:szCs w:val="28"/>
            <w:u w:val="single"/>
          </w:rPr>
          <w:t>http://www.academia-moscow.ru/</w:t>
        </w:r>
      </w:hyperlink>
      <w:r w:rsidRPr="00E2574D">
        <w:rPr>
          <w:bCs/>
          <w:sz w:val="28"/>
          <w:szCs w:val="28"/>
          <w:u w:val="single"/>
        </w:rPr>
        <w:t xml:space="preserve"> </w:t>
      </w:r>
      <w:r w:rsidRPr="00E2574D">
        <w:rPr>
          <w:bCs/>
          <w:sz w:val="28"/>
          <w:szCs w:val="28"/>
        </w:rPr>
        <w:t xml:space="preserve"> – электронно-библиотечная система</w:t>
      </w:r>
    </w:p>
    <w:p w:rsidR="00655F5B" w:rsidRPr="00655F5B" w:rsidRDefault="00655F5B" w:rsidP="00655F5B">
      <w:pPr>
        <w:jc w:val="both"/>
        <w:rPr>
          <w:bCs/>
          <w:sz w:val="28"/>
          <w:szCs w:val="28"/>
        </w:rPr>
      </w:pPr>
      <w:r w:rsidRPr="00655F5B">
        <w:rPr>
          <w:sz w:val="28"/>
          <w:szCs w:val="28"/>
        </w:rPr>
        <w:t xml:space="preserve">4. </w:t>
      </w:r>
      <w:hyperlink r:id="rId28" w:history="1">
        <w:r w:rsidRPr="00655F5B">
          <w:rPr>
            <w:bCs/>
            <w:sz w:val="28"/>
            <w:szCs w:val="28"/>
            <w:u w:val="single"/>
          </w:rPr>
          <w:t>https://biblio-online.ru/</w:t>
        </w:r>
      </w:hyperlink>
      <w:r w:rsidRPr="00655F5B">
        <w:rPr>
          <w:bCs/>
          <w:sz w:val="28"/>
          <w:szCs w:val="28"/>
          <w:u w:val="single"/>
        </w:rPr>
        <w:t xml:space="preserve"> </w:t>
      </w:r>
      <w:r w:rsidRPr="00655F5B">
        <w:rPr>
          <w:bCs/>
          <w:sz w:val="28"/>
          <w:szCs w:val="28"/>
        </w:rPr>
        <w:t xml:space="preserve"> – электронно-библиотечная система</w:t>
      </w:r>
    </w:p>
    <w:p w:rsidR="00655F5B" w:rsidRPr="00655F5B" w:rsidRDefault="00655F5B" w:rsidP="00655F5B">
      <w:pPr>
        <w:jc w:val="both"/>
        <w:rPr>
          <w:bCs/>
          <w:sz w:val="28"/>
          <w:szCs w:val="28"/>
        </w:rPr>
      </w:pPr>
      <w:r w:rsidRPr="00655F5B">
        <w:rPr>
          <w:sz w:val="28"/>
          <w:szCs w:val="28"/>
        </w:rPr>
        <w:t xml:space="preserve">5. </w:t>
      </w:r>
      <w:hyperlink r:id="rId29" w:history="1">
        <w:r w:rsidRPr="00655F5B">
          <w:rPr>
            <w:bCs/>
            <w:sz w:val="28"/>
            <w:szCs w:val="28"/>
            <w:u w:val="single"/>
          </w:rPr>
          <w:t>http://znanium.com/</w:t>
        </w:r>
      </w:hyperlink>
      <w:r w:rsidRPr="00655F5B">
        <w:rPr>
          <w:bCs/>
          <w:sz w:val="28"/>
          <w:szCs w:val="28"/>
          <w:u w:val="single"/>
        </w:rPr>
        <w:t xml:space="preserve"> </w:t>
      </w:r>
      <w:r w:rsidRPr="00655F5B">
        <w:rPr>
          <w:bCs/>
          <w:sz w:val="28"/>
          <w:szCs w:val="28"/>
        </w:rPr>
        <w:t xml:space="preserve"> – электронно-библиотечная система.</w:t>
      </w:r>
    </w:p>
    <w:p w:rsidR="00655F5B" w:rsidRPr="00655F5B" w:rsidRDefault="00655F5B" w:rsidP="00655F5B">
      <w:pPr>
        <w:spacing w:line="200" w:lineRule="exact"/>
        <w:rPr>
          <w:sz w:val="28"/>
          <w:szCs w:val="28"/>
        </w:rPr>
      </w:pPr>
    </w:p>
    <w:p w:rsidR="00F27070" w:rsidRPr="00655F5B" w:rsidRDefault="00F27070" w:rsidP="00F27070">
      <w:pPr>
        <w:spacing w:line="200" w:lineRule="exact"/>
        <w:jc w:val="both"/>
        <w:rPr>
          <w:sz w:val="28"/>
          <w:szCs w:val="28"/>
        </w:rPr>
      </w:pPr>
    </w:p>
    <w:p w:rsidR="00F27070" w:rsidRPr="00655F5B" w:rsidRDefault="00F27070" w:rsidP="00F27070">
      <w:pPr>
        <w:spacing w:line="228" w:lineRule="exact"/>
        <w:rPr>
          <w:sz w:val="28"/>
          <w:szCs w:val="28"/>
        </w:rPr>
      </w:pPr>
    </w:p>
    <w:p w:rsidR="00F27070" w:rsidRPr="00655F5B" w:rsidRDefault="00F27070" w:rsidP="00F27070">
      <w:pPr>
        <w:tabs>
          <w:tab w:val="left" w:pos="3020"/>
        </w:tabs>
        <w:jc w:val="center"/>
        <w:rPr>
          <w:b/>
          <w:bCs/>
          <w:sz w:val="28"/>
          <w:szCs w:val="28"/>
        </w:rPr>
      </w:pPr>
      <w:r w:rsidRPr="00655F5B">
        <w:rPr>
          <w:b/>
          <w:bCs/>
          <w:sz w:val="28"/>
          <w:szCs w:val="28"/>
        </w:rPr>
        <w:t>Философия Нового времени и эпохи просвещения</w:t>
      </w:r>
    </w:p>
    <w:p w:rsidR="00F27070" w:rsidRPr="00655F5B" w:rsidRDefault="00F27070" w:rsidP="00F27070">
      <w:pPr>
        <w:spacing w:line="173" w:lineRule="exact"/>
        <w:rPr>
          <w:sz w:val="28"/>
          <w:szCs w:val="28"/>
        </w:rPr>
      </w:pPr>
    </w:p>
    <w:p w:rsidR="00F27070" w:rsidRPr="00655F5B" w:rsidRDefault="00F27070" w:rsidP="00F27070">
      <w:pPr>
        <w:pStyle w:val="a9"/>
        <w:spacing w:before="0" w:beforeAutospacing="0" w:after="0" w:afterAutospacing="0"/>
        <w:rPr>
          <w:sz w:val="28"/>
          <w:szCs w:val="28"/>
        </w:rPr>
      </w:pPr>
      <w:r w:rsidRPr="00655F5B">
        <w:rPr>
          <w:b/>
          <w:bCs/>
          <w:sz w:val="28"/>
          <w:szCs w:val="28"/>
        </w:rPr>
        <w:t>Задание1</w:t>
      </w:r>
      <w:r w:rsidRPr="00655F5B">
        <w:rPr>
          <w:sz w:val="28"/>
          <w:szCs w:val="28"/>
        </w:rPr>
        <w:t>. Определите хронологические рамки философии Нового времени</w:t>
      </w:r>
    </w:p>
    <w:p w:rsidR="00F27070" w:rsidRPr="00655F5B" w:rsidRDefault="00F27070" w:rsidP="00F27070">
      <w:pPr>
        <w:pStyle w:val="a9"/>
        <w:spacing w:before="0" w:beforeAutospacing="0" w:after="0" w:afterAutospacing="0"/>
        <w:rPr>
          <w:sz w:val="28"/>
          <w:szCs w:val="28"/>
        </w:rPr>
      </w:pPr>
      <w:r w:rsidRPr="00655F5B">
        <w:rPr>
          <w:b/>
          <w:bCs/>
          <w:sz w:val="28"/>
          <w:szCs w:val="28"/>
        </w:rPr>
        <w:t>Задание 2</w:t>
      </w:r>
      <w:r w:rsidRPr="00655F5B">
        <w:rPr>
          <w:sz w:val="28"/>
          <w:szCs w:val="28"/>
        </w:rPr>
        <w:t xml:space="preserve"> На основе изучения теоретического материала, выясните, что находилось в центре внимания новой философии</w:t>
      </w:r>
    </w:p>
    <w:p w:rsidR="00F27070" w:rsidRPr="00655F5B" w:rsidRDefault="00F27070" w:rsidP="00F27070">
      <w:pPr>
        <w:pStyle w:val="a9"/>
        <w:spacing w:before="0" w:beforeAutospacing="0" w:after="0" w:afterAutospacing="0"/>
        <w:rPr>
          <w:sz w:val="28"/>
          <w:szCs w:val="28"/>
        </w:rPr>
      </w:pPr>
      <w:r w:rsidRPr="00655F5B">
        <w:rPr>
          <w:b/>
          <w:bCs/>
          <w:sz w:val="28"/>
          <w:szCs w:val="28"/>
        </w:rPr>
        <w:t>Задание 3</w:t>
      </w:r>
      <w:r w:rsidRPr="00655F5B">
        <w:rPr>
          <w:sz w:val="28"/>
          <w:szCs w:val="28"/>
        </w:rPr>
        <w:t xml:space="preserve">. Составьте перечень наиболее известных мыслителей этого периода </w:t>
      </w:r>
    </w:p>
    <w:p w:rsidR="00F27070" w:rsidRPr="00655F5B" w:rsidRDefault="00F27070" w:rsidP="00F27070">
      <w:pPr>
        <w:pStyle w:val="a9"/>
        <w:spacing w:before="0" w:beforeAutospacing="0" w:after="0" w:afterAutospacing="0"/>
        <w:rPr>
          <w:sz w:val="28"/>
          <w:szCs w:val="28"/>
        </w:rPr>
      </w:pPr>
      <w:r w:rsidRPr="00655F5B">
        <w:rPr>
          <w:b/>
          <w:bCs/>
          <w:sz w:val="28"/>
          <w:szCs w:val="28"/>
        </w:rPr>
        <w:t xml:space="preserve">Задание 4. </w:t>
      </w:r>
      <w:r w:rsidRPr="00655F5B">
        <w:rPr>
          <w:sz w:val="28"/>
          <w:szCs w:val="28"/>
        </w:rPr>
        <w:t xml:space="preserve"> Систематизируйте и обобщите свои знания, заполнив таблицу: «Философия Нового времени»</w:t>
      </w:r>
    </w:p>
    <w:p w:rsidR="00F27070" w:rsidRPr="00655F5B" w:rsidRDefault="00F27070" w:rsidP="00F27070">
      <w:pPr>
        <w:pStyle w:val="a9"/>
        <w:spacing w:before="0" w:beforeAutospacing="0" w:after="0" w:afterAutospacing="0"/>
        <w:rPr>
          <w:sz w:val="28"/>
          <w:szCs w:val="28"/>
        </w:rPr>
      </w:pPr>
    </w:p>
    <w:p w:rsidR="00F27070" w:rsidRPr="00655F5B" w:rsidRDefault="00F27070" w:rsidP="00F27070">
      <w:pPr>
        <w:spacing w:line="56" w:lineRule="exact"/>
        <w:rPr>
          <w:sz w:val="28"/>
          <w:szCs w:val="28"/>
        </w:rPr>
      </w:pPr>
    </w:p>
    <w:p w:rsidR="00F27070" w:rsidRPr="00655F5B" w:rsidRDefault="00F27070" w:rsidP="00F27070">
      <w:pPr>
        <w:rPr>
          <w:bCs/>
          <w:sz w:val="28"/>
          <w:szCs w:val="28"/>
        </w:rPr>
      </w:pPr>
      <w:r w:rsidRPr="00655F5B">
        <w:rPr>
          <w:bCs/>
          <w:sz w:val="28"/>
          <w:szCs w:val="28"/>
        </w:rPr>
        <w:t>Заполните таблицу 1.</w:t>
      </w:r>
    </w:p>
    <w:p w:rsidR="00F27070" w:rsidRPr="00655F5B" w:rsidRDefault="00F27070" w:rsidP="00F27070">
      <w:pPr>
        <w:rPr>
          <w:b/>
          <w:bCs/>
          <w:sz w:val="28"/>
          <w:szCs w:val="28"/>
        </w:rPr>
      </w:pPr>
    </w:p>
    <w:p w:rsidR="00F27070" w:rsidRPr="00655F5B" w:rsidRDefault="00F27070" w:rsidP="00F27070">
      <w:pPr>
        <w:rPr>
          <w:sz w:val="28"/>
          <w:szCs w:val="28"/>
        </w:rPr>
      </w:pPr>
    </w:p>
    <w:p w:rsidR="00F27070" w:rsidRPr="00655F5B" w:rsidRDefault="00F27070" w:rsidP="00F27070">
      <w:pPr>
        <w:spacing w:line="220" w:lineRule="auto"/>
        <w:ind w:left="8020"/>
        <w:rPr>
          <w:sz w:val="28"/>
          <w:szCs w:val="28"/>
        </w:rPr>
      </w:pPr>
      <w:r w:rsidRPr="00655F5B">
        <w:rPr>
          <w:b/>
          <w:bCs/>
          <w:i/>
          <w:iCs/>
          <w:sz w:val="28"/>
          <w:szCs w:val="28"/>
        </w:rPr>
        <w:t>Таблица 1</w:t>
      </w:r>
    </w:p>
    <w:p w:rsidR="00F27070" w:rsidRPr="00655F5B" w:rsidRDefault="00F27070" w:rsidP="00F27070">
      <w:pPr>
        <w:spacing w:line="207" w:lineRule="auto"/>
        <w:ind w:left="2500"/>
        <w:rPr>
          <w:sz w:val="28"/>
          <w:szCs w:val="28"/>
        </w:rPr>
      </w:pPr>
      <w:r w:rsidRPr="00655F5B">
        <w:rPr>
          <w:b/>
          <w:bCs/>
          <w:i/>
          <w:iCs/>
          <w:sz w:val="28"/>
          <w:szCs w:val="28"/>
        </w:rPr>
        <w:t>Анализ философских систем Нового времени</w:t>
      </w:r>
    </w:p>
    <w:p w:rsidR="00F27070" w:rsidRPr="00655F5B" w:rsidRDefault="00F27070" w:rsidP="00F27070">
      <w:pPr>
        <w:spacing w:line="258" w:lineRule="exact"/>
        <w:rPr>
          <w:sz w:val="28"/>
          <w:szCs w:val="28"/>
        </w:rPr>
      </w:pPr>
    </w:p>
    <w:tbl>
      <w:tblPr>
        <w:tblW w:w="0" w:type="auto"/>
        <w:tblInd w:w="120" w:type="dxa"/>
        <w:tblLayout w:type="fixed"/>
        <w:tblCellMar>
          <w:left w:w="0" w:type="dxa"/>
          <w:right w:w="0" w:type="dxa"/>
        </w:tblCellMar>
        <w:tblLook w:val="00A0" w:firstRow="1" w:lastRow="0" w:firstColumn="1" w:lastColumn="0" w:noHBand="0" w:noVBand="0"/>
      </w:tblPr>
      <w:tblGrid>
        <w:gridCol w:w="3240"/>
        <w:gridCol w:w="1940"/>
        <w:gridCol w:w="4000"/>
      </w:tblGrid>
      <w:tr w:rsidR="00F27070" w:rsidRPr="00655F5B" w:rsidTr="00F27070">
        <w:trPr>
          <w:trHeight w:val="401"/>
        </w:trPr>
        <w:tc>
          <w:tcPr>
            <w:tcW w:w="3240" w:type="dxa"/>
            <w:vAlign w:val="bottom"/>
          </w:tcPr>
          <w:p w:rsidR="00F27070" w:rsidRPr="00655F5B" w:rsidRDefault="00F27070" w:rsidP="00F27070">
            <w:pPr>
              <w:rPr>
                <w:sz w:val="28"/>
                <w:szCs w:val="28"/>
              </w:rPr>
            </w:pPr>
            <w:r w:rsidRPr="00655F5B">
              <w:rPr>
                <w:b/>
                <w:bCs/>
                <w:sz w:val="28"/>
                <w:szCs w:val="28"/>
              </w:rPr>
              <w:t>Философская система</w:t>
            </w:r>
          </w:p>
        </w:tc>
        <w:tc>
          <w:tcPr>
            <w:tcW w:w="1940" w:type="dxa"/>
            <w:vAlign w:val="bottom"/>
          </w:tcPr>
          <w:p w:rsidR="00F27070" w:rsidRPr="00655F5B" w:rsidRDefault="00F27070" w:rsidP="00F27070">
            <w:pPr>
              <w:ind w:left="280"/>
              <w:rPr>
                <w:sz w:val="28"/>
                <w:szCs w:val="28"/>
              </w:rPr>
            </w:pPr>
            <w:r w:rsidRPr="00655F5B">
              <w:rPr>
                <w:b/>
                <w:bCs/>
                <w:sz w:val="28"/>
                <w:szCs w:val="28"/>
              </w:rPr>
              <w:t>Сущность</w:t>
            </w:r>
          </w:p>
        </w:tc>
        <w:tc>
          <w:tcPr>
            <w:tcW w:w="4000" w:type="dxa"/>
            <w:vAlign w:val="bottom"/>
          </w:tcPr>
          <w:p w:rsidR="00F27070" w:rsidRPr="00655F5B" w:rsidRDefault="00F27070" w:rsidP="00F27070">
            <w:pPr>
              <w:ind w:left="280"/>
              <w:rPr>
                <w:sz w:val="28"/>
                <w:szCs w:val="28"/>
              </w:rPr>
            </w:pPr>
            <w:r w:rsidRPr="00655F5B">
              <w:rPr>
                <w:b/>
                <w:bCs/>
                <w:sz w:val="28"/>
                <w:szCs w:val="28"/>
              </w:rPr>
              <w:t>Представители      Значение</w:t>
            </w:r>
          </w:p>
        </w:tc>
      </w:tr>
    </w:tbl>
    <w:p w:rsidR="00F27070" w:rsidRPr="00655F5B" w:rsidRDefault="005E1272" w:rsidP="00F27070">
      <w:pPr>
        <w:spacing w:line="20" w:lineRule="exact"/>
        <w:rPr>
          <w:sz w:val="28"/>
          <w:szCs w:val="28"/>
        </w:rPr>
      </w:pPr>
      <w:r w:rsidRPr="00655F5B">
        <w:rPr>
          <w:noProof/>
        </w:rPr>
        <mc:AlternateContent>
          <mc:Choice Requires="wps">
            <w:drawing>
              <wp:anchor distT="4294967294" distB="4294967294" distL="114300" distR="114300" simplePos="0" relativeHeight="251654144" behindDoc="1" locked="0" layoutInCell="0" allowOverlap="1">
                <wp:simplePos x="0" y="0"/>
                <wp:positionH relativeFrom="column">
                  <wp:posOffset>-10160</wp:posOffset>
                </wp:positionH>
                <wp:positionV relativeFrom="paragraph">
                  <wp:posOffset>-236221</wp:posOffset>
                </wp:positionV>
                <wp:extent cx="6073775" cy="0"/>
                <wp:effectExtent l="0" t="0" r="3175" b="0"/>
                <wp:wrapNone/>
                <wp:docPr id="3" name="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73775" cy="0"/>
                        </a:xfrm>
                        <a:prstGeom prst="line">
                          <a:avLst/>
                        </a:prstGeom>
                        <a:solidFill>
                          <a:srgbClr val="FFFFFF"/>
                        </a:solidFill>
                        <a:ln w="9144">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6E6371A4" id="Shape 3" o:spid="_x0000_s1026" style="position:absolute;z-index:-2516623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8pt,-18.6pt" to="477.45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" o:allowincell="f" filled="t" strokeweight=".72pt">
                <v:stroke joinstyle="miter"/>
                <o:lock v:ext="edit" shapetype="f"/>
              </v:line>
            </w:pict>
          </mc:Fallback>
        </mc:AlternateContent>
      </w:r>
      <w:r w:rsidRPr="00655F5B">
        <w:rPr>
          <w:noProof/>
        </w:rPr>
        <mc:AlternateContent>
          <mc:Choice Requires="wps">
            <w:drawing>
              <wp:anchor distT="4294967294" distB="4294967294" distL="114300" distR="114300" simplePos="0" relativeHeight="251655168" behindDoc="1" locked="0" layoutInCell="0" allowOverlap="1">
                <wp:simplePos x="0" y="0"/>
                <wp:positionH relativeFrom="column">
                  <wp:posOffset>-10160</wp:posOffset>
                </wp:positionH>
                <wp:positionV relativeFrom="paragraph">
                  <wp:posOffset>144144</wp:posOffset>
                </wp:positionV>
                <wp:extent cx="6073775" cy="0"/>
                <wp:effectExtent l="0" t="0" r="3175" b="0"/>
                <wp:wrapNone/>
                <wp:docPr id="4" name="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73775" cy="0"/>
                        </a:xfrm>
                        <a:prstGeom prst="line">
                          <a:avLst/>
                        </a:prstGeom>
                        <a:solidFill>
                          <a:srgbClr val="FFFFFF"/>
                        </a:solidFill>
                        <a:ln w="9144">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171D2B63" id="Shape 4" o:spid="_x0000_s1026" style="position:absolute;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8pt,11.35pt" to="477.45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" o:allowincell="f" filled="t" strokeweight=".72pt">
                <v:stroke joinstyle="miter"/>
                <o:lock v:ext="edit" shapetype="f"/>
              </v:line>
            </w:pict>
          </mc:Fallback>
        </mc:AlternateContent>
      </w:r>
      <w:r w:rsidRPr="00655F5B">
        <w:rPr>
          <w:noProof/>
        </w:rPr>
        <mc:AlternateContent>
          <mc:Choice Requires="wps">
            <w:drawing>
              <wp:anchor distT="4294967294" distB="4294967294" distL="114300" distR="114300" simplePos="0" relativeHeight="251656192" behindDoc="1" locked="0" layoutInCell="0" allowOverlap="1">
                <wp:simplePos x="0" y="0"/>
                <wp:positionH relativeFrom="column">
                  <wp:posOffset>-10160</wp:posOffset>
                </wp:positionH>
                <wp:positionV relativeFrom="paragraph">
                  <wp:posOffset>454659</wp:posOffset>
                </wp:positionV>
                <wp:extent cx="6073775" cy="0"/>
                <wp:effectExtent l="0" t="0" r="3175" b="0"/>
                <wp:wrapNone/>
                <wp:docPr id="5" name="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73775" cy="0"/>
                        </a:xfrm>
                        <a:prstGeom prst="line">
                          <a:avLst/>
                        </a:prstGeom>
                        <a:solidFill>
                          <a:srgbClr val="FFFFFF"/>
                        </a:solidFill>
                        <a:ln w="9144">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6C398A8F" id="Shape 5"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8pt,35.8pt" to="477.45pt,3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" o:allowincell="f" filled="t" strokeweight=".72pt">
                <v:stroke joinstyle="miter"/>
                <o:lock v:ext="edit" shapetype="f"/>
              </v:line>
            </w:pict>
          </mc:Fallback>
        </mc:AlternateContent>
      </w:r>
      <w:r w:rsidRPr="00655F5B">
        <w:rPr>
          <w:noProof/>
        </w:rPr>
        <mc:AlternateContent>
          <mc:Choice Requires="wps">
            <w:drawing>
              <wp:anchor distT="4294967294" distB="4294967294" distL="114300" distR="114300" simplePos="0" relativeHeight="251657216" behindDoc="1" locked="0" layoutInCell="0" allowOverlap="1">
                <wp:simplePos x="0" y="0"/>
                <wp:positionH relativeFrom="column">
                  <wp:posOffset>-10160</wp:posOffset>
                </wp:positionH>
                <wp:positionV relativeFrom="paragraph">
                  <wp:posOffset>814704</wp:posOffset>
                </wp:positionV>
                <wp:extent cx="6073775" cy="0"/>
                <wp:effectExtent l="0" t="0" r="3175" b="0"/>
                <wp:wrapNone/>
                <wp:docPr id="6" name="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73775" cy="0"/>
                        </a:xfrm>
                        <a:prstGeom prst="line">
                          <a:avLst/>
                        </a:prstGeom>
                        <a:solidFill>
                          <a:srgbClr val="FFFFFF"/>
                        </a:solidFill>
                        <a:ln w="9144">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0D94E183" id="Shape 6"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8pt,64.15pt" to="477.45pt,6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" o:allowincell="f" filled="t" strokeweight=".72pt">
                <v:stroke joinstyle="miter"/>
                <o:lock v:ext="edit" shapetype="f"/>
              </v:line>
            </w:pict>
          </mc:Fallback>
        </mc:AlternateContent>
      </w:r>
      <w:r w:rsidRPr="00655F5B">
        <w:rPr>
          <w:noProof/>
        </w:rPr>
        <mc:AlternateContent>
          <mc:Choice Requires="wps">
            <w:drawing>
              <wp:anchor distT="0" distB="0" distL="114298" distR="114298" simplePos="0" relativeHeight="251658240" behindDoc="1" locked="0" layoutInCell="0" allowOverlap="1">
                <wp:simplePos x="0" y="0"/>
                <wp:positionH relativeFrom="column">
                  <wp:posOffset>-5716</wp:posOffset>
                </wp:positionH>
                <wp:positionV relativeFrom="paragraph">
                  <wp:posOffset>-241300</wp:posOffset>
                </wp:positionV>
                <wp:extent cx="0" cy="1453515"/>
                <wp:effectExtent l="0" t="0" r="0" b="13335"/>
                <wp:wrapNone/>
                <wp:docPr id="7" name="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453515"/>
                        </a:xfrm>
                        <a:prstGeom prst="line">
                          <a:avLst/>
                        </a:prstGeom>
                        <a:solidFill>
                          <a:srgbClr val="FFFFFF"/>
                        </a:solidFill>
                        <a:ln w="9144">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51650354" id="Shape 7" o:spid="_x0000_s1026" style="position:absolute;z-index:-25165824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5pt,-19pt" to="-.45pt,9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" o:allowincell="f" filled="t" strokeweight=".72pt">
                <v:stroke joinstyle="miter"/>
                <o:lock v:ext="edit" shapetype="f"/>
              </v:line>
            </w:pict>
          </mc:Fallback>
        </mc:AlternateContent>
      </w:r>
      <w:r w:rsidRPr="00655F5B">
        <w:rPr>
          <w:noProof/>
        </w:rPr>
        <mc:AlternateContent>
          <mc:Choice Requires="wps">
            <w:drawing>
              <wp:anchor distT="0" distB="0" distL="114298" distR="114298" simplePos="0" relativeHeight="251659264" behindDoc="1" locked="0" layoutInCell="0" allowOverlap="1">
                <wp:simplePos x="0" y="0"/>
                <wp:positionH relativeFrom="column">
                  <wp:posOffset>2047874</wp:posOffset>
                </wp:positionH>
                <wp:positionV relativeFrom="paragraph">
                  <wp:posOffset>-241300</wp:posOffset>
                </wp:positionV>
                <wp:extent cx="0" cy="1453515"/>
                <wp:effectExtent l="0" t="0" r="0" b="13335"/>
                <wp:wrapNone/>
                <wp:docPr id="8" name="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453515"/>
                        </a:xfrm>
                        <a:prstGeom prst="line">
                          <a:avLst/>
                        </a:prstGeom>
                        <a:solidFill>
                          <a:srgbClr val="FFFFFF"/>
                        </a:solidFill>
                        <a:ln w="9144">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364468B5" id="Shape 8" o:spid="_x0000_s1026" style="position:absolute;z-index:-25165721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61.25pt,-19pt" to="161.25pt,9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" o:allowincell="f" filled="t" strokeweight=".72pt">
                <v:stroke joinstyle="miter"/>
                <o:lock v:ext="edit" shapetype="f"/>
              </v:line>
            </w:pict>
          </mc:Fallback>
        </mc:AlternateContent>
      </w:r>
      <w:r w:rsidRPr="00655F5B">
        <w:rPr>
          <w:noProof/>
        </w:rPr>
        <mc:AlternateContent>
          <mc:Choice Requires="wps">
            <w:drawing>
              <wp:anchor distT="0" distB="0" distL="114298" distR="114298" simplePos="0" relativeHeight="251660288" behindDoc="1" locked="0" layoutInCell="0" allowOverlap="1">
                <wp:simplePos x="0" y="0"/>
                <wp:positionH relativeFrom="column">
                  <wp:posOffset>3446779</wp:posOffset>
                </wp:positionH>
                <wp:positionV relativeFrom="paragraph">
                  <wp:posOffset>-241300</wp:posOffset>
                </wp:positionV>
                <wp:extent cx="0" cy="1453515"/>
                <wp:effectExtent l="0" t="0" r="0" b="13335"/>
                <wp:wrapNone/>
                <wp:docPr id="9" name="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453515"/>
                        </a:xfrm>
                        <a:prstGeom prst="line">
                          <a:avLst/>
                        </a:prstGeom>
                        <a:solidFill>
                          <a:srgbClr val="FFFFFF"/>
                        </a:solidFill>
                        <a:ln w="9144">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15876965" id="Shape 9" o:spid="_x0000_s1026" style="position:absolute;z-index:-25165619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71.4pt,-19pt" to="271.4pt,9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" o:allowincell="f" filled="t" strokeweight=".72pt">
                <v:stroke joinstyle="miter"/>
                <o:lock v:ext="edit" shapetype="f"/>
              </v:line>
            </w:pict>
          </mc:Fallback>
        </mc:AlternateContent>
      </w:r>
      <w:r w:rsidRPr="00655F5B">
        <w:rPr>
          <w:noProof/>
        </w:rPr>
        <mc:AlternateContent>
          <mc:Choice Requires="wps">
            <w:drawing>
              <wp:anchor distT="0" distB="0" distL="114298" distR="114298" simplePos="0" relativeHeight="251661312" behindDoc="1" locked="0" layoutInCell="0" allowOverlap="1">
                <wp:simplePos x="0" y="0"/>
                <wp:positionH relativeFrom="column">
                  <wp:posOffset>4934584</wp:posOffset>
                </wp:positionH>
                <wp:positionV relativeFrom="paragraph">
                  <wp:posOffset>-241300</wp:posOffset>
                </wp:positionV>
                <wp:extent cx="0" cy="1453515"/>
                <wp:effectExtent l="0" t="0" r="0" b="13335"/>
                <wp:wrapNone/>
                <wp:docPr id="10" name="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453515"/>
                        </a:xfrm>
                        <a:prstGeom prst="line">
                          <a:avLst/>
                        </a:prstGeom>
                        <a:solidFill>
                          <a:srgbClr val="FFFFFF"/>
                        </a:solidFill>
                        <a:ln w="9144">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74D9DB84" id="Shape 10" o:spid="_x0000_s1026" style="position:absolute;z-index:-25165516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88.55pt,-19pt" to="388.55pt,9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" o:allowincell="f" filled="t" strokeweight=".72pt">
                <v:stroke joinstyle="miter"/>
                <o:lock v:ext="edit" shapetype="f"/>
              </v:line>
            </w:pict>
          </mc:Fallback>
        </mc:AlternateContent>
      </w:r>
      <w:r w:rsidRPr="00655F5B">
        <w:rPr>
          <w:noProof/>
        </w:rPr>
        <mc:AlternateContent>
          <mc:Choice Requires="wps">
            <w:drawing>
              <wp:anchor distT="0" distB="0" distL="114298" distR="114298" simplePos="0" relativeHeight="251662336" behindDoc="1" locked="0" layoutInCell="0" allowOverlap="1">
                <wp:simplePos x="0" y="0"/>
                <wp:positionH relativeFrom="column">
                  <wp:posOffset>6059169</wp:posOffset>
                </wp:positionH>
                <wp:positionV relativeFrom="paragraph">
                  <wp:posOffset>-241300</wp:posOffset>
                </wp:positionV>
                <wp:extent cx="0" cy="1453515"/>
                <wp:effectExtent l="0" t="0" r="0" b="13335"/>
                <wp:wrapNone/>
                <wp:docPr id="11" name="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453515"/>
                        </a:xfrm>
                        <a:prstGeom prst="line">
                          <a:avLst/>
                        </a:prstGeom>
                        <a:solidFill>
                          <a:srgbClr val="FFFFFF"/>
                        </a:solidFill>
                        <a:ln w="9143">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56DD6910" id="Shape 11" o:spid="_x0000_s1026" style="position:absolute;z-index:-25165414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77.1pt,-19pt" to="477.1pt,9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" o:allowincell="f" filled="t" strokeweight=".25397mm">
                <v:stroke joinstyle="miter"/>
                <o:lock v:ext="edit" shapetype="f"/>
              </v:line>
            </w:pict>
          </mc:Fallback>
        </mc:AlternateContent>
      </w:r>
    </w:p>
    <w:p w:rsidR="00F27070" w:rsidRPr="00655F5B" w:rsidRDefault="00F27070" w:rsidP="00F27070">
      <w:pPr>
        <w:spacing w:line="180" w:lineRule="exact"/>
        <w:rPr>
          <w:sz w:val="28"/>
          <w:szCs w:val="28"/>
        </w:rPr>
      </w:pPr>
    </w:p>
    <w:p w:rsidR="00F27070" w:rsidRPr="00655F5B" w:rsidRDefault="00F27070" w:rsidP="00F27070">
      <w:pPr>
        <w:ind w:left="40"/>
        <w:rPr>
          <w:sz w:val="28"/>
          <w:szCs w:val="28"/>
        </w:rPr>
      </w:pPr>
      <w:r w:rsidRPr="00655F5B">
        <w:rPr>
          <w:sz w:val="28"/>
          <w:szCs w:val="28"/>
        </w:rPr>
        <w:t>Монизм</w:t>
      </w:r>
    </w:p>
    <w:p w:rsidR="00F27070" w:rsidRPr="00655F5B" w:rsidRDefault="00F27070" w:rsidP="00F27070">
      <w:pPr>
        <w:spacing w:line="145" w:lineRule="exact"/>
        <w:rPr>
          <w:sz w:val="28"/>
          <w:szCs w:val="28"/>
        </w:rPr>
      </w:pPr>
    </w:p>
    <w:p w:rsidR="00F27070" w:rsidRPr="00655F5B" w:rsidRDefault="00F27070" w:rsidP="00F27070">
      <w:pPr>
        <w:ind w:left="40"/>
        <w:rPr>
          <w:sz w:val="28"/>
          <w:szCs w:val="28"/>
        </w:rPr>
      </w:pPr>
      <w:r w:rsidRPr="00655F5B">
        <w:rPr>
          <w:sz w:val="28"/>
          <w:szCs w:val="28"/>
        </w:rPr>
        <w:t>Дуализм</w:t>
      </w:r>
    </w:p>
    <w:p w:rsidR="00F27070" w:rsidRPr="00655F5B" w:rsidRDefault="00F27070" w:rsidP="00F27070">
      <w:pPr>
        <w:spacing w:line="221" w:lineRule="exact"/>
        <w:rPr>
          <w:sz w:val="28"/>
          <w:szCs w:val="28"/>
        </w:rPr>
      </w:pPr>
    </w:p>
    <w:p w:rsidR="00F27070" w:rsidRPr="00655F5B" w:rsidRDefault="00F27070" w:rsidP="00F27070">
      <w:pPr>
        <w:ind w:left="40"/>
        <w:rPr>
          <w:sz w:val="28"/>
          <w:szCs w:val="28"/>
        </w:rPr>
      </w:pPr>
      <w:r w:rsidRPr="00655F5B">
        <w:rPr>
          <w:sz w:val="28"/>
          <w:szCs w:val="28"/>
        </w:rPr>
        <w:t>Плюрализм</w:t>
      </w:r>
    </w:p>
    <w:p w:rsidR="00F27070" w:rsidRPr="00655F5B" w:rsidRDefault="005E1272" w:rsidP="00F27070">
      <w:pPr>
        <w:spacing w:line="20" w:lineRule="exact"/>
        <w:rPr>
          <w:sz w:val="28"/>
          <w:szCs w:val="28"/>
        </w:rPr>
      </w:pPr>
      <w:r w:rsidRPr="00655F5B">
        <w:rPr>
          <w:noProof/>
        </w:rPr>
        <mc:AlternateContent>
          <mc:Choice Requires="wps">
            <w:drawing>
              <wp:anchor distT="4294967294" distB="4294967294" distL="114300" distR="114300" simplePos="0" relativeHeight="251663360" behindDoc="1" locked="0" layoutInCell="0" allowOverlap="1">
                <wp:simplePos x="0" y="0"/>
                <wp:positionH relativeFrom="column">
                  <wp:posOffset>-10160</wp:posOffset>
                </wp:positionH>
                <wp:positionV relativeFrom="paragraph">
                  <wp:posOffset>191134</wp:posOffset>
                </wp:positionV>
                <wp:extent cx="6073775" cy="0"/>
                <wp:effectExtent l="0" t="0" r="3175" b="0"/>
                <wp:wrapNone/>
                <wp:docPr id="12" name="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73775" cy="0"/>
                        </a:xfrm>
                        <a:prstGeom prst="line">
                          <a:avLst/>
                        </a:prstGeom>
                        <a:solidFill>
                          <a:srgbClr val="FFFFFF"/>
                        </a:solidFill>
                        <a:ln w="9144">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3C45226C" id="Shape 12" o:spid="_x0000_s1026" style="position:absolute;z-index:-25165312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8pt,15.05pt" to="477.45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" o:allowincell="f" filled="t" strokeweight=".72pt">
                <v:stroke joinstyle="miter"/>
                <o:lock v:ext="edit" shapetype="f"/>
              </v:line>
            </w:pict>
          </mc:Fallback>
        </mc:AlternateContent>
      </w:r>
    </w:p>
    <w:p w:rsidR="00F27070" w:rsidRPr="00655F5B" w:rsidRDefault="00F27070" w:rsidP="00F27070">
      <w:pPr>
        <w:spacing w:line="200" w:lineRule="exact"/>
        <w:rPr>
          <w:sz w:val="28"/>
          <w:szCs w:val="28"/>
        </w:rPr>
      </w:pPr>
    </w:p>
    <w:p w:rsidR="00F27070" w:rsidRPr="00655F5B" w:rsidRDefault="00F27070" w:rsidP="00F27070">
      <w:pPr>
        <w:spacing w:line="361" w:lineRule="exact"/>
        <w:rPr>
          <w:sz w:val="28"/>
          <w:szCs w:val="28"/>
        </w:rPr>
      </w:pPr>
    </w:p>
    <w:p w:rsidR="00F27070" w:rsidRPr="00655F5B" w:rsidRDefault="00F27070" w:rsidP="00F27070">
      <w:pPr>
        <w:rPr>
          <w:sz w:val="28"/>
          <w:szCs w:val="28"/>
        </w:rPr>
      </w:pPr>
      <w:r w:rsidRPr="00655F5B">
        <w:rPr>
          <w:b/>
          <w:bCs/>
          <w:sz w:val="28"/>
          <w:szCs w:val="28"/>
        </w:rPr>
        <w:t>Задание 5. Упражнения, комментарии</w:t>
      </w:r>
    </w:p>
    <w:p w:rsidR="00F27070" w:rsidRPr="00655F5B" w:rsidRDefault="00F27070" w:rsidP="00F27070">
      <w:pPr>
        <w:spacing w:line="56" w:lineRule="exact"/>
        <w:rPr>
          <w:sz w:val="28"/>
          <w:szCs w:val="28"/>
        </w:rPr>
      </w:pPr>
    </w:p>
    <w:p w:rsidR="00F27070" w:rsidRPr="00655F5B" w:rsidRDefault="00F27070" w:rsidP="00F27070">
      <w:pPr>
        <w:spacing w:line="225" w:lineRule="auto"/>
        <w:ind w:left="20"/>
        <w:rPr>
          <w:sz w:val="28"/>
          <w:szCs w:val="28"/>
        </w:rPr>
      </w:pPr>
      <w:r w:rsidRPr="00655F5B">
        <w:rPr>
          <w:b/>
          <w:bCs/>
          <w:i/>
          <w:iCs/>
          <w:sz w:val="28"/>
          <w:szCs w:val="28"/>
        </w:rPr>
        <w:t xml:space="preserve">Прокомментируйте </w:t>
      </w:r>
      <w:r w:rsidRPr="00655F5B">
        <w:rPr>
          <w:i/>
          <w:iCs/>
          <w:sz w:val="28"/>
          <w:szCs w:val="28"/>
        </w:rPr>
        <w:t>высказывание Т.</w:t>
      </w:r>
      <w:r w:rsidRPr="00655F5B">
        <w:rPr>
          <w:b/>
          <w:bCs/>
          <w:i/>
          <w:iCs/>
          <w:sz w:val="28"/>
          <w:szCs w:val="28"/>
        </w:rPr>
        <w:t xml:space="preserve"> </w:t>
      </w:r>
      <w:r w:rsidRPr="00655F5B">
        <w:rPr>
          <w:i/>
          <w:iCs/>
          <w:sz w:val="28"/>
          <w:szCs w:val="28"/>
        </w:rPr>
        <w:t>Гоббса: «Язык есть паутина,</w:t>
      </w:r>
      <w:r w:rsidRPr="00655F5B">
        <w:rPr>
          <w:b/>
          <w:bCs/>
          <w:i/>
          <w:iCs/>
          <w:sz w:val="28"/>
          <w:szCs w:val="28"/>
        </w:rPr>
        <w:t xml:space="preserve"> </w:t>
      </w:r>
      <w:r w:rsidRPr="00655F5B">
        <w:rPr>
          <w:i/>
          <w:iCs/>
          <w:sz w:val="28"/>
          <w:szCs w:val="28"/>
        </w:rPr>
        <w:t>в которой слабые умы запутываются, а сильные - легко прорываются».</w:t>
      </w:r>
    </w:p>
    <w:p w:rsidR="00F27070" w:rsidRPr="00655F5B" w:rsidRDefault="00F27070" w:rsidP="00F27070">
      <w:pPr>
        <w:spacing w:line="1" w:lineRule="exact"/>
        <w:rPr>
          <w:sz w:val="28"/>
          <w:szCs w:val="28"/>
        </w:rPr>
      </w:pPr>
    </w:p>
    <w:p w:rsidR="00F27070" w:rsidRPr="00655F5B" w:rsidRDefault="00F27070" w:rsidP="00F27070">
      <w:pPr>
        <w:spacing w:line="223" w:lineRule="auto"/>
        <w:ind w:firstLine="720"/>
        <w:jc w:val="both"/>
        <w:rPr>
          <w:sz w:val="28"/>
          <w:szCs w:val="28"/>
        </w:rPr>
      </w:pPr>
      <w:r w:rsidRPr="00655F5B">
        <w:rPr>
          <w:i/>
          <w:iCs/>
          <w:sz w:val="28"/>
          <w:szCs w:val="28"/>
        </w:rPr>
        <w:t>Объясните мировоззренческую позицию П. А. Гольбаха, французского философа XVIII в., который писал: «В природе, где всё связано, не существует действия без причины, и в физическом мире, равно как и в духовном, всё происходящее является необходимым следствием видимых или скрытых причин, которые должны действовать согласно своей сущности».</w:t>
      </w:r>
    </w:p>
    <w:p w:rsidR="00F27070" w:rsidRPr="00655F5B" w:rsidRDefault="00F27070" w:rsidP="00F27070">
      <w:pPr>
        <w:spacing w:line="244" w:lineRule="exact"/>
        <w:rPr>
          <w:sz w:val="28"/>
          <w:szCs w:val="28"/>
        </w:rPr>
      </w:pPr>
    </w:p>
    <w:p w:rsidR="00F27070" w:rsidRPr="00655F5B" w:rsidRDefault="00F27070" w:rsidP="00F27070">
      <w:pPr>
        <w:rPr>
          <w:sz w:val="28"/>
          <w:szCs w:val="28"/>
        </w:rPr>
      </w:pPr>
      <w:r w:rsidRPr="00655F5B">
        <w:rPr>
          <w:b/>
          <w:bCs/>
          <w:sz w:val="28"/>
          <w:szCs w:val="28"/>
        </w:rPr>
        <w:t>Задание 6. Упражнения, комментарии</w:t>
      </w:r>
    </w:p>
    <w:p w:rsidR="00F27070" w:rsidRPr="00655F5B" w:rsidRDefault="00F27070" w:rsidP="00F27070">
      <w:pPr>
        <w:spacing w:line="56" w:lineRule="exact"/>
        <w:rPr>
          <w:sz w:val="28"/>
          <w:szCs w:val="28"/>
        </w:rPr>
      </w:pPr>
    </w:p>
    <w:p w:rsidR="00F27070" w:rsidRPr="00655F5B" w:rsidRDefault="00F27070" w:rsidP="00F27070">
      <w:pPr>
        <w:spacing w:line="220" w:lineRule="auto"/>
        <w:ind w:firstLine="720"/>
        <w:jc w:val="both"/>
        <w:rPr>
          <w:sz w:val="28"/>
          <w:szCs w:val="28"/>
        </w:rPr>
      </w:pPr>
      <w:r w:rsidRPr="00655F5B">
        <w:rPr>
          <w:i/>
          <w:iCs/>
          <w:sz w:val="28"/>
          <w:szCs w:val="28"/>
        </w:rPr>
        <w:t>Прокомментируйте слова Вольтера, который, говоря о смысле человеческой жизни, призывал каждого «возделывать свой сад», считая, что это спасает человека от «трёх зол: скуки, порока и нужды».</w:t>
      </w:r>
    </w:p>
    <w:p w:rsidR="00F27070" w:rsidRPr="00655F5B" w:rsidRDefault="00F27070" w:rsidP="00F27070">
      <w:pPr>
        <w:spacing w:line="2" w:lineRule="exact"/>
        <w:rPr>
          <w:sz w:val="28"/>
          <w:szCs w:val="28"/>
        </w:rPr>
      </w:pPr>
    </w:p>
    <w:p w:rsidR="00F27070" w:rsidRPr="00655F5B" w:rsidRDefault="00F27070" w:rsidP="00F27070">
      <w:pPr>
        <w:spacing w:line="221" w:lineRule="auto"/>
        <w:ind w:firstLine="720"/>
        <w:jc w:val="both"/>
        <w:rPr>
          <w:sz w:val="28"/>
          <w:szCs w:val="28"/>
        </w:rPr>
      </w:pPr>
      <w:r w:rsidRPr="00655F5B">
        <w:rPr>
          <w:i/>
          <w:iCs/>
          <w:sz w:val="28"/>
          <w:szCs w:val="28"/>
        </w:rPr>
        <w:t>Объясните взгляды Ф. Бэкона на природу человека, которые выразились в следующих словах: «Природу человека лучше всего обнаружить в уединении, ибо он сбрасывает с себя показное; в порыве страсти, ибо тогда забывает он свои правила, а также в новых обстоятельствах, ибо здесь покидает его сила привычки».</w:t>
      </w:r>
    </w:p>
    <w:p w:rsidR="00F27070" w:rsidRPr="00655F5B" w:rsidRDefault="00F27070" w:rsidP="00F27070">
      <w:pPr>
        <w:spacing w:line="200" w:lineRule="exact"/>
        <w:rPr>
          <w:sz w:val="28"/>
          <w:szCs w:val="28"/>
        </w:rPr>
      </w:pPr>
    </w:p>
    <w:p w:rsidR="00F27070" w:rsidRPr="00655F5B" w:rsidRDefault="00F27070" w:rsidP="00F27070">
      <w:pPr>
        <w:jc w:val="both"/>
        <w:rPr>
          <w:sz w:val="28"/>
          <w:szCs w:val="28"/>
        </w:rPr>
      </w:pPr>
      <w:r w:rsidRPr="00655F5B">
        <w:rPr>
          <w:b/>
          <w:bCs/>
          <w:sz w:val="28"/>
          <w:szCs w:val="28"/>
        </w:rPr>
        <w:t>Задание 7. Упражнения, комментарии</w:t>
      </w:r>
    </w:p>
    <w:p w:rsidR="00F27070" w:rsidRPr="00655F5B" w:rsidRDefault="00F27070" w:rsidP="00F27070">
      <w:pPr>
        <w:shd w:val="clear" w:color="auto" w:fill="FFFFFF"/>
        <w:jc w:val="both"/>
        <w:rPr>
          <w:sz w:val="28"/>
          <w:szCs w:val="28"/>
        </w:rPr>
      </w:pPr>
      <w:r w:rsidRPr="00655F5B">
        <w:rPr>
          <w:b/>
          <w:bCs/>
          <w:sz w:val="28"/>
          <w:szCs w:val="28"/>
          <w:shd w:val="clear" w:color="auto" w:fill="FFFFFF"/>
        </w:rPr>
        <w:t>Европейская философия Нового времени развивалась по двум направлениям:</w:t>
      </w:r>
    </w:p>
    <w:p w:rsidR="00F27070" w:rsidRPr="00655F5B" w:rsidRDefault="00F27070" w:rsidP="00344BC0">
      <w:pPr>
        <w:numPr>
          <w:ilvl w:val="0"/>
          <w:numId w:val="23"/>
        </w:numPr>
        <w:shd w:val="clear" w:color="auto" w:fill="FFFFFF"/>
        <w:ind w:left="0" w:firstLine="0"/>
        <w:jc w:val="both"/>
        <w:rPr>
          <w:sz w:val="28"/>
          <w:szCs w:val="28"/>
        </w:rPr>
      </w:pPr>
      <w:r w:rsidRPr="00655F5B">
        <w:rPr>
          <w:sz w:val="28"/>
          <w:szCs w:val="28"/>
        </w:rPr>
        <w:t>рационализм;(</w:t>
      </w:r>
      <w:r w:rsidRPr="00655F5B">
        <w:rPr>
          <w:b/>
          <w:bCs/>
          <w:sz w:val="28"/>
          <w:szCs w:val="28"/>
        </w:rPr>
        <w:t xml:space="preserve"> Р. Декарт, Б. Спиноза, Г Лейбниц_</w:t>
      </w:r>
    </w:p>
    <w:p w:rsidR="00F27070" w:rsidRPr="00655F5B" w:rsidRDefault="00F27070" w:rsidP="00344BC0">
      <w:pPr>
        <w:numPr>
          <w:ilvl w:val="0"/>
          <w:numId w:val="23"/>
        </w:numPr>
        <w:shd w:val="clear" w:color="auto" w:fill="FFFFFF"/>
        <w:ind w:left="0" w:firstLine="0"/>
        <w:jc w:val="both"/>
        <w:rPr>
          <w:sz w:val="28"/>
          <w:szCs w:val="28"/>
        </w:rPr>
      </w:pPr>
      <w:r w:rsidRPr="00655F5B">
        <w:rPr>
          <w:sz w:val="28"/>
          <w:szCs w:val="28"/>
        </w:rPr>
        <w:t>эмпиризм. (основоположник — Ф. Бэкон);</w:t>
      </w:r>
    </w:p>
    <w:p w:rsidR="00F27070" w:rsidRPr="00655F5B" w:rsidRDefault="00F27070" w:rsidP="00344BC0">
      <w:pPr>
        <w:numPr>
          <w:ilvl w:val="0"/>
          <w:numId w:val="23"/>
        </w:numPr>
        <w:ind w:left="0" w:firstLine="0"/>
        <w:jc w:val="both"/>
        <w:rPr>
          <w:sz w:val="28"/>
          <w:szCs w:val="28"/>
        </w:rPr>
      </w:pPr>
    </w:p>
    <w:p w:rsidR="00F27070" w:rsidRPr="00655F5B" w:rsidRDefault="00F27070" w:rsidP="00F27070">
      <w:pPr>
        <w:shd w:val="clear" w:color="auto" w:fill="FFFFFF"/>
        <w:jc w:val="both"/>
        <w:rPr>
          <w:sz w:val="28"/>
          <w:szCs w:val="28"/>
        </w:rPr>
      </w:pPr>
      <w:r w:rsidRPr="00655F5B">
        <w:rPr>
          <w:b/>
          <w:bCs/>
          <w:sz w:val="28"/>
          <w:szCs w:val="28"/>
        </w:rPr>
        <w:t>Рационализм)</w:t>
      </w:r>
      <w:r w:rsidRPr="00655F5B">
        <w:rPr>
          <w:sz w:val="28"/>
          <w:szCs w:val="28"/>
        </w:rPr>
        <w:t> (от лат. ratio — разум) — направление в философии, согласно которому основой как бытия, так и познания является разум.</w:t>
      </w:r>
    </w:p>
    <w:p w:rsidR="00F27070" w:rsidRPr="00655F5B" w:rsidRDefault="00F27070" w:rsidP="00F27070">
      <w:pPr>
        <w:shd w:val="clear" w:color="auto" w:fill="FFFFFF"/>
        <w:jc w:val="both"/>
        <w:rPr>
          <w:sz w:val="28"/>
          <w:szCs w:val="28"/>
        </w:rPr>
      </w:pPr>
      <w:r w:rsidRPr="00655F5B">
        <w:rPr>
          <w:sz w:val="28"/>
          <w:szCs w:val="28"/>
        </w:rPr>
        <w:t>Рационализм имеет два основных направления — онтологическое и гносеологическое.</w:t>
      </w:r>
    </w:p>
    <w:p w:rsidR="00F27070" w:rsidRPr="00655F5B" w:rsidRDefault="00F27070" w:rsidP="00F27070">
      <w:pPr>
        <w:shd w:val="clear" w:color="auto" w:fill="FFFFFF"/>
        <w:jc w:val="both"/>
        <w:rPr>
          <w:sz w:val="28"/>
          <w:szCs w:val="28"/>
        </w:rPr>
      </w:pPr>
      <w:r w:rsidRPr="00655F5B">
        <w:rPr>
          <w:sz w:val="28"/>
          <w:szCs w:val="28"/>
        </w:rPr>
        <w:t>Согласно </w:t>
      </w:r>
      <w:r w:rsidRPr="00655F5B">
        <w:rPr>
          <w:b/>
          <w:bCs/>
          <w:sz w:val="28"/>
          <w:szCs w:val="28"/>
        </w:rPr>
        <w:t>онтологическому рационализму</w:t>
      </w:r>
      <w:r w:rsidRPr="00655F5B">
        <w:rPr>
          <w:sz w:val="28"/>
          <w:szCs w:val="28"/>
        </w:rPr>
        <w:t> в основе бытия лежит разумное начало (то есть бытие разумно). Основная идея </w:t>
      </w:r>
      <w:r w:rsidRPr="00655F5B">
        <w:rPr>
          <w:b/>
          <w:bCs/>
          <w:sz w:val="28"/>
          <w:szCs w:val="28"/>
        </w:rPr>
        <w:t>гносеологического рационализма</w:t>
      </w:r>
      <w:r w:rsidRPr="00655F5B">
        <w:rPr>
          <w:sz w:val="28"/>
          <w:szCs w:val="28"/>
        </w:rPr>
        <w:t> заключается в том, что в основе познания также лежит разум. Соответственно, гносеологические рационалисты выступали против средневековой теологии и схоластики, представители которых видели в основе познания Божественное откровение и отвергали разум. Наряду с этим рационалисты были оппонентами эмпиристов — сторонников философского направления, распространённого в новое время, тоже выступавших против схоластов и видевших в основе познания не откровение, а знание и опыт. Наибольший вклад в разработку рационализма, превращение его в официально признанное философское направление внесли философы </w:t>
      </w:r>
      <w:hyperlink r:id="rId30" w:history="1">
        <w:r w:rsidRPr="00655F5B">
          <w:rPr>
            <w:sz w:val="28"/>
            <w:szCs w:val="28"/>
            <w:u w:val="single"/>
          </w:rPr>
          <w:t>Рене Декарт</w:t>
        </w:r>
      </w:hyperlink>
      <w:r w:rsidRPr="00655F5B">
        <w:rPr>
          <w:sz w:val="28"/>
          <w:szCs w:val="28"/>
        </w:rPr>
        <w:t>, </w:t>
      </w:r>
      <w:hyperlink r:id="rId31" w:history="1">
        <w:r w:rsidRPr="00655F5B">
          <w:rPr>
            <w:sz w:val="28"/>
            <w:szCs w:val="28"/>
            <w:u w:val="single"/>
          </w:rPr>
          <w:t>Барух Спиноза</w:t>
        </w:r>
      </w:hyperlink>
      <w:r w:rsidRPr="00655F5B">
        <w:rPr>
          <w:sz w:val="28"/>
          <w:szCs w:val="28"/>
        </w:rPr>
        <w:t>, Готфрид Лейбниц;</w:t>
      </w:r>
    </w:p>
    <w:p w:rsidR="00F27070" w:rsidRPr="00655F5B" w:rsidRDefault="00F27070" w:rsidP="00F27070">
      <w:pPr>
        <w:shd w:val="clear" w:color="auto" w:fill="FFFFFF"/>
        <w:jc w:val="both"/>
        <w:rPr>
          <w:sz w:val="28"/>
          <w:szCs w:val="28"/>
        </w:rPr>
      </w:pPr>
      <w:r w:rsidRPr="00655F5B">
        <w:rPr>
          <w:b/>
          <w:bCs/>
          <w:sz w:val="28"/>
          <w:szCs w:val="28"/>
        </w:rPr>
        <w:t>Эмпиризм</w:t>
      </w:r>
      <w:r w:rsidRPr="00655F5B">
        <w:rPr>
          <w:sz w:val="28"/>
          <w:szCs w:val="28"/>
        </w:rPr>
        <w:t> — направление в философии, сторонники которого считают, что в основе познаний лежит опыт: «нет ничего в разуме, чего бы до этого не было в опыте (в чувствах)», «знание — сила».</w:t>
      </w:r>
    </w:p>
    <w:p w:rsidR="00F27070" w:rsidRPr="00655F5B" w:rsidRDefault="00F27070" w:rsidP="00F27070">
      <w:pPr>
        <w:shd w:val="clear" w:color="auto" w:fill="FFFFFF"/>
        <w:jc w:val="both"/>
        <w:rPr>
          <w:sz w:val="28"/>
          <w:szCs w:val="28"/>
        </w:rPr>
      </w:pPr>
      <w:r w:rsidRPr="00655F5B">
        <w:rPr>
          <w:sz w:val="28"/>
          <w:szCs w:val="28"/>
        </w:rPr>
        <w:t>Эмпиризм широкое распространение в Англии XVII в. и в последующем в США. Основателем эмпиризма считается Фрэнсис Бэкон. Видными представителями являлись Томас Гоббс, Джон Локк, Джон Дьюи (США). Эмпиристы, как правило, были оппонентами рационалистов.</w:t>
      </w:r>
    </w:p>
    <w:p w:rsidR="00F27070" w:rsidRPr="00655F5B" w:rsidRDefault="00F27070" w:rsidP="00F27070">
      <w:pPr>
        <w:shd w:val="clear" w:color="auto" w:fill="FFFFFF"/>
        <w:jc w:val="both"/>
        <w:rPr>
          <w:sz w:val="28"/>
          <w:szCs w:val="28"/>
        </w:rPr>
      </w:pPr>
      <w:r w:rsidRPr="00655F5B">
        <w:rPr>
          <w:sz w:val="28"/>
          <w:szCs w:val="28"/>
        </w:rPr>
        <w:t>Главной задачей философии Нового времени была попытка реализовать идею </w:t>
      </w:r>
      <w:r w:rsidRPr="00655F5B">
        <w:rPr>
          <w:b/>
          <w:bCs/>
          <w:sz w:val="28"/>
          <w:szCs w:val="28"/>
        </w:rPr>
        <w:t xml:space="preserve">автономной философии, </w:t>
      </w:r>
      <w:r w:rsidRPr="00655F5B">
        <w:rPr>
          <w:sz w:val="28"/>
          <w:szCs w:val="28"/>
        </w:rPr>
        <w:t>свободной от религиозных предпосылок; построить цельное мировоззрение на разумных и опытных основаниях, выявленных исследованиями познавательной способности человека.</w:t>
      </w:r>
    </w:p>
    <w:p w:rsidR="00F27070" w:rsidRPr="00655F5B" w:rsidRDefault="00F27070" w:rsidP="00F27070">
      <w:pPr>
        <w:shd w:val="clear" w:color="auto" w:fill="FFFFFF"/>
        <w:jc w:val="both"/>
        <w:rPr>
          <w:sz w:val="28"/>
          <w:szCs w:val="28"/>
        </w:rPr>
      </w:pPr>
      <w:r w:rsidRPr="00655F5B">
        <w:rPr>
          <w:sz w:val="28"/>
          <w:szCs w:val="28"/>
        </w:rPr>
        <w:t>Кроме того, философии Нового времени были присущи такие особенности, как:</w:t>
      </w:r>
    </w:p>
    <w:p w:rsidR="00F27070" w:rsidRPr="00655F5B" w:rsidRDefault="00F27070" w:rsidP="00344BC0">
      <w:pPr>
        <w:numPr>
          <w:ilvl w:val="0"/>
          <w:numId w:val="24"/>
        </w:numPr>
        <w:shd w:val="clear" w:color="auto" w:fill="FFFFFF"/>
        <w:ind w:left="0" w:firstLine="0"/>
        <w:jc w:val="both"/>
        <w:rPr>
          <w:sz w:val="28"/>
          <w:szCs w:val="28"/>
        </w:rPr>
      </w:pPr>
      <w:r w:rsidRPr="00655F5B">
        <w:rPr>
          <w:b/>
          <w:bCs/>
          <w:sz w:val="28"/>
          <w:szCs w:val="28"/>
        </w:rPr>
        <w:lastRenderedPageBreak/>
        <w:t>механицизм</w:t>
      </w:r>
      <w:r w:rsidRPr="00655F5B">
        <w:rPr>
          <w:sz w:val="28"/>
          <w:szCs w:val="28"/>
        </w:rPr>
        <w:t>. В качестве модели для построения картины мира брались идеи механики — отрасли знания, которая в то время пользовалась большой популярностью и была наиболее развитой. При этом философы исходили из предположения, что все сферы бытия организованы и функционируют в соответствии с законами этой науки;</w:t>
      </w:r>
    </w:p>
    <w:p w:rsidR="00F27070" w:rsidRPr="00655F5B" w:rsidRDefault="00F27070" w:rsidP="00344BC0">
      <w:pPr>
        <w:numPr>
          <w:ilvl w:val="0"/>
          <w:numId w:val="24"/>
        </w:numPr>
        <w:shd w:val="clear" w:color="auto" w:fill="FFFFFF"/>
        <w:ind w:left="0" w:firstLine="0"/>
        <w:jc w:val="both"/>
        <w:rPr>
          <w:sz w:val="28"/>
          <w:szCs w:val="28"/>
        </w:rPr>
      </w:pPr>
      <w:r w:rsidRPr="00655F5B">
        <w:rPr>
          <w:b/>
          <w:bCs/>
          <w:sz w:val="28"/>
          <w:szCs w:val="28"/>
        </w:rPr>
        <w:t>особый интерес к проблемам познания.</w:t>
      </w:r>
      <w:r w:rsidRPr="00655F5B">
        <w:rPr>
          <w:sz w:val="28"/>
          <w:szCs w:val="28"/>
        </w:rPr>
        <w:t> В Новое время философия максимально сближается с наукой, продолжая удаляться от теологии и религии и начиная удаляться от искусства, с которым она сблизилась в эпоху Возрождения. Естественно, это было связано с очень быстрым ростом значимости научных методов для культуры и социально-экономической жизни того времени. А потому философия стремилась удовлетворить потребности общества, связанные с разработкой методов естественнонаучного познания;</w:t>
      </w:r>
    </w:p>
    <w:p w:rsidR="00F27070" w:rsidRPr="00655F5B" w:rsidRDefault="00F27070" w:rsidP="00344BC0">
      <w:pPr>
        <w:numPr>
          <w:ilvl w:val="0"/>
          <w:numId w:val="24"/>
        </w:numPr>
        <w:shd w:val="clear" w:color="auto" w:fill="FFFFFF"/>
        <w:ind w:left="0" w:firstLine="0"/>
        <w:jc w:val="both"/>
        <w:rPr>
          <w:sz w:val="28"/>
          <w:szCs w:val="28"/>
        </w:rPr>
      </w:pPr>
      <w:r w:rsidRPr="00655F5B">
        <w:rPr>
          <w:b/>
          <w:bCs/>
          <w:sz w:val="28"/>
          <w:szCs w:val="28"/>
        </w:rPr>
        <w:t>предпочтение метафизического метода.</w:t>
      </w:r>
      <w:r w:rsidRPr="00655F5B">
        <w:rPr>
          <w:sz w:val="28"/>
          <w:szCs w:val="28"/>
        </w:rPr>
        <w:t> Мир рассматривался как совокупность тел, которые существуют не изменяясь. Это имело последствия и для представлений о мышлении и понятийном аппарате науки и философии. Если предметы не изменяются, а сознание отражает действительность, то и все понятия — это нечто статичное, неизменное. А потому и изучать их необходимо отдельно друг от друга.</w:t>
      </w:r>
    </w:p>
    <w:p w:rsidR="00F27070" w:rsidRPr="00655F5B" w:rsidRDefault="00F27070" w:rsidP="00F27070">
      <w:pPr>
        <w:shd w:val="clear" w:color="auto" w:fill="FFFFFF"/>
        <w:jc w:val="both"/>
        <w:rPr>
          <w:sz w:val="28"/>
          <w:szCs w:val="28"/>
        </w:rPr>
      </w:pPr>
      <w:r w:rsidRPr="00655F5B">
        <w:rPr>
          <w:sz w:val="28"/>
          <w:szCs w:val="28"/>
        </w:rPr>
        <w:t>Основной задачей было получение достоверного знания, которое было бы основанием всей получаемой системы знаний.</w:t>
      </w:r>
    </w:p>
    <w:p w:rsidR="00F27070" w:rsidRPr="00655F5B" w:rsidRDefault="00F27070" w:rsidP="00F27070">
      <w:pPr>
        <w:shd w:val="clear" w:color="auto" w:fill="FFFFFF"/>
        <w:jc w:val="both"/>
        <w:rPr>
          <w:sz w:val="28"/>
          <w:szCs w:val="28"/>
        </w:rPr>
      </w:pPr>
      <w:r w:rsidRPr="00655F5B">
        <w:rPr>
          <w:sz w:val="28"/>
          <w:szCs w:val="28"/>
        </w:rPr>
        <w:t>Для решения поставленной задачи было создано два основных гносеологических направления: </w:t>
      </w:r>
      <w:hyperlink r:id="rId32" w:history="1">
        <w:r w:rsidRPr="00655F5B">
          <w:rPr>
            <w:b/>
            <w:bCs/>
            <w:sz w:val="28"/>
            <w:szCs w:val="28"/>
            <w:u w:val="single"/>
          </w:rPr>
          <w:t>эмпиризм</w:t>
        </w:r>
      </w:hyperlink>
      <w:r w:rsidRPr="00655F5B">
        <w:rPr>
          <w:b/>
          <w:bCs/>
          <w:sz w:val="28"/>
          <w:szCs w:val="28"/>
        </w:rPr>
        <w:t> и </w:t>
      </w:r>
      <w:hyperlink r:id="rId33" w:history="1">
        <w:r w:rsidRPr="00655F5B">
          <w:rPr>
            <w:b/>
            <w:bCs/>
            <w:sz w:val="28"/>
            <w:szCs w:val="28"/>
            <w:u w:val="single"/>
          </w:rPr>
          <w:t>рационализм</w:t>
        </w:r>
      </w:hyperlink>
      <w:r w:rsidRPr="00655F5B">
        <w:rPr>
          <w:b/>
          <w:bCs/>
          <w:sz w:val="28"/>
          <w:szCs w:val="28"/>
        </w:rPr>
        <w:t>.</w:t>
      </w:r>
    </w:p>
    <w:p w:rsidR="00F27070" w:rsidRPr="00655F5B" w:rsidRDefault="00F27070" w:rsidP="00F27070">
      <w:pPr>
        <w:shd w:val="clear" w:color="auto" w:fill="FFFFFF"/>
        <w:jc w:val="both"/>
        <w:rPr>
          <w:sz w:val="28"/>
          <w:szCs w:val="28"/>
        </w:rPr>
      </w:pPr>
      <w:r w:rsidRPr="00655F5B">
        <w:rPr>
          <w:b/>
          <w:bCs/>
          <w:sz w:val="28"/>
          <w:szCs w:val="28"/>
        </w:rPr>
        <w:t>Крупными представителями философии Нового времени являются:</w:t>
      </w:r>
    </w:p>
    <w:p w:rsidR="00F27070" w:rsidRPr="00655F5B" w:rsidRDefault="00F27070" w:rsidP="00344BC0">
      <w:pPr>
        <w:numPr>
          <w:ilvl w:val="0"/>
          <w:numId w:val="25"/>
        </w:numPr>
        <w:shd w:val="clear" w:color="auto" w:fill="FFFFFF"/>
        <w:ind w:left="0" w:firstLine="0"/>
        <w:jc w:val="both"/>
        <w:rPr>
          <w:sz w:val="28"/>
          <w:szCs w:val="28"/>
        </w:rPr>
      </w:pPr>
      <w:hyperlink r:id="rId34" w:history="1">
        <w:r w:rsidRPr="00655F5B">
          <w:rPr>
            <w:b/>
            <w:bCs/>
            <w:sz w:val="28"/>
            <w:szCs w:val="28"/>
            <w:u w:val="single"/>
          </w:rPr>
          <w:t>Фрэнсис Бэкон</w:t>
        </w:r>
      </w:hyperlink>
      <w:r w:rsidRPr="00655F5B">
        <w:rPr>
          <w:b/>
          <w:bCs/>
          <w:sz w:val="28"/>
          <w:szCs w:val="28"/>
        </w:rPr>
        <w:t> (Англия);</w:t>
      </w:r>
    </w:p>
    <w:p w:rsidR="00F27070" w:rsidRPr="00655F5B" w:rsidRDefault="00F27070" w:rsidP="00344BC0">
      <w:pPr>
        <w:numPr>
          <w:ilvl w:val="0"/>
          <w:numId w:val="25"/>
        </w:numPr>
        <w:shd w:val="clear" w:color="auto" w:fill="FFFFFF"/>
        <w:ind w:left="0" w:firstLine="0"/>
        <w:jc w:val="both"/>
        <w:rPr>
          <w:sz w:val="28"/>
          <w:szCs w:val="28"/>
        </w:rPr>
      </w:pPr>
      <w:r w:rsidRPr="00655F5B">
        <w:rPr>
          <w:sz w:val="28"/>
          <w:szCs w:val="28"/>
        </w:rPr>
        <w:t>Томас Гоббс (Англия);</w:t>
      </w:r>
    </w:p>
    <w:p w:rsidR="00F27070" w:rsidRPr="00655F5B" w:rsidRDefault="00F27070" w:rsidP="00344BC0">
      <w:pPr>
        <w:numPr>
          <w:ilvl w:val="0"/>
          <w:numId w:val="25"/>
        </w:numPr>
        <w:shd w:val="clear" w:color="auto" w:fill="FFFFFF"/>
        <w:ind w:left="0" w:firstLine="0"/>
        <w:jc w:val="both"/>
        <w:rPr>
          <w:sz w:val="28"/>
          <w:szCs w:val="28"/>
        </w:rPr>
      </w:pPr>
      <w:r w:rsidRPr="00655F5B">
        <w:rPr>
          <w:sz w:val="28"/>
          <w:szCs w:val="28"/>
        </w:rPr>
        <w:t>Джон Локк (Англия);</w:t>
      </w:r>
    </w:p>
    <w:p w:rsidR="00F27070" w:rsidRPr="00655F5B" w:rsidRDefault="00F27070" w:rsidP="00344BC0">
      <w:pPr>
        <w:numPr>
          <w:ilvl w:val="0"/>
          <w:numId w:val="25"/>
        </w:numPr>
        <w:shd w:val="clear" w:color="auto" w:fill="FFFFFF"/>
        <w:ind w:left="0" w:firstLine="0"/>
        <w:jc w:val="both"/>
        <w:rPr>
          <w:sz w:val="28"/>
          <w:szCs w:val="28"/>
        </w:rPr>
      </w:pPr>
      <w:hyperlink r:id="rId35" w:history="1">
        <w:r w:rsidRPr="00655F5B">
          <w:rPr>
            <w:sz w:val="28"/>
            <w:szCs w:val="28"/>
            <w:u w:val="single"/>
          </w:rPr>
          <w:t>Рене Декарт</w:t>
        </w:r>
      </w:hyperlink>
      <w:r w:rsidRPr="00655F5B">
        <w:rPr>
          <w:sz w:val="28"/>
          <w:szCs w:val="28"/>
        </w:rPr>
        <w:t> (Франция);</w:t>
      </w:r>
    </w:p>
    <w:p w:rsidR="00F27070" w:rsidRPr="00655F5B" w:rsidRDefault="00F27070" w:rsidP="00344BC0">
      <w:pPr>
        <w:numPr>
          <w:ilvl w:val="0"/>
          <w:numId w:val="25"/>
        </w:numPr>
        <w:shd w:val="clear" w:color="auto" w:fill="FFFFFF"/>
        <w:ind w:left="0" w:firstLine="0"/>
        <w:jc w:val="both"/>
        <w:rPr>
          <w:sz w:val="28"/>
          <w:szCs w:val="28"/>
        </w:rPr>
      </w:pPr>
      <w:hyperlink r:id="rId36" w:history="1">
        <w:r w:rsidRPr="00655F5B">
          <w:rPr>
            <w:sz w:val="28"/>
            <w:szCs w:val="28"/>
            <w:u w:val="single"/>
          </w:rPr>
          <w:t>Бенедикт Спиноза</w:t>
        </w:r>
      </w:hyperlink>
      <w:r w:rsidRPr="00655F5B">
        <w:rPr>
          <w:sz w:val="28"/>
          <w:szCs w:val="28"/>
        </w:rPr>
        <w:t> (Голландия);</w:t>
      </w:r>
    </w:p>
    <w:p w:rsidR="00F27070" w:rsidRPr="00655F5B" w:rsidRDefault="00F27070" w:rsidP="00344BC0">
      <w:pPr>
        <w:numPr>
          <w:ilvl w:val="0"/>
          <w:numId w:val="25"/>
        </w:numPr>
        <w:shd w:val="clear" w:color="auto" w:fill="FFFFFF"/>
        <w:ind w:left="0" w:firstLine="0"/>
        <w:jc w:val="both"/>
        <w:rPr>
          <w:sz w:val="28"/>
          <w:szCs w:val="28"/>
        </w:rPr>
      </w:pPr>
      <w:r w:rsidRPr="00655F5B">
        <w:rPr>
          <w:sz w:val="28"/>
          <w:szCs w:val="28"/>
        </w:rPr>
        <w:t>Готфрид Лейбниц (Германия</w:t>
      </w:r>
    </w:p>
    <w:p w:rsidR="00F27070" w:rsidRPr="00655F5B" w:rsidRDefault="00F27070" w:rsidP="00F27070">
      <w:pPr>
        <w:jc w:val="both"/>
        <w:rPr>
          <w:sz w:val="28"/>
          <w:szCs w:val="28"/>
        </w:rPr>
      </w:pPr>
    </w:p>
    <w:p w:rsidR="00F27070" w:rsidRPr="00655F5B" w:rsidRDefault="00F27070" w:rsidP="00F27070">
      <w:pPr>
        <w:shd w:val="clear" w:color="auto" w:fill="FFFFFF"/>
        <w:jc w:val="both"/>
        <w:rPr>
          <w:sz w:val="28"/>
          <w:szCs w:val="28"/>
        </w:rPr>
      </w:pPr>
      <w:r w:rsidRPr="00655F5B">
        <w:rPr>
          <w:b/>
          <w:bCs/>
          <w:sz w:val="28"/>
          <w:szCs w:val="28"/>
        </w:rPr>
        <w:t>Эпохой Просвещения или Веком разума</w:t>
      </w:r>
      <w:r w:rsidRPr="00655F5B">
        <w:rPr>
          <w:sz w:val="28"/>
          <w:szCs w:val="28"/>
        </w:rPr>
        <w:t xml:space="preserve"> принято называть период истории Европы с 1650 года по 1750 год, во время которого произошли радикальные изменения в философии и мировоззрении европейцев. Главным центром этих перемен стала Франция. Эта эпоха связана с именами Вольтера, Ш. Монтескье, Ж.Ж. Руссо, Д. Дидро, Г.М. Мабли, К.А. Гельвеция, П.А. Гольбаха, Ж.Л.Д' Аламбера и др.</w:t>
      </w:r>
    </w:p>
    <w:p w:rsidR="00F27070" w:rsidRPr="00655F5B" w:rsidRDefault="00F27070" w:rsidP="00F27070">
      <w:pPr>
        <w:shd w:val="clear" w:color="auto" w:fill="FFFFFF"/>
        <w:jc w:val="both"/>
        <w:rPr>
          <w:sz w:val="28"/>
          <w:szCs w:val="28"/>
        </w:rPr>
      </w:pPr>
      <w:r w:rsidRPr="00655F5B">
        <w:rPr>
          <w:sz w:val="28"/>
          <w:szCs w:val="28"/>
        </w:rPr>
        <w:t>Философия Просвещения была весьма многогранна. В ее основе лежала оптимистическая вера в могущество разума, понимаемого как рациональное мышление, и в неограниченные возможности прогресса. Просвещение было сугубо интеллектуальным движением, основанным на постоянном стремлении к знаниям.</w:t>
      </w:r>
    </w:p>
    <w:p w:rsidR="00F27070" w:rsidRPr="00655F5B" w:rsidRDefault="00F27070" w:rsidP="00F27070">
      <w:pPr>
        <w:shd w:val="clear" w:color="auto" w:fill="FFFFFF"/>
        <w:ind w:firstLine="709"/>
        <w:jc w:val="both"/>
        <w:rPr>
          <w:sz w:val="28"/>
          <w:szCs w:val="28"/>
        </w:rPr>
      </w:pPr>
      <w:r w:rsidRPr="00655F5B">
        <w:rPr>
          <w:sz w:val="28"/>
          <w:szCs w:val="28"/>
        </w:rPr>
        <w:t>Этой эпохе были свойственны особое уважение к науке и живой интерес к народам, животному и растительному миру самых отдалённых уголков Земли, многие представители которых только-только стали известны европейцам.</w:t>
      </w:r>
    </w:p>
    <w:p w:rsidR="00F27070" w:rsidRPr="00655F5B" w:rsidRDefault="00F27070" w:rsidP="00F27070">
      <w:pPr>
        <w:shd w:val="clear" w:color="auto" w:fill="FFFFFF"/>
        <w:jc w:val="both"/>
        <w:rPr>
          <w:sz w:val="28"/>
          <w:szCs w:val="28"/>
        </w:rPr>
      </w:pPr>
      <w:r w:rsidRPr="00655F5B">
        <w:rPr>
          <w:sz w:val="28"/>
          <w:szCs w:val="28"/>
        </w:rPr>
        <w:lastRenderedPageBreak/>
        <w:t>Одним из важнейших достижений эпохи Просвещения стала огромная «Энциклопедия», которая, по замыслу, должна была включать в себя все знания, накопленные человечеством к этому времени. Главными организаторами этого издания были Дидро и математик Д'Алам-бер. В статьях «Энциклопедии» подвергались критике церковь, остатки крепостничества, произвол королевской власти. Она содержала множество статей, написанных различными учёными и философами. Вера в то, что люди могут самостоятельно познавать окружающий мир, неизбежно вела к отрицанию высших авторитетов. Этим просветители бросали серьёзный вызов церкви, которая ясно осознала угрозу своим интересам, хотя большинство ведущих философов оставались убеждёнными христианами. Некоторые видные учёные за свои взгляды попадали в тюрьму. Труды других, например, Декарта, были запрещены.</w:t>
      </w:r>
    </w:p>
    <w:p w:rsidR="00F27070" w:rsidRPr="00655F5B" w:rsidRDefault="00F27070" w:rsidP="00F27070">
      <w:pPr>
        <w:shd w:val="clear" w:color="auto" w:fill="FFFFFF"/>
        <w:jc w:val="both"/>
        <w:rPr>
          <w:sz w:val="28"/>
          <w:szCs w:val="28"/>
        </w:rPr>
      </w:pPr>
      <w:r w:rsidRPr="00655F5B">
        <w:rPr>
          <w:sz w:val="28"/>
          <w:szCs w:val="28"/>
        </w:rPr>
        <w:t>Подлинным титаном эпохи Просвещения был Вольтер.</w:t>
      </w:r>
    </w:p>
    <w:p w:rsidR="00F27070" w:rsidRPr="00655F5B" w:rsidRDefault="00F27070" w:rsidP="00F27070">
      <w:pPr>
        <w:shd w:val="clear" w:color="auto" w:fill="FFFFFF"/>
        <w:ind w:firstLine="709"/>
        <w:jc w:val="both"/>
        <w:rPr>
          <w:sz w:val="28"/>
          <w:szCs w:val="28"/>
        </w:rPr>
      </w:pPr>
      <w:r w:rsidRPr="00655F5B">
        <w:rPr>
          <w:sz w:val="28"/>
          <w:szCs w:val="28"/>
        </w:rPr>
        <w:t>Можно выделить некоторые отличительные черты философии Французского Просвещения:</w:t>
      </w:r>
    </w:p>
    <w:p w:rsidR="00F27070" w:rsidRPr="00655F5B" w:rsidRDefault="00F27070" w:rsidP="00F27070">
      <w:pPr>
        <w:shd w:val="clear" w:color="auto" w:fill="FFFFFF"/>
        <w:jc w:val="both"/>
        <w:rPr>
          <w:sz w:val="28"/>
          <w:szCs w:val="28"/>
        </w:rPr>
      </w:pPr>
      <w:r w:rsidRPr="00655F5B">
        <w:rPr>
          <w:sz w:val="28"/>
          <w:szCs w:val="28"/>
        </w:rPr>
        <w:t>- чётко выраженная антиклерикальная направленность, доходящая у некоторых просветителей до антитеологической, богоборческой и атеистической;</w:t>
      </w:r>
    </w:p>
    <w:p w:rsidR="00F27070" w:rsidRPr="00655F5B" w:rsidRDefault="00F27070" w:rsidP="00F27070">
      <w:pPr>
        <w:shd w:val="clear" w:color="auto" w:fill="FFFFFF"/>
        <w:jc w:val="both"/>
        <w:rPr>
          <w:sz w:val="28"/>
          <w:szCs w:val="28"/>
        </w:rPr>
      </w:pPr>
      <w:r w:rsidRPr="00655F5B">
        <w:rPr>
          <w:sz w:val="28"/>
          <w:szCs w:val="28"/>
        </w:rPr>
        <w:t>- неразрывная связь философских воззрений просветителей с достижениями естествознания XVIII в.;</w:t>
      </w:r>
    </w:p>
    <w:p w:rsidR="00F27070" w:rsidRPr="00655F5B" w:rsidRDefault="00F27070" w:rsidP="00F27070">
      <w:pPr>
        <w:shd w:val="clear" w:color="auto" w:fill="FFFFFF"/>
        <w:jc w:val="both"/>
        <w:rPr>
          <w:sz w:val="28"/>
          <w:szCs w:val="28"/>
        </w:rPr>
      </w:pPr>
      <w:r w:rsidRPr="00655F5B">
        <w:rPr>
          <w:sz w:val="28"/>
          <w:szCs w:val="28"/>
        </w:rPr>
        <w:t>- гуманистическая ориентация философии с доминированием в ней антропо-социальной проблематики;</w:t>
      </w:r>
    </w:p>
    <w:p w:rsidR="00F27070" w:rsidRPr="00655F5B" w:rsidRDefault="00F27070" w:rsidP="00F27070">
      <w:pPr>
        <w:shd w:val="clear" w:color="auto" w:fill="FFFFFF"/>
        <w:jc w:val="both"/>
        <w:rPr>
          <w:sz w:val="28"/>
          <w:szCs w:val="28"/>
        </w:rPr>
      </w:pPr>
      <w:r w:rsidRPr="00655F5B">
        <w:rPr>
          <w:sz w:val="28"/>
          <w:szCs w:val="28"/>
        </w:rPr>
        <w:t>- социально-критическая направленность философских взглядов просветителей на изменение действительности в интересах прогресса и «улучшения гражданского обществ».</w:t>
      </w:r>
    </w:p>
    <w:p w:rsidR="00F27070" w:rsidRPr="00655F5B" w:rsidRDefault="00F27070" w:rsidP="00F27070">
      <w:pPr>
        <w:shd w:val="clear" w:color="auto" w:fill="FFFFFF"/>
        <w:jc w:val="both"/>
        <w:rPr>
          <w:sz w:val="28"/>
          <w:szCs w:val="28"/>
        </w:rPr>
      </w:pPr>
    </w:p>
    <w:p w:rsidR="00F27070" w:rsidRPr="00655F5B" w:rsidRDefault="00F27070" w:rsidP="00F27070">
      <w:pPr>
        <w:pStyle w:val="a9"/>
        <w:spacing w:before="0" w:beforeAutospacing="0" w:after="0" w:afterAutospacing="0"/>
        <w:rPr>
          <w:b/>
          <w:sz w:val="28"/>
          <w:szCs w:val="28"/>
        </w:rPr>
      </w:pPr>
      <w:r w:rsidRPr="00655F5B">
        <w:rPr>
          <w:b/>
          <w:sz w:val="28"/>
          <w:szCs w:val="28"/>
        </w:rPr>
        <w:t>Оформите работу и сдайте на проверку.</w:t>
      </w:r>
    </w:p>
    <w:p w:rsidR="00F27070" w:rsidRPr="00655F5B" w:rsidRDefault="00F27070" w:rsidP="00F27070">
      <w:pPr>
        <w:shd w:val="clear" w:color="auto" w:fill="FFFFFF"/>
        <w:jc w:val="both"/>
        <w:rPr>
          <w:sz w:val="28"/>
          <w:szCs w:val="28"/>
        </w:rPr>
      </w:pPr>
    </w:p>
    <w:p w:rsidR="00F27070" w:rsidRPr="00655F5B" w:rsidRDefault="00F27070" w:rsidP="00F27070">
      <w:pPr>
        <w:shd w:val="clear" w:color="auto" w:fill="FFFFFF"/>
        <w:jc w:val="both"/>
        <w:rPr>
          <w:sz w:val="28"/>
          <w:szCs w:val="28"/>
        </w:rPr>
      </w:pPr>
    </w:p>
    <w:p w:rsidR="00F27070" w:rsidRPr="00655F5B" w:rsidRDefault="00F27070" w:rsidP="00F27070">
      <w:pPr>
        <w:shd w:val="clear" w:color="auto" w:fill="FFFFFF"/>
        <w:jc w:val="both"/>
        <w:rPr>
          <w:sz w:val="28"/>
          <w:szCs w:val="28"/>
        </w:rPr>
      </w:pPr>
    </w:p>
    <w:p w:rsidR="00F27070" w:rsidRPr="00655F5B" w:rsidRDefault="00F27070" w:rsidP="00F27070">
      <w:pPr>
        <w:shd w:val="clear" w:color="auto" w:fill="FFFFFF"/>
        <w:jc w:val="both"/>
        <w:rPr>
          <w:sz w:val="28"/>
          <w:szCs w:val="28"/>
        </w:rPr>
      </w:pPr>
    </w:p>
    <w:p w:rsidR="00F27070" w:rsidRPr="00655F5B" w:rsidRDefault="00F27070" w:rsidP="00F27070">
      <w:pPr>
        <w:shd w:val="clear" w:color="auto" w:fill="FFFFFF"/>
        <w:jc w:val="both"/>
        <w:rPr>
          <w:sz w:val="28"/>
          <w:szCs w:val="28"/>
        </w:rPr>
      </w:pPr>
    </w:p>
    <w:p w:rsidR="00F27070" w:rsidRPr="00655F5B" w:rsidRDefault="00F27070" w:rsidP="00F27070">
      <w:pPr>
        <w:shd w:val="clear" w:color="auto" w:fill="FFFFFF"/>
        <w:jc w:val="both"/>
        <w:rPr>
          <w:sz w:val="28"/>
          <w:szCs w:val="28"/>
        </w:rPr>
      </w:pPr>
    </w:p>
    <w:p w:rsidR="00F27070" w:rsidRPr="00655F5B" w:rsidRDefault="00F27070" w:rsidP="00F27070">
      <w:pPr>
        <w:shd w:val="clear" w:color="auto" w:fill="FFFFFF"/>
        <w:jc w:val="both"/>
        <w:rPr>
          <w:sz w:val="28"/>
          <w:szCs w:val="28"/>
        </w:rPr>
      </w:pPr>
    </w:p>
    <w:p w:rsidR="00F27070" w:rsidRPr="00542D87" w:rsidRDefault="00F27070" w:rsidP="00F27070">
      <w:pPr>
        <w:shd w:val="clear" w:color="auto" w:fill="FFFFFF"/>
        <w:jc w:val="both"/>
        <w:rPr>
          <w:color w:val="0070C0"/>
          <w:sz w:val="28"/>
          <w:szCs w:val="28"/>
        </w:rPr>
      </w:pPr>
    </w:p>
    <w:p w:rsidR="00F27070" w:rsidRPr="00542D87" w:rsidRDefault="00F27070" w:rsidP="00F27070">
      <w:pPr>
        <w:shd w:val="clear" w:color="auto" w:fill="FFFFFF"/>
        <w:jc w:val="both"/>
        <w:rPr>
          <w:color w:val="0070C0"/>
          <w:sz w:val="28"/>
          <w:szCs w:val="28"/>
        </w:rPr>
      </w:pPr>
    </w:p>
    <w:p w:rsidR="00F27070" w:rsidRPr="00542D87" w:rsidRDefault="00F27070" w:rsidP="00F27070">
      <w:pPr>
        <w:shd w:val="clear" w:color="auto" w:fill="FFFFFF"/>
        <w:jc w:val="both"/>
        <w:rPr>
          <w:color w:val="0070C0"/>
          <w:sz w:val="28"/>
          <w:szCs w:val="28"/>
        </w:rPr>
      </w:pPr>
    </w:p>
    <w:p w:rsidR="00F27070" w:rsidRDefault="00F27070" w:rsidP="00F27070">
      <w:pPr>
        <w:shd w:val="clear" w:color="auto" w:fill="FFFFFF"/>
        <w:jc w:val="both"/>
        <w:rPr>
          <w:color w:val="0070C0"/>
          <w:sz w:val="28"/>
          <w:szCs w:val="28"/>
        </w:rPr>
      </w:pPr>
    </w:p>
    <w:p w:rsidR="00655F5B" w:rsidRPr="00542D87" w:rsidRDefault="00655F5B" w:rsidP="00F27070">
      <w:pPr>
        <w:shd w:val="clear" w:color="auto" w:fill="FFFFFF"/>
        <w:jc w:val="both"/>
        <w:rPr>
          <w:color w:val="0070C0"/>
          <w:sz w:val="28"/>
          <w:szCs w:val="28"/>
        </w:rPr>
      </w:pPr>
    </w:p>
    <w:p w:rsidR="00F27070" w:rsidRPr="00542D87" w:rsidRDefault="00F27070" w:rsidP="00F27070">
      <w:pPr>
        <w:shd w:val="clear" w:color="auto" w:fill="FFFFFF"/>
        <w:jc w:val="both"/>
        <w:rPr>
          <w:color w:val="0070C0"/>
          <w:sz w:val="28"/>
          <w:szCs w:val="28"/>
        </w:rPr>
      </w:pPr>
    </w:p>
    <w:p w:rsidR="00F27070" w:rsidRPr="00655F5B" w:rsidRDefault="00F27070" w:rsidP="00F27070">
      <w:pPr>
        <w:ind w:right="-6"/>
        <w:jc w:val="center"/>
        <w:rPr>
          <w:sz w:val="28"/>
          <w:szCs w:val="28"/>
        </w:rPr>
      </w:pPr>
      <w:r w:rsidRPr="00655F5B">
        <w:rPr>
          <w:b/>
          <w:bCs/>
          <w:sz w:val="28"/>
          <w:szCs w:val="28"/>
          <w:u w:val="single"/>
        </w:rPr>
        <w:t>ПРАКТИЧЕСКОЕ ЗАНЯТИЕ № 3</w:t>
      </w:r>
    </w:p>
    <w:p w:rsidR="00F27070" w:rsidRPr="00655F5B" w:rsidRDefault="00F27070" w:rsidP="00F27070">
      <w:pPr>
        <w:spacing w:line="341" w:lineRule="exact"/>
        <w:rPr>
          <w:b/>
          <w:sz w:val="28"/>
          <w:szCs w:val="28"/>
        </w:rPr>
      </w:pPr>
    </w:p>
    <w:p w:rsidR="00F27070" w:rsidRPr="00655F5B" w:rsidRDefault="00F27070" w:rsidP="00F27070">
      <w:pPr>
        <w:spacing w:line="297" w:lineRule="auto"/>
        <w:ind w:left="7" w:right="120"/>
        <w:rPr>
          <w:b/>
          <w:sz w:val="28"/>
          <w:szCs w:val="28"/>
        </w:rPr>
      </w:pPr>
      <w:r w:rsidRPr="00655F5B">
        <w:rPr>
          <w:b/>
          <w:bCs/>
          <w:sz w:val="28"/>
          <w:szCs w:val="28"/>
        </w:rPr>
        <w:t>Тема: Немецкая классическая философия. Марксистская философия</w:t>
      </w:r>
    </w:p>
    <w:p w:rsidR="00F27070" w:rsidRPr="00655F5B" w:rsidRDefault="00F27070" w:rsidP="00F27070">
      <w:pPr>
        <w:ind w:left="7"/>
        <w:rPr>
          <w:sz w:val="28"/>
          <w:szCs w:val="28"/>
        </w:rPr>
      </w:pPr>
      <w:r w:rsidRPr="00655F5B">
        <w:rPr>
          <w:b/>
          <w:bCs/>
          <w:sz w:val="28"/>
          <w:szCs w:val="28"/>
        </w:rPr>
        <w:t>Цели занятия:</w:t>
      </w:r>
    </w:p>
    <w:p w:rsidR="00F27070" w:rsidRPr="00655F5B" w:rsidRDefault="00F27070" w:rsidP="00F27070">
      <w:pPr>
        <w:spacing w:line="52" w:lineRule="exact"/>
        <w:rPr>
          <w:sz w:val="28"/>
          <w:szCs w:val="28"/>
        </w:rPr>
      </w:pPr>
    </w:p>
    <w:p w:rsidR="00F27070" w:rsidRPr="00655F5B" w:rsidRDefault="00F27070" w:rsidP="00344BC0">
      <w:pPr>
        <w:numPr>
          <w:ilvl w:val="0"/>
          <w:numId w:val="2"/>
        </w:numPr>
        <w:tabs>
          <w:tab w:val="left" w:pos="187"/>
        </w:tabs>
        <w:ind w:left="187" w:hanging="187"/>
        <w:rPr>
          <w:b/>
          <w:bCs/>
          <w:sz w:val="28"/>
          <w:szCs w:val="28"/>
        </w:rPr>
      </w:pPr>
      <w:r w:rsidRPr="00655F5B">
        <w:rPr>
          <w:sz w:val="28"/>
          <w:szCs w:val="28"/>
        </w:rPr>
        <w:t>изучение материала по теме;</w:t>
      </w:r>
    </w:p>
    <w:p w:rsidR="00F27070" w:rsidRPr="00655F5B" w:rsidRDefault="00F27070" w:rsidP="00344BC0">
      <w:pPr>
        <w:numPr>
          <w:ilvl w:val="0"/>
          <w:numId w:val="2"/>
        </w:numPr>
        <w:tabs>
          <w:tab w:val="left" w:pos="227"/>
        </w:tabs>
        <w:spacing w:line="237" w:lineRule="auto"/>
        <w:ind w:left="227" w:hanging="227"/>
        <w:rPr>
          <w:sz w:val="28"/>
          <w:szCs w:val="28"/>
        </w:rPr>
      </w:pPr>
      <w:r w:rsidRPr="00655F5B">
        <w:rPr>
          <w:sz w:val="28"/>
          <w:szCs w:val="28"/>
        </w:rPr>
        <w:lastRenderedPageBreak/>
        <w:t>формирование представления о философии как форме отражения действительности, специфике философского миропонимания и его социокультурном значении;</w:t>
      </w:r>
    </w:p>
    <w:p w:rsidR="00F27070" w:rsidRPr="00655F5B" w:rsidRDefault="00F27070" w:rsidP="00344BC0">
      <w:pPr>
        <w:numPr>
          <w:ilvl w:val="0"/>
          <w:numId w:val="3"/>
        </w:numPr>
        <w:tabs>
          <w:tab w:val="left" w:pos="167"/>
        </w:tabs>
        <w:ind w:left="167" w:hanging="167"/>
        <w:rPr>
          <w:sz w:val="28"/>
          <w:szCs w:val="28"/>
        </w:rPr>
      </w:pPr>
      <w:r w:rsidRPr="00655F5B">
        <w:rPr>
          <w:sz w:val="28"/>
          <w:szCs w:val="28"/>
        </w:rPr>
        <w:t>приобретение навыков работы с информационными источниками.</w:t>
      </w:r>
    </w:p>
    <w:p w:rsidR="00F27070" w:rsidRPr="00655F5B" w:rsidRDefault="00F27070" w:rsidP="00F27070">
      <w:pPr>
        <w:ind w:left="7"/>
        <w:rPr>
          <w:sz w:val="28"/>
          <w:szCs w:val="28"/>
        </w:rPr>
      </w:pPr>
      <w:r w:rsidRPr="00655F5B">
        <w:rPr>
          <w:b/>
          <w:bCs/>
          <w:sz w:val="28"/>
          <w:szCs w:val="28"/>
        </w:rPr>
        <w:t>Требования к умениям:</w:t>
      </w:r>
    </w:p>
    <w:p w:rsidR="00F27070" w:rsidRPr="00655F5B" w:rsidRDefault="00F27070" w:rsidP="00F27070">
      <w:pPr>
        <w:spacing w:line="56" w:lineRule="exact"/>
        <w:rPr>
          <w:sz w:val="28"/>
          <w:szCs w:val="28"/>
        </w:rPr>
      </w:pPr>
    </w:p>
    <w:p w:rsidR="00F27070" w:rsidRPr="00655F5B" w:rsidRDefault="00F27070" w:rsidP="00F27070">
      <w:pPr>
        <w:spacing w:line="238" w:lineRule="auto"/>
        <w:ind w:left="7"/>
        <w:rPr>
          <w:sz w:val="28"/>
          <w:szCs w:val="28"/>
        </w:rPr>
      </w:pPr>
      <w:r w:rsidRPr="00655F5B">
        <w:rPr>
          <w:sz w:val="28"/>
          <w:szCs w:val="28"/>
        </w:rPr>
        <w:t>- уметь ориентироваться в наиболее общих философских проблемах бытия, познания, ценностей, свободы и смысла жизни.</w:t>
      </w:r>
    </w:p>
    <w:p w:rsidR="00F27070" w:rsidRPr="00655F5B" w:rsidRDefault="00F27070" w:rsidP="00F27070">
      <w:pPr>
        <w:rPr>
          <w:sz w:val="28"/>
          <w:szCs w:val="28"/>
        </w:rPr>
      </w:pPr>
      <w:r w:rsidRPr="00655F5B">
        <w:rPr>
          <w:b/>
          <w:bCs/>
          <w:sz w:val="28"/>
          <w:szCs w:val="28"/>
        </w:rPr>
        <w:t>Порядок выполнения</w:t>
      </w:r>
    </w:p>
    <w:p w:rsidR="00F27070" w:rsidRPr="00655F5B" w:rsidRDefault="00F27070" w:rsidP="00F27070">
      <w:pPr>
        <w:rPr>
          <w:sz w:val="28"/>
          <w:szCs w:val="28"/>
        </w:rPr>
      </w:pPr>
      <w:r w:rsidRPr="00655F5B">
        <w:rPr>
          <w:sz w:val="28"/>
          <w:szCs w:val="28"/>
        </w:rPr>
        <w:t>1 Прочитайте тему и цель практического занятия.</w:t>
      </w:r>
    </w:p>
    <w:p w:rsidR="00F27070" w:rsidRPr="00655F5B" w:rsidRDefault="00F27070" w:rsidP="00F27070">
      <w:pPr>
        <w:rPr>
          <w:sz w:val="28"/>
          <w:szCs w:val="28"/>
        </w:rPr>
      </w:pPr>
      <w:r w:rsidRPr="00655F5B">
        <w:rPr>
          <w:sz w:val="28"/>
          <w:szCs w:val="28"/>
        </w:rPr>
        <w:t>2. Запишите в тетрадь номер практической работы и тему.</w:t>
      </w:r>
    </w:p>
    <w:p w:rsidR="00F27070" w:rsidRPr="00655F5B" w:rsidRDefault="00F27070" w:rsidP="00F27070">
      <w:pPr>
        <w:rPr>
          <w:sz w:val="28"/>
          <w:szCs w:val="28"/>
        </w:rPr>
      </w:pPr>
      <w:r w:rsidRPr="00655F5B">
        <w:rPr>
          <w:sz w:val="28"/>
          <w:szCs w:val="28"/>
        </w:rPr>
        <w:t xml:space="preserve">3. Изучите теоретический материал. </w:t>
      </w:r>
    </w:p>
    <w:p w:rsidR="00F27070" w:rsidRPr="00655F5B" w:rsidRDefault="00F27070" w:rsidP="00F27070">
      <w:pPr>
        <w:rPr>
          <w:sz w:val="28"/>
          <w:szCs w:val="28"/>
        </w:rPr>
      </w:pPr>
      <w:r w:rsidRPr="00655F5B">
        <w:rPr>
          <w:sz w:val="28"/>
          <w:szCs w:val="28"/>
        </w:rPr>
        <w:t xml:space="preserve">4.Выполните задания. </w:t>
      </w:r>
    </w:p>
    <w:p w:rsidR="00F27070" w:rsidRPr="00655F5B" w:rsidRDefault="00F27070" w:rsidP="00F27070">
      <w:pPr>
        <w:spacing w:line="238" w:lineRule="auto"/>
        <w:ind w:left="7"/>
        <w:rPr>
          <w:sz w:val="28"/>
          <w:szCs w:val="28"/>
        </w:rPr>
      </w:pPr>
    </w:p>
    <w:p w:rsidR="00F27070" w:rsidRPr="00655F5B" w:rsidRDefault="00F27070" w:rsidP="00F27070">
      <w:pPr>
        <w:spacing w:line="2" w:lineRule="exact"/>
        <w:rPr>
          <w:sz w:val="28"/>
          <w:szCs w:val="28"/>
        </w:rPr>
      </w:pPr>
    </w:p>
    <w:p w:rsidR="00F27070" w:rsidRPr="00655F5B" w:rsidRDefault="00F27070" w:rsidP="00F27070">
      <w:pPr>
        <w:ind w:left="67"/>
        <w:rPr>
          <w:sz w:val="28"/>
          <w:szCs w:val="28"/>
        </w:rPr>
      </w:pPr>
      <w:r w:rsidRPr="00655F5B">
        <w:rPr>
          <w:b/>
          <w:bCs/>
          <w:sz w:val="28"/>
          <w:szCs w:val="28"/>
        </w:rPr>
        <w:t>Обеспечение занятия:</w:t>
      </w:r>
    </w:p>
    <w:p w:rsidR="00F27070" w:rsidRPr="00655F5B" w:rsidRDefault="00F27070" w:rsidP="00F27070">
      <w:pPr>
        <w:spacing w:line="1" w:lineRule="exact"/>
        <w:rPr>
          <w:sz w:val="28"/>
          <w:szCs w:val="28"/>
        </w:rPr>
      </w:pPr>
    </w:p>
    <w:p w:rsidR="00F27070" w:rsidRPr="00655F5B" w:rsidRDefault="00F27070" w:rsidP="00F27070">
      <w:pPr>
        <w:tabs>
          <w:tab w:val="left" w:pos="307"/>
        </w:tabs>
        <w:rPr>
          <w:sz w:val="28"/>
          <w:szCs w:val="28"/>
        </w:rPr>
      </w:pPr>
      <w:r w:rsidRPr="00655F5B">
        <w:rPr>
          <w:sz w:val="28"/>
          <w:szCs w:val="28"/>
        </w:rPr>
        <w:t>1.Методические указания для выполнения практической работы.</w:t>
      </w:r>
    </w:p>
    <w:p w:rsidR="00F27070" w:rsidRPr="00655F5B" w:rsidRDefault="00F27070" w:rsidP="00F27070">
      <w:pPr>
        <w:tabs>
          <w:tab w:val="left" w:pos="307"/>
        </w:tabs>
        <w:jc w:val="both"/>
        <w:rPr>
          <w:sz w:val="28"/>
          <w:szCs w:val="28"/>
        </w:rPr>
      </w:pPr>
      <w:r w:rsidRPr="00655F5B">
        <w:rPr>
          <w:sz w:val="28"/>
          <w:szCs w:val="28"/>
        </w:rPr>
        <w:t>2.Информационные источники:</w:t>
      </w:r>
    </w:p>
    <w:p w:rsidR="00655F5B" w:rsidRPr="00655F5B" w:rsidRDefault="00655F5B" w:rsidP="00655F5B">
      <w:pPr>
        <w:tabs>
          <w:tab w:val="left" w:pos="307"/>
        </w:tabs>
        <w:rPr>
          <w:sz w:val="28"/>
          <w:szCs w:val="28"/>
        </w:rPr>
      </w:pPr>
    </w:p>
    <w:p w:rsidR="00655F5B" w:rsidRPr="00655F5B" w:rsidRDefault="00655F5B" w:rsidP="00655F5B">
      <w:pPr>
        <w:jc w:val="both"/>
        <w:rPr>
          <w:i/>
          <w:sz w:val="28"/>
          <w:szCs w:val="28"/>
        </w:rPr>
      </w:pPr>
      <w:r w:rsidRPr="00655F5B">
        <w:rPr>
          <w:i/>
          <w:sz w:val="28"/>
          <w:szCs w:val="28"/>
        </w:rPr>
        <w:t>Основная литература:</w:t>
      </w:r>
    </w:p>
    <w:p w:rsidR="00655F5B" w:rsidRPr="00542D87" w:rsidRDefault="00655F5B" w:rsidP="00655F5B">
      <w:pPr>
        <w:tabs>
          <w:tab w:val="left" w:pos="916"/>
          <w:tab w:val="left" w:pos="1832"/>
          <w:tab w:val="left" w:pos="21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542D87">
        <w:rPr>
          <w:bCs/>
          <w:sz w:val="28"/>
          <w:szCs w:val="28"/>
        </w:rPr>
        <w:t>1. Горелов А.А. Основы философии: учебник для студ. учреждений сред. проф. образования / А.А. Горелов. – 21-е изд., стер. –М.: Издательский центр «Академия», 2020. – 320с.</w:t>
      </w:r>
    </w:p>
    <w:p w:rsidR="00655F5B" w:rsidRPr="00542D87" w:rsidRDefault="00655F5B" w:rsidP="00655F5B">
      <w:pPr>
        <w:tabs>
          <w:tab w:val="left" w:pos="916"/>
          <w:tab w:val="left" w:pos="1832"/>
          <w:tab w:val="left" w:pos="21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ac"/>
          <w:bCs/>
          <w:color w:val="auto"/>
          <w:sz w:val="28"/>
          <w:szCs w:val="28"/>
        </w:rPr>
      </w:pPr>
      <w:r w:rsidRPr="00542D87">
        <w:rPr>
          <w:bCs/>
          <w:sz w:val="28"/>
          <w:szCs w:val="28"/>
        </w:rPr>
        <w:t xml:space="preserve">2. Горелов А.А. Основы философии: учебник для студ. учреждений сред. проф. образования / А.А. Горелов. – 21-е изд., стер. –М.: Издательский центр «Академия», 2020. – 320с. – ISBN 978-5-4468-9362-1. – Текст: электронный // ЭБС «Академия»: [сайт]. - URL: </w:t>
      </w:r>
      <w:hyperlink r:id="rId37" w:history="1">
        <w:r w:rsidRPr="00542D87">
          <w:rPr>
            <w:rStyle w:val="ac"/>
            <w:bCs/>
            <w:color w:val="auto"/>
            <w:sz w:val="28"/>
            <w:szCs w:val="28"/>
          </w:rPr>
          <w:t>https://academia-moscow.ru/reader/?id=472939</w:t>
        </w:r>
      </w:hyperlink>
    </w:p>
    <w:p w:rsidR="00655F5B" w:rsidRPr="00542D87" w:rsidRDefault="00655F5B" w:rsidP="00655F5B">
      <w:pPr>
        <w:spacing w:before="100" w:beforeAutospacing="1" w:after="100" w:afterAutospacing="1"/>
        <w:contextualSpacing/>
        <w:jc w:val="both"/>
        <w:rPr>
          <w:i/>
          <w:sz w:val="28"/>
          <w:szCs w:val="28"/>
        </w:rPr>
      </w:pPr>
      <w:r w:rsidRPr="00542D87">
        <w:rPr>
          <w:i/>
          <w:sz w:val="28"/>
          <w:szCs w:val="28"/>
        </w:rPr>
        <w:t>Дополнительная литература</w:t>
      </w:r>
    </w:p>
    <w:p w:rsidR="00655F5B" w:rsidRPr="00542D87" w:rsidRDefault="00655F5B" w:rsidP="00655F5B">
      <w:pPr>
        <w:jc w:val="both"/>
        <w:rPr>
          <w:kern w:val="22"/>
          <w:sz w:val="28"/>
          <w:szCs w:val="28"/>
          <w:shd w:val="clear" w:color="auto" w:fill="FFFFFF"/>
        </w:rPr>
      </w:pPr>
      <w:r w:rsidRPr="00542D87">
        <w:rPr>
          <w:sz w:val="28"/>
          <w:szCs w:val="28"/>
          <w:shd w:val="clear" w:color="auto" w:fill="FFFFFF"/>
        </w:rPr>
        <w:t xml:space="preserve">1. Волкогонова, О. Д. Основы философии : учебник / О. Д. Волкогонова, Н. М. Сидорова. — Москва : ФОРУМ : ИНФРА-М, 2021. — 480 с. — (Среднее профессиональное образование). - ISBN 978-5-8199-0694-1. - Текст : </w:t>
      </w:r>
    </w:p>
    <w:p w:rsidR="00655F5B" w:rsidRPr="00E2574D" w:rsidRDefault="00655F5B" w:rsidP="00655F5B">
      <w:pPr>
        <w:contextualSpacing/>
        <w:jc w:val="both"/>
        <w:rPr>
          <w:bCs/>
          <w:kern w:val="22"/>
          <w:sz w:val="28"/>
          <w:szCs w:val="28"/>
        </w:rPr>
      </w:pPr>
      <w:r w:rsidRPr="00542D87">
        <w:rPr>
          <w:bCs/>
          <w:kern w:val="22"/>
          <w:sz w:val="28"/>
          <w:szCs w:val="28"/>
        </w:rPr>
        <w:t xml:space="preserve">2. Гуревич, П.С., Основы философии. : учебное пособие / П.С. Гуревич. — </w:t>
      </w:r>
      <w:r w:rsidRPr="00E2574D">
        <w:rPr>
          <w:bCs/>
          <w:kern w:val="22"/>
          <w:sz w:val="28"/>
          <w:szCs w:val="28"/>
        </w:rPr>
        <w:t xml:space="preserve">Москва : КноРус, 2021. — 478 с. — ISBN 978-5-406-03286-2. — </w:t>
      </w:r>
      <w:hyperlink r:id="rId38" w:history="1">
        <w:r w:rsidRPr="00E2574D">
          <w:rPr>
            <w:bCs/>
            <w:kern w:val="22"/>
            <w:sz w:val="28"/>
            <w:szCs w:val="28"/>
            <w:u w:val="single"/>
          </w:rPr>
          <w:t>URL:https://book.ru/book/936576</w:t>
        </w:r>
      </w:hyperlink>
      <w:r w:rsidRPr="00E2574D">
        <w:rPr>
          <w:bCs/>
          <w:kern w:val="22"/>
          <w:sz w:val="28"/>
          <w:szCs w:val="28"/>
        </w:rPr>
        <w:t>. — Текст : электронный.</w:t>
      </w:r>
    </w:p>
    <w:p w:rsidR="00655F5B" w:rsidRPr="00E2574D" w:rsidRDefault="00655F5B" w:rsidP="00655F5B">
      <w:pPr>
        <w:jc w:val="both"/>
        <w:rPr>
          <w:bCs/>
          <w:i/>
          <w:sz w:val="28"/>
          <w:szCs w:val="28"/>
        </w:rPr>
      </w:pPr>
      <w:r w:rsidRPr="00E2574D">
        <w:rPr>
          <w:bCs/>
          <w:i/>
          <w:sz w:val="28"/>
          <w:szCs w:val="28"/>
        </w:rPr>
        <w:t>Электронные библиотечные системы:</w:t>
      </w:r>
    </w:p>
    <w:p w:rsidR="00655F5B" w:rsidRPr="00E2574D" w:rsidRDefault="00655F5B" w:rsidP="00655F5B">
      <w:pPr>
        <w:jc w:val="both"/>
        <w:rPr>
          <w:bCs/>
          <w:sz w:val="28"/>
          <w:szCs w:val="28"/>
        </w:rPr>
      </w:pPr>
      <w:r w:rsidRPr="00E2574D">
        <w:rPr>
          <w:bCs/>
          <w:sz w:val="28"/>
          <w:szCs w:val="28"/>
        </w:rPr>
        <w:t>1.</w:t>
      </w:r>
      <w:r w:rsidRPr="00E2574D">
        <w:rPr>
          <w:bCs/>
          <w:sz w:val="28"/>
          <w:szCs w:val="28"/>
          <w:lang w:val="en-US"/>
        </w:rPr>
        <w:t>IPRbooks</w:t>
      </w:r>
      <w:r w:rsidRPr="00E2574D">
        <w:rPr>
          <w:bCs/>
          <w:sz w:val="28"/>
          <w:szCs w:val="28"/>
        </w:rPr>
        <w:t xml:space="preserve"> –</w:t>
      </w:r>
      <w:r w:rsidRPr="00E2574D">
        <w:rPr>
          <w:sz w:val="28"/>
          <w:szCs w:val="28"/>
        </w:rPr>
        <w:t xml:space="preserve"> </w:t>
      </w:r>
      <w:r w:rsidRPr="00E2574D">
        <w:rPr>
          <w:bCs/>
          <w:sz w:val="28"/>
          <w:szCs w:val="28"/>
        </w:rPr>
        <w:t>электронно-библиотечная система</w:t>
      </w:r>
    </w:p>
    <w:p w:rsidR="00655F5B" w:rsidRPr="00E2574D" w:rsidRDefault="00655F5B" w:rsidP="00655F5B">
      <w:pPr>
        <w:jc w:val="both"/>
        <w:rPr>
          <w:bCs/>
          <w:sz w:val="28"/>
          <w:szCs w:val="28"/>
        </w:rPr>
      </w:pPr>
      <w:r w:rsidRPr="00E2574D">
        <w:rPr>
          <w:bCs/>
          <w:sz w:val="28"/>
          <w:szCs w:val="28"/>
        </w:rPr>
        <w:t>2. KNIGAFUND.RU –</w:t>
      </w:r>
      <w:r w:rsidRPr="00E2574D">
        <w:rPr>
          <w:sz w:val="28"/>
          <w:szCs w:val="28"/>
        </w:rPr>
        <w:t xml:space="preserve"> </w:t>
      </w:r>
      <w:r w:rsidRPr="00E2574D">
        <w:rPr>
          <w:bCs/>
          <w:sz w:val="28"/>
          <w:szCs w:val="28"/>
        </w:rPr>
        <w:t>электронно-библиотечная система</w:t>
      </w:r>
    </w:p>
    <w:p w:rsidR="00655F5B" w:rsidRPr="00E2574D" w:rsidRDefault="00655F5B" w:rsidP="00655F5B">
      <w:pPr>
        <w:jc w:val="both"/>
        <w:rPr>
          <w:bCs/>
          <w:sz w:val="28"/>
          <w:szCs w:val="28"/>
        </w:rPr>
      </w:pPr>
      <w:r w:rsidRPr="00E2574D">
        <w:rPr>
          <w:sz w:val="28"/>
          <w:szCs w:val="28"/>
        </w:rPr>
        <w:t xml:space="preserve">3. </w:t>
      </w:r>
      <w:hyperlink r:id="rId39" w:history="1">
        <w:r w:rsidRPr="00E2574D">
          <w:rPr>
            <w:bCs/>
            <w:sz w:val="28"/>
            <w:szCs w:val="28"/>
            <w:u w:val="single"/>
          </w:rPr>
          <w:t>http://www.academia-moscow.ru/</w:t>
        </w:r>
      </w:hyperlink>
      <w:r w:rsidRPr="00E2574D">
        <w:rPr>
          <w:bCs/>
          <w:sz w:val="28"/>
          <w:szCs w:val="28"/>
          <w:u w:val="single"/>
        </w:rPr>
        <w:t xml:space="preserve"> </w:t>
      </w:r>
      <w:r w:rsidRPr="00E2574D">
        <w:rPr>
          <w:bCs/>
          <w:sz w:val="28"/>
          <w:szCs w:val="28"/>
        </w:rPr>
        <w:t xml:space="preserve"> – электронно-библиотечная система</w:t>
      </w:r>
    </w:p>
    <w:p w:rsidR="00655F5B" w:rsidRPr="00E2574D" w:rsidRDefault="00655F5B" w:rsidP="00655F5B">
      <w:pPr>
        <w:jc w:val="both"/>
        <w:rPr>
          <w:bCs/>
          <w:sz w:val="28"/>
          <w:szCs w:val="28"/>
        </w:rPr>
      </w:pPr>
      <w:r w:rsidRPr="00E2574D">
        <w:rPr>
          <w:sz w:val="28"/>
          <w:szCs w:val="28"/>
        </w:rPr>
        <w:t xml:space="preserve">4. </w:t>
      </w:r>
      <w:hyperlink r:id="rId40" w:history="1">
        <w:r w:rsidRPr="00E2574D">
          <w:rPr>
            <w:bCs/>
            <w:sz w:val="28"/>
            <w:szCs w:val="28"/>
            <w:u w:val="single"/>
          </w:rPr>
          <w:t>https://biblio-online.ru/</w:t>
        </w:r>
      </w:hyperlink>
      <w:r w:rsidRPr="00E2574D">
        <w:rPr>
          <w:bCs/>
          <w:sz w:val="28"/>
          <w:szCs w:val="28"/>
          <w:u w:val="single"/>
        </w:rPr>
        <w:t xml:space="preserve"> </w:t>
      </w:r>
      <w:r w:rsidRPr="00E2574D">
        <w:rPr>
          <w:bCs/>
          <w:sz w:val="28"/>
          <w:szCs w:val="28"/>
        </w:rPr>
        <w:t xml:space="preserve"> – электронно-библиотечная система</w:t>
      </w:r>
    </w:p>
    <w:p w:rsidR="00655F5B" w:rsidRPr="00E2574D" w:rsidRDefault="00655F5B" w:rsidP="00655F5B">
      <w:pPr>
        <w:jc w:val="both"/>
        <w:rPr>
          <w:bCs/>
          <w:sz w:val="28"/>
          <w:szCs w:val="28"/>
        </w:rPr>
      </w:pPr>
      <w:r w:rsidRPr="00E2574D">
        <w:rPr>
          <w:sz w:val="28"/>
          <w:szCs w:val="28"/>
        </w:rPr>
        <w:t xml:space="preserve">5. </w:t>
      </w:r>
      <w:hyperlink r:id="rId41" w:history="1">
        <w:r w:rsidRPr="00E2574D">
          <w:rPr>
            <w:bCs/>
            <w:sz w:val="28"/>
            <w:szCs w:val="28"/>
            <w:u w:val="single"/>
          </w:rPr>
          <w:t>http://znanium.com/</w:t>
        </w:r>
      </w:hyperlink>
      <w:r w:rsidRPr="00E2574D">
        <w:rPr>
          <w:bCs/>
          <w:sz w:val="28"/>
          <w:szCs w:val="28"/>
          <w:u w:val="single"/>
        </w:rPr>
        <w:t xml:space="preserve"> </w:t>
      </w:r>
      <w:r w:rsidRPr="00E2574D">
        <w:rPr>
          <w:bCs/>
          <w:sz w:val="28"/>
          <w:szCs w:val="28"/>
        </w:rPr>
        <w:t xml:space="preserve"> – электронно-библиотечная система</w:t>
      </w:r>
      <w:r>
        <w:rPr>
          <w:bCs/>
          <w:sz w:val="28"/>
          <w:szCs w:val="28"/>
        </w:rPr>
        <w:t>.</w:t>
      </w:r>
    </w:p>
    <w:p w:rsidR="00655F5B" w:rsidRPr="00542D87" w:rsidRDefault="00655F5B" w:rsidP="00655F5B">
      <w:pPr>
        <w:spacing w:line="200" w:lineRule="exact"/>
        <w:rPr>
          <w:color w:val="0070C0"/>
          <w:sz w:val="28"/>
          <w:szCs w:val="28"/>
        </w:rPr>
      </w:pPr>
    </w:p>
    <w:p w:rsidR="00655F5B" w:rsidRPr="00542D87" w:rsidRDefault="00655F5B" w:rsidP="00F27070">
      <w:pPr>
        <w:tabs>
          <w:tab w:val="left" w:pos="307"/>
        </w:tabs>
        <w:jc w:val="both"/>
        <w:rPr>
          <w:color w:val="0070C0"/>
          <w:sz w:val="28"/>
          <w:szCs w:val="28"/>
        </w:rPr>
      </w:pPr>
    </w:p>
    <w:p w:rsidR="00F27070" w:rsidRPr="00655F5B" w:rsidRDefault="00F27070" w:rsidP="00F27070">
      <w:pPr>
        <w:shd w:val="clear" w:color="auto" w:fill="FFFFFF"/>
        <w:jc w:val="both"/>
        <w:rPr>
          <w:sz w:val="28"/>
          <w:szCs w:val="28"/>
        </w:rPr>
      </w:pPr>
    </w:p>
    <w:p w:rsidR="00F27070" w:rsidRPr="00655F5B" w:rsidRDefault="00F27070" w:rsidP="00F27070">
      <w:pPr>
        <w:tabs>
          <w:tab w:val="left" w:pos="3238"/>
        </w:tabs>
        <w:ind w:left="3238"/>
        <w:rPr>
          <w:b/>
          <w:bCs/>
          <w:sz w:val="28"/>
          <w:szCs w:val="28"/>
        </w:rPr>
      </w:pPr>
      <w:r w:rsidRPr="00655F5B">
        <w:rPr>
          <w:b/>
          <w:bCs/>
          <w:sz w:val="28"/>
          <w:szCs w:val="28"/>
        </w:rPr>
        <w:t>1.Немецкая классическая философия</w:t>
      </w:r>
    </w:p>
    <w:p w:rsidR="00F27070" w:rsidRPr="00655F5B" w:rsidRDefault="00F27070" w:rsidP="00F27070">
      <w:pPr>
        <w:tabs>
          <w:tab w:val="left" w:pos="3238"/>
        </w:tabs>
        <w:ind w:left="3238"/>
        <w:rPr>
          <w:b/>
          <w:bCs/>
          <w:sz w:val="28"/>
          <w:szCs w:val="28"/>
        </w:rPr>
      </w:pPr>
    </w:p>
    <w:p w:rsidR="00F27070" w:rsidRPr="00655F5B" w:rsidRDefault="00F27070" w:rsidP="00F27070">
      <w:pPr>
        <w:spacing w:line="55" w:lineRule="exact"/>
        <w:rPr>
          <w:b/>
          <w:bCs/>
          <w:sz w:val="28"/>
          <w:szCs w:val="28"/>
        </w:rPr>
      </w:pPr>
    </w:p>
    <w:p w:rsidR="00F27070" w:rsidRPr="00655F5B" w:rsidRDefault="00F27070" w:rsidP="00F27070">
      <w:pPr>
        <w:ind w:left="698" w:right="3660"/>
        <w:rPr>
          <w:b/>
          <w:bCs/>
          <w:sz w:val="28"/>
          <w:szCs w:val="28"/>
        </w:rPr>
      </w:pPr>
      <w:r w:rsidRPr="00655F5B">
        <w:rPr>
          <w:b/>
          <w:bCs/>
          <w:sz w:val="28"/>
          <w:szCs w:val="28"/>
        </w:rPr>
        <w:t>Задание 1. Реферативное изложение темы Задание 2.</w:t>
      </w:r>
    </w:p>
    <w:p w:rsidR="00F27070" w:rsidRPr="00655F5B" w:rsidRDefault="00F27070" w:rsidP="00F27070">
      <w:pPr>
        <w:spacing w:line="1" w:lineRule="exact"/>
        <w:rPr>
          <w:b/>
          <w:bCs/>
          <w:sz w:val="28"/>
          <w:szCs w:val="28"/>
        </w:rPr>
      </w:pPr>
    </w:p>
    <w:p w:rsidR="00F27070" w:rsidRPr="00655F5B" w:rsidRDefault="00F27070" w:rsidP="00F27070">
      <w:pPr>
        <w:ind w:left="698"/>
        <w:rPr>
          <w:b/>
          <w:bCs/>
          <w:sz w:val="28"/>
          <w:szCs w:val="28"/>
        </w:rPr>
      </w:pPr>
      <w:r w:rsidRPr="00655F5B">
        <w:rPr>
          <w:b/>
          <w:bCs/>
          <w:sz w:val="28"/>
          <w:szCs w:val="28"/>
        </w:rPr>
        <w:lastRenderedPageBreak/>
        <w:t>Заполните таблицу 1.</w:t>
      </w:r>
    </w:p>
    <w:p w:rsidR="00F27070" w:rsidRPr="00655F5B" w:rsidRDefault="00F27070" w:rsidP="00F27070">
      <w:pPr>
        <w:spacing w:line="228" w:lineRule="auto"/>
        <w:rPr>
          <w:sz w:val="28"/>
          <w:szCs w:val="28"/>
        </w:rPr>
      </w:pPr>
      <w:r w:rsidRPr="00655F5B">
        <w:rPr>
          <w:b/>
          <w:bCs/>
          <w:i/>
          <w:iCs/>
          <w:sz w:val="28"/>
          <w:szCs w:val="28"/>
        </w:rPr>
        <w:t xml:space="preserve">                                                                                                                      Таблица 1.</w:t>
      </w:r>
    </w:p>
    <w:p w:rsidR="00F27070" w:rsidRPr="00655F5B" w:rsidRDefault="00F27070" w:rsidP="00F27070">
      <w:pPr>
        <w:spacing w:line="228" w:lineRule="auto"/>
        <w:ind w:left="1598"/>
        <w:rPr>
          <w:b/>
          <w:bCs/>
          <w:i/>
          <w:iCs/>
          <w:sz w:val="28"/>
          <w:szCs w:val="28"/>
        </w:rPr>
      </w:pPr>
      <w:r w:rsidRPr="00655F5B">
        <w:rPr>
          <w:b/>
          <w:bCs/>
          <w:i/>
          <w:iCs/>
          <w:sz w:val="28"/>
          <w:szCs w:val="28"/>
        </w:rPr>
        <w:t>Предмет философии в немецкой классической философии</w:t>
      </w:r>
    </w:p>
    <w:p w:rsidR="00F27070" w:rsidRPr="00655F5B" w:rsidRDefault="00F27070" w:rsidP="00F27070">
      <w:pPr>
        <w:spacing w:line="228" w:lineRule="auto"/>
        <w:ind w:left="1598"/>
        <w:rPr>
          <w:sz w:val="28"/>
          <w:szCs w:val="28"/>
        </w:rPr>
      </w:pPr>
    </w:p>
    <w:p w:rsidR="00F27070" w:rsidRPr="00655F5B" w:rsidRDefault="00F27070" w:rsidP="00F27070">
      <w:pPr>
        <w:spacing w:line="1" w:lineRule="exact"/>
        <w:rPr>
          <w:b/>
          <w:bCs/>
          <w:sz w:val="28"/>
          <w:szCs w:val="28"/>
        </w:rPr>
      </w:pPr>
    </w:p>
    <w:tbl>
      <w:tblPr>
        <w:tblW w:w="0" w:type="auto"/>
        <w:tblInd w:w="6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31"/>
        <w:gridCol w:w="3000"/>
        <w:gridCol w:w="2894"/>
      </w:tblGrid>
      <w:tr w:rsidR="00F27070" w:rsidRPr="00655F5B" w:rsidTr="00F27070">
        <w:tc>
          <w:tcPr>
            <w:tcW w:w="3089" w:type="dxa"/>
          </w:tcPr>
          <w:p w:rsidR="00F27070" w:rsidRPr="00655F5B" w:rsidRDefault="00F27070" w:rsidP="00F27070">
            <w:pPr>
              <w:rPr>
                <w:b/>
                <w:bCs/>
                <w:sz w:val="28"/>
                <w:szCs w:val="28"/>
              </w:rPr>
            </w:pPr>
            <w:r w:rsidRPr="00655F5B">
              <w:rPr>
                <w:sz w:val="28"/>
                <w:szCs w:val="28"/>
              </w:rPr>
              <w:tab/>
            </w:r>
            <w:r w:rsidRPr="00655F5B">
              <w:rPr>
                <w:b/>
                <w:bCs/>
                <w:sz w:val="28"/>
                <w:szCs w:val="28"/>
              </w:rPr>
              <w:t>Философ</w:t>
            </w:r>
          </w:p>
        </w:tc>
        <w:tc>
          <w:tcPr>
            <w:tcW w:w="3121" w:type="dxa"/>
          </w:tcPr>
          <w:p w:rsidR="00F27070" w:rsidRPr="00655F5B" w:rsidRDefault="00F27070" w:rsidP="00F27070">
            <w:pPr>
              <w:rPr>
                <w:b/>
                <w:bCs/>
                <w:sz w:val="28"/>
                <w:szCs w:val="28"/>
              </w:rPr>
            </w:pPr>
            <w:r w:rsidRPr="00655F5B">
              <w:rPr>
                <w:b/>
                <w:bCs/>
                <w:sz w:val="28"/>
                <w:szCs w:val="28"/>
              </w:rPr>
              <w:t>Годы жизни</w:t>
            </w:r>
          </w:p>
        </w:tc>
        <w:tc>
          <w:tcPr>
            <w:tcW w:w="2968" w:type="dxa"/>
          </w:tcPr>
          <w:p w:rsidR="00F27070" w:rsidRPr="00655F5B" w:rsidRDefault="00F27070" w:rsidP="00F27070">
            <w:pPr>
              <w:rPr>
                <w:b/>
                <w:bCs/>
                <w:sz w:val="28"/>
                <w:szCs w:val="28"/>
              </w:rPr>
            </w:pPr>
            <w:r w:rsidRPr="00655F5B">
              <w:rPr>
                <w:b/>
                <w:bCs/>
                <w:sz w:val="28"/>
                <w:szCs w:val="28"/>
              </w:rPr>
              <w:t>Понимание им предмета философии</w:t>
            </w:r>
          </w:p>
        </w:tc>
      </w:tr>
      <w:tr w:rsidR="00F27070" w:rsidRPr="00655F5B" w:rsidTr="00F27070">
        <w:tc>
          <w:tcPr>
            <w:tcW w:w="3089" w:type="dxa"/>
          </w:tcPr>
          <w:p w:rsidR="00F27070" w:rsidRPr="00655F5B" w:rsidRDefault="00F27070" w:rsidP="00F27070">
            <w:pPr>
              <w:rPr>
                <w:b/>
                <w:bCs/>
                <w:sz w:val="28"/>
                <w:szCs w:val="28"/>
              </w:rPr>
            </w:pPr>
          </w:p>
        </w:tc>
        <w:tc>
          <w:tcPr>
            <w:tcW w:w="3121" w:type="dxa"/>
          </w:tcPr>
          <w:p w:rsidR="00F27070" w:rsidRPr="00655F5B" w:rsidRDefault="00F27070" w:rsidP="00F27070">
            <w:pPr>
              <w:rPr>
                <w:b/>
                <w:bCs/>
                <w:sz w:val="28"/>
                <w:szCs w:val="28"/>
              </w:rPr>
            </w:pPr>
          </w:p>
        </w:tc>
        <w:tc>
          <w:tcPr>
            <w:tcW w:w="2968" w:type="dxa"/>
          </w:tcPr>
          <w:p w:rsidR="00F27070" w:rsidRPr="00655F5B" w:rsidRDefault="00F27070" w:rsidP="00F27070">
            <w:pPr>
              <w:rPr>
                <w:b/>
                <w:bCs/>
                <w:sz w:val="28"/>
                <w:szCs w:val="28"/>
              </w:rPr>
            </w:pPr>
          </w:p>
        </w:tc>
      </w:tr>
      <w:tr w:rsidR="00F27070" w:rsidRPr="00655F5B" w:rsidTr="00F27070">
        <w:tc>
          <w:tcPr>
            <w:tcW w:w="3089" w:type="dxa"/>
          </w:tcPr>
          <w:p w:rsidR="00F27070" w:rsidRPr="00655F5B" w:rsidRDefault="00F27070" w:rsidP="00F27070">
            <w:pPr>
              <w:rPr>
                <w:b/>
                <w:bCs/>
                <w:sz w:val="28"/>
                <w:szCs w:val="28"/>
              </w:rPr>
            </w:pPr>
          </w:p>
        </w:tc>
        <w:tc>
          <w:tcPr>
            <w:tcW w:w="3121" w:type="dxa"/>
          </w:tcPr>
          <w:p w:rsidR="00F27070" w:rsidRPr="00655F5B" w:rsidRDefault="00F27070" w:rsidP="00F27070">
            <w:pPr>
              <w:rPr>
                <w:b/>
                <w:bCs/>
                <w:sz w:val="28"/>
                <w:szCs w:val="28"/>
              </w:rPr>
            </w:pPr>
          </w:p>
        </w:tc>
        <w:tc>
          <w:tcPr>
            <w:tcW w:w="2968" w:type="dxa"/>
          </w:tcPr>
          <w:p w:rsidR="00F27070" w:rsidRPr="00655F5B" w:rsidRDefault="00F27070" w:rsidP="00F27070">
            <w:pPr>
              <w:rPr>
                <w:b/>
                <w:bCs/>
                <w:sz w:val="28"/>
                <w:szCs w:val="28"/>
              </w:rPr>
            </w:pPr>
          </w:p>
        </w:tc>
      </w:tr>
      <w:tr w:rsidR="00F27070" w:rsidRPr="00655F5B" w:rsidTr="00F27070">
        <w:tc>
          <w:tcPr>
            <w:tcW w:w="3089" w:type="dxa"/>
          </w:tcPr>
          <w:p w:rsidR="00F27070" w:rsidRPr="00655F5B" w:rsidRDefault="00F27070" w:rsidP="00F27070">
            <w:pPr>
              <w:rPr>
                <w:b/>
                <w:bCs/>
                <w:sz w:val="28"/>
                <w:szCs w:val="28"/>
              </w:rPr>
            </w:pPr>
          </w:p>
        </w:tc>
        <w:tc>
          <w:tcPr>
            <w:tcW w:w="3121" w:type="dxa"/>
          </w:tcPr>
          <w:p w:rsidR="00F27070" w:rsidRPr="00655F5B" w:rsidRDefault="00F27070" w:rsidP="00F27070">
            <w:pPr>
              <w:rPr>
                <w:b/>
                <w:bCs/>
                <w:sz w:val="28"/>
                <w:szCs w:val="28"/>
              </w:rPr>
            </w:pPr>
          </w:p>
        </w:tc>
        <w:tc>
          <w:tcPr>
            <w:tcW w:w="2968" w:type="dxa"/>
          </w:tcPr>
          <w:p w:rsidR="00F27070" w:rsidRPr="00655F5B" w:rsidRDefault="00F27070" w:rsidP="00F27070">
            <w:pPr>
              <w:rPr>
                <w:b/>
                <w:bCs/>
                <w:sz w:val="28"/>
                <w:szCs w:val="28"/>
              </w:rPr>
            </w:pPr>
          </w:p>
        </w:tc>
      </w:tr>
      <w:tr w:rsidR="00F27070" w:rsidRPr="00655F5B" w:rsidTr="00F27070">
        <w:tc>
          <w:tcPr>
            <w:tcW w:w="3089" w:type="dxa"/>
          </w:tcPr>
          <w:p w:rsidR="00F27070" w:rsidRPr="00655F5B" w:rsidRDefault="00F27070" w:rsidP="00F27070">
            <w:pPr>
              <w:rPr>
                <w:b/>
                <w:bCs/>
                <w:sz w:val="28"/>
                <w:szCs w:val="28"/>
              </w:rPr>
            </w:pPr>
          </w:p>
        </w:tc>
        <w:tc>
          <w:tcPr>
            <w:tcW w:w="3121" w:type="dxa"/>
          </w:tcPr>
          <w:p w:rsidR="00F27070" w:rsidRPr="00655F5B" w:rsidRDefault="00F27070" w:rsidP="00F27070">
            <w:pPr>
              <w:rPr>
                <w:b/>
                <w:bCs/>
                <w:sz w:val="28"/>
                <w:szCs w:val="28"/>
              </w:rPr>
            </w:pPr>
          </w:p>
        </w:tc>
        <w:tc>
          <w:tcPr>
            <w:tcW w:w="2968" w:type="dxa"/>
          </w:tcPr>
          <w:p w:rsidR="00F27070" w:rsidRPr="00655F5B" w:rsidRDefault="00F27070" w:rsidP="00F27070">
            <w:pPr>
              <w:rPr>
                <w:b/>
                <w:bCs/>
                <w:sz w:val="28"/>
                <w:szCs w:val="28"/>
              </w:rPr>
            </w:pPr>
          </w:p>
        </w:tc>
      </w:tr>
    </w:tbl>
    <w:p w:rsidR="00F27070" w:rsidRPr="00655F5B" w:rsidRDefault="00F27070" w:rsidP="00F27070">
      <w:pPr>
        <w:ind w:left="698"/>
        <w:rPr>
          <w:b/>
          <w:bCs/>
          <w:sz w:val="28"/>
          <w:szCs w:val="28"/>
        </w:rPr>
      </w:pPr>
    </w:p>
    <w:p w:rsidR="00F27070" w:rsidRPr="00655F5B" w:rsidRDefault="00F27070" w:rsidP="00F27070">
      <w:pPr>
        <w:ind w:left="698"/>
        <w:rPr>
          <w:sz w:val="28"/>
          <w:szCs w:val="28"/>
        </w:rPr>
      </w:pPr>
      <w:r w:rsidRPr="00655F5B">
        <w:rPr>
          <w:b/>
          <w:bCs/>
          <w:sz w:val="28"/>
          <w:szCs w:val="28"/>
        </w:rPr>
        <w:t>Задание 3. Упражнения, комментарии</w:t>
      </w:r>
    </w:p>
    <w:p w:rsidR="00F27070" w:rsidRPr="00655F5B" w:rsidRDefault="00F27070" w:rsidP="00F27070">
      <w:pPr>
        <w:spacing w:line="56" w:lineRule="exact"/>
        <w:rPr>
          <w:b/>
          <w:bCs/>
          <w:sz w:val="28"/>
          <w:szCs w:val="28"/>
        </w:rPr>
      </w:pPr>
    </w:p>
    <w:p w:rsidR="00F27070" w:rsidRPr="00655F5B" w:rsidRDefault="00F27070" w:rsidP="00F27070">
      <w:pPr>
        <w:tabs>
          <w:tab w:val="left" w:pos="0"/>
        </w:tabs>
        <w:spacing w:line="220" w:lineRule="auto"/>
        <w:ind w:right="500"/>
        <w:jc w:val="both"/>
        <w:rPr>
          <w:sz w:val="28"/>
          <w:szCs w:val="28"/>
        </w:rPr>
      </w:pPr>
      <w:r w:rsidRPr="00655F5B">
        <w:rPr>
          <w:i/>
          <w:iCs/>
          <w:sz w:val="28"/>
          <w:szCs w:val="28"/>
        </w:rPr>
        <w:t>Объясните, на каком основании И. Кант сделал вывод о непознаваемости мира.</w:t>
      </w:r>
    </w:p>
    <w:p w:rsidR="00F27070" w:rsidRPr="00655F5B" w:rsidRDefault="00F27070" w:rsidP="00F27070">
      <w:pPr>
        <w:spacing w:line="224" w:lineRule="auto"/>
        <w:ind w:left="1418"/>
        <w:jc w:val="both"/>
        <w:rPr>
          <w:sz w:val="28"/>
          <w:szCs w:val="28"/>
        </w:rPr>
      </w:pPr>
      <w:r w:rsidRPr="00655F5B">
        <w:rPr>
          <w:i/>
          <w:iCs/>
          <w:sz w:val="28"/>
          <w:szCs w:val="28"/>
        </w:rPr>
        <w:t>Определите и обоснуйте сущность диалектики Г. Гегеля.</w:t>
      </w:r>
    </w:p>
    <w:p w:rsidR="00F27070" w:rsidRPr="00655F5B" w:rsidRDefault="00F27070" w:rsidP="00F27070">
      <w:pPr>
        <w:spacing w:line="262" w:lineRule="exact"/>
        <w:jc w:val="both"/>
        <w:rPr>
          <w:b/>
          <w:bCs/>
          <w:sz w:val="28"/>
          <w:szCs w:val="28"/>
        </w:rPr>
      </w:pPr>
    </w:p>
    <w:p w:rsidR="00F27070" w:rsidRPr="00655F5B" w:rsidRDefault="00F27070" w:rsidP="00F27070">
      <w:pPr>
        <w:ind w:left="698"/>
        <w:rPr>
          <w:sz w:val="28"/>
          <w:szCs w:val="28"/>
        </w:rPr>
      </w:pPr>
      <w:r w:rsidRPr="00655F5B">
        <w:rPr>
          <w:b/>
          <w:bCs/>
          <w:sz w:val="28"/>
          <w:szCs w:val="28"/>
        </w:rPr>
        <w:t>Задание 4. Упражнения, комментарии</w:t>
      </w:r>
    </w:p>
    <w:p w:rsidR="00F27070" w:rsidRPr="00655F5B" w:rsidRDefault="00F27070" w:rsidP="00F27070">
      <w:pPr>
        <w:spacing w:line="56" w:lineRule="exact"/>
        <w:rPr>
          <w:b/>
          <w:bCs/>
          <w:sz w:val="28"/>
          <w:szCs w:val="28"/>
        </w:rPr>
      </w:pPr>
    </w:p>
    <w:p w:rsidR="00F27070" w:rsidRPr="00655F5B" w:rsidRDefault="00F27070" w:rsidP="00F27070">
      <w:pPr>
        <w:spacing w:line="224" w:lineRule="auto"/>
        <w:ind w:left="698" w:firstLine="720"/>
        <w:jc w:val="both"/>
        <w:rPr>
          <w:sz w:val="28"/>
          <w:szCs w:val="28"/>
        </w:rPr>
      </w:pPr>
      <w:r w:rsidRPr="00655F5B">
        <w:rPr>
          <w:i/>
          <w:iCs/>
          <w:sz w:val="28"/>
          <w:szCs w:val="28"/>
        </w:rPr>
        <w:t>Прокомментируйте следующие высказывания И. Канта: «Человек должен жить так, как если бы он был свободен», «Только выполняя долг, человек становится свободным».</w:t>
      </w:r>
    </w:p>
    <w:p w:rsidR="00F27070" w:rsidRPr="00655F5B" w:rsidRDefault="00F27070" w:rsidP="00F27070">
      <w:pPr>
        <w:spacing w:line="4" w:lineRule="exact"/>
        <w:rPr>
          <w:b/>
          <w:bCs/>
          <w:sz w:val="28"/>
          <w:szCs w:val="28"/>
        </w:rPr>
      </w:pPr>
    </w:p>
    <w:p w:rsidR="00F27070" w:rsidRPr="00655F5B" w:rsidRDefault="00F27070" w:rsidP="00F27070">
      <w:pPr>
        <w:spacing w:line="223" w:lineRule="auto"/>
        <w:ind w:left="698" w:firstLine="720"/>
        <w:jc w:val="both"/>
        <w:rPr>
          <w:i/>
          <w:iCs/>
          <w:sz w:val="28"/>
          <w:szCs w:val="28"/>
        </w:rPr>
      </w:pPr>
      <w:r w:rsidRPr="00655F5B">
        <w:rPr>
          <w:i/>
          <w:iCs/>
          <w:sz w:val="28"/>
          <w:szCs w:val="28"/>
        </w:rPr>
        <w:t>Прокомментируйте с привлечением необходимых аргументов высказывание Г. Гегеля: «История учит нас тому, что она никого ничему не научила».</w:t>
      </w:r>
    </w:p>
    <w:p w:rsidR="00F27070" w:rsidRPr="00655F5B" w:rsidRDefault="00F27070" w:rsidP="00F27070">
      <w:pPr>
        <w:spacing w:line="223" w:lineRule="auto"/>
        <w:ind w:left="698" w:firstLine="720"/>
        <w:jc w:val="both"/>
        <w:rPr>
          <w:sz w:val="28"/>
          <w:szCs w:val="28"/>
        </w:rPr>
      </w:pPr>
    </w:p>
    <w:p w:rsidR="00F27070" w:rsidRPr="00655F5B" w:rsidRDefault="00F27070" w:rsidP="00F27070">
      <w:pPr>
        <w:spacing w:line="3" w:lineRule="exact"/>
        <w:rPr>
          <w:b/>
          <w:bCs/>
          <w:sz w:val="28"/>
          <w:szCs w:val="28"/>
        </w:rPr>
      </w:pPr>
    </w:p>
    <w:p w:rsidR="00F27070" w:rsidRPr="00655F5B" w:rsidRDefault="00F27070" w:rsidP="00F27070">
      <w:pPr>
        <w:pStyle w:val="ListParagraph"/>
        <w:tabs>
          <w:tab w:val="left" w:pos="1435"/>
        </w:tabs>
        <w:spacing w:line="237" w:lineRule="auto"/>
        <w:ind w:right="440"/>
        <w:jc w:val="center"/>
        <w:rPr>
          <w:b/>
          <w:bCs/>
          <w:sz w:val="28"/>
          <w:szCs w:val="28"/>
        </w:rPr>
      </w:pPr>
      <w:r w:rsidRPr="00655F5B">
        <w:rPr>
          <w:b/>
          <w:bCs/>
          <w:sz w:val="28"/>
          <w:szCs w:val="28"/>
        </w:rPr>
        <w:t>2.Неоклассическая западноевропейская философия XIX–ХХ вв. Основные идеи марксистской философии</w:t>
      </w:r>
    </w:p>
    <w:p w:rsidR="00F27070" w:rsidRPr="00655F5B" w:rsidRDefault="00F27070" w:rsidP="00F27070">
      <w:pPr>
        <w:spacing w:line="276" w:lineRule="exact"/>
        <w:jc w:val="center"/>
        <w:rPr>
          <w:b/>
          <w:bCs/>
          <w:sz w:val="28"/>
          <w:szCs w:val="28"/>
        </w:rPr>
      </w:pPr>
    </w:p>
    <w:p w:rsidR="00F27070" w:rsidRPr="00655F5B" w:rsidRDefault="00F27070" w:rsidP="00F27070">
      <w:pPr>
        <w:ind w:left="698"/>
        <w:rPr>
          <w:sz w:val="28"/>
          <w:szCs w:val="28"/>
        </w:rPr>
      </w:pPr>
      <w:r w:rsidRPr="00655F5B">
        <w:rPr>
          <w:b/>
          <w:bCs/>
          <w:sz w:val="28"/>
          <w:szCs w:val="28"/>
        </w:rPr>
        <w:t>Задание 2.1. Упражнения, комментарии</w:t>
      </w:r>
    </w:p>
    <w:p w:rsidR="00F27070" w:rsidRPr="00655F5B" w:rsidRDefault="00F27070" w:rsidP="00F27070">
      <w:pPr>
        <w:spacing w:line="56" w:lineRule="exact"/>
        <w:rPr>
          <w:b/>
          <w:bCs/>
          <w:sz w:val="28"/>
          <w:szCs w:val="28"/>
        </w:rPr>
      </w:pPr>
    </w:p>
    <w:p w:rsidR="00F27070" w:rsidRPr="00655F5B" w:rsidRDefault="00F27070" w:rsidP="00F27070">
      <w:pPr>
        <w:spacing w:line="223" w:lineRule="auto"/>
        <w:ind w:left="698" w:right="160"/>
        <w:jc w:val="both"/>
        <w:rPr>
          <w:sz w:val="28"/>
          <w:szCs w:val="28"/>
        </w:rPr>
      </w:pPr>
      <w:r w:rsidRPr="00655F5B">
        <w:rPr>
          <w:iCs/>
          <w:sz w:val="28"/>
          <w:szCs w:val="28"/>
        </w:rPr>
        <w:t>Ознакомьтесь с содержанием работы Ф. Энгельса «Роль труда в процессе превращения обезьяны в человека» и дайте ответы на следующие вопросы:</w:t>
      </w:r>
    </w:p>
    <w:p w:rsidR="00F27070" w:rsidRPr="00655F5B" w:rsidRDefault="00F27070" w:rsidP="00F27070">
      <w:pPr>
        <w:spacing w:line="3" w:lineRule="exact"/>
        <w:jc w:val="both"/>
        <w:rPr>
          <w:b/>
          <w:bCs/>
          <w:sz w:val="28"/>
          <w:szCs w:val="28"/>
        </w:rPr>
      </w:pPr>
    </w:p>
    <w:p w:rsidR="00F27070" w:rsidRPr="00655F5B" w:rsidRDefault="00F27070" w:rsidP="00F27070">
      <w:pPr>
        <w:tabs>
          <w:tab w:val="left" w:pos="1378"/>
        </w:tabs>
        <w:spacing w:line="223" w:lineRule="auto"/>
        <w:ind w:left="709" w:right="160"/>
        <w:jc w:val="both"/>
        <w:rPr>
          <w:iCs/>
          <w:sz w:val="28"/>
          <w:szCs w:val="28"/>
        </w:rPr>
      </w:pPr>
      <w:r w:rsidRPr="00655F5B">
        <w:rPr>
          <w:iCs/>
          <w:sz w:val="28"/>
          <w:szCs w:val="28"/>
        </w:rPr>
        <w:t>1.Почему Ф. Энгельс указывает на обезьяну как на непосредственного предка человека? Каковы, по его мнению, предпосылки возникновения человека?</w:t>
      </w:r>
    </w:p>
    <w:p w:rsidR="00F27070" w:rsidRPr="00655F5B" w:rsidRDefault="00F27070" w:rsidP="00F27070">
      <w:pPr>
        <w:spacing w:line="3" w:lineRule="exact"/>
        <w:ind w:left="709"/>
        <w:jc w:val="both"/>
        <w:rPr>
          <w:iCs/>
          <w:sz w:val="28"/>
          <w:szCs w:val="28"/>
        </w:rPr>
      </w:pPr>
    </w:p>
    <w:p w:rsidR="00F27070" w:rsidRPr="00655F5B" w:rsidRDefault="00F27070" w:rsidP="00F27070">
      <w:pPr>
        <w:tabs>
          <w:tab w:val="left" w:pos="1378"/>
        </w:tabs>
        <w:spacing w:line="223" w:lineRule="auto"/>
        <w:ind w:left="709" w:right="160"/>
        <w:jc w:val="both"/>
        <w:rPr>
          <w:iCs/>
          <w:sz w:val="28"/>
          <w:szCs w:val="28"/>
        </w:rPr>
      </w:pPr>
      <w:r w:rsidRPr="00655F5B">
        <w:rPr>
          <w:iCs/>
          <w:sz w:val="28"/>
          <w:szCs w:val="28"/>
        </w:rPr>
        <w:t>2. В чём заключается принципиальное отличие поведения человека от животного? Каково значение труда в процессе антропогенеза?</w:t>
      </w:r>
    </w:p>
    <w:p w:rsidR="00F27070" w:rsidRPr="00655F5B" w:rsidRDefault="00F27070" w:rsidP="00F27070">
      <w:pPr>
        <w:spacing w:line="2" w:lineRule="exact"/>
        <w:ind w:left="709"/>
        <w:jc w:val="both"/>
        <w:rPr>
          <w:b/>
          <w:bCs/>
          <w:sz w:val="28"/>
          <w:szCs w:val="28"/>
        </w:rPr>
      </w:pPr>
    </w:p>
    <w:p w:rsidR="00F27070" w:rsidRPr="00655F5B" w:rsidRDefault="00F27070" w:rsidP="00F27070">
      <w:pPr>
        <w:tabs>
          <w:tab w:val="left" w:pos="678"/>
        </w:tabs>
        <w:spacing w:line="223" w:lineRule="auto"/>
        <w:ind w:left="709"/>
        <w:jc w:val="both"/>
        <w:rPr>
          <w:sz w:val="28"/>
          <w:szCs w:val="28"/>
        </w:rPr>
      </w:pPr>
      <w:r w:rsidRPr="00655F5B">
        <w:rPr>
          <w:iCs/>
          <w:sz w:val="28"/>
          <w:szCs w:val="28"/>
        </w:rPr>
        <w:t>3.Оцените концепцию происхождения человека, предложенную Ф. Энгельсом. В чем её достоинства и достижения?</w:t>
      </w:r>
    </w:p>
    <w:p w:rsidR="00F27070" w:rsidRPr="00655F5B" w:rsidRDefault="00F27070" w:rsidP="00F27070">
      <w:pPr>
        <w:spacing w:line="2" w:lineRule="exact"/>
        <w:ind w:left="709"/>
        <w:jc w:val="both"/>
        <w:rPr>
          <w:b/>
          <w:bCs/>
          <w:sz w:val="28"/>
          <w:szCs w:val="28"/>
        </w:rPr>
      </w:pPr>
    </w:p>
    <w:p w:rsidR="00F27070" w:rsidRPr="00655F5B" w:rsidRDefault="00F27070" w:rsidP="00F27070">
      <w:pPr>
        <w:tabs>
          <w:tab w:val="left" w:pos="698"/>
        </w:tabs>
        <w:spacing w:line="225" w:lineRule="auto"/>
        <w:ind w:left="720"/>
        <w:jc w:val="both"/>
        <w:rPr>
          <w:iCs/>
          <w:sz w:val="28"/>
          <w:szCs w:val="28"/>
        </w:rPr>
      </w:pPr>
      <w:r w:rsidRPr="00655F5B">
        <w:rPr>
          <w:iCs/>
          <w:sz w:val="28"/>
          <w:szCs w:val="28"/>
        </w:rPr>
        <w:t>4.Выскажите критические замечания в отношении трудовой теории возникновения человека.</w:t>
      </w:r>
    </w:p>
    <w:p w:rsidR="00F27070" w:rsidRPr="00655F5B" w:rsidRDefault="00F27070" w:rsidP="00F27070">
      <w:pPr>
        <w:tabs>
          <w:tab w:val="left" w:pos="698"/>
        </w:tabs>
        <w:spacing w:line="225" w:lineRule="auto"/>
        <w:ind w:left="720"/>
        <w:jc w:val="both"/>
        <w:rPr>
          <w:iCs/>
          <w:sz w:val="28"/>
          <w:szCs w:val="28"/>
        </w:rPr>
      </w:pPr>
    </w:p>
    <w:p w:rsidR="00F27070" w:rsidRPr="00655F5B" w:rsidRDefault="00F27070" w:rsidP="00F27070">
      <w:pPr>
        <w:tabs>
          <w:tab w:val="left" w:pos="698"/>
        </w:tabs>
        <w:spacing w:line="225" w:lineRule="auto"/>
        <w:ind w:left="720"/>
        <w:jc w:val="both"/>
        <w:rPr>
          <w:b/>
          <w:bCs/>
          <w:sz w:val="28"/>
          <w:szCs w:val="28"/>
        </w:rPr>
      </w:pPr>
      <w:r w:rsidRPr="00655F5B">
        <w:rPr>
          <w:b/>
          <w:iCs/>
          <w:sz w:val="28"/>
          <w:szCs w:val="28"/>
        </w:rPr>
        <w:t>3</w:t>
      </w:r>
      <w:r w:rsidRPr="00655F5B">
        <w:rPr>
          <w:iCs/>
          <w:sz w:val="28"/>
          <w:szCs w:val="28"/>
        </w:rPr>
        <w:t>.</w:t>
      </w:r>
      <w:r w:rsidRPr="00655F5B">
        <w:rPr>
          <w:b/>
          <w:bCs/>
          <w:sz w:val="28"/>
          <w:szCs w:val="28"/>
        </w:rPr>
        <w:t xml:space="preserve">Иррационалистическая философия XIX – начала ХХ в. </w:t>
      </w:r>
    </w:p>
    <w:p w:rsidR="00F27070" w:rsidRPr="00655F5B" w:rsidRDefault="00F27070" w:rsidP="00F27070">
      <w:pPr>
        <w:tabs>
          <w:tab w:val="left" w:pos="698"/>
        </w:tabs>
        <w:spacing w:line="225" w:lineRule="auto"/>
        <w:ind w:left="720"/>
        <w:jc w:val="both"/>
        <w:rPr>
          <w:b/>
          <w:bCs/>
          <w:sz w:val="28"/>
          <w:szCs w:val="28"/>
        </w:rPr>
      </w:pPr>
    </w:p>
    <w:p w:rsidR="00F27070" w:rsidRPr="00655F5B" w:rsidRDefault="00F27070" w:rsidP="00F27070">
      <w:pPr>
        <w:tabs>
          <w:tab w:val="left" w:pos="698"/>
        </w:tabs>
        <w:spacing w:line="225" w:lineRule="auto"/>
        <w:ind w:left="720"/>
        <w:jc w:val="both"/>
        <w:rPr>
          <w:b/>
          <w:bCs/>
          <w:sz w:val="28"/>
          <w:szCs w:val="28"/>
        </w:rPr>
      </w:pPr>
      <w:r w:rsidRPr="00655F5B">
        <w:rPr>
          <w:b/>
          <w:bCs/>
          <w:sz w:val="28"/>
          <w:szCs w:val="28"/>
        </w:rPr>
        <w:t>Задание 3.1.</w:t>
      </w:r>
    </w:p>
    <w:p w:rsidR="00F27070" w:rsidRPr="00655F5B" w:rsidRDefault="00F27070" w:rsidP="00F27070">
      <w:pPr>
        <w:ind w:left="20"/>
        <w:rPr>
          <w:b/>
          <w:bCs/>
          <w:sz w:val="28"/>
          <w:szCs w:val="28"/>
        </w:rPr>
      </w:pPr>
      <w:r w:rsidRPr="00655F5B">
        <w:rPr>
          <w:b/>
          <w:bCs/>
          <w:sz w:val="28"/>
          <w:szCs w:val="28"/>
        </w:rPr>
        <w:t xml:space="preserve">          Заполните таблицу 2.</w:t>
      </w:r>
    </w:p>
    <w:p w:rsidR="00F27070" w:rsidRPr="00655F5B" w:rsidRDefault="00F27070" w:rsidP="00F27070">
      <w:pPr>
        <w:ind w:left="20"/>
        <w:rPr>
          <w:b/>
          <w:bCs/>
          <w:sz w:val="28"/>
          <w:szCs w:val="28"/>
        </w:rPr>
      </w:pPr>
    </w:p>
    <w:p w:rsidR="00F27070" w:rsidRPr="00655F5B" w:rsidRDefault="00F27070" w:rsidP="00F27070">
      <w:pPr>
        <w:ind w:left="426"/>
        <w:jc w:val="right"/>
        <w:rPr>
          <w:b/>
          <w:bCs/>
          <w:i/>
          <w:sz w:val="28"/>
          <w:szCs w:val="28"/>
        </w:rPr>
      </w:pPr>
      <w:r w:rsidRPr="00655F5B">
        <w:rPr>
          <w:b/>
          <w:bCs/>
          <w:i/>
          <w:sz w:val="28"/>
          <w:szCs w:val="28"/>
        </w:rPr>
        <w:t>Таблица 2.</w:t>
      </w:r>
    </w:p>
    <w:p w:rsidR="00F27070" w:rsidRPr="00655F5B" w:rsidRDefault="00F27070" w:rsidP="00F27070">
      <w:pPr>
        <w:ind w:left="426"/>
        <w:jc w:val="center"/>
        <w:rPr>
          <w:b/>
          <w:bCs/>
          <w:i/>
          <w:sz w:val="28"/>
          <w:szCs w:val="28"/>
        </w:rPr>
      </w:pPr>
      <w:r w:rsidRPr="00655F5B">
        <w:rPr>
          <w:b/>
          <w:bCs/>
          <w:i/>
          <w:sz w:val="28"/>
          <w:szCs w:val="28"/>
        </w:rPr>
        <w:t xml:space="preserve">Основные направления неоклассической философии </w:t>
      </w:r>
    </w:p>
    <w:tbl>
      <w:tblPr>
        <w:tblW w:w="0" w:type="auto"/>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64"/>
        <w:gridCol w:w="2077"/>
        <w:gridCol w:w="1843"/>
        <w:gridCol w:w="1984"/>
        <w:gridCol w:w="1688"/>
      </w:tblGrid>
      <w:tr w:rsidR="00F27070" w:rsidRPr="00655F5B" w:rsidTr="00F27070">
        <w:tc>
          <w:tcPr>
            <w:tcW w:w="2264" w:type="dxa"/>
          </w:tcPr>
          <w:p w:rsidR="00F27070" w:rsidRPr="00655F5B" w:rsidRDefault="00F27070" w:rsidP="00F27070">
            <w:pPr>
              <w:ind w:left="426"/>
              <w:rPr>
                <w:b/>
                <w:bCs/>
                <w:sz w:val="28"/>
                <w:szCs w:val="28"/>
              </w:rPr>
            </w:pPr>
            <w:r w:rsidRPr="00655F5B">
              <w:rPr>
                <w:sz w:val="28"/>
                <w:szCs w:val="28"/>
              </w:rPr>
              <w:t>Философское направление</w:t>
            </w:r>
          </w:p>
        </w:tc>
        <w:tc>
          <w:tcPr>
            <w:tcW w:w="2077" w:type="dxa"/>
          </w:tcPr>
          <w:p w:rsidR="00F27070" w:rsidRPr="00655F5B" w:rsidRDefault="00F27070" w:rsidP="00F27070">
            <w:pPr>
              <w:ind w:left="426"/>
              <w:rPr>
                <w:b/>
                <w:bCs/>
                <w:sz w:val="28"/>
                <w:szCs w:val="28"/>
              </w:rPr>
            </w:pPr>
            <w:r w:rsidRPr="00655F5B">
              <w:rPr>
                <w:sz w:val="28"/>
                <w:szCs w:val="28"/>
              </w:rPr>
              <w:t>Время возникновения</w:t>
            </w:r>
          </w:p>
        </w:tc>
        <w:tc>
          <w:tcPr>
            <w:tcW w:w="1843" w:type="dxa"/>
          </w:tcPr>
          <w:p w:rsidR="00F27070" w:rsidRPr="00655F5B" w:rsidRDefault="00F27070" w:rsidP="00F27070">
            <w:pPr>
              <w:rPr>
                <w:b/>
                <w:bCs/>
                <w:sz w:val="28"/>
                <w:szCs w:val="28"/>
              </w:rPr>
            </w:pPr>
            <w:r w:rsidRPr="00655F5B">
              <w:rPr>
                <w:sz w:val="28"/>
                <w:szCs w:val="28"/>
              </w:rPr>
              <w:t>Представители</w:t>
            </w:r>
          </w:p>
        </w:tc>
        <w:tc>
          <w:tcPr>
            <w:tcW w:w="1984" w:type="dxa"/>
          </w:tcPr>
          <w:p w:rsidR="00F27070" w:rsidRPr="00655F5B" w:rsidRDefault="00F27070" w:rsidP="00F27070">
            <w:pPr>
              <w:rPr>
                <w:b/>
                <w:bCs/>
                <w:sz w:val="28"/>
                <w:szCs w:val="28"/>
              </w:rPr>
            </w:pPr>
            <w:r w:rsidRPr="00655F5B">
              <w:rPr>
                <w:sz w:val="28"/>
                <w:szCs w:val="28"/>
              </w:rPr>
              <w:t>Произведение</w:t>
            </w:r>
          </w:p>
        </w:tc>
        <w:tc>
          <w:tcPr>
            <w:tcW w:w="1688" w:type="dxa"/>
          </w:tcPr>
          <w:p w:rsidR="00F27070" w:rsidRPr="00655F5B" w:rsidRDefault="00F27070" w:rsidP="00F27070">
            <w:pPr>
              <w:rPr>
                <w:b/>
                <w:bCs/>
                <w:sz w:val="28"/>
                <w:szCs w:val="28"/>
              </w:rPr>
            </w:pPr>
            <w:r w:rsidRPr="00655F5B">
              <w:rPr>
                <w:sz w:val="28"/>
                <w:szCs w:val="28"/>
              </w:rPr>
              <w:t>Осн. содержание</w:t>
            </w:r>
          </w:p>
        </w:tc>
      </w:tr>
      <w:tr w:rsidR="00F27070" w:rsidRPr="00655F5B" w:rsidTr="00F27070">
        <w:tc>
          <w:tcPr>
            <w:tcW w:w="2264" w:type="dxa"/>
          </w:tcPr>
          <w:p w:rsidR="00F27070" w:rsidRPr="00655F5B" w:rsidRDefault="00F27070" w:rsidP="00F27070">
            <w:pPr>
              <w:ind w:left="60"/>
              <w:rPr>
                <w:sz w:val="28"/>
                <w:szCs w:val="28"/>
              </w:rPr>
            </w:pPr>
            <w:r w:rsidRPr="00655F5B">
              <w:rPr>
                <w:sz w:val="28"/>
                <w:szCs w:val="28"/>
              </w:rPr>
              <w:t>Марксизм</w:t>
            </w:r>
          </w:p>
          <w:p w:rsidR="00F27070" w:rsidRPr="00655F5B" w:rsidRDefault="00F27070" w:rsidP="00F27070">
            <w:pPr>
              <w:ind w:left="426"/>
              <w:rPr>
                <w:b/>
                <w:bCs/>
                <w:sz w:val="28"/>
                <w:szCs w:val="28"/>
              </w:rPr>
            </w:pPr>
          </w:p>
        </w:tc>
        <w:tc>
          <w:tcPr>
            <w:tcW w:w="2077" w:type="dxa"/>
          </w:tcPr>
          <w:p w:rsidR="00F27070" w:rsidRPr="00655F5B" w:rsidRDefault="00F27070" w:rsidP="00F27070">
            <w:pPr>
              <w:ind w:left="426"/>
              <w:rPr>
                <w:b/>
                <w:bCs/>
                <w:sz w:val="28"/>
                <w:szCs w:val="28"/>
              </w:rPr>
            </w:pPr>
          </w:p>
        </w:tc>
        <w:tc>
          <w:tcPr>
            <w:tcW w:w="1843" w:type="dxa"/>
          </w:tcPr>
          <w:p w:rsidR="00F27070" w:rsidRPr="00655F5B" w:rsidRDefault="00F27070" w:rsidP="00F27070">
            <w:pPr>
              <w:ind w:left="426"/>
              <w:rPr>
                <w:b/>
                <w:bCs/>
                <w:sz w:val="28"/>
                <w:szCs w:val="28"/>
              </w:rPr>
            </w:pPr>
          </w:p>
        </w:tc>
        <w:tc>
          <w:tcPr>
            <w:tcW w:w="1984" w:type="dxa"/>
          </w:tcPr>
          <w:p w:rsidR="00F27070" w:rsidRPr="00655F5B" w:rsidRDefault="00F27070" w:rsidP="00F27070">
            <w:pPr>
              <w:ind w:left="426"/>
              <w:rPr>
                <w:b/>
                <w:bCs/>
                <w:sz w:val="28"/>
                <w:szCs w:val="28"/>
              </w:rPr>
            </w:pPr>
          </w:p>
        </w:tc>
        <w:tc>
          <w:tcPr>
            <w:tcW w:w="1688" w:type="dxa"/>
          </w:tcPr>
          <w:p w:rsidR="00F27070" w:rsidRPr="00655F5B" w:rsidRDefault="00F27070" w:rsidP="00F27070">
            <w:pPr>
              <w:ind w:left="426"/>
              <w:rPr>
                <w:b/>
                <w:bCs/>
                <w:sz w:val="28"/>
                <w:szCs w:val="28"/>
              </w:rPr>
            </w:pPr>
          </w:p>
        </w:tc>
      </w:tr>
      <w:tr w:rsidR="00F27070" w:rsidRPr="00655F5B" w:rsidTr="00F27070">
        <w:tc>
          <w:tcPr>
            <w:tcW w:w="2264" w:type="dxa"/>
          </w:tcPr>
          <w:p w:rsidR="00F27070" w:rsidRPr="00655F5B" w:rsidRDefault="00F27070" w:rsidP="00F27070">
            <w:pPr>
              <w:ind w:left="60"/>
              <w:rPr>
                <w:sz w:val="28"/>
                <w:szCs w:val="28"/>
              </w:rPr>
            </w:pPr>
            <w:r w:rsidRPr="00655F5B">
              <w:rPr>
                <w:sz w:val="28"/>
                <w:szCs w:val="28"/>
              </w:rPr>
              <w:t>Позитивизм</w:t>
            </w:r>
          </w:p>
          <w:p w:rsidR="00F27070" w:rsidRPr="00655F5B" w:rsidRDefault="00F27070" w:rsidP="00F27070">
            <w:pPr>
              <w:ind w:left="426"/>
              <w:rPr>
                <w:b/>
                <w:bCs/>
                <w:sz w:val="28"/>
                <w:szCs w:val="28"/>
              </w:rPr>
            </w:pPr>
          </w:p>
        </w:tc>
        <w:tc>
          <w:tcPr>
            <w:tcW w:w="2077" w:type="dxa"/>
          </w:tcPr>
          <w:p w:rsidR="00F27070" w:rsidRPr="00655F5B" w:rsidRDefault="00F27070" w:rsidP="00F27070">
            <w:pPr>
              <w:ind w:left="426"/>
              <w:rPr>
                <w:b/>
                <w:bCs/>
                <w:sz w:val="28"/>
                <w:szCs w:val="28"/>
              </w:rPr>
            </w:pPr>
          </w:p>
        </w:tc>
        <w:tc>
          <w:tcPr>
            <w:tcW w:w="1843" w:type="dxa"/>
          </w:tcPr>
          <w:p w:rsidR="00F27070" w:rsidRPr="00655F5B" w:rsidRDefault="00F27070" w:rsidP="00F27070">
            <w:pPr>
              <w:ind w:left="426"/>
              <w:rPr>
                <w:b/>
                <w:bCs/>
                <w:sz w:val="28"/>
                <w:szCs w:val="28"/>
              </w:rPr>
            </w:pPr>
          </w:p>
        </w:tc>
        <w:tc>
          <w:tcPr>
            <w:tcW w:w="1984" w:type="dxa"/>
          </w:tcPr>
          <w:p w:rsidR="00F27070" w:rsidRPr="00655F5B" w:rsidRDefault="00F27070" w:rsidP="00F27070">
            <w:pPr>
              <w:ind w:left="426"/>
              <w:rPr>
                <w:b/>
                <w:bCs/>
                <w:sz w:val="28"/>
                <w:szCs w:val="28"/>
              </w:rPr>
            </w:pPr>
          </w:p>
        </w:tc>
        <w:tc>
          <w:tcPr>
            <w:tcW w:w="1688" w:type="dxa"/>
          </w:tcPr>
          <w:p w:rsidR="00F27070" w:rsidRPr="00655F5B" w:rsidRDefault="00F27070" w:rsidP="00F27070">
            <w:pPr>
              <w:ind w:left="426"/>
              <w:rPr>
                <w:b/>
                <w:bCs/>
                <w:sz w:val="28"/>
                <w:szCs w:val="28"/>
              </w:rPr>
            </w:pPr>
          </w:p>
        </w:tc>
      </w:tr>
      <w:tr w:rsidR="00F27070" w:rsidRPr="00655F5B" w:rsidTr="00F27070">
        <w:tc>
          <w:tcPr>
            <w:tcW w:w="2264" w:type="dxa"/>
          </w:tcPr>
          <w:p w:rsidR="00F27070" w:rsidRPr="00655F5B" w:rsidRDefault="00F27070" w:rsidP="00F27070">
            <w:pPr>
              <w:ind w:left="60"/>
              <w:rPr>
                <w:sz w:val="28"/>
                <w:szCs w:val="28"/>
              </w:rPr>
            </w:pPr>
            <w:r w:rsidRPr="00655F5B">
              <w:rPr>
                <w:sz w:val="28"/>
                <w:szCs w:val="28"/>
              </w:rPr>
              <w:t>Прагматизм</w:t>
            </w:r>
          </w:p>
          <w:p w:rsidR="00F27070" w:rsidRPr="00655F5B" w:rsidRDefault="00F27070" w:rsidP="00F27070">
            <w:pPr>
              <w:ind w:left="426"/>
              <w:rPr>
                <w:b/>
                <w:bCs/>
                <w:sz w:val="28"/>
                <w:szCs w:val="28"/>
              </w:rPr>
            </w:pPr>
          </w:p>
        </w:tc>
        <w:tc>
          <w:tcPr>
            <w:tcW w:w="2077" w:type="dxa"/>
          </w:tcPr>
          <w:p w:rsidR="00F27070" w:rsidRPr="00655F5B" w:rsidRDefault="00F27070" w:rsidP="00F27070">
            <w:pPr>
              <w:ind w:left="426"/>
              <w:rPr>
                <w:b/>
                <w:bCs/>
                <w:sz w:val="28"/>
                <w:szCs w:val="28"/>
              </w:rPr>
            </w:pPr>
          </w:p>
        </w:tc>
        <w:tc>
          <w:tcPr>
            <w:tcW w:w="1843" w:type="dxa"/>
          </w:tcPr>
          <w:p w:rsidR="00F27070" w:rsidRPr="00655F5B" w:rsidRDefault="00F27070" w:rsidP="00F27070">
            <w:pPr>
              <w:ind w:left="426"/>
              <w:rPr>
                <w:b/>
                <w:bCs/>
                <w:sz w:val="28"/>
                <w:szCs w:val="28"/>
              </w:rPr>
            </w:pPr>
          </w:p>
        </w:tc>
        <w:tc>
          <w:tcPr>
            <w:tcW w:w="1984" w:type="dxa"/>
          </w:tcPr>
          <w:p w:rsidR="00F27070" w:rsidRPr="00655F5B" w:rsidRDefault="00F27070" w:rsidP="00F27070">
            <w:pPr>
              <w:ind w:left="426"/>
              <w:rPr>
                <w:b/>
                <w:bCs/>
                <w:sz w:val="28"/>
                <w:szCs w:val="28"/>
              </w:rPr>
            </w:pPr>
          </w:p>
        </w:tc>
        <w:tc>
          <w:tcPr>
            <w:tcW w:w="1688" w:type="dxa"/>
          </w:tcPr>
          <w:p w:rsidR="00F27070" w:rsidRPr="00655F5B" w:rsidRDefault="00F27070" w:rsidP="00F27070">
            <w:pPr>
              <w:ind w:left="426"/>
              <w:rPr>
                <w:b/>
                <w:bCs/>
                <w:sz w:val="28"/>
                <w:szCs w:val="28"/>
              </w:rPr>
            </w:pPr>
          </w:p>
        </w:tc>
      </w:tr>
      <w:tr w:rsidR="00F27070" w:rsidRPr="00655F5B" w:rsidTr="00F27070">
        <w:tc>
          <w:tcPr>
            <w:tcW w:w="2264" w:type="dxa"/>
          </w:tcPr>
          <w:p w:rsidR="00F27070" w:rsidRPr="00655F5B" w:rsidRDefault="00F27070" w:rsidP="00F27070">
            <w:pPr>
              <w:ind w:left="60"/>
              <w:rPr>
                <w:sz w:val="28"/>
                <w:szCs w:val="28"/>
              </w:rPr>
            </w:pPr>
            <w:r w:rsidRPr="00655F5B">
              <w:rPr>
                <w:sz w:val="28"/>
                <w:szCs w:val="28"/>
              </w:rPr>
              <w:t>Иррационализм:</w:t>
            </w:r>
          </w:p>
          <w:p w:rsidR="00F27070" w:rsidRPr="00655F5B" w:rsidRDefault="00F27070" w:rsidP="00F27070">
            <w:pPr>
              <w:spacing w:line="206" w:lineRule="auto"/>
              <w:ind w:left="60"/>
              <w:rPr>
                <w:sz w:val="28"/>
                <w:szCs w:val="28"/>
              </w:rPr>
            </w:pPr>
            <w:r w:rsidRPr="00655F5B">
              <w:rPr>
                <w:sz w:val="28"/>
                <w:szCs w:val="28"/>
              </w:rPr>
              <w:t>«философия воли»</w:t>
            </w:r>
          </w:p>
          <w:p w:rsidR="00F27070" w:rsidRPr="00655F5B" w:rsidRDefault="00F27070" w:rsidP="00F27070">
            <w:pPr>
              <w:spacing w:line="190" w:lineRule="auto"/>
              <w:ind w:left="60"/>
              <w:rPr>
                <w:sz w:val="28"/>
                <w:szCs w:val="28"/>
              </w:rPr>
            </w:pPr>
            <w:r w:rsidRPr="00655F5B">
              <w:rPr>
                <w:sz w:val="28"/>
                <w:szCs w:val="28"/>
              </w:rPr>
              <w:t>«философия жиз-</w:t>
            </w:r>
          </w:p>
          <w:p w:rsidR="00F27070" w:rsidRPr="00655F5B" w:rsidRDefault="00F27070" w:rsidP="00F27070">
            <w:pPr>
              <w:spacing w:line="190" w:lineRule="auto"/>
              <w:ind w:left="60"/>
              <w:rPr>
                <w:sz w:val="28"/>
                <w:szCs w:val="28"/>
              </w:rPr>
            </w:pPr>
            <w:r w:rsidRPr="00655F5B">
              <w:rPr>
                <w:sz w:val="28"/>
                <w:szCs w:val="28"/>
              </w:rPr>
              <w:t>ни» «философия</w:t>
            </w:r>
          </w:p>
          <w:p w:rsidR="00F27070" w:rsidRPr="00655F5B" w:rsidRDefault="00F27070" w:rsidP="00F27070">
            <w:pPr>
              <w:spacing w:line="210" w:lineRule="auto"/>
              <w:ind w:left="60"/>
              <w:rPr>
                <w:sz w:val="28"/>
                <w:szCs w:val="28"/>
              </w:rPr>
            </w:pPr>
            <w:r w:rsidRPr="00655F5B">
              <w:rPr>
                <w:sz w:val="28"/>
                <w:szCs w:val="28"/>
              </w:rPr>
              <w:t>существования»</w:t>
            </w:r>
          </w:p>
          <w:p w:rsidR="00F27070" w:rsidRPr="00655F5B" w:rsidRDefault="00F27070" w:rsidP="00F27070">
            <w:pPr>
              <w:ind w:left="426"/>
              <w:rPr>
                <w:b/>
                <w:bCs/>
                <w:sz w:val="28"/>
                <w:szCs w:val="28"/>
              </w:rPr>
            </w:pPr>
          </w:p>
        </w:tc>
        <w:tc>
          <w:tcPr>
            <w:tcW w:w="2077" w:type="dxa"/>
          </w:tcPr>
          <w:p w:rsidR="00F27070" w:rsidRPr="00655F5B" w:rsidRDefault="00F27070" w:rsidP="00F27070">
            <w:pPr>
              <w:ind w:left="426"/>
              <w:rPr>
                <w:b/>
                <w:bCs/>
                <w:sz w:val="28"/>
                <w:szCs w:val="28"/>
              </w:rPr>
            </w:pPr>
          </w:p>
        </w:tc>
        <w:tc>
          <w:tcPr>
            <w:tcW w:w="1843" w:type="dxa"/>
          </w:tcPr>
          <w:p w:rsidR="00F27070" w:rsidRPr="00655F5B" w:rsidRDefault="00F27070" w:rsidP="00F27070">
            <w:pPr>
              <w:ind w:left="426"/>
              <w:rPr>
                <w:b/>
                <w:bCs/>
                <w:sz w:val="28"/>
                <w:szCs w:val="28"/>
              </w:rPr>
            </w:pPr>
          </w:p>
        </w:tc>
        <w:tc>
          <w:tcPr>
            <w:tcW w:w="1984" w:type="dxa"/>
          </w:tcPr>
          <w:p w:rsidR="00F27070" w:rsidRPr="00655F5B" w:rsidRDefault="00F27070" w:rsidP="00F27070">
            <w:pPr>
              <w:ind w:left="426"/>
              <w:rPr>
                <w:b/>
                <w:bCs/>
                <w:sz w:val="28"/>
                <w:szCs w:val="28"/>
              </w:rPr>
            </w:pPr>
          </w:p>
        </w:tc>
        <w:tc>
          <w:tcPr>
            <w:tcW w:w="1688" w:type="dxa"/>
          </w:tcPr>
          <w:p w:rsidR="00F27070" w:rsidRPr="00655F5B" w:rsidRDefault="00F27070" w:rsidP="00F27070">
            <w:pPr>
              <w:ind w:left="426"/>
              <w:rPr>
                <w:b/>
                <w:bCs/>
                <w:sz w:val="28"/>
                <w:szCs w:val="28"/>
              </w:rPr>
            </w:pPr>
          </w:p>
        </w:tc>
      </w:tr>
    </w:tbl>
    <w:p w:rsidR="00F27070" w:rsidRPr="00655F5B" w:rsidRDefault="00F27070" w:rsidP="00F27070">
      <w:pPr>
        <w:ind w:left="20"/>
        <w:jc w:val="both"/>
        <w:rPr>
          <w:b/>
          <w:bCs/>
          <w:sz w:val="28"/>
          <w:szCs w:val="28"/>
        </w:rPr>
      </w:pPr>
    </w:p>
    <w:p w:rsidR="00F27070" w:rsidRPr="00655F5B" w:rsidRDefault="00F27070" w:rsidP="00F27070">
      <w:pPr>
        <w:ind w:left="20"/>
        <w:jc w:val="both"/>
        <w:rPr>
          <w:sz w:val="28"/>
          <w:szCs w:val="28"/>
        </w:rPr>
      </w:pPr>
      <w:r w:rsidRPr="00655F5B">
        <w:rPr>
          <w:b/>
          <w:bCs/>
          <w:sz w:val="28"/>
          <w:szCs w:val="28"/>
        </w:rPr>
        <w:t>Задание 3.2. Упражнения, комментарии</w:t>
      </w:r>
    </w:p>
    <w:p w:rsidR="00F27070" w:rsidRPr="00655F5B" w:rsidRDefault="00F27070" w:rsidP="00F27070">
      <w:pPr>
        <w:spacing w:line="56" w:lineRule="exact"/>
        <w:jc w:val="both"/>
        <w:rPr>
          <w:sz w:val="28"/>
          <w:szCs w:val="28"/>
        </w:rPr>
      </w:pPr>
    </w:p>
    <w:p w:rsidR="00F27070" w:rsidRPr="00655F5B" w:rsidRDefault="00F27070" w:rsidP="00344BC0">
      <w:pPr>
        <w:numPr>
          <w:ilvl w:val="0"/>
          <w:numId w:val="12"/>
        </w:numPr>
        <w:tabs>
          <w:tab w:val="left" w:pos="1018"/>
        </w:tabs>
        <w:spacing w:line="223" w:lineRule="auto"/>
        <w:ind w:left="20" w:firstLine="703"/>
        <w:jc w:val="both"/>
        <w:rPr>
          <w:sz w:val="28"/>
          <w:szCs w:val="28"/>
        </w:rPr>
      </w:pPr>
      <w:r w:rsidRPr="00655F5B">
        <w:rPr>
          <w:sz w:val="28"/>
          <w:szCs w:val="28"/>
        </w:rPr>
        <w:t>своём произведении «Так говорил Заратустра» Ф. Ницше описывает четыре состояния духа: сначала он предстаёт в образе верблюда, становится львом и, наконец, – ребёнком.</w:t>
      </w:r>
    </w:p>
    <w:p w:rsidR="00F27070" w:rsidRPr="00655F5B" w:rsidRDefault="00F27070" w:rsidP="00F27070">
      <w:pPr>
        <w:spacing w:line="3" w:lineRule="exact"/>
        <w:jc w:val="both"/>
        <w:rPr>
          <w:sz w:val="28"/>
          <w:szCs w:val="28"/>
        </w:rPr>
      </w:pPr>
    </w:p>
    <w:p w:rsidR="00F27070" w:rsidRPr="00655F5B" w:rsidRDefault="00F27070" w:rsidP="00F27070">
      <w:pPr>
        <w:spacing w:line="224" w:lineRule="auto"/>
        <w:ind w:left="20" w:firstLine="710"/>
        <w:jc w:val="both"/>
        <w:rPr>
          <w:sz w:val="28"/>
          <w:szCs w:val="28"/>
        </w:rPr>
      </w:pPr>
      <w:r w:rsidRPr="00655F5B">
        <w:rPr>
          <w:sz w:val="28"/>
          <w:szCs w:val="28"/>
        </w:rPr>
        <w:t>«Всё самое трудное берёт на себя выносливый дух: подобно навьюченному верблюду, который спешит в пустыню, спешит и он в свою пустыню.</w:t>
      </w:r>
    </w:p>
    <w:p w:rsidR="00F27070" w:rsidRPr="00655F5B" w:rsidRDefault="00F27070" w:rsidP="00F27070">
      <w:pPr>
        <w:spacing w:line="3" w:lineRule="exact"/>
        <w:jc w:val="both"/>
        <w:rPr>
          <w:sz w:val="28"/>
          <w:szCs w:val="28"/>
        </w:rPr>
      </w:pPr>
    </w:p>
    <w:p w:rsidR="00F27070" w:rsidRPr="00655F5B" w:rsidRDefault="00F27070" w:rsidP="00F27070">
      <w:pPr>
        <w:spacing w:line="223" w:lineRule="auto"/>
        <w:ind w:left="20" w:right="20" w:firstLine="710"/>
        <w:jc w:val="both"/>
        <w:rPr>
          <w:sz w:val="28"/>
          <w:szCs w:val="28"/>
        </w:rPr>
      </w:pPr>
      <w:r w:rsidRPr="00655F5B">
        <w:rPr>
          <w:sz w:val="28"/>
          <w:szCs w:val="28"/>
        </w:rPr>
        <w:t>Но в самой уединённой пустыне совершается второе превращение: здесь львом становится дух, свободу хочет он себе добыть и господином быть в своей собственной пустыне.</w:t>
      </w:r>
    </w:p>
    <w:p w:rsidR="00F27070" w:rsidRPr="00655F5B" w:rsidRDefault="00F27070" w:rsidP="00F27070">
      <w:pPr>
        <w:spacing w:line="3" w:lineRule="exact"/>
        <w:jc w:val="both"/>
        <w:rPr>
          <w:sz w:val="28"/>
          <w:szCs w:val="28"/>
        </w:rPr>
      </w:pPr>
    </w:p>
    <w:p w:rsidR="00F27070" w:rsidRPr="00655F5B" w:rsidRDefault="00F27070" w:rsidP="00F27070">
      <w:pPr>
        <w:spacing w:line="223" w:lineRule="auto"/>
        <w:ind w:left="20" w:right="20" w:firstLine="710"/>
        <w:jc w:val="both"/>
        <w:rPr>
          <w:sz w:val="28"/>
          <w:szCs w:val="28"/>
        </w:rPr>
      </w:pPr>
      <w:r w:rsidRPr="00655F5B">
        <w:rPr>
          <w:sz w:val="28"/>
          <w:szCs w:val="28"/>
        </w:rPr>
        <w:t>Своего последнего господина ищет он себе здесь: врагом он стать ему, и своему последнему богу, ради победы он хочет бороться с великим драконом.</w:t>
      </w:r>
    </w:p>
    <w:p w:rsidR="00F27070" w:rsidRPr="00655F5B" w:rsidRDefault="00F27070" w:rsidP="00F27070">
      <w:pPr>
        <w:spacing w:line="3" w:lineRule="exact"/>
        <w:jc w:val="both"/>
        <w:rPr>
          <w:sz w:val="28"/>
          <w:szCs w:val="28"/>
        </w:rPr>
      </w:pPr>
    </w:p>
    <w:p w:rsidR="00F27070" w:rsidRPr="00655F5B" w:rsidRDefault="00F27070" w:rsidP="00F27070">
      <w:pPr>
        <w:spacing w:line="223" w:lineRule="auto"/>
        <w:ind w:firstLine="710"/>
        <w:jc w:val="both"/>
        <w:rPr>
          <w:sz w:val="28"/>
          <w:szCs w:val="28"/>
        </w:rPr>
      </w:pPr>
      <w:r w:rsidRPr="00655F5B">
        <w:rPr>
          <w:sz w:val="28"/>
          <w:szCs w:val="28"/>
        </w:rPr>
        <w:t>Кто же этот великий дракон, которого дух не хочет более называть господином и богом? «Ты должен» называется великий дракон. Но дух льва говорит «я хочу».</w:t>
      </w:r>
    </w:p>
    <w:p w:rsidR="00F27070" w:rsidRPr="00655F5B" w:rsidRDefault="00F27070" w:rsidP="00F27070">
      <w:pPr>
        <w:spacing w:line="3" w:lineRule="exact"/>
        <w:jc w:val="both"/>
        <w:rPr>
          <w:sz w:val="28"/>
          <w:szCs w:val="28"/>
        </w:rPr>
      </w:pPr>
    </w:p>
    <w:p w:rsidR="00F27070" w:rsidRPr="00655F5B" w:rsidRDefault="00F27070" w:rsidP="00F27070">
      <w:pPr>
        <w:ind w:firstLine="710"/>
        <w:jc w:val="both"/>
        <w:rPr>
          <w:sz w:val="28"/>
          <w:szCs w:val="28"/>
        </w:rPr>
      </w:pPr>
      <w:r w:rsidRPr="00655F5B">
        <w:rPr>
          <w:sz w:val="28"/>
          <w:szCs w:val="28"/>
        </w:rPr>
        <w:t>Чешуйчатый зверь «ты должен», искрясь золотыми искрами, лежит ему на дороге, и на каждой чешуе его блестят, как золото, «ты должен!».</w:t>
      </w:r>
    </w:p>
    <w:p w:rsidR="00F27070" w:rsidRPr="00655F5B" w:rsidRDefault="00F27070" w:rsidP="00F27070">
      <w:pPr>
        <w:ind w:firstLine="710"/>
        <w:jc w:val="both"/>
        <w:rPr>
          <w:sz w:val="28"/>
          <w:szCs w:val="28"/>
        </w:rPr>
      </w:pPr>
      <w:r w:rsidRPr="00655F5B">
        <w:rPr>
          <w:sz w:val="28"/>
          <w:szCs w:val="28"/>
        </w:rPr>
        <w:t>Тысячелетие ценности блестят на этих чешуях, и так говорит сильнейший из всех драконов: «Ценности всех вещей блестят на мне».</w:t>
      </w:r>
    </w:p>
    <w:p w:rsidR="00F27070" w:rsidRPr="00655F5B" w:rsidRDefault="00F27070" w:rsidP="00F27070">
      <w:pPr>
        <w:ind w:firstLine="710"/>
        <w:jc w:val="both"/>
        <w:rPr>
          <w:sz w:val="28"/>
          <w:szCs w:val="28"/>
        </w:rPr>
      </w:pPr>
      <w:r w:rsidRPr="00655F5B">
        <w:rPr>
          <w:sz w:val="28"/>
          <w:szCs w:val="28"/>
        </w:rPr>
        <w:t>«Все ценности уже созданы, и каждая созданная ценность – это я. Поистине, «я хочу» не должно более существовать!». Так говорит дракон.</w:t>
      </w:r>
    </w:p>
    <w:p w:rsidR="00F27070" w:rsidRPr="00655F5B" w:rsidRDefault="00F27070" w:rsidP="00F27070">
      <w:pPr>
        <w:ind w:firstLine="710"/>
        <w:jc w:val="both"/>
        <w:rPr>
          <w:sz w:val="28"/>
          <w:szCs w:val="28"/>
        </w:rPr>
      </w:pPr>
      <w:r w:rsidRPr="00655F5B">
        <w:rPr>
          <w:sz w:val="28"/>
          <w:szCs w:val="28"/>
        </w:rPr>
        <w:t>Братья мои, к чему нужен лев в человеческом духе? Чему не удовлетворяет вьючный зверь, воздержанный и почтительный?</w:t>
      </w:r>
    </w:p>
    <w:p w:rsidR="00F27070" w:rsidRPr="00655F5B" w:rsidRDefault="00F27070" w:rsidP="00F27070">
      <w:pPr>
        <w:ind w:firstLine="710"/>
        <w:jc w:val="both"/>
        <w:rPr>
          <w:sz w:val="28"/>
          <w:szCs w:val="28"/>
        </w:rPr>
      </w:pPr>
      <w:r w:rsidRPr="00655F5B">
        <w:rPr>
          <w:sz w:val="28"/>
          <w:szCs w:val="28"/>
        </w:rPr>
        <w:t>Создавать новые ценности – этого не может ещё лев, но создавать себе свободу для нового созидания – это сила льва.</w:t>
      </w:r>
    </w:p>
    <w:p w:rsidR="00F27070" w:rsidRPr="00655F5B" w:rsidRDefault="00F27070" w:rsidP="00F27070">
      <w:pPr>
        <w:ind w:firstLine="710"/>
        <w:jc w:val="both"/>
        <w:rPr>
          <w:sz w:val="28"/>
          <w:szCs w:val="28"/>
        </w:rPr>
      </w:pPr>
      <w:r w:rsidRPr="00655F5B">
        <w:rPr>
          <w:sz w:val="28"/>
          <w:szCs w:val="28"/>
        </w:rPr>
        <w:lastRenderedPageBreak/>
        <w:t>Завоевать себе свободу и священное Нет даже перед долгом – для этого, братья мои, нужно стать львом. Завоевать себе право для новых ценностей – это самое страшное завоевание для духа выносливого и почтительного. Поистине, оно кажется ему грабежом и делом хищного зверя.</w:t>
      </w:r>
    </w:p>
    <w:p w:rsidR="00F27070" w:rsidRPr="00655F5B" w:rsidRDefault="00F27070" w:rsidP="00F27070">
      <w:pPr>
        <w:spacing w:line="4" w:lineRule="exact"/>
        <w:jc w:val="both"/>
        <w:rPr>
          <w:sz w:val="28"/>
          <w:szCs w:val="28"/>
        </w:rPr>
      </w:pPr>
    </w:p>
    <w:p w:rsidR="00F27070" w:rsidRPr="00655F5B" w:rsidRDefault="00F27070" w:rsidP="00F27070">
      <w:pPr>
        <w:spacing w:line="223" w:lineRule="auto"/>
        <w:ind w:left="2" w:right="360" w:firstLine="706"/>
        <w:jc w:val="both"/>
        <w:rPr>
          <w:sz w:val="28"/>
          <w:szCs w:val="28"/>
        </w:rPr>
      </w:pPr>
      <w:r w:rsidRPr="00655F5B">
        <w:rPr>
          <w:sz w:val="28"/>
          <w:szCs w:val="28"/>
        </w:rPr>
        <w:t>…Но скажите, братья мои, что может сделать ребёнок, чего не мог бы даже лев? Почему хищный лев должен стать ещё ребёнком?</w:t>
      </w:r>
    </w:p>
    <w:p w:rsidR="00F27070" w:rsidRPr="00655F5B" w:rsidRDefault="00F27070" w:rsidP="00F27070">
      <w:pPr>
        <w:spacing w:line="2" w:lineRule="exact"/>
        <w:jc w:val="both"/>
        <w:rPr>
          <w:sz w:val="28"/>
          <w:szCs w:val="28"/>
        </w:rPr>
      </w:pPr>
    </w:p>
    <w:p w:rsidR="00F27070" w:rsidRPr="00655F5B" w:rsidRDefault="00F27070" w:rsidP="00F27070">
      <w:pPr>
        <w:spacing w:line="223" w:lineRule="auto"/>
        <w:ind w:left="2" w:right="260" w:firstLine="710"/>
        <w:jc w:val="both"/>
        <w:rPr>
          <w:sz w:val="28"/>
          <w:szCs w:val="28"/>
        </w:rPr>
      </w:pPr>
      <w:r w:rsidRPr="00655F5B">
        <w:rPr>
          <w:sz w:val="28"/>
          <w:szCs w:val="28"/>
        </w:rPr>
        <w:t>Дитя есть невинность и забвение, новое начинание, игра, само катящееся колесо, начальное движение, святое слово утверждения.</w:t>
      </w:r>
    </w:p>
    <w:p w:rsidR="00F27070" w:rsidRPr="00655F5B" w:rsidRDefault="00F27070" w:rsidP="00F27070">
      <w:pPr>
        <w:spacing w:line="2" w:lineRule="exact"/>
        <w:jc w:val="both"/>
        <w:rPr>
          <w:sz w:val="28"/>
          <w:szCs w:val="28"/>
        </w:rPr>
      </w:pPr>
    </w:p>
    <w:p w:rsidR="00F27070" w:rsidRPr="00655F5B" w:rsidRDefault="00F27070" w:rsidP="00F27070">
      <w:pPr>
        <w:spacing w:line="223" w:lineRule="auto"/>
        <w:ind w:left="2" w:right="280" w:firstLine="706"/>
        <w:jc w:val="both"/>
        <w:rPr>
          <w:sz w:val="28"/>
          <w:szCs w:val="28"/>
        </w:rPr>
      </w:pPr>
      <w:r w:rsidRPr="00655F5B">
        <w:rPr>
          <w:sz w:val="28"/>
          <w:szCs w:val="28"/>
        </w:rPr>
        <w:t xml:space="preserve">Да, для игры созидания, братья мои, нужно святое слово утверждения: </w:t>
      </w:r>
      <w:r w:rsidRPr="00655F5B">
        <w:rPr>
          <w:i/>
          <w:iCs/>
          <w:sz w:val="28"/>
          <w:szCs w:val="28"/>
        </w:rPr>
        <w:t>своей</w:t>
      </w:r>
      <w:r w:rsidRPr="00655F5B">
        <w:rPr>
          <w:sz w:val="28"/>
          <w:szCs w:val="28"/>
        </w:rPr>
        <w:t xml:space="preserve"> воли хочет теперь дух, </w:t>
      </w:r>
      <w:r w:rsidRPr="00655F5B">
        <w:rPr>
          <w:i/>
          <w:iCs/>
          <w:sz w:val="28"/>
          <w:szCs w:val="28"/>
        </w:rPr>
        <w:t>свой</w:t>
      </w:r>
      <w:r w:rsidRPr="00655F5B">
        <w:rPr>
          <w:sz w:val="28"/>
          <w:szCs w:val="28"/>
        </w:rPr>
        <w:t xml:space="preserve"> мир находит потерявший мир.</w:t>
      </w:r>
    </w:p>
    <w:p w:rsidR="00F27070" w:rsidRPr="00655F5B" w:rsidRDefault="00F27070" w:rsidP="00F27070">
      <w:pPr>
        <w:spacing w:line="2" w:lineRule="exact"/>
        <w:jc w:val="both"/>
        <w:rPr>
          <w:sz w:val="28"/>
          <w:szCs w:val="28"/>
        </w:rPr>
      </w:pPr>
    </w:p>
    <w:p w:rsidR="00F27070" w:rsidRPr="00655F5B" w:rsidRDefault="00F27070" w:rsidP="00F27070">
      <w:pPr>
        <w:spacing w:line="225" w:lineRule="auto"/>
        <w:ind w:left="2" w:right="160" w:firstLine="706"/>
        <w:jc w:val="both"/>
        <w:rPr>
          <w:sz w:val="28"/>
          <w:szCs w:val="28"/>
        </w:rPr>
      </w:pPr>
      <w:r w:rsidRPr="00655F5B">
        <w:rPr>
          <w:sz w:val="28"/>
          <w:szCs w:val="28"/>
        </w:rPr>
        <w:t>Три превращения духа назвал я вам: как дух стал верблюдом, львом верблюд, и, наконец, лев ребёнком».</w:t>
      </w:r>
    </w:p>
    <w:p w:rsidR="00F27070" w:rsidRPr="00655F5B" w:rsidRDefault="00F27070" w:rsidP="00F27070">
      <w:pPr>
        <w:spacing w:line="225" w:lineRule="auto"/>
        <w:ind w:left="2" w:right="160" w:firstLine="706"/>
        <w:jc w:val="both"/>
        <w:rPr>
          <w:sz w:val="28"/>
          <w:szCs w:val="28"/>
        </w:rPr>
      </w:pPr>
    </w:p>
    <w:p w:rsidR="00F27070" w:rsidRPr="00655F5B" w:rsidRDefault="00F27070" w:rsidP="00F27070">
      <w:pPr>
        <w:spacing w:line="1" w:lineRule="exact"/>
        <w:jc w:val="both"/>
        <w:rPr>
          <w:sz w:val="28"/>
          <w:szCs w:val="28"/>
        </w:rPr>
      </w:pPr>
    </w:p>
    <w:p w:rsidR="00F27070" w:rsidRPr="00655F5B" w:rsidRDefault="00F27070" w:rsidP="00F27070">
      <w:pPr>
        <w:ind w:left="20"/>
        <w:jc w:val="both"/>
        <w:rPr>
          <w:sz w:val="28"/>
          <w:szCs w:val="28"/>
        </w:rPr>
      </w:pPr>
      <w:r w:rsidRPr="00655F5B">
        <w:rPr>
          <w:b/>
          <w:bCs/>
          <w:sz w:val="28"/>
          <w:szCs w:val="28"/>
        </w:rPr>
        <w:t>Задание 3.3. Упражнения, комментарии</w:t>
      </w:r>
    </w:p>
    <w:p w:rsidR="00F27070" w:rsidRPr="00655F5B" w:rsidRDefault="00F27070" w:rsidP="00F27070">
      <w:pPr>
        <w:spacing w:line="223" w:lineRule="auto"/>
        <w:ind w:left="2" w:firstLine="720"/>
        <w:jc w:val="both"/>
        <w:rPr>
          <w:sz w:val="28"/>
          <w:szCs w:val="28"/>
        </w:rPr>
      </w:pPr>
      <w:r w:rsidRPr="00655F5B">
        <w:rPr>
          <w:b/>
          <w:bCs/>
          <w:i/>
          <w:iCs/>
          <w:sz w:val="28"/>
          <w:szCs w:val="28"/>
        </w:rPr>
        <w:t xml:space="preserve">Прокомментируйте </w:t>
      </w:r>
      <w:r w:rsidRPr="00655F5B">
        <w:rPr>
          <w:i/>
          <w:iCs/>
          <w:sz w:val="28"/>
          <w:szCs w:val="28"/>
        </w:rPr>
        <w:t>притчу Ф.</w:t>
      </w:r>
      <w:r w:rsidRPr="00655F5B">
        <w:rPr>
          <w:b/>
          <w:bCs/>
          <w:i/>
          <w:iCs/>
          <w:sz w:val="28"/>
          <w:szCs w:val="28"/>
        </w:rPr>
        <w:t xml:space="preserve"> </w:t>
      </w:r>
      <w:r w:rsidRPr="00655F5B">
        <w:rPr>
          <w:i/>
          <w:iCs/>
          <w:sz w:val="28"/>
          <w:szCs w:val="28"/>
        </w:rPr>
        <w:t>Ницше в соответствии с предложенными вопросами.</w:t>
      </w:r>
    </w:p>
    <w:p w:rsidR="00F27070" w:rsidRPr="00655F5B" w:rsidRDefault="00F27070" w:rsidP="00344BC0">
      <w:pPr>
        <w:numPr>
          <w:ilvl w:val="0"/>
          <w:numId w:val="13"/>
        </w:numPr>
        <w:tabs>
          <w:tab w:val="left" w:pos="682"/>
        </w:tabs>
        <w:spacing w:line="225" w:lineRule="auto"/>
        <w:ind w:left="682" w:hanging="682"/>
        <w:jc w:val="both"/>
        <w:rPr>
          <w:i/>
          <w:iCs/>
          <w:sz w:val="28"/>
          <w:szCs w:val="28"/>
        </w:rPr>
      </w:pPr>
      <w:r w:rsidRPr="00655F5B">
        <w:rPr>
          <w:i/>
          <w:iCs/>
          <w:sz w:val="28"/>
          <w:szCs w:val="28"/>
        </w:rPr>
        <w:t>Что включает в себя понятие «дух»?</w:t>
      </w:r>
    </w:p>
    <w:p w:rsidR="00F27070" w:rsidRPr="00655F5B" w:rsidRDefault="00F27070" w:rsidP="00344BC0">
      <w:pPr>
        <w:numPr>
          <w:ilvl w:val="0"/>
          <w:numId w:val="13"/>
        </w:numPr>
        <w:tabs>
          <w:tab w:val="left" w:pos="682"/>
        </w:tabs>
        <w:spacing w:line="223" w:lineRule="auto"/>
        <w:ind w:left="682" w:hanging="682"/>
        <w:jc w:val="both"/>
        <w:rPr>
          <w:i/>
          <w:iCs/>
          <w:sz w:val="28"/>
          <w:szCs w:val="28"/>
        </w:rPr>
      </w:pPr>
      <w:r w:rsidRPr="00655F5B">
        <w:rPr>
          <w:i/>
          <w:iCs/>
          <w:sz w:val="28"/>
          <w:szCs w:val="28"/>
        </w:rPr>
        <w:t>Какие метаморфозы человеческого духа описывает Ф. Ницше?</w:t>
      </w:r>
    </w:p>
    <w:p w:rsidR="00F27070" w:rsidRPr="00655F5B" w:rsidRDefault="00F27070" w:rsidP="00F27070">
      <w:pPr>
        <w:spacing w:line="1" w:lineRule="exact"/>
        <w:jc w:val="both"/>
        <w:rPr>
          <w:i/>
          <w:iCs/>
          <w:sz w:val="28"/>
          <w:szCs w:val="28"/>
        </w:rPr>
      </w:pPr>
    </w:p>
    <w:p w:rsidR="00F27070" w:rsidRPr="00655F5B" w:rsidRDefault="00F27070" w:rsidP="00344BC0">
      <w:pPr>
        <w:numPr>
          <w:ilvl w:val="0"/>
          <w:numId w:val="13"/>
        </w:numPr>
        <w:tabs>
          <w:tab w:val="left" w:pos="682"/>
        </w:tabs>
        <w:spacing w:line="223" w:lineRule="auto"/>
        <w:ind w:left="682" w:hanging="682"/>
        <w:jc w:val="both"/>
        <w:rPr>
          <w:i/>
          <w:iCs/>
          <w:sz w:val="28"/>
          <w:szCs w:val="28"/>
        </w:rPr>
      </w:pPr>
      <w:r w:rsidRPr="00655F5B">
        <w:rPr>
          <w:i/>
          <w:iCs/>
          <w:sz w:val="28"/>
          <w:szCs w:val="28"/>
        </w:rPr>
        <w:t>Какой смысл вкладывает философ в образы верблюда, льва, дракона и ребёнка? Почему высшее состояние духа он связывает с образом ребёнка? Каково значение игры?</w:t>
      </w:r>
    </w:p>
    <w:p w:rsidR="00F27070" w:rsidRPr="00655F5B" w:rsidRDefault="00F27070" w:rsidP="00F27070">
      <w:pPr>
        <w:spacing w:line="3" w:lineRule="exact"/>
        <w:jc w:val="both"/>
        <w:rPr>
          <w:i/>
          <w:iCs/>
          <w:sz w:val="28"/>
          <w:szCs w:val="28"/>
        </w:rPr>
      </w:pPr>
    </w:p>
    <w:p w:rsidR="00F27070" w:rsidRPr="00655F5B" w:rsidRDefault="00F27070" w:rsidP="00344BC0">
      <w:pPr>
        <w:numPr>
          <w:ilvl w:val="0"/>
          <w:numId w:val="13"/>
        </w:numPr>
        <w:tabs>
          <w:tab w:val="left" w:pos="682"/>
        </w:tabs>
        <w:spacing w:line="223" w:lineRule="auto"/>
        <w:ind w:left="682" w:right="40" w:hanging="682"/>
        <w:jc w:val="both"/>
        <w:rPr>
          <w:i/>
          <w:iCs/>
          <w:sz w:val="28"/>
          <w:szCs w:val="28"/>
        </w:rPr>
      </w:pPr>
      <w:r w:rsidRPr="00655F5B">
        <w:rPr>
          <w:i/>
          <w:iCs/>
          <w:sz w:val="28"/>
          <w:szCs w:val="28"/>
        </w:rPr>
        <w:t>Соотнесите эту притчу Ф. Ницше с другими его философскими идеями. Какая связь обнаруживается?</w:t>
      </w:r>
    </w:p>
    <w:p w:rsidR="00F27070" w:rsidRPr="00655F5B" w:rsidRDefault="00F27070" w:rsidP="00F27070">
      <w:pPr>
        <w:spacing w:line="2" w:lineRule="exact"/>
        <w:jc w:val="both"/>
        <w:rPr>
          <w:i/>
          <w:iCs/>
          <w:sz w:val="28"/>
          <w:szCs w:val="28"/>
        </w:rPr>
      </w:pPr>
    </w:p>
    <w:p w:rsidR="00F27070" w:rsidRPr="00655F5B" w:rsidRDefault="00F27070" w:rsidP="00344BC0">
      <w:pPr>
        <w:numPr>
          <w:ilvl w:val="0"/>
          <w:numId w:val="13"/>
        </w:numPr>
        <w:tabs>
          <w:tab w:val="left" w:pos="682"/>
        </w:tabs>
        <w:spacing w:line="223" w:lineRule="auto"/>
        <w:ind w:left="682" w:hanging="682"/>
        <w:jc w:val="both"/>
        <w:rPr>
          <w:i/>
          <w:iCs/>
          <w:sz w:val="28"/>
          <w:szCs w:val="28"/>
        </w:rPr>
      </w:pPr>
      <w:r w:rsidRPr="00655F5B">
        <w:rPr>
          <w:i/>
          <w:iCs/>
          <w:sz w:val="28"/>
          <w:szCs w:val="28"/>
        </w:rPr>
        <w:t>Приведите примеры описанных Ф. Ницше трансформаций (в жизни человека, в развитии общества, в эволюции культуры).</w:t>
      </w:r>
    </w:p>
    <w:p w:rsidR="00F27070" w:rsidRPr="00655F5B" w:rsidRDefault="00F27070" w:rsidP="00F27070">
      <w:pPr>
        <w:pStyle w:val="ListParagraph"/>
        <w:rPr>
          <w:i/>
          <w:iCs/>
          <w:sz w:val="28"/>
          <w:szCs w:val="28"/>
        </w:rPr>
      </w:pPr>
    </w:p>
    <w:p w:rsidR="00F27070" w:rsidRPr="00655F5B" w:rsidRDefault="00F27070" w:rsidP="00F27070">
      <w:pPr>
        <w:jc w:val="both"/>
        <w:rPr>
          <w:b/>
          <w:bCs/>
          <w:sz w:val="28"/>
          <w:szCs w:val="28"/>
          <w:shd w:val="clear" w:color="auto" w:fill="FFFFFF"/>
        </w:rPr>
      </w:pPr>
      <w:r w:rsidRPr="00655F5B">
        <w:rPr>
          <w:b/>
          <w:bCs/>
          <w:sz w:val="28"/>
          <w:szCs w:val="28"/>
          <w:shd w:val="clear" w:color="auto" w:fill="FFFFFF"/>
        </w:rPr>
        <w:t xml:space="preserve">Задание 4. </w:t>
      </w:r>
      <w:r w:rsidRPr="00655F5B">
        <w:rPr>
          <w:b/>
          <w:bCs/>
          <w:sz w:val="28"/>
          <w:szCs w:val="28"/>
        </w:rPr>
        <w:t>Упражнения, комментарии</w:t>
      </w:r>
    </w:p>
    <w:p w:rsidR="00F27070" w:rsidRPr="00655F5B" w:rsidRDefault="00F27070" w:rsidP="00F27070">
      <w:pPr>
        <w:jc w:val="both"/>
        <w:rPr>
          <w:sz w:val="28"/>
          <w:szCs w:val="28"/>
          <w:shd w:val="clear" w:color="auto" w:fill="FFFFFF"/>
        </w:rPr>
      </w:pPr>
      <w:r w:rsidRPr="00655F5B">
        <w:rPr>
          <w:b/>
          <w:bCs/>
          <w:sz w:val="28"/>
          <w:szCs w:val="28"/>
          <w:shd w:val="clear" w:color="auto" w:fill="FFFFFF"/>
        </w:rPr>
        <w:t>Немецкая классическая философия XVIII–XIX веков</w:t>
      </w:r>
    </w:p>
    <w:p w:rsidR="00F27070" w:rsidRPr="00655F5B" w:rsidRDefault="00F27070" w:rsidP="00F27070">
      <w:pPr>
        <w:ind w:firstLine="709"/>
        <w:jc w:val="both"/>
        <w:rPr>
          <w:sz w:val="28"/>
          <w:szCs w:val="28"/>
          <w:shd w:val="clear" w:color="auto" w:fill="FFFFFF"/>
        </w:rPr>
      </w:pPr>
      <w:r w:rsidRPr="00655F5B">
        <w:rPr>
          <w:sz w:val="28"/>
          <w:szCs w:val="28"/>
          <w:shd w:val="clear" w:color="auto" w:fill="FFFFFF"/>
        </w:rPr>
        <w:t>Немецкая классическая философия – этап развития философии, представленный следующими течениями.</w:t>
      </w:r>
    </w:p>
    <w:p w:rsidR="00F27070" w:rsidRPr="00655F5B" w:rsidRDefault="00F27070" w:rsidP="00F27070">
      <w:pPr>
        <w:ind w:firstLine="709"/>
        <w:jc w:val="both"/>
        <w:rPr>
          <w:sz w:val="28"/>
          <w:szCs w:val="28"/>
          <w:shd w:val="clear" w:color="auto" w:fill="FFFFFF"/>
        </w:rPr>
      </w:pPr>
      <w:r w:rsidRPr="00655F5B">
        <w:rPr>
          <w:sz w:val="28"/>
          <w:szCs w:val="28"/>
          <w:shd w:val="clear" w:color="auto" w:fill="FFFFFF"/>
        </w:rPr>
        <w:br/>
        <w:t xml:space="preserve">1.  </w:t>
      </w:r>
      <w:r w:rsidRPr="00655F5B">
        <w:rPr>
          <w:b/>
          <w:sz w:val="28"/>
          <w:szCs w:val="28"/>
          <w:shd w:val="clear" w:color="auto" w:fill="FFFFFF"/>
        </w:rPr>
        <w:t>Дуализм (Кант)</w:t>
      </w:r>
      <w:r w:rsidRPr="00655F5B">
        <w:rPr>
          <w:sz w:val="28"/>
          <w:szCs w:val="28"/>
          <w:shd w:val="clear" w:color="auto" w:fill="FFFFFF"/>
        </w:rPr>
        <w:t xml:space="preserve"> рассматривает познание как деятельность, протекающую по своим собственным законам. Специфика познающего субъекта – главный фактор, определяющий способ познания и конструирующий предмет знания. В самом субъекте Кант различает два уровня: эмпирический (индивидуально-психологические особенности человека) и трансцендентальный (всеобщие определения человека как такового).</w:t>
      </w:r>
    </w:p>
    <w:p w:rsidR="00F27070" w:rsidRPr="00655F5B" w:rsidRDefault="00F27070" w:rsidP="00F27070">
      <w:pPr>
        <w:jc w:val="both"/>
        <w:rPr>
          <w:sz w:val="28"/>
          <w:szCs w:val="28"/>
          <w:shd w:val="clear" w:color="auto" w:fill="FFFFFF"/>
        </w:rPr>
      </w:pPr>
      <w:r w:rsidRPr="00655F5B">
        <w:rPr>
          <w:sz w:val="28"/>
          <w:szCs w:val="28"/>
          <w:shd w:val="clear" w:color="auto" w:fill="FFFFFF"/>
        </w:rPr>
        <w:t>2</w:t>
      </w:r>
      <w:r w:rsidRPr="00655F5B">
        <w:rPr>
          <w:b/>
          <w:bCs/>
          <w:sz w:val="28"/>
          <w:szCs w:val="28"/>
          <w:shd w:val="clear" w:color="auto" w:fill="FFFFFF"/>
        </w:rPr>
        <w:t>.  Субъективно-идеалистическое течение (Фихте</w:t>
      </w:r>
      <w:r w:rsidRPr="00655F5B">
        <w:rPr>
          <w:sz w:val="28"/>
          <w:szCs w:val="28"/>
          <w:shd w:val="clear" w:color="auto" w:fill="FFFFFF"/>
        </w:rPr>
        <w:t>) предполагает наличие некоего абсолютного субъекта, который наделяется бесконечной активной деятельностью и который творит мир. Исходная «Я» – нравственная деятельность сознания. Из него вытекает отдельное «Я» – ограниченный человеческий субъект, которому противостоит природа. Разумное познание, по Фихте, происходит через непосредственное созерцание истины умом, или «интеллектуальную интуицию». В этике центральным вопросом ставит вопрос о свободе, в которой видит не беспричинный акт, а действие, основанное на познании непреложной необходимости.</w:t>
      </w:r>
    </w:p>
    <w:p w:rsidR="00F27070" w:rsidRPr="00655F5B" w:rsidRDefault="00F27070" w:rsidP="00F27070">
      <w:pPr>
        <w:jc w:val="both"/>
        <w:rPr>
          <w:sz w:val="28"/>
          <w:szCs w:val="28"/>
          <w:shd w:val="clear" w:color="auto" w:fill="FFFFFF"/>
        </w:rPr>
      </w:pPr>
      <w:r w:rsidRPr="00655F5B">
        <w:rPr>
          <w:b/>
          <w:bCs/>
          <w:sz w:val="28"/>
          <w:szCs w:val="28"/>
          <w:shd w:val="clear" w:color="auto" w:fill="FFFFFF"/>
        </w:rPr>
        <w:lastRenderedPageBreak/>
        <w:t>3.  Объективный идеализм (Шеллинг, Гегель</w:t>
      </w:r>
      <w:r w:rsidRPr="00655F5B">
        <w:rPr>
          <w:sz w:val="28"/>
          <w:szCs w:val="28"/>
          <w:shd w:val="clear" w:color="auto" w:fill="FFFFFF"/>
        </w:rPr>
        <w:t>). Шеллинг стремился показать, что вся природа в целом может быть объяснена с помощью принципа целесообразности, лежащего в основе жизни. В натурфилософии Шеллинга была возрождена неоплатоническая идея Мировой души, пронизывающей собою все космические стихии и обеспечивающей единство и целостность природного бытия, всеобщую связь природных явлений. Гегель доказывал, что происхождение многого из единого является предметом рационального познания, инструментом которого является логическое мышление, а основной формой – понятие. В основе рационального познания лежит логика, а двигателем служит противоречие.</w:t>
      </w:r>
    </w:p>
    <w:p w:rsidR="00F27070" w:rsidRPr="00655F5B" w:rsidRDefault="00F27070" w:rsidP="00F27070">
      <w:pPr>
        <w:jc w:val="both"/>
        <w:rPr>
          <w:sz w:val="28"/>
          <w:szCs w:val="28"/>
          <w:shd w:val="clear" w:color="auto" w:fill="FFFFFF"/>
        </w:rPr>
      </w:pPr>
      <w:r w:rsidRPr="00655F5B">
        <w:rPr>
          <w:b/>
          <w:bCs/>
          <w:sz w:val="28"/>
          <w:szCs w:val="28"/>
          <w:shd w:val="clear" w:color="auto" w:fill="FFFFFF"/>
        </w:rPr>
        <w:t>4.  Материализм (Фейербах)</w:t>
      </w:r>
      <w:r w:rsidRPr="00655F5B">
        <w:rPr>
          <w:sz w:val="28"/>
          <w:szCs w:val="28"/>
          <w:shd w:val="clear" w:color="auto" w:fill="FFFFFF"/>
        </w:rPr>
        <w:t xml:space="preserve"> возник как реакция на идеализм Гегеля. В центре внимания Фейербаха – человек как единство души и тела. Критикуя абстрактное мышление, Фейербах полагает, что только то, что дано через органы чувств, обладает подлинной реальностью. Фейербах отвергает возможность чисто отвлечённого познания с помощью разума.</w:t>
      </w:r>
    </w:p>
    <w:p w:rsidR="00F27070" w:rsidRPr="00655F5B" w:rsidRDefault="00F27070" w:rsidP="00F27070">
      <w:pPr>
        <w:ind w:firstLine="709"/>
        <w:jc w:val="both"/>
        <w:rPr>
          <w:sz w:val="28"/>
          <w:szCs w:val="28"/>
        </w:rPr>
      </w:pPr>
      <w:r w:rsidRPr="00655F5B">
        <w:rPr>
          <w:b/>
          <w:bCs/>
          <w:sz w:val="28"/>
          <w:szCs w:val="28"/>
        </w:rPr>
        <w:t>Иррационали́зм</w:t>
      </w:r>
      <w:r w:rsidRPr="00655F5B">
        <w:rPr>
          <w:sz w:val="28"/>
          <w:szCs w:val="28"/>
        </w:rPr>
        <w:t> (</w:t>
      </w:r>
      <w:hyperlink r:id="rId42" w:history="1">
        <w:r w:rsidRPr="00655F5B">
          <w:rPr>
            <w:sz w:val="28"/>
            <w:szCs w:val="28"/>
            <w:u w:val="single"/>
          </w:rPr>
          <w:t>лат.</w:t>
        </w:r>
      </w:hyperlink>
      <w:r w:rsidRPr="00655F5B">
        <w:rPr>
          <w:sz w:val="28"/>
          <w:szCs w:val="28"/>
        </w:rPr>
        <w:t> </w:t>
      </w:r>
      <w:r w:rsidRPr="00655F5B">
        <w:rPr>
          <w:i/>
          <w:iCs/>
          <w:sz w:val="28"/>
          <w:szCs w:val="28"/>
        </w:rPr>
        <w:t>irrationalis</w:t>
      </w:r>
      <w:r w:rsidRPr="00655F5B">
        <w:rPr>
          <w:sz w:val="28"/>
          <w:szCs w:val="28"/>
        </w:rPr>
        <w:t> — неразумный, нелогичный) — </w:t>
      </w:r>
      <w:hyperlink r:id="rId43" w:history="1">
        <w:r w:rsidRPr="00655F5B">
          <w:rPr>
            <w:sz w:val="28"/>
            <w:szCs w:val="28"/>
            <w:u w:val="single"/>
          </w:rPr>
          <w:t>философские</w:t>
        </w:r>
      </w:hyperlink>
      <w:r w:rsidRPr="00655F5B">
        <w:rPr>
          <w:sz w:val="28"/>
          <w:szCs w:val="28"/>
        </w:rPr>
        <w:t> концепции и учения, ограничивающие или отрицающие, в противоположность </w:t>
      </w:r>
      <w:hyperlink r:id="rId44" w:history="1">
        <w:r w:rsidRPr="00655F5B">
          <w:rPr>
            <w:sz w:val="28"/>
            <w:szCs w:val="28"/>
            <w:u w:val="single"/>
          </w:rPr>
          <w:t>рационализму</w:t>
        </w:r>
      </w:hyperlink>
      <w:r w:rsidRPr="00655F5B">
        <w:rPr>
          <w:sz w:val="28"/>
          <w:szCs w:val="28"/>
        </w:rPr>
        <w:t>, роль </w:t>
      </w:r>
      <w:hyperlink r:id="rId45" w:history="1">
        <w:r w:rsidRPr="00655F5B">
          <w:rPr>
            <w:sz w:val="28"/>
            <w:szCs w:val="28"/>
            <w:u w:val="single"/>
          </w:rPr>
          <w:t>разума</w:t>
        </w:r>
      </w:hyperlink>
      <w:r w:rsidRPr="00655F5B">
        <w:rPr>
          <w:sz w:val="28"/>
          <w:szCs w:val="28"/>
        </w:rPr>
        <w:t> в постижении мира. Иррационализм предполагает существование областей миропонимания, недоступных разуму, и достижимых только через такие вещи как интуиция, чувства, вера, </w:t>
      </w:r>
      <w:hyperlink r:id="rId46" w:history="1">
        <w:r w:rsidRPr="00655F5B">
          <w:rPr>
            <w:sz w:val="28"/>
            <w:szCs w:val="28"/>
            <w:u w:val="single"/>
          </w:rPr>
          <w:t>инстинкт</w:t>
        </w:r>
      </w:hyperlink>
      <w:r w:rsidRPr="00655F5B">
        <w:rPr>
          <w:sz w:val="28"/>
          <w:szCs w:val="28"/>
        </w:rPr>
        <w:t>, откровения и т. п. Таким образом, иррационализм утверждает иррациональный характер действительности.</w:t>
      </w:r>
    </w:p>
    <w:p w:rsidR="00F27070" w:rsidRPr="00655F5B" w:rsidRDefault="00F27070" w:rsidP="00F27070">
      <w:pPr>
        <w:shd w:val="clear" w:color="auto" w:fill="FFFFFF"/>
        <w:jc w:val="both"/>
        <w:rPr>
          <w:sz w:val="28"/>
          <w:szCs w:val="28"/>
        </w:rPr>
      </w:pPr>
      <w:r w:rsidRPr="00655F5B">
        <w:rPr>
          <w:sz w:val="28"/>
          <w:szCs w:val="28"/>
        </w:rPr>
        <w:t>Иррационалистические тенденции в той или иной мере присущи таким философам, как </w:t>
      </w:r>
      <w:hyperlink r:id="rId47" w:history="1">
        <w:r w:rsidRPr="00655F5B">
          <w:rPr>
            <w:sz w:val="28"/>
            <w:szCs w:val="28"/>
            <w:u w:val="single"/>
          </w:rPr>
          <w:t>Шопенгауэр</w:t>
        </w:r>
      </w:hyperlink>
      <w:r w:rsidRPr="00655F5B">
        <w:rPr>
          <w:sz w:val="28"/>
          <w:szCs w:val="28"/>
        </w:rPr>
        <w:t>, </w:t>
      </w:r>
      <w:hyperlink r:id="rId48" w:history="1">
        <w:r w:rsidRPr="00655F5B">
          <w:rPr>
            <w:sz w:val="28"/>
            <w:szCs w:val="28"/>
            <w:u w:val="single"/>
          </w:rPr>
          <w:t>Ницше</w:t>
        </w:r>
      </w:hyperlink>
      <w:r w:rsidRPr="00655F5B">
        <w:rPr>
          <w:sz w:val="28"/>
          <w:szCs w:val="28"/>
        </w:rPr>
        <w:t>, </w:t>
      </w:r>
      <w:hyperlink r:id="rId49" w:history="1">
        <w:r w:rsidRPr="00655F5B">
          <w:rPr>
            <w:sz w:val="28"/>
            <w:szCs w:val="28"/>
            <w:u w:val="single"/>
          </w:rPr>
          <w:t>Шеллинг</w:t>
        </w:r>
      </w:hyperlink>
      <w:r w:rsidRPr="00655F5B">
        <w:rPr>
          <w:sz w:val="28"/>
          <w:szCs w:val="28"/>
        </w:rPr>
        <w:t>, </w:t>
      </w:r>
      <w:hyperlink r:id="rId50" w:history="1">
        <w:r w:rsidRPr="00655F5B">
          <w:rPr>
            <w:sz w:val="28"/>
            <w:szCs w:val="28"/>
            <w:u w:val="single"/>
          </w:rPr>
          <w:t>Кьеркегор</w:t>
        </w:r>
      </w:hyperlink>
      <w:r w:rsidRPr="00655F5B">
        <w:rPr>
          <w:sz w:val="28"/>
          <w:szCs w:val="28"/>
        </w:rPr>
        <w:t>, </w:t>
      </w:r>
      <w:hyperlink r:id="rId51" w:history="1">
        <w:r w:rsidRPr="00655F5B">
          <w:rPr>
            <w:sz w:val="28"/>
            <w:szCs w:val="28"/>
            <w:u w:val="single"/>
          </w:rPr>
          <w:t>Якоби</w:t>
        </w:r>
      </w:hyperlink>
      <w:r w:rsidRPr="00655F5B">
        <w:rPr>
          <w:sz w:val="28"/>
          <w:szCs w:val="28"/>
        </w:rPr>
        <w:t>, </w:t>
      </w:r>
      <w:hyperlink r:id="rId52" w:history="1">
        <w:r w:rsidRPr="00655F5B">
          <w:rPr>
            <w:sz w:val="28"/>
            <w:szCs w:val="28"/>
            <w:u w:val="single"/>
          </w:rPr>
          <w:t>Дильтей</w:t>
        </w:r>
      </w:hyperlink>
      <w:r w:rsidRPr="00655F5B">
        <w:rPr>
          <w:sz w:val="28"/>
          <w:szCs w:val="28"/>
        </w:rPr>
        <w:t>, </w:t>
      </w:r>
      <w:hyperlink r:id="rId53" w:history="1">
        <w:r w:rsidRPr="00655F5B">
          <w:rPr>
            <w:sz w:val="28"/>
            <w:szCs w:val="28"/>
            <w:u w:val="single"/>
          </w:rPr>
          <w:t>Шпенглер</w:t>
        </w:r>
      </w:hyperlink>
      <w:r w:rsidRPr="00655F5B">
        <w:rPr>
          <w:sz w:val="28"/>
          <w:szCs w:val="28"/>
        </w:rPr>
        <w:t>, </w:t>
      </w:r>
      <w:hyperlink r:id="rId54" w:history="1">
        <w:r w:rsidRPr="00655F5B">
          <w:rPr>
            <w:sz w:val="28"/>
            <w:szCs w:val="28"/>
            <w:u w:val="single"/>
          </w:rPr>
          <w:t>Бергсон</w:t>
        </w:r>
      </w:hyperlink>
      <w:r w:rsidRPr="00655F5B">
        <w:rPr>
          <w:sz w:val="28"/>
          <w:szCs w:val="28"/>
        </w:rPr>
        <w:t>.</w:t>
      </w:r>
    </w:p>
    <w:p w:rsidR="00F27070" w:rsidRPr="00655F5B" w:rsidRDefault="00F27070" w:rsidP="00F27070">
      <w:pPr>
        <w:ind w:firstLine="709"/>
        <w:jc w:val="both"/>
        <w:rPr>
          <w:sz w:val="28"/>
          <w:szCs w:val="28"/>
          <w:shd w:val="clear" w:color="auto" w:fill="FFFFFF"/>
        </w:rPr>
      </w:pPr>
      <w:r w:rsidRPr="00655F5B">
        <w:rPr>
          <w:b/>
          <w:bCs/>
          <w:sz w:val="28"/>
          <w:szCs w:val="28"/>
          <w:shd w:val="clear" w:color="auto" w:fill="FFFFFF"/>
        </w:rPr>
        <w:t>Позитивизм –</w:t>
      </w:r>
      <w:r w:rsidRPr="00655F5B">
        <w:rPr>
          <w:sz w:val="28"/>
          <w:szCs w:val="28"/>
          <w:shd w:val="clear" w:color="auto" w:fill="FFFFFF"/>
        </w:rPr>
        <w:t xml:space="preserve"> философское направление, утверждающее, что подлинное знание может быть получено лишь как результат отдельных конкретных наук, а философия выполняет лишь роль их синтетического объединения. Главным лозунгом позитивизма является утверждение, что каждая наука – сама себе философия.</w:t>
      </w:r>
      <w:r w:rsidRPr="00655F5B">
        <w:rPr>
          <w:sz w:val="28"/>
          <w:szCs w:val="28"/>
        </w:rPr>
        <w:br/>
      </w:r>
      <w:r w:rsidRPr="00655F5B">
        <w:rPr>
          <w:sz w:val="28"/>
          <w:szCs w:val="28"/>
          <w:shd w:val="clear" w:color="auto" w:fill="FFFFFF"/>
        </w:rPr>
        <w:t>Основоположником позитивизма явился О. Конт, который провозгласил разрыв позитивной науки с философией. Его последователями были Дж. Милль и Г. Спенсер.</w:t>
      </w:r>
    </w:p>
    <w:p w:rsidR="00F27070" w:rsidRPr="00655F5B" w:rsidRDefault="00F27070" w:rsidP="00F27070">
      <w:pPr>
        <w:ind w:firstLine="709"/>
        <w:jc w:val="both"/>
        <w:rPr>
          <w:sz w:val="28"/>
          <w:szCs w:val="28"/>
          <w:shd w:val="clear" w:color="auto" w:fill="FFFFFF"/>
        </w:rPr>
      </w:pPr>
      <w:r w:rsidRPr="00655F5B">
        <w:rPr>
          <w:sz w:val="28"/>
          <w:szCs w:val="28"/>
          <w:shd w:val="clear" w:color="auto" w:fill="FFFFFF"/>
        </w:rPr>
        <w:t>Классический позитивизм утверждал, что наука должна отвечать на вопрос «как» и не должна быть связана с вопросом «почему». Таким образом, она лишь описывает и регистрирует факты, а не объясняет их. Вопросы же абстрактных сущностей – это вопросы метафизики и религии, а наука имеет дело лишь с конкретными предметами, изучать которые можно лишь конкретными методами.</w:t>
      </w:r>
    </w:p>
    <w:p w:rsidR="00F27070" w:rsidRPr="00655F5B" w:rsidRDefault="00F27070" w:rsidP="00F27070">
      <w:pPr>
        <w:ind w:firstLine="709"/>
        <w:jc w:val="both"/>
        <w:rPr>
          <w:sz w:val="28"/>
          <w:szCs w:val="28"/>
          <w:shd w:val="clear" w:color="auto" w:fill="FFFFFF"/>
        </w:rPr>
      </w:pPr>
      <w:r w:rsidRPr="00655F5B">
        <w:rPr>
          <w:sz w:val="28"/>
          <w:szCs w:val="28"/>
          <w:shd w:val="clear" w:color="auto" w:fill="FFFFFF"/>
        </w:rPr>
        <w:t xml:space="preserve">Все человеческое знание делится на позитивное, связанное с конкретными науками и отвечающее тому, что есть на самом деле, и на идеологическое, ориентированное на способы установления должного. Знание первого рода является истинным, так как его можно проверить. Знание второго рода находится за пределами истинной оценки. Следовательно, все общественные науки </w:t>
      </w:r>
      <w:r w:rsidRPr="00655F5B">
        <w:rPr>
          <w:sz w:val="28"/>
          <w:szCs w:val="28"/>
          <w:shd w:val="clear" w:color="auto" w:fill="FFFFFF"/>
        </w:rPr>
        <w:lastRenderedPageBreak/>
        <w:t>науками не являются, так как в них господствует субъективный интерес, цель, идеал.</w:t>
      </w:r>
    </w:p>
    <w:p w:rsidR="00F27070" w:rsidRPr="00655F5B" w:rsidRDefault="00F27070" w:rsidP="00F27070">
      <w:pPr>
        <w:ind w:firstLine="709"/>
        <w:jc w:val="both"/>
        <w:rPr>
          <w:sz w:val="28"/>
          <w:szCs w:val="28"/>
        </w:rPr>
      </w:pPr>
      <w:r w:rsidRPr="00655F5B">
        <w:rPr>
          <w:b/>
          <w:bCs/>
          <w:sz w:val="28"/>
          <w:szCs w:val="28"/>
          <w:shd w:val="clear" w:color="auto" w:fill="FFFFFF"/>
        </w:rPr>
        <w:t>Неопозитивизм</w:t>
      </w:r>
      <w:r w:rsidRPr="00655F5B">
        <w:rPr>
          <w:sz w:val="28"/>
          <w:szCs w:val="28"/>
          <w:shd w:val="clear" w:color="auto" w:fill="FFFFFF"/>
        </w:rPr>
        <w:t xml:space="preserve"> – вторая форма данного направления. Разделяя исходные принципы позитивизма, неопозитивизм претендует на полное устранение «метафизики» и ее основных проблем. Он сводит задачи философии не к систематизации конкретного естественно-научного знания, а к деятельности по анализу языковых форм знания. Неопозитивизм в большей степени опирается на логику, и знание для него является действительным только тогда, когда может быть выражено в языке. Это позволяет говорить о неопозитивизме как о логико-лингвистической форме позитивизма, которая решает проблемы на основе конвенционализма. Это означает, что тот или иной знак имеет лишь то объективное содержание, которое определяется конвенцией или договором исследователей.</w:t>
      </w:r>
    </w:p>
    <w:p w:rsidR="00F27070" w:rsidRPr="00655F5B" w:rsidRDefault="00F27070" w:rsidP="00F27070">
      <w:pPr>
        <w:pStyle w:val="a9"/>
        <w:spacing w:before="0" w:beforeAutospacing="0" w:after="0" w:afterAutospacing="0"/>
        <w:rPr>
          <w:b/>
          <w:sz w:val="28"/>
          <w:szCs w:val="28"/>
        </w:rPr>
      </w:pPr>
    </w:p>
    <w:p w:rsidR="00F27070" w:rsidRPr="00655F5B" w:rsidRDefault="00F27070" w:rsidP="00F27070">
      <w:pPr>
        <w:pStyle w:val="a9"/>
        <w:spacing w:before="0" w:beforeAutospacing="0" w:after="0" w:afterAutospacing="0"/>
        <w:rPr>
          <w:b/>
          <w:sz w:val="28"/>
          <w:szCs w:val="28"/>
        </w:rPr>
      </w:pPr>
      <w:r w:rsidRPr="00655F5B">
        <w:rPr>
          <w:b/>
          <w:sz w:val="28"/>
          <w:szCs w:val="28"/>
        </w:rPr>
        <w:t>Оформите работу и сдайте на проверку</w:t>
      </w:r>
    </w:p>
    <w:p w:rsidR="00F27070" w:rsidRPr="00655F5B" w:rsidRDefault="00F27070" w:rsidP="00F27070">
      <w:pPr>
        <w:rPr>
          <w:sz w:val="28"/>
          <w:szCs w:val="28"/>
        </w:rPr>
      </w:pPr>
    </w:p>
    <w:p w:rsidR="00F27070" w:rsidRPr="00655F5B" w:rsidRDefault="00F27070" w:rsidP="00F27070">
      <w:pPr>
        <w:rPr>
          <w:sz w:val="28"/>
          <w:szCs w:val="28"/>
        </w:rPr>
      </w:pPr>
    </w:p>
    <w:p w:rsidR="00F27070" w:rsidRPr="00655F5B" w:rsidRDefault="00F27070" w:rsidP="00F27070">
      <w:pPr>
        <w:rPr>
          <w:sz w:val="28"/>
          <w:szCs w:val="28"/>
        </w:rPr>
      </w:pPr>
    </w:p>
    <w:p w:rsidR="00F27070" w:rsidRPr="00655F5B" w:rsidRDefault="00F27070" w:rsidP="00F27070">
      <w:pPr>
        <w:ind w:right="-1"/>
        <w:jc w:val="center"/>
        <w:rPr>
          <w:sz w:val="28"/>
          <w:szCs w:val="28"/>
        </w:rPr>
      </w:pPr>
      <w:r w:rsidRPr="00655F5B">
        <w:rPr>
          <w:b/>
          <w:bCs/>
          <w:sz w:val="28"/>
          <w:szCs w:val="28"/>
          <w:u w:val="single"/>
        </w:rPr>
        <w:t>ПРАКТИЧЕСКОЕ ЗАНЯТИЕ № 4</w:t>
      </w:r>
    </w:p>
    <w:p w:rsidR="00F27070" w:rsidRPr="00655F5B" w:rsidRDefault="00F27070" w:rsidP="00F27070">
      <w:pPr>
        <w:spacing w:line="341" w:lineRule="exact"/>
        <w:jc w:val="both"/>
        <w:rPr>
          <w:sz w:val="28"/>
          <w:szCs w:val="28"/>
        </w:rPr>
      </w:pPr>
    </w:p>
    <w:p w:rsidR="00F27070" w:rsidRPr="00655F5B" w:rsidRDefault="00F27070" w:rsidP="00F27070">
      <w:pPr>
        <w:jc w:val="both"/>
        <w:rPr>
          <w:sz w:val="28"/>
          <w:szCs w:val="28"/>
        </w:rPr>
      </w:pPr>
      <w:r w:rsidRPr="00655F5B">
        <w:rPr>
          <w:b/>
          <w:bCs/>
          <w:sz w:val="28"/>
          <w:szCs w:val="28"/>
        </w:rPr>
        <w:t xml:space="preserve">Тема: </w:t>
      </w:r>
      <w:r w:rsidRPr="00655F5B">
        <w:rPr>
          <w:b/>
          <w:sz w:val="28"/>
          <w:szCs w:val="28"/>
        </w:rPr>
        <w:t>Основные черты русской философии. Русская философия: зарождение и развитие. Русская философия XX и XXI века</w:t>
      </w:r>
    </w:p>
    <w:p w:rsidR="00F27070" w:rsidRPr="00655F5B" w:rsidRDefault="00F27070" w:rsidP="00F27070">
      <w:pPr>
        <w:jc w:val="both"/>
        <w:rPr>
          <w:sz w:val="28"/>
          <w:szCs w:val="28"/>
        </w:rPr>
      </w:pPr>
      <w:r w:rsidRPr="00655F5B">
        <w:rPr>
          <w:b/>
          <w:bCs/>
          <w:sz w:val="28"/>
          <w:szCs w:val="28"/>
        </w:rPr>
        <w:t>Цели занятия:</w:t>
      </w:r>
    </w:p>
    <w:p w:rsidR="00F27070" w:rsidRPr="00655F5B" w:rsidRDefault="00F27070" w:rsidP="00F27070">
      <w:pPr>
        <w:spacing w:line="52" w:lineRule="exact"/>
        <w:jc w:val="both"/>
        <w:rPr>
          <w:sz w:val="28"/>
          <w:szCs w:val="28"/>
        </w:rPr>
      </w:pPr>
    </w:p>
    <w:p w:rsidR="00F27070" w:rsidRPr="00655F5B" w:rsidRDefault="00F27070" w:rsidP="00344BC0">
      <w:pPr>
        <w:numPr>
          <w:ilvl w:val="0"/>
          <w:numId w:val="14"/>
        </w:numPr>
        <w:tabs>
          <w:tab w:val="left" w:pos="187"/>
        </w:tabs>
        <w:ind w:left="187" w:hanging="187"/>
        <w:jc w:val="both"/>
        <w:rPr>
          <w:b/>
          <w:bCs/>
          <w:sz w:val="28"/>
          <w:szCs w:val="28"/>
        </w:rPr>
      </w:pPr>
      <w:r w:rsidRPr="00655F5B">
        <w:rPr>
          <w:sz w:val="28"/>
          <w:szCs w:val="28"/>
        </w:rPr>
        <w:t>изучение материала по теме;</w:t>
      </w:r>
    </w:p>
    <w:p w:rsidR="00F27070" w:rsidRPr="00655F5B" w:rsidRDefault="00F27070" w:rsidP="00344BC0">
      <w:pPr>
        <w:numPr>
          <w:ilvl w:val="0"/>
          <w:numId w:val="14"/>
        </w:numPr>
        <w:tabs>
          <w:tab w:val="left" w:pos="227"/>
        </w:tabs>
        <w:ind w:left="227" w:hanging="227"/>
        <w:jc w:val="both"/>
        <w:rPr>
          <w:sz w:val="28"/>
          <w:szCs w:val="28"/>
        </w:rPr>
      </w:pPr>
      <w:r w:rsidRPr="00655F5B">
        <w:rPr>
          <w:sz w:val="28"/>
          <w:szCs w:val="28"/>
        </w:rPr>
        <w:t>формирование представления о философии как форме отражения действительности, специфике философского миропонимания и его социокультурном значении;</w:t>
      </w:r>
    </w:p>
    <w:p w:rsidR="00F27070" w:rsidRPr="00655F5B" w:rsidRDefault="00F27070" w:rsidP="00F27070">
      <w:pPr>
        <w:spacing w:line="1" w:lineRule="exact"/>
        <w:jc w:val="both"/>
        <w:rPr>
          <w:sz w:val="28"/>
          <w:szCs w:val="28"/>
        </w:rPr>
      </w:pPr>
    </w:p>
    <w:p w:rsidR="00F27070" w:rsidRPr="00655F5B" w:rsidRDefault="00F27070" w:rsidP="00344BC0">
      <w:pPr>
        <w:numPr>
          <w:ilvl w:val="0"/>
          <w:numId w:val="15"/>
        </w:numPr>
        <w:tabs>
          <w:tab w:val="left" w:pos="167"/>
        </w:tabs>
        <w:ind w:left="167" w:hanging="167"/>
        <w:jc w:val="both"/>
        <w:rPr>
          <w:sz w:val="28"/>
          <w:szCs w:val="28"/>
        </w:rPr>
      </w:pPr>
      <w:r w:rsidRPr="00655F5B">
        <w:rPr>
          <w:sz w:val="28"/>
          <w:szCs w:val="28"/>
        </w:rPr>
        <w:t>приобретение навыков работы с информационными источниками.</w:t>
      </w:r>
    </w:p>
    <w:p w:rsidR="00F27070" w:rsidRPr="00655F5B" w:rsidRDefault="00F27070" w:rsidP="00F27070">
      <w:pPr>
        <w:jc w:val="both"/>
        <w:rPr>
          <w:sz w:val="28"/>
          <w:szCs w:val="28"/>
        </w:rPr>
      </w:pPr>
      <w:r w:rsidRPr="00655F5B">
        <w:rPr>
          <w:b/>
          <w:bCs/>
          <w:sz w:val="28"/>
          <w:szCs w:val="28"/>
        </w:rPr>
        <w:t>Требования к умениям:</w:t>
      </w:r>
    </w:p>
    <w:p w:rsidR="00F27070" w:rsidRPr="00655F5B" w:rsidRDefault="00F27070" w:rsidP="00F27070">
      <w:pPr>
        <w:spacing w:line="56" w:lineRule="exact"/>
        <w:jc w:val="both"/>
        <w:rPr>
          <w:sz w:val="28"/>
          <w:szCs w:val="28"/>
        </w:rPr>
      </w:pPr>
    </w:p>
    <w:p w:rsidR="00F27070" w:rsidRPr="00655F5B" w:rsidRDefault="00F27070" w:rsidP="00F27070">
      <w:pPr>
        <w:shd w:val="clear" w:color="auto" w:fill="FFFFFF"/>
        <w:jc w:val="both"/>
        <w:rPr>
          <w:sz w:val="28"/>
          <w:szCs w:val="28"/>
        </w:rPr>
      </w:pPr>
      <w:r w:rsidRPr="00655F5B">
        <w:rPr>
          <w:sz w:val="28"/>
          <w:szCs w:val="28"/>
        </w:rPr>
        <w:t xml:space="preserve">- </w:t>
      </w:r>
      <w:r w:rsidRPr="00655F5B">
        <w:rPr>
          <w:spacing w:val="-1"/>
          <w:sz w:val="28"/>
          <w:szCs w:val="28"/>
        </w:rPr>
        <w:t xml:space="preserve">ориентироваться в наиболее общих философских </w:t>
      </w:r>
      <w:r w:rsidRPr="00655F5B">
        <w:rPr>
          <w:sz w:val="28"/>
          <w:szCs w:val="28"/>
        </w:rPr>
        <w:t>проблемах бытия, познания, ценностей, свободы и смысла жизни как основе формирования культуры гражданина и будущего специалиста.</w:t>
      </w:r>
    </w:p>
    <w:p w:rsidR="00F27070" w:rsidRPr="00655F5B" w:rsidRDefault="00F27070" w:rsidP="00F27070">
      <w:pPr>
        <w:jc w:val="both"/>
        <w:rPr>
          <w:sz w:val="28"/>
          <w:szCs w:val="28"/>
        </w:rPr>
      </w:pPr>
      <w:r w:rsidRPr="00655F5B">
        <w:rPr>
          <w:b/>
          <w:bCs/>
          <w:sz w:val="28"/>
          <w:szCs w:val="28"/>
        </w:rPr>
        <w:t>Порядок выполнения</w:t>
      </w:r>
    </w:p>
    <w:p w:rsidR="00F27070" w:rsidRPr="00655F5B" w:rsidRDefault="00F27070" w:rsidP="00F27070">
      <w:pPr>
        <w:jc w:val="both"/>
        <w:rPr>
          <w:sz w:val="28"/>
          <w:szCs w:val="28"/>
        </w:rPr>
      </w:pPr>
      <w:r w:rsidRPr="00655F5B">
        <w:rPr>
          <w:sz w:val="28"/>
          <w:szCs w:val="28"/>
        </w:rPr>
        <w:t>1 Прочитайте тему и цель практического занятия.</w:t>
      </w:r>
    </w:p>
    <w:p w:rsidR="00F27070" w:rsidRPr="00655F5B" w:rsidRDefault="00F27070" w:rsidP="00F27070">
      <w:pPr>
        <w:jc w:val="both"/>
        <w:rPr>
          <w:sz w:val="28"/>
          <w:szCs w:val="28"/>
        </w:rPr>
      </w:pPr>
      <w:r w:rsidRPr="00655F5B">
        <w:rPr>
          <w:sz w:val="28"/>
          <w:szCs w:val="28"/>
        </w:rPr>
        <w:t>2. Запишите в тетрадь номер практической работы и тему.</w:t>
      </w:r>
    </w:p>
    <w:p w:rsidR="00F27070" w:rsidRPr="00655F5B" w:rsidRDefault="00F27070" w:rsidP="00F27070">
      <w:pPr>
        <w:jc w:val="both"/>
        <w:rPr>
          <w:sz w:val="28"/>
          <w:szCs w:val="28"/>
        </w:rPr>
      </w:pPr>
      <w:r w:rsidRPr="00655F5B">
        <w:rPr>
          <w:sz w:val="28"/>
          <w:szCs w:val="28"/>
        </w:rPr>
        <w:t xml:space="preserve">3. Изучите теоретический материал. </w:t>
      </w:r>
    </w:p>
    <w:p w:rsidR="00F27070" w:rsidRPr="00655F5B" w:rsidRDefault="00F27070" w:rsidP="00F27070">
      <w:pPr>
        <w:jc w:val="both"/>
        <w:rPr>
          <w:sz w:val="28"/>
          <w:szCs w:val="28"/>
        </w:rPr>
      </w:pPr>
      <w:r w:rsidRPr="00655F5B">
        <w:rPr>
          <w:sz w:val="28"/>
          <w:szCs w:val="28"/>
        </w:rPr>
        <w:t xml:space="preserve">4.Выполните задания. </w:t>
      </w:r>
    </w:p>
    <w:p w:rsidR="00F27070" w:rsidRPr="00655F5B" w:rsidRDefault="00F27070" w:rsidP="00F27070">
      <w:pPr>
        <w:spacing w:line="238" w:lineRule="auto"/>
        <w:ind w:left="7"/>
        <w:rPr>
          <w:sz w:val="28"/>
          <w:szCs w:val="28"/>
        </w:rPr>
      </w:pPr>
    </w:p>
    <w:p w:rsidR="00F27070" w:rsidRPr="00655F5B" w:rsidRDefault="00F27070" w:rsidP="00F27070">
      <w:pPr>
        <w:spacing w:line="2" w:lineRule="exact"/>
        <w:rPr>
          <w:sz w:val="28"/>
          <w:szCs w:val="28"/>
        </w:rPr>
      </w:pPr>
    </w:p>
    <w:p w:rsidR="00D8442C" w:rsidRDefault="00D8442C" w:rsidP="00F27070">
      <w:pPr>
        <w:ind w:left="67"/>
        <w:rPr>
          <w:b/>
          <w:bCs/>
          <w:sz w:val="28"/>
          <w:szCs w:val="28"/>
        </w:rPr>
      </w:pPr>
    </w:p>
    <w:p w:rsidR="00F27070" w:rsidRPr="00655F5B" w:rsidRDefault="00F27070" w:rsidP="00F27070">
      <w:pPr>
        <w:ind w:left="67"/>
        <w:rPr>
          <w:sz w:val="28"/>
          <w:szCs w:val="28"/>
        </w:rPr>
      </w:pPr>
      <w:r w:rsidRPr="00655F5B">
        <w:rPr>
          <w:b/>
          <w:bCs/>
          <w:sz w:val="28"/>
          <w:szCs w:val="28"/>
        </w:rPr>
        <w:t>Обеспечение занятия:</w:t>
      </w:r>
    </w:p>
    <w:p w:rsidR="00F27070" w:rsidRPr="00655F5B" w:rsidRDefault="00F27070" w:rsidP="00F27070">
      <w:pPr>
        <w:spacing w:line="1" w:lineRule="exact"/>
        <w:rPr>
          <w:sz w:val="28"/>
          <w:szCs w:val="28"/>
        </w:rPr>
      </w:pPr>
    </w:p>
    <w:p w:rsidR="00F27070" w:rsidRPr="00655F5B" w:rsidRDefault="00F27070" w:rsidP="00F27070">
      <w:pPr>
        <w:tabs>
          <w:tab w:val="left" w:pos="307"/>
        </w:tabs>
        <w:rPr>
          <w:sz w:val="28"/>
          <w:szCs w:val="28"/>
        </w:rPr>
      </w:pPr>
      <w:r w:rsidRPr="00655F5B">
        <w:rPr>
          <w:sz w:val="28"/>
          <w:szCs w:val="28"/>
        </w:rPr>
        <w:t>1.Методические указания для выполнения практической работы.</w:t>
      </w:r>
    </w:p>
    <w:p w:rsidR="00F27070" w:rsidRPr="00655F5B" w:rsidRDefault="00F27070" w:rsidP="00F27070">
      <w:pPr>
        <w:tabs>
          <w:tab w:val="left" w:pos="307"/>
        </w:tabs>
        <w:rPr>
          <w:sz w:val="28"/>
          <w:szCs w:val="28"/>
        </w:rPr>
      </w:pPr>
      <w:r w:rsidRPr="00655F5B">
        <w:rPr>
          <w:sz w:val="28"/>
          <w:szCs w:val="28"/>
        </w:rPr>
        <w:t>2.Информационные источники:</w:t>
      </w:r>
    </w:p>
    <w:p w:rsidR="00655F5B" w:rsidRPr="00655F5B" w:rsidRDefault="00655F5B" w:rsidP="00F27070">
      <w:pPr>
        <w:tabs>
          <w:tab w:val="left" w:pos="307"/>
        </w:tabs>
        <w:rPr>
          <w:sz w:val="28"/>
          <w:szCs w:val="28"/>
        </w:rPr>
      </w:pPr>
    </w:p>
    <w:p w:rsidR="00655F5B" w:rsidRPr="00655F5B" w:rsidRDefault="00655F5B" w:rsidP="00655F5B">
      <w:pPr>
        <w:jc w:val="both"/>
        <w:rPr>
          <w:i/>
          <w:sz w:val="28"/>
          <w:szCs w:val="28"/>
        </w:rPr>
      </w:pPr>
      <w:r w:rsidRPr="00655F5B">
        <w:rPr>
          <w:i/>
          <w:sz w:val="28"/>
          <w:szCs w:val="28"/>
        </w:rPr>
        <w:t>Основная литература:</w:t>
      </w:r>
    </w:p>
    <w:p w:rsidR="00655F5B" w:rsidRPr="00655F5B" w:rsidRDefault="00655F5B" w:rsidP="00655F5B">
      <w:pPr>
        <w:tabs>
          <w:tab w:val="left" w:pos="916"/>
          <w:tab w:val="left" w:pos="1832"/>
          <w:tab w:val="left" w:pos="21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655F5B">
        <w:rPr>
          <w:bCs/>
          <w:sz w:val="28"/>
          <w:szCs w:val="28"/>
        </w:rPr>
        <w:lastRenderedPageBreak/>
        <w:t>1. Горелов А.А. Основы философии: учебник для студ. учреждений сред. проф. образования / А.А. Горелов. – 21-е изд., стер. –М.: Издательский центр «Академия», 2020. – 320с.</w:t>
      </w:r>
    </w:p>
    <w:p w:rsidR="00655F5B" w:rsidRPr="00655F5B" w:rsidRDefault="00655F5B" w:rsidP="00655F5B">
      <w:pPr>
        <w:tabs>
          <w:tab w:val="left" w:pos="916"/>
          <w:tab w:val="left" w:pos="1832"/>
          <w:tab w:val="left" w:pos="21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ac"/>
          <w:bCs/>
          <w:color w:val="auto"/>
          <w:sz w:val="28"/>
          <w:szCs w:val="28"/>
        </w:rPr>
      </w:pPr>
      <w:r w:rsidRPr="00655F5B">
        <w:rPr>
          <w:bCs/>
          <w:sz w:val="28"/>
          <w:szCs w:val="28"/>
        </w:rPr>
        <w:t xml:space="preserve">2. Горелов А.А. Основы философии: учебник для студ. учреждений сред. проф. образования / А.А. Горелов. – 21-е изд., стер. –М.: Издательский центр «Академия», 2020. – 320с. – ISBN 978-5-4468-9362-1. – Текст: электронный // ЭБС «Академия»: [сайт]. - URL: </w:t>
      </w:r>
      <w:hyperlink r:id="rId55" w:history="1">
        <w:r w:rsidRPr="00655F5B">
          <w:rPr>
            <w:rStyle w:val="ac"/>
            <w:bCs/>
            <w:color w:val="auto"/>
            <w:sz w:val="28"/>
            <w:szCs w:val="28"/>
          </w:rPr>
          <w:t>https://academia-moscow.ru/reader/?id=472939</w:t>
        </w:r>
      </w:hyperlink>
    </w:p>
    <w:p w:rsidR="00655F5B" w:rsidRPr="00655F5B" w:rsidRDefault="00655F5B" w:rsidP="00655F5B">
      <w:pPr>
        <w:spacing w:before="100" w:beforeAutospacing="1" w:after="100" w:afterAutospacing="1"/>
        <w:contextualSpacing/>
        <w:jc w:val="both"/>
        <w:rPr>
          <w:i/>
          <w:sz w:val="28"/>
          <w:szCs w:val="28"/>
        </w:rPr>
      </w:pPr>
      <w:r w:rsidRPr="00655F5B">
        <w:rPr>
          <w:i/>
          <w:sz w:val="28"/>
          <w:szCs w:val="28"/>
        </w:rPr>
        <w:t>Дополнительная литература</w:t>
      </w:r>
    </w:p>
    <w:p w:rsidR="00655F5B" w:rsidRPr="00542D87" w:rsidRDefault="00655F5B" w:rsidP="00655F5B">
      <w:pPr>
        <w:jc w:val="both"/>
        <w:rPr>
          <w:kern w:val="22"/>
          <w:sz w:val="28"/>
          <w:szCs w:val="28"/>
          <w:shd w:val="clear" w:color="auto" w:fill="FFFFFF"/>
        </w:rPr>
      </w:pPr>
      <w:r w:rsidRPr="00655F5B">
        <w:rPr>
          <w:sz w:val="28"/>
          <w:szCs w:val="28"/>
          <w:shd w:val="clear" w:color="auto" w:fill="FFFFFF"/>
        </w:rPr>
        <w:t>1. Волкогонова, О. Д. Основы философии : учебник / О. Д. Волкогонова, Н. М.</w:t>
      </w:r>
      <w:r w:rsidRPr="00542D87">
        <w:rPr>
          <w:sz w:val="28"/>
          <w:szCs w:val="28"/>
          <w:shd w:val="clear" w:color="auto" w:fill="FFFFFF"/>
        </w:rPr>
        <w:t xml:space="preserve"> Сидорова. — Москва : ФОРУМ : ИНФРА-М, 2021. — 480 с. — (Среднее профессиональное образование). - ISBN 978-5-8199-0694-1. - Текст : </w:t>
      </w:r>
    </w:p>
    <w:p w:rsidR="00655F5B" w:rsidRPr="00E2574D" w:rsidRDefault="00655F5B" w:rsidP="00655F5B">
      <w:pPr>
        <w:contextualSpacing/>
        <w:jc w:val="both"/>
        <w:rPr>
          <w:bCs/>
          <w:kern w:val="22"/>
          <w:sz w:val="28"/>
          <w:szCs w:val="28"/>
        </w:rPr>
      </w:pPr>
      <w:r w:rsidRPr="00542D87">
        <w:rPr>
          <w:bCs/>
          <w:kern w:val="22"/>
          <w:sz w:val="28"/>
          <w:szCs w:val="28"/>
        </w:rPr>
        <w:t xml:space="preserve">2. Гуревич, П.С., Основы философии. : учебное пособие / П.С. Гуревич. — </w:t>
      </w:r>
      <w:r w:rsidRPr="00E2574D">
        <w:rPr>
          <w:bCs/>
          <w:kern w:val="22"/>
          <w:sz w:val="28"/>
          <w:szCs w:val="28"/>
        </w:rPr>
        <w:t xml:space="preserve">Москва : КноРус, 2021. — 478 с. — ISBN 978-5-406-03286-2. — </w:t>
      </w:r>
      <w:hyperlink r:id="rId56" w:history="1">
        <w:r w:rsidRPr="00E2574D">
          <w:rPr>
            <w:bCs/>
            <w:kern w:val="22"/>
            <w:sz w:val="28"/>
            <w:szCs w:val="28"/>
            <w:u w:val="single"/>
          </w:rPr>
          <w:t>URL:https://book.ru/book/936576</w:t>
        </w:r>
      </w:hyperlink>
      <w:r w:rsidRPr="00E2574D">
        <w:rPr>
          <w:bCs/>
          <w:kern w:val="22"/>
          <w:sz w:val="28"/>
          <w:szCs w:val="28"/>
        </w:rPr>
        <w:t>. — Текст : электронный.</w:t>
      </w:r>
    </w:p>
    <w:p w:rsidR="00655F5B" w:rsidRPr="00E2574D" w:rsidRDefault="00655F5B" w:rsidP="00655F5B">
      <w:pPr>
        <w:jc w:val="both"/>
        <w:rPr>
          <w:bCs/>
          <w:i/>
          <w:sz w:val="28"/>
          <w:szCs w:val="28"/>
        </w:rPr>
      </w:pPr>
      <w:r w:rsidRPr="00E2574D">
        <w:rPr>
          <w:bCs/>
          <w:i/>
          <w:sz w:val="28"/>
          <w:szCs w:val="28"/>
        </w:rPr>
        <w:t>Электронные библиотечные системы:</w:t>
      </w:r>
    </w:p>
    <w:p w:rsidR="00655F5B" w:rsidRPr="00E2574D" w:rsidRDefault="00655F5B" w:rsidP="00655F5B">
      <w:pPr>
        <w:jc w:val="both"/>
        <w:rPr>
          <w:bCs/>
          <w:sz w:val="28"/>
          <w:szCs w:val="28"/>
        </w:rPr>
      </w:pPr>
      <w:r w:rsidRPr="00E2574D">
        <w:rPr>
          <w:bCs/>
          <w:sz w:val="28"/>
          <w:szCs w:val="28"/>
        </w:rPr>
        <w:t>1.</w:t>
      </w:r>
      <w:r w:rsidRPr="00E2574D">
        <w:rPr>
          <w:bCs/>
          <w:sz w:val="28"/>
          <w:szCs w:val="28"/>
          <w:lang w:val="en-US"/>
        </w:rPr>
        <w:t>IPRbooks</w:t>
      </w:r>
      <w:r w:rsidRPr="00E2574D">
        <w:rPr>
          <w:bCs/>
          <w:sz w:val="28"/>
          <w:szCs w:val="28"/>
        </w:rPr>
        <w:t xml:space="preserve"> –</w:t>
      </w:r>
      <w:r w:rsidRPr="00E2574D">
        <w:rPr>
          <w:sz w:val="28"/>
          <w:szCs w:val="28"/>
        </w:rPr>
        <w:t xml:space="preserve"> </w:t>
      </w:r>
      <w:r w:rsidRPr="00E2574D">
        <w:rPr>
          <w:bCs/>
          <w:sz w:val="28"/>
          <w:szCs w:val="28"/>
        </w:rPr>
        <w:t>электронно-библиотечная система</w:t>
      </w:r>
    </w:p>
    <w:p w:rsidR="00655F5B" w:rsidRPr="00E2574D" w:rsidRDefault="00655F5B" w:rsidP="00655F5B">
      <w:pPr>
        <w:jc w:val="both"/>
        <w:rPr>
          <w:bCs/>
          <w:sz w:val="28"/>
          <w:szCs w:val="28"/>
        </w:rPr>
      </w:pPr>
      <w:r w:rsidRPr="00E2574D">
        <w:rPr>
          <w:bCs/>
          <w:sz w:val="28"/>
          <w:szCs w:val="28"/>
        </w:rPr>
        <w:t>2. KNIGAFUND.RU –</w:t>
      </w:r>
      <w:r w:rsidRPr="00E2574D">
        <w:rPr>
          <w:sz w:val="28"/>
          <w:szCs w:val="28"/>
        </w:rPr>
        <w:t xml:space="preserve"> </w:t>
      </w:r>
      <w:r w:rsidRPr="00E2574D">
        <w:rPr>
          <w:bCs/>
          <w:sz w:val="28"/>
          <w:szCs w:val="28"/>
        </w:rPr>
        <w:t>электронно-библиотечная система</w:t>
      </w:r>
    </w:p>
    <w:p w:rsidR="00655F5B" w:rsidRPr="00E2574D" w:rsidRDefault="00655F5B" w:rsidP="00655F5B">
      <w:pPr>
        <w:jc w:val="both"/>
        <w:rPr>
          <w:bCs/>
          <w:sz w:val="28"/>
          <w:szCs w:val="28"/>
        </w:rPr>
      </w:pPr>
      <w:r w:rsidRPr="00E2574D">
        <w:rPr>
          <w:sz w:val="28"/>
          <w:szCs w:val="28"/>
        </w:rPr>
        <w:t xml:space="preserve">3. </w:t>
      </w:r>
      <w:hyperlink r:id="rId57" w:history="1">
        <w:r w:rsidRPr="00E2574D">
          <w:rPr>
            <w:bCs/>
            <w:sz w:val="28"/>
            <w:szCs w:val="28"/>
            <w:u w:val="single"/>
          </w:rPr>
          <w:t>http://www.academia-moscow.ru/</w:t>
        </w:r>
      </w:hyperlink>
      <w:r w:rsidRPr="00E2574D">
        <w:rPr>
          <w:bCs/>
          <w:sz w:val="28"/>
          <w:szCs w:val="28"/>
          <w:u w:val="single"/>
        </w:rPr>
        <w:t xml:space="preserve"> </w:t>
      </w:r>
      <w:r w:rsidRPr="00E2574D">
        <w:rPr>
          <w:bCs/>
          <w:sz w:val="28"/>
          <w:szCs w:val="28"/>
        </w:rPr>
        <w:t xml:space="preserve"> – электронно-библиотечная система</w:t>
      </w:r>
    </w:p>
    <w:p w:rsidR="00655F5B" w:rsidRPr="00E2574D" w:rsidRDefault="00655F5B" w:rsidP="00655F5B">
      <w:pPr>
        <w:jc w:val="both"/>
        <w:rPr>
          <w:bCs/>
          <w:sz w:val="28"/>
          <w:szCs w:val="28"/>
        </w:rPr>
      </w:pPr>
      <w:r w:rsidRPr="00E2574D">
        <w:rPr>
          <w:sz w:val="28"/>
          <w:szCs w:val="28"/>
        </w:rPr>
        <w:t xml:space="preserve">4. </w:t>
      </w:r>
      <w:hyperlink r:id="rId58" w:history="1">
        <w:r w:rsidRPr="00E2574D">
          <w:rPr>
            <w:bCs/>
            <w:sz w:val="28"/>
            <w:szCs w:val="28"/>
            <w:u w:val="single"/>
          </w:rPr>
          <w:t>https://biblio-online.ru/</w:t>
        </w:r>
      </w:hyperlink>
      <w:r w:rsidRPr="00E2574D">
        <w:rPr>
          <w:bCs/>
          <w:sz w:val="28"/>
          <w:szCs w:val="28"/>
          <w:u w:val="single"/>
        </w:rPr>
        <w:t xml:space="preserve"> </w:t>
      </w:r>
      <w:r w:rsidRPr="00E2574D">
        <w:rPr>
          <w:bCs/>
          <w:sz w:val="28"/>
          <w:szCs w:val="28"/>
        </w:rPr>
        <w:t xml:space="preserve"> – электронно-библиотечная система</w:t>
      </w:r>
    </w:p>
    <w:p w:rsidR="00655F5B" w:rsidRPr="00E2574D" w:rsidRDefault="00655F5B" w:rsidP="00655F5B">
      <w:pPr>
        <w:jc w:val="both"/>
        <w:rPr>
          <w:bCs/>
          <w:sz w:val="28"/>
          <w:szCs w:val="28"/>
        </w:rPr>
      </w:pPr>
      <w:r w:rsidRPr="00E2574D">
        <w:rPr>
          <w:sz w:val="28"/>
          <w:szCs w:val="28"/>
        </w:rPr>
        <w:t xml:space="preserve">5. </w:t>
      </w:r>
      <w:hyperlink r:id="rId59" w:history="1">
        <w:r w:rsidRPr="00E2574D">
          <w:rPr>
            <w:bCs/>
            <w:sz w:val="28"/>
            <w:szCs w:val="28"/>
            <w:u w:val="single"/>
          </w:rPr>
          <w:t>http://znanium.com/</w:t>
        </w:r>
      </w:hyperlink>
      <w:r w:rsidRPr="00E2574D">
        <w:rPr>
          <w:bCs/>
          <w:sz w:val="28"/>
          <w:szCs w:val="28"/>
          <w:u w:val="single"/>
        </w:rPr>
        <w:t xml:space="preserve"> </w:t>
      </w:r>
      <w:r w:rsidRPr="00E2574D">
        <w:rPr>
          <w:bCs/>
          <w:sz w:val="28"/>
          <w:szCs w:val="28"/>
        </w:rPr>
        <w:t xml:space="preserve"> – электронно-библиотечная система</w:t>
      </w:r>
      <w:r>
        <w:rPr>
          <w:bCs/>
          <w:sz w:val="28"/>
          <w:szCs w:val="28"/>
        </w:rPr>
        <w:t>.</w:t>
      </w:r>
    </w:p>
    <w:p w:rsidR="00655F5B" w:rsidRPr="00542D87" w:rsidRDefault="00655F5B" w:rsidP="00655F5B">
      <w:pPr>
        <w:spacing w:line="200" w:lineRule="exact"/>
        <w:rPr>
          <w:color w:val="0070C0"/>
          <w:sz w:val="28"/>
          <w:szCs w:val="28"/>
        </w:rPr>
      </w:pPr>
    </w:p>
    <w:p w:rsidR="00655F5B" w:rsidRPr="00542D87" w:rsidRDefault="00655F5B" w:rsidP="00655F5B">
      <w:pPr>
        <w:tabs>
          <w:tab w:val="left" w:pos="307"/>
        </w:tabs>
        <w:jc w:val="both"/>
        <w:rPr>
          <w:color w:val="0070C0"/>
          <w:sz w:val="28"/>
          <w:szCs w:val="28"/>
        </w:rPr>
      </w:pPr>
    </w:p>
    <w:p w:rsidR="00F27070" w:rsidRPr="00655F5B" w:rsidRDefault="00F27070" w:rsidP="00F27070">
      <w:pPr>
        <w:tabs>
          <w:tab w:val="left" w:pos="426"/>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8"/>
          <w:szCs w:val="28"/>
        </w:rPr>
      </w:pPr>
    </w:p>
    <w:p w:rsidR="00F27070" w:rsidRPr="00655F5B" w:rsidRDefault="00F27070" w:rsidP="00F27070">
      <w:pPr>
        <w:tabs>
          <w:tab w:val="left" w:pos="2948"/>
        </w:tabs>
        <w:ind w:left="830"/>
        <w:rPr>
          <w:b/>
          <w:bCs/>
          <w:sz w:val="28"/>
          <w:szCs w:val="28"/>
        </w:rPr>
      </w:pPr>
      <w:r w:rsidRPr="00655F5B">
        <w:rPr>
          <w:b/>
          <w:bCs/>
          <w:sz w:val="28"/>
          <w:szCs w:val="28"/>
        </w:rPr>
        <w:t>1. Зарождение русской философии. Особенности русской философии. Русская идея</w:t>
      </w:r>
    </w:p>
    <w:p w:rsidR="00F27070" w:rsidRPr="00655F5B" w:rsidRDefault="00F27070" w:rsidP="00F27070">
      <w:pPr>
        <w:rPr>
          <w:sz w:val="28"/>
          <w:szCs w:val="28"/>
        </w:rPr>
      </w:pPr>
    </w:p>
    <w:p w:rsidR="00F27070" w:rsidRPr="00655F5B" w:rsidRDefault="00F27070" w:rsidP="00F27070">
      <w:pPr>
        <w:rPr>
          <w:sz w:val="28"/>
          <w:szCs w:val="28"/>
        </w:rPr>
      </w:pPr>
      <w:r w:rsidRPr="00655F5B">
        <w:rPr>
          <w:b/>
          <w:bCs/>
          <w:sz w:val="28"/>
          <w:szCs w:val="28"/>
        </w:rPr>
        <w:t>Задание 1. Завершите дефиницию соответствующим понятием</w:t>
      </w:r>
    </w:p>
    <w:p w:rsidR="00F27070" w:rsidRPr="00655F5B" w:rsidRDefault="00F27070" w:rsidP="00F27070">
      <w:pPr>
        <w:rPr>
          <w:sz w:val="28"/>
          <w:szCs w:val="28"/>
        </w:rPr>
      </w:pPr>
    </w:p>
    <w:p w:rsidR="00F27070" w:rsidRPr="00655F5B" w:rsidRDefault="00F27070" w:rsidP="00344BC0">
      <w:pPr>
        <w:numPr>
          <w:ilvl w:val="0"/>
          <w:numId w:val="16"/>
        </w:numPr>
        <w:tabs>
          <w:tab w:val="left" w:pos="334"/>
        </w:tabs>
        <w:ind w:hanging="7"/>
        <w:jc w:val="both"/>
        <w:rPr>
          <w:sz w:val="28"/>
          <w:szCs w:val="28"/>
        </w:rPr>
      </w:pPr>
      <w:r w:rsidRPr="00655F5B">
        <w:rPr>
          <w:sz w:val="28"/>
          <w:szCs w:val="28"/>
        </w:rPr>
        <w:t>Направление русской общественной мысли, приверженцы которого делали упор на самобытном развитии России, её религиозно-историческом и культурно-национальном своеобразии и стремились доказать, что славянский мир призван обновить Европу своими экономическими, бытовыми, нравственными и религиозными началами, – …</w:t>
      </w:r>
    </w:p>
    <w:p w:rsidR="00F27070" w:rsidRPr="00655F5B" w:rsidRDefault="00F27070" w:rsidP="00F27070">
      <w:pPr>
        <w:tabs>
          <w:tab w:val="left" w:pos="334"/>
        </w:tabs>
        <w:jc w:val="both"/>
        <w:rPr>
          <w:sz w:val="28"/>
          <w:szCs w:val="28"/>
        </w:rPr>
      </w:pPr>
    </w:p>
    <w:p w:rsidR="00F27070" w:rsidRPr="00655F5B" w:rsidRDefault="00F27070" w:rsidP="00F27070">
      <w:pPr>
        <w:rPr>
          <w:sz w:val="28"/>
          <w:szCs w:val="28"/>
        </w:rPr>
      </w:pPr>
    </w:p>
    <w:p w:rsidR="00F27070" w:rsidRPr="00655F5B" w:rsidRDefault="00F27070" w:rsidP="00344BC0">
      <w:pPr>
        <w:numPr>
          <w:ilvl w:val="0"/>
          <w:numId w:val="17"/>
        </w:numPr>
        <w:tabs>
          <w:tab w:val="left" w:pos="334"/>
        </w:tabs>
        <w:ind w:left="7" w:hanging="7"/>
        <w:jc w:val="both"/>
        <w:rPr>
          <w:sz w:val="28"/>
          <w:szCs w:val="28"/>
        </w:rPr>
      </w:pPr>
      <w:r w:rsidRPr="00655F5B">
        <w:rPr>
          <w:sz w:val="28"/>
          <w:szCs w:val="28"/>
        </w:rPr>
        <w:t>Термин, предложенный Н.Ф. Фёдоровым и означающий власть духа, духовное родство всех живущих на земле, обретающее способность к действию благодаря соединению с Богом, – …</w:t>
      </w:r>
    </w:p>
    <w:p w:rsidR="00F27070" w:rsidRPr="00655F5B" w:rsidRDefault="00F27070" w:rsidP="00F27070">
      <w:pPr>
        <w:rPr>
          <w:sz w:val="28"/>
          <w:szCs w:val="28"/>
        </w:rPr>
      </w:pPr>
    </w:p>
    <w:p w:rsidR="00F27070" w:rsidRPr="00655F5B" w:rsidRDefault="00F27070" w:rsidP="00F27070">
      <w:pPr>
        <w:rPr>
          <w:sz w:val="28"/>
          <w:szCs w:val="28"/>
        </w:rPr>
      </w:pPr>
    </w:p>
    <w:p w:rsidR="00F27070" w:rsidRPr="00655F5B" w:rsidRDefault="00F27070" w:rsidP="00344BC0">
      <w:pPr>
        <w:numPr>
          <w:ilvl w:val="0"/>
          <w:numId w:val="17"/>
        </w:numPr>
        <w:tabs>
          <w:tab w:val="left" w:pos="300"/>
        </w:tabs>
        <w:ind w:left="7" w:hanging="7"/>
        <w:jc w:val="both"/>
        <w:rPr>
          <w:sz w:val="28"/>
          <w:szCs w:val="28"/>
        </w:rPr>
      </w:pPr>
      <w:r w:rsidRPr="00655F5B">
        <w:rPr>
          <w:sz w:val="28"/>
          <w:szCs w:val="28"/>
        </w:rPr>
        <w:t>Философская категория (идея, принцип), выражающая органическое единство универсального мирового бытия, взаимопроникнутость и раздельность образующих его частей, их тождественность друг другу и целому при качественной специфичности и индивидуальности, – …</w:t>
      </w:r>
    </w:p>
    <w:p w:rsidR="00F27070" w:rsidRPr="00655F5B" w:rsidRDefault="00F27070" w:rsidP="00F27070">
      <w:pPr>
        <w:rPr>
          <w:sz w:val="28"/>
          <w:szCs w:val="28"/>
        </w:rPr>
      </w:pPr>
    </w:p>
    <w:p w:rsidR="00F27070" w:rsidRPr="00655F5B" w:rsidRDefault="00F27070" w:rsidP="00F27070">
      <w:pPr>
        <w:rPr>
          <w:sz w:val="28"/>
          <w:szCs w:val="28"/>
        </w:rPr>
      </w:pPr>
    </w:p>
    <w:p w:rsidR="00F27070" w:rsidRPr="00655F5B" w:rsidRDefault="00F27070" w:rsidP="00344BC0">
      <w:pPr>
        <w:numPr>
          <w:ilvl w:val="0"/>
          <w:numId w:val="17"/>
        </w:numPr>
        <w:tabs>
          <w:tab w:val="left" w:pos="362"/>
        </w:tabs>
        <w:ind w:hanging="7"/>
        <w:jc w:val="both"/>
        <w:rPr>
          <w:sz w:val="28"/>
          <w:szCs w:val="28"/>
        </w:rPr>
      </w:pPr>
      <w:r w:rsidRPr="00655F5B">
        <w:rPr>
          <w:sz w:val="28"/>
          <w:szCs w:val="28"/>
        </w:rPr>
        <w:t>Идейно-политическое и общественное учение в русском послеоктябрьском зарубежье 20–30-х гг., авторы которого впервые заявили о себе выходом сборника «Исход к Востоку» и утверждали, что Россия (Евразия) – особая страна, органически соединившая в себе элементы Востока и Запада, её своеобразие обусловлено особым «срединным месторазвитием», – …</w:t>
      </w:r>
    </w:p>
    <w:p w:rsidR="00F27070" w:rsidRPr="00655F5B" w:rsidRDefault="00F27070" w:rsidP="00F27070">
      <w:pPr>
        <w:pStyle w:val="ListParagraph"/>
        <w:rPr>
          <w:sz w:val="28"/>
          <w:szCs w:val="28"/>
        </w:rPr>
      </w:pPr>
    </w:p>
    <w:p w:rsidR="00F27070" w:rsidRPr="00655F5B" w:rsidRDefault="00F27070" w:rsidP="00F27070">
      <w:pPr>
        <w:tabs>
          <w:tab w:val="left" w:pos="362"/>
        </w:tabs>
        <w:jc w:val="both"/>
        <w:rPr>
          <w:sz w:val="28"/>
          <w:szCs w:val="28"/>
        </w:rPr>
      </w:pPr>
    </w:p>
    <w:p w:rsidR="00F27070" w:rsidRPr="00655F5B" w:rsidRDefault="00F27070" w:rsidP="00344BC0">
      <w:pPr>
        <w:numPr>
          <w:ilvl w:val="0"/>
          <w:numId w:val="17"/>
        </w:numPr>
        <w:tabs>
          <w:tab w:val="left" w:pos="347"/>
        </w:tabs>
        <w:ind w:left="347" w:hanging="347"/>
        <w:jc w:val="both"/>
        <w:rPr>
          <w:sz w:val="28"/>
          <w:szCs w:val="28"/>
        </w:rPr>
      </w:pPr>
      <w:r w:rsidRPr="00655F5B">
        <w:rPr>
          <w:sz w:val="28"/>
          <w:szCs w:val="28"/>
        </w:rPr>
        <w:t>Термин, характерный для позднего периода творчества Н.А. Бердяева</w:t>
      </w:r>
    </w:p>
    <w:p w:rsidR="00F27070" w:rsidRPr="00655F5B" w:rsidRDefault="00F27070" w:rsidP="00F27070">
      <w:pPr>
        <w:jc w:val="both"/>
        <w:rPr>
          <w:sz w:val="28"/>
          <w:szCs w:val="28"/>
        </w:rPr>
      </w:pPr>
      <w:r w:rsidRPr="00655F5B">
        <w:rPr>
          <w:sz w:val="28"/>
          <w:szCs w:val="28"/>
        </w:rPr>
        <w:t>(30-40-е гг.) и обозначающий персоналистическое, духовное, на основе свободы, любви, искренности, братства межчеловеческое общение, опосредованное Богом, – …</w:t>
      </w:r>
    </w:p>
    <w:p w:rsidR="00F27070" w:rsidRPr="00655F5B" w:rsidRDefault="00F27070" w:rsidP="00F27070">
      <w:pPr>
        <w:jc w:val="both"/>
        <w:rPr>
          <w:sz w:val="28"/>
          <w:szCs w:val="28"/>
        </w:rPr>
      </w:pPr>
    </w:p>
    <w:p w:rsidR="00F27070" w:rsidRPr="00655F5B" w:rsidRDefault="00F27070" w:rsidP="00F27070">
      <w:pPr>
        <w:ind w:left="7"/>
        <w:jc w:val="both"/>
        <w:rPr>
          <w:sz w:val="28"/>
          <w:szCs w:val="28"/>
        </w:rPr>
      </w:pPr>
      <w:r w:rsidRPr="00655F5B">
        <w:rPr>
          <w:b/>
          <w:bCs/>
          <w:sz w:val="28"/>
          <w:szCs w:val="28"/>
        </w:rPr>
        <w:t>Задание 2. Упражнения, комментарии</w:t>
      </w:r>
    </w:p>
    <w:p w:rsidR="00F27070" w:rsidRPr="00655F5B" w:rsidRDefault="00F27070" w:rsidP="00F27070">
      <w:pPr>
        <w:spacing w:line="47" w:lineRule="exact"/>
        <w:jc w:val="both"/>
        <w:rPr>
          <w:sz w:val="28"/>
          <w:szCs w:val="28"/>
        </w:rPr>
      </w:pPr>
    </w:p>
    <w:p w:rsidR="00F27070" w:rsidRPr="00655F5B" w:rsidRDefault="00F27070" w:rsidP="00F27070">
      <w:pPr>
        <w:ind w:left="707"/>
        <w:jc w:val="both"/>
        <w:rPr>
          <w:sz w:val="28"/>
          <w:szCs w:val="28"/>
        </w:rPr>
      </w:pPr>
      <w:r w:rsidRPr="00655F5B">
        <w:rPr>
          <w:sz w:val="28"/>
          <w:szCs w:val="28"/>
        </w:rPr>
        <w:t>Специфика русской философии обусловлена особенностями исторического развития страны:</w:t>
      </w:r>
    </w:p>
    <w:p w:rsidR="00F27070" w:rsidRPr="00655F5B" w:rsidRDefault="00F27070" w:rsidP="00F27070">
      <w:pPr>
        <w:spacing w:line="1" w:lineRule="exact"/>
        <w:jc w:val="both"/>
        <w:rPr>
          <w:sz w:val="28"/>
          <w:szCs w:val="28"/>
        </w:rPr>
      </w:pPr>
    </w:p>
    <w:p w:rsidR="00F27070" w:rsidRPr="00655F5B" w:rsidRDefault="00F27070" w:rsidP="00344BC0">
      <w:pPr>
        <w:numPr>
          <w:ilvl w:val="1"/>
          <w:numId w:val="18"/>
        </w:numPr>
        <w:tabs>
          <w:tab w:val="left" w:pos="933"/>
        </w:tabs>
        <w:ind w:left="7" w:firstLine="703"/>
        <w:jc w:val="both"/>
        <w:rPr>
          <w:sz w:val="28"/>
          <w:szCs w:val="28"/>
        </w:rPr>
      </w:pPr>
      <w:r w:rsidRPr="00655F5B">
        <w:rPr>
          <w:sz w:val="28"/>
          <w:szCs w:val="28"/>
        </w:rPr>
        <w:t>о русские философы питали устойчивый интерес к практическим философским вопросам — проблемам морали, права, социального и госу-дарственного устройства;</w:t>
      </w:r>
    </w:p>
    <w:p w:rsidR="00F27070" w:rsidRPr="00655F5B" w:rsidRDefault="00F27070" w:rsidP="00F27070">
      <w:pPr>
        <w:spacing w:line="1" w:lineRule="exact"/>
        <w:jc w:val="both"/>
        <w:rPr>
          <w:sz w:val="28"/>
          <w:szCs w:val="28"/>
        </w:rPr>
      </w:pPr>
    </w:p>
    <w:p w:rsidR="00F27070" w:rsidRPr="00655F5B" w:rsidRDefault="00F27070" w:rsidP="00344BC0">
      <w:pPr>
        <w:numPr>
          <w:ilvl w:val="1"/>
          <w:numId w:val="18"/>
        </w:numPr>
        <w:tabs>
          <w:tab w:val="left" w:pos="967"/>
        </w:tabs>
        <w:spacing w:line="239" w:lineRule="auto"/>
        <w:ind w:left="7" w:firstLine="703"/>
        <w:jc w:val="both"/>
        <w:rPr>
          <w:sz w:val="28"/>
          <w:szCs w:val="28"/>
        </w:rPr>
      </w:pPr>
      <w:r w:rsidRPr="00655F5B">
        <w:rPr>
          <w:sz w:val="28"/>
          <w:szCs w:val="28"/>
        </w:rPr>
        <w:t>о философские идеи часто находили выражение в форме художественного творчества, литературной критики, публицистики. Многие из них излагались иносказательно, в аллегорической форме, что было связано с интеллектуальной несвободой и жёсткой цензурой;</w:t>
      </w:r>
    </w:p>
    <w:p w:rsidR="00F27070" w:rsidRPr="00655F5B" w:rsidRDefault="00F27070" w:rsidP="00F27070">
      <w:pPr>
        <w:spacing w:line="3" w:lineRule="exact"/>
        <w:jc w:val="both"/>
        <w:rPr>
          <w:sz w:val="28"/>
          <w:szCs w:val="28"/>
        </w:rPr>
      </w:pPr>
    </w:p>
    <w:p w:rsidR="00F27070" w:rsidRPr="00655F5B" w:rsidRDefault="00F27070" w:rsidP="00344BC0">
      <w:pPr>
        <w:numPr>
          <w:ilvl w:val="1"/>
          <w:numId w:val="18"/>
        </w:numPr>
        <w:tabs>
          <w:tab w:val="left" w:pos="914"/>
        </w:tabs>
        <w:ind w:left="7" w:firstLine="703"/>
        <w:jc w:val="both"/>
        <w:rPr>
          <w:sz w:val="28"/>
          <w:szCs w:val="28"/>
        </w:rPr>
      </w:pPr>
      <w:r w:rsidRPr="00655F5B">
        <w:rPr>
          <w:sz w:val="28"/>
          <w:szCs w:val="28"/>
        </w:rPr>
        <w:t>о формирование русской философии проходило с заметным отставанием от мировых тенденций.</w:t>
      </w:r>
    </w:p>
    <w:p w:rsidR="00F27070" w:rsidRPr="00655F5B" w:rsidRDefault="00F27070" w:rsidP="00F27070">
      <w:pPr>
        <w:spacing w:line="1" w:lineRule="exact"/>
        <w:jc w:val="both"/>
        <w:rPr>
          <w:sz w:val="28"/>
          <w:szCs w:val="28"/>
        </w:rPr>
      </w:pPr>
    </w:p>
    <w:p w:rsidR="00F27070" w:rsidRPr="00655F5B" w:rsidRDefault="00F27070" w:rsidP="00F27070">
      <w:pPr>
        <w:ind w:left="7" w:firstLine="710"/>
        <w:jc w:val="both"/>
        <w:rPr>
          <w:sz w:val="28"/>
          <w:szCs w:val="28"/>
        </w:rPr>
      </w:pPr>
      <w:r w:rsidRPr="00655F5B">
        <w:rPr>
          <w:sz w:val="28"/>
          <w:szCs w:val="28"/>
        </w:rPr>
        <w:t>Устойчивые интеллектуальные связи России с Западной Европой оформились достаточно поздно — в XVIII в.</w:t>
      </w:r>
    </w:p>
    <w:p w:rsidR="00F27070" w:rsidRPr="00655F5B" w:rsidRDefault="00F27070" w:rsidP="00F27070">
      <w:pPr>
        <w:spacing w:line="1" w:lineRule="exact"/>
        <w:jc w:val="both"/>
        <w:rPr>
          <w:sz w:val="28"/>
          <w:szCs w:val="28"/>
        </w:rPr>
      </w:pPr>
    </w:p>
    <w:p w:rsidR="00F27070" w:rsidRPr="00655F5B" w:rsidRDefault="00F27070" w:rsidP="00F27070">
      <w:pPr>
        <w:ind w:left="7" w:firstLine="710"/>
        <w:jc w:val="both"/>
        <w:rPr>
          <w:sz w:val="28"/>
          <w:szCs w:val="28"/>
        </w:rPr>
      </w:pPr>
      <w:r w:rsidRPr="00655F5B">
        <w:rPr>
          <w:sz w:val="28"/>
          <w:szCs w:val="28"/>
        </w:rPr>
        <w:t>Однако и после этого философию жёстко контролировали, усматривая во многих её идеях реальную опасность для власти (как самодержавной, так и советской).</w:t>
      </w:r>
    </w:p>
    <w:p w:rsidR="00F27070" w:rsidRPr="00655F5B" w:rsidRDefault="00F27070" w:rsidP="00F27070">
      <w:pPr>
        <w:spacing w:line="1" w:lineRule="exact"/>
        <w:jc w:val="both"/>
        <w:rPr>
          <w:sz w:val="28"/>
          <w:szCs w:val="28"/>
        </w:rPr>
      </w:pPr>
    </w:p>
    <w:p w:rsidR="00F27070" w:rsidRPr="00655F5B" w:rsidRDefault="00F27070" w:rsidP="00F27070">
      <w:pPr>
        <w:spacing w:line="237" w:lineRule="auto"/>
        <w:ind w:left="707"/>
        <w:jc w:val="both"/>
        <w:rPr>
          <w:sz w:val="28"/>
          <w:szCs w:val="28"/>
        </w:rPr>
      </w:pPr>
      <w:r w:rsidRPr="00655F5B">
        <w:rPr>
          <w:sz w:val="28"/>
          <w:szCs w:val="28"/>
        </w:rPr>
        <w:t>На самом раннем этапе развития русской мысли ещё нельзя говорить</w:t>
      </w:r>
    </w:p>
    <w:p w:rsidR="00F27070" w:rsidRPr="00655F5B" w:rsidRDefault="00F27070" w:rsidP="00344BC0">
      <w:pPr>
        <w:numPr>
          <w:ilvl w:val="0"/>
          <w:numId w:val="18"/>
        </w:numPr>
        <w:tabs>
          <w:tab w:val="left" w:pos="238"/>
        </w:tabs>
        <w:ind w:left="7" w:hanging="7"/>
        <w:jc w:val="both"/>
        <w:rPr>
          <w:sz w:val="28"/>
          <w:szCs w:val="28"/>
        </w:rPr>
      </w:pPr>
      <w:r w:rsidRPr="00655F5B">
        <w:rPr>
          <w:sz w:val="28"/>
          <w:szCs w:val="28"/>
        </w:rPr>
        <w:t>философии как о теоретической системе. Тем не менее, в известных текстах (преимущественно богословского характера) присутствуют самобытные идеи, которые являются в полной мере философскими. Соответственно период IX— XVII вв. можно назвать периодом русской предфилософии. Её особенностями являются:</w:t>
      </w:r>
    </w:p>
    <w:p w:rsidR="00F27070" w:rsidRPr="00655F5B" w:rsidRDefault="00F27070" w:rsidP="00F27070">
      <w:pPr>
        <w:spacing w:line="392" w:lineRule="exact"/>
        <w:jc w:val="both"/>
        <w:rPr>
          <w:sz w:val="28"/>
          <w:szCs w:val="28"/>
        </w:rPr>
      </w:pPr>
    </w:p>
    <w:p w:rsidR="00F27070" w:rsidRPr="00655F5B" w:rsidRDefault="00F27070" w:rsidP="00F27070">
      <w:pPr>
        <w:tabs>
          <w:tab w:val="left" w:pos="1067"/>
        </w:tabs>
        <w:jc w:val="both"/>
        <w:rPr>
          <w:sz w:val="28"/>
          <w:szCs w:val="28"/>
        </w:rPr>
      </w:pPr>
      <w:r w:rsidRPr="00655F5B">
        <w:rPr>
          <w:sz w:val="28"/>
          <w:szCs w:val="28"/>
        </w:rPr>
        <w:t>1. Тесная связь с христианским вероучением, воспринятым от Византии;</w:t>
      </w:r>
    </w:p>
    <w:p w:rsidR="00F27070" w:rsidRPr="00655F5B" w:rsidRDefault="00F27070" w:rsidP="00F27070">
      <w:pPr>
        <w:tabs>
          <w:tab w:val="left" w:pos="1007"/>
        </w:tabs>
        <w:rPr>
          <w:sz w:val="28"/>
          <w:szCs w:val="28"/>
        </w:rPr>
      </w:pPr>
      <w:r w:rsidRPr="00655F5B">
        <w:rPr>
          <w:sz w:val="28"/>
          <w:szCs w:val="28"/>
        </w:rPr>
        <w:t>2. Художественно-образный характер.</w:t>
      </w:r>
    </w:p>
    <w:p w:rsidR="00F27070" w:rsidRPr="00655F5B" w:rsidRDefault="00F27070" w:rsidP="00F27070">
      <w:pPr>
        <w:spacing w:line="1" w:lineRule="exact"/>
        <w:rPr>
          <w:sz w:val="28"/>
          <w:szCs w:val="28"/>
        </w:rPr>
      </w:pPr>
    </w:p>
    <w:p w:rsidR="00F27070" w:rsidRPr="00655F5B" w:rsidRDefault="00F27070" w:rsidP="00F27070">
      <w:pPr>
        <w:spacing w:line="239" w:lineRule="auto"/>
        <w:ind w:firstLine="710"/>
        <w:jc w:val="both"/>
        <w:rPr>
          <w:sz w:val="28"/>
          <w:szCs w:val="28"/>
        </w:rPr>
      </w:pPr>
      <w:r w:rsidRPr="00655F5B">
        <w:rPr>
          <w:sz w:val="28"/>
          <w:szCs w:val="28"/>
        </w:rPr>
        <w:t>Оригинальные идеи были выдвинуты в XI в. митрополитом Илларионом в работе «Слово о законе и благодати». Здесь Илларион писал о двух принципах общественного устройства: о строгом подчинении закону (в духе Ветхого Завета) и о благодати как о свободном выборе и любви к Богу (в духе Нового Завета).</w:t>
      </w:r>
    </w:p>
    <w:p w:rsidR="00F27070" w:rsidRPr="00655F5B" w:rsidRDefault="00F27070" w:rsidP="00F27070">
      <w:pPr>
        <w:spacing w:line="6" w:lineRule="exact"/>
        <w:rPr>
          <w:sz w:val="28"/>
          <w:szCs w:val="28"/>
        </w:rPr>
      </w:pPr>
    </w:p>
    <w:p w:rsidR="00F27070" w:rsidRPr="00655F5B" w:rsidRDefault="00F27070" w:rsidP="00F27070">
      <w:pPr>
        <w:ind w:firstLine="710"/>
        <w:jc w:val="both"/>
        <w:rPr>
          <w:sz w:val="28"/>
          <w:szCs w:val="28"/>
        </w:rPr>
      </w:pPr>
      <w:r w:rsidRPr="00655F5B">
        <w:rPr>
          <w:sz w:val="28"/>
          <w:szCs w:val="28"/>
        </w:rPr>
        <w:lastRenderedPageBreak/>
        <w:t>Даже самое строгое выполнение законов, ритуалов и церковных предписаний без любви в душе и внутреннего понимания есть рабство перед законом, и оно не ведёт к спасению. Благодать выше закона – она, как солнце, светит всем, уравнивая людей и народы и указывая, что нет ни высших, ни низших, ни отвергнутых, ни избранных, а «земля русская» на равных включена в мировой исторический процесс.</w:t>
      </w:r>
    </w:p>
    <w:p w:rsidR="00F27070" w:rsidRPr="00655F5B" w:rsidRDefault="00F27070" w:rsidP="00F27070">
      <w:pPr>
        <w:spacing w:line="4" w:lineRule="exact"/>
        <w:rPr>
          <w:sz w:val="28"/>
          <w:szCs w:val="28"/>
        </w:rPr>
      </w:pPr>
    </w:p>
    <w:p w:rsidR="00F27070" w:rsidRPr="00655F5B" w:rsidRDefault="00F27070" w:rsidP="00F27070">
      <w:pPr>
        <w:spacing w:line="239" w:lineRule="auto"/>
        <w:ind w:firstLine="710"/>
        <w:jc w:val="both"/>
        <w:rPr>
          <w:sz w:val="28"/>
          <w:szCs w:val="28"/>
        </w:rPr>
      </w:pPr>
      <w:r w:rsidRPr="00655F5B">
        <w:rPr>
          <w:sz w:val="28"/>
          <w:szCs w:val="28"/>
        </w:rPr>
        <w:t>Огромное значение для последующей философской и политической мысли имела разработанная в XVI в. Филофеем доктрина «Москва – третий Рим»:</w:t>
      </w:r>
    </w:p>
    <w:p w:rsidR="00F27070" w:rsidRPr="00655F5B" w:rsidRDefault="00F27070" w:rsidP="00F27070">
      <w:pPr>
        <w:spacing w:line="1" w:lineRule="exact"/>
        <w:rPr>
          <w:sz w:val="28"/>
          <w:szCs w:val="28"/>
        </w:rPr>
      </w:pPr>
    </w:p>
    <w:p w:rsidR="00F27070" w:rsidRPr="00655F5B" w:rsidRDefault="00F27070" w:rsidP="00F27070">
      <w:pPr>
        <w:spacing w:line="239" w:lineRule="auto"/>
        <w:ind w:firstLine="710"/>
        <w:rPr>
          <w:sz w:val="28"/>
          <w:szCs w:val="28"/>
        </w:rPr>
      </w:pPr>
      <w:r w:rsidRPr="00655F5B">
        <w:rPr>
          <w:sz w:val="28"/>
          <w:szCs w:val="28"/>
        </w:rPr>
        <w:t>Филофей пишет, что наследником Римской империи и западного христианства стал Константинополь — центр христианства восточного. Преемницей разорённого Константинополя, третьим и последним хранителем христианской духовности в её изначальном, незамутнённом виде должна стать Москва. В целом доктрина Филофея есть проявление рождающегося национального самосознания в русской теоретической мысли.</w:t>
      </w:r>
    </w:p>
    <w:p w:rsidR="00F27070" w:rsidRPr="00655F5B" w:rsidRDefault="00F27070" w:rsidP="00F27070">
      <w:pPr>
        <w:spacing w:line="279" w:lineRule="exact"/>
        <w:rPr>
          <w:sz w:val="28"/>
          <w:szCs w:val="28"/>
        </w:rPr>
      </w:pPr>
    </w:p>
    <w:p w:rsidR="00F27070" w:rsidRPr="00655F5B" w:rsidRDefault="00F27070" w:rsidP="00F27070">
      <w:pPr>
        <w:ind w:left="7"/>
        <w:rPr>
          <w:sz w:val="28"/>
          <w:szCs w:val="28"/>
        </w:rPr>
      </w:pPr>
      <w:r w:rsidRPr="00655F5B">
        <w:rPr>
          <w:b/>
          <w:bCs/>
          <w:sz w:val="28"/>
          <w:szCs w:val="28"/>
        </w:rPr>
        <w:t>Задание 3. Реферативное изложение темы</w:t>
      </w:r>
    </w:p>
    <w:p w:rsidR="00F27070" w:rsidRPr="00655F5B" w:rsidRDefault="00F27070" w:rsidP="00F27070">
      <w:pPr>
        <w:spacing w:line="370" w:lineRule="exact"/>
        <w:rPr>
          <w:sz w:val="28"/>
          <w:szCs w:val="28"/>
        </w:rPr>
      </w:pPr>
    </w:p>
    <w:p w:rsidR="00F27070" w:rsidRPr="00655F5B" w:rsidRDefault="00F27070" w:rsidP="00F27070">
      <w:pPr>
        <w:ind w:right="-6"/>
        <w:jc w:val="center"/>
        <w:rPr>
          <w:sz w:val="28"/>
          <w:szCs w:val="28"/>
        </w:rPr>
      </w:pPr>
      <w:r w:rsidRPr="00655F5B">
        <w:rPr>
          <w:b/>
          <w:bCs/>
          <w:sz w:val="28"/>
          <w:szCs w:val="28"/>
        </w:rPr>
        <w:t>Философские взгляды Ф. М. Достоевского</w:t>
      </w:r>
    </w:p>
    <w:p w:rsidR="00F27070" w:rsidRPr="00655F5B" w:rsidRDefault="00F27070" w:rsidP="00F27070">
      <w:pPr>
        <w:spacing w:line="313" w:lineRule="exact"/>
        <w:rPr>
          <w:sz w:val="28"/>
          <w:szCs w:val="28"/>
        </w:rPr>
      </w:pPr>
    </w:p>
    <w:p w:rsidR="00F27070" w:rsidRPr="00655F5B" w:rsidRDefault="00F27070" w:rsidP="00F27070">
      <w:pPr>
        <w:ind w:right="-6"/>
        <w:jc w:val="center"/>
        <w:rPr>
          <w:sz w:val="28"/>
          <w:szCs w:val="28"/>
        </w:rPr>
      </w:pPr>
      <w:r w:rsidRPr="00655F5B">
        <w:rPr>
          <w:sz w:val="28"/>
          <w:szCs w:val="28"/>
        </w:rPr>
        <w:t>План</w:t>
      </w:r>
    </w:p>
    <w:p w:rsidR="00F27070" w:rsidRPr="00655F5B" w:rsidRDefault="00F27070" w:rsidP="00F27070">
      <w:pPr>
        <w:spacing w:line="308" w:lineRule="exact"/>
        <w:rPr>
          <w:sz w:val="28"/>
          <w:szCs w:val="28"/>
        </w:rPr>
      </w:pPr>
    </w:p>
    <w:p w:rsidR="00F27070" w:rsidRPr="00655F5B" w:rsidRDefault="00F27070" w:rsidP="00F27070">
      <w:pPr>
        <w:tabs>
          <w:tab w:val="left" w:pos="707"/>
        </w:tabs>
        <w:rPr>
          <w:sz w:val="28"/>
          <w:szCs w:val="28"/>
        </w:rPr>
      </w:pPr>
      <w:r w:rsidRPr="00655F5B">
        <w:rPr>
          <w:sz w:val="28"/>
          <w:szCs w:val="28"/>
        </w:rPr>
        <w:t>1.Жизнь и творчество Ф.М. Достоевского.</w:t>
      </w:r>
    </w:p>
    <w:p w:rsidR="00F27070" w:rsidRPr="00655F5B" w:rsidRDefault="00F27070" w:rsidP="00F27070">
      <w:pPr>
        <w:spacing w:line="50" w:lineRule="exact"/>
        <w:rPr>
          <w:sz w:val="28"/>
          <w:szCs w:val="28"/>
        </w:rPr>
      </w:pPr>
    </w:p>
    <w:p w:rsidR="00F27070" w:rsidRPr="00655F5B" w:rsidRDefault="00F27070" w:rsidP="00F27070">
      <w:pPr>
        <w:tabs>
          <w:tab w:val="left" w:pos="707"/>
        </w:tabs>
        <w:spacing w:line="223" w:lineRule="auto"/>
        <w:rPr>
          <w:sz w:val="28"/>
          <w:szCs w:val="28"/>
        </w:rPr>
      </w:pPr>
      <w:r w:rsidRPr="00655F5B">
        <w:rPr>
          <w:sz w:val="28"/>
          <w:szCs w:val="28"/>
        </w:rPr>
        <w:t>2.Проблема веры в творчестве Ф.М. Достоевского.</w:t>
      </w:r>
    </w:p>
    <w:p w:rsidR="00F27070" w:rsidRPr="00655F5B" w:rsidRDefault="00F27070" w:rsidP="00F27070">
      <w:pPr>
        <w:spacing w:line="1" w:lineRule="exact"/>
        <w:rPr>
          <w:sz w:val="28"/>
          <w:szCs w:val="28"/>
        </w:rPr>
      </w:pPr>
    </w:p>
    <w:p w:rsidR="00F27070" w:rsidRPr="00655F5B" w:rsidRDefault="00F27070" w:rsidP="00F27070">
      <w:pPr>
        <w:tabs>
          <w:tab w:val="left" w:pos="707"/>
        </w:tabs>
        <w:spacing w:line="223" w:lineRule="auto"/>
        <w:rPr>
          <w:sz w:val="28"/>
          <w:szCs w:val="28"/>
        </w:rPr>
      </w:pPr>
      <w:r w:rsidRPr="00655F5B">
        <w:rPr>
          <w:sz w:val="28"/>
          <w:szCs w:val="28"/>
        </w:rPr>
        <w:t>3.Образ Иисуса Христа в романах Ф.М. Достоевского.</w:t>
      </w:r>
    </w:p>
    <w:p w:rsidR="00F27070" w:rsidRPr="00655F5B" w:rsidRDefault="00F27070" w:rsidP="00F27070">
      <w:pPr>
        <w:spacing w:line="1" w:lineRule="exact"/>
        <w:rPr>
          <w:sz w:val="28"/>
          <w:szCs w:val="28"/>
        </w:rPr>
      </w:pPr>
    </w:p>
    <w:p w:rsidR="00F27070" w:rsidRPr="00655F5B" w:rsidRDefault="00F27070" w:rsidP="00F27070">
      <w:pPr>
        <w:tabs>
          <w:tab w:val="left" w:pos="707"/>
        </w:tabs>
        <w:spacing w:line="223" w:lineRule="auto"/>
        <w:rPr>
          <w:sz w:val="28"/>
          <w:szCs w:val="28"/>
        </w:rPr>
      </w:pPr>
      <w:r w:rsidRPr="00655F5B">
        <w:rPr>
          <w:sz w:val="28"/>
          <w:szCs w:val="28"/>
        </w:rPr>
        <w:t>4.Антропология Ф.М. Достоевского. Диалектика любви и свободы.</w:t>
      </w:r>
    </w:p>
    <w:p w:rsidR="00F27070" w:rsidRPr="00655F5B" w:rsidRDefault="00F27070" w:rsidP="00F27070">
      <w:pPr>
        <w:spacing w:line="1" w:lineRule="exact"/>
        <w:rPr>
          <w:sz w:val="28"/>
          <w:szCs w:val="28"/>
        </w:rPr>
      </w:pPr>
    </w:p>
    <w:p w:rsidR="00F27070" w:rsidRPr="00655F5B" w:rsidRDefault="00F27070" w:rsidP="00F27070">
      <w:pPr>
        <w:tabs>
          <w:tab w:val="left" w:pos="707"/>
        </w:tabs>
        <w:spacing w:line="223" w:lineRule="auto"/>
        <w:rPr>
          <w:sz w:val="28"/>
          <w:szCs w:val="28"/>
        </w:rPr>
      </w:pPr>
      <w:r w:rsidRPr="00655F5B">
        <w:rPr>
          <w:sz w:val="28"/>
          <w:szCs w:val="28"/>
        </w:rPr>
        <w:t>5.Эстетические взгляды Ф.М. Достоевского. Влияние творчества Ф.М. Достоевского на русскую и европейскую культуру.</w:t>
      </w:r>
    </w:p>
    <w:p w:rsidR="00F27070" w:rsidRPr="00655F5B" w:rsidRDefault="00F27070" w:rsidP="00F27070">
      <w:pPr>
        <w:spacing w:line="200" w:lineRule="exact"/>
        <w:rPr>
          <w:sz w:val="28"/>
          <w:szCs w:val="28"/>
        </w:rPr>
      </w:pPr>
    </w:p>
    <w:p w:rsidR="00F27070" w:rsidRPr="00655F5B" w:rsidRDefault="00F27070" w:rsidP="00F27070">
      <w:pPr>
        <w:rPr>
          <w:sz w:val="28"/>
          <w:szCs w:val="28"/>
        </w:rPr>
      </w:pPr>
      <w:r w:rsidRPr="00655F5B">
        <w:rPr>
          <w:b/>
          <w:bCs/>
          <w:sz w:val="28"/>
          <w:szCs w:val="28"/>
        </w:rPr>
        <w:t>Задание 4.</w:t>
      </w:r>
    </w:p>
    <w:p w:rsidR="00F27070" w:rsidRPr="00655F5B" w:rsidRDefault="00F27070" w:rsidP="00F27070">
      <w:pPr>
        <w:spacing w:line="56" w:lineRule="exact"/>
        <w:rPr>
          <w:sz w:val="28"/>
          <w:szCs w:val="28"/>
        </w:rPr>
      </w:pPr>
    </w:p>
    <w:p w:rsidR="00F27070" w:rsidRPr="00655F5B" w:rsidRDefault="00F27070" w:rsidP="00F27070">
      <w:pPr>
        <w:rPr>
          <w:b/>
          <w:bCs/>
          <w:sz w:val="28"/>
          <w:szCs w:val="28"/>
        </w:rPr>
      </w:pPr>
      <w:r w:rsidRPr="00655F5B">
        <w:rPr>
          <w:b/>
          <w:bCs/>
          <w:sz w:val="28"/>
          <w:szCs w:val="28"/>
        </w:rPr>
        <w:t>Заполните таблицу 1.</w:t>
      </w:r>
    </w:p>
    <w:p w:rsidR="00F27070" w:rsidRPr="00655F5B" w:rsidRDefault="00F27070" w:rsidP="00F27070">
      <w:pPr>
        <w:jc w:val="right"/>
        <w:rPr>
          <w:b/>
          <w:bCs/>
          <w:sz w:val="28"/>
          <w:szCs w:val="28"/>
        </w:rPr>
      </w:pPr>
      <w:r w:rsidRPr="00655F5B">
        <w:rPr>
          <w:b/>
          <w:bCs/>
          <w:i/>
          <w:iCs/>
          <w:w w:val="96"/>
          <w:sz w:val="28"/>
          <w:szCs w:val="28"/>
        </w:rPr>
        <w:t>Таблица 1</w:t>
      </w:r>
    </w:p>
    <w:p w:rsidR="00F27070" w:rsidRPr="00655F5B" w:rsidRDefault="00F27070" w:rsidP="00F27070">
      <w:pPr>
        <w:rPr>
          <w:b/>
          <w:bCs/>
          <w:sz w:val="28"/>
          <w:szCs w:val="28"/>
        </w:rPr>
      </w:pPr>
      <w:r w:rsidRPr="00655F5B">
        <w:rPr>
          <w:b/>
          <w:bCs/>
          <w:i/>
          <w:iCs/>
          <w:sz w:val="28"/>
          <w:szCs w:val="28"/>
        </w:rPr>
        <w:t>Представители русской философии</w:t>
      </w:r>
    </w:p>
    <w:p w:rsidR="00F27070" w:rsidRPr="00655F5B" w:rsidRDefault="00F27070" w:rsidP="00F27070">
      <w:pPr>
        <w:rPr>
          <w:sz w:val="28"/>
          <w:szCs w:val="28"/>
        </w:rPr>
      </w:pPr>
    </w:p>
    <w:tbl>
      <w:tblPr>
        <w:tblW w:w="9510"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600"/>
        <w:gridCol w:w="2220"/>
        <w:gridCol w:w="1376"/>
        <w:gridCol w:w="1798"/>
        <w:gridCol w:w="3516"/>
      </w:tblGrid>
      <w:tr w:rsidR="00F27070" w:rsidRPr="00655F5B" w:rsidTr="00F27070">
        <w:trPr>
          <w:trHeight w:val="278"/>
        </w:trPr>
        <w:tc>
          <w:tcPr>
            <w:tcW w:w="600" w:type="dxa"/>
            <w:vMerge w:val="restart"/>
          </w:tcPr>
          <w:p w:rsidR="00F27070" w:rsidRPr="00655F5B" w:rsidRDefault="00F27070" w:rsidP="00F27070">
            <w:pPr>
              <w:spacing w:line="216" w:lineRule="exact"/>
              <w:rPr>
                <w:sz w:val="28"/>
                <w:szCs w:val="28"/>
              </w:rPr>
            </w:pPr>
            <w:r w:rsidRPr="00655F5B">
              <w:rPr>
                <w:b/>
                <w:bCs/>
                <w:sz w:val="28"/>
                <w:szCs w:val="28"/>
              </w:rPr>
              <w:t>№</w:t>
            </w:r>
          </w:p>
          <w:p w:rsidR="00F27070" w:rsidRPr="00655F5B" w:rsidRDefault="00F27070" w:rsidP="00F27070">
            <w:pPr>
              <w:spacing w:line="278" w:lineRule="exact"/>
              <w:rPr>
                <w:sz w:val="28"/>
                <w:szCs w:val="28"/>
              </w:rPr>
            </w:pPr>
            <w:r w:rsidRPr="00655F5B">
              <w:rPr>
                <w:b/>
                <w:bCs/>
                <w:sz w:val="28"/>
                <w:szCs w:val="28"/>
              </w:rPr>
              <w:t>п/п</w:t>
            </w:r>
          </w:p>
        </w:tc>
        <w:tc>
          <w:tcPr>
            <w:tcW w:w="2220" w:type="dxa"/>
            <w:vMerge w:val="restart"/>
          </w:tcPr>
          <w:p w:rsidR="00F27070" w:rsidRPr="00655F5B" w:rsidRDefault="00F27070" w:rsidP="00F27070">
            <w:pPr>
              <w:spacing w:line="216" w:lineRule="exact"/>
              <w:rPr>
                <w:sz w:val="28"/>
                <w:szCs w:val="28"/>
              </w:rPr>
            </w:pPr>
            <w:r w:rsidRPr="00655F5B">
              <w:rPr>
                <w:b/>
                <w:bCs/>
                <w:sz w:val="28"/>
                <w:szCs w:val="28"/>
              </w:rPr>
              <w:t>Представители</w:t>
            </w:r>
          </w:p>
          <w:p w:rsidR="00F27070" w:rsidRPr="00655F5B" w:rsidRDefault="00F27070" w:rsidP="00F27070">
            <w:pPr>
              <w:spacing w:line="278" w:lineRule="exact"/>
              <w:rPr>
                <w:sz w:val="28"/>
                <w:szCs w:val="28"/>
              </w:rPr>
            </w:pPr>
            <w:r w:rsidRPr="00655F5B">
              <w:rPr>
                <w:b/>
                <w:bCs/>
                <w:sz w:val="28"/>
                <w:szCs w:val="28"/>
              </w:rPr>
              <w:t>русской</w:t>
            </w:r>
          </w:p>
          <w:p w:rsidR="00F27070" w:rsidRPr="00655F5B" w:rsidRDefault="00F27070" w:rsidP="00F27070">
            <w:pPr>
              <w:rPr>
                <w:sz w:val="28"/>
                <w:szCs w:val="28"/>
              </w:rPr>
            </w:pPr>
            <w:r w:rsidRPr="00655F5B">
              <w:rPr>
                <w:b/>
                <w:bCs/>
                <w:sz w:val="28"/>
                <w:szCs w:val="28"/>
              </w:rPr>
              <w:t>философии</w:t>
            </w:r>
          </w:p>
        </w:tc>
        <w:tc>
          <w:tcPr>
            <w:tcW w:w="1376" w:type="dxa"/>
            <w:vMerge w:val="restart"/>
          </w:tcPr>
          <w:p w:rsidR="00F27070" w:rsidRPr="00655F5B" w:rsidRDefault="00F27070" w:rsidP="00F27070">
            <w:pPr>
              <w:spacing w:line="216" w:lineRule="exact"/>
              <w:rPr>
                <w:sz w:val="28"/>
                <w:szCs w:val="28"/>
              </w:rPr>
            </w:pPr>
            <w:r w:rsidRPr="00655F5B">
              <w:rPr>
                <w:b/>
                <w:bCs/>
                <w:sz w:val="28"/>
                <w:szCs w:val="28"/>
              </w:rPr>
              <w:t>Годы</w:t>
            </w:r>
          </w:p>
          <w:p w:rsidR="00F27070" w:rsidRPr="00655F5B" w:rsidRDefault="00F27070" w:rsidP="00F27070">
            <w:pPr>
              <w:spacing w:line="278" w:lineRule="exact"/>
              <w:rPr>
                <w:sz w:val="28"/>
                <w:szCs w:val="28"/>
              </w:rPr>
            </w:pPr>
            <w:r w:rsidRPr="00655F5B">
              <w:rPr>
                <w:b/>
                <w:bCs/>
                <w:sz w:val="28"/>
                <w:szCs w:val="28"/>
              </w:rPr>
              <w:t>жизни -</w:t>
            </w:r>
          </w:p>
        </w:tc>
        <w:tc>
          <w:tcPr>
            <w:tcW w:w="1798" w:type="dxa"/>
            <w:vMerge w:val="restart"/>
          </w:tcPr>
          <w:p w:rsidR="00F27070" w:rsidRPr="00655F5B" w:rsidRDefault="00F27070" w:rsidP="00F27070">
            <w:pPr>
              <w:spacing w:line="216" w:lineRule="exact"/>
              <w:rPr>
                <w:sz w:val="28"/>
                <w:szCs w:val="28"/>
              </w:rPr>
            </w:pPr>
            <w:r w:rsidRPr="00655F5B">
              <w:rPr>
                <w:b/>
                <w:bCs/>
                <w:sz w:val="28"/>
                <w:szCs w:val="28"/>
              </w:rPr>
              <w:t>Основные</w:t>
            </w:r>
          </w:p>
          <w:p w:rsidR="00F27070" w:rsidRPr="00655F5B" w:rsidRDefault="00F27070" w:rsidP="00F27070">
            <w:pPr>
              <w:spacing w:line="278" w:lineRule="exact"/>
              <w:rPr>
                <w:sz w:val="28"/>
                <w:szCs w:val="28"/>
              </w:rPr>
            </w:pPr>
            <w:r w:rsidRPr="00655F5B">
              <w:rPr>
                <w:b/>
                <w:bCs/>
                <w:sz w:val="28"/>
                <w:szCs w:val="28"/>
              </w:rPr>
              <w:t>произведения</w:t>
            </w:r>
          </w:p>
        </w:tc>
        <w:tc>
          <w:tcPr>
            <w:tcW w:w="3516" w:type="dxa"/>
            <w:vMerge w:val="restart"/>
          </w:tcPr>
          <w:p w:rsidR="00F27070" w:rsidRPr="00655F5B" w:rsidRDefault="00F27070" w:rsidP="00F27070">
            <w:pPr>
              <w:spacing w:line="216" w:lineRule="exact"/>
              <w:rPr>
                <w:sz w:val="28"/>
                <w:szCs w:val="28"/>
              </w:rPr>
            </w:pPr>
            <w:r w:rsidRPr="00655F5B">
              <w:rPr>
                <w:b/>
                <w:bCs/>
                <w:sz w:val="28"/>
                <w:szCs w:val="28"/>
              </w:rPr>
              <w:t>Основные понятия</w:t>
            </w:r>
          </w:p>
          <w:p w:rsidR="00F27070" w:rsidRPr="00655F5B" w:rsidRDefault="00F27070" w:rsidP="00F27070">
            <w:pPr>
              <w:spacing w:line="278" w:lineRule="exact"/>
              <w:rPr>
                <w:sz w:val="28"/>
                <w:szCs w:val="28"/>
              </w:rPr>
            </w:pPr>
            <w:r w:rsidRPr="00655F5B">
              <w:rPr>
                <w:b/>
                <w:bCs/>
                <w:sz w:val="28"/>
                <w:szCs w:val="28"/>
              </w:rPr>
              <w:t>его философии</w:t>
            </w:r>
          </w:p>
        </w:tc>
      </w:tr>
      <w:tr w:rsidR="00F27070" w:rsidRPr="00655F5B" w:rsidTr="00F27070">
        <w:trPr>
          <w:trHeight w:val="278"/>
        </w:trPr>
        <w:tc>
          <w:tcPr>
            <w:tcW w:w="600" w:type="dxa"/>
            <w:vMerge/>
            <w:vAlign w:val="bottom"/>
          </w:tcPr>
          <w:p w:rsidR="00F27070" w:rsidRPr="00655F5B" w:rsidRDefault="00F27070" w:rsidP="00F27070">
            <w:pPr>
              <w:spacing w:line="278" w:lineRule="exact"/>
              <w:rPr>
                <w:sz w:val="28"/>
                <w:szCs w:val="28"/>
              </w:rPr>
            </w:pPr>
          </w:p>
        </w:tc>
        <w:tc>
          <w:tcPr>
            <w:tcW w:w="2220" w:type="dxa"/>
            <w:vMerge/>
            <w:vAlign w:val="bottom"/>
          </w:tcPr>
          <w:p w:rsidR="00F27070" w:rsidRPr="00655F5B" w:rsidRDefault="00F27070" w:rsidP="00F27070">
            <w:pPr>
              <w:rPr>
                <w:sz w:val="28"/>
                <w:szCs w:val="28"/>
              </w:rPr>
            </w:pPr>
          </w:p>
        </w:tc>
        <w:tc>
          <w:tcPr>
            <w:tcW w:w="1376" w:type="dxa"/>
            <w:vMerge/>
            <w:vAlign w:val="bottom"/>
          </w:tcPr>
          <w:p w:rsidR="00F27070" w:rsidRPr="00655F5B" w:rsidRDefault="00F27070" w:rsidP="00F27070">
            <w:pPr>
              <w:spacing w:line="278" w:lineRule="exact"/>
              <w:rPr>
                <w:sz w:val="28"/>
                <w:szCs w:val="28"/>
              </w:rPr>
            </w:pPr>
          </w:p>
        </w:tc>
        <w:tc>
          <w:tcPr>
            <w:tcW w:w="1798" w:type="dxa"/>
            <w:vMerge/>
            <w:vAlign w:val="bottom"/>
          </w:tcPr>
          <w:p w:rsidR="00F27070" w:rsidRPr="00655F5B" w:rsidRDefault="00F27070" w:rsidP="00F27070">
            <w:pPr>
              <w:rPr>
                <w:sz w:val="28"/>
                <w:szCs w:val="28"/>
              </w:rPr>
            </w:pPr>
          </w:p>
        </w:tc>
        <w:tc>
          <w:tcPr>
            <w:tcW w:w="3516" w:type="dxa"/>
            <w:vMerge/>
            <w:vAlign w:val="bottom"/>
          </w:tcPr>
          <w:p w:rsidR="00F27070" w:rsidRPr="00655F5B" w:rsidRDefault="00F27070" w:rsidP="00F27070">
            <w:pPr>
              <w:spacing w:line="278" w:lineRule="exact"/>
              <w:rPr>
                <w:sz w:val="28"/>
                <w:szCs w:val="28"/>
              </w:rPr>
            </w:pPr>
          </w:p>
        </w:tc>
      </w:tr>
      <w:tr w:rsidR="00F27070" w:rsidRPr="00655F5B" w:rsidTr="00F27070">
        <w:trPr>
          <w:trHeight w:val="322"/>
        </w:trPr>
        <w:tc>
          <w:tcPr>
            <w:tcW w:w="600" w:type="dxa"/>
            <w:vMerge/>
            <w:vAlign w:val="bottom"/>
          </w:tcPr>
          <w:p w:rsidR="00F27070" w:rsidRPr="00655F5B" w:rsidRDefault="00F27070" w:rsidP="00F27070">
            <w:pPr>
              <w:rPr>
                <w:sz w:val="28"/>
                <w:szCs w:val="28"/>
              </w:rPr>
            </w:pPr>
          </w:p>
        </w:tc>
        <w:tc>
          <w:tcPr>
            <w:tcW w:w="2220" w:type="dxa"/>
            <w:vMerge/>
            <w:vAlign w:val="bottom"/>
          </w:tcPr>
          <w:p w:rsidR="00F27070" w:rsidRPr="00655F5B" w:rsidRDefault="00F27070" w:rsidP="00F27070">
            <w:pPr>
              <w:rPr>
                <w:sz w:val="28"/>
                <w:szCs w:val="28"/>
              </w:rPr>
            </w:pPr>
          </w:p>
        </w:tc>
        <w:tc>
          <w:tcPr>
            <w:tcW w:w="1376" w:type="dxa"/>
            <w:vMerge/>
            <w:vAlign w:val="bottom"/>
          </w:tcPr>
          <w:p w:rsidR="00F27070" w:rsidRPr="00655F5B" w:rsidRDefault="00F27070" w:rsidP="00F27070">
            <w:pPr>
              <w:rPr>
                <w:sz w:val="28"/>
                <w:szCs w:val="28"/>
              </w:rPr>
            </w:pPr>
          </w:p>
        </w:tc>
        <w:tc>
          <w:tcPr>
            <w:tcW w:w="1798" w:type="dxa"/>
            <w:vMerge/>
            <w:vAlign w:val="bottom"/>
          </w:tcPr>
          <w:p w:rsidR="00F27070" w:rsidRPr="00655F5B" w:rsidRDefault="00F27070" w:rsidP="00F27070">
            <w:pPr>
              <w:rPr>
                <w:sz w:val="28"/>
                <w:szCs w:val="28"/>
              </w:rPr>
            </w:pPr>
          </w:p>
        </w:tc>
        <w:tc>
          <w:tcPr>
            <w:tcW w:w="3516" w:type="dxa"/>
            <w:vMerge/>
            <w:vAlign w:val="bottom"/>
          </w:tcPr>
          <w:p w:rsidR="00F27070" w:rsidRPr="00655F5B" w:rsidRDefault="00F27070" w:rsidP="00F27070">
            <w:pPr>
              <w:rPr>
                <w:sz w:val="28"/>
                <w:szCs w:val="28"/>
              </w:rPr>
            </w:pPr>
          </w:p>
        </w:tc>
      </w:tr>
      <w:tr w:rsidR="00F27070" w:rsidRPr="00655F5B" w:rsidTr="00F27070">
        <w:trPr>
          <w:trHeight w:val="151"/>
        </w:trPr>
        <w:tc>
          <w:tcPr>
            <w:tcW w:w="600" w:type="dxa"/>
            <w:vAlign w:val="bottom"/>
          </w:tcPr>
          <w:p w:rsidR="00F27070" w:rsidRPr="00655F5B" w:rsidRDefault="00F27070" w:rsidP="00F27070">
            <w:pPr>
              <w:rPr>
                <w:sz w:val="28"/>
                <w:szCs w:val="28"/>
              </w:rPr>
            </w:pPr>
            <w:r w:rsidRPr="00655F5B">
              <w:rPr>
                <w:sz w:val="28"/>
                <w:szCs w:val="28"/>
              </w:rPr>
              <w:t>1.</w:t>
            </w:r>
          </w:p>
        </w:tc>
        <w:tc>
          <w:tcPr>
            <w:tcW w:w="2220" w:type="dxa"/>
            <w:vAlign w:val="bottom"/>
          </w:tcPr>
          <w:p w:rsidR="00F27070" w:rsidRPr="00655F5B" w:rsidRDefault="00F27070" w:rsidP="00F27070">
            <w:pPr>
              <w:rPr>
                <w:sz w:val="28"/>
                <w:szCs w:val="28"/>
              </w:rPr>
            </w:pPr>
          </w:p>
        </w:tc>
        <w:tc>
          <w:tcPr>
            <w:tcW w:w="1376" w:type="dxa"/>
            <w:vAlign w:val="bottom"/>
          </w:tcPr>
          <w:p w:rsidR="00F27070" w:rsidRPr="00655F5B" w:rsidRDefault="00F27070" w:rsidP="00F27070">
            <w:pPr>
              <w:rPr>
                <w:sz w:val="28"/>
                <w:szCs w:val="28"/>
              </w:rPr>
            </w:pPr>
          </w:p>
        </w:tc>
        <w:tc>
          <w:tcPr>
            <w:tcW w:w="1798" w:type="dxa"/>
            <w:vAlign w:val="bottom"/>
          </w:tcPr>
          <w:p w:rsidR="00F27070" w:rsidRPr="00655F5B" w:rsidRDefault="00F27070" w:rsidP="00F27070">
            <w:pPr>
              <w:rPr>
                <w:sz w:val="28"/>
                <w:szCs w:val="28"/>
              </w:rPr>
            </w:pPr>
          </w:p>
        </w:tc>
        <w:tc>
          <w:tcPr>
            <w:tcW w:w="3516" w:type="dxa"/>
            <w:vAlign w:val="bottom"/>
          </w:tcPr>
          <w:p w:rsidR="00F27070" w:rsidRPr="00655F5B" w:rsidRDefault="00F27070" w:rsidP="00F27070">
            <w:pPr>
              <w:rPr>
                <w:sz w:val="28"/>
                <w:szCs w:val="28"/>
              </w:rPr>
            </w:pPr>
            <w:r w:rsidRPr="00655F5B">
              <w:rPr>
                <w:sz w:val="28"/>
                <w:szCs w:val="28"/>
              </w:rPr>
              <w:t>Живознание, соборность</w:t>
            </w:r>
          </w:p>
        </w:tc>
      </w:tr>
      <w:tr w:rsidR="00F27070" w:rsidRPr="00655F5B" w:rsidTr="00F27070">
        <w:trPr>
          <w:trHeight w:val="390"/>
        </w:trPr>
        <w:tc>
          <w:tcPr>
            <w:tcW w:w="600" w:type="dxa"/>
            <w:vAlign w:val="bottom"/>
          </w:tcPr>
          <w:p w:rsidR="00F27070" w:rsidRPr="00655F5B" w:rsidRDefault="00F27070" w:rsidP="00F27070">
            <w:pPr>
              <w:rPr>
                <w:sz w:val="28"/>
                <w:szCs w:val="28"/>
              </w:rPr>
            </w:pPr>
          </w:p>
        </w:tc>
        <w:tc>
          <w:tcPr>
            <w:tcW w:w="2220" w:type="dxa"/>
            <w:vAlign w:val="bottom"/>
          </w:tcPr>
          <w:p w:rsidR="00F27070" w:rsidRPr="00655F5B" w:rsidRDefault="00F27070" w:rsidP="00F27070">
            <w:pPr>
              <w:rPr>
                <w:sz w:val="28"/>
                <w:szCs w:val="28"/>
              </w:rPr>
            </w:pPr>
          </w:p>
        </w:tc>
        <w:tc>
          <w:tcPr>
            <w:tcW w:w="1376" w:type="dxa"/>
            <w:vAlign w:val="bottom"/>
          </w:tcPr>
          <w:p w:rsidR="00F27070" w:rsidRPr="00655F5B" w:rsidRDefault="00F27070" w:rsidP="00F27070">
            <w:pPr>
              <w:rPr>
                <w:sz w:val="28"/>
                <w:szCs w:val="28"/>
              </w:rPr>
            </w:pPr>
          </w:p>
        </w:tc>
        <w:tc>
          <w:tcPr>
            <w:tcW w:w="1798" w:type="dxa"/>
            <w:vAlign w:val="bottom"/>
          </w:tcPr>
          <w:p w:rsidR="00F27070" w:rsidRPr="00655F5B" w:rsidRDefault="00F27070" w:rsidP="00F27070">
            <w:pPr>
              <w:rPr>
                <w:sz w:val="28"/>
                <w:szCs w:val="28"/>
              </w:rPr>
            </w:pPr>
          </w:p>
        </w:tc>
        <w:tc>
          <w:tcPr>
            <w:tcW w:w="3516" w:type="dxa"/>
            <w:vAlign w:val="bottom"/>
          </w:tcPr>
          <w:p w:rsidR="00F27070" w:rsidRPr="00655F5B" w:rsidRDefault="00F27070" w:rsidP="00F27070">
            <w:pPr>
              <w:rPr>
                <w:sz w:val="28"/>
                <w:szCs w:val="28"/>
              </w:rPr>
            </w:pPr>
          </w:p>
        </w:tc>
      </w:tr>
      <w:tr w:rsidR="00F27070" w:rsidRPr="00655F5B" w:rsidTr="00F27070">
        <w:trPr>
          <w:trHeight w:val="264"/>
        </w:trPr>
        <w:tc>
          <w:tcPr>
            <w:tcW w:w="600" w:type="dxa"/>
            <w:vMerge w:val="restart"/>
            <w:vAlign w:val="bottom"/>
          </w:tcPr>
          <w:p w:rsidR="00F27070" w:rsidRPr="00655F5B" w:rsidRDefault="00F27070" w:rsidP="00F27070">
            <w:pPr>
              <w:spacing w:line="264" w:lineRule="exact"/>
              <w:rPr>
                <w:sz w:val="28"/>
                <w:szCs w:val="28"/>
              </w:rPr>
            </w:pPr>
            <w:r w:rsidRPr="00655F5B">
              <w:rPr>
                <w:sz w:val="28"/>
                <w:szCs w:val="28"/>
              </w:rPr>
              <w:t>2.</w:t>
            </w:r>
          </w:p>
        </w:tc>
        <w:tc>
          <w:tcPr>
            <w:tcW w:w="2220" w:type="dxa"/>
            <w:vMerge w:val="restart"/>
            <w:vAlign w:val="bottom"/>
          </w:tcPr>
          <w:p w:rsidR="00F27070" w:rsidRPr="00655F5B" w:rsidRDefault="00F27070" w:rsidP="00F27070">
            <w:pPr>
              <w:rPr>
                <w:sz w:val="28"/>
                <w:szCs w:val="28"/>
              </w:rPr>
            </w:pPr>
          </w:p>
        </w:tc>
        <w:tc>
          <w:tcPr>
            <w:tcW w:w="1376" w:type="dxa"/>
            <w:vMerge w:val="restart"/>
            <w:vAlign w:val="bottom"/>
          </w:tcPr>
          <w:p w:rsidR="00F27070" w:rsidRPr="00655F5B" w:rsidRDefault="00F27070" w:rsidP="00F27070">
            <w:pPr>
              <w:rPr>
                <w:sz w:val="28"/>
                <w:szCs w:val="28"/>
              </w:rPr>
            </w:pPr>
          </w:p>
        </w:tc>
        <w:tc>
          <w:tcPr>
            <w:tcW w:w="1798" w:type="dxa"/>
            <w:vMerge w:val="restart"/>
            <w:vAlign w:val="bottom"/>
          </w:tcPr>
          <w:p w:rsidR="00F27070" w:rsidRPr="00655F5B" w:rsidRDefault="00F27070" w:rsidP="00F27070">
            <w:pPr>
              <w:rPr>
                <w:sz w:val="28"/>
                <w:szCs w:val="28"/>
              </w:rPr>
            </w:pPr>
          </w:p>
        </w:tc>
        <w:tc>
          <w:tcPr>
            <w:tcW w:w="3516" w:type="dxa"/>
            <w:vMerge w:val="restart"/>
            <w:vAlign w:val="bottom"/>
          </w:tcPr>
          <w:p w:rsidR="00F27070" w:rsidRPr="00655F5B" w:rsidRDefault="00F27070" w:rsidP="00F27070">
            <w:pPr>
              <w:spacing w:line="264" w:lineRule="exact"/>
              <w:rPr>
                <w:sz w:val="28"/>
                <w:szCs w:val="28"/>
              </w:rPr>
            </w:pPr>
            <w:r w:rsidRPr="00655F5B">
              <w:rPr>
                <w:sz w:val="28"/>
                <w:szCs w:val="28"/>
              </w:rPr>
              <w:t>Свободная теософия, все-</w:t>
            </w:r>
          </w:p>
          <w:p w:rsidR="00F27070" w:rsidRPr="00655F5B" w:rsidRDefault="00F27070" w:rsidP="00F27070">
            <w:pPr>
              <w:rPr>
                <w:sz w:val="28"/>
                <w:szCs w:val="28"/>
              </w:rPr>
            </w:pPr>
            <w:r w:rsidRPr="00655F5B">
              <w:rPr>
                <w:sz w:val="28"/>
                <w:szCs w:val="28"/>
              </w:rPr>
              <w:t>единство, София</w:t>
            </w:r>
          </w:p>
        </w:tc>
      </w:tr>
      <w:tr w:rsidR="00F27070" w:rsidRPr="00655F5B" w:rsidTr="00F27070">
        <w:trPr>
          <w:trHeight w:val="396"/>
        </w:trPr>
        <w:tc>
          <w:tcPr>
            <w:tcW w:w="600" w:type="dxa"/>
            <w:vMerge/>
            <w:vAlign w:val="bottom"/>
          </w:tcPr>
          <w:p w:rsidR="00F27070" w:rsidRPr="00655F5B" w:rsidRDefault="00F27070" w:rsidP="00F27070">
            <w:pPr>
              <w:rPr>
                <w:sz w:val="28"/>
                <w:szCs w:val="28"/>
              </w:rPr>
            </w:pPr>
          </w:p>
        </w:tc>
        <w:tc>
          <w:tcPr>
            <w:tcW w:w="2220" w:type="dxa"/>
            <w:vMerge/>
            <w:vAlign w:val="bottom"/>
          </w:tcPr>
          <w:p w:rsidR="00F27070" w:rsidRPr="00655F5B" w:rsidRDefault="00F27070" w:rsidP="00F27070">
            <w:pPr>
              <w:rPr>
                <w:sz w:val="28"/>
                <w:szCs w:val="28"/>
              </w:rPr>
            </w:pPr>
          </w:p>
        </w:tc>
        <w:tc>
          <w:tcPr>
            <w:tcW w:w="1376" w:type="dxa"/>
            <w:vMerge/>
            <w:vAlign w:val="bottom"/>
          </w:tcPr>
          <w:p w:rsidR="00F27070" w:rsidRPr="00655F5B" w:rsidRDefault="00F27070" w:rsidP="00F27070">
            <w:pPr>
              <w:rPr>
                <w:sz w:val="28"/>
                <w:szCs w:val="28"/>
              </w:rPr>
            </w:pPr>
          </w:p>
        </w:tc>
        <w:tc>
          <w:tcPr>
            <w:tcW w:w="1798" w:type="dxa"/>
            <w:vMerge/>
            <w:vAlign w:val="bottom"/>
          </w:tcPr>
          <w:p w:rsidR="00F27070" w:rsidRPr="00655F5B" w:rsidRDefault="00F27070" w:rsidP="00F27070">
            <w:pPr>
              <w:rPr>
                <w:sz w:val="28"/>
                <w:szCs w:val="28"/>
              </w:rPr>
            </w:pPr>
          </w:p>
        </w:tc>
        <w:tc>
          <w:tcPr>
            <w:tcW w:w="3516" w:type="dxa"/>
            <w:vMerge/>
            <w:vAlign w:val="bottom"/>
          </w:tcPr>
          <w:p w:rsidR="00F27070" w:rsidRPr="00655F5B" w:rsidRDefault="00F27070" w:rsidP="00F27070">
            <w:pPr>
              <w:rPr>
                <w:sz w:val="28"/>
                <w:szCs w:val="28"/>
              </w:rPr>
            </w:pPr>
          </w:p>
        </w:tc>
      </w:tr>
      <w:tr w:rsidR="00F27070" w:rsidRPr="00655F5B" w:rsidTr="00F27070">
        <w:trPr>
          <w:trHeight w:val="46"/>
        </w:trPr>
        <w:tc>
          <w:tcPr>
            <w:tcW w:w="600" w:type="dxa"/>
            <w:vAlign w:val="bottom"/>
          </w:tcPr>
          <w:p w:rsidR="00F27070" w:rsidRPr="00655F5B" w:rsidRDefault="00F27070" w:rsidP="00F27070">
            <w:pPr>
              <w:rPr>
                <w:sz w:val="28"/>
                <w:szCs w:val="28"/>
              </w:rPr>
            </w:pPr>
          </w:p>
        </w:tc>
        <w:tc>
          <w:tcPr>
            <w:tcW w:w="2220" w:type="dxa"/>
            <w:vAlign w:val="bottom"/>
          </w:tcPr>
          <w:p w:rsidR="00F27070" w:rsidRPr="00655F5B" w:rsidRDefault="00F27070" w:rsidP="00F27070">
            <w:pPr>
              <w:rPr>
                <w:sz w:val="28"/>
                <w:szCs w:val="28"/>
              </w:rPr>
            </w:pPr>
          </w:p>
        </w:tc>
        <w:tc>
          <w:tcPr>
            <w:tcW w:w="1376" w:type="dxa"/>
            <w:vAlign w:val="bottom"/>
          </w:tcPr>
          <w:p w:rsidR="00F27070" w:rsidRPr="00655F5B" w:rsidRDefault="00F27070" w:rsidP="00F27070">
            <w:pPr>
              <w:rPr>
                <w:sz w:val="28"/>
                <w:szCs w:val="28"/>
              </w:rPr>
            </w:pPr>
          </w:p>
        </w:tc>
        <w:tc>
          <w:tcPr>
            <w:tcW w:w="1798" w:type="dxa"/>
            <w:vAlign w:val="bottom"/>
          </w:tcPr>
          <w:p w:rsidR="00F27070" w:rsidRPr="00655F5B" w:rsidRDefault="00F27070" w:rsidP="00F27070">
            <w:pPr>
              <w:rPr>
                <w:sz w:val="28"/>
                <w:szCs w:val="28"/>
              </w:rPr>
            </w:pPr>
          </w:p>
        </w:tc>
        <w:tc>
          <w:tcPr>
            <w:tcW w:w="3516" w:type="dxa"/>
            <w:vAlign w:val="bottom"/>
          </w:tcPr>
          <w:p w:rsidR="00F27070" w:rsidRPr="00655F5B" w:rsidRDefault="00F27070" w:rsidP="00F27070">
            <w:pPr>
              <w:rPr>
                <w:sz w:val="28"/>
                <w:szCs w:val="28"/>
              </w:rPr>
            </w:pPr>
          </w:p>
        </w:tc>
      </w:tr>
      <w:tr w:rsidR="00F27070" w:rsidRPr="00655F5B" w:rsidTr="00F27070">
        <w:trPr>
          <w:trHeight w:val="264"/>
        </w:trPr>
        <w:tc>
          <w:tcPr>
            <w:tcW w:w="600" w:type="dxa"/>
            <w:vMerge w:val="restart"/>
            <w:vAlign w:val="bottom"/>
          </w:tcPr>
          <w:p w:rsidR="00F27070" w:rsidRPr="00655F5B" w:rsidRDefault="00F27070" w:rsidP="00F27070">
            <w:pPr>
              <w:spacing w:line="264" w:lineRule="exact"/>
              <w:rPr>
                <w:sz w:val="28"/>
                <w:szCs w:val="28"/>
              </w:rPr>
            </w:pPr>
            <w:r w:rsidRPr="00655F5B">
              <w:rPr>
                <w:sz w:val="28"/>
                <w:szCs w:val="28"/>
              </w:rPr>
              <w:t>3.</w:t>
            </w:r>
          </w:p>
        </w:tc>
        <w:tc>
          <w:tcPr>
            <w:tcW w:w="2220" w:type="dxa"/>
            <w:vMerge w:val="restart"/>
            <w:vAlign w:val="bottom"/>
          </w:tcPr>
          <w:p w:rsidR="00F27070" w:rsidRPr="00655F5B" w:rsidRDefault="00F27070" w:rsidP="00F27070">
            <w:pPr>
              <w:rPr>
                <w:sz w:val="28"/>
                <w:szCs w:val="28"/>
              </w:rPr>
            </w:pPr>
          </w:p>
        </w:tc>
        <w:tc>
          <w:tcPr>
            <w:tcW w:w="1376" w:type="dxa"/>
            <w:vMerge w:val="restart"/>
            <w:vAlign w:val="bottom"/>
          </w:tcPr>
          <w:p w:rsidR="00F27070" w:rsidRPr="00655F5B" w:rsidRDefault="00F27070" w:rsidP="00F27070">
            <w:pPr>
              <w:rPr>
                <w:sz w:val="28"/>
                <w:szCs w:val="28"/>
              </w:rPr>
            </w:pPr>
          </w:p>
        </w:tc>
        <w:tc>
          <w:tcPr>
            <w:tcW w:w="1798" w:type="dxa"/>
            <w:vMerge w:val="restart"/>
            <w:vAlign w:val="bottom"/>
          </w:tcPr>
          <w:p w:rsidR="00F27070" w:rsidRPr="00655F5B" w:rsidRDefault="00F27070" w:rsidP="00F27070">
            <w:pPr>
              <w:rPr>
                <w:sz w:val="28"/>
                <w:szCs w:val="28"/>
              </w:rPr>
            </w:pPr>
          </w:p>
        </w:tc>
        <w:tc>
          <w:tcPr>
            <w:tcW w:w="3516" w:type="dxa"/>
            <w:vMerge w:val="restart"/>
            <w:vAlign w:val="bottom"/>
          </w:tcPr>
          <w:p w:rsidR="00F27070" w:rsidRPr="00655F5B" w:rsidRDefault="00F27070" w:rsidP="00F27070">
            <w:pPr>
              <w:spacing w:line="264" w:lineRule="exact"/>
              <w:rPr>
                <w:sz w:val="28"/>
                <w:szCs w:val="28"/>
              </w:rPr>
            </w:pPr>
            <w:r w:rsidRPr="00655F5B">
              <w:rPr>
                <w:sz w:val="28"/>
                <w:szCs w:val="28"/>
              </w:rPr>
              <w:t>Триединство, симфони-</w:t>
            </w:r>
          </w:p>
          <w:p w:rsidR="00F27070" w:rsidRPr="00655F5B" w:rsidRDefault="00F27070" w:rsidP="00F27070">
            <w:pPr>
              <w:rPr>
                <w:sz w:val="28"/>
                <w:szCs w:val="28"/>
              </w:rPr>
            </w:pPr>
            <w:r w:rsidRPr="00655F5B">
              <w:rPr>
                <w:sz w:val="28"/>
                <w:szCs w:val="28"/>
              </w:rPr>
              <w:t>ческая личность</w:t>
            </w:r>
          </w:p>
        </w:tc>
      </w:tr>
      <w:tr w:rsidR="00F27070" w:rsidRPr="00655F5B" w:rsidTr="00F27070">
        <w:trPr>
          <w:trHeight w:val="396"/>
        </w:trPr>
        <w:tc>
          <w:tcPr>
            <w:tcW w:w="600" w:type="dxa"/>
            <w:vMerge/>
            <w:vAlign w:val="bottom"/>
          </w:tcPr>
          <w:p w:rsidR="00F27070" w:rsidRPr="00655F5B" w:rsidRDefault="00F27070" w:rsidP="00F27070">
            <w:pPr>
              <w:rPr>
                <w:sz w:val="28"/>
                <w:szCs w:val="28"/>
              </w:rPr>
            </w:pPr>
          </w:p>
        </w:tc>
        <w:tc>
          <w:tcPr>
            <w:tcW w:w="2220" w:type="dxa"/>
            <w:vMerge/>
            <w:vAlign w:val="bottom"/>
          </w:tcPr>
          <w:p w:rsidR="00F27070" w:rsidRPr="00655F5B" w:rsidRDefault="00F27070" w:rsidP="00F27070">
            <w:pPr>
              <w:rPr>
                <w:sz w:val="28"/>
                <w:szCs w:val="28"/>
              </w:rPr>
            </w:pPr>
          </w:p>
        </w:tc>
        <w:tc>
          <w:tcPr>
            <w:tcW w:w="1376" w:type="dxa"/>
            <w:vMerge/>
            <w:vAlign w:val="bottom"/>
          </w:tcPr>
          <w:p w:rsidR="00F27070" w:rsidRPr="00655F5B" w:rsidRDefault="00F27070" w:rsidP="00F27070">
            <w:pPr>
              <w:rPr>
                <w:sz w:val="28"/>
                <w:szCs w:val="28"/>
              </w:rPr>
            </w:pPr>
          </w:p>
        </w:tc>
        <w:tc>
          <w:tcPr>
            <w:tcW w:w="1798" w:type="dxa"/>
            <w:vMerge/>
            <w:vAlign w:val="bottom"/>
          </w:tcPr>
          <w:p w:rsidR="00F27070" w:rsidRPr="00655F5B" w:rsidRDefault="00F27070" w:rsidP="00F27070">
            <w:pPr>
              <w:rPr>
                <w:sz w:val="28"/>
                <w:szCs w:val="28"/>
              </w:rPr>
            </w:pPr>
          </w:p>
        </w:tc>
        <w:tc>
          <w:tcPr>
            <w:tcW w:w="3516" w:type="dxa"/>
            <w:vMerge/>
            <w:vAlign w:val="bottom"/>
          </w:tcPr>
          <w:p w:rsidR="00F27070" w:rsidRPr="00655F5B" w:rsidRDefault="00F27070" w:rsidP="00F27070">
            <w:pPr>
              <w:rPr>
                <w:sz w:val="28"/>
                <w:szCs w:val="28"/>
              </w:rPr>
            </w:pPr>
          </w:p>
        </w:tc>
      </w:tr>
      <w:tr w:rsidR="00F27070" w:rsidRPr="00655F5B" w:rsidTr="00F27070">
        <w:trPr>
          <w:trHeight w:val="214"/>
        </w:trPr>
        <w:tc>
          <w:tcPr>
            <w:tcW w:w="600" w:type="dxa"/>
            <w:vAlign w:val="bottom"/>
          </w:tcPr>
          <w:p w:rsidR="00F27070" w:rsidRPr="00655F5B" w:rsidRDefault="00F27070" w:rsidP="00F27070">
            <w:pPr>
              <w:rPr>
                <w:sz w:val="28"/>
                <w:szCs w:val="28"/>
              </w:rPr>
            </w:pPr>
          </w:p>
        </w:tc>
        <w:tc>
          <w:tcPr>
            <w:tcW w:w="2220" w:type="dxa"/>
            <w:vAlign w:val="bottom"/>
          </w:tcPr>
          <w:p w:rsidR="00F27070" w:rsidRPr="00655F5B" w:rsidRDefault="00F27070" w:rsidP="00F27070">
            <w:pPr>
              <w:rPr>
                <w:sz w:val="28"/>
                <w:szCs w:val="28"/>
              </w:rPr>
            </w:pPr>
          </w:p>
        </w:tc>
        <w:tc>
          <w:tcPr>
            <w:tcW w:w="1376" w:type="dxa"/>
            <w:vAlign w:val="bottom"/>
          </w:tcPr>
          <w:p w:rsidR="00F27070" w:rsidRPr="00655F5B" w:rsidRDefault="00F27070" w:rsidP="00F27070">
            <w:pPr>
              <w:rPr>
                <w:sz w:val="28"/>
                <w:szCs w:val="28"/>
              </w:rPr>
            </w:pPr>
          </w:p>
        </w:tc>
        <w:tc>
          <w:tcPr>
            <w:tcW w:w="1798" w:type="dxa"/>
            <w:vAlign w:val="bottom"/>
          </w:tcPr>
          <w:p w:rsidR="00F27070" w:rsidRPr="00655F5B" w:rsidRDefault="00F27070" w:rsidP="00F27070">
            <w:pPr>
              <w:rPr>
                <w:sz w:val="28"/>
                <w:szCs w:val="28"/>
              </w:rPr>
            </w:pPr>
          </w:p>
        </w:tc>
        <w:tc>
          <w:tcPr>
            <w:tcW w:w="3516" w:type="dxa"/>
            <w:vAlign w:val="bottom"/>
          </w:tcPr>
          <w:p w:rsidR="00F27070" w:rsidRPr="00655F5B" w:rsidRDefault="00F27070" w:rsidP="00F27070">
            <w:pPr>
              <w:rPr>
                <w:sz w:val="28"/>
                <w:szCs w:val="28"/>
              </w:rPr>
            </w:pPr>
          </w:p>
        </w:tc>
      </w:tr>
    </w:tbl>
    <w:p w:rsidR="00F27070" w:rsidRPr="00655F5B" w:rsidRDefault="00F27070" w:rsidP="00F27070">
      <w:pPr>
        <w:spacing w:line="243" w:lineRule="exact"/>
        <w:rPr>
          <w:sz w:val="28"/>
          <w:szCs w:val="28"/>
        </w:rPr>
      </w:pPr>
    </w:p>
    <w:p w:rsidR="00F27070" w:rsidRPr="00655F5B" w:rsidRDefault="00F27070" w:rsidP="00F27070">
      <w:pPr>
        <w:spacing w:line="250" w:lineRule="auto"/>
        <w:ind w:firstLine="720"/>
        <w:rPr>
          <w:i/>
          <w:iCs/>
          <w:sz w:val="28"/>
          <w:szCs w:val="28"/>
        </w:rPr>
      </w:pPr>
    </w:p>
    <w:p w:rsidR="00F27070" w:rsidRPr="00655F5B" w:rsidRDefault="00F27070" w:rsidP="00F27070">
      <w:pPr>
        <w:spacing w:line="250" w:lineRule="auto"/>
        <w:ind w:firstLine="720"/>
        <w:rPr>
          <w:i/>
          <w:iCs/>
          <w:sz w:val="28"/>
          <w:szCs w:val="28"/>
        </w:rPr>
      </w:pPr>
    </w:p>
    <w:p w:rsidR="00F27070" w:rsidRPr="00655F5B" w:rsidRDefault="00F27070" w:rsidP="00F27070">
      <w:pPr>
        <w:spacing w:line="250" w:lineRule="auto"/>
        <w:ind w:firstLine="720"/>
        <w:rPr>
          <w:i/>
          <w:iCs/>
          <w:sz w:val="28"/>
          <w:szCs w:val="28"/>
        </w:rPr>
      </w:pPr>
      <w:r w:rsidRPr="00655F5B">
        <w:rPr>
          <w:b/>
          <w:bCs/>
          <w:sz w:val="28"/>
          <w:szCs w:val="28"/>
        </w:rPr>
        <w:t>Задание 5. Упражнения, комментарии</w:t>
      </w:r>
    </w:p>
    <w:p w:rsidR="00F27070" w:rsidRPr="00655F5B" w:rsidRDefault="00F27070" w:rsidP="00F27070">
      <w:pPr>
        <w:spacing w:line="250" w:lineRule="auto"/>
        <w:ind w:firstLine="720"/>
        <w:rPr>
          <w:sz w:val="28"/>
          <w:szCs w:val="28"/>
        </w:rPr>
      </w:pPr>
      <w:r w:rsidRPr="00655F5B">
        <w:rPr>
          <w:i/>
          <w:iCs/>
          <w:sz w:val="28"/>
          <w:szCs w:val="28"/>
        </w:rPr>
        <w:t>Приведите основные положения критики славянофилами западноевропейской культуры и дайте им собственную оценку.</w:t>
      </w:r>
    </w:p>
    <w:p w:rsidR="00F27070" w:rsidRPr="00655F5B" w:rsidRDefault="00F27070" w:rsidP="00F27070">
      <w:pPr>
        <w:spacing w:line="225" w:lineRule="auto"/>
        <w:rPr>
          <w:sz w:val="28"/>
          <w:szCs w:val="28"/>
        </w:rPr>
      </w:pPr>
      <w:r w:rsidRPr="00655F5B">
        <w:rPr>
          <w:i/>
          <w:iCs/>
          <w:sz w:val="28"/>
          <w:szCs w:val="28"/>
        </w:rPr>
        <w:t>По данным его биографии определите имя мыслителя.</w:t>
      </w:r>
    </w:p>
    <w:p w:rsidR="00F27070" w:rsidRPr="00655F5B" w:rsidRDefault="00F27070" w:rsidP="00F27070">
      <w:pPr>
        <w:spacing w:line="1" w:lineRule="exact"/>
        <w:rPr>
          <w:sz w:val="28"/>
          <w:szCs w:val="28"/>
        </w:rPr>
      </w:pPr>
    </w:p>
    <w:p w:rsidR="00F27070" w:rsidRPr="00655F5B" w:rsidRDefault="00F27070" w:rsidP="00F27070">
      <w:pPr>
        <w:spacing w:line="224" w:lineRule="auto"/>
        <w:ind w:firstLine="710"/>
        <w:jc w:val="both"/>
        <w:rPr>
          <w:sz w:val="28"/>
          <w:szCs w:val="28"/>
        </w:rPr>
      </w:pPr>
      <w:r w:rsidRPr="00655F5B">
        <w:rPr>
          <w:sz w:val="28"/>
          <w:szCs w:val="28"/>
        </w:rPr>
        <w:t>Учился в Московском университете; офицер лейб-гвардии гусарского полка; участник военной кампании против Наполеона, в 1823-1826 гг. путешествует за границей; был лично знаком с Шеллингом и вёл с ним переписку; после опубликования 1-й части русского перевода основного философского труда этого мыслителя, высочайшим повелением императора Николая I он был объявлен сумасшедшим.</w:t>
      </w:r>
    </w:p>
    <w:p w:rsidR="00F27070" w:rsidRPr="00655F5B" w:rsidRDefault="00F27070" w:rsidP="00F27070">
      <w:pPr>
        <w:spacing w:line="288" w:lineRule="exact"/>
        <w:rPr>
          <w:sz w:val="28"/>
          <w:szCs w:val="28"/>
        </w:rPr>
      </w:pPr>
    </w:p>
    <w:p w:rsidR="00F27070" w:rsidRPr="00655F5B" w:rsidRDefault="00F27070" w:rsidP="00F27070">
      <w:pPr>
        <w:ind w:left="20"/>
        <w:rPr>
          <w:sz w:val="28"/>
          <w:szCs w:val="28"/>
        </w:rPr>
      </w:pPr>
      <w:r w:rsidRPr="00655F5B">
        <w:rPr>
          <w:b/>
          <w:bCs/>
          <w:sz w:val="28"/>
          <w:szCs w:val="28"/>
        </w:rPr>
        <w:t xml:space="preserve">Задание 6. </w:t>
      </w:r>
      <w:r w:rsidRPr="00655F5B">
        <w:rPr>
          <w:b/>
          <w:sz w:val="28"/>
          <w:szCs w:val="28"/>
        </w:rPr>
        <w:t>Русская философия</w:t>
      </w:r>
      <w:r w:rsidRPr="00655F5B">
        <w:rPr>
          <w:b/>
          <w:bCs/>
          <w:sz w:val="28"/>
          <w:szCs w:val="28"/>
        </w:rPr>
        <w:t xml:space="preserve"> </w:t>
      </w:r>
      <w:r w:rsidRPr="00655F5B">
        <w:rPr>
          <w:b/>
          <w:sz w:val="28"/>
          <w:szCs w:val="28"/>
        </w:rPr>
        <w:t>XX</w:t>
      </w:r>
      <w:r w:rsidRPr="00655F5B">
        <w:rPr>
          <w:b/>
          <w:bCs/>
          <w:sz w:val="28"/>
          <w:szCs w:val="28"/>
        </w:rPr>
        <w:t xml:space="preserve"> </w:t>
      </w:r>
      <w:r w:rsidRPr="00655F5B">
        <w:rPr>
          <w:b/>
          <w:sz w:val="28"/>
          <w:szCs w:val="28"/>
        </w:rPr>
        <w:t>и</w:t>
      </w:r>
      <w:r w:rsidRPr="00655F5B">
        <w:rPr>
          <w:b/>
          <w:bCs/>
          <w:sz w:val="28"/>
          <w:szCs w:val="28"/>
        </w:rPr>
        <w:t xml:space="preserve"> </w:t>
      </w:r>
      <w:r w:rsidRPr="00655F5B">
        <w:rPr>
          <w:b/>
          <w:sz w:val="28"/>
          <w:szCs w:val="28"/>
        </w:rPr>
        <w:t>XXI</w:t>
      </w:r>
      <w:r w:rsidRPr="00655F5B">
        <w:rPr>
          <w:b/>
          <w:bCs/>
          <w:sz w:val="28"/>
          <w:szCs w:val="28"/>
        </w:rPr>
        <w:t xml:space="preserve"> </w:t>
      </w:r>
      <w:r w:rsidRPr="00655F5B">
        <w:rPr>
          <w:b/>
          <w:sz w:val="28"/>
          <w:szCs w:val="28"/>
        </w:rPr>
        <w:t>века</w:t>
      </w:r>
    </w:p>
    <w:p w:rsidR="00F27070" w:rsidRPr="00655F5B" w:rsidRDefault="00F27070" w:rsidP="00F27070">
      <w:pPr>
        <w:spacing w:line="52" w:lineRule="exact"/>
        <w:rPr>
          <w:sz w:val="28"/>
          <w:szCs w:val="28"/>
        </w:rPr>
      </w:pPr>
    </w:p>
    <w:p w:rsidR="00F27070" w:rsidRPr="00655F5B" w:rsidRDefault="00F27070" w:rsidP="00F27070">
      <w:pPr>
        <w:ind w:left="7"/>
        <w:rPr>
          <w:sz w:val="28"/>
          <w:szCs w:val="28"/>
        </w:rPr>
      </w:pPr>
      <w:r w:rsidRPr="00655F5B">
        <w:rPr>
          <w:b/>
          <w:bCs/>
          <w:sz w:val="28"/>
          <w:szCs w:val="28"/>
        </w:rPr>
        <w:t>6.1. Завершите дефиницию соответствующим понятием</w:t>
      </w:r>
    </w:p>
    <w:p w:rsidR="00F27070" w:rsidRPr="00655F5B" w:rsidRDefault="00F27070" w:rsidP="00F27070">
      <w:pPr>
        <w:spacing w:line="281" w:lineRule="exact"/>
        <w:rPr>
          <w:sz w:val="28"/>
          <w:szCs w:val="28"/>
        </w:rPr>
      </w:pPr>
    </w:p>
    <w:p w:rsidR="00F27070" w:rsidRPr="00655F5B" w:rsidRDefault="00F27070" w:rsidP="00344BC0">
      <w:pPr>
        <w:numPr>
          <w:ilvl w:val="0"/>
          <w:numId w:val="19"/>
        </w:numPr>
        <w:tabs>
          <w:tab w:val="left" w:pos="367"/>
        </w:tabs>
        <w:spacing w:line="234" w:lineRule="auto"/>
        <w:ind w:left="367" w:hanging="367"/>
        <w:jc w:val="both"/>
        <w:rPr>
          <w:sz w:val="28"/>
          <w:szCs w:val="28"/>
        </w:rPr>
      </w:pPr>
      <w:r w:rsidRPr="00655F5B">
        <w:rPr>
          <w:sz w:val="28"/>
          <w:szCs w:val="28"/>
        </w:rPr>
        <w:t>Специфическое понятие русской философии, означающее общность людей, объединённых верой в православные ценности, гарантирующие целостность личности и истинность познания, примирение социальных дисгармоний в христианской любви и вере, свободу каждого и единство всех, – …</w:t>
      </w:r>
    </w:p>
    <w:p w:rsidR="00F27070" w:rsidRPr="00655F5B" w:rsidRDefault="00F27070" w:rsidP="00F27070">
      <w:pPr>
        <w:spacing w:line="252" w:lineRule="exact"/>
        <w:rPr>
          <w:sz w:val="28"/>
          <w:szCs w:val="28"/>
        </w:rPr>
      </w:pPr>
    </w:p>
    <w:p w:rsidR="00F27070" w:rsidRPr="00655F5B" w:rsidRDefault="00F27070" w:rsidP="00344BC0">
      <w:pPr>
        <w:numPr>
          <w:ilvl w:val="0"/>
          <w:numId w:val="19"/>
        </w:numPr>
        <w:tabs>
          <w:tab w:val="left" w:pos="367"/>
        </w:tabs>
        <w:ind w:left="20"/>
        <w:jc w:val="both"/>
        <w:rPr>
          <w:sz w:val="28"/>
          <w:szCs w:val="28"/>
        </w:rPr>
      </w:pPr>
      <w:r w:rsidRPr="00655F5B">
        <w:rPr>
          <w:sz w:val="28"/>
          <w:szCs w:val="28"/>
        </w:rPr>
        <w:t>Сторонники религиозного течения (сформировавшегося во 2-й половине XV в. и просуществовавшего до середины XVI в.), которые выступали против втягивания русской православной церкви в мирские дела, призывали отказаться от обладания излишком материальных благ и сосредоточиться на совершенствовании души, – …</w:t>
      </w:r>
    </w:p>
    <w:p w:rsidR="00F27070" w:rsidRPr="00655F5B" w:rsidRDefault="00F27070" w:rsidP="00F27070">
      <w:pPr>
        <w:rPr>
          <w:sz w:val="28"/>
          <w:szCs w:val="28"/>
        </w:rPr>
      </w:pPr>
    </w:p>
    <w:p w:rsidR="00F27070" w:rsidRPr="00655F5B" w:rsidRDefault="00F27070" w:rsidP="00344BC0">
      <w:pPr>
        <w:numPr>
          <w:ilvl w:val="0"/>
          <w:numId w:val="20"/>
        </w:numPr>
        <w:tabs>
          <w:tab w:val="left" w:pos="380"/>
        </w:tabs>
        <w:ind w:left="20" w:hanging="7"/>
        <w:jc w:val="both"/>
        <w:rPr>
          <w:sz w:val="28"/>
          <w:szCs w:val="28"/>
        </w:rPr>
      </w:pPr>
      <w:r w:rsidRPr="00655F5B">
        <w:rPr>
          <w:sz w:val="28"/>
          <w:szCs w:val="28"/>
        </w:rPr>
        <w:t>Понятие, приобретшее в русской философии особую значимость в связи с распространением в России идей социализма и означающее общность интересов, единое понимание основных принципов мировоззрения, совместную ответственность, – …</w:t>
      </w:r>
    </w:p>
    <w:p w:rsidR="00F27070" w:rsidRPr="00655F5B" w:rsidRDefault="00F27070" w:rsidP="00F27070">
      <w:pPr>
        <w:rPr>
          <w:sz w:val="28"/>
          <w:szCs w:val="28"/>
        </w:rPr>
      </w:pPr>
    </w:p>
    <w:p w:rsidR="00F27070" w:rsidRPr="00655F5B" w:rsidRDefault="00F27070" w:rsidP="00344BC0">
      <w:pPr>
        <w:numPr>
          <w:ilvl w:val="0"/>
          <w:numId w:val="20"/>
        </w:numPr>
        <w:tabs>
          <w:tab w:val="left" w:pos="380"/>
        </w:tabs>
        <w:ind w:left="20" w:hanging="7"/>
        <w:rPr>
          <w:sz w:val="28"/>
          <w:szCs w:val="28"/>
        </w:rPr>
      </w:pPr>
      <w:r w:rsidRPr="00655F5B">
        <w:rPr>
          <w:sz w:val="28"/>
          <w:szCs w:val="28"/>
        </w:rPr>
        <w:t>Термин, введённый в научный оборот Л.Н. Гумилевым для характеристики непреодолимого стремления людей к осуществлению своих идеалов, – …</w:t>
      </w:r>
    </w:p>
    <w:p w:rsidR="00F27070" w:rsidRPr="00655F5B" w:rsidRDefault="00F27070" w:rsidP="00344BC0">
      <w:pPr>
        <w:numPr>
          <w:ilvl w:val="0"/>
          <w:numId w:val="20"/>
        </w:numPr>
        <w:tabs>
          <w:tab w:val="left" w:pos="380"/>
        </w:tabs>
        <w:ind w:left="20" w:hanging="7"/>
        <w:jc w:val="both"/>
        <w:rPr>
          <w:sz w:val="28"/>
          <w:szCs w:val="28"/>
        </w:rPr>
      </w:pPr>
      <w:r w:rsidRPr="00655F5B">
        <w:rPr>
          <w:sz w:val="28"/>
          <w:szCs w:val="28"/>
        </w:rPr>
        <w:t>Специфическое мировосприятие, а также особенность рефлексирующего сознания в априорном предположении органического единства всего со всем, а главное – со Вселенной, «преобладание вселенского над индивидуальным»</w:t>
      </w:r>
    </w:p>
    <w:p w:rsidR="00F27070" w:rsidRPr="00655F5B" w:rsidRDefault="00F27070" w:rsidP="00F27070">
      <w:pPr>
        <w:rPr>
          <w:sz w:val="28"/>
          <w:szCs w:val="28"/>
        </w:rPr>
      </w:pPr>
    </w:p>
    <w:p w:rsidR="00F27070" w:rsidRPr="00655F5B" w:rsidRDefault="00F27070" w:rsidP="00F27070">
      <w:pPr>
        <w:rPr>
          <w:sz w:val="28"/>
          <w:szCs w:val="28"/>
        </w:rPr>
      </w:pPr>
      <w:r w:rsidRPr="00655F5B">
        <w:rPr>
          <w:sz w:val="28"/>
          <w:szCs w:val="28"/>
        </w:rPr>
        <w:t>– …</w:t>
      </w:r>
    </w:p>
    <w:p w:rsidR="00F27070" w:rsidRPr="00655F5B" w:rsidRDefault="00F27070" w:rsidP="00F27070">
      <w:pPr>
        <w:rPr>
          <w:sz w:val="28"/>
          <w:szCs w:val="28"/>
        </w:rPr>
      </w:pPr>
    </w:p>
    <w:p w:rsidR="00F27070" w:rsidRPr="00655F5B" w:rsidRDefault="00F27070" w:rsidP="00F27070">
      <w:pPr>
        <w:ind w:left="20"/>
        <w:rPr>
          <w:sz w:val="28"/>
          <w:szCs w:val="28"/>
        </w:rPr>
      </w:pPr>
      <w:r w:rsidRPr="00655F5B">
        <w:rPr>
          <w:b/>
          <w:bCs/>
          <w:sz w:val="28"/>
          <w:szCs w:val="28"/>
        </w:rPr>
        <w:t xml:space="preserve">Задание 6.2. </w:t>
      </w:r>
      <w:r w:rsidRPr="00655F5B">
        <w:rPr>
          <w:sz w:val="28"/>
          <w:szCs w:val="28"/>
        </w:rPr>
        <w:t>Реферативное изложение темы</w:t>
      </w:r>
    </w:p>
    <w:p w:rsidR="00F27070" w:rsidRPr="00655F5B" w:rsidRDefault="00F27070" w:rsidP="00F27070">
      <w:pPr>
        <w:spacing w:line="351" w:lineRule="exact"/>
        <w:rPr>
          <w:sz w:val="28"/>
          <w:szCs w:val="28"/>
        </w:rPr>
      </w:pPr>
    </w:p>
    <w:p w:rsidR="00F27070" w:rsidRPr="00655F5B" w:rsidRDefault="00F27070" w:rsidP="00F27070">
      <w:pPr>
        <w:jc w:val="center"/>
        <w:rPr>
          <w:sz w:val="28"/>
          <w:szCs w:val="28"/>
        </w:rPr>
      </w:pPr>
      <w:r w:rsidRPr="00655F5B">
        <w:rPr>
          <w:b/>
          <w:bCs/>
          <w:sz w:val="28"/>
          <w:szCs w:val="28"/>
        </w:rPr>
        <w:t>Философская система В.С. Соловьёва</w:t>
      </w:r>
    </w:p>
    <w:p w:rsidR="00F27070" w:rsidRPr="00655F5B" w:rsidRDefault="00F27070" w:rsidP="00F27070">
      <w:pPr>
        <w:spacing w:line="52" w:lineRule="exact"/>
        <w:rPr>
          <w:sz w:val="28"/>
          <w:szCs w:val="28"/>
        </w:rPr>
      </w:pPr>
    </w:p>
    <w:p w:rsidR="00F27070" w:rsidRPr="00655F5B" w:rsidRDefault="00F27070" w:rsidP="00F27070">
      <w:pPr>
        <w:jc w:val="center"/>
        <w:rPr>
          <w:sz w:val="28"/>
          <w:szCs w:val="28"/>
        </w:rPr>
      </w:pPr>
      <w:r w:rsidRPr="00655F5B">
        <w:rPr>
          <w:sz w:val="28"/>
          <w:szCs w:val="28"/>
        </w:rPr>
        <w:t>План</w:t>
      </w:r>
    </w:p>
    <w:p w:rsidR="00F27070" w:rsidRPr="00655F5B" w:rsidRDefault="00F27070" w:rsidP="00F27070">
      <w:pPr>
        <w:spacing w:line="257" w:lineRule="exact"/>
        <w:rPr>
          <w:sz w:val="28"/>
          <w:szCs w:val="28"/>
        </w:rPr>
      </w:pPr>
    </w:p>
    <w:p w:rsidR="00F27070" w:rsidRPr="00655F5B" w:rsidRDefault="00F27070" w:rsidP="00344BC0">
      <w:pPr>
        <w:numPr>
          <w:ilvl w:val="0"/>
          <w:numId w:val="21"/>
        </w:numPr>
        <w:tabs>
          <w:tab w:val="left" w:pos="720"/>
        </w:tabs>
        <w:ind w:left="720" w:hanging="707"/>
        <w:rPr>
          <w:sz w:val="28"/>
          <w:szCs w:val="28"/>
        </w:rPr>
      </w:pPr>
      <w:r w:rsidRPr="00655F5B">
        <w:rPr>
          <w:sz w:val="28"/>
          <w:szCs w:val="28"/>
        </w:rPr>
        <w:lastRenderedPageBreak/>
        <w:t>Жизнь и сочинения В.С. Соловьёва.</w:t>
      </w:r>
    </w:p>
    <w:p w:rsidR="00F27070" w:rsidRPr="00655F5B" w:rsidRDefault="00F27070" w:rsidP="00F27070">
      <w:pPr>
        <w:spacing w:line="50" w:lineRule="exact"/>
        <w:rPr>
          <w:sz w:val="28"/>
          <w:szCs w:val="28"/>
        </w:rPr>
      </w:pPr>
    </w:p>
    <w:p w:rsidR="00F27070" w:rsidRPr="00655F5B" w:rsidRDefault="00F27070" w:rsidP="00344BC0">
      <w:pPr>
        <w:numPr>
          <w:ilvl w:val="0"/>
          <w:numId w:val="21"/>
        </w:numPr>
        <w:tabs>
          <w:tab w:val="left" w:pos="720"/>
        </w:tabs>
        <w:spacing w:line="223" w:lineRule="auto"/>
        <w:ind w:left="720" w:right="280" w:hanging="707"/>
        <w:rPr>
          <w:sz w:val="28"/>
          <w:szCs w:val="28"/>
        </w:rPr>
      </w:pPr>
      <w:r w:rsidRPr="00655F5B">
        <w:rPr>
          <w:sz w:val="28"/>
          <w:szCs w:val="28"/>
        </w:rPr>
        <w:t>Учение В. С. Соловьёва об Абсолюте, его космология и эволюция понятия «София».</w:t>
      </w:r>
    </w:p>
    <w:p w:rsidR="00F27070" w:rsidRPr="00655F5B" w:rsidRDefault="00F27070" w:rsidP="00F27070">
      <w:pPr>
        <w:spacing w:line="2" w:lineRule="exact"/>
        <w:rPr>
          <w:sz w:val="28"/>
          <w:szCs w:val="28"/>
        </w:rPr>
      </w:pPr>
    </w:p>
    <w:p w:rsidR="00F27070" w:rsidRPr="00655F5B" w:rsidRDefault="00F27070" w:rsidP="00344BC0">
      <w:pPr>
        <w:numPr>
          <w:ilvl w:val="0"/>
          <w:numId w:val="21"/>
        </w:numPr>
        <w:tabs>
          <w:tab w:val="left" w:pos="720"/>
        </w:tabs>
        <w:spacing w:line="223" w:lineRule="auto"/>
        <w:ind w:left="720" w:hanging="707"/>
        <w:rPr>
          <w:sz w:val="28"/>
          <w:szCs w:val="28"/>
        </w:rPr>
      </w:pPr>
      <w:r w:rsidRPr="00655F5B">
        <w:rPr>
          <w:sz w:val="28"/>
          <w:szCs w:val="28"/>
        </w:rPr>
        <w:t>Гносеологические взгляды В.С. Соловьёва.</w:t>
      </w:r>
    </w:p>
    <w:p w:rsidR="00F27070" w:rsidRPr="00655F5B" w:rsidRDefault="00F27070" w:rsidP="00F27070">
      <w:pPr>
        <w:spacing w:line="1" w:lineRule="exact"/>
        <w:rPr>
          <w:sz w:val="28"/>
          <w:szCs w:val="28"/>
        </w:rPr>
      </w:pPr>
    </w:p>
    <w:p w:rsidR="00F27070" w:rsidRPr="00655F5B" w:rsidRDefault="00F27070" w:rsidP="00344BC0">
      <w:pPr>
        <w:numPr>
          <w:ilvl w:val="0"/>
          <w:numId w:val="21"/>
        </w:numPr>
        <w:tabs>
          <w:tab w:val="left" w:pos="720"/>
        </w:tabs>
        <w:spacing w:line="223" w:lineRule="auto"/>
        <w:ind w:left="720" w:hanging="707"/>
        <w:rPr>
          <w:sz w:val="28"/>
          <w:szCs w:val="28"/>
        </w:rPr>
      </w:pPr>
      <w:r w:rsidRPr="00655F5B">
        <w:rPr>
          <w:sz w:val="28"/>
          <w:szCs w:val="28"/>
        </w:rPr>
        <w:t>Антропология В.С. Соловьёва.</w:t>
      </w:r>
    </w:p>
    <w:p w:rsidR="00F27070" w:rsidRPr="00655F5B" w:rsidRDefault="00F27070" w:rsidP="00F27070">
      <w:pPr>
        <w:spacing w:line="1" w:lineRule="exact"/>
        <w:rPr>
          <w:sz w:val="28"/>
          <w:szCs w:val="28"/>
        </w:rPr>
      </w:pPr>
    </w:p>
    <w:p w:rsidR="00F27070" w:rsidRPr="00655F5B" w:rsidRDefault="00F27070" w:rsidP="00344BC0">
      <w:pPr>
        <w:numPr>
          <w:ilvl w:val="0"/>
          <w:numId w:val="21"/>
        </w:numPr>
        <w:tabs>
          <w:tab w:val="left" w:pos="720"/>
        </w:tabs>
        <w:spacing w:line="223" w:lineRule="auto"/>
        <w:ind w:left="720" w:hanging="707"/>
        <w:rPr>
          <w:sz w:val="28"/>
          <w:szCs w:val="28"/>
        </w:rPr>
      </w:pPr>
      <w:r w:rsidRPr="00655F5B">
        <w:rPr>
          <w:sz w:val="28"/>
          <w:szCs w:val="28"/>
        </w:rPr>
        <w:t>Этические и эстетические взгляды В.С. Соловьёва.</w:t>
      </w:r>
    </w:p>
    <w:p w:rsidR="00F27070" w:rsidRPr="00655F5B" w:rsidRDefault="00F27070" w:rsidP="00F27070">
      <w:pPr>
        <w:spacing w:line="1" w:lineRule="exact"/>
        <w:rPr>
          <w:sz w:val="28"/>
          <w:szCs w:val="28"/>
        </w:rPr>
      </w:pPr>
    </w:p>
    <w:p w:rsidR="00F27070" w:rsidRPr="00655F5B" w:rsidRDefault="00F27070" w:rsidP="00344BC0">
      <w:pPr>
        <w:numPr>
          <w:ilvl w:val="0"/>
          <w:numId w:val="21"/>
        </w:numPr>
        <w:tabs>
          <w:tab w:val="left" w:pos="720"/>
        </w:tabs>
        <w:spacing w:line="223" w:lineRule="auto"/>
        <w:ind w:left="720" w:hanging="707"/>
        <w:rPr>
          <w:sz w:val="28"/>
          <w:szCs w:val="28"/>
        </w:rPr>
      </w:pPr>
      <w:r w:rsidRPr="00655F5B">
        <w:rPr>
          <w:sz w:val="28"/>
          <w:szCs w:val="28"/>
        </w:rPr>
        <w:t>Историософия В.С. Соловьёва.</w:t>
      </w:r>
    </w:p>
    <w:p w:rsidR="00F27070" w:rsidRPr="00655F5B" w:rsidRDefault="00F27070" w:rsidP="00F27070">
      <w:pPr>
        <w:spacing w:line="282" w:lineRule="exact"/>
        <w:rPr>
          <w:sz w:val="28"/>
          <w:szCs w:val="28"/>
        </w:rPr>
      </w:pPr>
    </w:p>
    <w:p w:rsidR="00F27070" w:rsidRPr="00655F5B" w:rsidRDefault="00F27070" w:rsidP="00F27070">
      <w:pPr>
        <w:spacing w:line="282" w:lineRule="exact"/>
        <w:rPr>
          <w:sz w:val="28"/>
          <w:szCs w:val="28"/>
        </w:rPr>
      </w:pPr>
    </w:p>
    <w:p w:rsidR="00F27070" w:rsidRPr="00655F5B" w:rsidRDefault="00F27070" w:rsidP="00F27070">
      <w:pPr>
        <w:ind w:left="20"/>
        <w:rPr>
          <w:sz w:val="28"/>
          <w:szCs w:val="28"/>
        </w:rPr>
      </w:pPr>
      <w:r w:rsidRPr="00655F5B">
        <w:rPr>
          <w:b/>
          <w:bCs/>
          <w:sz w:val="28"/>
          <w:szCs w:val="28"/>
        </w:rPr>
        <w:t>Задание 6. Упражнения, комментарии</w:t>
      </w:r>
    </w:p>
    <w:p w:rsidR="00F27070" w:rsidRPr="00655F5B" w:rsidRDefault="00F27070" w:rsidP="00F27070">
      <w:pPr>
        <w:spacing w:line="56" w:lineRule="exact"/>
        <w:rPr>
          <w:sz w:val="28"/>
          <w:szCs w:val="28"/>
        </w:rPr>
      </w:pPr>
    </w:p>
    <w:p w:rsidR="00F27070" w:rsidRPr="00655F5B" w:rsidRDefault="00F27070" w:rsidP="00F27070">
      <w:pPr>
        <w:spacing w:line="223" w:lineRule="auto"/>
        <w:ind w:left="20" w:right="20" w:firstLine="720"/>
        <w:jc w:val="both"/>
        <w:rPr>
          <w:sz w:val="28"/>
          <w:szCs w:val="28"/>
        </w:rPr>
      </w:pPr>
      <w:r w:rsidRPr="00655F5B">
        <w:rPr>
          <w:i/>
          <w:iCs/>
          <w:sz w:val="28"/>
          <w:szCs w:val="28"/>
        </w:rPr>
        <w:t>Установите, в чём заключаются моменты сближения в учениях таких мыслителей, как П.Я. Чаадаев и А.И. Герцен, с философскими воззрениями славянофилов.</w:t>
      </w:r>
    </w:p>
    <w:p w:rsidR="00F27070" w:rsidRPr="00655F5B" w:rsidRDefault="00F27070" w:rsidP="00F27070">
      <w:pPr>
        <w:spacing w:line="225" w:lineRule="auto"/>
        <w:ind w:left="740"/>
        <w:rPr>
          <w:sz w:val="28"/>
          <w:szCs w:val="28"/>
        </w:rPr>
      </w:pPr>
      <w:r w:rsidRPr="00655F5B">
        <w:rPr>
          <w:i/>
          <w:iCs/>
          <w:sz w:val="28"/>
          <w:szCs w:val="28"/>
        </w:rPr>
        <w:t>По данным его биографии определите имя философа.</w:t>
      </w:r>
    </w:p>
    <w:p w:rsidR="00F27070" w:rsidRPr="00655F5B" w:rsidRDefault="00F27070" w:rsidP="00F27070">
      <w:pPr>
        <w:spacing w:line="1" w:lineRule="exact"/>
        <w:rPr>
          <w:sz w:val="28"/>
          <w:szCs w:val="28"/>
        </w:rPr>
      </w:pPr>
    </w:p>
    <w:p w:rsidR="00F27070" w:rsidRPr="00655F5B" w:rsidRDefault="00F27070" w:rsidP="00F27070">
      <w:pPr>
        <w:spacing w:line="238" w:lineRule="auto"/>
        <w:ind w:left="20" w:firstLine="710"/>
        <w:jc w:val="both"/>
        <w:rPr>
          <w:sz w:val="28"/>
          <w:szCs w:val="28"/>
        </w:rPr>
      </w:pPr>
      <w:r w:rsidRPr="00655F5B">
        <w:rPr>
          <w:sz w:val="28"/>
          <w:szCs w:val="28"/>
        </w:rPr>
        <w:t>Родом из дворянской семьи; религиозный человек; поэт, публицист; конногвардейский офицер, участвовал в военных кампаниях русской армии, где, по словам офицеров-сослуживцев, был отмечен за свою «холодную и доблестную храбрость». Он вообще был человеком разносторонних талантов: успешно занимался сельским хозяйством, сконструировал свой вариант парового двигателя, изобрёл ружьё для стрельбы по дальним целям. В своём кругу его прозвали «отцом церкви».</w:t>
      </w:r>
    </w:p>
    <w:p w:rsidR="00F27070" w:rsidRPr="00655F5B" w:rsidRDefault="00F27070" w:rsidP="00F27070">
      <w:pPr>
        <w:spacing w:line="5" w:lineRule="exact"/>
        <w:rPr>
          <w:sz w:val="28"/>
          <w:szCs w:val="28"/>
        </w:rPr>
      </w:pPr>
    </w:p>
    <w:p w:rsidR="00F27070" w:rsidRPr="00655F5B" w:rsidRDefault="00F27070" w:rsidP="00F27070">
      <w:pPr>
        <w:ind w:left="20" w:firstLine="710"/>
        <w:jc w:val="both"/>
        <w:rPr>
          <w:sz w:val="28"/>
          <w:szCs w:val="28"/>
        </w:rPr>
      </w:pPr>
      <w:r w:rsidRPr="00655F5B">
        <w:rPr>
          <w:sz w:val="28"/>
          <w:szCs w:val="28"/>
        </w:rPr>
        <w:t>Н.А. Бердяев называл его «рыцарем церкви», а А.И. Герцен отмечал, что он, «подобно средневековым рыцарям, караулившим храм Богородицы, спал вооружённым».</w:t>
      </w:r>
    </w:p>
    <w:p w:rsidR="00F27070" w:rsidRPr="00655F5B" w:rsidRDefault="00F27070" w:rsidP="00F27070">
      <w:pPr>
        <w:spacing w:line="297" w:lineRule="exact"/>
        <w:rPr>
          <w:sz w:val="28"/>
          <w:szCs w:val="28"/>
        </w:rPr>
      </w:pPr>
    </w:p>
    <w:p w:rsidR="00F27070" w:rsidRPr="00655F5B" w:rsidRDefault="00F27070" w:rsidP="00F27070">
      <w:pPr>
        <w:ind w:left="20"/>
        <w:rPr>
          <w:sz w:val="28"/>
          <w:szCs w:val="28"/>
        </w:rPr>
      </w:pPr>
      <w:r w:rsidRPr="00655F5B">
        <w:rPr>
          <w:b/>
          <w:bCs/>
          <w:sz w:val="28"/>
          <w:szCs w:val="28"/>
        </w:rPr>
        <w:t>Задание 7.</w:t>
      </w:r>
    </w:p>
    <w:p w:rsidR="00F27070" w:rsidRPr="00655F5B" w:rsidRDefault="00F27070" w:rsidP="00F27070">
      <w:pPr>
        <w:spacing w:line="52" w:lineRule="exact"/>
        <w:rPr>
          <w:sz w:val="28"/>
          <w:szCs w:val="28"/>
        </w:rPr>
      </w:pPr>
    </w:p>
    <w:p w:rsidR="00F27070" w:rsidRPr="00655F5B" w:rsidRDefault="00F27070" w:rsidP="00F27070">
      <w:pPr>
        <w:ind w:left="20"/>
        <w:rPr>
          <w:sz w:val="28"/>
          <w:szCs w:val="28"/>
        </w:rPr>
      </w:pPr>
      <w:r w:rsidRPr="00655F5B">
        <w:rPr>
          <w:sz w:val="28"/>
          <w:szCs w:val="28"/>
        </w:rPr>
        <w:t>Заполните таблицу 2.</w:t>
      </w:r>
    </w:p>
    <w:p w:rsidR="00F27070" w:rsidRPr="00655F5B" w:rsidRDefault="00F27070" w:rsidP="00F27070">
      <w:pPr>
        <w:spacing w:line="235" w:lineRule="exact"/>
        <w:rPr>
          <w:sz w:val="28"/>
          <w:szCs w:val="28"/>
        </w:rPr>
      </w:pPr>
    </w:p>
    <w:p w:rsidR="00F27070" w:rsidRPr="00655F5B" w:rsidRDefault="00F27070" w:rsidP="00F27070">
      <w:pPr>
        <w:spacing w:line="235" w:lineRule="exact"/>
        <w:rPr>
          <w:sz w:val="28"/>
          <w:szCs w:val="28"/>
        </w:rPr>
      </w:pPr>
    </w:p>
    <w:p w:rsidR="00F27070" w:rsidRPr="00655F5B" w:rsidRDefault="00F27070" w:rsidP="00F27070">
      <w:pPr>
        <w:spacing w:line="235" w:lineRule="exact"/>
        <w:jc w:val="right"/>
        <w:rPr>
          <w:b/>
          <w:bCs/>
          <w:i/>
          <w:iCs/>
          <w:w w:val="97"/>
          <w:sz w:val="28"/>
          <w:szCs w:val="28"/>
        </w:rPr>
      </w:pPr>
      <w:r w:rsidRPr="00655F5B">
        <w:rPr>
          <w:b/>
          <w:bCs/>
          <w:i/>
          <w:iCs/>
          <w:w w:val="97"/>
          <w:sz w:val="28"/>
          <w:szCs w:val="28"/>
        </w:rPr>
        <w:t>Таблица2.</w:t>
      </w:r>
    </w:p>
    <w:p w:rsidR="00F27070" w:rsidRPr="00655F5B" w:rsidRDefault="00F27070" w:rsidP="00F27070">
      <w:pPr>
        <w:spacing w:line="235" w:lineRule="exact"/>
        <w:jc w:val="right"/>
        <w:rPr>
          <w:b/>
          <w:bCs/>
          <w:i/>
          <w:iCs/>
          <w:w w:val="97"/>
          <w:sz w:val="28"/>
          <w:szCs w:val="28"/>
        </w:rPr>
      </w:pPr>
    </w:p>
    <w:p w:rsidR="00F27070" w:rsidRPr="00655F5B" w:rsidRDefault="00F27070" w:rsidP="00F27070">
      <w:pPr>
        <w:spacing w:line="235" w:lineRule="exact"/>
        <w:jc w:val="right"/>
        <w:rPr>
          <w:b/>
          <w:bCs/>
          <w:i/>
          <w:iCs/>
          <w:w w:val="97"/>
          <w:sz w:val="28"/>
          <w:szCs w:val="28"/>
        </w:rPr>
      </w:pPr>
    </w:p>
    <w:p w:rsidR="00F27070" w:rsidRPr="00655F5B" w:rsidRDefault="00F27070" w:rsidP="00F27070">
      <w:pPr>
        <w:spacing w:line="235" w:lineRule="exact"/>
        <w:jc w:val="right"/>
        <w:rPr>
          <w:sz w:val="28"/>
          <w:szCs w:val="28"/>
        </w:rPr>
      </w:pPr>
    </w:p>
    <w:p w:rsidR="00F27070" w:rsidRPr="00655F5B" w:rsidRDefault="00F27070" w:rsidP="00F27070">
      <w:pPr>
        <w:spacing w:line="235" w:lineRule="exact"/>
        <w:jc w:val="center"/>
        <w:rPr>
          <w:sz w:val="28"/>
          <w:szCs w:val="28"/>
        </w:rPr>
      </w:pPr>
      <w:r w:rsidRPr="00655F5B">
        <w:rPr>
          <w:b/>
          <w:bCs/>
          <w:i/>
          <w:iCs/>
          <w:sz w:val="28"/>
          <w:szCs w:val="28"/>
        </w:rPr>
        <w:t>Представители русской философии</w:t>
      </w:r>
    </w:p>
    <w:tbl>
      <w:tblPr>
        <w:tblW w:w="9690" w:type="dxa"/>
        <w:tblInd w:w="10" w:type="dxa"/>
        <w:tblLayout w:type="fixed"/>
        <w:tblCellMar>
          <w:left w:w="0" w:type="dxa"/>
          <w:right w:w="0" w:type="dxa"/>
        </w:tblCellMar>
        <w:tblLook w:val="00A0" w:firstRow="1" w:lastRow="0" w:firstColumn="1" w:lastColumn="0" w:noHBand="0" w:noVBand="0"/>
      </w:tblPr>
      <w:tblGrid>
        <w:gridCol w:w="580"/>
        <w:gridCol w:w="10"/>
        <w:gridCol w:w="1962"/>
        <w:gridCol w:w="1276"/>
        <w:gridCol w:w="1559"/>
        <w:gridCol w:w="4252"/>
        <w:gridCol w:w="31"/>
        <w:gridCol w:w="20"/>
      </w:tblGrid>
      <w:tr w:rsidR="00F27070" w:rsidRPr="00655F5B" w:rsidTr="00F27070">
        <w:trPr>
          <w:trHeight w:val="268"/>
        </w:trPr>
        <w:tc>
          <w:tcPr>
            <w:tcW w:w="590" w:type="dxa"/>
            <w:gridSpan w:val="2"/>
            <w:tcBorders>
              <w:top w:val="single" w:sz="8" w:space="0" w:color="auto"/>
              <w:left w:val="single" w:sz="8" w:space="0" w:color="auto"/>
              <w:right w:val="single" w:sz="8" w:space="0" w:color="auto"/>
            </w:tcBorders>
            <w:vAlign w:val="bottom"/>
          </w:tcPr>
          <w:p w:rsidR="00F27070" w:rsidRPr="00655F5B" w:rsidRDefault="00F27070" w:rsidP="00F27070">
            <w:pPr>
              <w:spacing w:line="268" w:lineRule="exact"/>
              <w:jc w:val="center"/>
              <w:rPr>
                <w:sz w:val="28"/>
                <w:szCs w:val="28"/>
              </w:rPr>
            </w:pPr>
            <w:r w:rsidRPr="00655F5B">
              <w:rPr>
                <w:b/>
                <w:bCs/>
                <w:sz w:val="28"/>
                <w:szCs w:val="28"/>
              </w:rPr>
              <w:t>№</w:t>
            </w:r>
          </w:p>
        </w:tc>
        <w:tc>
          <w:tcPr>
            <w:tcW w:w="1962" w:type="dxa"/>
            <w:tcBorders>
              <w:top w:val="single" w:sz="8" w:space="0" w:color="auto"/>
              <w:right w:val="single" w:sz="8" w:space="0" w:color="auto"/>
            </w:tcBorders>
            <w:vAlign w:val="bottom"/>
          </w:tcPr>
          <w:p w:rsidR="00F27070" w:rsidRPr="00655F5B" w:rsidRDefault="00F27070" w:rsidP="00F27070">
            <w:pPr>
              <w:spacing w:line="268" w:lineRule="exact"/>
              <w:jc w:val="center"/>
              <w:rPr>
                <w:sz w:val="28"/>
                <w:szCs w:val="28"/>
              </w:rPr>
            </w:pPr>
            <w:r w:rsidRPr="00655F5B">
              <w:rPr>
                <w:b/>
                <w:bCs/>
                <w:sz w:val="28"/>
                <w:szCs w:val="28"/>
              </w:rPr>
              <w:t>Представители</w:t>
            </w:r>
          </w:p>
        </w:tc>
        <w:tc>
          <w:tcPr>
            <w:tcW w:w="1276" w:type="dxa"/>
            <w:tcBorders>
              <w:top w:val="single" w:sz="8" w:space="0" w:color="auto"/>
              <w:right w:val="single" w:sz="8" w:space="0" w:color="auto"/>
            </w:tcBorders>
            <w:vAlign w:val="bottom"/>
          </w:tcPr>
          <w:p w:rsidR="00F27070" w:rsidRPr="00655F5B" w:rsidRDefault="00F27070" w:rsidP="00F27070">
            <w:pPr>
              <w:spacing w:line="268" w:lineRule="exact"/>
              <w:jc w:val="center"/>
              <w:rPr>
                <w:sz w:val="28"/>
                <w:szCs w:val="28"/>
              </w:rPr>
            </w:pPr>
            <w:r w:rsidRPr="00655F5B">
              <w:rPr>
                <w:b/>
                <w:bCs/>
                <w:sz w:val="28"/>
                <w:szCs w:val="28"/>
              </w:rPr>
              <w:t>Годы</w:t>
            </w:r>
          </w:p>
        </w:tc>
        <w:tc>
          <w:tcPr>
            <w:tcW w:w="1559" w:type="dxa"/>
            <w:tcBorders>
              <w:top w:val="single" w:sz="8" w:space="0" w:color="auto"/>
              <w:right w:val="single" w:sz="8" w:space="0" w:color="auto"/>
            </w:tcBorders>
            <w:vAlign w:val="bottom"/>
          </w:tcPr>
          <w:p w:rsidR="00F27070" w:rsidRPr="00655F5B" w:rsidRDefault="00F27070" w:rsidP="00F27070">
            <w:pPr>
              <w:spacing w:line="268" w:lineRule="exact"/>
              <w:jc w:val="center"/>
              <w:rPr>
                <w:sz w:val="28"/>
                <w:szCs w:val="28"/>
              </w:rPr>
            </w:pPr>
            <w:r w:rsidRPr="00655F5B">
              <w:rPr>
                <w:b/>
                <w:bCs/>
                <w:sz w:val="28"/>
                <w:szCs w:val="28"/>
              </w:rPr>
              <w:t>Основные</w:t>
            </w:r>
          </w:p>
        </w:tc>
        <w:tc>
          <w:tcPr>
            <w:tcW w:w="4252" w:type="dxa"/>
            <w:tcBorders>
              <w:top w:val="single" w:sz="8" w:space="0" w:color="auto"/>
              <w:right w:val="single" w:sz="8" w:space="0" w:color="auto"/>
            </w:tcBorders>
            <w:vAlign w:val="bottom"/>
          </w:tcPr>
          <w:p w:rsidR="00F27070" w:rsidRPr="00655F5B" w:rsidRDefault="00F27070" w:rsidP="00F27070">
            <w:pPr>
              <w:spacing w:line="268" w:lineRule="exact"/>
              <w:jc w:val="center"/>
              <w:rPr>
                <w:sz w:val="28"/>
                <w:szCs w:val="28"/>
              </w:rPr>
            </w:pPr>
            <w:r w:rsidRPr="00655F5B">
              <w:rPr>
                <w:b/>
                <w:bCs/>
                <w:sz w:val="28"/>
                <w:szCs w:val="28"/>
              </w:rPr>
              <w:t>Высказывание</w:t>
            </w:r>
          </w:p>
        </w:tc>
        <w:tc>
          <w:tcPr>
            <w:tcW w:w="31" w:type="dxa"/>
            <w:vAlign w:val="bottom"/>
          </w:tcPr>
          <w:p w:rsidR="00F27070" w:rsidRPr="00655F5B" w:rsidRDefault="00F27070" w:rsidP="00F27070">
            <w:pPr>
              <w:jc w:val="center"/>
              <w:rPr>
                <w:sz w:val="28"/>
                <w:szCs w:val="28"/>
              </w:rPr>
            </w:pPr>
          </w:p>
        </w:tc>
        <w:tc>
          <w:tcPr>
            <w:tcW w:w="20" w:type="dxa"/>
            <w:vAlign w:val="bottom"/>
          </w:tcPr>
          <w:p w:rsidR="00F27070" w:rsidRPr="00655F5B" w:rsidRDefault="00F27070" w:rsidP="00F27070">
            <w:pPr>
              <w:jc w:val="center"/>
              <w:rPr>
                <w:sz w:val="28"/>
                <w:szCs w:val="28"/>
              </w:rPr>
            </w:pPr>
          </w:p>
        </w:tc>
      </w:tr>
      <w:tr w:rsidR="00F27070" w:rsidRPr="00655F5B" w:rsidTr="00F27070">
        <w:trPr>
          <w:trHeight w:val="226"/>
        </w:trPr>
        <w:tc>
          <w:tcPr>
            <w:tcW w:w="590" w:type="dxa"/>
            <w:gridSpan w:val="2"/>
            <w:tcBorders>
              <w:left w:val="single" w:sz="8" w:space="0" w:color="auto"/>
              <w:right w:val="single" w:sz="8" w:space="0" w:color="auto"/>
            </w:tcBorders>
            <w:vAlign w:val="bottom"/>
          </w:tcPr>
          <w:p w:rsidR="00F27070" w:rsidRPr="00655F5B" w:rsidRDefault="00F27070" w:rsidP="00F27070">
            <w:pPr>
              <w:spacing w:line="226" w:lineRule="exact"/>
              <w:jc w:val="center"/>
              <w:rPr>
                <w:sz w:val="28"/>
                <w:szCs w:val="28"/>
              </w:rPr>
            </w:pPr>
            <w:r w:rsidRPr="00655F5B">
              <w:rPr>
                <w:b/>
                <w:bCs/>
                <w:sz w:val="28"/>
                <w:szCs w:val="28"/>
              </w:rPr>
              <w:t>п/п</w:t>
            </w:r>
          </w:p>
        </w:tc>
        <w:tc>
          <w:tcPr>
            <w:tcW w:w="1962" w:type="dxa"/>
            <w:tcBorders>
              <w:right w:val="single" w:sz="8" w:space="0" w:color="auto"/>
            </w:tcBorders>
            <w:vAlign w:val="bottom"/>
          </w:tcPr>
          <w:p w:rsidR="00F27070" w:rsidRPr="00655F5B" w:rsidRDefault="00F27070" w:rsidP="00F27070">
            <w:pPr>
              <w:spacing w:line="226" w:lineRule="exact"/>
              <w:jc w:val="center"/>
              <w:rPr>
                <w:sz w:val="28"/>
                <w:szCs w:val="28"/>
              </w:rPr>
            </w:pPr>
            <w:r w:rsidRPr="00655F5B">
              <w:rPr>
                <w:b/>
                <w:bCs/>
                <w:sz w:val="28"/>
                <w:szCs w:val="28"/>
              </w:rPr>
              <w:t>русской философии-</w:t>
            </w:r>
          </w:p>
        </w:tc>
        <w:tc>
          <w:tcPr>
            <w:tcW w:w="1276" w:type="dxa"/>
            <w:tcBorders>
              <w:right w:val="single" w:sz="8" w:space="0" w:color="auto"/>
            </w:tcBorders>
            <w:vAlign w:val="bottom"/>
          </w:tcPr>
          <w:p w:rsidR="00F27070" w:rsidRPr="00655F5B" w:rsidRDefault="00F27070" w:rsidP="00F27070">
            <w:pPr>
              <w:spacing w:line="226" w:lineRule="exact"/>
              <w:jc w:val="center"/>
              <w:rPr>
                <w:sz w:val="28"/>
                <w:szCs w:val="28"/>
              </w:rPr>
            </w:pPr>
            <w:r w:rsidRPr="00655F5B">
              <w:rPr>
                <w:b/>
                <w:bCs/>
                <w:sz w:val="28"/>
                <w:szCs w:val="28"/>
              </w:rPr>
              <w:t>жизни-</w:t>
            </w:r>
          </w:p>
        </w:tc>
        <w:tc>
          <w:tcPr>
            <w:tcW w:w="1559" w:type="dxa"/>
            <w:tcBorders>
              <w:right w:val="single" w:sz="8" w:space="0" w:color="auto"/>
            </w:tcBorders>
            <w:vAlign w:val="bottom"/>
          </w:tcPr>
          <w:p w:rsidR="00F27070" w:rsidRPr="00655F5B" w:rsidRDefault="00F27070" w:rsidP="00F27070">
            <w:pPr>
              <w:spacing w:line="226" w:lineRule="exact"/>
              <w:jc w:val="center"/>
              <w:rPr>
                <w:sz w:val="28"/>
                <w:szCs w:val="28"/>
              </w:rPr>
            </w:pPr>
            <w:r w:rsidRPr="00655F5B">
              <w:rPr>
                <w:b/>
                <w:bCs/>
                <w:sz w:val="28"/>
                <w:szCs w:val="28"/>
              </w:rPr>
              <w:t>произведения-</w:t>
            </w:r>
          </w:p>
        </w:tc>
        <w:tc>
          <w:tcPr>
            <w:tcW w:w="4252" w:type="dxa"/>
            <w:tcBorders>
              <w:right w:val="single" w:sz="8" w:space="0" w:color="auto"/>
            </w:tcBorders>
            <w:vAlign w:val="bottom"/>
          </w:tcPr>
          <w:p w:rsidR="00F27070" w:rsidRPr="00655F5B" w:rsidRDefault="00F27070" w:rsidP="00F27070">
            <w:pPr>
              <w:jc w:val="center"/>
              <w:rPr>
                <w:sz w:val="28"/>
                <w:szCs w:val="28"/>
              </w:rPr>
            </w:pPr>
          </w:p>
        </w:tc>
        <w:tc>
          <w:tcPr>
            <w:tcW w:w="31" w:type="dxa"/>
            <w:vAlign w:val="bottom"/>
          </w:tcPr>
          <w:p w:rsidR="00F27070" w:rsidRPr="00655F5B" w:rsidRDefault="00F27070" w:rsidP="00F27070">
            <w:pPr>
              <w:jc w:val="center"/>
              <w:rPr>
                <w:sz w:val="28"/>
                <w:szCs w:val="28"/>
              </w:rPr>
            </w:pPr>
          </w:p>
        </w:tc>
        <w:tc>
          <w:tcPr>
            <w:tcW w:w="20" w:type="dxa"/>
            <w:vAlign w:val="bottom"/>
          </w:tcPr>
          <w:p w:rsidR="00F27070" w:rsidRPr="00655F5B" w:rsidRDefault="00F27070" w:rsidP="00F27070">
            <w:pPr>
              <w:jc w:val="center"/>
              <w:rPr>
                <w:sz w:val="28"/>
                <w:szCs w:val="28"/>
              </w:rPr>
            </w:pPr>
          </w:p>
        </w:tc>
      </w:tr>
      <w:tr w:rsidR="00F27070" w:rsidRPr="00655F5B" w:rsidTr="00F27070">
        <w:trPr>
          <w:trHeight w:val="401"/>
        </w:trPr>
        <w:tc>
          <w:tcPr>
            <w:tcW w:w="590" w:type="dxa"/>
            <w:gridSpan w:val="2"/>
            <w:tcBorders>
              <w:left w:val="single" w:sz="8" w:space="0" w:color="auto"/>
              <w:right w:val="single" w:sz="8" w:space="0" w:color="auto"/>
            </w:tcBorders>
            <w:vAlign w:val="bottom"/>
          </w:tcPr>
          <w:p w:rsidR="00F27070" w:rsidRPr="00655F5B" w:rsidRDefault="00F27070" w:rsidP="00F27070">
            <w:pPr>
              <w:jc w:val="center"/>
              <w:rPr>
                <w:sz w:val="28"/>
                <w:szCs w:val="28"/>
              </w:rPr>
            </w:pPr>
          </w:p>
        </w:tc>
        <w:tc>
          <w:tcPr>
            <w:tcW w:w="1962" w:type="dxa"/>
            <w:tcBorders>
              <w:right w:val="single" w:sz="8" w:space="0" w:color="auto"/>
            </w:tcBorders>
            <w:vAlign w:val="bottom"/>
          </w:tcPr>
          <w:p w:rsidR="00F27070" w:rsidRPr="00655F5B" w:rsidRDefault="00F27070" w:rsidP="00F27070">
            <w:pPr>
              <w:jc w:val="center"/>
              <w:rPr>
                <w:sz w:val="28"/>
                <w:szCs w:val="28"/>
              </w:rPr>
            </w:pPr>
          </w:p>
        </w:tc>
        <w:tc>
          <w:tcPr>
            <w:tcW w:w="1276" w:type="dxa"/>
            <w:tcBorders>
              <w:right w:val="single" w:sz="8" w:space="0" w:color="auto"/>
            </w:tcBorders>
            <w:vAlign w:val="bottom"/>
          </w:tcPr>
          <w:p w:rsidR="00F27070" w:rsidRPr="00655F5B" w:rsidRDefault="00F27070" w:rsidP="00F27070">
            <w:pPr>
              <w:jc w:val="center"/>
              <w:rPr>
                <w:sz w:val="28"/>
                <w:szCs w:val="28"/>
              </w:rPr>
            </w:pPr>
          </w:p>
        </w:tc>
        <w:tc>
          <w:tcPr>
            <w:tcW w:w="1559" w:type="dxa"/>
            <w:tcBorders>
              <w:right w:val="single" w:sz="8" w:space="0" w:color="auto"/>
            </w:tcBorders>
            <w:vAlign w:val="bottom"/>
          </w:tcPr>
          <w:p w:rsidR="00F27070" w:rsidRPr="00655F5B" w:rsidRDefault="00F27070" w:rsidP="00F27070">
            <w:pPr>
              <w:jc w:val="center"/>
              <w:rPr>
                <w:sz w:val="28"/>
                <w:szCs w:val="28"/>
              </w:rPr>
            </w:pPr>
          </w:p>
        </w:tc>
        <w:tc>
          <w:tcPr>
            <w:tcW w:w="4252" w:type="dxa"/>
            <w:tcBorders>
              <w:right w:val="single" w:sz="8" w:space="0" w:color="auto"/>
            </w:tcBorders>
            <w:vAlign w:val="bottom"/>
          </w:tcPr>
          <w:p w:rsidR="00F27070" w:rsidRPr="00655F5B" w:rsidRDefault="00F27070" w:rsidP="00F27070">
            <w:pPr>
              <w:jc w:val="center"/>
              <w:rPr>
                <w:sz w:val="28"/>
                <w:szCs w:val="28"/>
              </w:rPr>
            </w:pPr>
          </w:p>
        </w:tc>
        <w:tc>
          <w:tcPr>
            <w:tcW w:w="31" w:type="dxa"/>
            <w:vAlign w:val="bottom"/>
          </w:tcPr>
          <w:p w:rsidR="00F27070" w:rsidRPr="00655F5B" w:rsidRDefault="00F27070" w:rsidP="00F27070">
            <w:pPr>
              <w:jc w:val="center"/>
              <w:rPr>
                <w:sz w:val="28"/>
                <w:szCs w:val="28"/>
              </w:rPr>
            </w:pPr>
          </w:p>
        </w:tc>
        <w:tc>
          <w:tcPr>
            <w:tcW w:w="20" w:type="dxa"/>
            <w:vAlign w:val="bottom"/>
          </w:tcPr>
          <w:p w:rsidR="00F27070" w:rsidRPr="00655F5B" w:rsidRDefault="00F27070" w:rsidP="00F27070">
            <w:pPr>
              <w:jc w:val="center"/>
              <w:rPr>
                <w:sz w:val="28"/>
                <w:szCs w:val="28"/>
              </w:rPr>
            </w:pPr>
          </w:p>
        </w:tc>
      </w:tr>
      <w:tr w:rsidR="00F27070" w:rsidRPr="00655F5B" w:rsidTr="00F27070">
        <w:trPr>
          <w:trHeight w:val="70"/>
        </w:trPr>
        <w:tc>
          <w:tcPr>
            <w:tcW w:w="590" w:type="dxa"/>
            <w:gridSpan w:val="2"/>
            <w:tcBorders>
              <w:left w:val="single" w:sz="8" w:space="0" w:color="auto"/>
              <w:bottom w:val="single" w:sz="8" w:space="0" w:color="auto"/>
              <w:right w:val="single" w:sz="8" w:space="0" w:color="auto"/>
            </w:tcBorders>
            <w:vAlign w:val="bottom"/>
          </w:tcPr>
          <w:p w:rsidR="00F27070" w:rsidRPr="00655F5B" w:rsidRDefault="00F27070" w:rsidP="00F27070">
            <w:pPr>
              <w:rPr>
                <w:sz w:val="28"/>
                <w:szCs w:val="28"/>
              </w:rPr>
            </w:pPr>
          </w:p>
        </w:tc>
        <w:tc>
          <w:tcPr>
            <w:tcW w:w="1962" w:type="dxa"/>
            <w:tcBorders>
              <w:bottom w:val="single" w:sz="8" w:space="0" w:color="auto"/>
              <w:right w:val="single" w:sz="8" w:space="0" w:color="auto"/>
            </w:tcBorders>
            <w:vAlign w:val="bottom"/>
          </w:tcPr>
          <w:p w:rsidR="00F27070" w:rsidRPr="00655F5B" w:rsidRDefault="00F27070" w:rsidP="00F27070">
            <w:pPr>
              <w:rPr>
                <w:sz w:val="28"/>
                <w:szCs w:val="28"/>
              </w:rPr>
            </w:pPr>
          </w:p>
        </w:tc>
        <w:tc>
          <w:tcPr>
            <w:tcW w:w="1276" w:type="dxa"/>
            <w:tcBorders>
              <w:bottom w:val="single" w:sz="8" w:space="0" w:color="auto"/>
              <w:right w:val="single" w:sz="8" w:space="0" w:color="auto"/>
            </w:tcBorders>
            <w:vAlign w:val="bottom"/>
          </w:tcPr>
          <w:p w:rsidR="00F27070" w:rsidRPr="00655F5B" w:rsidRDefault="00F27070" w:rsidP="00F27070">
            <w:pPr>
              <w:rPr>
                <w:sz w:val="28"/>
                <w:szCs w:val="28"/>
              </w:rPr>
            </w:pPr>
          </w:p>
        </w:tc>
        <w:tc>
          <w:tcPr>
            <w:tcW w:w="1559" w:type="dxa"/>
            <w:tcBorders>
              <w:bottom w:val="single" w:sz="8" w:space="0" w:color="auto"/>
              <w:right w:val="single" w:sz="8" w:space="0" w:color="auto"/>
            </w:tcBorders>
            <w:vAlign w:val="bottom"/>
          </w:tcPr>
          <w:p w:rsidR="00F27070" w:rsidRPr="00655F5B" w:rsidRDefault="00F27070" w:rsidP="00F27070">
            <w:pPr>
              <w:rPr>
                <w:sz w:val="28"/>
                <w:szCs w:val="28"/>
              </w:rPr>
            </w:pPr>
          </w:p>
        </w:tc>
        <w:tc>
          <w:tcPr>
            <w:tcW w:w="4252" w:type="dxa"/>
            <w:tcBorders>
              <w:bottom w:val="single" w:sz="8" w:space="0" w:color="auto"/>
              <w:right w:val="single" w:sz="8" w:space="0" w:color="auto"/>
            </w:tcBorders>
            <w:vAlign w:val="bottom"/>
          </w:tcPr>
          <w:p w:rsidR="00F27070" w:rsidRPr="00655F5B" w:rsidRDefault="00F27070" w:rsidP="00F27070">
            <w:pPr>
              <w:rPr>
                <w:sz w:val="28"/>
                <w:szCs w:val="28"/>
              </w:rPr>
            </w:pPr>
          </w:p>
        </w:tc>
        <w:tc>
          <w:tcPr>
            <w:tcW w:w="31" w:type="dxa"/>
            <w:vMerge w:val="restart"/>
            <w:vAlign w:val="bottom"/>
          </w:tcPr>
          <w:p w:rsidR="00F27070" w:rsidRPr="00655F5B" w:rsidRDefault="00F27070" w:rsidP="00F27070">
            <w:pPr>
              <w:rPr>
                <w:sz w:val="28"/>
                <w:szCs w:val="28"/>
              </w:rPr>
            </w:pPr>
          </w:p>
        </w:tc>
        <w:tc>
          <w:tcPr>
            <w:tcW w:w="20" w:type="dxa"/>
            <w:vAlign w:val="bottom"/>
          </w:tcPr>
          <w:p w:rsidR="00F27070" w:rsidRPr="00655F5B" w:rsidRDefault="00F27070" w:rsidP="00F27070">
            <w:pPr>
              <w:rPr>
                <w:sz w:val="28"/>
                <w:szCs w:val="28"/>
              </w:rPr>
            </w:pPr>
          </w:p>
        </w:tc>
      </w:tr>
      <w:tr w:rsidR="00F27070" w:rsidRPr="00655F5B" w:rsidTr="00F27070">
        <w:trPr>
          <w:trHeight w:val="263"/>
        </w:trPr>
        <w:tc>
          <w:tcPr>
            <w:tcW w:w="590" w:type="dxa"/>
            <w:gridSpan w:val="2"/>
            <w:tcBorders>
              <w:left w:val="single" w:sz="8" w:space="0" w:color="auto"/>
              <w:right w:val="single" w:sz="8" w:space="0" w:color="auto"/>
            </w:tcBorders>
            <w:vAlign w:val="bottom"/>
          </w:tcPr>
          <w:p w:rsidR="00F27070" w:rsidRPr="00655F5B" w:rsidRDefault="00F27070" w:rsidP="00F27070">
            <w:pPr>
              <w:spacing w:line="264" w:lineRule="exact"/>
              <w:rPr>
                <w:sz w:val="28"/>
                <w:szCs w:val="28"/>
              </w:rPr>
            </w:pPr>
            <w:r w:rsidRPr="00655F5B">
              <w:rPr>
                <w:sz w:val="28"/>
                <w:szCs w:val="28"/>
              </w:rPr>
              <w:t>1.</w:t>
            </w:r>
          </w:p>
        </w:tc>
        <w:tc>
          <w:tcPr>
            <w:tcW w:w="1962" w:type="dxa"/>
            <w:tcBorders>
              <w:right w:val="single" w:sz="8" w:space="0" w:color="auto"/>
            </w:tcBorders>
            <w:vAlign w:val="bottom"/>
          </w:tcPr>
          <w:p w:rsidR="00F27070" w:rsidRPr="00655F5B" w:rsidRDefault="00F27070" w:rsidP="00F27070">
            <w:pPr>
              <w:rPr>
                <w:sz w:val="28"/>
                <w:szCs w:val="28"/>
              </w:rPr>
            </w:pPr>
          </w:p>
        </w:tc>
        <w:tc>
          <w:tcPr>
            <w:tcW w:w="1276" w:type="dxa"/>
            <w:tcBorders>
              <w:right w:val="single" w:sz="8" w:space="0" w:color="auto"/>
            </w:tcBorders>
            <w:vAlign w:val="bottom"/>
          </w:tcPr>
          <w:p w:rsidR="00F27070" w:rsidRPr="00655F5B" w:rsidRDefault="00F27070" w:rsidP="00F27070">
            <w:pPr>
              <w:rPr>
                <w:sz w:val="28"/>
                <w:szCs w:val="28"/>
              </w:rPr>
            </w:pPr>
          </w:p>
        </w:tc>
        <w:tc>
          <w:tcPr>
            <w:tcW w:w="1559" w:type="dxa"/>
            <w:tcBorders>
              <w:right w:val="single" w:sz="8" w:space="0" w:color="auto"/>
            </w:tcBorders>
            <w:vAlign w:val="bottom"/>
          </w:tcPr>
          <w:p w:rsidR="00F27070" w:rsidRPr="00655F5B" w:rsidRDefault="00F27070" w:rsidP="00F27070">
            <w:pPr>
              <w:rPr>
                <w:sz w:val="28"/>
                <w:szCs w:val="28"/>
              </w:rPr>
            </w:pPr>
          </w:p>
        </w:tc>
        <w:tc>
          <w:tcPr>
            <w:tcW w:w="4252" w:type="dxa"/>
            <w:tcBorders>
              <w:right w:val="single" w:sz="8" w:space="0" w:color="auto"/>
            </w:tcBorders>
            <w:vAlign w:val="bottom"/>
          </w:tcPr>
          <w:p w:rsidR="00F27070" w:rsidRPr="00655F5B" w:rsidRDefault="00F27070" w:rsidP="00F27070">
            <w:pPr>
              <w:spacing w:line="264" w:lineRule="exact"/>
              <w:jc w:val="both"/>
              <w:rPr>
                <w:sz w:val="28"/>
                <w:szCs w:val="28"/>
              </w:rPr>
            </w:pPr>
            <w:r w:rsidRPr="00655F5B">
              <w:rPr>
                <w:sz w:val="28"/>
                <w:szCs w:val="28"/>
              </w:rPr>
              <w:t>«Не в коммунизме, не в</w:t>
            </w:r>
          </w:p>
        </w:tc>
        <w:tc>
          <w:tcPr>
            <w:tcW w:w="31" w:type="dxa"/>
            <w:vMerge/>
            <w:vAlign w:val="bottom"/>
          </w:tcPr>
          <w:p w:rsidR="00F27070" w:rsidRPr="00655F5B" w:rsidRDefault="00F27070" w:rsidP="00F27070">
            <w:pPr>
              <w:rPr>
                <w:sz w:val="28"/>
                <w:szCs w:val="28"/>
              </w:rPr>
            </w:pPr>
          </w:p>
        </w:tc>
        <w:tc>
          <w:tcPr>
            <w:tcW w:w="20" w:type="dxa"/>
            <w:vAlign w:val="bottom"/>
          </w:tcPr>
          <w:p w:rsidR="00F27070" w:rsidRPr="00655F5B" w:rsidRDefault="00F27070" w:rsidP="00F27070">
            <w:pPr>
              <w:rPr>
                <w:sz w:val="28"/>
                <w:szCs w:val="28"/>
              </w:rPr>
            </w:pPr>
          </w:p>
        </w:tc>
      </w:tr>
      <w:tr w:rsidR="00F27070" w:rsidRPr="00655F5B" w:rsidTr="00F27070">
        <w:trPr>
          <w:trHeight w:val="226"/>
        </w:trPr>
        <w:tc>
          <w:tcPr>
            <w:tcW w:w="590" w:type="dxa"/>
            <w:gridSpan w:val="2"/>
            <w:tcBorders>
              <w:left w:val="single" w:sz="8" w:space="0" w:color="auto"/>
              <w:right w:val="single" w:sz="8" w:space="0" w:color="auto"/>
            </w:tcBorders>
            <w:vAlign w:val="bottom"/>
          </w:tcPr>
          <w:p w:rsidR="00F27070" w:rsidRPr="00655F5B" w:rsidRDefault="00F27070" w:rsidP="00F27070">
            <w:pPr>
              <w:rPr>
                <w:sz w:val="28"/>
                <w:szCs w:val="28"/>
              </w:rPr>
            </w:pPr>
          </w:p>
        </w:tc>
        <w:tc>
          <w:tcPr>
            <w:tcW w:w="1962" w:type="dxa"/>
            <w:tcBorders>
              <w:right w:val="single" w:sz="8" w:space="0" w:color="auto"/>
            </w:tcBorders>
            <w:vAlign w:val="bottom"/>
          </w:tcPr>
          <w:p w:rsidR="00F27070" w:rsidRPr="00655F5B" w:rsidRDefault="00F27070" w:rsidP="00F27070">
            <w:pPr>
              <w:rPr>
                <w:sz w:val="28"/>
                <w:szCs w:val="28"/>
              </w:rPr>
            </w:pPr>
          </w:p>
        </w:tc>
        <w:tc>
          <w:tcPr>
            <w:tcW w:w="1276" w:type="dxa"/>
            <w:tcBorders>
              <w:right w:val="single" w:sz="8" w:space="0" w:color="auto"/>
            </w:tcBorders>
            <w:vAlign w:val="bottom"/>
          </w:tcPr>
          <w:p w:rsidR="00F27070" w:rsidRPr="00655F5B" w:rsidRDefault="00F27070" w:rsidP="00F27070">
            <w:pPr>
              <w:rPr>
                <w:sz w:val="28"/>
                <w:szCs w:val="28"/>
              </w:rPr>
            </w:pPr>
          </w:p>
        </w:tc>
        <w:tc>
          <w:tcPr>
            <w:tcW w:w="1559" w:type="dxa"/>
            <w:tcBorders>
              <w:right w:val="single" w:sz="8" w:space="0" w:color="auto"/>
            </w:tcBorders>
            <w:vAlign w:val="bottom"/>
          </w:tcPr>
          <w:p w:rsidR="00F27070" w:rsidRPr="00655F5B" w:rsidRDefault="00F27070" w:rsidP="00F27070">
            <w:pPr>
              <w:rPr>
                <w:sz w:val="28"/>
                <w:szCs w:val="28"/>
              </w:rPr>
            </w:pPr>
          </w:p>
        </w:tc>
        <w:tc>
          <w:tcPr>
            <w:tcW w:w="4252" w:type="dxa"/>
            <w:tcBorders>
              <w:right w:val="single" w:sz="8" w:space="0" w:color="auto"/>
            </w:tcBorders>
            <w:vAlign w:val="bottom"/>
          </w:tcPr>
          <w:p w:rsidR="00F27070" w:rsidRPr="00655F5B" w:rsidRDefault="00F27070" w:rsidP="00F27070">
            <w:pPr>
              <w:spacing w:line="226" w:lineRule="exact"/>
              <w:jc w:val="both"/>
              <w:rPr>
                <w:sz w:val="28"/>
                <w:szCs w:val="28"/>
              </w:rPr>
            </w:pPr>
            <w:r w:rsidRPr="00655F5B">
              <w:rPr>
                <w:sz w:val="28"/>
                <w:szCs w:val="28"/>
              </w:rPr>
              <w:t>механических формах за-</w:t>
            </w:r>
          </w:p>
        </w:tc>
        <w:tc>
          <w:tcPr>
            <w:tcW w:w="31" w:type="dxa"/>
            <w:vAlign w:val="bottom"/>
          </w:tcPr>
          <w:p w:rsidR="00F27070" w:rsidRPr="00655F5B" w:rsidRDefault="00F27070" w:rsidP="00F27070">
            <w:pPr>
              <w:rPr>
                <w:sz w:val="28"/>
                <w:szCs w:val="28"/>
              </w:rPr>
            </w:pPr>
          </w:p>
        </w:tc>
        <w:tc>
          <w:tcPr>
            <w:tcW w:w="20" w:type="dxa"/>
            <w:vAlign w:val="bottom"/>
          </w:tcPr>
          <w:p w:rsidR="00F27070" w:rsidRPr="00655F5B" w:rsidRDefault="00F27070" w:rsidP="00F27070">
            <w:pPr>
              <w:rPr>
                <w:sz w:val="28"/>
                <w:szCs w:val="28"/>
              </w:rPr>
            </w:pPr>
          </w:p>
        </w:tc>
      </w:tr>
      <w:tr w:rsidR="00F27070" w:rsidRPr="00655F5B" w:rsidTr="00F27070">
        <w:trPr>
          <w:trHeight w:val="274"/>
        </w:trPr>
        <w:tc>
          <w:tcPr>
            <w:tcW w:w="590" w:type="dxa"/>
            <w:gridSpan w:val="2"/>
            <w:tcBorders>
              <w:left w:val="single" w:sz="8" w:space="0" w:color="auto"/>
              <w:right w:val="single" w:sz="8" w:space="0" w:color="auto"/>
            </w:tcBorders>
            <w:vAlign w:val="bottom"/>
          </w:tcPr>
          <w:p w:rsidR="00F27070" w:rsidRPr="00655F5B" w:rsidRDefault="00F27070" w:rsidP="00F27070">
            <w:pPr>
              <w:rPr>
                <w:sz w:val="28"/>
                <w:szCs w:val="28"/>
              </w:rPr>
            </w:pPr>
          </w:p>
        </w:tc>
        <w:tc>
          <w:tcPr>
            <w:tcW w:w="1962" w:type="dxa"/>
            <w:tcBorders>
              <w:right w:val="single" w:sz="8" w:space="0" w:color="auto"/>
            </w:tcBorders>
            <w:vAlign w:val="bottom"/>
          </w:tcPr>
          <w:p w:rsidR="00F27070" w:rsidRPr="00655F5B" w:rsidRDefault="00F27070" w:rsidP="00F27070">
            <w:pPr>
              <w:rPr>
                <w:sz w:val="28"/>
                <w:szCs w:val="28"/>
              </w:rPr>
            </w:pPr>
          </w:p>
        </w:tc>
        <w:tc>
          <w:tcPr>
            <w:tcW w:w="1276" w:type="dxa"/>
            <w:tcBorders>
              <w:right w:val="single" w:sz="8" w:space="0" w:color="auto"/>
            </w:tcBorders>
            <w:vAlign w:val="bottom"/>
          </w:tcPr>
          <w:p w:rsidR="00F27070" w:rsidRPr="00655F5B" w:rsidRDefault="00F27070" w:rsidP="00F27070">
            <w:pPr>
              <w:rPr>
                <w:sz w:val="28"/>
                <w:szCs w:val="28"/>
              </w:rPr>
            </w:pPr>
          </w:p>
        </w:tc>
        <w:tc>
          <w:tcPr>
            <w:tcW w:w="1559" w:type="dxa"/>
            <w:tcBorders>
              <w:right w:val="single" w:sz="8" w:space="0" w:color="auto"/>
            </w:tcBorders>
            <w:vAlign w:val="bottom"/>
          </w:tcPr>
          <w:p w:rsidR="00F27070" w:rsidRPr="00655F5B" w:rsidRDefault="00F27070" w:rsidP="00F27070">
            <w:pPr>
              <w:rPr>
                <w:sz w:val="28"/>
                <w:szCs w:val="28"/>
              </w:rPr>
            </w:pPr>
          </w:p>
        </w:tc>
        <w:tc>
          <w:tcPr>
            <w:tcW w:w="4252" w:type="dxa"/>
            <w:tcBorders>
              <w:right w:val="single" w:sz="8" w:space="0" w:color="auto"/>
            </w:tcBorders>
            <w:vAlign w:val="bottom"/>
          </w:tcPr>
          <w:p w:rsidR="00F27070" w:rsidRPr="00655F5B" w:rsidRDefault="00F27070" w:rsidP="00F27070">
            <w:pPr>
              <w:spacing w:line="274" w:lineRule="exact"/>
              <w:jc w:val="both"/>
              <w:rPr>
                <w:sz w:val="28"/>
                <w:szCs w:val="28"/>
              </w:rPr>
            </w:pPr>
            <w:r w:rsidRPr="00655F5B">
              <w:rPr>
                <w:sz w:val="28"/>
                <w:szCs w:val="28"/>
              </w:rPr>
              <w:t>ключается социализм на-</w:t>
            </w:r>
          </w:p>
        </w:tc>
        <w:tc>
          <w:tcPr>
            <w:tcW w:w="31" w:type="dxa"/>
            <w:vAlign w:val="bottom"/>
          </w:tcPr>
          <w:p w:rsidR="00F27070" w:rsidRPr="00655F5B" w:rsidRDefault="00F27070" w:rsidP="00F27070">
            <w:pPr>
              <w:rPr>
                <w:sz w:val="28"/>
                <w:szCs w:val="28"/>
              </w:rPr>
            </w:pPr>
          </w:p>
        </w:tc>
        <w:tc>
          <w:tcPr>
            <w:tcW w:w="20" w:type="dxa"/>
            <w:vAlign w:val="bottom"/>
          </w:tcPr>
          <w:p w:rsidR="00F27070" w:rsidRPr="00655F5B" w:rsidRDefault="00F27070" w:rsidP="00F27070">
            <w:pPr>
              <w:rPr>
                <w:sz w:val="28"/>
                <w:szCs w:val="28"/>
              </w:rPr>
            </w:pPr>
          </w:p>
        </w:tc>
      </w:tr>
      <w:tr w:rsidR="00F27070" w:rsidRPr="00655F5B" w:rsidTr="00F27070">
        <w:trPr>
          <w:trHeight w:val="274"/>
        </w:trPr>
        <w:tc>
          <w:tcPr>
            <w:tcW w:w="590" w:type="dxa"/>
            <w:gridSpan w:val="2"/>
            <w:tcBorders>
              <w:left w:val="single" w:sz="8" w:space="0" w:color="auto"/>
              <w:right w:val="single" w:sz="8" w:space="0" w:color="auto"/>
            </w:tcBorders>
            <w:vAlign w:val="bottom"/>
          </w:tcPr>
          <w:p w:rsidR="00F27070" w:rsidRPr="00655F5B" w:rsidRDefault="00F27070" w:rsidP="00F27070">
            <w:pPr>
              <w:rPr>
                <w:sz w:val="28"/>
                <w:szCs w:val="28"/>
              </w:rPr>
            </w:pPr>
          </w:p>
        </w:tc>
        <w:tc>
          <w:tcPr>
            <w:tcW w:w="1962" w:type="dxa"/>
            <w:tcBorders>
              <w:right w:val="single" w:sz="8" w:space="0" w:color="auto"/>
            </w:tcBorders>
            <w:vAlign w:val="bottom"/>
          </w:tcPr>
          <w:p w:rsidR="00F27070" w:rsidRPr="00655F5B" w:rsidRDefault="00F27070" w:rsidP="00F27070">
            <w:pPr>
              <w:rPr>
                <w:sz w:val="28"/>
                <w:szCs w:val="28"/>
              </w:rPr>
            </w:pPr>
          </w:p>
        </w:tc>
        <w:tc>
          <w:tcPr>
            <w:tcW w:w="1276" w:type="dxa"/>
            <w:tcBorders>
              <w:right w:val="single" w:sz="8" w:space="0" w:color="auto"/>
            </w:tcBorders>
            <w:vAlign w:val="bottom"/>
          </w:tcPr>
          <w:p w:rsidR="00F27070" w:rsidRPr="00655F5B" w:rsidRDefault="00F27070" w:rsidP="00F27070">
            <w:pPr>
              <w:rPr>
                <w:sz w:val="28"/>
                <w:szCs w:val="28"/>
              </w:rPr>
            </w:pPr>
          </w:p>
        </w:tc>
        <w:tc>
          <w:tcPr>
            <w:tcW w:w="1559" w:type="dxa"/>
            <w:tcBorders>
              <w:right w:val="single" w:sz="8" w:space="0" w:color="auto"/>
            </w:tcBorders>
            <w:vAlign w:val="bottom"/>
          </w:tcPr>
          <w:p w:rsidR="00F27070" w:rsidRPr="00655F5B" w:rsidRDefault="00F27070" w:rsidP="00F27070">
            <w:pPr>
              <w:rPr>
                <w:sz w:val="28"/>
                <w:szCs w:val="28"/>
              </w:rPr>
            </w:pPr>
          </w:p>
        </w:tc>
        <w:tc>
          <w:tcPr>
            <w:tcW w:w="4252" w:type="dxa"/>
            <w:tcBorders>
              <w:right w:val="single" w:sz="8" w:space="0" w:color="auto"/>
            </w:tcBorders>
            <w:vAlign w:val="bottom"/>
          </w:tcPr>
          <w:p w:rsidR="00F27070" w:rsidRPr="00655F5B" w:rsidRDefault="00F27070" w:rsidP="00F27070">
            <w:pPr>
              <w:spacing w:line="274" w:lineRule="exact"/>
              <w:jc w:val="both"/>
              <w:rPr>
                <w:sz w:val="28"/>
                <w:szCs w:val="28"/>
              </w:rPr>
            </w:pPr>
            <w:r w:rsidRPr="00655F5B">
              <w:rPr>
                <w:sz w:val="28"/>
                <w:szCs w:val="28"/>
              </w:rPr>
              <w:t>рода русского, он верит,</w:t>
            </w:r>
          </w:p>
        </w:tc>
        <w:tc>
          <w:tcPr>
            <w:tcW w:w="31" w:type="dxa"/>
            <w:vAlign w:val="bottom"/>
          </w:tcPr>
          <w:p w:rsidR="00F27070" w:rsidRPr="00655F5B" w:rsidRDefault="00F27070" w:rsidP="00F27070">
            <w:pPr>
              <w:rPr>
                <w:sz w:val="28"/>
                <w:szCs w:val="28"/>
              </w:rPr>
            </w:pPr>
          </w:p>
        </w:tc>
        <w:tc>
          <w:tcPr>
            <w:tcW w:w="20" w:type="dxa"/>
            <w:vAlign w:val="bottom"/>
          </w:tcPr>
          <w:p w:rsidR="00F27070" w:rsidRPr="00655F5B" w:rsidRDefault="00F27070" w:rsidP="00F27070">
            <w:pPr>
              <w:rPr>
                <w:sz w:val="28"/>
                <w:szCs w:val="28"/>
              </w:rPr>
            </w:pPr>
          </w:p>
        </w:tc>
      </w:tr>
      <w:tr w:rsidR="00F27070" w:rsidRPr="00655F5B" w:rsidTr="00F27070">
        <w:trPr>
          <w:trHeight w:val="274"/>
        </w:trPr>
        <w:tc>
          <w:tcPr>
            <w:tcW w:w="590" w:type="dxa"/>
            <w:gridSpan w:val="2"/>
            <w:tcBorders>
              <w:left w:val="single" w:sz="8" w:space="0" w:color="auto"/>
              <w:right w:val="single" w:sz="8" w:space="0" w:color="auto"/>
            </w:tcBorders>
            <w:vAlign w:val="bottom"/>
          </w:tcPr>
          <w:p w:rsidR="00F27070" w:rsidRPr="00655F5B" w:rsidRDefault="00F27070" w:rsidP="00F27070">
            <w:pPr>
              <w:rPr>
                <w:sz w:val="28"/>
                <w:szCs w:val="28"/>
              </w:rPr>
            </w:pPr>
          </w:p>
        </w:tc>
        <w:tc>
          <w:tcPr>
            <w:tcW w:w="1962" w:type="dxa"/>
            <w:tcBorders>
              <w:right w:val="single" w:sz="8" w:space="0" w:color="auto"/>
            </w:tcBorders>
            <w:vAlign w:val="bottom"/>
          </w:tcPr>
          <w:p w:rsidR="00F27070" w:rsidRPr="00655F5B" w:rsidRDefault="00F27070" w:rsidP="00F27070">
            <w:pPr>
              <w:rPr>
                <w:sz w:val="28"/>
                <w:szCs w:val="28"/>
              </w:rPr>
            </w:pPr>
          </w:p>
        </w:tc>
        <w:tc>
          <w:tcPr>
            <w:tcW w:w="1276" w:type="dxa"/>
            <w:tcBorders>
              <w:right w:val="single" w:sz="8" w:space="0" w:color="auto"/>
            </w:tcBorders>
            <w:vAlign w:val="bottom"/>
          </w:tcPr>
          <w:p w:rsidR="00F27070" w:rsidRPr="00655F5B" w:rsidRDefault="00F27070" w:rsidP="00F27070">
            <w:pPr>
              <w:rPr>
                <w:sz w:val="28"/>
                <w:szCs w:val="28"/>
              </w:rPr>
            </w:pPr>
          </w:p>
        </w:tc>
        <w:tc>
          <w:tcPr>
            <w:tcW w:w="1559" w:type="dxa"/>
            <w:tcBorders>
              <w:right w:val="single" w:sz="8" w:space="0" w:color="auto"/>
            </w:tcBorders>
            <w:vAlign w:val="bottom"/>
          </w:tcPr>
          <w:p w:rsidR="00F27070" w:rsidRPr="00655F5B" w:rsidRDefault="00F27070" w:rsidP="00F27070">
            <w:pPr>
              <w:rPr>
                <w:sz w:val="28"/>
                <w:szCs w:val="28"/>
              </w:rPr>
            </w:pPr>
          </w:p>
        </w:tc>
        <w:tc>
          <w:tcPr>
            <w:tcW w:w="4252" w:type="dxa"/>
            <w:tcBorders>
              <w:right w:val="single" w:sz="8" w:space="0" w:color="auto"/>
            </w:tcBorders>
            <w:vAlign w:val="bottom"/>
          </w:tcPr>
          <w:p w:rsidR="00F27070" w:rsidRPr="00655F5B" w:rsidRDefault="00F27070" w:rsidP="00F27070">
            <w:pPr>
              <w:spacing w:line="274" w:lineRule="exact"/>
              <w:jc w:val="both"/>
              <w:rPr>
                <w:sz w:val="28"/>
                <w:szCs w:val="28"/>
              </w:rPr>
            </w:pPr>
            <w:r w:rsidRPr="00655F5B">
              <w:rPr>
                <w:sz w:val="28"/>
                <w:szCs w:val="28"/>
              </w:rPr>
              <w:t>что спасётся лишь, в конце</w:t>
            </w:r>
          </w:p>
        </w:tc>
        <w:tc>
          <w:tcPr>
            <w:tcW w:w="31" w:type="dxa"/>
            <w:vAlign w:val="bottom"/>
          </w:tcPr>
          <w:p w:rsidR="00F27070" w:rsidRPr="00655F5B" w:rsidRDefault="00F27070" w:rsidP="00F27070">
            <w:pPr>
              <w:rPr>
                <w:sz w:val="28"/>
                <w:szCs w:val="28"/>
              </w:rPr>
            </w:pPr>
          </w:p>
        </w:tc>
        <w:tc>
          <w:tcPr>
            <w:tcW w:w="20" w:type="dxa"/>
            <w:vAlign w:val="bottom"/>
          </w:tcPr>
          <w:p w:rsidR="00F27070" w:rsidRPr="00655F5B" w:rsidRDefault="00F27070" w:rsidP="00F27070">
            <w:pPr>
              <w:rPr>
                <w:sz w:val="28"/>
                <w:szCs w:val="28"/>
              </w:rPr>
            </w:pPr>
          </w:p>
        </w:tc>
      </w:tr>
      <w:tr w:rsidR="00F27070" w:rsidRPr="00655F5B" w:rsidTr="00F27070">
        <w:trPr>
          <w:trHeight w:val="274"/>
        </w:trPr>
        <w:tc>
          <w:tcPr>
            <w:tcW w:w="590" w:type="dxa"/>
            <w:gridSpan w:val="2"/>
            <w:tcBorders>
              <w:left w:val="single" w:sz="8" w:space="0" w:color="auto"/>
              <w:right w:val="single" w:sz="8" w:space="0" w:color="auto"/>
            </w:tcBorders>
            <w:vAlign w:val="bottom"/>
          </w:tcPr>
          <w:p w:rsidR="00F27070" w:rsidRPr="00655F5B" w:rsidRDefault="00F27070" w:rsidP="00F27070">
            <w:pPr>
              <w:rPr>
                <w:sz w:val="28"/>
                <w:szCs w:val="28"/>
              </w:rPr>
            </w:pPr>
          </w:p>
        </w:tc>
        <w:tc>
          <w:tcPr>
            <w:tcW w:w="1962" w:type="dxa"/>
            <w:tcBorders>
              <w:right w:val="single" w:sz="8" w:space="0" w:color="auto"/>
            </w:tcBorders>
            <w:vAlign w:val="bottom"/>
          </w:tcPr>
          <w:p w:rsidR="00F27070" w:rsidRPr="00655F5B" w:rsidRDefault="00F27070" w:rsidP="00F27070">
            <w:pPr>
              <w:rPr>
                <w:sz w:val="28"/>
                <w:szCs w:val="28"/>
              </w:rPr>
            </w:pPr>
          </w:p>
        </w:tc>
        <w:tc>
          <w:tcPr>
            <w:tcW w:w="1276" w:type="dxa"/>
            <w:tcBorders>
              <w:right w:val="single" w:sz="8" w:space="0" w:color="auto"/>
            </w:tcBorders>
            <w:vAlign w:val="bottom"/>
          </w:tcPr>
          <w:p w:rsidR="00F27070" w:rsidRPr="00655F5B" w:rsidRDefault="00F27070" w:rsidP="00F27070">
            <w:pPr>
              <w:rPr>
                <w:sz w:val="28"/>
                <w:szCs w:val="28"/>
              </w:rPr>
            </w:pPr>
          </w:p>
        </w:tc>
        <w:tc>
          <w:tcPr>
            <w:tcW w:w="1559" w:type="dxa"/>
            <w:tcBorders>
              <w:right w:val="single" w:sz="8" w:space="0" w:color="auto"/>
            </w:tcBorders>
            <w:vAlign w:val="bottom"/>
          </w:tcPr>
          <w:p w:rsidR="00F27070" w:rsidRPr="00655F5B" w:rsidRDefault="00F27070" w:rsidP="00F27070">
            <w:pPr>
              <w:rPr>
                <w:sz w:val="28"/>
                <w:szCs w:val="28"/>
              </w:rPr>
            </w:pPr>
          </w:p>
        </w:tc>
        <w:tc>
          <w:tcPr>
            <w:tcW w:w="4252" w:type="dxa"/>
            <w:tcBorders>
              <w:right w:val="single" w:sz="8" w:space="0" w:color="auto"/>
            </w:tcBorders>
            <w:vAlign w:val="bottom"/>
          </w:tcPr>
          <w:p w:rsidR="00F27070" w:rsidRPr="00655F5B" w:rsidRDefault="00F27070" w:rsidP="00F27070">
            <w:pPr>
              <w:spacing w:line="274" w:lineRule="exact"/>
              <w:jc w:val="both"/>
              <w:rPr>
                <w:sz w:val="28"/>
                <w:szCs w:val="28"/>
              </w:rPr>
            </w:pPr>
            <w:r w:rsidRPr="00655F5B">
              <w:rPr>
                <w:sz w:val="28"/>
                <w:szCs w:val="28"/>
              </w:rPr>
              <w:t>концов, всесветным еди-</w:t>
            </w:r>
          </w:p>
        </w:tc>
        <w:tc>
          <w:tcPr>
            <w:tcW w:w="31" w:type="dxa"/>
            <w:vAlign w:val="bottom"/>
          </w:tcPr>
          <w:p w:rsidR="00F27070" w:rsidRPr="00655F5B" w:rsidRDefault="00F27070" w:rsidP="00F27070">
            <w:pPr>
              <w:rPr>
                <w:sz w:val="28"/>
                <w:szCs w:val="28"/>
              </w:rPr>
            </w:pPr>
          </w:p>
        </w:tc>
        <w:tc>
          <w:tcPr>
            <w:tcW w:w="20" w:type="dxa"/>
            <w:vAlign w:val="bottom"/>
          </w:tcPr>
          <w:p w:rsidR="00F27070" w:rsidRPr="00655F5B" w:rsidRDefault="00F27070" w:rsidP="00F27070">
            <w:pPr>
              <w:rPr>
                <w:sz w:val="28"/>
                <w:szCs w:val="28"/>
              </w:rPr>
            </w:pPr>
          </w:p>
        </w:tc>
      </w:tr>
      <w:tr w:rsidR="00F27070" w:rsidRPr="00655F5B" w:rsidTr="00F27070">
        <w:trPr>
          <w:trHeight w:val="336"/>
        </w:trPr>
        <w:tc>
          <w:tcPr>
            <w:tcW w:w="590" w:type="dxa"/>
            <w:gridSpan w:val="2"/>
            <w:tcBorders>
              <w:left w:val="single" w:sz="8" w:space="0" w:color="auto"/>
              <w:bottom w:val="single" w:sz="8" w:space="0" w:color="auto"/>
              <w:right w:val="single" w:sz="8" w:space="0" w:color="auto"/>
            </w:tcBorders>
            <w:vAlign w:val="bottom"/>
          </w:tcPr>
          <w:p w:rsidR="00F27070" w:rsidRPr="00655F5B" w:rsidRDefault="00F27070" w:rsidP="00F27070">
            <w:pPr>
              <w:rPr>
                <w:sz w:val="28"/>
                <w:szCs w:val="28"/>
              </w:rPr>
            </w:pPr>
          </w:p>
        </w:tc>
        <w:tc>
          <w:tcPr>
            <w:tcW w:w="1962" w:type="dxa"/>
            <w:tcBorders>
              <w:bottom w:val="single" w:sz="8" w:space="0" w:color="auto"/>
              <w:right w:val="single" w:sz="8" w:space="0" w:color="auto"/>
            </w:tcBorders>
            <w:vAlign w:val="bottom"/>
          </w:tcPr>
          <w:p w:rsidR="00F27070" w:rsidRPr="00655F5B" w:rsidRDefault="00F27070" w:rsidP="00F27070">
            <w:pPr>
              <w:rPr>
                <w:sz w:val="28"/>
                <w:szCs w:val="28"/>
              </w:rPr>
            </w:pPr>
          </w:p>
        </w:tc>
        <w:tc>
          <w:tcPr>
            <w:tcW w:w="1276" w:type="dxa"/>
            <w:tcBorders>
              <w:bottom w:val="single" w:sz="8" w:space="0" w:color="auto"/>
              <w:right w:val="single" w:sz="8" w:space="0" w:color="auto"/>
            </w:tcBorders>
            <w:vAlign w:val="bottom"/>
          </w:tcPr>
          <w:p w:rsidR="00F27070" w:rsidRPr="00655F5B" w:rsidRDefault="00F27070" w:rsidP="00F27070">
            <w:pPr>
              <w:rPr>
                <w:sz w:val="28"/>
                <w:szCs w:val="28"/>
              </w:rPr>
            </w:pPr>
          </w:p>
        </w:tc>
        <w:tc>
          <w:tcPr>
            <w:tcW w:w="1559" w:type="dxa"/>
            <w:tcBorders>
              <w:bottom w:val="single" w:sz="8" w:space="0" w:color="auto"/>
              <w:right w:val="single" w:sz="8" w:space="0" w:color="auto"/>
            </w:tcBorders>
            <w:vAlign w:val="bottom"/>
          </w:tcPr>
          <w:p w:rsidR="00F27070" w:rsidRPr="00655F5B" w:rsidRDefault="00F27070" w:rsidP="00F27070">
            <w:pPr>
              <w:rPr>
                <w:sz w:val="28"/>
                <w:szCs w:val="28"/>
              </w:rPr>
            </w:pPr>
          </w:p>
        </w:tc>
        <w:tc>
          <w:tcPr>
            <w:tcW w:w="4252" w:type="dxa"/>
            <w:tcBorders>
              <w:bottom w:val="single" w:sz="8" w:space="0" w:color="auto"/>
              <w:right w:val="single" w:sz="8" w:space="0" w:color="auto"/>
            </w:tcBorders>
            <w:vAlign w:val="bottom"/>
          </w:tcPr>
          <w:p w:rsidR="00F27070" w:rsidRPr="00655F5B" w:rsidRDefault="00F27070" w:rsidP="00F27070">
            <w:pPr>
              <w:spacing w:line="335" w:lineRule="exact"/>
              <w:jc w:val="both"/>
              <w:rPr>
                <w:sz w:val="28"/>
                <w:szCs w:val="28"/>
              </w:rPr>
            </w:pPr>
            <w:r w:rsidRPr="00655F5B">
              <w:rPr>
                <w:sz w:val="28"/>
                <w:szCs w:val="28"/>
              </w:rPr>
              <w:t>нением во имя Христово.</w:t>
            </w:r>
          </w:p>
        </w:tc>
        <w:tc>
          <w:tcPr>
            <w:tcW w:w="31" w:type="dxa"/>
            <w:vAlign w:val="bottom"/>
          </w:tcPr>
          <w:p w:rsidR="00F27070" w:rsidRPr="00655F5B" w:rsidRDefault="00F27070" w:rsidP="00F27070">
            <w:pPr>
              <w:rPr>
                <w:sz w:val="28"/>
                <w:szCs w:val="28"/>
              </w:rPr>
            </w:pPr>
          </w:p>
        </w:tc>
        <w:tc>
          <w:tcPr>
            <w:tcW w:w="20" w:type="dxa"/>
            <w:vAlign w:val="bottom"/>
          </w:tcPr>
          <w:p w:rsidR="00F27070" w:rsidRPr="00655F5B" w:rsidRDefault="00F27070" w:rsidP="00F27070">
            <w:pPr>
              <w:rPr>
                <w:sz w:val="28"/>
                <w:szCs w:val="28"/>
              </w:rPr>
            </w:pPr>
          </w:p>
        </w:tc>
      </w:tr>
      <w:tr w:rsidR="00F27070" w:rsidRPr="00655F5B" w:rsidTr="00F27070">
        <w:trPr>
          <w:gridAfter w:val="2"/>
          <w:wAfter w:w="51" w:type="dxa"/>
          <w:trHeight w:val="283"/>
        </w:trPr>
        <w:tc>
          <w:tcPr>
            <w:tcW w:w="580" w:type="dxa"/>
            <w:tcBorders>
              <w:top w:val="single" w:sz="8" w:space="0" w:color="auto"/>
              <w:left w:val="single" w:sz="8" w:space="0" w:color="auto"/>
              <w:right w:val="single" w:sz="8" w:space="0" w:color="auto"/>
            </w:tcBorders>
            <w:vAlign w:val="bottom"/>
          </w:tcPr>
          <w:p w:rsidR="00F27070" w:rsidRPr="00655F5B" w:rsidRDefault="00F27070" w:rsidP="00F27070">
            <w:pPr>
              <w:spacing w:line="284" w:lineRule="exact"/>
              <w:rPr>
                <w:sz w:val="28"/>
                <w:szCs w:val="28"/>
              </w:rPr>
            </w:pPr>
            <w:r w:rsidRPr="00655F5B">
              <w:rPr>
                <w:sz w:val="28"/>
                <w:szCs w:val="28"/>
              </w:rPr>
              <w:t>2.</w:t>
            </w:r>
          </w:p>
        </w:tc>
        <w:tc>
          <w:tcPr>
            <w:tcW w:w="1972" w:type="dxa"/>
            <w:gridSpan w:val="2"/>
            <w:tcBorders>
              <w:top w:val="single" w:sz="8" w:space="0" w:color="auto"/>
              <w:right w:val="single" w:sz="8" w:space="0" w:color="auto"/>
            </w:tcBorders>
            <w:vAlign w:val="bottom"/>
          </w:tcPr>
          <w:p w:rsidR="00F27070" w:rsidRPr="00655F5B" w:rsidRDefault="00F27070" w:rsidP="00F27070">
            <w:pPr>
              <w:rPr>
                <w:sz w:val="28"/>
                <w:szCs w:val="28"/>
              </w:rPr>
            </w:pPr>
          </w:p>
        </w:tc>
        <w:tc>
          <w:tcPr>
            <w:tcW w:w="1276" w:type="dxa"/>
            <w:tcBorders>
              <w:top w:val="single" w:sz="8" w:space="0" w:color="auto"/>
              <w:right w:val="single" w:sz="8" w:space="0" w:color="auto"/>
            </w:tcBorders>
            <w:vAlign w:val="bottom"/>
          </w:tcPr>
          <w:p w:rsidR="00F27070" w:rsidRPr="00655F5B" w:rsidRDefault="00F27070" w:rsidP="00F27070">
            <w:pPr>
              <w:rPr>
                <w:sz w:val="28"/>
                <w:szCs w:val="28"/>
              </w:rPr>
            </w:pPr>
          </w:p>
        </w:tc>
        <w:tc>
          <w:tcPr>
            <w:tcW w:w="1559" w:type="dxa"/>
            <w:tcBorders>
              <w:top w:val="single" w:sz="8" w:space="0" w:color="auto"/>
              <w:right w:val="single" w:sz="8" w:space="0" w:color="auto"/>
            </w:tcBorders>
            <w:vAlign w:val="bottom"/>
          </w:tcPr>
          <w:p w:rsidR="00F27070" w:rsidRPr="00655F5B" w:rsidRDefault="00F27070" w:rsidP="00F27070">
            <w:pPr>
              <w:rPr>
                <w:sz w:val="28"/>
                <w:szCs w:val="28"/>
              </w:rPr>
            </w:pPr>
          </w:p>
        </w:tc>
        <w:tc>
          <w:tcPr>
            <w:tcW w:w="4252" w:type="dxa"/>
            <w:tcBorders>
              <w:top w:val="single" w:sz="8" w:space="0" w:color="auto"/>
              <w:right w:val="single" w:sz="8" w:space="0" w:color="auto"/>
            </w:tcBorders>
            <w:vAlign w:val="bottom"/>
          </w:tcPr>
          <w:p w:rsidR="00F27070" w:rsidRPr="00655F5B" w:rsidRDefault="00F27070" w:rsidP="00F27070">
            <w:pPr>
              <w:spacing w:line="284" w:lineRule="exact"/>
              <w:jc w:val="both"/>
              <w:rPr>
                <w:sz w:val="28"/>
                <w:szCs w:val="28"/>
              </w:rPr>
            </w:pPr>
            <w:r w:rsidRPr="00655F5B">
              <w:rPr>
                <w:sz w:val="28"/>
                <w:szCs w:val="28"/>
              </w:rPr>
              <w:t>«Радость разрушения есть</w:t>
            </w:r>
          </w:p>
        </w:tc>
      </w:tr>
      <w:tr w:rsidR="00F27070" w:rsidRPr="00655F5B" w:rsidTr="00F27070">
        <w:trPr>
          <w:gridAfter w:val="2"/>
          <w:wAfter w:w="51" w:type="dxa"/>
          <w:trHeight w:val="226"/>
        </w:trPr>
        <w:tc>
          <w:tcPr>
            <w:tcW w:w="580" w:type="dxa"/>
            <w:tcBorders>
              <w:left w:val="single" w:sz="8" w:space="0" w:color="auto"/>
              <w:right w:val="single" w:sz="8" w:space="0" w:color="auto"/>
            </w:tcBorders>
            <w:vAlign w:val="bottom"/>
          </w:tcPr>
          <w:p w:rsidR="00F27070" w:rsidRPr="00655F5B" w:rsidRDefault="00F27070" w:rsidP="00F27070">
            <w:pPr>
              <w:rPr>
                <w:sz w:val="28"/>
                <w:szCs w:val="28"/>
              </w:rPr>
            </w:pPr>
          </w:p>
        </w:tc>
        <w:tc>
          <w:tcPr>
            <w:tcW w:w="1972" w:type="dxa"/>
            <w:gridSpan w:val="2"/>
            <w:tcBorders>
              <w:right w:val="single" w:sz="8" w:space="0" w:color="auto"/>
            </w:tcBorders>
            <w:vAlign w:val="bottom"/>
          </w:tcPr>
          <w:p w:rsidR="00F27070" w:rsidRPr="00655F5B" w:rsidRDefault="00F27070" w:rsidP="00F27070">
            <w:pPr>
              <w:rPr>
                <w:sz w:val="28"/>
                <w:szCs w:val="28"/>
              </w:rPr>
            </w:pPr>
          </w:p>
        </w:tc>
        <w:tc>
          <w:tcPr>
            <w:tcW w:w="1276" w:type="dxa"/>
            <w:tcBorders>
              <w:right w:val="single" w:sz="8" w:space="0" w:color="auto"/>
            </w:tcBorders>
            <w:vAlign w:val="bottom"/>
          </w:tcPr>
          <w:p w:rsidR="00F27070" w:rsidRPr="00655F5B" w:rsidRDefault="00F27070" w:rsidP="00F27070">
            <w:pPr>
              <w:rPr>
                <w:sz w:val="28"/>
                <w:szCs w:val="28"/>
              </w:rPr>
            </w:pPr>
          </w:p>
        </w:tc>
        <w:tc>
          <w:tcPr>
            <w:tcW w:w="1559" w:type="dxa"/>
            <w:tcBorders>
              <w:right w:val="single" w:sz="8" w:space="0" w:color="auto"/>
            </w:tcBorders>
            <w:vAlign w:val="bottom"/>
          </w:tcPr>
          <w:p w:rsidR="00F27070" w:rsidRPr="00655F5B" w:rsidRDefault="00F27070" w:rsidP="00F27070">
            <w:pPr>
              <w:rPr>
                <w:sz w:val="28"/>
                <w:szCs w:val="28"/>
              </w:rPr>
            </w:pPr>
          </w:p>
        </w:tc>
        <w:tc>
          <w:tcPr>
            <w:tcW w:w="4252" w:type="dxa"/>
            <w:tcBorders>
              <w:right w:val="single" w:sz="8" w:space="0" w:color="auto"/>
            </w:tcBorders>
            <w:vAlign w:val="bottom"/>
          </w:tcPr>
          <w:p w:rsidR="00F27070" w:rsidRPr="00655F5B" w:rsidRDefault="00F27070" w:rsidP="00F27070">
            <w:pPr>
              <w:spacing w:line="226" w:lineRule="exact"/>
              <w:jc w:val="both"/>
              <w:rPr>
                <w:sz w:val="28"/>
                <w:szCs w:val="28"/>
              </w:rPr>
            </w:pPr>
            <w:r w:rsidRPr="00655F5B">
              <w:rPr>
                <w:sz w:val="28"/>
                <w:szCs w:val="28"/>
              </w:rPr>
              <w:t>в то же время творческая</w:t>
            </w:r>
          </w:p>
        </w:tc>
      </w:tr>
      <w:tr w:rsidR="00F27070" w:rsidRPr="00655F5B" w:rsidTr="00F27070">
        <w:trPr>
          <w:gridAfter w:val="2"/>
          <w:wAfter w:w="51" w:type="dxa"/>
          <w:trHeight w:val="274"/>
        </w:trPr>
        <w:tc>
          <w:tcPr>
            <w:tcW w:w="580" w:type="dxa"/>
            <w:tcBorders>
              <w:left w:val="single" w:sz="8" w:space="0" w:color="auto"/>
              <w:right w:val="single" w:sz="8" w:space="0" w:color="auto"/>
            </w:tcBorders>
            <w:vAlign w:val="bottom"/>
          </w:tcPr>
          <w:p w:rsidR="00F27070" w:rsidRPr="00655F5B" w:rsidRDefault="00F27070" w:rsidP="00F27070">
            <w:pPr>
              <w:rPr>
                <w:sz w:val="28"/>
                <w:szCs w:val="28"/>
              </w:rPr>
            </w:pPr>
          </w:p>
        </w:tc>
        <w:tc>
          <w:tcPr>
            <w:tcW w:w="1972" w:type="dxa"/>
            <w:gridSpan w:val="2"/>
            <w:tcBorders>
              <w:right w:val="single" w:sz="8" w:space="0" w:color="auto"/>
            </w:tcBorders>
            <w:vAlign w:val="bottom"/>
          </w:tcPr>
          <w:p w:rsidR="00F27070" w:rsidRPr="00655F5B" w:rsidRDefault="00F27070" w:rsidP="00F27070">
            <w:pPr>
              <w:rPr>
                <w:sz w:val="28"/>
                <w:szCs w:val="28"/>
              </w:rPr>
            </w:pPr>
          </w:p>
        </w:tc>
        <w:tc>
          <w:tcPr>
            <w:tcW w:w="1276" w:type="dxa"/>
            <w:tcBorders>
              <w:right w:val="single" w:sz="8" w:space="0" w:color="auto"/>
            </w:tcBorders>
            <w:vAlign w:val="bottom"/>
          </w:tcPr>
          <w:p w:rsidR="00F27070" w:rsidRPr="00655F5B" w:rsidRDefault="00F27070" w:rsidP="00F27070">
            <w:pPr>
              <w:rPr>
                <w:sz w:val="28"/>
                <w:szCs w:val="28"/>
              </w:rPr>
            </w:pPr>
          </w:p>
        </w:tc>
        <w:tc>
          <w:tcPr>
            <w:tcW w:w="1559" w:type="dxa"/>
            <w:tcBorders>
              <w:right w:val="single" w:sz="8" w:space="0" w:color="auto"/>
            </w:tcBorders>
            <w:vAlign w:val="bottom"/>
          </w:tcPr>
          <w:p w:rsidR="00F27070" w:rsidRPr="00655F5B" w:rsidRDefault="00F27070" w:rsidP="00F27070">
            <w:pPr>
              <w:rPr>
                <w:sz w:val="28"/>
                <w:szCs w:val="28"/>
              </w:rPr>
            </w:pPr>
          </w:p>
        </w:tc>
        <w:tc>
          <w:tcPr>
            <w:tcW w:w="4252" w:type="dxa"/>
            <w:tcBorders>
              <w:right w:val="single" w:sz="8" w:space="0" w:color="auto"/>
            </w:tcBorders>
            <w:vAlign w:val="bottom"/>
          </w:tcPr>
          <w:p w:rsidR="00F27070" w:rsidRPr="00655F5B" w:rsidRDefault="00F27070" w:rsidP="00F27070">
            <w:pPr>
              <w:spacing w:line="274" w:lineRule="exact"/>
              <w:jc w:val="both"/>
              <w:rPr>
                <w:sz w:val="28"/>
                <w:szCs w:val="28"/>
              </w:rPr>
            </w:pPr>
            <w:r w:rsidRPr="00655F5B">
              <w:rPr>
                <w:sz w:val="28"/>
                <w:szCs w:val="28"/>
              </w:rPr>
              <w:t>радость» «Я ищу Бога в</w:t>
            </w:r>
          </w:p>
        </w:tc>
      </w:tr>
      <w:tr w:rsidR="00F27070" w:rsidRPr="00655F5B" w:rsidTr="00F27070">
        <w:trPr>
          <w:gridAfter w:val="2"/>
          <w:wAfter w:w="51" w:type="dxa"/>
          <w:trHeight w:val="274"/>
        </w:trPr>
        <w:tc>
          <w:tcPr>
            <w:tcW w:w="580" w:type="dxa"/>
            <w:tcBorders>
              <w:left w:val="single" w:sz="8" w:space="0" w:color="auto"/>
              <w:right w:val="single" w:sz="8" w:space="0" w:color="auto"/>
            </w:tcBorders>
            <w:vAlign w:val="bottom"/>
          </w:tcPr>
          <w:p w:rsidR="00F27070" w:rsidRPr="00655F5B" w:rsidRDefault="00F27070" w:rsidP="00F27070">
            <w:pPr>
              <w:rPr>
                <w:sz w:val="28"/>
                <w:szCs w:val="28"/>
              </w:rPr>
            </w:pPr>
          </w:p>
        </w:tc>
        <w:tc>
          <w:tcPr>
            <w:tcW w:w="1972" w:type="dxa"/>
            <w:gridSpan w:val="2"/>
            <w:tcBorders>
              <w:right w:val="single" w:sz="8" w:space="0" w:color="auto"/>
            </w:tcBorders>
            <w:vAlign w:val="bottom"/>
          </w:tcPr>
          <w:p w:rsidR="00F27070" w:rsidRPr="00655F5B" w:rsidRDefault="00F27070" w:rsidP="00F27070">
            <w:pPr>
              <w:rPr>
                <w:sz w:val="28"/>
                <w:szCs w:val="28"/>
              </w:rPr>
            </w:pPr>
          </w:p>
        </w:tc>
        <w:tc>
          <w:tcPr>
            <w:tcW w:w="1276" w:type="dxa"/>
            <w:tcBorders>
              <w:right w:val="single" w:sz="8" w:space="0" w:color="auto"/>
            </w:tcBorders>
            <w:vAlign w:val="bottom"/>
          </w:tcPr>
          <w:p w:rsidR="00F27070" w:rsidRPr="00655F5B" w:rsidRDefault="00F27070" w:rsidP="00F27070">
            <w:pPr>
              <w:rPr>
                <w:sz w:val="28"/>
                <w:szCs w:val="28"/>
              </w:rPr>
            </w:pPr>
          </w:p>
        </w:tc>
        <w:tc>
          <w:tcPr>
            <w:tcW w:w="1559" w:type="dxa"/>
            <w:tcBorders>
              <w:right w:val="single" w:sz="8" w:space="0" w:color="auto"/>
            </w:tcBorders>
            <w:vAlign w:val="bottom"/>
          </w:tcPr>
          <w:p w:rsidR="00F27070" w:rsidRPr="00655F5B" w:rsidRDefault="00F27070" w:rsidP="00F27070">
            <w:pPr>
              <w:rPr>
                <w:sz w:val="28"/>
                <w:szCs w:val="28"/>
              </w:rPr>
            </w:pPr>
          </w:p>
        </w:tc>
        <w:tc>
          <w:tcPr>
            <w:tcW w:w="4252" w:type="dxa"/>
            <w:tcBorders>
              <w:right w:val="single" w:sz="8" w:space="0" w:color="auto"/>
            </w:tcBorders>
            <w:vAlign w:val="bottom"/>
          </w:tcPr>
          <w:p w:rsidR="00F27070" w:rsidRPr="00655F5B" w:rsidRDefault="00F27070" w:rsidP="00F27070">
            <w:pPr>
              <w:spacing w:line="274" w:lineRule="exact"/>
              <w:jc w:val="both"/>
              <w:rPr>
                <w:sz w:val="28"/>
                <w:szCs w:val="28"/>
              </w:rPr>
            </w:pPr>
            <w:r w:rsidRPr="00655F5B">
              <w:rPr>
                <w:sz w:val="28"/>
                <w:szCs w:val="28"/>
              </w:rPr>
              <w:t>людях, в их свободе, а те-</w:t>
            </w:r>
          </w:p>
        </w:tc>
      </w:tr>
      <w:tr w:rsidR="00F27070" w:rsidRPr="00655F5B" w:rsidTr="00F27070">
        <w:trPr>
          <w:gridAfter w:val="2"/>
          <w:wAfter w:w="51" w:type="dxa"/>
          <w:trHeight w:val="278"/>
        </w:trPr>
        <w:tc>
          <w:tcPr>
            <w:tcW w:w="580" w:type="dxa"/>
            <w:tcBorders>
              <w:left w:val="single" w:sz="8" w:space="0" w:color="auto"/>
              <w:right w:val="single" w:sz="8" w:space="0" w:color="auto"/>
            </w:tcBorders>
            <w:vAlign w:val="bottom"/>
          </w:tcPr>
          <w:p w:rsidR="00F27070" w:rsidRPr="00655F5B" w:rsidRDefault="00F27070" w:rsidP="00F27070">
            <w:pPr>
              <w:rPr>
                <w:sz w:val="28"/>
                <w:szCs w:val="28"/>
              </w:rPr>
            </w:pPr>
          </w:p>
        </w:tc>
        <w:tc>
          <w:tcPr>
            <w:tcW w:w="1972" w:type="dxa"/>
            <w:gridSpan w:val="2"/>
            <w:tcBorders>
              <w:right w:val="single" w:sz="8" w:space="0" w:color="auto"/>
            </w:tcBorders>
            <w:vAlign w:val="bottom"/>
          </w:tcPr>
          <w:p w:rsidR="00F27070" w:rsidRPr="00655F5B" w:rsidRDefault="00F27070" w:rsidP="00F27070">
            <w:pPr>
              <w:rPr>
                <w:sz w:val="28"/>
                <w:szCs w:val="28"/>
              </w:rPr>
            </w:pPr>
          </w:p>
        </w:tc>
        <w:tc>
          <w:tcPr>
            <w:tcW w:w="1276" w:type="dxa"/>
            <w:tcBorders>
              <w:right w:val="single" w:sz="8" w:space="0" w:color="auto"/>
            </w:tcBorders>
            <w:vAlign w:val="bottom"/>
          </w:tcPr>
          <w:p w:rsidR="00F27070" w:rsidRPr="00655F5B" w:rsidRDefault="00F27070" w:rsidP="00F27070">
            <w:pPr>
              <w:rPr>
                <w:sz w:val="28"/>
                <w:szCs w:val="28"/>
              </w:rPr>
            </w:pPr>
          </w:p>
        </w:tc>
        <w:tc>
          <w:tcPr>
            <w:tcW w:w="1559" w:type="dxa"/>
            <w:tcBorders>
              <w:right w:val="single" w:sz="8" w:space="0" w:color="auto"/>
            </w:tcBorders>
            <w:vAlign w:val="bottom"/>
          </w:tcPr>
          <w:p w:rsidR="00F27070" w:rsidRPr="00655F5B" w:rsidRDefault="00F27070" w:rsidP="00F27070">
            <w:pPr>
              <w:rPr>
                <w:sz w:val="28"/>
                <w:szCs w:val="28"/>
              </w:rPr>
            </w:pPr>
          </w:p>
        </w:tc>
        <w:tc>
          <w:tcPr>
            <w:tcW w:w="4252" w:type="dxa"/>
            <w:tcBorders>
              <w:right w:val="single" w:sz="8" w:space="0" w:color="auto"/>
            </w:tcBorders>
            <w:vAlign w:val="bottom"/>
          </w:tcPr>
          <w:p w:rsidR="00F27070" w:rsidRPr="00655F5B" w:rsidRDefault="00F27070" w:rsidP="00F27070">
            <w:pPr>
              <w:spacing w:line="278" w:lineRule="exact"/>
              <w:jc w:val="both"/>
              <w:rPr>
                <w:sz w:val="28"/>
                <w:szCs w:val="28"/>
              </w:rPr>
            </w:pPr>
            <w:r w:rsidRPr="00655F5B">
              <w:rPr>
                <w:sz w:val="28"/>
                <w:szCs w:val="28"/>
              </w:rPr>
              <w:t>перь я ищу Бога в рево-</w:t>
            </w:r>
          </w:p>
        </w:tc>
      </w:tr>
      <w:tr w:rsidR="00F27070" w:rsidRPr="00655F5B" w:rsidTr="00F27070">
        <w:trPr>
          <w:gridAfter w:val="2"/>
          <w:wAfter w:w="51" w:type="dxa"/>
          <w:trHeight w:val="396"/>
        </w:trPr>
        <w:tc>
          <w:tcPr>
            <w:tcW w:w="580" w:type="dxa"/>
            <w:tcBorders>
              <w:left w:val="single" w:sz="8" w:space="0" w:color="auto"/>
              <w:right w:val="single" w:sz="8" w:space="0" w:color="auto"/>
            </w:tcBorders>
            <w:vAlign w:val="bottom"/>
          </w:tcPr>
          <w:p w:rsidR="00F27070" w:rsidRPr="00655F5B" w:rsidRDefault="00F27070" w:rsidP="00F27070">
            <w:pPr>
              <w:rPr>
                <w:sz w:val="28"/>
                <w:szCs w:val="28"/>
              </w:rPr>
            </w:pPr>
          </w:p>
        </w:tc>
        <w:tc>
          <w:tcPr>
            <w:tcW w:w="1972" w:type="dxa"/>
            <w:gridSpan w:val="2"/>
            <w:tcBorders>
              <w:right w:val="single" w:sz="8" w:space="0" w:color="auto"/>
            </w:tcBorders>
            <w:vAlign w:val="bottom"/>
          </w:tcPr>
          <w:p w:rsidR="00F27070" w:rsidRPr="00655F5B" w:rsidRDefault="00F27070" w:rsidP="00F27070">
            <w:pPr>
              <w:rPr>
                <w:sz w:val="28"/>
                <w:szCs w:val="28"/>
              </w:rPr>
            </w:pPr>
          </w:p>
        </w:tc>
        <w:tc>
          <w:tcPr>
            <w:tcW w:w="1276" w:type="dxa"/>
            <w:tcBorders>
              <w:right w:val="single" w:sz="8" w:space="0" w:color="auto"/>
            </w:tcBorders>
            <w:vAlign w:val="bottom"/>
          </w:tcPr>
          <w:p w:rsidR="00F27070" w:rsidRPr="00655F5B" w:rsidRDefault="00F27070" w:rsidP="00F27070">
            <w:pPr>
              <w:rPr>
                <w:sz w:val="28"/>
                <w:szCs w:val="28"/>
              </w:rPr>
            </w:pPr>
          </w:p>
        </w:tc>
        <w:tc>
          <w:tcPr>
            <w:tcW w:w="1559" w:type="dxa"/>
            <w:tcBorders>
              <w:right w:val="single" w:sz="8" w:space="0" w:color="auto"/>
            </w:tcBorders>
            <w:vAlign w:val="bottom"/>
          </w:tcPr>
          <w:p w:rsidR="00F27070" w:rsidRPr="00655F5B" w:rsidRDefault="00F27070" w:rsidP="00F27070">
            <w:pPr>
              <w:rPr>
                <w:sz w:val="28"/>
                <w:szCs w:val="28"/>
              </w:rPr>
            </w:pPr>
          </w:p>
        </w:tc>
        <w:tc>
          <w:tcPr>
            <w:tcW w:w="4252" w:type="dxa"/>
            <w:tcBorders>
              <w:right w:val="single" w:sz="8" w:space="0" w:color="auto"/>
            </w:tcBorders>
            <w:vAlign w:val="bottom"/>
          </w:tcPr>
          <w:p w:rsidR="00F27070" w:rsidRPr="00655F5B" w:rsidRDefault="00F27070" w:rsidP="00F27070">
            <w:pPr>
              <w:jc w:val="both"/>
              <w:rPr>
                <w:sz w:val="28"/>
                <w:szCs w:val="28"/>
              </w:rPr>
            </w:pPr>
            <w:r w:rsidRPr="00655F5B">
              <w:rPr>
                <w:sz w:val="28"/>
                <w:szCs w:val="28"/>
              </w:rPr>
              <w:t>люции»</w:t>
            </w:r>
          </w:p>
        </w:tc>
      </w:tr>
      <w:tr w:rsidR="00F27070" w:rsidRPr="00655F5B" w:rsidTr="00F27070">
        <w:trPr>
          <w:gridAfter w:val="2"/>
          <w:wAfter w:w="51" w:type="dxa"/>
          <w:trHeight w:val="80"/>
        </w:trPr>
        <w:tc>
          <w:tcPr>
            <w:tcW w:w="580" w:type="dxa"/>
            <w:tcBorders>
              <w:left w:val="single" w:sz="8" w:space="0" w:color="auto"/>
              <w:bottom w:val="single" w:sz="8" w:space="0" w:color="auto"/>
              <w:right w:val="single" w:sz="8" w:space="0" w:color="auto"/>
            </w:tcBorders>
            <w:vAlign w:val="bottom"/>
          </w:tcPr>
          <w:p w:rsidR="00F27070" w:rsidRPr="00655F5B" w:rsidRDefault="00F27070" w:rsidP="00F27070">
            <w:pPr>
              <w:rPr>
                <w:sz w:val="28"/>
                <w:szCs w:val="28"/>
              </w:rPr>
            </w:pPr>
          </w:p>
        </w:tc>
        <w:tc>
          <w:tcPr>
            <w:tcW w:w="1972" w:type="dxa"/>
            <w:gridSpan w:val="2"/>
            <w:tcBorders>
              <w:bottom w:val="single" w:sz="8" w:space="0" w:color="auto"/>
              <w:right w:val="single" w:sz="8" w:space="0" w:color="auto"/>
            </w:tcBorders>
            <w:vAlign w:val="bottom"/>
          </w:tcPr>
          <w:p w:rsidR="00F27070" w:rsidRPr="00655F5B" w:rsidRDefault="00F27070" w:rsidP="00F27070">
            <w:pPr>
              <w:rPr>
                <w:sz w:val="28"/>
                <w:szCs w:val="28"/>
              </w:rPr>
            </w:pPr>
          </w:p>
        </w:tc>
        <w:tc>
          <w:tcPr>
            <w:tcW w:w="1276" w:type="dxa"/>
            <w:tcBorders>
              <w:bottom w:val="single" w:sz="8" w:space="0" w:color="auto"/>
              <w:right w:val="single" w:sz="8" w:space="0" w:color="auto"/>
            </w:tcBorders>
            <w:vAlign w:val="bottom"/>
          </w:tcPr>
          <w:p w:rsidR="00F27070" w:rsidRPr="00655F5B" w:rsidRDefault="00F27070" w:rsidP="00F27070">
            <w:pPr>
              <w:rPr>
                <w:sz w:val="28"/>
                <w:szCs w:val="28"/>
              </w:rPr>
            </w:pPr>
          </w:p>
        </w:tc>
        <w:tc>
          <w:tcPr>
            <w:tcW w:w="1559" w:type="dxa"/>
            <w:tcBorders>
              <w:bottom w:val="single" w:sz="8" w:space="0" w:color="auto"/>
              <w:right w:val="single" w:sz="8" w:space="0" w:color="auto"/>
            </w:tcBorders>
            <w:vAlign w:val="bottom"/>
          </w:tcPr>
          <w:p w:rsidR="00F27070" w:rsidRPr="00655F5B" w:rsidRDefault="00F27070" w:rsidP="00F27070">
            <w:pPr>
              <w:rPr>
                <w:sz w:val="28"/>
                <w:szCs w:val="28"/>
              </w:rPr>
            </w:pPr>
          </w:p>
        </w:tc>
        <w:tc>
          <w:tcPr>
            <w:tcW w:w="4252" w:type="dxa"/>
            <w:tcBorders>
              <w:bottom w:val="single" w:sz="8" w:space="0" w:color="auto"/>
              <w:right w:val="single" w:sz="8" w:space="0" w:color="auto"/>
            </w:tcBorders>
            <w:vAlign w:val="bottom"/>
          </w:tcPr>
          <w:p w:rsidR="00F27070" w:rsidRPr="00655F5B" w:rsidRDefault="00F27070" w:rsidP="00F27070">
            <w:pPr>
              <w:jc w:val="both"/>
              <w:rPr>
                <w:sz w:val="28"/>
                <w:szCs w:val="28"/>
              </w:rPr>
            </w:pPr>
          </w:p>
        </w:tc>
      </w:tr>
      <w:tr w:rsidR="00F27070" w:rsidRPr="00655F5B" w:rsidTr="00F27070">
        <w:trPr>
          <w:gridAfter w:val="2"/>
          <w:wAfter w:w="51" w:type="dxa"/>
          <w:trHeight w:val="263"/>
        </w:trPr>
        <w:tc>
          <w:tcPr>
            <w:tcW w:w="580" w:type="dxa"/>
            <w:tcBorders>
              <w:left w:val="single" w:sz="8" w:space="0" w:color="auto"/>
              <w:right w:val="single" w:sz="8" w:space="0" w:color="auto"/>
            </w:tcBorders>
            <w:vAlign w:val="bottom"/>
          </w:tcPr>
          <w:p w:rsidR="00F27070" w:rsidRPr="00655F5B" w:rsidRDefault="00F27070" w:rsidP="00F27070">
            <w:pPr>
              <w:spacing w:line="264" w:lineRule="exact"/>
              <w:rPr>
                <w:sz w:val="28"/>
                <w:szCs w:val="28"/>
              </w:rPr>
            </w:pPr>
            <w:r w:rsidRPr="00655F5B">
              <w:rPr>
                <w:sz w:val="28"/>
                <w:szCs w:val="28"/>
              </w:rPr>
              <w:t>3.</w:t>
            </w:r>
          </w:p>
        </w:tc>
        <w:tc>
          <w:tcPr>
            <w:tcW w:w="1972" w:type="dxa"/>
            <w:gridSpan w:val="2"/>
            <w:tcBorders>
              <w:right w:val="single" w:sz="8" w:space="0" w:color="auto"/>
            </w:tcBorders>
            <w:vAlign w:val="bottom"/>
          </w:tcPr>
          <w:p w:rsidR="00F27070" w:rsidRPr="00655F5B" w:rsidRDefault="00F27070" w:rsidP="00F27070">
            <w:pPr>
              <w:rPr>
                <w:sz w:val="28"/>
                <w:szCs w:val="28"/>
              </w:rPr>
            </w:pPr>
          </w:p>
        </w:tc>
        <w:tc>
          <w:tcPr>
            <w:tcW w:w="1276" w:type="dxa"/>
            <w:tcBorders>
              <w:right w:val="single" w:sz="8" w:space="0" w:color="auto"/>
            </w:tcBorders>
            <w:vAlign w:val="bottom"/>
          </w:tcPr>
          <w:p w:rsidR="00F27070" w:rsidRPr="00655F5B" w:rsidRDefault="00F27070" w:rsidP="00F27070">
            <w:pPr>
              <w:rPr>
                <w:sz w:val="28"/>
                <w:szCs w:val="28"/>
              </w:rPr>
            </w:pPr>
          </w:p>
        </w:tc>
        <w:tc>
          <w:tcPr>
            <w:tcW w:w="1559" w:type="dxa"/>
            <w:tcBorders>
              <w:right w:val="single" w:sz="8" w:space="0" w:color="auto"/>
            </w:tcBorders>
            <w:vAlign w:val="bottom"/>
          </w:tcPr>
          <w:p w:rsidR="00F27070" w:rsidRPr="00655F5B" w:rsidRDefault="00F27070" w:rsidP="00F27070">
            <w:pPr>
              <w:rPr>
                <w:sz w:val="28"/>
                <w:szCs w:val="28"/>
              </w:rPr>
            </w:pPr>
          </w:p>
        </w:tc>
        <w:tc>
          <w:tcPr>
            <w:tcW w:w="4252" w:type="dxa"/>
            <w:tcBorders>
              <w:right w:val="single" w:sz="8" w:space="0" w:color="auto"/>
            </w:tcBorders>
            <w:vAlign w:val="bottom"/>
          </w:tcPr>
          <w:p w:rsidR="00F27070" w:rsidRPr="00655F5B" w:rsidRDefault="00F27070" w:rsidP="00F27070">
            <w:pPr>
              <w:spacing w:line="264" w:lineRule="exact"/>
              <w:jc w:val="both"/>
              <w:rPr>
                <w:sz w:val="28"/>
                <w:szCs w:val="28"/>
              </w:rPr>
            </w:pPr>
            <w:r w:rsidRPr="00655F5B">
              <w:rPr>
                <w:sz w:val="28"/>
                <w:szCs w:val="28"/>
              </w:rPr>
              <w:t>«Умом Россию не понять,</w:t>
            </w:r>
          </w:p>
        </w:tc>
      </w:tr>
      <w:tr w:rsidR="00F27070" w:rsidRPr="00655F5B" w:rsidTr="00F27070">
        <w:trPr>
          <w:gridAfter w:val="2"/>
          <w:wAfter w:w="51" w:type="dxa"/>
          <w:trHeight w:val="226"/>
        </w:trPr>
        <w:tc>
          <w:tcPr>
            <w:tcW w:w="580" w:type="dxa"/>
            <w:tcBorders>
              <w:left w:val="single" w:sz="8" w:space="0" w:color="auto"/>
              <w:right w:val="single" w:sz="8" w:space="0" w:color="auto"/>
            </w:tcBorders>
            <w:vAlign w:val="bottom"/>
          </w:tcPr>
          <w:p w:rsidR="00F27070" w:rsidRPr="00655F5B" w:rsidRDefault="00F27070" w:rsidP="00F27070">
            <w:pPr>
              <w:rPr>
                <w:sz w:val="28"/>
                <w:szCs w:val="28"/>
              </w:rPr>
            </w:pPr>
          </w:p>
        </w:tc>
        <w:tc>
          <w:tcPr>
            <w:tcW w:w="1972" w:type="dxa"/>
            <w:gridSpan w:val="2"/>
            <w:tcBorders>
              <w:right w:val="single" w:sz="8" w:space="0" w:color="auto"/>
            </w:tcBorders>
            <w:vAlign w:val="bottom"/>
          </w:tcPr>
          <w:p w:rsidR="00F27070" w:rsidRPr="00655F5B" w:rsidRDefault="00F27070" w:rsidP="00F27070">
            <w:pPr>
              <w:rPr>
                <w:sz w:val="28"/>
                <w:szCs w:val="28"/>
              </w:rPr>
            </w:pPr>
          </w:p>
        </w:tc>
        <w:tc>
          <w:tcPr>
            <w:tcW w:w="1276" w:type="dxa"/>
            <w:tcBorders>
              <w:right w:val="single" w:sz="8" w:space="0" w:color="auto"/>
            </w:tcBorders>
            <w:vAlign w:val="bottom"/>
          </w:tcPr>
          <w:p w:rsidR="00F27070" w:rsidRPr="00655F5B" w:rsidRDefault="00F27070" w:rsidP="00F27070">
            <w:pPr>
              <w:rPr>
                <w:sz w:val="28"/>
                <w:szCs w:val="28"/>
              </w:rPr>
            </w:pPr>
          </w:p>
        </w:tc>
        <w:tc>
          <w:tcPr>
            <w:tcW w:w="1559" w:type="dxa"/>
            <w:tcBorders>
              <w:right w:val="single" w:sz="8" w:space="0" w:color="auto"/>
            </w:tcBorders>
            <w:vAlign w:val="bottom"/>
          </w:tcPr>
          <w:p w:rsidR="00F27070" w:rsidRPr="00655F5B" w:rsidRDefault="00F27070" w:rsidP="00F27070">
            <w:pPr>
              <w:rPr>
                <w:sz w:val="28"/>
                <w:szCs w:val="28"/>
              </w:rPr>
            </w:pPr>
          </w:p>
        </w:tc>
        <w:tc>
          <w:tcPr>
            <w:tcW w:w="4252" w:type="dxa"/>
            <w:tcBorders>
              <w:right w:val="single" w:sz="8" w:space="0" w:color="auto"/>
            </w:tcBorders>
            <w:vAlign w:val="bottom"/>
          </w:tcPr>
          <w:p w:rsidR="00F27070" w:rsidRPr="00655F5B" w:rsidRDefault="00F27070" w:rsidP="00F27070">
            <w:pPr>
              <w:spacing w:line="226" w:lineRule="exact"/>
              <w:jc w:val="both"/>
              <w:rPr>
                <w:sz w:val="28"/>
                <w:szCs w:val="28"/>
              </w:rPr>
            </w:pPr>
            <w:r w:rsidRPr="00655F5B">
              <w:rPr>
                <w:sz w:val="28"/>
                <w:szCs w:val="28"/>
              </w:rPr>
              <w:t>Аршином общим не изме-</w:t>
            </w:r>
          </w:p>
        </w:tc>
      </w:tr>
      <w:tr w:rsidR="00F27070" w:rsidRPr="00655F5B" w:rsidTr="00F27070">
        <w:trPr>
          <w:gridAfter w:val="2"/>
          <w:wAfter w:w="51" w:type="dxa"/>
          <w:trHeight w:val="274"/>
        </w:trPr>
        <w:tc>
          <w:tcPr>
            <w:tcW w:w="580" w:type="dxa"/>
            <w:tcBorders>
              <w:left w:val="single" w:sz="8" w:space="0" w:color="auto"/>
              <w:right w:val="single" w:sz="8" w:space="0" w:color="auto"/>
            </w:tcBorders>
            <w:vAlign w:val="bottom"/>
          </w:tcPr>
          <w:p w:rsidR="00F27070" w:rsidRPr="00655F5B" w:rsidRDefault="00F27070" w:rsidP="00F27070">
            <w:pPr>
              <w:rPr>
                <w:sz w:val="28"/>
                <w:szCs w:val="28"/>
              </w:rPr>
            </w:pPr>
          </w:p>
        </w:tc>
        <w:tc>
          <w:tcPr>
            <w:tcW w:w="1972" w:type="dxa"/>
            <w:gridSpan w:val="2"/>
            <w:tcBorders>
              <w:right w:val="single" w:sz="8" w:space="0" w:color="auto"/>
            </w:tcBorders>
            <w:vAlign w:val="bottom"/>
          </w:tcPr>
          <w:p w:rsidR="00F27070" w:rsidRPr="00655F5B" w:rsidRDefault="00F27070" w:rsidP="00F27070">
            <w:pPr>
              <w:rPr>
                <w:sz w:val="28"/>
                <w:szCs w:val="28"/>
              </w:rPr>
            </w:pPr>
          </w:p>
        </w:tc>
        <w:tc>
          <w:tcPr>
            <w:tcW w:w="1276" w:type="dxa"/>
            <w:tcBorders>
              <w:right w:val="single" w:sz="8" w:space="0" w:color="auto"/>
            </w:tcBorders>
            <w:vAlign w:val="bottom"/>
          </w:tcPr>
          <w:p w:rsidR="00F27070" w:rsidRPr="00655F5B" w:rsidRDefault="00F27070" w:rsidP="00F27070">
            <w:pPr>
              <w:rPr>
                <w:sz w:val="28"/>
                <w:szCs w:val="28"/>
              </w:rPr>
            </w:pPr>
          </w:p>
        </w:tc>
        <w:tc>
          <w:tcPr>
            <w:tcW w:w="1559" w:type="dxa"/>
            <w:tcBorders>
              <w:right w:val="single" w:sz="8" w:space="0" w:color="auto"/>
            </w:tcBorders>
            <w:vAlign w:val="bottom"/>
          </w:tcPr>
          <w:p w:rsidR="00F27070" w:rsidRPr="00655F5B" w:rsidRDefault="00F27070" w:rsidP="00F27070">
            <w:pPr>
              <w:rPr>
                <w:sz w:val="28"/>
                <w:szCs w:val="28"/>
              </w:rPr>
            </w:pPr>
          </w:p>
        </w:tc>
        <w:tc>
          <w:tcPr>
            <w:tcW w:w="4252" w:type="dxa"/>
            <w:tcBorders>
              <w:right w:val="single" w:sz="8" w:space="0" w:color="auto"/>
            </w:tcBorders>
            <w:vAlign w:val="bottom"/>
          </w:tcPr>
          <w:p w:rsidR="00F27070" w:rsidRPr="00655F5B" w:rsidRDefault="00F27070" w:rsidP="00F27070">
            <w:pPr>
              <w:spacing w:line="274" w:lineRule="exact"/>
              <w:jc w:val="both"/>
              <w:rPr>
                <w:sz w:val="28"/>
                <w:szCs w:val="28"/>
              </w:rPr>
            </w:pPr>
            <w:r w:rsidRPr="00655F5B">
              <w:rPr>
                <w:sz w:val="28"/>
                <w:szCs w:val="28"/>
              </w:rPr>
              <w:t>рить! У ней особенная</w:t>
            </w:r>
          </w:p>
        </w:tc>
      </w:tr>
      <w:tr w:rsidR="00F27070" w:rsidRPr="00655F5B" w:rsidTr="00F27070">
        <w:trPr>
          <w:gridAfter w:val="2"/>
          <w:wAfter w:w="51" w:type="dxa"/>
          <w:trHeight w:val="274"/>
        </w:trPr>
        <w:tc>
          <w:tcPr>
            <w:tcW w:w="580" w:type="dxa"/>
            <w:tcBorders>
              <w:left w:val="single" w:sz="8" w:space="0" w:color="auto"/>
              <w:right w:val="single" w:sz="8" w:space="0" w:color="auto"/>
            </w:tcBorders>
            <w:vAlign w:val="bottom"/>
          </w:tcPr>
          <w:p w:rsidR="00F27070" w:rsidRPr="00655F5B" w:rsidRDefault="00F27070" w:rsidP="00F27070">
            <w:pPr>
              <w:rPr>
                <w:sz w:val="28"/>
                <w:szCs w:val="28"/>
              </w:rPr>
            </w:pPr>
          </w:p>
        </w:tc>
        <w:tc>
          <w:tcPr>
            <w:tcW w:w="1972" w:type="dxa"/>
            <w:gridSpan w:val="2"/>
            <w:tcBorders>
              <w:right w:val="single" w:sz="8" w:space="0" w:color="auto"/>
            </w:tcBorders>
            <w:vAlign w:val="bottom"/>
          </w:tcPr>
          <w:p w:rsidR="00F27070" w:rsidRPr="00655F5B" w:rsidRDefault="00F27070" w:rsidP="00F27070">
            <w:pPr>
              <w:rPr>
                <w:sz w:val="28"/>
                <w:szCs w:val="28"/>
              </w:rPr>
            </w:pPr>
          </w:p>
        </w:tc>
        <w:tc>
          <w:tcPr>
            <w:tcW w:w="1276" w:type="dxa"/>
            <w:tcBorders>
              <w:right w:val="single" w:sz="8" w:space="0" w:color="auto"/>
            </w:tcBorders>
            <w:vAlign w:val="bottom"/>
          </w:tcPr>
          <w:p w:rsidR="00F27070" w:rsidRPr="00655F5B" w:rsidRDefault="00F27070" w:rsidP="00F27070">
            <w:pPr>
              <w:rPr>
                <w:sz w:val="28"/>
                <w:szCs w:val="28"/>
              </w:rPr>
            </w:pPr>
          </w:p>
        </w:tc>
        <w:tc>
          <w:tcPr>
            <w:tcW w:w="1559" w:type="dxa"/>
            <w:tcBorders>
              <w:right w:val="single" w:sz="8" w:space="0" w:color="auto"/>
            </w:tcBorders>
            <w:vAlign w:val="bottom"/>
          </w:tcPr>
          <w:p w:rsidR="00F27070" w:rsidRPr="00655F5B" w:rsidRDefault="00F27070" w:rsidP="00F27070">
            <w:pPr>
              <w:rPr>
                <w:sz w:val="28"/>
                <w:szCs w:val="28"/>
              </w:rPr>
            </w:pPr>
          </w:p>
        </w:tc>
        <w:tc>
          <w:tcPr>
            <w:tcW w:w="4252" w:type="dxa"/>
            <w:tcBorders>
              <w:right w:val="single" w:sz="8" w:space="0" w:color="auto"/>
            </w:tcBorders>
            <w:vAlign w:val="bottom"/>
          </w:tcPr>
          <w:p w:rsidR="00F27070" w:rsidRPr="00655F5B" w:rsidRDefault="00F27070" w:rsidP="00F27070">
            <w:pPr>
              <w:spacing w:line="274" w:lineRule="exact"/>
              <w:jc w:val="both"/>
              <w:rPr>
                <w:sz w:val="28"/>
                <w:szCs w:val="28"/>
              </w:rPr>
            </w:pPr>
            <w:r w:rsidRPr="00655F5B">
              <w:rPr>
                <w:sz w:val="28"/>
                <w:szCs w:val="28"/>
              </w:rPr>
              <w:t>стать – В Россию можно</w:t>
            </w:r>
          </w:p>
        </w:tc>
      </w:tr>
      <w:tr w:rsidR="00F27070" w:rsidRPr="00655F5B" w:rsidTr="00F27070">
        <w:trPr>
          <w:gridAfter w:val="2"/>
          <w:wAfter w:w="51" w:type="dxa"/>
          <w:trHeight w:val="396"/>
        </w:trPr>
        <w:tc>
          <w:tcPr>
            <w:tcW w:w="580" w:type="dxa"/>
            <w:tcBorders>
              <w:left w:val="single" w:sz="8" w:space="0" w:color="auto"/>
              <w:right w:val="single" w:sz="8" w:space="0" w:color="auto"/>
            </w:tcBorders>
            <w:vAlign w:val="bottom"/>
          </w:tcPr>
          <w:p w:rsidR="00F27070" w:rsidRPr="00655F5B" w:rsidRDefault="00F27070" w:rsidP="00F27070">
            <w:pPr>
              <w:rPr>
                <w:sz w:val="28"/>
                <w:szCs w:val="28"/>
              </w:rPr>
            </w:pPr>
          </w:p>
        </w:tc>
        <w:tc>
          <w:tcPr>
            <w:tcW w:w="1972" w:type="dxa"/>
            <w:gridSpan w:val="2"/>
            <w:tcBorders>
              <w:right w:val="single" w:sz="8" w:space="0" w:color="auto"/>
            </w:tcBorders>
            <w:vAlign w:val="bottom"/>
          </w:tcPr>
          <w:p w:rsidR="00F27070" w:rsidRPr="00655F5B" w:rsidRDefault="00F27070" w:rsidP="00F27070">
            <w:pPr>
              <w:rPr>
                <w:sz w:val="28"/>
                <w:szCs w:val="28"/>
              </w:rPr>
            </w:pPr>
          </w:p>
        </w:tc>
        <w:tc>
          <w:tcPr>
            <w:tcW w:w="1276" w:type="dxa"/>
            <w:tcBorders>
              <w:right w:val="single" w:sz="8" w:space="0" w:color="auto"/>
            </w:tcBorders>
            <w:vAlign w:val="bottom"/>
          </w:tcPr>
          <w:p w:rsidR="00F27070" w:rsidRPr="00655F5B" w:rsidRDefault="00F27070" w:rsidP="00F27070">
            <w:pPr>
              <w:rPr>
                <w:sz w:val="28"/>
                <w:szCs w:val="28"/>
              </w:rPr>
            </w:pPr>
          </w:p>
        </w:tc>
        <w:tc>
          <w:tcPr>
            <w:tcW w:w="1559" w:type="dxa"/>
            <w:tcBorders>
              <w:right w:val="single" w:sz="8" w:space="0" w:color="auto"/>
            </w:tcBorders>
            <w:vAlign w:val="bottom"/>
          </w:tcPr>
          <w:p w:rsidR="00F27070" w:rsidRPr="00655F5B" w:rsidRDefault="00F27070" w:rsidP="00F27070">
            <w:pPr>
              <w:rPr>
                <w:sz w:val="28"/>
                <w:szCs w:val="28"/>
              </w:rPr>
            </w:pPr>
          </w:p>
        </w:tc>
        <w:tc>
          <w:tcPr>
            <w:tcW w:w="4252" w:type="dxa"/>
            <w:tcBorders>
              <w:right w:val="single" w:sz="8" w:space="0" w:color="auto"/>
            </w:tcBorders>
            <w:vAlign w:val="bottom"/>
          </w:tcPr>
          <w:p w:rsidR="00F27070" w:rsidRPr="00655F5B" w:rsidRDefault="00F27070" w:rsidP="00F27070">
            <w:pPr>
              <w:jc w:val="both"/>
              <w:rPr>
                <w:sz w:val="28"/>
                <w:szCs w:val="28"/>
              </w:rPr>
            </w:pPr>
            <w:r w:rsidRPr="00655F5B">
              <w:rPr>
                <w:sz w:val="28"/>
                <w:szCs w:val="28"/>
              </w:rPr>
              <w:t>только верить»</w:t>
            </w:r>
          </w:p>
        </w:tc>
      </w:tr>
      <w:tr w:rsidR="00F27070" w:rsidRPr="00655F5B" w:rsidTr="00F27070">
        <w:trPr>
          <w:gridAfter w:val="2"/>
          <w:wAfter w:w="51" w:type="dxa"/>
          <w:trHeight w:val="80"/>
        </w:trPr>
        <w:tc>
          <w:tcPr>
            <w:tcW w:w="580" w:type="dxa"/>
            <w:tcBorders>
              <w:left w:val="single" w:sz="8" w:space="0" w:color="auto"/>
              <w:bottom w:val="single" w:sz="8" w:space="0" w:color="auto"/>
              <w:right w:val="single" w:sz="8" w:space="0" w:color="auto"/>
            </w:tcBorders>
            <w:vAlign w:val="bottom"/>
          </w:tcPr>
          <w:p w:rsidR="00F27070" w:rsidRPr="00655F5B" w:rsidRDefault="00F27070" w:rsidP="00F27070">
            <w:pPr>
              <w:rPr>
                <w:sz w:val="28"/>
                <w:szCs w:val="28"/>
              </w:rPr>
            </w:pPr>
          </w:p>
        </w:tc>
        <w:tc>
          <w:tcPr>
            <w:tcW w:w="1972" w:type="dxa"/>
            <w:gridSpan w:val="2"/>
            <w:tcBorders>
              <w:bottom w:val="single" w:sz="8" w:space="0" w:color="auto"/>
              <w:right w:val="single" w:sz="8" w:space="0" w:color="auto"/>
            </w:tcBorders>
            <w:vAlign w:val="bottom"/>
          </w:tcPr>
          <w:p w:rsidR="00F27070" w:rsidRPr="00655F5B" w:rsidRDefault="00F27070" w:rsidP="00F27070">
            <w:pPr>
              <w:rPr>
                <w:sz w:val="28"/>
                <w:szCs w:val="28"/>
              </w:rPr>
            </w:pPr>
          </w:p>
        </w:tc>
        <w:tc>
          <w:tcPr>
            <w:tcW w:w="1276" w:type="dxa"/>
            <w:tcBorders>
              <w:bottom w:val="single" w:sz="8" w:space="0" w:color="auto"/>
              <w:right w:val="single" w:sz="8" w:space="0" w:color="auto"/>
            </w:tcBorders>
            <w:vAlign w:val="bottom"/>
          </w:tcPr>
          <w:p w:rsidR="00F27070" w:rsidRPr="00655F5B" w:rsidRDefault="00F27070" w:rsidP="00F27070">
            <w:pPr>
              <w:rPr>
                <w:sz w:val="28"/>
                <w:szCs w:val="28"/>
              </w:rPr>
            </w:pPr>
          </w:p>
        </w:tc>
        <w:tc>
          <w:tcPr>
            <w:tcW w:w="1559" w:type="dxa"/>
            <w:tcBorders>
              <w:bottom w:val="single" w:sz="8" w:space="0" w:color="auto"/>
              <w:right w:val="single" w:sz="8" w:space="0" w:color="auto"/>
            </w:tcBorders>
            <w:vAlign w:val="bottom"/>
          </w:tcPr>
          <w:p w:rsidR="00F27070" w:rsidRPr="00655F5B" w:rsidRDefault="00F27070" w:rsidP="00F27070">
            <w:pPr>
              <w:rPr>
                <w:sz w:val="28"/>
                <w:szCs w:val="28"/>
              </w:rPr>
            </w:pPr>
          </w:p>
        </w:tc>
        <w:tc>
          <w:tcPr>
            <w:tcW w:w="4252" w:type="dxa"/>
            <w:tcBorders>
              <w:bottom w:val="single" w:sz="8" w:space="0" w:color="auto"/>
              <w:right w:val="single" w:sz="8" w:space="0" w:color="auto"/>
            </w:tcBorders>
            <w:vAlign w:val="bottom"/>
          </w:tcPr>
          <w:p w:rsidR="00F27070" w:rsidRPr="00655F5B" w:rsidRDefault="00F27070" w:rsidP="00F27070">
            <w:pPr>
              <w:rPr>
                <w:sz w:val="28"/>
                <w:szCs w:val="28"/>
              </w:rPr>
            </w:pPr>
          </w:p>
        </w:tc>
      </w:tr>
    </w:tbl>
    <w:p w:rsidR="00F27070" w:rsidRPr="00655F5B" w:rsidRDefault="00F27070" w:rsidP="00F27070">
      <w:pPr>
        <w:spacing w:line="200" w:lineRule="exact"/>
        <w:rPr>
          <w:sz w:val="28"/>
          <w:szCs w:val="28"/>
        </w:rPr>
      </w:pPr>
    </w:p>
    <w:p w:rsidR="00F27070" w:rsidRPr="00655F5B" w:rsidRDefault="00F27070" w:rsidP="00F27070">
      <w:pPr>
        <w:ind w:left="720"/>
        <w:rPr>
          <w:sz w:val="28"/>
          <w:szCs w:val="28"/>
        </w:rPr>
      </w:pPr>
      <w:r w:rsidRPr="00655F5B">
        <w:rPr>
          <w:b/>
          <w:bCs/>
          <w:sz w:val="28"/>
          <w:szCs w:val="28"/>
        </w:rPr>
        <w:t>Задание 8. Прочитайте и прокомментируйте</w:t>
      </w:r>
    </w:p>
    <w:p w:rsidR="00F27070" w:rsidRPr="00655F5B" w:rsidRDefault="00F27070" w:rsidP="00F27070">
      <w:pPr>
        <w:spacing w:line="337" w:lineRule="exact"/>
        <w:rPr>
          <w:sz w:val="28"/>
          <w:szCs w:val="28"/>
        </w:rPr>
      </w:pPr>
    </w:p>
    <w:p w:rsidR="00F27070" w:rsidRPr="00655F5B" w:rsidRDefault="00F27070" w:rsidP="00F27070">
      <w:pPr>
        <w:spacing w:line="253" w:lineRule="auto"/>
        <w:ind w:left="20" w:firstLine="720"/>
        <w:jc w:val="both"/>
        <w:rPr>
          <w:sz w:val="28"/>
          <w:szCs w:val="28"/>
        </w:rPr>
      </w:pPr>
      <w:r w:rsidRPr="00655F5B">
        <w:rPr>
          <w:sz w:val="28"/>
          <w:szCs w:val="28"/>
        </w:rPr>
        <w:t>«</w:t>
      </w:r>
      <w:r w:rsidRPr="00655F5B">
        <w:rPr>
          <w:b/>
          <w:bCs/>
          <w:sz w:val="28"/>
          <w:szCs w:val="28"/>
        </w:rPr>
        <w:t>Материализм и эмпириокритицизм.</w:t>
      </w:r>
      <w:r w:rsidRPr="00655F5B">
        <w:rPr>
          <w:sz w:val="28"/>
          <w:szCs w:val="28"/>
        </w:rPr>
        <w:t xml:space="preserve"> Критические заметки об одной реакционной философии», одно из основных философских произведений В.И. Ленина. Написано в 1908; вышло в свет в 1909. Книга создана</w:t>
      </w:r>
    </w:p>
    <w:p w:rsidR="00F27070" w:rsidRPr="00655F5B" w:rsidRDefault="00F27070" w:rsidP="00F27070">
      <w:pPr>
        <w:spacing w:line="1" w:lineRule="exact"/>
        <w:rPr>
          <w:sz w:val="28"/>
          <w:szCs w:val="28"/>
        </w:rPr>
      </w:pPr>
    </w:p>
    <w:p w:rsidR="00F27070" w:rsidRPr="00655F5B" w:rsidRDefault="00F27070" w:rsidP="00344BC0">
      <w:pPr>
        <w:numPr>
          <w:ilvl w:val="0"/>
          <w:numId w:val="22"/>
        </w:numPr>
        <w:tabs>
          <w:tab w:val="left" w:pos="298"/>
        </w:tabs>
        <w:spacing w:line="257" w:lineRule="auto"/>
        <w:jc w:val="both"/>
        <w:rPr>
          <w:sz w:val="28"/>
          <w:szCs w:val="28"/>
        </w:rPr>
      </w:pPr>
      <w:r w:rsidRPr="00655F5B">
        <w:rPr>
          <w:sz w:val="28"/>
          <w:szCs w:val="28"/>
        </w:rPr>
        <w:t>условиях реакции, вызванной поражением Революции 1905-1907 гг.. В то время защита диалектического и исторического материализма от нападок ревизионизма и разгром философии эмпириокритицизма были актуальной политической и теоретической задачей марксистов, так как некоторые социал-демократы пытались заменить марксистское мировоззрение идеалистической философией эмпириокритицизма. Ленин подверг глубокой критике философию эмпириокритицизма (махизма), неокантианство, прагматизм, защитил и развил диалектический и исторический материализм, материалистически обобщил достижения науки за период после смерти Ф. Энгельса. Книга «М. и э.» ознаменовала новую ступень в развитии марксистской философии.</w:t>
      </w:r>
    </w:p>
    <w:p w:rsidR="00F27070" w:rsidRPr="00655F5B" w:rsidRDefault="00F27070" w:rsidP="00F27070">
      <w:pPr>
        <w:spacing w:line="2" w:lineRule="exact"/>
        <w:rPr>
          <w:sz w:val="28"/>
          <w:szCs w:val="28"/>
        </w:rPr>
      </w:pPr>
    </w:p>
    <w:p w:rsidR="00F27070" w:rsidRPr="00655F5B" w:rsidRDefault="00F27070" w:rsidP="00F27070">
      <w:pPr>
        <w:ind w:firstLine="720"/>
        <w:jc w:val="both"/>
        <w:rPr>
          <w:sz w:val="28"/>
          <w:szCs w:val="28"/>
        </w:rPr>
      </w:pPr>
      <w:r w:rsidRPr="00655F5B">
        <w:rPr>
          <w:sz w:val="28"/>
          <w:szCs w:val="28"/>
        </w:rPr>
        <w:t>Огромное значение имела дальнейшая разработка Лениным основного вопроса философии и определение философского понятия материи, которая «...есть философская категория для обозначения объективной реальности, которая дана человеку в ощущениях его, которая копируется, фотографируется, отображается нашими ощущениями, существуя независимо от них» (Полное собрание сочинений, 5 изд., т. 18, с. 131). В этой формулировке фактически содержится и общее определение сознания: оно понимается как отображение материи. Определение материи, разработанное Лениным, не связано с признанием наличия у материи каких-либо конкретных свойств, изучаемых естествознанием (массы, инертности, непроницаемости и т. п.), в качестве универсальных и всеобщих</w:t>
      </w:r>
    </w:p>
    <w:p w:rsidR="00F27070" w:rsidRPr="00655F5B" w:rsidRDefault="00F27070" w:rsidP="00F27070">
      <w:pPr>
        <w:spacing w:line="3" w:lineRule="exact"/>
        <w:rPr>
          <w:sz w:val="28"/>
          <w:szCs w:val="28"/>
        </w:rPr>
      </w:pPr>
    </w:p>
    <w:p w:rsidR="00F27070" w:rsidRPr="00655F5B" w:rsidRDefault="00F27070" w:rsidP="00F27070">
      <w:pPr>
        <w:spacing w:line="239" w:lineRule="auto"/>
        <w:ind w:firstLine="720"/>
        <w:jc w:val="both"/>
        <w:rPr>
          <w:sz w:val="28"/>
          <w:szCs w:val="28"/>
        </w:rPr>
      </w:pPr>
      <w:r w:rsidRPr="00655F5B">
        <w:rPr>
          <w:sz w:val="28"/>
          <w:szCs w:val="28"/>
        </w:rPr>
        <w:t>«</w:t>
      </w:r>
      <w:r w:rsidRPr="00655F5B">
        <w:rPr>
          <w:b/>
          <w:bCs/>
          <w:sz w:val="28"/>
          <w:szCs w:val="28"/>
        </w:rPr>
        <w:t>Философские тетради»,</w:t>
      </w:r>
      <w:r w:rsidRPr="00655F5B">
        <w:rPr>
          <w:sz w:val="28"/>
          <w:szCs w:val="28"/>
        </w:rPr>
        <w:t xml:space="preserve"> произведение В. И. Ленина, в котором разработан ряд принципиальных положений о диалектике как логике и теории познания марксизма, а также о категориях как основном содержании теории диалектики. «Ф. т.» – это десять тетрадей конспектов и выписок из книг (К. Маркса и Ф. Энгельса, Г. Гегеля, Л. Фейербаха, Аристотеля, Ф. Лассаля и др.), </w:t>
      </w:r>
      <w:r w:rsidRPr="00655F5B">
        <w:rPr>
          <w:sz w:val="28"/>
          <w:szCs w:val="28"/>
        </w:rPr>
        <w:lastRenderedPageBreak/>
        <w:t>сделанных Лениным в период 1914–16, а также отдельных набросков, наиболее развёрнутым и важным из которых является фрагмент «К вопросу о диалектике». Впервые опубликованы в 1929–30. «Ф. т.» в целом представляют собой подготовительный материал для задуманной Лениным работы по теории материалистической диалектики. Идеи «Ф. т.» составили методологическую основу теории империализма, использованы Лениным в статьях по экономике и политике, например «Крах II Интернационала», «Русские зюдекумы», «Детская болезнь «левизны» в коммунизме», «Ещё раз о профсоюзах...», «О значении воинствующего материализма» и др. Работа Ленина над «Ф. т.» была вызвана необходимостью дальнейшей разработки философии марксизма в условиях, когда теоретики 2-го Интернационала отрицали наличие в марксизме собственной философской системы, в особенности теории познания, и настаивали на соединении экономического учения Маркса с кантианством.</w:t>
      </w:r>
    </w:p>
    <w:p w:rsidR="00F27070" w:rsidRPr="00655F5B" w:rsidRDefault="00F27070" w:rsidP="00F27070">
      <w:pPr>
        <w:ind w:firstLine="720"/>
        <w:jc w:val="both"/>
        <w:rPr>
          <w:sz w:val="28"/>
          <w:szCs w:val="28"/>
        </w:rPr>
      </w:pPr>
      <w:r w:rsidRPr="00655F5B">
        <w:rPr>
          <w:sz w:val="28"/>
          <w:szCs w:val="28"/>
        </w:rPr>
        <w:t xml:space="preserve">И.В. Сталин в своей публикации </w:t>
      </w:r>
      <w:r w:rsidRPr="00655F5B">
        <w:rPr>
          <w:b/>
          <w:bCs/>
          <w:sz w:val="28"/>
          <w:szCs w:val="28"/>
        </w:rPr>
        <w:t xml:space="preserve">«О диалектическом и историческом материализме», </w:t>
      </w:r>
      <w:r w:rsidRPr="00655F5B">
        <w:rPr>
          <w:sz w:val="28"/>
          <w:szCs w:val="28"/>
        </w:rPr>
        <w:t>которая должна была рассматриваться как творческое развитие марксизма-ленинизма, провозгласил, что законы диалектического материализма следует перенести на общественные процессы, и тогда вся история человечества должна рассматриваться как классовая борьба за обладание материальными средствами жизни людей. Эта статья была превращена в основной документ политической и партийной пропаганды и включена в основной и обязательный источник политического просвещения всего населения страны. Публикация Сталина «О диалектическом и историческом материализме» была объектом тотальной зубрёжки в сети политического просвещения. Сталин провёл работу по доказательству того, что ленинизм есть марксизм эпохи пролетарских революций, т.е. творческое развитие марксизма в новых исторических условиях.</w:t>
      </w:r>
    </w:p>
    <w:p w:rsidR="00F27070" w:rsidRPr="00655F5B" w:rsidRDefault="00F27070" w:rsidP="00F27070">
      <w:pPr>
        <w:shd w:val="clear" w:color="auto" w:fill="FFFFFF"/>
        <w:jc w:val="both"/>
        <w:rPr>
          <w:sz w:val="28"/>
          <w:szCs w:val="28"/>
        </w:rPr>
      </w:pPr>
    </w:p>
    <w:p w:rsidR="00F27070" w:rsidRDefault="00F27070" w:rsidP="00F27070">
      <w:pPr>
        <w:pStyle w:val="a9"/>
        <w:spacing w:before="0" w:beforeAutospacing="0" w:after="0" w:afterAutospacing="0"/>
        <w:rPr>
          <w:b/>
          <w:sz w:val="28"/>
          <w:szCs w:val="28"/>
        </w:rPr>
      </w:pPr>
      <w:r w:rsidRPr="00655F5B">
        <w:rPr>
          <w:b/>
          <w:sz w:val="28"/>
          <w:szCs w:val="28"/>
        </w:rPr>
        <w:t>Оформите работу и сдайте на проверку.</w:t>
      </w:r>
    </w:p>
    <w:p w:rsidR="00655F5B" w:rsidRDefault="00655F5B" w:rsidP="00F27070">
      <w:pPr>
        <w:pStyle w:val="a9"/>
        <w:spacing w:before="0" w:beforeAutospacing="0" w:after="0" w:afterAutospacing="0"/>
        <w:rPr>
          <w:b/>
          <w:sz w:val="28"/>
          <w:szCs w:val="28"/>
        </w:rPr>
      </w:pPr>
    </w:p>
    <w:p w:rsidR="00655F5B" w:rsidRDefault="00655F5B" w:rsidP="00F27070">
      <w:pPr>
        <w:pStyle w:val="a9"/>
        <w:spacing w:before="0" w:beforeAutospacing="0" w:after="0" w:afterAutospacing="0"/>
        <w:rPr>
          <w:b/>
          <w:sz w:val="28"/>
          <w:szCs w:val="28"/>
        </w:rPr>
      </w:pPr>
    </w:p>
    <w:p w:rsidR="00655F5B" w:rsidRDefault="00655F5B" w:rsidP="00F27070">
      <w:pPr>
        <w:pStyle w:val="a9"/>
        <w:spacing w:before="0" w:beforeAutospacing="0" w:after="0" w:afterAutospacing="0"/>
        <w:rPr>
          <w:b/>
          <w:sz w:val="28"/>
          <w:szCs w:val="28"/>
        </w:rPr>
      </w:pPr>
    </w:p>
    <w:p w:rsidR="00655F5B" w:rsidRDefault="00655F5B" w:rsidP="00F27070">
      <w:pPr>
        <w:pStyle w:val="a9"/>
        <w:spacing w:before="0" w:beforeAutospacing="0" w:after="0" w:afterAutospacing="0"/>
        <w:rPr>
          <w:b/>
          <w:sz w:val="28"/>
          <w:szCs w:val="28"/>
        </w:rPr>
      </w:pPr>
    </w:p>
    <w:p w:rsidR="00655F5B" w:rsidRDefault="00655F5B" w:rsidP="00F27070">
      <w:pPr>
        <w:pStyle w:val="a9"/>
        <w:spacing w:before="0" w:beforeAutospacing="0" w:after="0" w:afterAutospacing="0"/>
        <w:rPr>
          <w:b/>
          <w:sz w:val="28"/>
          <w:szCs w:val="28"/>
        </w:rPr>
      </w:pPr>
    </w:p>
    <w:p w:rsidR="00655F5B" w:rsidRDefault="00655F5B" w:rsidP="00F27070">
      <w:pPr>
        <w:pStyle w:val="a9"/>
        <w:spacing w:before="0" w:beforeAutospacing="0" w:after="0" w:afterAutospacing="0"/>
        <w:rPr>
          <w:b/>
          <w:sz w:val="28"/>
          <w:szCs w:val="28"/>
        </w:rPr>
      </w:pPr>
    </w:p>
    <w:p w:rsidR="00655F5B" w:rsidRDefault="00655F5B" w:rsidP="00F27070">
      <w:pPr>
        <w:pStyle w:val="a9"/>
        <w:spacing w:before="0" w:beforeAutospacing="0" w:after="0" w:afterAutospacing="0"/>
        <w:rPr>
          <w:b/>
          <w:sz w:val="28"/>
          <w:szCs w:val="28"/>
        </w:rPr>
      </w:pPr>
    </w:p>
    <w:p w:rsidR="00655F5B" w:rsidRPr="00655F5B" w:rsidRDefault="00655F5B" w:rsidP="00F27070">
      <w:pPr>
        <w:pStyle w:val="a9"/>
        <w:spacing w:before="0" w:beforeAutospacing="0" w:after="0" w:afterAutospacing="0"/>
        <w:rPr>
          <w:b/>
          <w:sz w:val="28"/>
          <w:szCs w:val="28"/>
        </w:rPr>
      </w:pPr>
    </w:p>
    <w:p w:rsidR="00F27070" w:rsidRPr="00655F5B" w:rsidRDefault="00F27070" w:rsidP="00F27070">
      <w:pPr>
        <w:jc w:val="both"/>
        <w:rPr>
          <w:sz w:val="28"/>
          <w:szCs w:val="28"/>
        </w:rPr>
      </w:pPr>
    </w:p>
    <w:p w:rsidR="00F27070" w:rsidRPr="00542D87" w:rsidRDefault="00F27070" w:rsidP="00F27070">
      <w:pPr>
        <w:spacing w:line="200" w:lineRule="exact"/>
        <w:rPr>
          <w:color w:val="0070C0"/>
          <w:sz w:val="28"/>
          <w:szCs w:val="28"/>
        </w:rPr>
      </w:pPr>
    </w:p>
    <w:p w:rsidR="007A6579" w:rsidRPr="00BE1F5F" w:rsidRDefault="007A6579" w:rsidP="007A6579">
      <w:pPr>
        <w:ind w:right="-6"/>
        <w:jc w:val="center"/>
        <w:rPr>
          <w:sz w:val="28"/>
          <w:szCs w:val="28"/>
        </w:rPr>
      </w:pPr>
      <w:r w:rsidRPr="00BE1F5F">
        <w:rPr>
          <w:b/>
          <w:bCs/>
          <w:sz w:val="28"/>
          <w:szCs w:val="28"/>
          <w:u w:val="single"/>
        </w:rPr>
        <w:t>ПРАКТИЧЕСКОЕ ЗАНЯТИЕ № 5-6</w:t>
      </w:r>
    </w:p>
    <w:p w:rsidR="007A6579" w:rsidRPr="00BE1F5F" w:rsidRDefault="007A6579" w:rsidP="007A6579">
      <w:pPr>
        <w:spacing w:line="341" w:lineRule="exact"/>
        <w:rPr>
          <w:sz w:val="28"/>
          <w:szCs w:val="28"/>
        </w:rPr>
      </w:pPr>
    </w:p>
    <w:p w:rsidR="007A6579" w:rsidRPr="00BE1F5F" w:rsidRDefault="007A6579" w:rsidP="007A6579">
      <w:pPr>
        <w:ind w:left="7"/>
        <w:jc w:val="both"/>
        <w:rPr>
          <w:b/>
          <w:sz w:val="28"/>
          <w:szCs w:val="28"/>
        </w:rPr>
      </w:pPr>
      <w:r w:rsidRPr="00BE1F5F">
        <w:rPr>
          <w:b/>
          <w:bCs/>
          <w:sz w:val="28"/>
          <w:szCs w:val="28"/>
        </w:rPr>
        <w:t xml:space="preserve">Тема: </w:t>
      </w:r>
      <w:r w:rsidRPr="00BE1F5F">
        <w:rPr>
          <w:b/>
          <w:sz w:val="28"/>
          <w:szCs w:val="28"/>
        </w:rPr>
        <w:t>Проблема сознания. Гносеология-учение о познании</w:t>
      </w:r>
    </w:p>
    <w:p w:rsidR="007A6579" w:rsidRPr="00BE1F5F" w:rsidRDefault="007A6579" w:rsidP="007A6579">
      <w:pPr>
        <w:ind w:left="7"/>
        <w:jc w:val="both"/>
        <w:rPr>
          <w:sz w:val="28"/>
          <w:szCs w:val="28"/>
        </w:rPr>
      </w:pPr>
      <w:r w:rsidRPr="00BE1F5F">
        <w:rPr>
          <w:b/>
          <w:bCs/>
          <w:sz w:val="28"/>
          <w:szCs w:val="28"/>
        </w:rPr>
        <w:t>Цели занятия:</w:t>
      </w:r>
    </w:p>
    <w:p w:rsidR="007A6579" w:rsidRPr="00BE1F5F" w:rsidRDefault="007A6579" w:rsidP="007A6579">
      <w:pPr>
        <w:spacing w:line="52" w:lineRule="exact"/>
        <w:jc w:val="both"/>
        <w:rPr>
          <w:sz w:val="28"/>
          <w:szCs w:val="28"/>
        </w:rPr>
      </w:pPr>
    </w:p>
    <w:p w:rsidR="007A6579" w:rsidRPr="00BE1F5F" w:rsidRDefault="007A6579" w:rsidP="00344BC0">
      <w:pPr>
        <w:numPr>
          <w:ilvl w:val="0"/>
          <w:numId w:val="26"/>
        </w:numPr>
        <w:tabs>
          <w:tab w:val="left" w:pos="187"/>
        </w:tabs>
        <w:ind w:left="720" w:hanging="360"/>
        <w:jc w:val="both"/>
        <w:rPr>
          <w:b/>
          <w:bCs/>
          <w:sz w:val="28"/>
          <w:szCs w:val="28"/>
        </w:rPr>
      </w:pPr>
      <w:r w:rsidRPr="00BE1F5F">
        <w:rPr>
          <w:sz w:val="28"/>
          <w:szCs w:val="28"/>
        </w:rPr>
        <w:t>изучение материала по теме;</w:t>
      </w:r>
    </w:p>
    <w:p w:rsidR="007A6579" w:rsidRPr="00BE1F5F" w:rsidRDefault="007A6579" w:rsidP="00344BC0">
      <w:pPr>
        <w:numPr>
          <w:ilvl w:val="0"/>
          <w:numId w:val="26"/>
        </w:numPr>
        <w:tabs>
          <w:tab w:val="left" w:pos="167"/>
        </w:tabs>
        <w:spacing w:line="237" w:lineRule="auto"/>
        <w:ind w:left="720" w:hanging="360"/>
        <w:jc w:val="both"/>
        <w:rPr>
          <w:sz w:val="28"/>
          <w:szCs w:val="28"/>
        </w:rPr>
      </w:pPr>
      <w:r w:rsidRPr="00BE1F5F">
        <w:rPr>
          <w:sz w:val="28"/>
          <w:szCs w:val="28"/>
        </w:rPr>
        <w:t>формирование представления об учении о бытии, теория познания;</w:t>
      </w:r>
    </w:p>
    <w:p w:rsidR="007A6579" w:rsidRPr="00BE1F5F" w:rsidRDefault="007A6579" w:rsidP="00344BC0">
      <w:pPr>
        <w:numPr>
          <w:ilvl w:val="0"/>
          <w:numId w:val="26"/>
        </w:numPr>
        <w:tabs>
          <w:tab w:val="left" w:pos="167"/>
        </w:tabs>
        <w:ind w:left="720" w:hanging="360"/>
        <w:jc w:val="both"/>
        <w:rPr>
          <w:sz w:val="28"/>
          <w:szCs w:val="28"/>
        </w:rPr>
      </w:pPr>
      <w:r w:rsidRPr="00BE1F5F">
        <w:rPr>
          <w:sz w:val="28"/>
          <w:szCs w:val="28"/>
        </w:rPr>
        <w:t>приобретение навыков работы с информационными источниками.</w:t>
      </w:r>
    </w:p>
    <w:p w:rsidR="007A6579" w:rsidRPr="00BE1F5F" w:rsidRDefault="007A6579" w:rsidP="007A6579">
      <w:pPr>
        <w:spacing w:line="296" w:lineRule="exact"/>
        <w:jc w:val="both"/>
        <w:rPr>
          <w:sz w:val="28"/>
          <w:szCs w:val="28"/>
        </w:rPr>
      </w:pPr>
    </w:p>
    <w:p w:rsidR="007A6579" w:rsidRPr="00BE1F5F" w:rsidRDefault="007A6579" w:rsidP="007A6579">
      <w:pPr>
        <w:ind w:left="7"/>
        <w:jc w:val="both"/>
        <w:rPr>
          <w:sz w:val="28"/>
          <w:szCs w:val="28"/>
        </w:rPr>
      </w:pPr>
      <w:r w:rsidRPr="00BE1F5F">
        <w:rPr>
          <w:b/>
          <w:bCs/>
          <w:sz w:val="28"/>
          <w:szCs w:val="28"/>
        </w:rPr>
        <w:lastRenderedPageBreak/>
        <w:t>Требования к умениям:</w:t>
      </w:r>
    </w:p>
    <w:p w:rsidR="007A6579" w:rsidRPr="00BE1F5F" w:rsidRDefault="007A6579" w:rsidP="007A6579">
      <w:pPr>
        <w:spacing w:line="52" w:lineRule="exact"/>
        <w:jc w:val="both"/>
        <w:rPr>
          <w:sz w:val="28"/>
          <w:szCs w:val="28"/>
        </w:rPr>
      </w:pPr>
    </w:p>
    <w:p w:rsidR="007A6579" w:rsidRPr="004E2DA4" w:rsidRDefault="007A6579" w:rsidP="007A6579">
      <w:pPr>
        <w:shd w:val="clear" w:color="auto" w:fill="FFFFFF"/>
        <w:jc w:val="both"/>
        <w:rPr>
          <w:sz w:val="28"/>
          <w:szCs w:val="28"/>
        </w:rPr>
      </w:pPr>
      <w:r w:rsidRPr="004E2DA4">
        <w:rPr>
          <w:sz w:val="28"/>
          <w:szCs w:val="28"/>
        </w:rPr>
        <w:t xml:space="preserve">- </w:t>
      </w:r>
      <w:r w:rsidRPr="004E2DA4">
        <w:rPr>
          <w:spacing w:val="-1"/>
          <w:sz w:val="28"/>
          <w:szCs w:val="28"/>
        </w:rPr>
        <w:t xml:space="preserve">ориентироваться в наиболее общих философских </w:t>
      </w:r>
      <w:r w:rsidRPr="004E2DA4">
        <w:rPr>
          <w:sz w:val="28"/>
          <w:szCs w:val="28"/>
        </w:rPr>
        <w:t>проблемах бытия, познания, ценностей, свободы и смысла жизни как основе формирования культуры гражданина и будущего специалиста.</w:t>
      </w:r>
    </w:p>
    <w:p w:rsidR="007A6579" w:rsidRPr="00BE1F5F" w:rsidRDefault="007A6579" w:rsidP="007A6579">
      <w:pPr>
        <w:jc w:val="both"/>
        <w:rPr>
          <w:b/>
          <w:bCs/>
          <w:sz w:val="28"/>
          <w:szCs w:val="28"/>
        </w:rPr>
      </w:pPr>
    </w:p>
    <w:p w:rsidR="007A6579" w:rsidRPr="009C65E8" w:rsidRDefault="007A6579" w:rsidP="007A6579">
      <w:pPr>
        <w:jc w:val="both"/>
        <w:rPr>
          <w:sz w:val="28"/>
          <w:szCs w:val="28"/>
        </w:rPr>
      </w:pPr>
      <w:r w:rsidRPr="009C65E8">
        <w:rPr>
          <w:b/>
          <w:bCs/>
          <w:sz w:val="28"/>
          <w:szCs w:val="28"/>
        </w:rPr>
        <w:t>Порядок выполнения</w:t>
      </w:r>
    </w:p>
    <w:p w:rsidR="007A6579" w:rsidRPr="009C65E8" w:rsidRDefault="007A6579" w:rsidP="007A6579">
      <w:pPr>
        <w:jc w:val="both"/>
        <w:rPr>
          <w:sz w:val="28"/>
          <w:szCs w:val="28"/>
        </w:rPr>
      </w:pPr>
      <w:r w:rsidRPr="009C65E8">
        <w:rPr>
          <w:sz w:val="28"/>
          <w:szCs w:val="28"/>
        </w:rPr>
        <w:t>1 Прочитайте те</w:t>
      </w:r>
      <w:r>
        <w:rPr>
          <w:sz w:val="28"/>
          <w:szCs w:val="28"/>
        </w:rPr>
        <w:t>му и цель практического занятия</w:t>
      </w:r>
      <w:r w:rsidRPr="009C65E8">
        <w:rPr>
          <w:sz w:val="28"/>
          <w:szCs w:val="28"/>
        </w:rPr>
        <w:t>.</w:t>
      </w:r>
    </w:p>
    <w:p w:rsidR="007A6579" w:rsidRPr="00AE4BE5" w:rsidRDefault="007A6579" w:rsidP="007A6579">
      <w:pPr>
        <w:jc w:val="both"/>
        <w:rPr>
          <w:sz w:val="28"/>
          <w:szCs w:val="28"/>
        </w:rPr>
      </w:pPr>
      <w:r w:rsidRPr="00AE4BE5">
        <w:rPr>
          <w:sz w:val="28"/>
          <w:szCs w:val="28"/>
        </w:rPr>
        <w:t>2. Запишите в тетрадь номер практической работы и тему</w:t>
      </w:r>
      <w:r>
        <w:rPr>
          <w:sz w:val="28"/>
          <w:szCs w:val="28"/>
        </w:rPr>
        <w:t>.</w:t>
      </w:r>
    </w:p>
    <w:p w:rsidR="007A6579" w:rsidRPr="00AE4BE5" w:rsidRDefault="007A6579" w:rsidP="007A6579">
      <w:pPr>
        <w:jc w:val="both"/>
        <w:rPr>
          <w:sz w:val="28"/>
          <w:szCs w:val="28"/>
        </w:rPr>
      </w:pPr>
      <w:r w:rsidRPr="00AE4BE5">
        <w:rPr>
          <w:sz w:val="28"/>
          <w:szCs w:val="28"/>
        </w:rPr>
        <w:t>3. Изучите теоретический материал</w:t>
      </w:r>
      <w:r>
        <w:rPr>
          <w:sz w:val="28"/>
          <w:szCs w:val="28"/>
        </w:rPr>
        <w:t>.</w:t>
      </w:r>
      <w:r w:rsidRPr="00AE4BE5">
        <w:rPr>
          <w:sz w:val="28"/>
          <w:szCs w:val="28"/>
        </w:rPr>
        <w:t xml:space="preserve"> </w:t>
      </w:r>
    </w:p>
    <w:p w:rsidR="007A6579" w:rsidRPr="00AE4BE5" w:rsidRDefault="007A6579" w:rsidP="007A6579">
      <w:pPr>
        <w:jc w:val="both"/>
        <w:rPr>
          <w:sz w:val="28"/>
          <w:szCs w:val="28"/>
        </w:rPr>
      </w:pPr>
      <w:r w:rsidRPr="00AE4BE5">
        <w:rPr>
          <w:sz w:val="28"/>
          <w:szCs w:val="28"/>
        </w:rPr>
        <w:t>4.Выполните задания</w:t>
      </w:r>
      <w:r>
        <w:rPr>
          <w:sz w:val="28"/>
          <w:szCs w:val="28"/>
        </w:rPr>
        <w:t>.</w:t>
      </w:r>
      <w:r w:rsidRPr="00AE4BE5">
        <w:rPr>
          <w:sz w:val="28"/>
          <w:szCs w:val="28"/>
        </w:rPr>
        <w:t xml:space="preserve"> </w:t>
      </w:r>
    </w:p>
    <w:p w:rsidR="007A6579" w:rsidRPr="00EA23F2" w:rsidRDefault="007A6579" w:rsidP="007A6579">
      <w:pPr>
        <w:spacing w:line="238" w:lineRule="auto"/>
        <w:ind w:left="7"/>
        <w:jc w:val="both"/>
        <w:rPr>
          <w:sz w:val="28"/>
          <w:szCs w:val="28"/>
        </w:rPr>
      </w:pPr>
    </w:p>
    <w:p w:rsidR="007A6579" w:rsidRPr="00EA23F2" w:rsidRDefault="007A6579" w:rsidP="007A6579">
      <w:pPr>
        <w:spacing w:line="2" w:lineRule="exact"/>
        <w:jc w:val="both"/>
        <w:rPr>
          <w:sz w:val="28"/>
          <w:szCs w:val="28"/>
        </w:rPr>
      </w:pPr>
    </w:p>
    <w:p w:rsidR="007A6579" w:rsidRPr="00EA23F2" w:rsidRDefault="007A6579" w:rsidP="007A6579">
      <w:pPr>
        <w:ind w:left="67"/>
        <w:jc w:val="both"/>
        <w:rPr>
          <w:sz w:val="28"/>
          <w:szCs w:val="28"/>
        </w:rPr>
      </w:pPr>
      <w:r w:rsidRPr="00EA23F2">
        <w:rPr>
          <w:b/>
          <w:bCs/>
          <w:sz w:val="28"/>
          <w:szCs w:val="28"/>
        </w:rPr>
        <w:t>Обеспечение занятия:</w:t>
      </w:r>
    </w:p>
    <w:p w:rsidR="007A6579" w:rsidRPr="00EA23F2" w:rsidRDefault="007A6579" w:rsidP="007A6579">
      <w:pPr>
        <w:spacing w:line="1" w:lineRule="exact"/>
        <w:jc w:val="both"/>
        <w:rPr>
          <w:sz w:val="28"/>
          <w:szCs w:val="28"/>
        </w:rPr>
      </w:pPr>
    </w:p>
    <w:p w:rsidR="007A6579" w:rsidRPr="00EA23F2" w:rsidRDefault="007A6579" w:rsidP="007A6579">
      <w:pPr>
        <w:tabs>
          <w:tab w:val="left" w:pos="307"/>
        </w:tabs>
        <w:jc w:val="both"/>
        <w:rPr>
          <w:sz w:val="28"/>
          <w:szCs w:val="28"/>
        </w:rPr>
      </w:pPr>
      <w:r>
        <w:rPr>
          <w:sz w:val="28"/>
          <w:szCs w:val="28"/>
        </w:rPr>
        <w:t>1.</w:t>
      </w:r>
      <w:r w:rsidRPr="00EA23F2">
        <w:rPr>
          <w:sz w:val="28"/>
          <w:szCs w:val="28"/>
        </w:rPr>
        <w:t>Методические указания для выполнения практической работы.</w:t>
      </w:r>
    </w:p>
    <w:p w:rsidR="007A6579" w:rsidRDefault="007A6579" w:rsidP="007A6579">
      <w:pPr>
        <w:tabs>
          <w:tab w:val="left" w:pos="307"/>
        </w:tabs>
        <w:jc w:val="both"/>
        <w:rPr>
          <w:sz w:val="28"/>
          <w:szCs w:val="28"/>
        </w:rPr>
      </w:pPr>
      <w:r>
        <w:rPr>
          <w:sz w:val="28"/>
          <w:szCs w:val="28"/>
        </w:rPr>
        <w:t>2.</w:t>
      </w:r>
      <w:r w:rsidRPr="00EA23F2">
        <w:rPr>
          <w:sz w:val="28"/>
          <w:szCs w:val="28"/>
        </w:rPr>
        <w:t>Информационные источники:</w:t>
      </w:r>
    </w:p>
    <w:p w:rsidR="00D8442C" w:rsidRDefault="00D8442C" w:rsidP="007A6579">
      <w:pPr>
        <w:tabs>
          <w:tab w:val="left" w:pos="307"/>
        </w:tabs>
        <w:jc w:val="both"/>
        <w:rPr>
          <w:sz w:val="28"/>
          <w:szCs w:val="28"/>
        </w:rPr>
      </w:pPr>
    </w:p>
    <w:p w:rsidR="00D8442C" w:rsidRPr="00655F5B" w:rsidRDefault="00D8442C" w:rsidP="00D8442C">
      <w:pPr>
        <w:jc w:val="both"/>
        <w:rPr>
          <w:i/>
          <w:sz w:val="28"/>
          <w:szCs w:val="28"/>
        </w:rPr>
      </w:pPr>
      <w:r w:rsidRPr="00655F5B">
        <w:rPr>
          <w:i/>
          <w:sz w:val="28"/>
          <w:szCs w:val="28"/>
        </w:rPr>
        <w:t>Основная литература:</w:t>
      </w:r>
    </w:p>
    <w:p w:rsidR="00D8442C" w:rsidRPr="00655F5B" w:rsidRDefault="00D8442C" w:rsidP="00D8442C">
      <w:pPr>
        <w:tabs>
          <w:tab w:val="left" w:pos="916"/>
          <w:tab w:val="left" w:pos="1832"/>
          <w:tab w:val="left" w:pos="21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655F5B">
        <w:rPr>
          <w:bCs/>
          <w:sz w:val="28"/>
          <w:szCs w:val="28"/>
        </w:rPr>
        <w:t>1. Горелов А.А. Основы философии: учебник для студ. учреждений сред. проф. образования / А.А. Горелов. – 21-е изд., стер. –М.: Издательский центр «Академия», 2020. – 320с.</w:t>
      </w:r>
    </w:p>
    <w:p w:rsidR="00D8442C" w:rsidRPr="00655F5B" w:rsidRDefault="00D8442C" w:rsidP="00D8442C">
      <w:pPr>
        <w:tabs>
          <w:tab w:val="left" w:pos="916"/>
          <w:tab w:val="left" w:pos="1832"/>
          <w:tab w:val="left" w:pos="21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ac"/>
          <w:bCs/>
          <w:color w:val="auto"/>
          <w:sz w:val="28"/>
          <w:szCs w:val="28"/>
        </w:rPr>
      </w:pPr>
      <w:r w:rsidRPr="00655F5B">
        <w:rPr>
          <w:bCs/>
          <w:sz w:val="28"/>
          <w:szCs w:val="28"/>
        </w:rPr>
        <w:t xml:space="preserve">2. Горелов А.А. Основы философии: учебник для студ. учреждений сред. проф. образования / А.А. Горелов. – 21-е изд., стер. –М.: Издательский центр «Академия», 2020. – 320с. – ISBN 978-5-4468-9362-1. – Текст: электронный // ЭБС «Академия»: [сайт]. - URL: </w:t>
      </w:r>
      <w:hyperlink r:id="rId60" w:history="1">
        <w:r w:rsidRPr="00655F5B">
          <w:rPr>
            <w:rStyle w:val="ac"/>
            <w:bCs/>
            <w:color w:val="auto"/>
            <w:sz w:val="28"/>
            <w:szCs w:val="28"/>
          </w:rPr>
          <w:t>https://academia-moscow.ru/reader/?id=472939</w:t>
        </w:r>
      </w:hyperlink>
    </w:p>
    <w:p w:rsidR="00D8442C" w:rsidRPr="00655F5B" w:rsidRDefault="00D8442C" w:rsidP="00D8442C">
      <w:pPr>
        <w:tabs>
          <w:tab w:val="left" w:pos="916"/>
          <w:tab w:val="left" w:pos="1832"/>
          <w:tab w:val="left" w:pos="21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ac"/>
          <w:bCs/>
          <w:color w:val="auto"/>
          <w:sz w:val="28"/>
          <w:szCs w:val="28"/>
        </w:rPr>
      </w:pPr>
      <w:r w:rsidRPr="00655F5B">
        <w:rPr>
          <w:sz w:val="28"/>
          <w:szCs w:val="28"/>
          <w:shd w:val="clear" w:color="auto" w:fill="FFFFFF"/>
        </w:rPr>
        <w:t xml:space="preserve">3. Губин, В. Д. Основы философии : учебное пособие / В.Д. Губин. — 4-е изд. — Москва : ФОРУМ : ИНФРА-М, 2021. — 288 с. — (Среднее профессиональное образование). - ISBN 978-5-00091-484-7. - Текст : электронный. - URL: </w:t>
      </w:r>
      <w:hyperlink r:id="rId61" w:history="1">
        <w:r w:rsidRPr="00655F5B">
          <w:rPr>
            <w:rStyle w:val="ac"/>
            <w:color w:val="auto"/>
            <w:sz w:val="28"/>
            <w:szCs w:val="28"/>
            <w:shd w:val="clear" w:color="auto" w:fill="FFFFFF"/>
          </w:rPr>
          <w:t>https://znanium.com/catalog/product/1141802</w:t>
        </w:r>
      </w:hyperlink>
    </w:p>
    <w:p w:rsidR="00D8442C" w:rsidRPr="00655F5B" w:rsidRDefault="00D8442C" w:rsidP="00D8442C">
      <w:pPr>
        <w:tabs>
          <w:tab w:val="left" w:pos="916"/>
          <w:tab w:val="left" w:pos="1832"/>
          <w:tab w:val="left" w:pos="21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ac"/>
          <w:bCs/>
          <w:color w:val="auto"/>
          <w:sz w:val="28"/>
          <w:szCs w:val="28"/>
        </w:rPr>
      </w:pPr>
      <w:r w:rsidRPr="00655F5B">
        <w:rPr>
          <w:sz w:val="28"/>
          <w:szCs w:val="28"/>
        </w:rPr>
        <w:t xml:space="preserve">4. Колесникова, И. В. Основы философии : учебное пособие для СПО / И. В. Колесникова. — Саратов : Профобразование, 2020. — 107 c. — ISBN 978-5-4488-0592-9. — Текст : электронный // Электронно-библиотечная система IPR BOOKS : [сайт]. — URL: </w:t>
      </w:r>
      <w:hyperlink r:id="rId62" w:history="1">
        <w:r w:rsidRPr="00655F5B">
          <w:rPr>
            <w:rStyle w:val="ac"/>
            <w:color w:val="auto"/>
            <w:sz w:val="28"/>
            <w:szCs w:val="28"/>
          </w:rPr>
          <w:t>http://www.iprbookshop.ru/92140.html</w:t>
        </w:r>
      </w:hyperlink>
    </w:p>
    <w:p w:rsidR="00D8442C" w:rsidRPr="00655F5B" w:rsidRDefault="00D8442C" w:rsidP="00D8442C">
      <w:pPr>
        <w:tabs>
          <w:tab w:val="left" w:pos="916"/>
          <w:tab w:val="left" w:pos="1832"/>
          <w:tab w:val="left" w:pos="21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55F5B">
        <w:rPr>
          <w:bCs/>
          <w:sz w:val="28"/>
          <w:szCs w:val="28"/>
        </w:rPr>
        <w:t>5. Основы философии</w:t>
      </w:r>
      <w:r w:rsidRPr="00655F5B">
        <w:rPr>
          <w:sz w:val="28"/>
          <w:szCs w:val="28"/>
        </w:rPr>
        <w:t xml:space="preserve"> : учебник / В.П. Кохановский, Т.П. Матяш, Л.В. Жаров, В.П. Яковлев. — Москва : КноРус, 2018. — 230 с.-Режим доступа: </w:t>
      </w:r>
      <w:hyperlink r:id="rId63" w:history="1">
        <w:r w:rsidRPr="00655F5B">
          <w:rPr>
            <w:rStyle w:val="ac"/>
            <w:color w:val="auto"/>
            <w:sz w:val="28"/>
            <w:szCs w:val="28"/>
          </w:rPr>
          <w:t>https://www.book.ru/book/922755</w:t>
        </w:r>
      </w:hyperlink>
    </w:p>
    <w:p w:rsidR="00D8442C" w:rsidRPr="00655F5B" w:rsidRDefault="00D8442C" w:rsidP="00D8442C">
      <w:pPr>
        <w:tabs>
          <w:tab w:val="left" w:pos="916"/>
          <w:tab w:val="left" w:pos="1832"/>
          <w:tab w:val="left" w:pos="21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55F5B">
        <w:rPr>
          <w:sz w:val="28"/>
          <w:szCs w:val="28"/>
          <w:shd w:val="clear" w:color="auto" w:fill="FFFFFF"/>
        </w:rPr>
        <w:t xml:space="preserve">6. Основы философии : учебник / Грибакин А.В., под ред. — Москва : Юстиция, 2021. — 345 с. — ISBN 978-5-4365-5515-7. — URL: </w:t>
      </w:r>
      <w:hyperlink r:id="rId64" w:history="1">
        <w:r w:rsidRPr="00655F5B">
          <w:rPr>
            <w:rStyle w:val="ac"/>
            <w:color w:val="auto"/>
            <w:sz w:val="28"/>
            <w:szCs w:val="28"/>
            <w:shd w:val="clear" w:color="auto" w:fill="FFFFFF"/>
          </w:rPr>
          <w:t>https://book.ru/book/936854</w:t>
        </w:r>
      </w:hyperlink>
    </w:p>
    <w:p w:rsidR="00D8442C" w:rsidRPr="00655F5B" w:rsidRDefault="00D8442C" w:rsidP="00D8442C">
      <w:pPr>
        <w:tabs>
          <w:tab w:val="left" w:pos="916"/>
          <w:tab w:val="left" w:pos="1832"/>
          <w:tab w:val="left" w:pos="21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shd w:val="clear" w:color="auto" w:fill="FFFFFF"/>
        </w:rPr>
      </w:pPr>
      <w:r w:rsidRPr="00655F5B">
        <w:rPr>
          <w:sz w:val="28"/>
          <w:szCs w:val="28"/>
          <w:shd w:val="clear" w:color="auto" w:fill="FFFFFF"/>
        </w:rPr>
        <w:t xml:space="preserve">7. Основы философии : учебник / Кохановский В.П., под ред., Матяш Т.П., Яковлев В.П., Жаров Л.В. — Москва : КноРус, 2021. — 230 с. — ISBN 978-5-406-08193-8. — URL: </w:t>
      </w:r>
      <w:hyperlink r:id="rId65" w:history="1">
        <w:r w:rsidRPr="00655F5B">
          <w:rPr>
            <w:rStyle w:val="ac"/>
            <w:color w:val="auto"/>
            <w:sz w:val="28"/>
            <w:szCs w:val="28"/>
            <w:shd w:val="clear" w:color="auto" w:fill="FFFFFF"/>
          </w:rPr>
          <w:t>https://book.ru/book/940085</w:t>
        </w:r>
      </w:hyperlink>
    </w:p>
    <w:p w:rsidR="00D8442C" w:rsidRPr="00655F5B" w:rsidRDefault="00D8442C" w:rsidP="00D8442C">
      <w:pPr>
        <w:tabs>
          <w:tab w:val="left" w:pos="916"/>
          <w:tab w:val="left" w:pos="1832"/>
          <w:tab w:val="left" w:pos="21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shd w:val="clear" w:color="auto" w:fill="FFFFFF"/>
        </w:rPr>
      </w:pPr>
      <w:r w:rsidRPr="00655F5B">
        <w:rPr>
          <w:sz w:val="28"/>
          <w:szCs w:val="28"/>
          <w:shd w:val="clear" w:color="auto" w:fill="FFFFFF"/>
        </w:rPr>
        <w:t xml:space="preserve">8. Основы философии : учебник / Б. И. Липский, С. С. Гусев, Г. Л. Тульчинский [и др.] ; под ред. д-ра филос. наук, проф. Б. И. Липского. — Москва : ИНФРА-М, 2021. — 307 с. — (Среднее профессиональное образование). - ISBN 978-5-16-015005-5. - Текст : электронный. - URL: </w:t>
      </w:r>
      <w:hyperlink r:id="rId66" w:history="1">
        <w:r w:rsidRPr="00655F5B">
          <w:rPr>
            <w:rStyle w:val="ac"/>
            <w:color w:val="auto"/>
            <w:sz w:val="28"/>
            <w:szCs w:val="28"/>
            <w:shd w:val="clear" w:color="auto" w:fill="FFFFFF"/>
          </w:rPr>
          <w:t>https://znanium.com/catalog/product/1014627</w:t>
        </w:r>
      </w:hyperlink>
    </w:p>
    <w:p w:rsidR="00D8442C" w:rsidRPr="00655F5B" w:rsidRDefault="00D8442C" w:rsidP="00D8442C">
      <w:pPr>
        <w:tabs>
          <w:tab w:val="left" w:pos="916"/>
          <w:tab w:val="left" w:pos="1832"/>
          <w:tab w:val="left" w:pos="21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655F5B">
        <w:rPr>
          <w:bCs/>
          <w:sz w:val="28"/>
          <w:szCs w:val="28"/>
        </w:rPr>
        <w:lastRenderedPageBreak/>
        <w:t>9. Сычев, А.А.Основы философии: учебное пособие / А.А. Сычев, - 3-е изд., испр. - Москва: КноРус, 2022. - 366 с. - (СПО)</w:t>
      </w:r>
    </w:p>
    <w:p w:rsidR="00D8442C" w:rsidRPr="00655F5B" w:rsidRDefault="00D8442C" w:rsidP="00D8442C">
      <w:pPr>
        <w:tabs>
          <w:tab w:val="left" w:pos="916"/>
          <w:tab w:val="left" w:pos="1832"/>
          <w:tab w:val="left" w:pos="21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655F5B">
        <w:rPr>
          <w:bCs/>
          <w:sz w:val="28"/>
          <w:szCs w:val="28"/>
        </w:rPr>
        <w:t xml:space="preserve">10. Сычев, А.А., Основы философии. : учебное пособие / А.А. Сычев. — Москва : КноРус, 2022. — 366 с. — ISBN 978-5-406-09295-8. — </w:t>
      </w:r>
      <w:hyperlink r:id="rId67" w:history="1">
        <w:r w:rsidRPr="00655F5B">
          <w:rPr>
            <w:rStyle w:val="ac"/>
            <w:bCs/>
            <w:color w:val="auto"/>
            <w:sz w:val="28"/>
            <w:szCs w:val="28"/>
          </w:rPr>
          <w:t>URL:https://book.ru/book/943030</w:t>
        </w:r>
      </w:hyperlink>
      <w:r w:rsidRPr="00655F5B">
        <w:rPr>
          <w:bCs/>
          <w:sz w:val="28"/>
          <w:szCs w:val="28"/>
        </w:rPr>
        <w:t>. — Текст : электронный.</w:t>
      </w:r>
    </w:p>
    <w:p w:rsidR="00D8442C" w:rsidRPr="00655F5B" w:rsidRDefault="00D8442C" w:rsidP="00D8442C">
      <w:pPr>
        <w:tabs>
          <w:tab w:val="left" w:pos="916"/>
          <w:tab w:val="left" w:pos="1832"/>
          <w:tab w:val="left" w:pos="21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p>
    <w:p w:rsidR="00D8442C" w:rsidRPr="00655F5B" w:rsidRDefault="00D8442C" w:rsidP="00D8442C">
      <w:pPr>
        <w:spacing w:before="100" w:beforeAutospacing="1" w:after="100" w:afterAutospacing="1"/>
        <w:contextualSpacing/>
        <w:jc w:val="both"/>
        <w:rPr>
          <w:i/>
          <w:sz w:val="28"/>
          <w:szCs w:val="28"/>
        </w:rPr>
      </w:pPr>
      <w:r w:rsidRPr="00655F5B">
        <w:rPr>
          <w:i/>
          <w:sz w:val="28"/>
          <w:szCs w:val="28"/>
        </w:rPr>
        <w:t xml:space="preserve"> Дополнительная литература</w:t>
      </w:r>
    </w:p>
    <w:p w:rsidR="00D8442C" w:rsidRPr="00655F5B" w:rsidRDefault="00D8442C" w:rsidP="00D8442C">
      <w:pPr>
        <w:jc w:val="both"/>
        <w:rPr>
          <w:kern w:val="22"/>
          <w:sz w:val="28"/>
          <w:szCs w:val="28"/>
          <w:shd w:val="clear" w:color="auto" w:fill="FFFFFF"/>
        </w:rPr>
      </w:pPr>
      <w:r w:rsidRPr="00655F5B">
        <w:rPr>
          <w:sz w:val="28"/>
          <w:szCs w:val="28"/>
          <w:shd w:val="clear" w:color="auto" w:fill="FFFFFF"/>
        </w:rPr>
        <w:t xml:space="preserve">1. Волкогонова, О. Д. Основы философии : учебник / О. Д. Волкогонова, Н. М. Сидорова. — Москва : ФОРУМ : ИНФРА-М, 2021. — 480 с. — (Среднее профессиональное образование). - ISBN 978-5-8199-0694-1. - Текст : </w:t>
      </w:r>
    </w:p>
    <w:p w:rsidR="00D8442C" w:rsidRPr="00655F5B" w:rsidRDefault="00D8442C" w:rsidP="00D8442C">
      <w:pPr>
        <w:contextualSpacing/>
        <w:jc w:val="both"/>
        <w:rPr>
          <w:bCs/>
          <w:kern w:val="22"/>
          <w:sz w:val="28"/>
          <w:szCs w:val="28"/>
        </w:rPr>
      </w:pPr>
      <w:r w:rsidRPr="00655F5B">
        <w:rPr>
          <w:bCs/>
          <w:kern w:val="22"/>
          <w:sz w:val="28"/>
          <w:szCs w:val="28"/>
        </w:rPr>
        <w:t xml:space="preserve">2. Гуревич, П.С., Основы философии. : учебное пособие / П.С. Гуревич. — Москва : КноРус, 2021. — 478 с. — ISBN 978-5-406-03286-2. — </w:t>
      </w:r>
      <w:hyperlink r:id="rId68" w:history="1">
        <w:r w:rsidRPr="00655F5B">
          <w:rPr>
            <w:bCs/>
            <w:kern w:val="22"/>
            <w:sz w:val="28"/>
            <w:szCs w:val="28"/>
            <w:u w:val="single"/>
          </w:rPr>
          <w:t>URL:https://book.ru/book/936576</w:t>
        </w:r>
      </w:hyperlink>
      <w:r w:rsidRPr="00655F5B">
        <w:rPr>
          <w:bCs/>
          <w:kern w:val="22"/>
          <w:sz w:val="28"/>
          <w:szCs w:val="28"/>
        </w:rPr>
        <w:t>. — Текст : электронный.</w:t>
      </w:r>
    </w:p>
    <w:p w:rsidR="00D8442C" w:rsidRPr="00655F5B" w:rsidRDefault="00D8442C" w:rsidP="00D8442C">
      <w:pPr>
        <w:spacing w:before="100" w:beforeAutospacing="1" w:after="100" w:afterAutospacing="1"/>
        <w:contextualSpacing/>
        <w:jc w:val="both"/>
        <w:rPr>
          <w:sz w:val="28"/>
          <w:szCs w:val="28"/>
        </w:rPr>
      </w:pPr>
      <w:r w:rsidRPr="00655F5B">
        <w:rPr>
          <w:kern w:val="22"/>
          <w:sz w:val="28"/>
          <w:szCs w:val="28"/>
          <w:shd w:val="clear" w:color="auto" w:fill="FFFFFF"/>
        </w:rPr>
        <w:t xml:space="preserve">3. Кащеев, С. И. Философия : учебное пособие для СПО / С. И. Кащеев. — Саратов : Профобразование, Ай Пи Эр Медиа, 2018. — 144 c. — ISBN 978-5-4486-0361-7, 978-5-4488-0200-3. — Текст : электронный // Электронно-библиотечная система IPR BOOKS : [сайт]. — URL: </w:t>
      </w:r>
      <w:hyperlink r:id="rId69" w:history="1">
        <w:r w:rsidRPr="00655F5B">
          <w:rPr>
            <w:kern w:val="22"/>
            <w:sz w:val="28"/>
            <w:szCs w:val="28"/>
            <w:u w:val="single"/>
            <w:shd w:val="clear" w:color="auto" w:fill="FFFFFF"/>
          </w:rPr>
          <w:t>http://www.iprbookshop.ru/77007.html</w:t>
        </w:r>
      </w:hyperlink>
    </w:p>
    <w:p w:rsidR="00D8442C" w:rsidRPr="00655F5B" w:rsidRDefault="00D8442C" w:rsidP="00D8442C">
      <w:pPr>
        <w:spacing w:before="100" w:beforeAutospacing="1" w:after="100" w:afterAutospacing="1"/>
        <w:contextualSpacing/>
        <w:jc w:val="both"/>
        <w:rPr>
          <w:sz w:val="28"/>
          <w:szCs w:val="28"/>
        </w:rPr>
      </w:pPr>
      <w:r w:rsidRPr="00655F5B">
        <w:rPr>
          <w:sz w:val="28"/>
          <w:szCs w:val="28"/>
        </w:rPr>
        <w:t>4. Колесникова, И. В. Основы философии : учебное пособие для СПО / И. В. Колесникова. — Саратов : Профобразование, 2020. — 107 c. — ISBN 978-5-4488-0592-9. — Текст : электронный // Электронно-библиотечная система IPR BOOKS : [сайт]. — URL: http://www.iprbookshop.ru/92140.html (дата обращения: 23.4.2021). — Режим доступа: для авторизир. Пользователей</w:t>
      </w:r>
    </w:p>
    <w:p w:rsidR="00D8442C" w:rsidRPr="00655F5B" w:rsidRDefault="00D8442C" w:rsidP="00D8442C">
      <w:pPr>
        <w:shd w:val="clear" w:color="auto" w:fill="FFFFFF"/>
        <w:jc w:val="both"/>
        <w:rPr>
          <w:sz w:val="28"/>
          <w:szCs w:val="28"/>
        </w:rPr>
      </w:pPr>
      <w:r w:rsidRPr="00655F5B">
        <w:rPr>
          <w:sz w:val="28"/>
          <w:szCs w:val="28"/>
        </w:rPr>
        <w:t xml:space="preserve">5. Коломиец, Г. Г. Философия. Древний Восток и основы современной философии : учебное пособие для СПО / Г. Г. Коломиец. — Саратов : Профобразование, 2020. — 178 c. — ISBN 978-5-4488-0567-7. — Текст : электронный // Электронно-библиотечная система IPR BOOKS : [сайт]. — URL: </w:t>
      </w:r>
      <w:hyperlink r:id="rId70" w:history="1">
        <w:r w:rsidRPr="00655F5B">
          <w:rPr>
            <w:sz w:val="28"/>
            <w:szCs w:val="28"/>
            <w:u w:val="single"/>
          </w:rPr>
          <w:t>http://www.iprbookshop.ru/92194.html</w:t>
        </w:r>
      </w:hyperlink>
    </w:p>
    <w:p w:rsidR="00D8442C" w:rsidRPr="00655F5B" w:rsidRDefault="00D8442C" w:rsidP="00D8442C">
      <w:pPr>
        <w:contextualSpacing/>
        <w:jc w:val="both"/>
        <w:rPr>
          <w:bCs/>
          <w:kern w:val="22"/>
          <w:sz w:val="28"/>
          <w:szCs w:val="28"/>
        </w:rPr>
      </w:pPr>
      <w:r w:rsidRPr="00655F5B">
        <w:rPr>
          <w:kern w:val="22"/>
          <w:sz w:val="28"/>
          <w:szCs w:val="28"/>
          <w:shd w:val="clear" w:color="auto" w:fill="FFFFFF"/>
        </w:rPr>
        <w:t xml:space="preserve">6. Коломиец, Г. Г. Философия. Основные этапы европейской философии от Античности до Нового времени : учебное пособие для СПО / Г. Г. Коломиец. — Саратов : Профобразование, 2020. — 120 c. — ISBN 978-5-4488-0593-6. — Текст : электронный // Электронно-библиотечная система IPR BOOKS : [сайт]. — URL: </w:t>
      </w:r>
      <w:hyperlink r:id="rId71" w:history="1">
        <w:r w:rsidRPr="00655F5B">
          <w:rPr>
            <w:kern w:val="22"/>
            <w:sz w:val="28"/>
            <w:szCs w:val="28"/>
            <w:u w:val="single"/>
            <w:shd w:val="clear" w:color="auto" w:fill="FFFFFF"/>
          </w:rPr>
          <w:t>http://www.iprbookshop.ru/92195.html</w:t>
        </w:r>
      </w:hyperlink>
    </w:p>
    <w:p w:rsidR="00D8442C" w:rsidRPr="00655F5B" w:rsidRDefault="00D8442C" w:rsidP="00D8442C">
      <w:pPr>
        <w:spacing w:before="100" w:beforeAutospacing="1" w:after="100" w:afterAutospacing="1"/>
        <w:contextualSpacing/>
        <w:jc w:val="both"/>
        <w:rPr>
          <w:kern w:val="22"/>
          <w:sz w:val="28"/>
          <w:szCs w:val="28"/>
          <w:shd w:val="clear" w:color="auto" w:fill="FFFFFF"/>
        </w:rPr>
      </w:pPr>
      <w:r w:rsidRPr="00655F5B">
        <w:rPr>
          <w:sz w:val="28"/>
          <w:szCs w:val="28"/>
        </w:rPr>
        <w:t xml:space="preserve">7. </w:t>
      </w:r>
      <w:r w:rsidRPr="00655F5B">
        <w:rPr>
          <w:kern w:val="22"/>
          <w:sz w:val="28"/>
          <w:szCs w:val="28"/>
          <w:shd w:val="clear" w:color="auto" w:fill="FFFFFF"/>
        </w:rPr>
        <w:t xml:space="preserve">Основы философии : учебник / Б. И. Липский, С. С. Гусев, Г. Л. Тульчинский [и др.] ; под ред. д-ра филос. наук, проф. Б. И. Липского. — Москва : ИНФРА-М, 2021. — 307 с. — (Среднее профессиональное образование). - ISBN 978-5-16-015005-5. - Текст : электронный. - URL: https://znanium.com/catalog/product/1014627 (дата обращения: 23.04.2021). – Режим доступа: по </w:t>
      </w:r>
    </w:p>
    <w:p w:rsidR="00D8442C" w:rsidRPr="00655F5B" w:rsidRDefault="00D8442C" w:rsidP="00D8442C">
      <w:pPr>
        <w:spacing w:before="100" w:beforeAutospacing="1" w:after="100" w:afterAutospacing="1"/>
        <w:contextualSpacing/>
        <w:jc w:val="both"/>
        <w:rPr>
          <w:kern w:val="22"/>
          <w:sz w:val="28"/>
          <w:szCs w:val="28"/>
          <w:shd w:val="clear" w:color="auto" w:fill="FFFFFF"/>
        </w:rPr>
      </w:pPr>
      <w:r w:rsidRPr="00655F5B">
        <w:rPr>
          <w:rFonts w:eastAsia="Calibri"/>
          <w:bCs/>
          <w:sz w:val="28"/>
          <w:szCs w:val="28"/>
          <w:lang w:eastAsia="en-US"/>
        </w:rPr>
        <w:t xml:space="preserve">8. </w:t>
      </w:r>
      <w:r w:rsidRPr="00655F5B">
        <w:rPr>
          <w:rFonts w:eastAsia="Calibri"/>
          <w:bCs/>
          <w:sz w:val="28"/>
          <w:szCs w:val="28"/>
          <w:lang w:val="x-none" w:eastAsia="en-US"/>
        </w:rPr>
        <w:t xml:space="preserve">Основы философии: </w:t>
      </w:r>
      <w:r w:rsidRPr="00655F5B">
        <w:rPr>
          <w:rFonts w:eastAsia="Calibri"/>
          <w:sz w:val="28"/>
          <w:szCs w:val="28"/>
          <w:lang w:val="x-none" w:eastAsia="en-US"/>
        </w:rPr>
        <w:t xml:space="preserve">учебное пособие / Куликов Л.М. — Москва : КноРус, 2019. — 294 с. — Для СПО.- Режим доступа: </w:t>
      </w:r>
      <w:hyperlink r:id="rId72" w:history="1">
        <w:r w:rsidRPr="00655F5B">
          <w:rPr>
            <w:rFonts w:eastAsia="Calibri"/>
            <w:sz w:val="28"/>
            <w:szCs w:val="28"/>
            <w:u w:val="single"/>
            <w:lang w:val="x-none" w:eastAsia="en-US"/>
          </w:rPr>
          <w:t>https://www.book.ru/book/931419</w:t>
        </w:r>
      </w:hyperlink>
    </w:p>
    <w:p w:rsidR="00D8442C" w:rsidRPr="00655F5B" w:rsidRDefault="00D8442C" w:rsidP="00D8442C">
      <w:pPr>
        <w:spacing w:before="100" w:beforeAutospacing="1" w:after="100" w:afterAutospacing="1"/>
        <w:contextualSpacing/>
        <w:jc w:val="both"/>
        <w:rPr>
          <w:rFonts w:eastAsia="Calibri"/>
          <w:sz w:val="28"/>
          <w:szCs w:val="28"/>
          <w:lang w:val="x-none" w:eastAsia="en-US"/>
        </w:rPr>
      </w:pPr>
      <w:r w:rsidRPr="00655F5B">
        <w:rPr>
          <w:rFonts w:eastAsia="Calibri"/>
          <w:bCs/>
          <w:sz w:val="28"/>
          <w:szCs w:val="28"/>
          <w:lang w:eastAsia="en-US"/>
        </w:rPr>
        <w:t xml:space="preserve">9. </w:t>
      </w:r>
      <w:r w:rsidRPr="00655F5B">
        <w:rPr>
          <w:rFonts w:eastAsia="Calibri"/>
          <w:bCs/>
          <w:sz w:val="28"/>
          <w:szCs w:val="28"/>
          <w:lang w:val="x-none" w:eastAsia="en-US"/>
        </w:rPr>
        <w:t>Основы философии (для СПО). Учебное пособие</w:t>
      </w:r>
      <w:r w:rsidRPr="00655F5B">
        <w:rPr>
          <w:rFonts w:eastAsia="Calibri"/>
          <w:sz w:val="28"/>
          <w:szCs w:val="28"/>
          <w:lang w:val="x-none" w:eastAsia="en-US"/>
        </w:rPr>
        <w:t xml:space="preserve"> : учебное пособие / А.А. Сычев. — Москва : КноРус, 2019. — 366 с.-Режим доступа:  </w:t>
      </w:r>
      <w:hyperlink r:id="rId73" w:history="1">
        <w:r w:rsidRPr="00655F5B">
          <w:rPr>
            <w:rFonts w:eastAsia="Calibri"/>
            <w:sz w:val="28"/>
            <w:szCs w:val="28"/>
            <w:u w:val="single"/>
            <w:lang w:val="x-none" w:eastAsia="en-US"/>
          </w:rPr>
          <w:t>https://www.book.ru/book/930209</w:t>
        </w:r>
      </w:hyperlink>
    </w:p>
    <w:p w:rsidR="00D8442C" w:rsidRPr="00655F5B" w:rsidRDefault="00D8442C" w:rsidP="00D8442C">
      <w:pPr>
        <w:spacing w:before="100" w:beforeAutospacing="1" w:after="100" w:afterAutospacing="1"/>
        <w:contextualSpacing/>
        <w:jc w:val="both"/>
        <w:rPr>
          <w:rFonts w:eastAsia="Calibri"/>
          <w:sz w:val="28"/>
          <w:szCs w:val="28"/>
          <w:lang w:val="x-none" w:eastAsia="en-US"/>
        </w:rPr>
      </w:pPr>
      <w:r w:rsidRPr="00655F5B">
        <w:rPr>
          <w:bCs/>
          <w:kern w:val="22"/>
          <w:sz w:val="28"/>
          <w:szCs w:val="28"/>
        </w:rPr>
        <w:lastRenderedPageBreak/>
        <w:t>10..Основы философии (СПО)</w:t>
      </w:r>
      <w:r w:rsidRPr="00655F5B">
        <w:rPr>
          <w:kern w:val="22"/>
          <w:sz w:val="28"/>
          <w:szCs w:val="28"/>
        </w:rPr>
        <w:t xml:space="preserve">: учебное пособие / Горелов а.А., Т.А. Горелова. — Москва : КноРус, 2019. — 227 с.- Режим доступа:  </w:t>
      </w:r>
      <w:hyperlink r:id="rId74" w:history="1">
        <w:r w:rsidRPr="00655F5B">
          <w:rPr>
            <w:kern w:val="22"/>
            <w:sz w:val="28"/>
            <w:szCs w:val="28"/>
            <w:u w:val="single"/>
          </w:rPr>
          <w:t>https://www.book.ru/book/930000</w:t>
        </w:r>
      </w:hyperlink>
    </w:p>
    <w:p w:rsidR="00D8442C" w:rsidRPr="00655F5B" w:rsidRDefault="00D8442C" w:rsidP="00D8442C">
      <w:pPr>
        <w:jc w:val="both"/>
        <w:rPr>
          <w:bCs/>
          <w:i/>
          <w:sz w:val="28"/>
          <w:szCs w:val="28"/>
        </w:rPr>
      </w:pPr>
    </w:p>
    <w:p w:rsidR="00D8442C" w:rsidRPr="00655F5B" w:rsidRDefault="00D8442C" w:rsidP="00D8442C">
      <w:pPr>
        <w:jc w:val="both"/>
        <w:rPr>
          <w:bCs/>
          <w:i/>
          <w:sz w:val="28"/>
          <w:szCs w:val="28"/>
        </w:rPr>
      </w:pPr>
      <w:r w:rsidRPr="00655F5B">
        <w:rPr>
          <w:bCs/>
          <w:i/>
          <w:sz w:val="28"/>
          <w:szCs w:val="28"/>
        </w:rPr>
        <w:t>Электронные библиотечные системы:</w:t>
      </w:r>
    </w:p>
    <w:p w:rsidR="00D8442C" w:rsidRPr="00655F5B" w:rsidRDefault="00D8442C" w:rsidP="00D8442C">
      <w:pPr>
        <w:jc w:val="both"/>
        <w:rPr>
          <w:bCs/>
          <w:sz w:val="28"/>
          <w:szCs w:val="28"/>
        </w:rPr>
      </w:pPr>
      <w:r w:rsidRPr="00655F5B">
        <w:rPr>
          <w:bCs/>
          <w:sz w:val="28"/>
          <w:szCs w:val="28"/>
        </w:rPr>
        <w:t>1.</w:t>
      </w:r>
      <w:r w:rsidRPr="00655F5B">
        <w:rPr>
          <w:bCs/>
          <w:sz w:val="28"/>
          <w:szCs w:val="28"/>
          <w:lang w:val="en-US"/>
        </w:rPr>
        <w:t>IPRbooks</w:t>
      </w:r>
      <w:r w:rsidRPr="00655F5B">
        <w:rPr>
          <w:bCs/>
          <w:sz w:val="28"/>
          <w:szCs w:val="28"/>
        </w:rPr>
        <w:t xml:space="preserve"> -электронно-библиотечная система</w:t>
      </w:r>
    </w:p>
    <w:p w:rsidR="00D8442C" w:rsidRPr="00655F5B" w:rsidRDefault="00D8442C" w:rsidP="00D8442C">
      <w:pPr>
        <w:jc w:val="both"/>
        <w:rPr>
          <w:rFonts w:eastAsia="Calibri"/>
          <w:bCs/>
          <w:sz w:val="28"/>
          <w:szCs w:val="28"/>
        </w:rPr>
      </w:pPr>
      <w:r w:rsidRPr="00655F5B">
        <w:rPr>
          <w:rFonts w:eastAsia="Calibri"/>
          <w:bCs/>
          <w:sz w:val="28"/>
          <w:szCs w:val="28"/>
        </w:rPr>
        <w:t>2. KNIGAFUND.RU</w:t>
      </w:r>
      <w:r w:rsidRPr="00655F5B">
        <w:rPr>
          <w:bCs/>
          <w:sz w:val="28"/>
          <w:szCs w:val="28"/>
        </w:rPr>
        <w:t xml:space="preserve"> -электронно-библиотечная система</w:t>
      </w:r>
    </w:p>
    <w:p w:rsidR="00D8442C" w:rsidRPr="00655F5B" w:rsidRDefault="00D8442C" w:rsidP="00D8442C">
      <w:pPr>
        <w:jc w:val="both"/>
        <w:rPr>
          <w:rFonts w:eastAsia="Calibri"/>
          <w:bCs/>
          <w:sz w:val="28"/>
          <w:szCs w:val="28"/>
        </w:rPr>
      </w:pPr>
      <w:r w:rsidRPr="00655F5B">
        <w:rPr>
          <w:sz w:val="28"/>
          <w:szCs w:val="28"/>
        </w:rPr>
        <w:t xml:space="preserve">3. </w:t>
      </w:r>
      <w:hyperlink r:id="rId75" w:history="1">
        <w:r w:rsidRPr="00655F5B">
          <w:rPr>
            <w:rFonts w:eastAsia="Calibri"/>
            <w:bCs/>
            <w:sz w:val="28"/>
            <w:szCs w:val="28"/>
            <w:u w:val="single"/>
          </w:rPr>
          <w:t>http://www.academia-moscow.ru/</w:t>
        </w:r>
      </w:hyperlink>
      <w:r w:rsidRPr="00655F5B">
        <w:rPr>
          <w:rFonts w:eastAsia="Calibri"/>
          <w:bCs/>
          <w:sz w:val="28"/>
          <w:szCs w:val="28"/>
          <w:u w:val="single"/>
        </w:rPr>
        <w:t xml:space="preserve"> </w:t>
      </w:r>
      <w:r w:rsidRPr="00655F5B">
        <w:rPr>
          <w:rFonts w:eastAsia="Calibri"/>
          <w:bCs/>
          <w:sz w:val="28"/>
          <w:szCs w:val="28"/>
        </w:rPr>
        <w:t xml:space="preserve"> - </w:t>
      </w:r>
      <w:r w:rsidRPr="00655F5B">
        <w:rPr>
          <w:bCs/>
          <w:sz w:val="28"/>
          <w:szCs w:val="28"/>
        </w:rPr>
        <w:t>электронно-библиотечная система</w:t>
      </w:r>
    </w:p>
    <w:p w:rsidR="00D8442C" w:rsidRPr="00655F5B" w:rsidRDefault="00D8442C" w:rsidP="00D8442C">
      <w:pPr>
        <w:jc w:val="both"/>
        <w:rPr>
          <w:sz w:val="28"/>
          <w:szCs w:val="28"/>
        </w:rPr>
      </w:pPr>
      <w:r w:rsidRPr="00655F5B">
        <w:rPr>
          <w:sz w:val="28"/>
          <w:szCs w:val="28"/>
        </w:rPr>
        <w:t xml:space="preserve">4. </w:t>
      </w:r>
      <w:hyperlink r:id="rId76" w:history="1">
        <w:r w:rsidRPr="00655F5B">
          <w:rPr>
            <w:rFonts w:eastAsia="Calibri"/>
            <w:bCs/>
            <w:sz w:val="28"/>
            <w:szCs w:val="28"/>
            <w:u w:val="single"/>
          </w:rPr>
          <w:t>https://biblio-online.ru/</w:t>
        </w:r>
      </w:hyperlink>
      <w:r w:rsidRPr="00655F5B">
        <w:rPr>
          <w:rFonts w:eastAsia="Calibri"/>
          <w:bCs/>
          <w:sz w:val="28"/>
          <w:szCs w:val="28"/>
          <w:u w:val="single"/>
        </w:rPr>
        <w:t xml:space="preserve"> </w:t>
      </w:r>
      <w:r w:rsidRPr="00655F5B">
        <w:rPr>
          <w:rFonts w:eastAsia="Calibri"/>
          <w:bCs/>
          <w:sz w:val="28"/>
          <w:szCs w:val="28"/>
        </w:rPr>
        <w:t xml:space="preserve"> - </w:t>
      </w:r>
      <w:r w:rsidRPr="00655F5B">
        <w:rPr>
          <w:bCs/>
          <w:sz w:val="28"/>
          <w:szCs w:val="28"/>
        </w:rPr>
        <w:t>электронно-библиотечная система</w:t>
      </w:r>
    </w:p>
    <w:p w:rsidR="007A6579" w:rsidRPr="009C65E8" w:rsidRDefault="007A6579" w:rsidP="007A6579">
      <w:pPr>
        <w:tabs>
          <w:tab w:val="left" w:pos="426"/>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8"/>
          <w:szCs w:val="28"/>
        </w:rPr>
      </w:pPr>
    </w:p>
    <w:p w:rsidR="007A6579" w:rsidRPr="00BE1F5F" w:rsidRDefault="007A6579" w:rsidP="00344BC0">
      <w:pPr>
        <w:numPr>
          <w:ilvl w:val="0"/>
          <w:numId w:val="27"/>
        </w:numPr>
        <w:tabs>
          <w:tab w:val="left" w:pos="3027"/>
        </w:tabs>
        <w:ind w:left="720" w:hanging="360"/>
        <w:rPr>
          <w:b/>
          <w:bCs/>
          <w:sz w:val="28"/>
          <w:szCs w:val="28"/>
        </w:rPr>
      </w:pPr>
      <w:r w:rsidRPr="00BE1F5F">
        <w:rPr>
          <w:b/>
          <w:bCs/>
          <w:sz w:val="28"/>
          <w:szCs w:val="28"/>
        </w:rPr>
        <w:t>Проблема бытия в философии</w:t>
      </w:r>
    </w:p>
    <w:p w:rsidR="007A6579" w:rsidRPr="00BE1F5F" w:rsidRDefault="007A6579" w:rsidP="007A6579">
      <w:pPr>
        <w:spacing w:line="26" w:lineRule="exact"/>
        <w:rPr>
          <w:sz w:val="28"/>
          <w:szCs w:val="28"/>
        </w:rPr>
      </w:pPr>
    </w:p>
    <w:p w:rsidR="007A6579" w:rsidRPr="00BE1F5F" w:rsidRDefault="007A6579" w:rsidP="007A6579">
      <w:pPr>
        <w:ind w:left="7"/>
        <w:rPr>
          <w:sz w:val="28"/>
          <w:szCs w:val="28"/>
        </w:rPr>
      </w:pPr>
      <w:r w:rsidRPr="00BE1F5F">
        <w:rPr>
          <w:b/>
          <w:bCs/>
          <w:sz w:val="28"/>
          <w:szCs w:val="28"/>
        </w:rPr>
        <w:t>Задание 1.1.</w:t>
      </w:r>
    </w:p>
    <w:p w:rsidR="007A6579" w:rsidRPr="00BE1F5F" w:rsidRDefault="007A6579" w:rsidP="007A6579">
      <w:pPr>
        <w:spacing w:line="220" w:lineRule="auto"/>
        <w:ind w:left="7"/>
        <w:rPr>
          <w:sz w:val="28"/>
          <w:szCs w:val="28"/>
        </w:rPr>
      </w:pPr>
      <w:r w:rsidRPr="00BE1F5F">
        <w:rPr>
          <w:b/>
          <w:bCs/>
          <w:sz w:val="28"/>
          <w:szCs w:val="28"/>
        </w:rPr>
        <w:t>Завершите дефиницию соответствующим понятием</w:t>
      </w:r>
    </w:p>
    <w:p w:rsidR="007A6579" w:rsidRPr="00BE1F5F" w:rsidRDefault="007A6579" w:rsidP="007A6579">
      <w:pPr>
        <w:spacing w:line="243" w:lineRule="exact"/>
        <w:rPr>
          <w:sz w:val="28"/>
          <w:szCs w:val="28"/>
        </w:rPr>
      </w:pPr>
    </w:p>
    <w:p w:rsidR="007A6579" w:rsidRPr="00BE1F5F" w:rsidRDefault="007A6579" w:rsidP="00344BC0">
      <w:pPr>
        <w:numPr>
          <w:ilvl w:val="0"/>
          <w:numId w:val="28"/>
        </w:numPr>
        <w:tabs>
          <w:tab w:val="left" w:pos="727"/>
        </w:tabs>
        <w:spacing w:line="247" w:lineRule="auto"/>
        <w:ind w:left="727" w:hanging="367"/>
        <w:rPr>
          <w:sz w:val="28"/>
          <w:szCs w:val="28"/>
        </w:rPr>
      </w:pPr>
      <w:r w:rsidRPr="00BE1F5F">
        <w:rPr>
          <w:sz w:val="28"/>
          <w:szCs w:val="28"/>
        </w:rPr>
        <w:t>Предельная философская категория, используемая для обозначения всего сущего, – …</w:t>
      </w:r>
    </w:p>
    <w:p w:rsidR="007A6579" w:rsidRPr="00BE1F5F" w:rsidRDefault="007A6579" w:rsidP="007A6579">
      <w:pPr>
        <w:spacing w:line="2" w:lineRule="exact"/>
        <w:rPr>
          <w:sz w:val="28"/>
          <w:szCs w:val="28"/>
        </w:rPr>
      </w:pPr>
    </w:p>
    <w:p w:rsidR="007A6579" w:rsidRPr="00BE1F5F" w:rsidRDefault="007A6579" w:rsidP="00344BC0">
      <w:pPr>
        <w:numPr>
          <w:ilvl w:val="0"/>
          <w:numId w:val="28"/>
        </w:numPr>
        <w:tabs>
          <w:tab w:val="left" w:pos="727"/>
        </w:tabs>
        <w:spacing w:line="220" w:lineRule="auto"/>
        <w:ind w:left="727" w:hanging="367"/>
        <w:jc w:val="both"/>
        <w:rPr>
          <w:sz w:val="28"/>
          <w:szCs w:val="28"/>
        </w:rPr>
      </w:pPr>
      <w:r w:rsidRPr="00BE1F5F">
        <w:rPr>
          <w:sz w:val="28"/>
          <w:szCs w:val="28"/>
        </w:rPr>
        <w:t>То, что составляет суть вещи, совокупность ее самых существенных</w:t>
      </w:r>
    </w:p>
    <w:p w:rsidR="007A6579" w:rsidRPr="00BE1F5F" w:rsidRDefault="007A6579" w:rsidP="007A6579">
      <w:pPr>
        <w:spacing w:line="1" w:lineRule="exact"/>
        <w:jc w:val="both"/>
        <w:rPr>
          <w:sz w:val="28"/>
          <w:szCs w:val="28"/>
        </w:rPr>
      </w:pPr>
    </w:p>
    <w:p w:rsidR="007A6579" w:rsidRPr="00BE1F5F" w:rsidRDefault="007A6579" w:rsidP="007A6579">
      <w:pPr>
        <w:spacing w:line="220" w:lineRule="auto"/>
        <w:ind w:left="727" w:right="60"/>
        <w:jc w:val="both"/>
        <w:rPr>
          <w:sz w:val="28"/>
          <w:szCs w:val="28"/>
        </w:rPr>
      </w:pPr>
      <w:r w:rsidRPr="00BE1F5F">
        <w:rPr>
          <w:sz w:val="28"/>
          <w:szCs w:val="28"/>
        </w:rPr>
        <w:t>свойств, субстанциальное ядро самостоятельно существующ</w:t>
      </w:r>
      <w:r>
        <w:rPr>
          <w:sz w:val="28"/>
          <w:szCs w:val="28"/>
        </w:rPr>
        <w:t>е</w:t>
      </w:r>
      <w:r w:rsidRPr="00BE1F5F">
        <w:rPr>
          <w:sz w:val="28"/>
          <w:szCs w:val="28"/>
        </w:rPr>
        <w:t>го сущего, – …</w:t>
      </w:r>
    </w:p>
    <w:p w:rsidR="007A6579" w:rsidRPr="00BE1F5F" w:rsidRDefault="007A6579" w:rsidP="00344BC0">
      <w:pPr>
        <w:numPr>
          <w:ilvl w:val="0"/>
          <w:numId w:val="29"/>
        </w:numPr>
        <w:tabs>
          <w:tab w:val="left" w:pos="727"/>
        </w:tabs>
        <w:spacing w:line="221" w:lineRule="auto"/>
        <w:ind w:left="727" w:hanging="367"/>
        <w:rPr>
          <w:sz w:val="28"/>
          <w:szCs w:val="28"/>
        </w:rPr>
      </w:pPr>
      <w:r w:rsidRPr="00BE1F5F">
        <w:rPr>
          <w:sz w:val="28"/>
          <w:szCs w:val="28"/>
        </w:rPr>
        <w:t>Многообразие, в котором бытие является идентичным самому себе,</w:t>
      </w:r>
    </w:p>
    <w:p w:rsidR="007A6579" w:rsidRPr="00BE1F5F" w:rsidRDefault="007A6579" w:rsidP="007A6579">
      <w:pPr>
        <w:spacing w:line="220" w:lineRule="auto"/>
        <w:ind w:left="727"/>
        <w:rPr>
          <w:sz w:val="28"/>
          <w:szCs w:val="28"/>
        </w:rPr>
      </w:pPr>
      <w:r w:rsidRPr="00BE1F5F">
        <w:rPr>
          <w:sz w:val="28"/>
          <w:szCs w:val="28"/>
        </w:rPr>
        <w:t>– …</w:t>
      </w:r>
    </w:p>
    <w:p w:rsidR="007A6579" w:rsidRPr="00BE1F5F" w:rsidRDefault="007A6579" w:rsidP="00344BC0">
      <w:pPr>
        <w:numPr>
          <w:ilvl w:val="0"/>
          <w:numId w:val="29"/>
        </w:numPr>
        <w:tabs>
          <w:tab w:val="left" w:pos="727"/>
        </w:tabs>
        <w:spacing w:line="220" w:lineRule="auto"/>
        <w:ind w:left="727" w:hanging="367"/>
        <w:rPr>
          <w:sz w:val="28"/>
          <w:szCs w:val="28"/>
        </w:rPr>
      </w:pPr>
      <w:r w:rsidRPr="00BE1F5F">
        <w:rPr>
          <w:sz w:val="28"/>
          <w:szCs w:val="28"/>
        </w:rPr>
        <w:t>То, что существует благодаря самому себе и в самом себе, – …</w:t>
      </w:r>
    </w:p>
    <w:p w:rsidR="007A6579" w:rsidRPr="00BE1F5F" w:rsidRDefault="007A6579" w:rsidP="00344BC0">
      <w:pPr>
        <w:numPr>
          <w:ilvl w:val="0"/>
          <w:numId w:val="29"/>
        </w:numPr>
        <w:tabs>
          <w:tab w:val="left" w:pos="727"/>
        </w:tabs>
        <w:spacing w:line="220" w:lineRule="auto"/>
        <w:ind w:left="727" w:right="20" w:hanging="367"/>
        <w:rPr>
          <w:sz w:val="28"/>
          <w:szCs w:val="28"/>
        </w:rPr>
      </w:pPr>
      <w:r w:rsidRPr="00BE1F5F">
        <w:rPr>
          <w:sz w:val="28"/>
          <w:szCs w:val="28"/>
        </w:rPr>
        <w:t>Учение о бытии как таковом, о всеобщих значениях и определениях бытия – …</w:t>
      </w:r>
    </w:p>
    <w:p w:rsidR="007A6579" w:rsidRPr="00BE1F5F" w:rsidRDefault="007A6579" w:rsidP="007A6579">
      <w:pPr>
        <w:spacing w:line="200" w:lineRule="exact"/>
        <w:rPr>
          <w:sz w:val="28"/>
          <w:szCs w:val="28"/>
        </w:rPr>
      </w:pPr>
    </w:p>
    <w:p w:rsidR="007A6579" w:rsidRPr="00BE1F5F" w:rsidRDefault="007A6579" w:rsidP="007A6579">
      <w:pPr>
        <w:spacing w:line="365" w:lineRule="exact"/>
        <w:rPr>
          <w:sz w:val="28"/>
          <w:szCs w:val="28"/>
        </w:rPr>
      </w:pPr>
    </w:p>
    <w:p w:rsidR="007A6579" w:rsidRPr="00BE1F5F" w:rsidRDefault="007A6579" w:rsidP="007A6579">
      <w:pPr>
        <w:ind w:left="7"/>
        <w:rPr>
          <w:sz w:val="28"/>
          <w:szCs w:val="28"/>
        </w:rPr>
      </w:pPr>
      <w:r w:rsidRPr="00BE1F5F">
        <w:rPr>
          <w:b/>
          <w:bCs/>
          <w:sz w:val="28"/>
          <w:szCs w:val="28"/>
        </w:rPr>
        <w:t xml:space="preserve">Задание 1.2. </w:t>
      </w:r>
      <w:r w:rsidRPr="00BE1F5F">
        <w:rPr>
          <w:sz w:val="28"/>
          <w:szCs w:val="28"/>
        </w:rPr>
        <w:t>Реферативное изложение темы</w:t>
      </w:r>
    </w:p>
    <w:p w:rsidR="007A6579" w:rsidRPr="00BE1F5F" w:rsidRDefault="007A6579" w:rsidP="007A6579">
      <w:pPr>
        <w:spacing w:line="327" w:lineRule="exact"/>
        <w:rPr>
          <w:sz w:val="28"/>
          <w:szCs w:val="28"/>
        </w:rPr>
      </w:pPr>
    </w:p>
    <w:p w:rsidR="007A6579" w:rsidRPr="00BE1F5F" w:rsidRDefault="007A6579" w:rsidP="007A6579">
      <w:pPr>
        <w:ind w:right="-6"/>
        <w:jc w:val="center"/>
        <w:rPr>
          <w:sz w:val="28"/>
          <w:szCs w:val="28"/>
        </w:rPr>
      </w:pPr>
      <w:r w:rsidRPr="00BE1F5F">
        <w:rPr>
          <w:b/>
          <w:bCs/>
          <w:sz w:val="28"/>
          <w:szCs w:val="28"/>
        </w:rPr>
        <w:t>Становление и развитие онтологии</w:t>
      </w:r>
    </w:p>
    <w:p w:rsidR="007A6579" w:rsidRPr="00BE1F5F" w:rsidRDefault="007A6579" w:rsidP="007A6579">
      <w:pPr>
        <w:spacing w:line="303" w:lineRule="exact"/>
        <w:rPr>
          <w:sz w:val="28"/>
          <w:szCs w:val="28"/>
        </w:rPr>
      </w:pPr>
    </w:p>
    <w:p w:rsidR="007A6579" w:rsidRPr="00BE1F5F" w:rsidRDefault="007A6579" w:rsidP="007A6579">
      <w:pPr>
        <w:ind w:right="-6"/>
        <w:jc w:val="center"/>
        <w:rPr>
          <w:sz w:val="28"/>
          <w:szCs w:val="28"/>
        </w:rPr>
      </w:pPr>
      <w:r w:rsidRPr="00BE1F5F">
        <w:rPr>
          <w:sz w:val="28"/>
          <w:szCs w:val="28"/>
        </w:rPr>
        <w:t>План</w:t>
      </w:r>
    </w:p>
    <w:p w:rsidR="007A6579" w:rsidRPr="00BE1F5F" w:rsidRDefault="007A6579" w:rsidP="007A6579">
      <w:pPr>
        <w:spacing w:line="27" w:lineRule="exact"/>
        <w:rPr>
          <w:sz w:val="28"/>
          <w:szCs w:val="28"/>
        </w:rPr>
      </w:pPr>
    </w:p>
    <w:p w:rsidR="007A6579" w:rsidRPr="00BE1F5F" w:rsidRDefault="007A6579" w:rsidP="00344BC0">
      <w:pPr>
        <w:numPr>
          <w:ilvl w:val="0"/>
          <w:numId w:val="30"/>
        </w:numPr>
        <w:tabs>
          <w:tab w:val="left" w:pos="707"/>
        </w:tabs>
        <w:ind w:left="707" w:hanging="707"/>
        <w:rPr>
          <w:sz w:val="28"/>
          <w:szCs w:val="28"/>
        </w:rPr>
      </w:pPr>
      <w:r w:rsidRPr="00BE1F5F">
        <w:rPr>
          <w:sz w:val="28"/>
          <w:szCs w:val="28"/>
        </w:rPr>
        <w:t>Изначальные варианты решения онтологических проблем.</w:t>
      </w:r>
    </w:p>
    <w:p w:rsidR="007A6579" w:rsidRPr="00BE1F5F" w:rsidRDefault="007A6579" w:rsidP="00344BC0">
      <w:pPr>
        <w:numPr>
          <w:ilvl w:val="0"/>
          <w:numId w:val="30"/>
        </w:numPr>
        <w:tabs>
          <w:tab w:val="left" w:pos="707"/>
        </w:tabs>
        <w:spacing w:line="223" w:lineRule="auto"/>
        <w:ind w:left="707" w:right="320" w:hanging="707"/>
        <w:rPr>
          <w:sz w:val="28"/>
          <w:szCs w:val="28"/>
        </w:rPr>
      </w:pPr>
      <w:r w:rsidRPr="00BE1F5F">
        <w:rPr>
          <w:sz w:val="28"/>
          <w:szCs w:val="28"/>
        </w:rPr>
        <w:t>Бытие как существование. Онт</w:t>
      </w:r>
      <w:r>
        <w:rPr>
          <w:sz w:val="28"/>
          <w:szCs w:val="28"/>
        </w:rPr>
        <w:t>ологические модели бытия как су</w:t>
      </w:r>
      <w:r w:rsidRPr="00BE1F5F">
        <w:rPr>
          <w:sz w:val="28"/>
          <w:szCs w:val="28"/>
        </w:rPr>
        <w:t>ществования.</w:t>
      </w:r>
    </w:p>
    <w:p w:rsidR="007A6579" w:rsidRPr="00BE1F5F" w:rsidRDefault="007A6579" w:rsidP="007A6579">
      <w:pPr>
        <w:spacing w:line="2" w:lineRule="exact"/>
        <w:rPr>
          <w:sz w:val="28"/>
          <w:szCs w:val="28"/>
        </w:rPr>
      </w:pPr>
    </w:p>
    <w:p w:rsidR="007A6579" w:rsidRPr="00BE1F5F" w:rsidRDefault="007A6579" w:rsidP="00344BC0">
      <w:pPr>
        <w:numPr>
          <w:ilvl w:val="0"/>
          <w:numId w:val="30"/>
        </w:numPr>
        <w:tabs>
          <w:tab w:val="left" w:pos="707"/>
        </w:tabs>
        <w:spacing w:line="223" w:lineRule="auto"/>
        <w:ind w:left="707" w:hanging="707"/>
        <w:rPr>
          <w:sz w:val="28"/>
          <w:szCs w:val="28"/>
        </w:rPr>
      </w:pPr>
      <w:r w:rsidRPr="00BE1F5F">
        <w:rPr>
          <w:sz w:val="28"/>
          <w:szCs w:val="28"/>
        </w:rPr>
        <w:t>Понятие субстанции и субстанциальность бытия.</w:t>
      </w:r>
    </w:p>
    <w:p w:rsidR="007A6579" w:rsidRPr="00BE1F5F" w:rsidRDefault="007A6579" w:rsidP="007A6579">
      <w:pPr>
        <w:spacing w:line="1" w:lineRule="exact"/>
        <w:rPr>
          <w:sz w:val="28"/>
          <w:szCs w:val="28"/>
        </w:rPr>
      </w:pPr>
    </w:p>
    <w:p w:rsidR="007A6579" w:rsidRPr="00BE1F5F" w:rsidRDefault="007A6579" w:rsidP="00344BC0">
      <w:pPr>
        <w:numPr>
          <w:ilvl w:val="0"/>
          <w:numId w:val="30"/>
        </w:numPr>
        <w:tabs>
          <w:tab w:val="left" w:pos="707"/>
        </w:tabs>
        <w:spacing w:line="223" w:lineRule="auto"/>
        <w:ind w:left="707" w:hanging="707"/>
        <w:rPr>
          <w:sz w:val="28"/>
          <w:szCs w:val="28"/>
        </w:rPr>
      </w:pPr>
      <w:r w:rsidRPr="00BE1F5F">
        <w:rPr>
          <w:sz w:val="28"/>
          <w:szCs w:val="28"/>
        </w:rPr>
        <w:t>Кризис онтологии. Иерархические модели бытия.</w:t>
      </w:r>
    </w:p>
    <w:p w:rsidR="007A6579" w:rsidRPr="00BE1F5F" w:rsidRDefault="007A6579" w:rsidP="007A6579">
      <w:pPr>
        <w:spacing w:line="282" w:lineRule="exact"/>
        <w:rPr>
          <w:sz w:val="28"/>
          <w:szCs w:val="28"/>
        </w:rPr>
      </w:pPr>
    </w:p>
    <w:p w:rsidR="007A6579" w:rsidRPr="00BE1F5F" w:rsidRDefault="007A6579" w:rsidP="007A6579">
      <w:pPr>
        <w:ind w:left="7"/>
        <w:rPr>
          <w:sz w:val="28"/>
          <w:szCs w:val="28"/>
        </w:rPr>
      </w:pPr>
      <w:r w:rsidRPr="00BE1F5F">
        <w:rPr>
          <w:b/>
          <w:bCs/>
          <w:sz w:val="28"/>
          <w:szCs w:val="28"/>
        </w:rPr>
        <w:t>Задание 1. 3.</w:t>
      </w:r>
    </w:p>
    <w:p w:rsidR="007A6579" w:rsidRPr="00BE1F5F" w:rsidRDefault="007A6579" w:rsidP="007A6579">
      <w:pPr>
        <w:spacing w:line="52" w:lineRule="exact"/>
        <w:rPr>
          <w:sz w:val="28"/>
          <w:szCs w:val="28"/>
        </w:rPr>
      </w:pPr>
    </w:p>
    <w:p w:rsidR="007A6579" w:rsidRPr="00BE1F5F" w:rsidRDefault="007A6579" w:rsidP="007A6579">
      <w:pPr>
        <w:ind w:left="7"/>
        <w:rPr>
          <w:sz w:val="28"/>
          <w:szCs w:val="28"/>
        </w:rPr>
      </w:pPr>
      <w:r w:rsidRPr="00BE1F5F">
        <w:rPr>
          <w:sz w:val="28"/>
          <w:szCs w:val="28"/>
        </w:rPr>
        <w:t>Заполните таблицу 1</w:t>
      </w:r>
    </w:p>
    <w:p w:rsidR="007A6579" w:rsidRPr="00BE1F5F" w:rsidRDefault="007A6579" w:rsidP="007A6579">
      <w:pPr>
        <w:spacing w:line="221" w:lineRule="auto"/>
        <w:ind w:left="8307"/>
        <w:rPr>
          <w:sz w:val="28"/>
          <w:szCs w:val="28"/>
        </w:rPr>
      </w:pPr>
      <w:r w:rsidRPr="00BE1F5F">
        <w:rPr>
          <w:b/>
          <w:bCs/>
          <w:i/>
          <w:iCs/>
          <w:sz w:val="28"/>
          <w:szCs w:val="28"/>
        </w:rPr>
        <w:t>Таблица 1</w:t>
      </w:r>
    </w:p>
    <w:p w:rsidR="007A6579" w:rsidRPr="00BE1F5F" w:rsidRDefault="007A6579" w:rsidP="007A6579">
      <w:pPr>
        <w:spacing w:line="207" w:lineRule="auto"/>
        <w:ind w:left="3247"/>
        <w:rPr>
          <w:sz w:val="28"/>
          <w:szCs w:val="28"/>
        </w:rPr>
      </w:pPr>
      <w:r w:rsidRPr="00BE1F5F">
        <w:rPr>
          <w:b/>
          <w:bCs/>
          <w:i/>
          <w:iCs/>
          <w:sz w:val="28"/>
          <w:szCs w:val="28"/>
        </w:rPr>
        <w:t>Базовые категории онтологии</w:t>
      </w:r>
    </w:p>
    <w:p w:rsidR="007A6579" w:rsidRPr="00BE1F5F" w:rsidRDefault="007A6579" w:rsidP="007A6579">
      <w:pPr>
        <w:spacing w:line="186" w:lineRule="exact"/>
        <w:rPr>
          <w:sz w:val="28"/>
          <w:szCs w:val="28"/>
        </w:rPr>
      </w:pPr>
    </w:p>
    <w:tbl>
      <w:tblPr>
        <w:tblW w:w="0" w:type="auto"/>
        <w:tblInd w:w="10" w:type="dxa"/>
        <w:tblLayout w:type="fixed"/>
        <w:tblCellMar>
          <w:left w:w="0" w:type="dxa"/>
          <w:right w:w="0" w:type="dxa"/>
        </w:tblCellMar>
        <w:tblLook w:val="00A0" w:firstRow="1" w:lastRow="0" w:firstColumn="1" w:lastColumn="0" w:noHBand="0" w:noVBand="0"/>
      </w:tblPr>
      <w:tblGrid>
        <w:gridCol w:w="2980"/>
        <w:gridCol w:w="6580"/>
      </w:tblGrid>
      <w:tr w:rsidR="007A6579" w:rsidRPr="006E7467" w:rsidTr="00344BC0">
        <w:trPr>
          <w:trHeight w:val="403"/>
        </w:trPr>
        <w:tc>
          <w:tcPr>
            <w:tcW w:w="2980" w:type="dxa"/>
            <w:tcBorders>
              <w:top w:val="single" w:sz="8" w:space="0" w:color="auto"/>
              <w:left w:val="single" w:sz="8" w:space="0" w:color="auto"/>
              <w:bottom w:val="single" w:sz="8" w:space="0" w:color="auto"/>
              <w:right w:val="single" w:sz="8" w:space="0" w:color="auto"/>
            </w:tcBorders>
            <w:vAlign w:val="bottom"/>
          </w:tcPr>
          <w:p w:rsidR="007A6579" w:rsidRPr="006E7467" w:rsidRDefault="007A6579" w:rsidP="00344BC0">
            <w:pPr>
              <w:jc w:val="center"/>
              <w:rPr>
                <w:sz w:val="28"/>
                <w:szCs w:val="28"/>
              </w:rPr>
            </w:pPr>
            <w:r w:rsidRPr="00BE1F5F">
              <w:rPr>
                <w:b/>
                <w:bCs/>
                <w:sz w:val="28"/>
                <w:szCs w:val="28"/>
              </w:rPr>
              <w:t>Категория</w:t>
            </w:r>
          </w:p>
        </w:tc>
        <w:tc>
          <w:tcPr>
            <w:tcW w:w="6580" w:type="dxa"/>
            <w:tcBorders>
              <w:top w:val="single" w:sz="8" w:space="0" w:color="auto"/>
              <w:bottom w:val="single" w:sz="8" w:space="0" w:color="auto"/>
              <w:right w:val="single" w:sz="8" w:space="0" w:color="auto"/>
            </w:tcBorders>
            <w:vAlign w:val="bottom"/>
          </w:tcPr>
          <w:p w:rsidR="007A6579" w:rsidRPr="006E7467" w:rsidRDefault="007A6579" w:rsidP="00344BC0">
            <w:pPr>
              <w:jc w:val="center"/>
              <w:rPr>
                <w:sz w:val="28"/>
                <w:szCs w:val="28"/>
              </w:rPr>
            </w:pPr>
            <w:r w:rsidRPr="00BE1F5F">
              <w:rPr>
                <w:b/>
                <w:bCs/>
                <w:sz w:val="28"/>
                <w:szCs w:val="28"/>
              </w:rPr>
              <w:t>Краткое определение</w:t>
            </w:r>
          </w:p>
        </w:tc>
      </w:tr>
      <w:tr w:rsidR="007A6579" w:rsidRPr="006E7467" w:rsidTr="00344BC0">
        <w:trPr>
          <w:trHeight w:val="302"/>
        </w:trPr>
        <w:tc>
          <w:tcPr>
            <w:tcW w:w="2980" w:type="dxa"/>
            <w:tcBorders>
              <w:left w:val="single" w:sz="8" w:space="0" w:color="auto"/>
              <w:bottom w:val="single" w:sz="8" w:space="0" w:color="auto"/>
              <w:right w:val="single" w:sz="8" w:space="0" w:color="auto"/>
            </w:tcBorders>
            <w:vAlign w:val="bottom"/>
          </w:tcPr>
          <w:p w:rsidR="007A6579" w:rsidRPr="006E7467" w:rsidRDefault="007A6579" w:rsidP="00344BC0">
            <w:pPr>
              <w:spacing w:line="301" w:lineRule="exact"/>
              <w:jc w:val="center"/>
              <w:rPr>
                <w:sz w:val="28"/>
                <w:szCs w:val="28"/>
              </w:rPr>
            </w:pPr>
            <w:r w:rsidRPr="00BE1F5F">
              <w:rPr>
                <w:sz w:val="28"/>
                <w:szCs w:val="28"/>
              </w:rPr>
              <w:t>1</w:t>
            </w:r>
          </w:p>
        </w:tc>
        <w:tc>
          <w:tcPr>
            <w:tcW w:w="6580" w:type="dxa"/>
            <w:tcBorders>
              <w:bottom w:val="single" w:sz="8" w:space="0" w:color="auto"/>
              <w:right w:val="single" w:sz="8" w:space="0" w:color="auto"/>
            </w:tcBorders>
            <w:vAlign w:val="bottom"/>
          </w:tcPr>
          <w:p w:rsidR="007A6579" w:rsidRPr="006E7467" w:rsidRDefault="007A6579" w:rsidP="00344BC0">
            <w:pPr>
              <w:spacing w:line="301" w:lineRule="exact"/>
              <w:jc w:val="center"/>
              <w:rPr>
                <w:sz w:val="28"/>
                <w:szCs w:val="28"/>
              </w:rPr>
            </w:pPr>
            <w:r w:rsidRPr="00BE1F5F">
              <w:rPr>
                <w:sz w:val="28"/>
                <w:szCs w:val="28"/>
              </w:rPr>
              <w:t>2</w:t>
            </w:r>
          </w:p>
        </w:tc>
      </w:tr>
      <w:tr w:rsidR="007A6579" w:rsidRPr="006E7467" w:rsidTr="00344BC0">
        <w:trPr>
          <w:trHeight w:val="390"/>
        </w:trPr>
        <w:tc>
          <w:tcPr>
            <w:tcW w:w="2980" w:type="dxa"/>
            <w:tcBorders>
              <w:left w:val="single" w:sz="8" w:space="0" w:color="auto"/>
              <w:right w:val="single" w:sz="8" w:space="0" w:color="auto"/>
            </w:tcBorders>
            <w:vAlign w:val="bottom"/>
          </w:tcPr>
          <w:p w:rsidR="007A6579" w:rsidRPr="006E7467" w:rsidRDefault="007A6579" w:rsidP="00344BC0">
            <w:pPr>
              <w:ind w:left="60"/>
              <w:rPr>
                <w:sz w:val="28"/>
                <w:szCs w:val="28"/>
              </w:rPr>
            </w:pPr>
            <w:r w:rsidRPr="00BE1F5F">
              <w:rPr>
                <w:sz w:val="28"/>
                <w:szCs w:val="28"/>
              </w:rPr>
              <w:t>Бытие</w:t>
            </w:r>
          </w:p>
        </w:tc>
        <w:tc>
          <w:tcPr>
            <w:tcW w:w="6580" w:type="dxa"/>
            <w:tcBorders>
              <w:right w:val="single" w:sz="8" w:space="0" w:color="auto"/>
            </w:tcBorders>
            <w:vAlign w:val="bottom"/>
          </w:tcPr>
          <w:p w:rsidR="007A6579" w:rsidRPr="006E7467" w:rsidRDefault="007A6579" w:rsidP="00344BC0">
            <w:pPr>
              <w:rPr>
                <w:sz w:val="28"/>
                <w:szCs w:val="28"/>
              </w:rPr>
            </w:pPr>
          </w:p>
        </w:tc>
      </w:tr>
      <w:tr w:rsidR="007A6579" w:rsidRPr="006E7467" w:rsidTr="00344BC0">
        <w:trPr>
          <w:trHeight w:val="171"/>
        </w:trPr>
        <w:tc>
          <w:tcPr>
            <w:tcW w:w="2980" w:type="dxa"/>
            <w:tcBorders>
              <w:left w:val="single" w:sz="8" w:space="0" w:color="auto"/>
              <w:bottom w:val="single" w:sz="8" w:space="0" w:color="auto"/>
              <w:right w:val="single" w:sz="8" w:space="0" w:color="auto"/>
            </w:tcBorders>
            <w:vAlign w:val="bottom"/>
          </w:tcPr>
          <w:p w:rsidR="007A6579" w:rsidRPr="006E7467" w:rsidRDefault="007A6579" w:rsidP="00344BC0">
            <w:pPr>
              <w:rPr>
                <w:sz w:val="28"/>
                <w:szCs w:val="28"/>
              </w:rPr>
            </w:pPr>
          </w:p>
        </w:tc>
        <w:tc>
          <w:tcPr>
            <w:tcW w:w="6580" w:type="dxa"/>
            <w:tcBorders>
              <w:bottom w:val="single" w:sz="8" w:space="0" w:color="auto"/>
              <w:right w:val="single" w:sz="8" w:space="0" w:color="auto"/>
            </w:tcBorders>
            <w:vAlign w:val="bottom"/>
          </w:tcPr>
          <w:p w:rsidR="007A6579" w:rsidRPr="006E7467" w:rsidRDefault="007A6579" w:rsidP="00344BC0">
            <w:pPr>
              <w:rPr>
                <w:sz w:val="28"/>
                <w:szCs w:val="28"/>
              </w:rPr>
            </w:pPr>
          </w:p>
        </w:tc>
      </w:tr>
      <w:tr w:rsidR="007A6579" w:rsidRPr="006E7467" w:rsidTr="00344BC0">
        <w:trPr>
          <w:trHeight w:val="390"/>
        </w:trPr>
        <w:tc>
          <w:tcPr>
            <w:tcW w:w="2980" w:type="dxa"/>
            <w:tcBorders>
              <w:left w:val="single" w:sz="8" w:space="0" w:color="auto"/>
              <w:right w:val="single" w:sz="8" w:space="0" w:color="auto"/>
            </w:tcBorders>
            <w:vAlign w:val="bottom"/>
          </w:tcPr>
          <w:p w:rsidR="007A6579" w:rsidRPr="006E7467" w:rsidRDefault="007A6579" w:rsidP="00344BC0">
            <w:pPr>
              <w:ind w:left="60"/>
              <w:rPr>
                <w:sz w:val="28"/>
                <w:szCs w:val="28"/>
              </w:rPr>
            </w:pPr>
            <w:r w:rsidRPr="00BE1F5F">
              <w:rPr>
                <w:sz w:val="28"/>
                <w:szCs w:val="28"/>
              </w:rPr>
              <w:lastRenderedPageBreak/>
              <w:t>Небытие</w:t>
            </w:r>
          </w:p>
        </w:tc>
        <w:tc>
          <w:tcPr>
            <w:tcW w:w="6580" w:type="dxa"/>
            <w:tcBorders>
              <w:right w:val="single" w:sz="8" w:space="0" w:color="auto"/>
            </w:tcBorders>
            <w:vAlign w:val="bottom"/>
          </w:tcPr>
          <w:p w:rsidR="007A6579" w:rsidRPr="006E7467" w:rsidRDefault="007A6579" w:rsidP="00344BC0">
            <w:pPr>
              <w:rPr>
                <w:sz w:val="28"/>
                <w:szCs w:val="28"/>
              </w:rPr>
            </w:pPr>
          </w:p>
        </w:tc>
      </w:tr>
      <w:tr w:rsidR="007A6579" w:rsidRPr="006E7467" w:rsidTr="00344BC0">
        <w:trPr>
          <w:trHeight w:val="252"/>
        </w:trPr>
        <w:tc>
          <w:tcPr>
            <w:tcW w:w="2980" w:type="dxa"/>
            <w:tcBorders>
              <w:left w:val="single" w:sz="8" w:space="0" w:color="auto"/>
              <w:bottom w:val="single" w:sz="8" w:space="0" w:color="auto"/>
              <w:right w:val="single" w:sz="8" w:space="0" w:color="auto"/>
            </w:tcBorders>
            <w:vAlign w:val="bottom"/>
          </w:tcPr>
          <w:p w:rsidR="007A6579" w:rsidRPr="006E7467" w:rsidRDefault="007A6579" w:rsidP="00344BC0">
            <w:pPr>
              <w:rPr>
                <w:sz w:val="28"/>
                <w:szCs w:val="28"/>
              </w:rPr>
            </w:pPr>
          </w:p>
        </w:tc>
        <w:tc>
          <w:tcPr>
            <w:tcW w:w="6580" w:type="dxa"/>
            <w:tcBorders>
              <w:bottom w:val="single" w:sz="8" w:space="0" w:color="auto"/>
              <w:right w:val="single" w:sz="8" w:space="0" w:color="auto"/>
            </w:tcBorders>
            <w:vAlign w:val="bottom"/>
          </w:tcPr>
          <w:p w:rsidR="007A6579" w:rsidRPr="006E7467" w:rsidRDefault="007A6579" w:rsidP="00344BC0">
            <w:pPr>
              <w:rPr>
                <w:sz w:val="28"/>
                <w:szCs w:val="28"/>
              </w:rPr>
            </w:pPr>
          </w:p>
        </w:tc>
      </w:tr>
      <w:tr w:rsidR="007A6579" w:rsidRPr="006E7467" w:rsidTr="00344BC0">
        <w:trPr>
          <w:trHeight w:val="390"/>
        </w:trPr>
        <w:tc>
          <w:tcPr>
            <w:tcW w:w="2980" w:type="dxa"/>
            <w:tcBorders>
              <w:left w:val="single" w:sz="8" w:space="0" w:color="auto"/>
              <w:right w:val="single" w:sz="8" w:space="0" w:color="auto"/>
            </w:tcBorders>
            <w:vAlign w:val="bottom"/>
          </w:tcPr>
          <w:p w:rsidR="007A6579" w:rsidRPr="006E7467" w:rsidRDefault="007A6579" w:rsidP="00344BC0">
            <w:pPr>
              <w:ind w:left="60"/>
              <w:rPr>
                <w:sz w:val="28"/>
                <w:szCs w:val="28"/>
              </w:rPr>
            </w:pPr>
            <w:r w:rsidRPr="00BE1F5F">
              <w:rPr>
                <w:sz w:val="28"/>
                <w:szCs w:val="28"/>
              </w:rPr>
              <w:t>Сущность</w:t>
            </w:r>
          </w:p>
        </w:tc>
        <w:tc>
          <w:tcPr>
            <w:tcW w:w="6580" w:type="dxa"/>
            <w:tcBorders>
              <w:right w:val="single" w:sz="8" w:space="0" w:color="auto"/>
            </w:tcBorders>
            <w:vAlign w:val="bottom"/>
          </w:tcPr>
          <w:p w:rsidR="007A6579" w:rsidRPr="006E7467" w:rsidRDefault="007A6579" w:rsidP="00344BC0">
            <w:pPr>
              <w:rPr>
                <w:sz w:val="28"/>
                <w:szCs w:val="28"/>
              </w:rPr>
            </w:pPr>
          </w:p>
        </w:tc>
      </w:tr>
      <w:tr w:rsidR="007A6579" w:rsidRPr="006E7467" w:rsidTr="00344BC0">
        <w:trPr>
          <w:trHeight w:val="147"/>
        </w:trPr>
        <w:tc>
          <w:tcPr>
            <w:tcW w:w="2980" w:type="dxa"/>
            <w:tcBorders>
              <w:left w:val="single" w:sz="8" w:space="0" w:color="auto"/>
              <w:bottom w:val="single" w:sz="8" w:space="0" w:color="auto"/>
              <w:right w:val="single" w:sz="8" w:space="0" w:color="auto"/>
            </w:tcBorders>
            <w:vAlign w:val="bottom"/>
          </w:tcPr>
          <w:p w:rsidR="007A6579" w:rsidRPr="006E7467" w:rsidRDefault="007A6579" w:rsidP="00344BC0">
            <w:pPr>
              <w:rPr>
                <w:sz w:val="28"/>
                <w:szCs w:val="28"/>
              </w:rPr>
            </w:pPr>
          </w:p>
        </w:tc>
        <w:tc>
          <w:tcPr>
            <w:tcW w:w="6580" w:type="dxa"/>
            <w:tcBorders>
              <w:bottom w:val="single" w:sz="8" w:space="0" w:color="auto"/>
              <w:right w:val="single" w:sz="8" w:space="0" w:color="auto"/>
            </w:tcBorders>
            <w:vAlign w:val="bottom"/>
          </w:tcPr>
          <w:p w:rsidR="007A6579" w:rsidRPr="006E7467" w:rsidRDefault="007A6579" w:rsidP="00344BC0">
            <w:pPr>
              <w:rPr>
                <w:sz w:val="28"/>
                <w:szCs w:val="28"/>
              </w:rPr>
            </w:pPr>
          </w:p>
        </w:tc>
      </w:tr>
      <w:tr w:rsidR="007A6579" w:rsidRPr="006E7467" w:rsidTr="00344BC0">
        <w:trPr>
          <w:trHeight w:val="390"/>
        </w:trPr>
        <w:tc>
          <w:tcPr>
            <w:tcW w:w="2980" w:type="dxa"/>
            <w:tcBorders>
              <w:left w:val="single" w:sz="8" w:space="0" w:color="auto"/>
              <w:right w:val="single" w:sz="8" w:space="0" w:color="auto"/>
            </w:tcBorders>
            <w:vAlign w:val="bottom"/>
          </w:tcPr>
          <w:p w:rsidR="007A6579" w:rsidRPr="006E7467" w:rsidRDefault="007A6579" w:rsidP="00344BC0">
            <w:pPr>
              <w:ind w:left="60"/>
              <w:rPr>
                <w:sz w:val="28"/>
                <w:szCs w:val="28"/>
              </w:rPr>
            </w:pPr>
            <w:r w:rsidRPr="00BE1F5F">
              <w:rPr>
                <w:sz w:val="28"/>
                <w:szCs w:val="28"/>
              </w:rPr>
              <w:t>Существование</w:t>
            </w:r>
          </w:p>
        </w:tc>
        <w:tc>
          <w:tcPr>
            <w:tcW w:w="6580" w:type="dxa"/>
            <w:tcBorders>
              <w:right w:val="single" w:sz="8" w:space="0" w:color="auto"/>
            </w:tcBorders>
            <w:vAlign w:val="bottom"/>
          </w:tcPr>
          <w:p w:rsidR="007A6579" w:rsidRPr="006E7467" w:rsidRDefault="007A6579" w:rsidP="00344BC0">
            <w:pPr>
              <w:rPr>
                <w:sz w:val="28"/>
                <w:szCs w:val="28"/>
              </w:rPr>
            </w:pPr>
          </w:p>
        </w:tc>
      </w:tr>
      <w:tr w:rsidR="007A6579" w:rsidRPr="006E7467" w:rsidTr="00344BC0">
        <w:trPr>
          <w:trHeight w:val="401"/>
        </w:trPr>
        <w:tc>
          <w:tcPr>
            <w:tcW w:w="2980" w:type="dxa"/>
            <w:tcBorders>
              <w:left w:val="single" w:sz="8" w:space="0" w:color="auto"/>
              <w:bottom w:val="single" w:sz="8" w:space="0" w:color="auto"/>
              <w:right w:val="single" w:sz="8" w:space="0" w:color="auto"/>
            </w:tcBorders>
            <w:vAlign w:val="bottom"/>
          </w:tcPr>
          <w:p w:rsidR="007A6579" w:rsidRPr="006E7467" w:rsidRDefault="007A6579" w:rsidP="00344BC0">
            <w:pPr>
              <w:rPr>
                <w:sz w:val="28"/>
                <w:szCs w:val="28"/>
              </w:rPr>
            </w:pPr>
          </w:p>
        </w:tc>
        <w:tc>
          <w:tcPr>
            <w:tcW w:w="6580" w:type="dxa"/>
            <w:tcBorders>
              <w:bottom w:val="single" w:sz="8" w:space="0" w:color="auto"/>
              <w:right w:val="single" w:sz="8" w:space="0" w:color="auto"/>
            </w:tcBorders>
            <w:vAlign w:val="bottom"/>
          </w:tcPr>
          <w:p w:rsidR="007A6579" w:rsidRPr="006E7467" w:rsidRDefault="007A6579" w:rsidP="00344BC0">
            <w:pPr>
              <w:rPr>
                <w:sz w:val="28"/>
                <w:szCs w:val="28"/>
              </w:rPr>
            </w:pPr>
          </w:p>
        </w:tc>
      </w:tr>
      <w:tr w:rsidR="007A6579" w:rsidRPr="006E7467" w:rsidTr="00344BC0">
        <w:trPr>
          <w:trHeight w:val="390"/>
        </w:trPr>
        <w:tc>
          <w:tcPr>
            <w:tcW w:w="2980" w:type="dxa"/>
            <w:tcBorders>
              <w:left w:val="single" w:sz="8" w:space="0" w:color="auto"/>
              <w:right w:val="single" w:sz="8" w:space="0" w:color="auto"/>
            </w:tcBorders>
            <w:vAlign w:val="bottom"/>
          </w:tcPr>
          <w:p w:rsidR="007A6579" w:rsidRPr="006E7467" w:rsidRDefault="007A6579" w:rsidP="00344BC0">
            <w:pPr>
              <w:ind w:left="60"/>
              <w:rPr>
                <w:sz w:val="28"/>
                <w:szCs w:val="28"/>
              </w:rPr>
            </w:pPr>
            <w:r w:rsidRPr="00BE1F5F">
              <w:rPr>
                <w:sz w:val="28"/>
                <w:szCs w:val="28"/>
              </w:rPr>
              <w:t>Субстанция</w:t>
            </w:r>
          </w:p>
        </w:tc>
        <w:tc>
          <w:tcPr>
            <w:tcW w:w="6580" w:type="dxa"/>
            <w:tcBorders>
              <w:right w:val="single" w:sz="8" w:space="0" w:color="auto"/>
            </w:tcBorders>
            <w:vAlign w:val="bottom"/>
          </w:tcPr>
          <w:p w:rsidR="007A6579" w:rsidRPr="006E7467" w:rsidRDefault="007A6579" w:rsidP="00344BC0">
            <w:pPr>
              <w:rPr>
                <w:sz w:val="28"/>
                <w:szCs w:val="28"/>
              </w:rPr>
            </w:pPr>
          </w:p>
        </w:tc>
      </w:tr>
      <w:tr w:rsidR="007A6579" w:rsidRPr="006E7467" w:rsidTr="00344BC0">
        <w:trPr>
          <w:trHeight w:val="363"/>
        </w:trPr>
        <w:tc>
          <w:tcPr>
            <w:tcW w:w="2980" w:type="dxa"/>
            <w:tcBorders>
              <w:left w:val="single" w:sz="8" w:space="0" w:color="auto"/>
              <w:bottom w:val="single" w:sz="8" w:space="0" w:color="auto"/>
              <w:right w:val="single" w:sz="8" w:space="0" w:color="auto"/>
            </w:tcBorders>
            <w:vAlign w:val="bottom"/>
          </w:tcPr>
          <w:p w:rsidR="007A6579" w:rsidRPr="006E7467" w:rsidRDefault="007A6579" w:rsidP="00344BC0">
            <w:pPr>
              <w:rPr>
                <w:sz w:val="28"/>
                <w:szCs w:val="28"/>
              </w:rPr>
            </w:pPr>
          </w:p>
        </w:tc>
        <w:tc>
          <w:tcPr>
            <w:tcW w:w="6580" w:type="dxa"/>
            <w:tcBorders>
              <w:bottom w:val="single" w:sz="8" w:space="0" w:color="auto"/>
              <w:right w:val="single" w:sz="8" w:space="0" w:color="auto"/>
            </w:tcBorders>
            <w:vAlign w:val="bottom"/>
          </w:tcPr>
          <w:p w:rsidR="007A6579" w:rsidRPr="006E7467" w:rsidRDefault="007A6579" w:rsidP="00344BC0">
            <w:pPr>
              <w:rPr>
                <w:sz w:val="28"/>
                <w:szCs w:val="28"/>
              </w:rPr>
            </w:pPr>
          </w:p>
        </w:tc>
      </w:tr>
      <w:tr w:rsidR="007A6579" w:rsidRPr="006E7467" w:rsidTr="00344BC0">
        <w:trPr>
          <w:trHeight w:val="306"/>
        </w:trPr>
        <w:tc>
          <w:tcPr>
            <w:tcW w:w="2980" w:type="dxa"/>
            <w:tcBorders>
              <w:left w:val="single" w:sz="8" w:space="0" w:color="auto"/>
              <w:bottom w:val="single" w:sz="8" w:space="0" w:color="auto"/>
              <w:right w:val="single" w:sz="8" w:space="0" w:color="auto"/>
            </w:tcBorders>
            <w:vAlign w:val="bottom"/>
          </w:tcPr>
          <w:p w:rsidR="007A6579" w:rsidRPr="006E7467" w:rsidRDefault="007A6579" w:rsidP="00344BC0">
            <w:pPr>
              <w:spacing w:line="307" w:lineRule="exact"/>
              <w:jc w:val="center"/>
              <w:rPr>
                <w:sz w:val="28"/>
                <w:szCs w:val="28"/>
              </w:rPr>
            </w:pPr>
            <w:r w:rsidRPr="00BE1F5F">
              <w:rPr>
                <w:sz w:val="28"/>
                <w:szCs w:val="28"/>
              </w:rPr>
              <w:t>1</w:t>
            </w:r>
          </w:p>
        </w:tc>
        <w:tc>
          <w:tcPr>
            <w:tcW w:w="6580" w:type="dxa"/>
            <w:tcBorders>
              <w:bottom w:val="single" w:sz="8" w:space="0" w:color="auto"/>
              <w:right w:val="single" w:sz="8" w:space="0" w:color="auto"/>
            </w:tcBorders>
            <w:vAlign w:val="bottom"/>
          </w:tcPr>
          <w:p w:rsidR="007A6579" w:rsidRPr="006E7467" w:rsidRDefault="007A6579" w:rsidP="00344BC0">
            <w:pPr>
              <w:spacing w:line="307" w:lineRule="exact"/>
              <w:jc w:val="center"/>
              <w:rPr>
                <w:sz w:val="28"/>
                <w:szCs w:val="28"/>
              </w:rPr>
            </w:pPr>
            <w:r w:rsidRPr="00BE1F5F">
              <w:rPr>
                <w:sz w:val="28"/>
                <w:szCs w:val="28"/>
              </w:rPr>
              <w:t>2</w:t>
            </w:r>
          </w:p>
        </w:tc>
      </w:tr>
      <w:tr w:rsidR="007A6579" w:rsidRPr="006E7467" w:rsidTr="00344BC0">
        <w:trPr>
          <w:trHeight w:val="390"/>
        </w:trPr>
        <w:tc>
          <w:tcPr>
            <w:tcW w:w="2980" w:type="dxa"/>
            <w:tcBorders>
              <w:left w:val="single" w:sz="8" w:space="0" w:color="auto"/>
              <w:right w:val="single" w:sz="8" w:space="0" w:color="auto"/>
            </w:tcBorders>
            <w:vAlign w:val="bottom"/>
          </w:tcPr>
          <w:p w:rsidR="007A6579" w:rsidRPr="006E7467" w:rsidRDefault="007A6579" w:rsidP="00344BC0">
            <w:pPr>
              <w:ind w:left="60"/>
              <w:rPr>
                <w:sz w:val="28"/>
                <w:szCs w:val="28"/>
              </w:rPr>
            </w:pPr>
            <w:r w:rsidRPr="00BE1F5F">
              <w:rPr>
                <w:sz w:val="28"/>
                <w:szCs w:val="28"/>
              </w:rPr>
              <w:t>Атрибут</w:t>
            </w:r>
          </w:p>
        </w:tc>
        <w:tc>
          <w:tcPr>
            <w:tcW w:w="6580" w:type="dxa"/>
            <w:tcBorders>
              <w:right w:val="single" w:sz="8" w:space="0" w:color="auto"/>
            </w:tcBorders>
            <w:vAlign w:val="bottom"/>
          </w:tcPr>
          <w:p w:rsidR="007A6579" w:rsidRPr="006E7467" w:rsidRDefault="007A6579" w:rsidP="00344BC0">
            <w:pPr>
              <w:rPr>
                <w:sz w:val="28"/>
                <w:szCs w:val="28"/>
              </w:rPr>
            </w:pPr>
          </w:p>
        </w:tc>
      </w:tr>
      <w:tr w:rsidR="007A6579" w:rsidRPr="006E7467" w:rsidTr="00344BC0">
        <w:trPr>
          <w:trHeight w:val="180"/>
        </w:trPr>
        <w:tc>
          <w:tcPr>
            <w:tcW w:w="2980" w:type="dxa"/>
            <w:tcBorders>
              <w:left w:val="single" w:sz="8" w:space="0" w:color="auto"/>
              <w:bottom w:val="single" w:sz="8" w:space="0" w:color="auto"/>
              <w:right w:val="single" w:sz="8" w:space="0" w:color="auto"/>
            </w:tcBorders>
            <w:vAlign w:val="bottom"/>
          </w:tcPr>
          <w:p w:rsidR="007A6579" w:rsidRPr="006E7467" w:rsidRDefault="007A6579" w:rsidP="00344BC0">
            <w:pPr>
              <w:rPr>
                <w:sz w:val="28"/>
                <w:szCs w:val="28"/>
              </w:rPr>
            </w:pPr>
          </w:p>
        </w:tc>
        <w:tc>
          <w:tcPr>
            <w:tcW w:w="6580" w:type="dxa"/>
            <w:tcBorders>
              <w:bottom w:val="single" w:sz="8" w:space="0" w:color="auto"/>
              <w:right w:val="single" w:sz="8" w:space="0" w:color="auto"/>
            </w:tcBorders>
            <w:vAlign w:val="bottom"/>
          </w:tcPr>
          <w:p w:rsidR="007A6579" w:rsidRPr="006E7467" w:rsidRDefault="007A6579" w:rsidP="00344BC0">
            <w:pPr>
              <w:rPr>
                <w:sz w:val="28"/>
                <w:szCs w:val="28"/>
              </w:rPr>
            </w:pPr>
          </w:p>
        </w:tc>
      </w:tr>
      <w:tr w:rsidR="007A6579" w:rsidRPr="006E7467" w:rsidTr="00344BC0">
        <w:trPr>
          <w:trHeight w:val="390"/>
        </w:trPr>
        <w:tc>
          <w:tcPr>
            <w:tcW w:w="2980" w:type="dxa"/>
            <w:tcBorders>
              <w:left w:val="single" w:sz="8" w:space="0" w:color="auto"/>
              <w:right w:val="single" w:sz="8" w:space="0" w:color="auto"/>
            </w:tcBorders>
            <w:vAlign w:val="bottom"/>
          </w:tcPr>
          <w:p w:rsidR="007A6579" w:rsidRPr="006E7467" w:rsidRDefault="007A6579" w:rsidP="00344BC0">
            <w:pPr>
              <w:ind w:left="60"/>
              <w:rPr>
                <w:sz w:val="28"/>
                <w:szCs w:val="28"/>
              </w:rPr>
            </w:pPr>
            <w:r w:rsidRPr="00BE1F5F">
              <w:rPr>
                <w:sz w:val="28"/>
                <w:szCs w:val="28"/>
              </w:rPr>
              <w:t>Акциденция</w:t>
            </w:r>
          </w:p>
        </w:tc>
        <w:tc>
          <w:tcPr>
            <w:tcW w:w="6580" w:type="dxa"/>
            <w:tcBorders>
              <w:right w:val="single" w:sz="8" w:space="0" w:color="auto"/>
            </w:tcBorders>
            <w:vAlign w:val="bottom"/>
          </w:tcPr>
          <w:p w:rsidR="007A6579" w:rsidRPr="006E7467" w:rsidRDefault="007A6579" w:rsidP="00344BC0">
            <w:pPr>
              <w:rPr>
                <w:sz w:val="28"/>
                <w:szCs w:val="28"/>
              </w:rPr>
            </w:pPr>
          </w:p>
        </w:tc>
      </w:tr>
      <w:tr w:rsidR="007A6579" w:rsidRPr="006E7467" w:rsidTr="00344BC0">
        <w:trPr>
          <w:trHeight w:val="262"/>
        </w:trPr>
        <w:tc>
          <w:tcPr>
            <w:tcW w:w="2980" w:type="dxa"/>
            <w:tcBorders>
              <w:left w:val="single" w:sz="8" w:space="0" w:color="auto"/>
              <w:bottom w:val="single" w:sz="8" w:space="0" w:color="auto"/>
              <w:right w:val="single" w:sz="8" w:space="0" w:color="auto"/>
            </w:tcBorders>
            <w:vAlign w:val="bottom"/>
          </w:tcPr>
          <w:p w:rsidR="007A6579" w:rsidRPr="006E7467" w:rsidRDefault="007A6579" w:rsidP="00344BC0">
            <w:pPr>
              <w:rPr>
                <w:sz w:val="28"/>
                <w:szCs w:val="28"/>
              </w:rPr>
            </w:pPr>
          </w:p>
        </w:tc>
        <w:tc>
          <w:tcPr>
            <w:tcW w:w="6580" w:type="dxa"/>
            <w:tcBorders>
              <w:bottom w:val="single" w:sz="8" w:space="0" w:color="auto"/>
              <w:right w:val="single" w:sz="8" w:space="0" w:color="auto"/>
            </w:tcBorders>
            <w:vAlign w:val="bottom"/>
          </w:tcPr>
          <w:p w:rsidR="007A6579" w:rsidRPr="006E7467" w:rsidRDefault="007A6579" w:rsidP="00344BC0">
            <w:pPr>
              <w:rPr>
                <w:sz w:val="28"/>
                <w:szCs w:val="28"/>
              </w:rPr>
            </w:pPr>
          </w:p>
        </w:tc>
      </w:tr>
      <w:tr w:rsidR="007A6579" w:rsidRPr="006E7467" w:rsidTr="00344BC0">
        <w:trPr>
          <w:trHeight w:val="390"/>
        </w:trPr>
        <w:tc>
          <w:tcPr>
            <w:tcW w:w="2980" w:type="dxa"/>
            <w:tcBorders>
              <w:left w:val="single" w:sz="8" w:space="0" w:color="auto"/>
              <w:right w:val="single" w:sz="8" w:space="0" w:color="auto"/>
            </w:tcBorders>
            <w:vAlign w:val="bottom"/>
          </w:tcPr>
          <w:p w:rsidR="007A6579" w:rsidRPr="006E7467" w:rsidRDefault="007A6579" w:rsidP="00344BC0">
            <w:pPr>
              <w:ind w:left="60"/>
              <w:rPr>
                <w:sz w:val="28"/>
                <w:szCs w:val="28"/>
              </w:rPr>
            </w:pPr>
            <w:r w:rsidRPr="00BE1F5F">
              <w:rPr>
                <w:sz w:val="28"/>
                <w:szCs w:val="28"/>
              </w:rPr>
              <w:t>Материя</w:t>
            </w:r>
          </w:p>
        </w:tc>
        <w:tc>
          <w:tcPr>
            <w:tcW w:w="6580" w:type="dxa"/>
            <w:tcBorders>
              <w:right w:val="single" w:sz="8" w:space="0" w:color="auto"/>
            </w:tcBorders>
            <w:vAlign w:val="bottom"/>
          </w:tcPr>
          <w:p w:rsidR="007A6579" w:rsidRPr="006E7467" w:rsidRDefault="007A6579" w:rsidP="00344BC0">
            <w:pPr>
              <w:rPr>
                <w:sz w:val="28"/>
                <w:szCs w:val="28"/>
              </w:rPr>
            </w:pPr>
          </w:p>
        </w:tc>
      </w:tr>
      <w:tr w:rsidR="007A6579" w:rsidRPr="006E7467" w:rsidTr="00344BC0">
        <w:trPr>
          <w:trHeight w:val="344"/>
        </w:trPr>
        <w:tc>
          <w:tcPr>
            <w:tcW w:w="2980" w:type="dxa"/>
            <w:tcBorders>
              <w:left w:val="single" w:sz="8" w:space="0" w:color="auto"/>
              <w:bottom w:val="single" w:sz="8" w:space="0" w:color="auto"/>
              <w:right w:val="single" w:sz="8" w:space="0" w:color="auto"/>
            </w:tcBorders>
            <w:vAlign w:val="bottom"/>
          </w:tcPr>
          <w:p w:rsidR="007A6579" w:rsidRPr="006E7467" w:rsidRDefault="007A6579" w:rsidP="00344BC0">
            <w:pPr>
              <w:rPr>
                <w:sz w:val="28"/>
                <w:szCs w:val="28"/>
              </w:rPr>
            </w:pPr>
          </w:p>
        </w:tc>
        <w:tc>
          <w:tcPr>
            <w:tcW w:w="6580" w:type="dxa"/>
            <w:tcBorders>
              <w:bottom w:val="single" w:sz="8" w:space="0" w:color="auto"/>
              <w:right w:val="single" w:sz="8" w:space="0" w:color="auto"/>
            </w:tcBorders>
            <w:vAlign w:val="bottom"/>
          </w:tcPr>
          <w:p w:rsidR="007A6579" w:rsidRPr="006E7467" w:rsidRDefault="007A6579" w:rsidP="00344BC0">
            <w:pPr>
              <w:rPr>
                <w:sz w:val="28"/>
                <w:szCs w:val="28"/>
              </w:rPr>
            </w:pPr>
          </w:p>
        </w:tc>
      </w:tr>
      <w:tr w:rsidR="007A6579" w:rsidRPr="006E7467" w:rsidTr="00344BC0">
        <w:trPr>
          <w:trHeight w:val="390"/>
        </w:trPr>
        <w:tc>
          <w:tcPr>
            <w:tcW w:w="2980" w:type="dxa"/>
            <w:tcBorders>
              <w:left w:val="single" w:sz="8" w:space="0" w:color="auto"/>
              <w:right w:val="single" w:sz="8" w:space="0" w:color="auto"/>
            </w:tcBorders>
            <w:vAlign w:val="bottom"/>
          </w:tcPr>
          <w:p w:rsidR="007A6579" w:rsidRPr="006E7467" w:rsidRDefault="007A6579" w:rsidP="00344BC0">
            <w:pPr>
              <w:ind w:left="60"/>
              <w:rPr>
                <w:sz w:val="28"/>
                <w:szCs w:val="28"/>
              </w:rPr>
            </w:pPr>
            <w:r w:rsidRPr="00BE1F5F">
              <w:rPr>
                <w:sz w:val="28"/>
                <w:szCs w:val="28"/>
              </w:rPr>
              <w:t>Идея</w:t>
            </w:r>
          </w:p>
        </w:tc>
        <w:tc>
          <w:tcPr>
            <w:tcW w:w="6580" w:type="dxa"/>
            <w:tcBorders>
              <w:right w:val="single" w:sz="8" w:space="0" w:color="auto"/>
            </w:tcBorders>
            <w:vAlign w:val="bottom"/>
          </w:tcPr>
          <w:p w:rsidR="007A6579" w:rsidRPr="006E7467" w:rsidRDefault="007A6579" w:rsidP="00344BC0">
            <w:pPr>
              <w:rPr>
                <w:sz w:val="28"/>
                <w:szCs w:val="28"/>
              </w:rPr>
            </w:pPr>
          </w:p>
        </w:tc>
      </w:tr>
      <w:tr w:rsidR="007A6579" w:rsidRPr="006E7467" w:rsidTr="00344BC0">
        <w:trPr>
          <w:trHeight w:val="46"/>
        </w:trPr>
        <w:tc>
          <w:tcPr>
            <w:tcW w:w="2980" w:type="dxa"/>
            <w:tcBorders>
              <w:left w:val="single" w:sz="8" w:space="0" w:color="auto"/>
              <w:bottom w:val="single" w:sz="8" w:space="0" w:color="auto"/>
              <w:right w:val="single" w:sz="8" w:space="0" w:color="auto"/>
            </w:tcBorders>
            <w:vAlign w:val="bottom"/>
          </w:tcPr>
          <w:p w:rsidR="007A6579" w:rsidRPr="006E7467" w:rsidRDefault="007A6579" w:rsidP="00344BC0">
            <w:pPr>
              <w:rPr>
                <w:sz w:val="28"/>
                <w:szCs w:val="28"/>
              </w:rPr>
            </w:pPr>
          </w:p>
        </w:tc>
        <w:tc>
          <w:tcPr>
            <w:tcW w:w="6580" w:type="dxa"/>
            <w:tcBorders>
              <w:bottom w:val="single" w:sz="8" w:space="0" w:color="auto"/>
              <w:right w:val="single" w:sz="8" w:space="0" w:color="auto"/>
            </w:tcBorders>
            <w:vAlign w:val="bottom"/>
          </w:tcPr>
          <w:p w:rsidR="007A6579" w:rsidRPr="006E7467" w:rsidRDefault="007A6579" w:rsidP="00344BC0">
            <w:pPr>
              <w:rPr>
                <w:sz w:val="28"/>
                <w:szCs w:val="28"/>
              </w:rPr>
            </w:pPr>
          </w:p>
        </w:tc>
      </w:tr>
      <w:tr w:rsidR="007A6579" w:rsidRPr="006E7467" w:rsidTr="00344BC0">
        <w:trPr>
          <w:trHeight w:val="390"/>
        </w:trPr>
        <w:tc>
          <w:tcPr>
            <w:tcW w:w="2980" w:type="dxa"/>
            <w:tcBorders>
              <w:left w:val="single" w:sz="8" w:space="0" w:color="auto"/>
              <w:right w:val="single" w:sz="8" w:space="0" w:color="auto"/>
            </w:tcBorders>
            <w:vAlign w:val="bottom"/>
          </w:tcPr>
          <w:p w:rsidR="007A6579" w:rsidRPr="006E7467" w:rsidRDefault="007A6579" w:rsidP="00344BC0">
            <w:pPr>
              <w:ind w:left="60"/>
              <w:rPr>
                <w:sz w:val="28"/>
                <w:szCs w:val="28"/>
              </w:rPr>
            </w:pPr>
            <w:r w:rsidRPr="00BE1F5F">
              <w:rPr>
                <w:sz w:val="28"/>
                <w:szCs w:val="28"/>
              </w:rPr>
              <w:t>Вещь</w:t>
            </w:r>
          </w:p>
        </w:tc>
        <w:tc>
          <w:tcPr>
            <w:tcW w:w="6580" w:type="dxa"/>
            <w:tcBorders>
              <w:right w:val="single" w:sz="8" w:space="0" w:color="auto"/>
            </w:tcBorders>
            <w:vAlign w:val="bottom"/>
          </w:tcPr>
          <w:p w:rsidR="007A6579" w:rsidRPr="006E7467" w:rsidRDefault="007A6579" w:rsidP="00344BC0">
            <w:pPr>
              <w:rPr>
                <w:sz w:val="28"/>
                <w:szCs w:val="28"/>
              </w:rPr>
            </w:pPr>
          </w:p>
        </w:tc>
      </w:tr>
      <w:tr w:rsidR="007A6579" w:rsidRPr="006E7467" w:rsidTr="00344BC0">
        <w:trPr>
          <w:trHeight w:val="128"/>
        </w:trPr>
        <w:tc>
          <w:tcPr>
            <w:tcW w:w="2980" w:type="dxa"/>
            <w:tcBorders>
              <w:left w:val="single" w:sz="8" w:space="0" w:color="auto"/>
              <w:bottom w:val="single" w:sz="8" w:space="0" w:color="auto"/>
              <w:right w:val="single" w:sz="8" w:space="0" w:color="auto"/>
            </w:tcBorders>
            <w:vAlign w:val="bottom"/>
          </w:tcPr>
          <w:p w:rsidR="007A6579" w:rsidRPr="006E7467" w:rsidRDefault="007A6579" w:rsidP="00344BC0">
            <w:pPr>
              <w:rPr>
                <w:sz w:val="28"/>
                <w:szCs w:val="28"/>
              </w:rPr>
            </w:pPr>
          </w:p>
        </w:tc>
        <w:tc>
          <w:tcPr>
            <w:tcW w:w="6580" w:type="dxa"/>
            <w:tcBorders>
              <w:bottom w:val="single" w:sz="8" w:space="0" w:color="auto"/>
              <w:right w:val="single" w:sz="8" w:space="0" w:color="auto"/>
            </w:tcBorders>
            <w:vAlign w:val="bottom"/>
          </w:tcPr>
          <w:p w:rsidR="007A6579" w:rsidRPr="006E7467" w:rsidRDefault="007A6579" w:rsidP="00344BC0">
            <w:pPr>
              <w:rPr>
                <w:sz w:val="28"/>
                <w:szCs w:val="28"/>
              </w:rPr>
            </w:pPr>
          </w:p>
        </w:tc>
      </w:tr>
      <w:tr w:rsidR="007A6579" w:rsidRPr="006E7467" w:rsidTr="00344BC0">
        <w:trPr>
          <w:trHeight w:val="388"/>
        </w:trPr>
        <w:tc>
          <w:tcPr>
            <w:tcW w:w="2980" w:type="dxa"/>
            <w:tcBorders>
              <w:left w:val="single" w:sz="8" w:space="0" w:color="auto"/>
              <w:bottom w:val="single" w:sz="8" w:space="0" w:color="auto"/>
              <w:right w:val="single" w:sz="8" w:space="0" w:color="auto"/>
            </w:tcBorders>
            <w:vAlign w:val="bottom"/>
          </w:tcPr>
          <w:p w:rsidR="007A6579" w:rsidRPr="006E7467" w:rsidRDefault="007A6579" w:rsidP="00344BC0">
            <w:pPr>
              <w:ind w:left="60"/>
              <w:rPr>
                <w:sz w:val="28"/>
                <w:szCs w:val="28"/>
              </w:rPr>
            </w:pPr>
            <w:r w:rsidRPr="00BE1F5F">
              <w:rPr>
                <w:sz w:val="28"/>
                <w:szCs w:val="28"/>
              </w:rPr>
              <w:t>Свойство</w:t>
            </w:r>
          </w:p>
        </w:tc>
        <w:tc>
          <w:tcPr>
            <w:tcW w:w="6580" w:type="dxa"/>
            <w:tcBorders>
              <w:bottom w:val="single" w:sz="8" w:space="0" w:color="auto"/>
              <w:right w:val="single" w:sz="8" w:space="0" w:color="auto"/>
            </w:tcBorders>
            <w:vAlign w:val="bottom"/>
          </w:tcPr>
          <w:p w:rsidR="007A6579" w:rsidRPr="006E7467" w:rsidRDefault="007A6579" w:rsidP="00344BC0">
            <w:pPr>
              <w:rPr>
                <w:sz w:val="28"/>
                <w:szCs w:val="28"/>
              </w:rPr>
            </w:pPr>
          </w:p>
        </w:tc>
      </w:tr>
      <w:tr w:rsidR="007A6579" w:rsidRPr="006E7467" w:rsidTr="00344BC0">
        <w:trPr>
          <w:trHeight w:val="390"/>
        </w:trPr>
        <w:tc>
          <w:tcPr>
            <w:tcW w:w="2980" w:type="dxa"/>
            <w:tcBorders>
              <w:left w:val="single" w:sz="8" w:space="0" w:color="auto"/>
              <w:right w:val="single" w:sz="8" w:space="0" w:color="auto"/>
            </w:tcBorders>
            <w:vAlign w:val="bottom"/>
          </w:tcPr>
          <w:p w:rsidR="007A6579" w:rsidRPr="006E7467" w:rsidRDefault="007A6579" w:rsidP="00344BC0">
            <w:pPr>
              <w:ind w:left="60"/>
              <w:rPr>
                <w:sz w:val="28"/>
                <w:szCs w:val="28"/>
              </w:rPr>
            </w:pPr>
            <w:r w:rsidRPr="00BE1F5F">
              <w:rPr>
                <w:sz w:val="28"/>
                <w:szCs w:val="28"/>
              </w:rPr>
              <w:t>Отношение</w:t>
            </w:r>
          </w:p>
        </w:tc>
        <w:tc>
          <w:tcPr>
            <w:tcW w:w="6580" w:type="dxa"/>
            <w:tcBorders>
              <w:right w:val="single" w:sz="8" w:space="0" w:color="auto"/>
            </w:tcBorders>
            <w:vAlign w:val="bottom"/>
          </w:tcPr>
          <w:p w:rsidR="007A6579" w:rsidRPr="006E7467" w:rsidRDefault="007A6579" w:rsidP="00344BC0">
            <w:pPr>
              <w:rPr>
                <w:sz w:val="28"/>
                <w:szCs w:val="28"/>
              </w:rPr>
            </w:pPr>
          </w:p>
        </w:tc>
      </w:tr>
      <w:tr w:rsidR="007A6579" w:rsidRPr="006E7467" w:rsidTr="00344BC0">
        <w:trPr>
          <w:trHeight w:val="84"/>
        </w:trPr>
        <w:tc>
          <w:tcPr>
            <w:tcW w:w="2980" w:type="dxa"/>
            <w:tcBorders>
              <w:left w:val="single" w:sz="8" w:space="0" w:color="auto"/>
              <w:bottom w:val="single" w:sz="8" w:space="0" w:color="auto"/>
              <w:right w:val="single" w:sz="8" w:space="0" w:color="auto"/>
            </w:tcBorders>
            <w:vAlign w:val="bottom"/>
          </w:tcPr>
          <w:p w:rsidR="007A6579" w:rsidRPr="006E7467" w:rsidRDefault="007A6579" w:rsidP="00344BC0">
            <w:pPr>
              <w:rPr>
                <w:sz w:val="28"/>
                <w:szCs w:val="28"/>
              </w:rPr>
            </w:pPr>
          </w:p>
        </w:tc>
        <w:tc>
          <w:tcPr>
            <w:tcW w:w="6580" w:type="dxa"/>
            <w:tcBorders>
              <w:bottom w:val="single" w:sz="8" w:space="0" w:color="auto"/>
              <w:right w:val="single" w:sz="8" w:space="0" w:color="auto"/>
            </w:tcBorders>
            <w:vAlign w:val="bottom"/>
          </w:tcPr>
          <w:p w:rsidR="007A6579" w:rsidRPr="006E7467" w:rsidRDefault="007A6579" w:rsidP="00344BC0">
            <w:pPr>
              <w:rPr>
                <w:sz w:val="28"/>
                <w:szCs w:val="28"/>
              </w:rPr>
            </w:pPr>
          </w:p>
        </w:tc>
      </w:tr>
    </w:tbl>
    <w:p w:rsidR="007A6579" w:rsidRPr="00BE1F5F" w:rsidRDefault="007A6579" w:rsidP="007A6579">
      <w:pPr>
        <w:spacing w:line="272" w:lineRule="exact"/>
        <w:rPr>
          <w:sz w:val="28"/>
          <w:szCs w:val="28"/>
        </w:rPr>
      </w:pPr>
    </w:p>
    <w:p w:rsidR="007A6579" w:rsidRPr="00BE1F5F" w:rsidRDefault="007A6579" w:rsidP="007A6579">
      <w:pPr>
        <w:ind w:left="20"/>
        <w:rPr>
          <w:sz w:val="28"/>
          <w:szCs w:val="28"/>
        </w:rPr>
      </w:pPr>
      <w:r w:rsidRPr="00BE1F5F">
        <w:rPr>
          <w:b/>
          <w:bCs/>
          <w:sz w:val="28"/>
          <w:szCs w:val="28"/>
        </w:rPr>
        <w:t>Задание 1. 4. Упражнения, комментарии</w:t>
      </w:r>
    </w:p>
    <w:p w:rsidR="007A6579" w:rsidRPr="00BE1F5F" w:rsidRDefault="007A6579" w:rsidP="007A6579">
      <w:pPr>
        <w:spacing w:line="298" w:lineRule="exact"/>
        <w:rPr>
          <w:sz w:val="28"/>
          <w:szCs w:val="28"/>
        </w:rPr>
      </w:pPr>
    </w:p>
    <w:p w:rsidR="007A6579" w:rsidRPr="00BE1F5F" w:rsidRDefault="007A6579" w:rsidP="007A6579">
      <w:pPr>
        <w:spacing w:line="231" w:lineRule="auto"/>
        <w:ind w:left="20" w:firstLine="715"/>
        <w:jc w:val="both"/>
        <w:rPr>
          <w:sz w:val="28"/>
          <w:szCs w:val="28"/>
        </w:rPr>
      </w:pPr>
      <w:r w:rsidRPr="00BE1F5F">
        <w:rPr>
          <w:sz w:val="28"/>
          <w:szCs w:val="28"/>
        </w:rPr>
        <w:t xml:space="preserve">«Берём максимум конкретно как </w:t>
      </w:r>
      <w:r w:rsidRPr="00BE1F5F">
        <w:rPr>
          <w:b/>
          <w:bCs/>
          <w:sz w:val="28"/>
          <w:szCs w:val="28"/>
        </w:rPr>
        <w:t>бытие</w:t>
      </w:r>
      <w:r w:rsidRPr="00BE1F5F">
        <w:rPr>
          <w:sz w:val="28"/>
          <w:szCs w:val="28"/>
        </w:rPr>
        <w:t xml:space="preserve"> и говорим: максимальному бытию не противоположно ничто, а значит, ни небытие, ни максимальное бытие. Как же можно представить максимум несуществующим, если его максимальное бытие есть его максимальное бытие? Притом ничего нельзя представить существующим без бытия, а абсолютное бытие не может быть ничем иным, кроме абсолютного максимум</w:t>
      </w:r>
      <w:r>
        <w:rPr>
          <w:sz w:val="28"/>
          <w:szCs w:val="28"/>
        </w:rPr>
        <w:t>а; следовательно, без этого мак</w:t>
      </w:r>
      <w:r w:rsidRPr="00BE1F5F">
        <w:rPr>
          <w:sz w:val="28"/>
          <w:szCs w:val="28"/>
        </w:rPr>
        <w:t>симума невозможно ничего представить существующим.</w:t>
      </w:r>
    </w:p>
    <w:p w:rsidR="007A6579" w:rsidRPr="00BE1F5F" w:rsidRDefault="007A6579" w:rsidP="007A6579">
      <w:pPr>
        <w:spacing w:line="6" w:lineRule="exact"/>
        <w:rPr>
          <w:sz w:val="28"/>
          <w:szCs w:val="28"/>
        </w:rPr>
      </w:pPr>
    </w:p>
    <w:p w:rsidR="007A6579" w:rsidRPr="00BE1F5F" w:rsidRDefault="007A6579" w:rsidP="00344BC0">
      <w:pPr>
        <w:numPr>
          <w:ilvl w:val="0"/>
          <w:numId w:val="31"/>
        </w:numPr>
        <w:tabs>
          <w:tab w:val="left" w:pos="1105"/>
        </w:tabs>
        <w:spacing w:line="224" w:lineRule="auto"/>
        <w:ind w:left="20" w:firstLine="703"/>
        <w:jc w:val="both"/>
        <w:rPr>
          <w:sz w:val="28"/>
          <w:szCs w:val="28"/>
        </w:rPr>
      </w:pPr>
      <w:r w:rsidRPr="00BE1F5F">
        <w:rPr>
          <w:sz w:val="28"/>
          <w:szCs w:val="28"/>
        </w:rPr>
        <w:t>Мы ясно видим теперь, что наход</w:t>
      </w:r>
      <w:r>
        <w:rPr>
          <w:sz w:val="28"/>
          <w:szCs w:val="28"/>
        </w:rPr>
        <w:t>им Бога путём отстранения прича</w:t>
      </w:r>
      <w:r w:rsidRPr="00BE1F5F">
        <w:rPr>
          <w:sz w:val="28"/>
          <w:szCs w:val="28"/>
        </w:rPr>
        <w:t>стных Ему вещей: все сущее причастно Его бытию; если отнять это приобщение к Нему всего сущего, останет</w:t>
      </w:r>
      <w:r>
        <w:rPr>
          <w:sz w:val="28"/>
          <w:szCs w:val="28"/>
        </w:rPr>
        <w:t>ся простейшее бытие, единая сущ</w:t>
      </w:r>
      <w:r w:rsidRPr="00BE1F5F">
        <w:rPr>
          <w:sz w:val="28"/>
          <w:szCs w:val="28"/>
        </w:rPr>
        <w:t>ность всего».</w:t>
      </w:r>
    </w:p>
    <w:p w:rsidR="007A6579" w:rsidRPr="00BE1F5F" w:rsidRDefault="007A6579" w:rsidP="007A6579">
      <w:pPr>
        <w:spacing w:line="226" w:lineRule="auto"/>
        <w:jc w:val="right"/>
        <w:rPr>
          <w:sz w:val="28"/>
          <w:szCs w:val="28"/>
        </w:rPr>
      </w:pPr>
      <w:r w:rsidRPr="00BE1F5F">
        <w:rPr>
          <w:sz w:val="28"/>
          <w:szCs w:val="28"/>
        </w:rPr>
        <w:t>Николай Кузанский</w:t>
      </w:r>
    </w:p>
    <w:p w:rsidR="007A6579" w:rsidRPr="00BE1F5F" w:rsidRDefault="007A6579" w:rsidP="007A6579">
      <w:pPr>
        <w:spacing w:line="223" w:lineRule="auto"/>
        <w:ind w:left="720"/>
        <w:rPr>
          <w:b/>
          <w:bCs/>
          <w:i/>
          <w:iCs/>
          <w:sz w:val="28"/>
          <w:szCs w:val="28"/>
        </w:rPr>
      </w:pPr>
      <w:r w:rsidRPr="00BE1F5F">
        <w:rPr>
          <w:b/>
          <w:bCs/>
          <w:i/>
          <w:iCs/>
          <w:sz w:val="28"/>
          <w:szCs w:val="28"/>
        </w:rPr>
        <w:t>Прокомментируйте.</w:t>
      </w:r>
    </w:p>
    <w:p w:rsidR="007A6579" w:rsidRPr="00BE1F5F" w:rsidRDefault="007A6579" w:rsidP="007A6579">
      <w:pPr>
        <w:spacing w:line="223" w:lineRule="auto"/>
        <w:ind w:left="720"/>
        <w:rPr>
          <w:sz w:val="28"/>
          <w:szCs w:val="28"/>
        </w:rPr>
      </w:pPr>
    </w:p>
    <w:p w:rsidR="007A6579" w:rsidRPr="00BE1F5F" w:rsidRDefault="007A6579" w:rsidP="007A6579">
      <w:pPr>
        <w:spacing w:line="1" w:lineRule="exact"/>
        <w:rPr>
          <w:sz w:val="28"/>
          <w:szCs w:val="28"/>
        </w:rPr>
      </w:pPr>
    </w:p>
    <w:p w:rsidR="007A6579" w:rsidRPr="00BE1F5F" w:rsidRDefault="007A6579" w:rsidP="00344BC0">
      <w:pPr>
        <w:numPr>
          <w:ilvl w:val="0"/>
          <w:numId w:val="32"/>
        </w:numPr>
        <w:tabs>
          <w:tab w:val="left" w:pos="720"/>
        </w:tabs>
        <w:spacing w:line="217" w:lineRule="exact"/>
        <w:ind w:left="707" w:right="20" w:hanging="702"/>
        <w:jc w:val="both"/>
        <w:rPr>
          <w:sz w:val="28"/>
          <w:szCs w:val="28"/>
        </w:rPr>
      </w:pPr>
      <w:r w:rsidRPr="00BE1F5F">
        <w:rPr>
          <w:i/>
          <w:iCs/>
          <w:sz w:val="28"/>
          <w:szCs w:val="28"/>
        </w:rPr>
        <w:t>Укажите, к какой исторической</w:t>
      </w:r>
      <w:r>
        <w:rPr>
          <w:i/>
          <w:iCs/>
          <w:sz w:val="28"/>
          <w:szCs w:val="28"/>
        </w:rPr>
        <w:t xml:space="preserve"> онтологической традиции принад</w:t>
      </w:r>
      <w:r w:rsidRPr="00BE1F5F">
        <w:rPr>
          <w:i/>
          <w:iCs/>
          <w:sz w:val="28"/>
          <w:szCs w:val="28"/>
        </w:rPr>
        <w:t>лежит Николай Кузанск</w:t>
      </w:r>
      <w:r>
        <w:rPr>
          <w:i/>
          <w:iCs/>
          <w:sz w:val="28"/>
          <w:szCs w:val="28"/>
        </w:rPr>
        <w:t xml:space="preserve">ий. Аргументируйте, опираясь на </w:t>
      </w:r>
      <w:r w:rsidRPr="00BE1F5F">
        <w:rPr>
          <w:i/>
          <w:iCs/>
          <w:sz w:val="28"/>
          <w:szCs w:val="28"/>
        </w:rPr>
        <w:t>приведённый текст.</w:t>
      </w:r>
    </w:p>
    <w:p w:rsidR="007A6579" w:rsidRPr="00BE1F5F" w:rsidRDefault="007A6579" w:rsidP="007A6579">
      <w:pPr>
        <w:spacing w:line="55" w:lineRule="exact"/>
        <w:rPr>
          <w:sz w:val="28"/>
          <w:szCs w:val="28"/>
        </w:rPr>
      </w:pPr>
    </w:p>
    <w:p w:rsidR="007A6579" w:rsidRPr="00BE1F5F" w:rsidRDefault="007A6579" w:rsidP="00344BC0">
      <w:pPr>
        <w:numPr>
          <w:ilvl w:val="0"/>
          <w:numId w:val="33"/>
        </w:numPr>
        <w:tabs>
          <w:tab w:val="left" w:pos="707"/>
        </w:tabs>
        <w:spacing w:line="224" w:lineRule="auto"/>
        <w:ind w:left="707" w:hanging="702"/>
        <w:jc w:val="both"/>
        <w:rPr>
          <w:i/>
          <w:iCs/>
          <w:sz w:val="28"/>
          <w:szCs w:val="28"/>
        </w:rPr>
      </w:pPr>
      <w:r w:rsidRPr="00BE1F5F">
        <w:rPr>
          <w:i/>
          <w:iCs/>
          <w:sz w:val="28"/>
          <w:szCs w:val="28"/>
        </w:rPr>
        <w:lastRenderedPageBreak/>
        <w:t>Прокомментируйте, как Николай Кузанский понимает «Бога». Как понятие «Бог» соотносится с понятием «бытие» и с понятием «существование».</w:t>
      </w:r>
    </w:p>
    <w:p w:rsidR="007A6579" w:rsidRPr="00BE1F5F" w:rsidRDefault="007A6579" w:rsidP="007A6579">
      <w:pPr>
        <w:spacing w:line="3" w:lineRule="exact"/>
        <w:rPr>
          <w:i/>
          <w:iCs/>
          <w:sz w:val="28"/>
          <w:szCs w:val="28"/>
        </w:rPr>
      </w:pPr>
    </w:p>
    <w:p w:rsidR="007A6579" w:rsidRPr="00BE1F5F" w:rsidRDefault="007A6579" w:rsidP="00344BC0">
      <w:pPr>
        <w:numPr>
          <w:ilvl w:val="0"/>
          <w:numId w:val="33"/>
        </w:numPr>
        <w:tabs>
          <w:tab w:val="left" w:pos="707"/>
        </w:tabs>
        <w:spacing w:line="223" w:lineRule="auto"/>
        <w:ind w:left="707" w:right="20" w:hanging="702"/>
        <w:jc w:val="both"/>
        <w:rPr>
          <w:i/>
          <w:iCs/>
          <w:sz w:val="28"/>
          <w:szCs w:val="28"/>
        </w:rPr>
      </w:pPr>
      <w:r w:rsidRPr="00BE1F5F">
        <w:rPr>
          <w:i/>
          <w:iCs/>
          <w:sz w:val="28"/>
          <w:szCs w:val="28"/>
        </w:rPr>
        <w:t>Что Николай Кузанский понимает под «причастностью всего сущего» и какова функция данного учения о «причастности» в онтологии Николая Кузанского? Какие следствия вытекают для понимания мира сквозь призму учения о причастности?</w:t>
      </w:r>
    </w:p>
    <w:p w:rsidR="007A6579" w:rsidRPr="00BE1F5F" w:rsidRDefault="007A6579" w:rsidP="007A6579">
      <w:pPr>
        <w:spacing w:line="247" w:lineRule="exact"/>
        <w:rPr>
          <w:sz w:val="28"/>
          <w:szCs w:val="28"/>
        </w:rPr>
      </w:pPr>
    </w:p>
    <w:p w:rsidR="007A6579" w:rsidRPr="00BE1F5F" w:rsidRDefault="007A6579" w:rsidP="007A6579">
      <w:pPr>
        <w:spacing w:line="227" w:lineRule="auto"/>
        <w:ind w:left="7" w:firstLine="710"/>
        <w:jc w:val="both"/>
        <w:rPr>
          <w:sz w:val="28"/>
          <w:szCs w:val="28"/>
        </w:rPr>
      </w:pPr>
      <w:r w:rsidRPr="00BE1F5F">
        <w:rPr>
          <w:sz w:val="28"/>
          <w:szCs w:val="28"/>
        </w:rPr>
        <w:t>«…Что же касается уничтожения и возникновения [материи], то в одном смысле она им подвержена, в другом нет. Рассматривая как то, в чем (заключена личность), она уничтожаетс</w:t>
      </w:r>
      <w:r>
        <w:rPr>
          <w:sz w:val="28"/>
          <w:szCs w:val="28"/>
        </w:rPr>
        <w:t>я сама по себе (так как исчезаю</w:t>
      </w:r>
      <w:r w:rsidRPr="00BE1F5F">
        <w:rPr>
          <w:sz w:val="28"/>
          <w:szCs w:val="28"/>
        </w:rPr>
        <w:t>щим здесь будет лишенность); если же рассматривать ее как возможность (приобретения формы), она (не только) сама по себе не уничтожается,</w:t>
      </w:r>
      <w:r>
        <w:rPr>
          <w:sz w:val="28"/>
          <w:szCs w:val="28"/>
        </w:rPr>
        <w:t xml:space="preserve"> но ей необходимо быть неисчеза</w:t>
      </w:r>
      <w:r w:rsidRPr="00BE1F5F">
        <w:rPr>
          <w:sz w:val="28"/>
          <w:szCs w:val="28"/>
        </w:rPr>
        <w:t>ющей и не возникающей. Ведь если бы она возникла, в ее основе должно было бы лежать нечто первичное, откуда бы она возникла, но как раз в том и заключается е</w:t>
      </w:r>
      <w:r>
        <w:rPr>
          <w:sz w:val="28"/>
          <w:szCs w:val="28"/>
        </w:rPr>
        <w:t>ё природа, так что (в таком слу</w:t>
      </w:r>
      <w:r w:rsidRPr="00BE1F5F">
        <w:rPr>
          <w:sz w:val="28"/>
          <w:szCs w:val="28"/>
        </w:rPr>
        <w:t>чае) она существовала прежде (всего) в</w:t>
      </w:r>
      <w:r>
        <w:rPr>
          <w:sz w:val="28"/>
          <w:szCs w:val="28"/>
        </w:rPr>
        <w:t>озникновения. Ведь я называю ма</w:t>
      </w:r>
      <w:r w:rsidRPr="00BE1F5F">
        <w:rPr>
          <w:sz w:val="28"/>
          <w:szCs w:val="28"/>
        </w:rPr>
        <w:t>терией первичный субстрат каждой (вещи</w:t>
      </w:r>
      <w:r>
        <w:rPr>
          <w:sz w:val="28"/>
          <w:szCs w:val="28"/>
        </w:rPr>
        <w:t>), из которого (эта вещь) возни</w:t>
      </w:r>
      <w:r w:rsidRPr="00BE1F5F">
        <w:rPr>
          <w:sz w:val="28"/>
          <w:szCs w:val="28"/>
        </w:rPr>
        <w:t>кает не по совпадению, а потому что он ей внутренне присущ. А если (</w:t>
      </w:r>
      <w:r>
        <w:rPr>
          <w:sz w:val="28"/>
          <w:szCs w:val="28"/>
        </w:rPr>
        <w:t>ма</w:t>
      </w:r>
      <w:r w:rsidRPr="00BE1F5F">
        <w:rPr>
          <w:sz w:val="28"/>
          <w:szCs w:val="28"/>
        </w:rPr>
        <w:t>терия) уничтожается, то именно к этому субстрату она должна будет прийти, в конце концов, так что она окажется исчезнувшей ещё до своего исчезновения…»</w:t>
      </w:r>
    </w:p>
    <w:p w:rsidR="007A6579" w:rsidRPr="00BE1F5F" w:rsidRDefault="007A6579" w:rsidP="007A6579">
      <w:pPr>
        <w:spacing w:line="232" w:lineRule="auto"/>
        <w:ind w:left="8147"/>
        <w:rPr>
          <w:sz w:val="28"/>
          <w:szCs w:val="28"/>
        </w:rPr>
      </w:pPr>
      <w:r w:rsidRPr="00BE1F5F">
        <w:rPr>
          <w:sz w:val="28"/>
          <w:szCs w:val="28"/>
        </w:rPr>
        <w:t>Аристотель</w:t>
      </w:r>
    </w:p>
    <w:p w:rsidR="007A6579" w:rsidRPr="00BE1F5F" w:rsidRDefault="007A6579" w:rsidP="007A6579">
      <w:pPr>
        <w:spacing w:line="224" w:lineRule="auto"/>
        <w:ind w:left="707"/>
        <w:rPr>
          <w:sz w:val="28"/>
          <w:szCs w:val="28"/>
        </w:rPr>
      </w:pPr>
      <w:r w:rsidRPr="00BE1F5F">
        <w:rPr>
          <w:b/>
          <w:bCs/>
          <w:i/>
          <w:iCs/>
          <w:sz w:val="28"/>
          <w:szCs w:val="28"/>
        </w:rPr>
        <w:t>Выполните задания</w:t>
      </w:r>
    </w:p>
    <w:p w:rsidR="007A6579" w:rsidRPr="00BE1F5F" w:rsidRDefault="007A6579" w:rsidP="007A6579">
      <w:pPr>
        <w:spacing w:line="1" w:lineRule="exact"/>
        <w:rPr>
          <w:sz w:val="28"/>
          <w:szCs w:val="28"/>
        </w:rPr>
      </w:pPr>
    </w:p>
    <w:p w:rsidR="007A6579" w:rsidRPr="00BE1F5F" w:rsidRDefault="007A6579" w:rsidP="00344BC0">
      <w:pPr>
        <w:numPr>
          <w:ilvl w:val="0"/>
          <w:numId w:val="34"/>
        </w:numPr>
        <w:tabs>
          <w:tab w:val="left" w:pos="687"/>
        </w:tabs>
        <w:spacing w:line="223" w:lineRule="auto"/>
        <w:ind w:left="687" w:hanging="682"/>
        <w:rPr>
          <w:i/>
          <w:iCs/>
          <w:sz w:val="28"/>
          <w:szCs w:val="28"/>
        </w:rPr>
      </w:pPr>
      <w:r w:rsidRPr="00BE1F5F">
        <w:rPr>
          <w:i/>
          <w:iCs/>
          <w:sz w:val="28"/>
          <w:szCs w:val="28"/>
        </w:rPr>
        <w:t>Прокомментируйте приведённый</w:t>
      </w:r>
      <w:r>
        <w:rPr>
          <w:i/>
          <w:iCs/>
          <w:sz w:val="28"/>
          <w:szCs w:val="28"/>
        </w:rPr>
        <w:t xml:space="preserve"> текст, раскрыв понятие «мате</w:t>
      </w:r>
      <w:r w:rsidRPr="00BE1F5F">
        <w:rPr>
          <w:i/>
          <w:iCs/>
          <w:sz w:val="28"/>
          <w:szCs w:val="28"/>
        </w:rPr>
        <w:t>рия» у Аристотеля.</w:t>
      </w:r>
    </w:p>
    <w:p w:rsidR="007A6579" w:rsidRPr="00BE1F5F" w:rsidRDefault="007A6579" w:rsidP="007A6579">
      <w:pPr>
        <w:spacing w:line="2" w:lineRule="exact"/>
        <w:rPr>
          <w:i/>
          <w:iCs/>
          <w:sz w:val="28"/>
          <w:szCs w:val="28"/>
        </w:rPr>
      </w:pPr>
    </w:p>
    <w:p w:rsidR="007A6579" w:rsidRPr="00BE1F5F" w:rsidRDefault="007A6579" w:rsidP="00344BC0">
      <w:pPr>
        <w:numPr>
          <w:ilvl w:val="0"/>
          <w:numId w:val="34"/>
        </w:numPr>
        <w:tabs>
          <w:tab w:val="left" w:pos="687"/>
        </w:tabs>
        <w:spacing w:line="225" w:lineRule="auto"/>
        <w:ind w:left="687" w:hanging="682"/>
        <w:jc w:val="both"/>
        <w:rPr>
          <w:i/>
          <w:iCs/>
          <w:sz w:val="28"/>
          <w:szCs w:val="28"/>
        </w:rPr>
      </w:pPr>
      <w:r w:rsidRPr="00BE1F5F">
        <w:rPr>
          <w:i/>
          <w:iCs/>
          <w:sz w:val="28"/>
          <w:szCs w:val="28"/>
        </w:rPr>
        <w:t>Укажите, какие базовые ти</w:t>
      </w:r>
      <w:r>
        <w:rPr>
          <w:i/>
          <w:iCs/>
          <w:sz w:val="28"/>
          <w:szCs w:val="28"/>
        </w:rPr>
        <w:t>пы понимания материи можно выде</w:t>
      </w:r>
      <w:r w:rsidRPr="00BE1F5F">
        <w:rPr>
          <w:i/>
          <w:iCs/>
          <w:sz w:val="28"/>
          <w:szCs w:val="28"/>
        </w:rPr>
        <w:t>лить в истории философии.</w:t>
      </w:r>
    </w:p>
    <w:p w:rsidR="007A6579" w:rsidRPr="00BE1F5F" w:rsidRDefault="007A6579" w:rsidP="007A6579">
      <w:pPr>
        <w:spacing w:line="258" w:lineRule="exact"/>
        <w:jc w:val="both"/>
        <w:rPr>
          <w:sz w:val="28"/>
          <w:szCs w:val="28"/>
        </w:rPr>
      </w:pPr>
    </w:p>
    <w:p w:rsidR="007A6579" w:rsidRPr="00BE1F5F" w:rsidRDefault="007A6579" w:rsidP="00344BC0">
      <w:pPr>
        <w:numPr>
          <w:ilvl w:val="0"/>
          <w:numId w:val="35"/>
        </w:numPr>
        <w:tabs>
          <w:tab w:val="left" w:pos="3047"/>
        </w:tabs>
        <w:ind w:left="3047" w:hanging="302"/>
        <w:jc w:val="both"/>
        <w:rPr>
          <w:b/>
          <w:bCs/>
          <w:sz w:val="28"/>
          <w:szCs w:val="28"/>
        </w:rPr>
      </w:pPr>
      <w:r w:rsidRPr="00BE1F5F">
        <w:rPr>
          <w:b/>
          <w:bCs/>
          <w:sz w:val="28"/>
          <w:szCs w:val="28"/>
        </w:rPr>
        <w:t>Фундаментальные свойства</w:t>
      </w:r>
    </w:p>
    <w:p w:rsidR="007A6579" w:rsidRPr="00BE1F5F" w:rsidRDefault="007A6579" w:rsidP="007A6579">
      <w:pPr>
        <w:spacing w:line="55" w:lineRule="exact"/>
        <w:jc w:val="both"/>
        <w:rPr>
          <w:b/>
          <w:bCs/>
          <w:sz w:val="28"/>
          <w:szCs w:val="28"/>
        </w:rPr>
      </w:pPr>
    </w:p>
    <w:p w:rsidR="007A6579" w:rsidRPr="00BE1F5F" w:rsidRDefault="007A6579" w:rsidP="00344BC0">
      <w:pPr>
        <w:numPr>
          <w:ilvl w:val="1"/>
          <w:numId w:val="35"/>
        </w:numPr>
        <w:tabs>
          <w:tab w:val="left" w:pos="3667"/>
        </w:tabs>
        <w:ind w:left="3667" w:hanging="240"/>
        <w:jc w:val="both"/>
        <w:rPr>
          <w:b/>
          <w:bCs/>
          <w:sz w:val="28"/>
          <w:szCs w:val="28"/>
        </w:rPr>
      </w:pPr>
      <w:r w:rsidRPr="00BE1F5F">
        <w:rPr>
          <w:b/>
          <w:bCs/>
          <w:sz w:val="28"/>
          <w:szCs w:val="28"/>
        </w:rPr>
        <w:t>диалектика бытия</w:t>
      </w:r>
    </w:p>
    <w:p w:rsidR="007A6579" w:rsidRPr="00BE1F5F" w:rsidRDefault="007A6579" w:rsidP="007A6579">
      <w:pPr>
        <w:spacing w:line="181" w:lineRule="exact"/>
        <w:jc w:val="both"/>
        <w:rPr>
          <w:sz w:val="28"/>
          <w:szCs w:val="28"/>
        </w:rPr>
      </w:pPr>
    </w:p>
    <w:p w:rsidR="007A6579" w:rsidRPr="00BE1F5F" w:rsidRDefault="007A6579" w:rsidP="007A6579">
      <w:pPr>
        <w:ind w:left="7"/>
        <w:jc w:val="both"/>
        <w:rPr>
          <w:sz w:val="28"/>
          <w:szCs w:val="28"/>
        </w:rPr>
      </w:pPr>
      <w:r w:rsidRPr="00BE1F5F">
        <w:rPr>
          <w:b/>
          <w:bCs/>
          <w:sz w:val="28"/>
          <w:szCs w:val="28"/>
        </w:rPr>
        <w:t xml:space="preserve">Задание 2.1. </w:t>
      </w:r>
      <w:r w:rsidRPr="00BE1F5F">
        <w:rPr>
          <w:sz w:val="28"/>
          <w:szCs w:val="28"/>
        </w:rPr>
        <w:t>Реферативное изложение темы</w:t>
      </w:r>
    </w:p>
    <w:p w:rsidR="007A6579" w:rsidRPr="00BE1F5F" w:rsidRDefault="007A6579" w:rsidP="007A6579">
      <w:pPr>
        <w:spacing w:line="298" w:lineRule="exact"/>
        <w:jc w:val="both"/>
        <w:rPr>
          <w:sz w:val="28"/>
          <w:szCs w:val="28"/>
        </w:rPr>
      </w:pPr>
    </w:p>
    <w:p w:rsidR="007A6579" w:rsidRPr="00BE1F5F" w:rsidRDefault="007A6579" w:rsidP="007A6579">
      <w:pPr>
        <w:ind w:right="-6"/>
        <w:jc w:val="both"/>
        <w:rPr>
          <w:sz w:val="28"/>
          <w:szCs w:val="28"/>
        </w:rPr>
      </w:pPr>
      <w:r w:rsidRPr="00BE1F5F">
        <w:rPr>
          <w:b/>
          <w:bCs/>
          <w:sz w:val="28"/>
          <w:szCs w:val="28"/>
        </w:rPr>
        <w:t>План</w:t>
      </w:r>
    </w:p>
    <w:p w:rsidR="007A6579" w:rsidRPr="00BE1F5F" w:rsidRDefault="007A6579" w:rsidP="007A6579">
      <w:pPr>
        <w:spacing w:line="56" w:lineRule="exact"/>
        <w:jc w:val="both"/>
        <w:rPr>
          <w:sz w:val="28"/>
          <w:szCs w:val="28"/>
        </w:rPr>
      </w:pPr>
    </w:p>
    <w:p w:rsidR="007A6579" w:rsidRPr="00BE1F5F" w:rsidRDefault="007A6579" w:rsidP="00344BC0">
      <w:pPr>
        <w:numPr>
          <w:ilvl w:val="0"/>
          <w:numId w:val="36"/>
        </w:numPr>
        <w:tabs>
          <w:tab w:val="left" w:pos="727"/>
        </w:tabs>
        <w:ind w:left="727" w:hanging="727"/>
        <w:jc w:val="both"/>
        <w:rPr>
          <w:sz w:val="28"/>
          <w:szCs w:val="28"/>
        </w:rPr>
      </w:pPr>
      <w:r w:rsidRPr="00BE1F5F">
        <w:rPr>
          <w:sz w:val="28"/>
          <w:szCs w:val="28"/>
        </w:rPr>
        <w:t>Движение как фундаментальное свойство бытия.</w:t>
      </w:r>
    </w:p>
    <w:p w:rsidR="007A6579" w:rsidRPr="00BE1F5F" w:rsidRDefault="007A6579" w:rsidP="007A6579">
      <w:pPr>
        <w:spacing w:line="43" w:lineRule="exact"/>
        <w:jc w:val="both"/>
        <w:rPr>
          <w:sz w:val="28"/>
          <w:szCs w:val="28"/>
        </w:rPr>
      </w:pPr>
    </w:p>
    <w:p w:rsidR="007A6579" w:rsidRPr="00BE1F5F" w:rsidRDefault="007A6579" w:rsidP="00344BC0">
      <w:pPr>
        <w:numPr>
          <w:ilvl w:val="0"/>
          <w:numId w:val="36"/>
        </w:numPr>
        <w:tabs>
          <w:tab w:val="left" w:pos="727"/>
        </w:tabs>
        <w:spacing w:line="223" w:lineRule="auto"/>
        <w:ind w:left="727" w:hanging="727"/>
        <w:jc w:val="both"/>
        <w:rPr>
          <w:sz w:val="28"/>
          <w:szCs w:val="28"/>
        </w:rPr>
      </w:pPr>
      <w:r w:rsidRPr="00BE1F5F">
        <w:rPr>
          <w:sz w:val="28"/>
          <w:szCs w:val="28"/>
        </w:rPr>
        <w:t>Движение и развитие. Модели развития.</w:t>
      </w:r>
    </w:p>
    <w:p w:rsidR="007A6579" w:rsidRPr="00BE1F5F" w:rsidRDefault="007A6579" w:rsidP="007A6579">
      <w:pPr>
        <w:spacing w:line="1" w:lineRule="exact"/>
        <w:jc w:val="both"/>
        <w:rPr>
          <w:sz w:val="28"/>
          <w:szCs w:val="28"/>
        </w:rPr>
      </w:pPr>
    </w:p>
    <w:p w:rsidR="007A6579" w:rsidRPr="00BE1F5F" w:rsidRDefault="007A6579" w:rsidP="00344BC0">
      <w:pPr>
        <w:numPr>
          <w:ilvl w:val="0"/>
          <w:numId w:val="36"/>
        </w:numPr>
        <w:tabs>
          <w:tab w:val="left" w:pos="727"/>
        </w:tabs>
        <w:spacing w:line="225" w:lineRule="auto"/>
        <w:ind w:left="709" w:right="200" w:hanging="709"/>
        <w:jc w:val="both"/>
        <w:rPr>
          <w:sz w:val="28"/>
          <w:szCs w:val="28"/>
        </w:rPr>
      </w:pPr>
      <w:r w:rsidRPr="00BE1F5F">
        <w:rPr>
          <w:sz w:val="28"/>
          <w:szCs w:val="28"/>
        </w:rPr>
        <w:t>Диалектика бытия и всеобщие зак</w:t>
      </w:r>
      <w:r>
        <w:rPr>
          <w:sz w:val="28"/>
          <w:szCs w:val="28"/>
        </w:rPr>
        <w:t>оны развития. Детерминизм и раз</w:t>
      </w:r>
      <w:r w:rsidRPr="00BE1F5F">
        <w:rPr>
          <w:sz w:val="28"/>
          <w:szCs w:val="28"/>
        </w:rPr>
        <w:t>витие.</w:t>
      </w:r>
    </w:p>
    <w:p w:rsidR="007A6579" w:rsidRPr="00BE1F5F" w:rsidRDefault="007A6579" w:rsidP="007A6579">
      <w:pPr>
        <w:spacing w:line="1" w:lineRule="exact"/>
        <w:jc w:val="both"/>
        <w:rPr>
          <w:sz w:val="28"/>
          <w:szCs w:val="28"/>
        </w:rPr>
      </w:pPr>
    </w:p>
    <w:p w:rsidR="007A6579" w:rsidRDefault="007A6579" w:rsidP="00344BC0">
      <w:pPr>
        <w:numPr>
          <w:ilvl w:val="0"/>
          <w:numId w:val="36"/>
        </w:numPr>
        <w:tabs>
          <w:tab w:val="left" w:pos="727"/>
        </w:tabs>
        <w:spacing w:line="223" w:lineRule="auto"/>
        <w:ind w:left="727" w:hanging="727"/>
        <w:jc w:val="both"/>
        <w:rPr>
          <w:sz w:val="28"/>
          <w:szCs w:val="28"/>
        </w:rPr>
      </w:pPr>
      <w:r w:rsidRPr="00BE1F5F">
        <w:rPr>
          <w:sz w:val="28"/>
          <w:szCs w:val="28"/>
        </w:rPr>
        <w:t>Системность бытия. Пространственно-временные уровни бытия.</w:t>
      </w:r>
    </w:p>
    <w:p w:rsidR="007A6579" w:rsidRPr="00BE1F5F" w:rsidRDefault="007A6579" w:rsidP="007A6579">
      <w:pPr>
        <w:tabs>
          <w:tab w:val="left" w:pos="727"/>
        </w:tabs>
        <w:spacing w:line="223" w:lineRule="auto"/>
        <w:jc w:val="both"/>
        <w:rPr>
          <w:sz w:val="28"/>
          <w:szCs w:val="28"/>
        </w:rPr>
      </w:pPr>
    </w:p>
    <w:p w:rsidR="007A6579" w:rsidRPr="00BE1F5F" w:rsidRDefault="007A6579" w:rsidP="007A6579">
      <w:pPr>
        <w:ind w:left="20"/>
        <w:jc w:val="both"/>
        <w:rPr>
          <w:sz w:val="28"/>
          <w:szCs w:val="28"/>
        </w:rPr>
      </w:pPr>
      <w:r>
        <w:rPr>
          <w:b/>
          <w:bCs/>
          <w:sz w:val="28"/>
          <w:szCs w:val="28"/>
        </w:rPr>
        <w:t xml:space="preserve">Задание </w:t>
      </w:r>
      <w:r w:rsidRPr="00BE1F5F">
        <w:rPr>
          <w:b/>
          <w:bCs/>
          <w:sz w:val="28"/>
          <w:szCs w:val="28"/>
        </w:rPr>
        <w:t>2.2.</w:t>
      </w:r>
    </w:p>
    <w:p w:rsidR="007A6579" w:rsidRPr="00BE1F5F" w:rsidRDefault="007A6579" w:rsidP="007A6579">
      <w:pPr>
        <w:spacing w:line="52" w:lineRule="exact"/>
        <w:jc w:val="both"/>
        <w:rPr>
          <w:sz w:val="28"/>
          <w:szCs w:val="28"/>
        </w:rPr>
      </w:pPr>
    </w:p>
    <w:p w:rsidR="007A6579" w:rsidRPr="00BE1F5F" w:rsidRDefault="007A6579" w:rsidP="007A6579">
      <w:pPr>
        <w:ind w:left="20"/>
        <w:jc w:val="both"/>
        <w:rPr>
          <w:sz w:val="28"/>
          <w:szCs w:val="28"/>
        </w:rPr>
      </w:pPr>
      <w:r w:rsidRPr="00BE1F5F">
        <w:rPr>
          <w:sz w:val="28"/>
          <w:szCs w:val="28"/>
        </w:rPr>
        <w:t>Заполните таблицу 2</w:t>
      </w:r>
    </w:p>
    <w:p w:rsidR="007A6579" w:rsidRPr="00BE1F5F" w:rsidRDefault="007A6579" w:rsidP="007A6579">
      <w:pPr>
        <w:spacing w:line="231" w:lineRule="auto"/>
        <w:ind w:left="8320"/>
        <w:jc w:val="both"/>
        <w:rPr>
          <w:sz w:val="28"/>
          <w:szCs w:val="28"/>
        </w:rPr>
      </w:pPr>
      <w:r w:rsidRPr="00BE1F5F">
        <w:rPr>
          <w:b/>
          <w:bCs/>
          <w:i/>
          <w:iCs/>
          <w:sz w:val="28"/>
          <w:szCs w:val="28"/>
        </w:rPr>
        <w:t>Таблица 2</w:t>
      </w:r>
    </w:p>
    <w:p w:rsidR="007A6579" w:rsidRPr="00BE1F5F" w:rsidRDefault="007A6579" w:rsidP="007A6579">
      <w:pPr>
        <w:spacing w:line="1" w:lineRule="exact"/>
        <w:jc w:val="both"/>
        <w:rPr>
          <w:sz w:val="28"/>
          <w:szCs w:val="28"/>
        </w:rPr>
      </w:pPr>
    </w:p>
    <w:tbl>
      <w:tblPr>
        <w:tblW w:w="0" w:type="auto"/>
        <w:tblInd w:w="10" w:type="dxa"/>
        <w:tblLayout w:type="fixed"/>
        <w:tblCellMar>
          <w:left w:w="0" w:type="dxa"/>
          <w:right w:w="0" w:type="dxa"/>
        </w:tblCellMar>
        <w:tblLook w:val="00A0" w:firstRow="1" w:lastRow="0" w:firstColumn="1" w:lastColumn="0" w:noHBand="0" w:noVBand="0"/>
      </w:tblPr>
      <w:tblGrid>
        <w:gridCol w:w="2980"/>
        <w:gridCol w:w="6560"/>
      </w:tblGrid>
      <w:tr w:rsidR="007A6579" w:rsidRPr="006E7467" w:rsidTr="00344BC0">
        <w:trPr>
          <w:trHeight w:val="403"/>
        </w:trPr>
        <w:tc>
          <w:tcPr>
            <w:tcW w:w="2980" w:type="dxa"/>
            <w:vAlign w:val="bottom"/>
          </w:tcPr>
          <w:p w:rsidR="007A6579" w:rsidRPr="006E7467" w:rsidRDefault="007A6579" w:rsidP="00344BC0">
            <w:pPr>
              <w:jc w:val="both"/>
              <w:rPr>
                <w:sz w:val="28"/>
                <w:szCs w:val="28"/>
              </w:rPr>
            </w:pPr>
          </w:p>
        </w:tc>
        <w:tc>
          <w:tcPr>
            <w:tcW w:w="6560" w:type="dxa"/>
            <w:vAlign w:val="bottom"/>
          </w:tcPr>
          <w:p w:rsidR="007A6579" w:rsidRPr="006E7467" w:rsidRDefault="007A6579" w:rsidP="00344BC0">
            <w:pPr>
              <w:ind w:left="700"/>
              <w:jc w:val="both"/>
              <w:rPr>
                <w:sz w:val="28"/>
                <w:szCs w:val="28"/>
              </w:rPr>
            </w:pPr>
            <w:r w:rsidRPr="00BE1F5F">
              <w:rPr>
                <w:b/>
                <w:bCs/>
                <w:i/>
                <w:iCs/>
                <w:sz w:val="28"/>
                <w:szCs w:val="28"/>
              </w:rPr>
              <w:t>Основные виды бытия</w:t>
            </w:r>
          </w:p>
        </w:tc>
      </w:tr>
      <w:tr w:rsidR="007A6579" w:rsidRPr="006E7467" w:rsidTr="00344BC0">
        <w:trPr>
          <w:trHeight w:val="168"/>
        </w:trPr>
        <w:tc>
          <w:tcPr>
            <w:tcW w:w="2980" w:type="dxa"/>
            <w:tcBorders>
              <w:bottom w:val="single" w:sz="8" w:space="0" w:color="auto"/>
            </w:tcBorders>
            <w:vAlign w:val="bottom"/>
          </w:tcPr>
          <w:p w:rsidR="007A6579" w:rsidRPr="006E7467" w:rsidRDefault="007A6579" w:rsidP="00344BC0">
            <w:pPr>
              <w:jc w:val="both"/>
              <w:rPr>
                <w:sz w:val="28"/>
                <w:szCs w:val="28"/>
              </w:rPr>
            </w:pPr>
          </w:p>
        </w:tc>
        <w:tc>
          <w:tcPr>
            <w:tcW w:w="6560" w:type="dxa"/>
            <w:tcBorders>
              <w:bottom w:val="single" w:sz="8" w:space="0" w:color="auto"/>
            </w:tcBorders>
            <w:vAlign w:val="bottom"/>
          </w:tcPr>
          <w:p w:rsidR="007A6579" w:rsidRPr="006E7467" w:rsidRDefault="007A6579" w:rsidP="00344BC0">
            <w:pPr>
              <w:jc w:val="both"/>
              <w:rPr>
                <w:sz w:val="28"/>
                <w:szCs w:val="28"/>
              </w:rPr>
            </w:pPr>
          </w:p>
        </w:tc>
      </w:tr>
      <w:tr w:rsidR="007A6579" w:rsidRPr="006E7467" w:rsidTr="00344BC0">
        <w:trPr>
          <w:trHeight w:val="395"/>
        </w:trPr>
        <w:tc>
          <w:tcPr>
            <w:tcW w:w="2980" w:type="dxa"/>
            <w:tcBorders>
              <w:left w:val="single" w:sz="8" w:space="0" w:color="auto"/>
              <w:right w:val="single" w:sz="8" w:space="0" w:color="auto"/>
            </w:tcBorders>
            <w:vAlign w:val="bottom"/>
          </w:tcPr>
          <w:p w:rsidR="007A6579" w:rsidRPr="006E7467" w:rsidRDefault="007A6579" w:rsidP="00344BC0">
            <w:pPr>
              <w:ind w:left="640"/>
              <w:jc w:val="both"/>
              <w:rPr>
                <w:sz w:val="28"/>
                <w:szCs w:val="28"/>
              </w:rPr>
            </w:pPr>
            <w:r w:rsidRPr="00BE1F5F">
              <w:rPr>
                <w:b/>
                <w:bCs/>
                <w:sz w:val="28"/>
                <w:szCs w:val="28"/>
              </w:rPr>
              <w:t>Виды бытия</w:t>
            </w:r>
          </w:p>
        </w:tc>
        <w:tc>
          <w:tcPr>
            <w:tcW w:w="6560" w:type="dxa"/>
            <w:tcBorders>
              <w:right w:val="single" w:sz="8" w:space="0" w:color="auto"/>
            </w:tcBorders>
            <w:vAlign w:val="bottom"/>
          </w:tcPr>
          <w:p w:rsidR="007A6579" w:rsidRPr="006E7467" w:rsidRDefault="007A6579" w:rsidP="00344BC0">
            <w:pPr>
              <w:ind w:left="1560"/>
              <w:jc w:val="both"/>
              <w:rPr>
                <w:sz w:val="28"/>
                <w:szCs w:val="28"/>
              </w:rPr>
            </w:pPr>
            <w:r w:rsidRPr="00BE1F5F">
              <w:rPr>
                <w:b/>
                <w:bCs/>
                <w:sz w:val="28"/>
                <w:szCs w:val="28"/>
              </w:rPr>
              <w:t>Краткая характеристика</w:t>
            </w:r>
          </w:p>
        </w:tc>
      </w:tr>
      <w:tr w:rsidR="007A6579" w:rsidRPr="006E7467" w:rsidTr="00344BC0">
        <w:trPr>
          <w:trHeight w:val="60"/>
        </w:trPr>
        <w:tc>
          <w:tcPr>
            <w:tcW w:w="2980" w:type="dxa"/>
            <w:tcBorders>
              <w:left w:val="single" w:sz="8" w:space="0" w:color="auto"/>
              <w:bottom w:val="single" w:sz="8" w:space="0" w:color="auto"/>
              <w:right w:val="single" w:sz="8" w:space="0" w:color="auto"/>
            </w:tcBorders>
            <w:vAlign w:val="bottom"/>
          </w:tcPr>
          <w:p w:rsidR="007A6579" w:rsidRPr="006E7467" w:rsidRDefault="007A6579" w:rsidP="00344BC0">
            <w:pPr>
              <w:jc w:val="both"/>
              <w:rPr>
                <w:sz w:val="28"/>
                <w:szCs w:val="28"/>
              </w:rPr>
            </w:pPr>
          </w:p>
        </w:tc>
        <w:tc>
          <w:tcPr>
            <w:tcW w:w="6560" w:type="dxa"/>
            <w:tcBorders>
              <w:bottom w:val="single" w:sz="8" w:space="0" w:color="auto"/>
              <w:right w:val="single" w:sz="8" w:space="0" w:color="auto"/>
            </w:tcBorders>
            <w:vAlign w:val="bottom"/>
          </w:tcPr>
          <w:p w:rsidR="007A6579" w:rsidRPr="006E7467" w:rsidRDefault="007A6579" w:rsidP="00344BC0">
            <w:pPr>
              <w:jc w:val="both"/>
              <w:rPr>
                <w:sz w:val="28"/>
                <w:szCs w:val="28"/>
              </w:rPr>
            </w:pPr>
          </w:p>
        </w:tc>
      </w:tr>
      <w:tr w:rsidR="007A6579" w:rsidRPr="006E7467" w:rsidTr="00344BC0">
        <w:trPr>
          <w:trHeight w:val="390"/>
        </w:trPr>
        <w:tc>
          <w:tcPr>
            <w:tcW w:w="2980" w:type="dxa"/>
            <w:tcBorders>
              <w:left w:val="single" w:sz="8" w:space="0" w:color="auto"/>
              <w:right w:val="single" w:sz="8" w:space="0" w:color="auto"/>
            </w:tcBorders>
            <w:vAlign w:val="bottom"/>
          </w:tcPr>
          <w:p w:rsidR="007A6579" w:rsidRPr="006E7467" w:rsidRDefault="007A6579" w:rsidP="00344BC0">
            <w:pPr>
              <w:ind w:left="80"/>
              <w:jc w:val="both"/>
              <w:rPr>
                <w:sz w:val="28"/>
                <w:szCs w:val="28"/>
              </w:rPr>
            </w:pPr>
            <w:r w:rsidRPr="00BE1F5F">
              <w:rPr>
                <w:sz w:val="28"/>
                <w:szCs w:val="28"/>
              </w:rPr>
              <w:lastRenderedPageBreak/>
              <w:t>Материальное</w:t>
            </w:r>
          </w:p>
        </w:tc>
        <w:tc>
          <w:tcPr>
            <w:tcW w:w="6560" w:type="dxa"/>
            <w:tcBorders>
              <w:right w:val="single" w:sz="8" w:space="0" w:color="auto"/>
            </w:tcBorders>
            <w:vAlign w:val="bottom"/>
          </w:tcPr>
          <w:p w:rsidR="007A6579" w:rsidRPr="006E7467" w:rsidRDefault="007A6579" w:rsidP="00344BC0">
            <w:pPr>
              <w:jc w:val="both"/>
              <w:rPr>
                <w:sz w:val="28"/>
                <w:szCs w:val="28"/>
              </w:rPr>
            </w:pPr>
          </w:p>
        </w:tc>
      </w:tr>
      <w:tr w:rsidR="007A6579" w:rsidRPr="006E7467" w:rsidTr="00344BC0">
        <w:trPr>
          <w:trHeight w:val="132"/>
        </w:trPr>
        <w:tc>
          <w:tcPr>
            <w:tcW w:w="2980" w:type="dxa"/>
            <w:tcBorders>
              <w:left w:val="single" w:sz="8" w:space="0" w:color="auto"/>
              <w:bottom w:val="single" w:sz="8" w:space="0" w:color="auto"/>
              <w:right w:val="single" w:sz="8" w:space="0" w:color="auto"/>
            </w:tcBorders>
            <w:vAlign w:val="bottom"/>
          </w:tcPr>
          <w:p w:rsidR="007A6579" w:rsidRPr="006E7467" w:rsidRDefault="007A6579" w:rsidP="00344BC0">
            <w:pPr>
              <w:jc w:val="both"/>
              <w:rPr>
                <w:sz w:val="28"/>
                <w:szCs w:val="28"/>
              </w:rPr>
            </w:pPr>
          </w:p>
        </w:tc>
        <w:tc>
          <w:tcPr>
            <w:tcW w:w="6560" w:type="dxa"/>
            <w:tcBorders>
              <w:bottom w:val="single" w:sz="8" w:space="0" w:color="auto"/>
              <w:right w:val="single" w:sz="8" w:space="0" w:color="auto"/>
            </w:tcBorders>
            <w:vAlign w:val="bottom"/>
          </w:tcPr>
          <w:p w:rsidR="007A6579" w:rsidRPr="006E7467" w:rsidRDefault="007A6579" w:rsidP="00344BC0">
            <w:pPr>
              <w:jc w:val="both"/>
              <w:rPr>
                <w:sz w:val="28"/>
                <w:szCs w:val="28"/>
              </w:rPr>
            </w:pPr>
          </w:p>
        </w:tc>
      </w:tr>
      <w:tr w:rsidR="007A6579" w:rsidRPr="006E7467" w:rsidTr="00344BC0">
        <w:trPr>
          <w:trHeight w:val="390"/>
        </w:trPr>
        <w:tc>
          <w:tcPr>
            <w:tcW w:w="2980" w:type="dxa"/>
            <w:tcBorders>
              <w:left w:val="single" w:sz="8" w:space="0" w:color="auto"/>
              <w:right w:val="single" w:sz="8" w:space="0" w:color="auto"/>
            </w:tcBorders>
            <w:vAlign w:val="bottom"/>
          </w:tcPr>
          <w:p w:rsidR="007A6579" w:rsidRPr="006E7467" w:rsidRDefault="007A6579" w:rsidP="00344BC0">
            <w:pPr>
              <w:ind w:left="80"/>
              <w:jc w:val="both"/>
              <w:rPr>
                <w:sz w:val="28"/>
                <w:szCs w:val="28"/>
              </w:rPr>
            </w:pPr>
            <w:r w:rsidRPr="00BE1F5F">
              <w:rPr>
                <w:sz w:val="28"/>
                <w:szCs w:val="28"/>
              </w:rPr>
              <w:t>Идеальное</w:t>
            </w:r>
          </w:p>
        </w:tc>
        <w:tc>
          <w:tcPr>
            <w:tcW w:w="6560" w:type="dxa"/>
            <w:tcBorders>
              <w:right w:val="single" w:sz="8" w:space="0" w:color="auto"/>
            </w:tcBorders>
            <w:vAlign w:val="bottom"/>
          </w:tcPr>
          <w:p w:rsidR="007A6579" w:rsidRPr="006E7467" w:rsidRDefault="007A6579" w:rsidP="00344BC0">
            <w:pPr>
              <w:jc w:val="both"/>
              <w:rPr>
                <w:sz w:val="28"/>
                <w:szCs w:val="28"/>
              </w:rPr>
            </w:pPr>
          </w:p>
        </w:tc>
      </w:tr>
      <w:tr w:rsidR="007A6579" w:rsidRPr="006E7467" w:rsidTr="00344BC0">
        <w:trPr>
          <w:trHeight w:val="123"/>
        </w:trPr>
        <w:tc>
          <w:tcPr>
            <w:tcW w:w="2980" w:type="dxa"/>
            <w:tcBorders>
              <w:left w:val="single" w:sz="8" w:space="0" w:color="auto"/>
              <w:bottom w:val="single" w:sz="8" w:space="0" w:color="auto"/>
              <w:right w:val="single" w:sz="8" w:space="0" w:color="auto"/>
            </w:tcBorders>
            <w:vAlign w:val="bottom"/>
          </w:tcPr>
          <w:p w:rsidR="007A6579" w:rsidRPr="006E7467" w:rsidRDefault="007A6579" w:rsidP="00344BC0">
            <w:pPr>
              <w:jc w:val="both"/>
              <w:rPr>
                <w:sz w:val="28"/>
                <w:szCs w:val="28"/>
              </w:rPr>
            </w:pPr>
          </w:p>
        </w:tc>
        <w:tc>
          <w:tcPr>
            <w:tcW w:w="6560" w:type="dxa"/>
            <w:tcBorders>
              <w:bottom w:val="single" w:sz="8" w:space="0" w:color="auto"/>
              <w:right w:val="single" w:sz="8" w:space="0" w:color="auto"/>
            </w:tcBorders>
            <w:vAlign w:val="bottom"/>
          </w:tcPr>
          <w:p w:rsidR="007A6579" w:rsidRPr="006E7467" w:rsidRDefault="007A6579" w:rsidP="00344BC0">
            <w:pPr>
              <w:jc w:val="both"/>
              <w:rPr>
                <w:sz w:val="28"/>
                <w:szCs w:val="28"/>
              </w:rPr>
            </w:pPr>
          </w:p>
        </w:tc>
      </w:tr>
      <w:tr w:rsidR="007A6579" w:rsidRPr="006E7467" w:rsidTr="00344BC0">
        <w:trPr>
          <w:trHeight w:val="390"/>
        </w:trPr>
        <w:tc>
          <w:tcPr>
            <w:tcW w:w="2980" w:type="dxa"/>
            <w:tcBorders>
              <w:left w:val="single" w:sz="8" w:space="0" w:color="auto"/>
              <w:right w:val="single" w:sz="8" w:space="0" w:color="auto"/>
            </w:tcBorders>
            <w:vAlign w:val="bottom"/>
          </w:tcPr>
          <w:p w:rsidR="007A6579" w:rsidRPr="006E7467" w:rsidRDefault="007A6579" w:rsidP="00344BC0">
            <w:pPr>
              <w:ind w:left="80"/>
              <w:jc w:val="both"/>
              <w:rPr>
                <w:sz w:val="28"/>
                <w:szCs w:val="28"/>
              </w:rPr>
            </w:pPr>
            <w:r w:rsidRPr="00BE1F5F">
              <w:rPr>
                <w:sz w:val="28"/>
                <w:szCs w:val="28"/>
              </w:rPr>
              <w:t>Человеческое</w:t>
            </w:r>
          </w:p>
        </w:tc>
        <w:tc>
          <w:tcPr>
            <w:tcW w:w="6560" w:type="dxa"/>
            <w:tcBorders>
              <w:right w:val="single" w:sz="8" w:space="0" w:color="auto"/>
            </w:tcBorders>
            <w:vAlign w:val="bottom"/>
          </w:tcPr>
          <w:p w:rsidR="007A6579" w:rsidRPr="006E7467" w:rsidRDefault="007A6579" w:rsidP="00344BC0">
            <w:pPr>
              <w:jc w:val="both"/>
              <w:rPr>
                <w:sz w:val="28"/>
                <w:szCs w:val="28"/>
              </w:rPr>
            </w:pPr>
          </w:p>
        </w:tc>
      </w:tr>
      <w:tr w:rsidR="007A6579" w:rsidRPr="006E7467" w:rsidTr="00344BC0">
        <w:trPr>
          <w:trHeight w:val="118"/>
        </w:trPr>
        <w:tc>
          <w:tcPr>
            <w:tcW w:w="2980" w:type="dxa"/>
            <w:tcBorders>
              <w:left w:val="single" w:sz="8" w:space="0" w:color="auto"/>
              <w:bottom w:val="single" w:sz="8" w:space="0" w:color="auto"/>
              <w:right w:val="single" w:sz="8" w:space="0" w:color="auto"/>
            </w:tcBorders>
            <w:vAlign w:val="bottom"/>
          </w:tcPr>
          <w:p w:rsidR="007A6579" w:rsidRPr="006E7467" w:rsidRDefault="007A6579" w:rsidP="00344BC0">
            <w:pPr>
              <w:jc w:val="both"/>
              <w:rPr>
                <w:sz w:val="28"/>
                <w:szCs w:val="28"/>
              </w:rPr>
            </w:pPr>
          </w:p>
        </w:tc>
        <w:tc>
          <w:tcPr>
            <w:tcW w:w="6560" w:type="dxa"/>
            <w:tcBorders>
              <w:bottom w:val="single" w:sz="8" w:space="0" w:color="auto"/>
              <w:right w:val="single" w:sz="8" w:space="0" w:color="auto"/>
            </w:tcBorders>
            <w:vAlign w:val="bottom"/>
          </w:tcPr>
          <w:p w:rsidR="007A6579" w:rsidRPr="006E7467" w:rsidRDefault="007A6579" w:rsidP="00344BC0">
            <w:pPr>
              <w:jc w:val="both"/>
              <w:rPr>
                <w:sz w:val="28"/>
                <w:szCs w:val="28"/>
              </w:rPr>
            </w:pPr>
          </w:p>
        </w:tc>
      </w:tr>
      <w:tr w:rsidR="007A6579" w:rsidRPr="006E7467" w:rsidTr="00344BC0">
        <w:trPr>
          <w:trHeight w:val="390"/>
        </w:trPr>
        <w:tc>
          <w:tcPr>
            <w:tcW w:w="2980" w:type="dxa"/>
            <w:tcBorders>
              <w:left w:val="single" w:sz="8" w:space="0" w:color="auto"/>
              <w:right w:val="single" w:sz="8" w:space="0" w:color="auto"/>
            </w:tcBorders>
            <w:vAlign w:val="bottom"/>
          </w:tcPr>
          <w:p w:rsidR="007A6579" w:rsidRPr="006E7467" w:rsidRDefault="007A6579" w:rsidP="00344BC0">
            <w:pPr>
              <w:ind w:left="80"/>
              <w:jc w:val="both"/>
              <w:rPr>
                <w:sz w:val="28"/>
                <w:szCs w:val="28"/>
              </w:rPr>
            </w:pPr>
            <w:r w:rsidRPr="00BE1F5F">
              <w:rPr>
                <w:sz w:val="28"/>
                <w:szCs w:val="28"/>
              </w:rPr>
              <w:t>Социальное</w:t>
            </w:r>
          </w:p>
        </w:tc>
        <w:tc>
          <w:tcPr>
            <w:tcW w:w="6560" w:type="dxa"/>
            <w:tcBorders>
              <w:right w:val="single" w:sz="8" w:space="0" w:color="auto"/>
            </w:tcBorders>
            <w:vAlign w:val="bottom"/>
          </w:tcPr>
          <w:p w:rsidR="007A6579" w:rsidRPr="006E7467" w:rsidRDefault="007A6579" w:rsidP="00344BC0">
            <w:pPr>
              <w:jc w:val="both"/>
              <w:rPr>
                <w:sz w:val="28"/>
                <w:szCs w:val="28"/>
              </w:rPr>
            </w:pPr>
          </w:p>
        </w:tc>
      </w:tr>
      <w:tr w:rsidR="007A6579" w:rsidRPr="006E7467" w:rsidTr="00344BC0">
        <w:trPr>
          <w:trHeight w:val="142"/>
        </w:trPr>
        <w:tc>
          <w:tcPr>
            <w:tcW w:w="2980" w:type="dxa"/>
            <w:tcBorders>
              <w:left w:val="single" w:sz="8" w:space="0" w:color="auto"/>
              <w:bottom w:val="single" w:sz="8" w:space="0" w:color="auto"/>
              <w:right w:val="single" w:sz="8" w:space="0" w:color="auto"/>
            </w:tcBorders>
            <w:vAlign w:val="bottom"/>
          </w:tcPr>
          <w:p w:rsidR="007A6579" w:rsidRPr="006E7467" w:rsidRDefault="007A6579" w:rsidP="00344BC0">
            <w:pPr>
              <w:jc w:val="both"/>
              <w:rPr>
                <w:sz w:val="28"/>
                <w:szCs w:val="28"/>
              </w:rPr>
            </w:pPr>
          </w:p>
        </w:tc>
        <w:tc>
          <w:tcPr>
            <w:tcW w:w="6560" w:type="dxa"/>
            <w:tcBorders>
              <w:bottom w:val="single" w:sz="8" w:space="0" w:color="auto"/>
              <w:right w:val="single" w:sz="8" w:space="0" w:color="auto"/>
            </w:tcBorders>
            <w:vAlign w:val="bottom"/>
          </w:tcPr>
          <w:p w:rsidR="007A6579" w:rsidRPr="006E7467" w:rsidRDefault="007A6579" w:rsidP="00344BC0">
            <w:pPr>
              <w:jc w:val="both"/>
              <w:rPr>
                <w:sz w:val="28"/>
                <w:szCs w:val="28"/>
              </w:rPr>
            </w:pPr>
          </w:p>
        </w:tc>
      </w:tr>
    </w:tbl>
    <w:p w:rsidR="007A6579" w:rsidRPr="00BE1F5F" w:rsidRDefault="007A6579" w:rsidP="007A6579">
      <w:pPr>
        <w:spacing w:line="272" w:lineRule="exact"/>
        <w:jc w:val="both"/>
        <w:rPr>
          <w:sz w:val="28"/>
          <w:szCs w:val="28"/>
        </w:rPr>
      </w:pPr>
    </w:p>
    <w:p w:rsidR="007A6579" w:rsidRPr="00BE1F5F" w:rsidRDefault="007A6579" w:rsidP="007A6579">
      <w:pPr>
        <w:ind w:left="20"/>
        <w:jc w:val="both"/>
        <w:rPr>
          <w:sz w:val="28"/>
          <w:szCs w:val="28"/>
        </w:rPr>
      </w:pPr>
      <w:r w:rsidRPr="00BE1F5F">
        <w:rPr>
          <w:b/>
          <w:bCs/>
          <w:sz w:val="28"/>
          <w:szCs w:val="28"/>
        </w:rPr>
        <w:t>Задание 2.3. Упражнения, комментарии</w:t>
      </w:r>
    </w:p>
    <w:p w:rsidR="007A6579" w:rsidRPr="00BE1F5F" w:rsidRDefault="007A6579" w:rsidP="007A6579">
      <w:pPr>
        <w:spacing w:line="37" w:lineRule="exact"/>
        <w:jc w:val="both"/>
        <w:rPr>
          <w:sz w:val="28"/>
          <w:szCs w:val="28"/>
        </w:rPr>
      </w:pPr>
    </w:p>
    <w:p w:rsidR="007A6579" w:rsidRPr="00BE1F5F" w:rsidRDefault="007A6579" w:rsidP="007A6579">
      <w:pPr>
        <w:ind w:right="-7"/>
        <w:jc w:val="both"/>
        <w:rPr>
          <w:sz w:val="28"/>
          <w:szCs w:val="28"/>
        </w:rPr>
      </w:pPr>
      <w:r w:rsidRPr="00BE1F5F">
        <w:rPr>
          <w:sz w:val="28"/>
          <w:szCs w:val="28"/>
        </w:rPr>
        <w:t>«…Что и идеализм, и реализм суть одинаково крайние, избыточные</w:t>
      </w:r>
    </w:p>
    <w:p w:rsidR="007A6579" w:rsidRPr="00BE1F5F" w:rsidRDefault="007A6579" w:rsidP="007A6579">
      <w:pPr>
        <w:spacing w:line="231" w:lineRule="auto"/>
        <w:ind w:left="20" w:right="-7"/>
        <w:jc w:val="both"/>
        <w:rPr>
          <w:sz w:val="28"/>
          <w:szCs w:val="28"/>
        </w:rPr>
      </w:pPr>
      <w:r w:rsidRPr="00BE1F5F">
        <w:rPr>
          <w:sz w:val="28"/>
          <w:szCs w:val="28"/>
        </w:rPr>
        <w:t>положения, что ошибочно сводить материю к представлению, которое мы о</w:t>
      </w:r>
    </w:p>
    <w:p w:rsidR="007A6579" w:rsidRDefault="007A6579" w:rsidP="007A6579">
      <w:pPr>
        <w:spacing w:line="224" w:lineRule="auto"/>
        <w:ind w:left="20" w:right="-7"/>
        <w:jc w:val="both"/>
        <w:rPr>
          <w:sz w:val="28"/>
          <w:szCs w:val="28"/>
        </w:rPr>
      </w:pPr>
      <w:r w:rsidRPr="00BE1F5F">
        <w:rPr>
          <w:sz w:val="28"/>
          <w:szCs w:val="28"/>
        </w:rPr>
        <w:t>ней имеем, и также неверно делать из неё</w:t>
      </w:r>
      <w:r>
        <w:rPr>
          <w:sz w:val="28"/>
          <w:szCs w:val="28"/>
        </w:rPr>
        <w:t xml:space="preserve"> вещь, производящую в нас пред</w:t>
      </w:r>
      <w:r w:rsidRPr="00BE1F5F">
        <w:rPr>
          <w:sz w:val="28"/>
          <w:szCs w:val="28"/>
        </w:rPr>
        <w:t>ставления, но отличную от нас по своей природе. Мат</w:t>
      </w:r>
      <w:r>
        <w:rPr>
          <w:sz w:val="28"/>
          <w:szCs w:val="28"/>
        </w:rPr>
        <w:t>ерия для нас – сово</w:t>
      </w:r>
      <w:r w:rsidRPr="00BE1F5F">
        <w:rPr>
          <w:sz w:val="28"/>
          <w:szCs w:val="28"/>
        </w:rPr>
        <w:t xml:space="preserve">купность «образов». Под «образом» же </w:t>
      </w:r>
      <w:r>
        <w:rPr>
          <w:sz w:val="28"/>
          <w:szCs w:val="28"/>
        </w:rPr>
        <w:t>мы понимаем определённый вид су</w:t>
      </w:r>
      <w:r w:rsidRPr="00BE1F5F">
        <w:rPr>
          <w:sz w:val="28"/>
          <w:szCs w:val="28"/>
        </w:rPr>
        <w:t>щего, который есть нечто большее, чем</w:t>
      </w:r>
      <w:r>
        <w:rPr>
          <w:sz w:val="28"/>
          <w:szCs w:val="28"/>
        </w:rPr>
        <w:t xml:space="preserve"> то, что идеалист называет пред</w:t>
      </w:r>
      <w:r w:rsidRPr="00BE1F5F">
        <w:rPr>
          <w:sz w:val="28"/>
          <w:szCs w:val="28"/>
        </w:rPr>
        <w:t>ставлением, но меньшее, чем то, что реал</w:t>
      </w:r>
      <w:r>
        <w:rPr>
          <w:sz w:val="28"/>
          <w:szCs w:val="28"/>
        </w:rPr>
        <w:t>ист называет вещью, –  вид сущего</w:t>
      </w:r>
      <w:r w:rsidRPr="00BE1F5F">
        <w:rPr>
          <w:sz w:val="28"/>
          <w:szCs w:val="28"/>
        </w:rPr>
        <w:t xml:space="preserve">, расположенный на полпути между «вещью» и «представлением». </w:t>
      </w:r>
    </w:p>
    <w:p w:rsidR="007A6579" w:rsidRDefault="007A6579" w:rsidP="007A6579">
      <w:pPr>
        <w:spacing w:line="224" w:lineRule="auto"/>
        <w:ind w:left="20"/>
        <w:jc w:val="both"/>
        <w:rPr>
          <w:sz w:val="28"/>
          <w:szCs w:val="28"/>
        </w:rPr>
      </w:pPr>
    </w:p>
    <w:p w:rsidR="007A6579" w:rsidRDefault="007A6579" w:rsidP="007A6579">
      <w:pPr>
        <w:spacing w:line="224" w:lineRule="auto"/>
        <w:ind w:left="20"/>
        <w:jc w:val="both"/>
        <w:rPr>
          <w:sz w:val="28"/>
          <w:szCs w:val="28"/>
        </w:rPr>
      </w:pPr>
      <w:r w:rsidRPr="00BE1F5F">
        <w:rPr>
          <w:sz w:val="28"/>
          <w:szCs w:val="28"/>
        </w:rPr>
        <w:t>Это понимание материи просто-напросто совпадает с пониманием её здравым смыслом. Мы бы весьма удивили человека, чуждого философским спекуляциям, сказав ему, что предмет, находящийся перед ним, который он видит и которого касается, существует лишь в его уме и для</w:t>
      </w:r>
      <w:r>
        <w:rPr>
          <w:sz w:val="28"/>
          <w:szCs w:val="28"/>
        </w:rPr>
        <w:t xml:space="preserve"> </w:t>
      </w:r>
      <w:r w:rsidRPr="00BE1F5F">
        <w:rPr>
          <w:sz w:val="28"/>
          <w:szCs w:val="28"/>
        </w:rPr>
        <w:t>его ума, или даже, в более общей форме, как склонен был делать это Беркли,</w:t>
      </w:r>
      <w:r>
        <w:rPr>
          <w:sz w:val="28"/>
          <w:szCs w:val="28"/>
        </w:rPr>
        <w:t xml:space="preserve"> -</w:t>
      </w:r>
      <w:r w:rsidRPr="00BE1F5F">
        <w:rPr>
          <w:sz w:val="28"/>
          <w:szCs w:val="28"/>
        </w:rPr>
        <w:t xml:space="preserve"> существует только для духа вообще. На</w:t>
      </w:r>
      <w:r>
        <w:rPr>
          <w:sz w:val="28"/>
          <w:szCs w:val="28"/>
        </w:rPr>
        <w:t>ш собеседник всегда придерживал</w:t>
      </w:r>
      <w:r w:rsidRPr="00BE1F5F">
        <w:rPr>
          <w:sz w:val="28"/>
          <w:szCs w:val="28"/>
        </w:rPr>
        <w:t>ся мнения, что предмет существует независимо от воспринимающего его</w:t>
      </w:r>
      <w:r>
        <w:rPr>
          <w:sz w:val="28"/>
          <w:szCs w:val="28"/>
        </w:rPr>
        <w:t xml:space="preserve"> </w:t>
      </w:r>
      <w:r w:rsidRPr="00BE1F5F">
        <w:rPr>
          <w:sz w:val="28"/>
          <w:szCs w:val="28"/>
        </w:rPr>
        <w:t xml:space="preserve">сознания. </w:t>
      </w:r>
    </w:p>
    <w:p w:rsidR="007A6579" w:rsidRDefault="007A6579" w:rsidP="007A6579">
      <w:pPr>
        <w:spacing w:line="224" w:lineRule="auto"/>
        <w:ind w:left="20"/>
        <w:jc w:val="both"/>
        <w:rPr>
          <w:sz w:val="28"/>
          <w:szCs w:val="28"/>
        </w:rPr>
      </w:pPr>
    </w:p>
    <w:p w:rsidR="007A6579" w:rsidRPr="00BE1F5F" w:rsidRDefault="007A6579" w:rsidP="007A6579">
      <w:pPr>
        <w:spacing w:line="224" w:lineRule="auto"/>
        <w:ind w:left="20"/>
        <w:jc w:val="both"/>
        <w:rPr>
          <w:sz w:val="28"/>
          <w:szCs w:val="28"/>
        </w:rPr>
      </w:pPr>
      <w:r w:rsidRPr="00BE1F5F">
        <w:rPr>
          <w:sz w:val="28"/>
          <w:szCs w:val="28"/>
        </w:rPr>
        <w:t>Но, с другой стороны, мы также у</w:t>
      </w:r>
      <w:r>
        <w:rPr>
          <w:sz w:val="28"/>
          <w:szCs w:val="28"/>
        </w:rPr>
        <w:t>дивили бы его, сказав, что пред</w:t>
      </w:r>
      <w:r w:rsidRPr="00BE1F5F">
        <w:rPr>
          <w:sz w:val="28"/>
          <w:szCs w:val="28"/>
        </w:rPr>
        <w:t>мет совершенно отличен от его восприятия нами, что нет ни цвета, который</w:t>
      </w:r>
    </w:p>
    <w:p w:rsidR="007A6579" w:rsidRPr="00BE1F5F" w:rsidRDefault="007A6579" w:rsidP="007A6579">
      <w:pPr>
        <w:spacing w:line="232" w:lineRule="auto"/>
        <w:ind w:left="20"/>
        <w:jc w:val="both"/>
        <w:rPr>
          <w:sz w:val="28"/>
          <w:szCs w:val="28"/>
        </w:rPr>
      </w:pPr>
      <w:r w:rsidRPr="00BE1F5F">
        <w:rPr>
          <w:sz w:val="28"/>
          <w:szCs w:val="28"/>
        </w:rPr>
        <w:t>приписывает ему глаз, ни сопротивления, которое находит в нём рука. Этот</w:t>
      </w:r>
    </w:p>
    <w:p w:rsidR="007A6579" w:rsidRPr="00BE1F5F" w:rsidRDefault="007A6579" w:rsidP="007A6579">
      <w:pPr>
        <w:spacing w:line="223" w:lineRule="auto"/>
        <w:ind w:left="20"/>
        <w:jc w:val="both"/>
        <w:rPr>
          <w:sz w:val="28"/>
          <w:szCs w:val="28"/>
        </w:rPr>
      </w:pPr>
      <w:r w:rsidRPr="00BE1F5F">
        <w:rPr>
          <w:sz w:val="28"/>
          <w:szCs w:val="28"/>
        </w:rPr>
        <w:t>цвет и это сопротивление, по его мнению, находятся в предмете: это не со-</w:t>
      </w:r>
    </w:p>
    <w:p w:rsidR="007A6579" w:rsidRPr="00BE1F5F" w:rsidRDefault="007A6579" w:rsidP="007A6579">
      <w:pPr>
        <w:spacing w:line="232" w:lineRule="auto"/>
        <w:ind w:left="20"/>
        <w:jc w:val="both"/>
        <w:rPr>
          <w:sz w:val="28"/>
          <w:szCs w:val="28"/>
        </w:rPr>
      </w:pPr>
      <w:r w:rsidRPr="00BE1F5F">
        <w:rPr>
          <w:sz w:val="28"/>
          <w:szCs w:val="28"/>
        </w:rPr>
        <w:t>стояние нашего ума, это конститутивные</w:t>
      </w:r>
      <w:r>
        <w:rPr>
          <w:sz w:val="28"/>
          <w:szCs w:val="28"/>
        </w:rPr>
        <w:t xml:space="preserve"> элементы существования, незави</w:t>
      </w:r>
      <w:r w:rsidRPr="00BE1F5F">
        <w:rPr>
          <w:sz w:val="28"/>
          <w:szCs w:val="28"/>
        </w:rPr>
        <w:t>симо от нашего. Следовательно, для здравого смысла предмет существует в</w:t>
      </w:r>
    </w:p>
    <w:p w:rsidR="007A6579" w:rsidRPr="00BE1F5F" w:rsidRDefault="007A6579" w:rsidP="007A6579">
      <w:pPr>
        <w:spacing w:line="232" w:lineRule="auto"/>
        <w:ind w:left="20"/>
        <w:jc w:val="both"/>
        <w:rPr>
          <w:sz w:val="28"/>
          <w:szCs w:val="28"/>
        </w:rPr>
      </w:pPr>
      <w:r w:rsidRPr="00BE1F5F">
        <w:rPr>
          <w:sz w:val="28"/>
          <w:szCs w:val="28"/>
        </w:rPr>
        <w:t>себе самом, такой же красочный и животный, каким мы его воспринимаем:</w:t>
      </w:r>
    </w:p>
    <w:p w:rsidR="007A6579" w:rsidRPr="00BE1F5F" w:rsidRDefault="007A6579" w:rsidP="007A6579">
      <w:pPr>
        <w:spacing w:line="224" w:lineRule="auto"/>
        <w:ind w:left="20"/>
        <w:jc w:val="both"/>
        <w:rPr>
          <w:sz w:val="28"/>
          <w:szCs w:val="28"/>
        </w:rPr>
      </w:pPr>
      <w:r w:rsidRPr="00BE1F5F">
        <w:rPr>
          <w:sz w:val="28"/>
          <w:szCs w:val="28"/>
        </w:rPr>
        <w:t>это образ, но образ существует сам по себе».</w:t>
      </w:r>
    </w:p>
    <w:p w:rsidR="007A6579" w:rsidRPr="00BE1F5F" w:rsidRDefault="007A6579" w:rsidP="007A6579">
      <w:pPr>
        <w:ind w:left="8320"/>
        <w:jc w:val="both"/>
        <w:rPr>
          <w:sz w:val="28"/>
          <w:szCs w:val="28"/>
        </w:rPr>
      </w:pPr>
      <w:r w:rsidRPr="00BE1F5F">
        <w:rPr>
          <w:sz w:val="28"/>
          <w:szCs w:val="28"/>
        </w:rPr>
        <w:t>А. Бергсон</w:t>
      </w:r>
    </w:p>
    <w:p w:rsidR="007A6579" w:rsidRPr="00BE1F5F" w:rsidRDefault="007A6579" w:rsidP="007A6579">
      <w:pPr>
        <w:spacing w:line="245" w:lineRule="exact"/>
        <w:rPr>
          <w:sz w:val="28"/>
          <w:szCs w:val="28"/>
        </w:rPr>
      </w:pPr>
    </w:p>
    <w:p w:rsidR="007A6579" w:rsidRDefault="007A6579" w:rsidP="007A6579">
      <w:pPr>
        <w:ind w:left="40"/>
        <w:rPr>
          <w:b/>
          <w:bCs/>
          <w:i/>
          <w:iCs/>
          <w:sz w:val="28"/>
          <w:szCs w:val="28"/>
        </w:rPr>
      </w:pPr>
    </w:p>
    <w:p w:rsidR="007A6579" w:rsidRPr="00BE1F5F" w:rsidRDefault="007A6579" w:rsidP="007A6579">
      <w:pPr>
        <w:ind w:left="40"/>
        <w:rPr>
          <w:sz w:val="28"/>
          <w:szCs w:val="28"/>
        </w:rPr>
      </w:pPr>
      <w:r w:rsidRPr="00BE1F5F">
        <w:rPr>
          <w:b/>
          <w:bCs/>
          <w:i/>
          <w:iCs/>
          <w:sz w:val="28"/>
          <w:szCs w:val="28"/>
        </w:rPr>
        <w:t>Выполните задания</w:t>
      </w:r>
    </w:p>
    <w:p w:rsidR="007A6579" w:rsidRPr="00BE1F5F" w:rsidRDefault="007A6579" w:rsidP="007A6579">
      <w:pPr>
        <w:spacing w:line="58" w:lineRule="exact"/>
        <w:rPr>
          <w:sz w:val="28"/>
          <w:szCs w:val="28"/>
        </w:rPr>
      </w:pPr>
    </w:p>
    <w:p w:rsidR="007A6579" w:rsidRPr="00BE1F5F" w:rsidRDefault="007A6579" w:rsidP="00344BC0">
      <w:pPr>
        <w:numPr>
          <w:ilvl w:val="0"/>
          <w:numId w:val="37"/>
        </w:numPr>
        <w:tabs>
          <w:tab w:val="left" w:pos="720"/>
        </w:tabs>
        <w:spacing w:line="223" w:lineRule="auto"/>
        <w:ind w:left="720" w:right="100" w:hanging="702"/>
        <w:jc w:val="both"/>
        <w:rPr>
          <w:i/>
          <w:iCs/>
          <w:sz w:val="28"/>
          <w:szCs w:val="28"/>
        </w:rPr>
      </w:pPr>
      <w:r w:rsidRPr="00BE1F5F">
        <w:rPr>
          <w:i/>
          <w:iCs/>
          <w:sz w:val="28"/>
          <w:szCs w:val="28"/>
        </w:rPr>
        <w:t>Прокомментируйте, каковы аргументы Бергсона против признания существования материи независимо от нашего сознания?</w:t>
      </w:r>
    </w:p>
    <w:p w:rsidR="007A6579" w:rsidRPr="00BE1F5F" w:rsidRDefault="007A6579" w:rsidP="007A6579">
      <w:pPr>
        <w:spacing w:line="2" w:lineRule="exact"/>
        <w:jc w:val="both"/>
        <w:rPr>
          <w:i/>
          <w:iCs/>
          <w:sz w:val="28"/>
          <w:szCs w:val="28"/>
        </w:rPr>
      </w:pPr>
    </w:p>
    <w:p w:rsidR="007A6579" w:rsidRPr="00BE1F5F" w:rsidRDefault="007A6579" w:rsidP="00344BC0">
      <w:pPr>
        <w:numPr>
          <w:ilvl w:val="0"/>
          <w:numId w:val="37"/>
        </w:numPr>
        <w:tabs>
          <w:tab w:val="left" w:pos="720"/>
        </w:tabs>
        <w:spacing w:line="223" w:lineRule="auto"/>
        <w:ind w:left="720" w:right="280" w:hanging="702"/>
        <w:jc w:val="both"/>
        <w:rPr>
          <w:i/>
          <w:iCs/>
          <w:sz w:val="28"/>
          <w:szCs w:val="28"/>
        </w:rPr>
      </w:pPr>
      <w:r w:rsidRPr="00BE1F5F">
        <w:rPr>
          <w:i/>
          <w:iCs/>
          <w:sz w:val="28"/>
          <w:szCs w:val="28"/>
        </w:rPr>
        <w:t>Объясните, на каком основании</w:t>
      </w:r>
      <w:r>
        <w:rPr>
          <w:i/>
          <w:iCs/>
          <w:sz w:val="28"/>
          <w:szCs w:val="28"/>
        </w:rPr>
        <w:t xml:space="preserve"> Бергсон возражает против квали</w:t>
      </w:r>
      <w:r w:rsidRPr="00BE1F5F">
        <w:rPr>
          <w:i/>
          <w:iCs/>
          <w:sz w:val="28"/>
          <w:szCs w:val="28"/>
        </w:rPr>
        <w:t>фикации его взглядов как «идеалистических».</w:t>
      </w:r>
    </w:p>
    <w:p w:rsidR="007A6579" w:rsidRPr="00BE1F5F" w:rsidRDefault="007A6579" w:rsidP="00344BC0">
      <w:pPr>
        <w:numPr>
          <w:ilvl w:val="0"/>
          <w:numId w:val="38"/>
        </w:numPr>
        <w:tabs>
          <w:tab w:val="left" w:pos="707"/>
        </w:tabs>
        <w:spacing w:line="261" w:lineRule="auto"/>
        <w:ind w:left="707" w:right="220" w:hanging="702"/>
        <w:jc w:val="both"/>
        <w:rPr>
          <w:i/>
          <w:iCs/>
          <w:sz w:val="28"/>
          <w:szCs w:val="28"/>
        </w:rPr>
      </w:pPr>
      <w:r w:rsidRPr="00BE1F5F">
        <w:rPr>
          <w:i/>
          <w:iCs/>
          <w:sz w:val="28"/>
          <w:szCs w:val="28"/>
        </w:rPr>
        <w:t>Укажите и прокомментируйте, каким философским направлениям XX века родственны взгляды Бергсона.</w:t>
      </w:r>
    </w:p>
    <w:p w:rsidR="007A6579" w:rsidRPr="00BE1F5F" w:rsidRDefault="007A6579" w:rsidP="007A6579">
      <w:pPr>
        <w:spacing w:line="214" w:lineRule="exact"/>
        <w:rPr>
          <w:sz w:val="28"/>
          <w:szCs w:val="28"/>
        </w:rPr>
      </w:pPr>
    </w:p>
    <w:p w:rsidR="007A6579" w:rsidRPr="00BE1F5F" w:rsidRDefault="007A6579" w:rsidP="007A6579">
      <w:pPr>
        <w:spacing w:line="233" w:lineRule="auto"/>
        <w:ind w:left="7" w:right="20" w:firstLine="720"/>
        <w:jc w:val="both"/>
        <w:rPr>
          <w:sz w:val="28"/>
          <w:szCs w:val="28"/>
        </w:rPr>
      </w:pPr>
      <w:r w:rsidRPr="00BE1F5F">
        <w:rPr>
          <w:sz w:val="28"/>
          <w:szCs w:val="28"/>
        </w:rPr>
        <w:lastRenderedPageBreak/>
        <w:t>«</w:t>
      </w:r>
      <w:r w:rsidRPr="00BE1F5F">
        <w:rPr>
          <w:b/>
          <w:bCs/>
          <w:sz w:val="28"/>
          <w:szCs w:val="28"/>
        </w:rPr>
        <w:t>Движение есть способ существования материи.</w:t>
      </w:r>
      <w:r w:rsidRPr="00BE1F5F">
        <w:rPr>
          <w:sz w:val="28"/>
          <w:szCs w:val="28"/>
        </w:rPr>
        <w:t xml:space="preserve"> Нигде и никогда не бывало и не может быть материи без движения. Движение в мировом пространстве, механическое движение ме</w:t>
      </w:r>
      <w:r>
        <w:rPr>
          <w:sz w:val="28"/>
          <w:szCs w:val="28"/>
        </w:rPr>
        <w:t>нее значительных масс на отдель</w:t>
      </w:r>
      <w:r w:rsidRPr="00BE1F5F">
        <w:rPr>
          <w:sz w:val="28"/>
          <w:szCs w:val="28"/>
        </w:rPr>
        <w:t xml:space="preserve">ных небесных телах, колебание молекул в качестве теплоты или в качестве электрического или магнитного тока, </w:t>
      </w:r>
      <w:r>
        <w:rPr>
          <w:sz w:val="28"/>
          <w:szCs w:val="28"/>
        </w:rPr>
        <w:t>химическое разложение и соедине</w:t>
      </w:r>
      <w:r w:rsidRPr="00BE1F5F">
        <w:rPr>
          <w:sz w:val="28"/>
          <w:szCs w:val="28"/>
        </w:rPr>
        <w:t>ние, органическая жизнь – вот те формы движения, в которых - в одной или нескольких сразу – находится кажд</w:t>
      </w:r>
      <w:r>
        <w:rPr>
          <w:sz w:val="28"/>
          <w:szCs w:val="28"/>
        </w:rPr>
        <w:t>ый отдельный атом вещества в ми</w:t>
      </w:r>
      <w:r w:rsidRPr="00BE1F5F">
        <w:rPr>
          <w:sz w:val="28"/>
          <w:szCs w:val="28"/>
        </w:rPr>
        <w:t>ре в каждый данный момент. Всякий пок</w:t>
      </w:r>
      <w:r>
        <w:rPr>
          <w:sz w:val="28"/>
          <w:szCs w:val="28"/>
        </w:rPr>
        <w:t>ой, всякое равновесие только от</w:t>
      </w:r>
      <w:r w:rsidRPr="00BE1F5F">
        <w:rPr>
          <w:sz w:val="28"/>
          <w:szCs w:val="28"/>
        </w:rPr>
        <w:t>носительны, они имеют смысл только п</w:t>
      </w:r>
      <w:r>
        <w:rPr>
          <w:sz w:val="28"/>
          <w:szCs w:val="28"/>
        </w:rPr>
        <w:t>о отношению к той или иной опре</w:t>
      </w:r>
      <w:r w:rsidRPr="00BE1F5F">
        <w:rPr>
          <w:sz w:val="28"/>
          <w:szCs w:val="28"/>
        </w:rPr>
        <w:t>делённой форме движения. Так, наприм</w:t>
      </w:r>
      <w:r>
        <w:rPr>
          <w:sz w:val="28"/>
          <w:szCs w:val="28"/>
        </w:rPr>
        <w:t>ер, то или иное тело может нахо</w:t>
      </w:r>
      <w:r w:rsidRPr="00BE1F5F">
        <w:rPr>
          <w:sz w:val="28"/>
          <w:szCs w:val="28"/>
        </w:rPr>
        <w:t>диться на Земле в состоянии механическо</w:t>
      </w:r>
      <w:r>
        <w:rPr>
          <w:sz w:val="28"/>
          <w:szCs w:val="28"/>
        </w:rPr>
        <w:t>го равновесия, т. е. в механиче</w:t>
      </w:r>
      <w:r w:rsidRPr="00BE1F5F">
        <w:rPr>
          <w:sz w:val="28"/>
          <w:szCs w:val="28"/>
        </w:rPr>
        <w:t>ском смысле в состоянии покоя, но это нисколько не мешает тому, чтобы данное тело принимало участие в движе</w:t>
      </w:r>
      <w:r>
        <w:rPr>
          <w:sz w:val="28"/>
          <w:szCs w:val="28"/>
        </w:rPr>
        <w:t>нии Земли и в движении всей сол</w:t>
      </w:r>
      <w:r w:rsidRPr="00BE1F5F">
        <w:rPr>
          <w:sz w:val="28"/>
          <w:szCs w:val="28"/>
        </w:rPr>
        <w:t xml:space="preserve">нечной системы, как это ничуть не мешает его мельчайшим физическим частицам совершать обусловленные его температурой колебания или же атомам его вещества – совершать тот </w:t>
      </w:r>
      <w:r>
        <w:rPr>
          <w:sz w:val="28"/>
          <w:szCs w:val="28"/>
        </w:rPr>
        <w:t>или иной химический процесс. Ма</w:t>
      </w:r>
      <w:r w:rsidRPr="00BE1F5F">
        <w:rPr>
          <w:sz w:val="28"/>
          <w:szCs w:val="28"/>
        </w:rPr>
        <w:t xml:space="preserve">терия без движения так же немыслима, </w:t>
      </w:r>
      <w:r>
        <w:rPr>
          <w:sz w:val="28"/>
          <w:szCs w:val="28"/>
        </w:rPr>
        <w:t>как и движение без материи. Дви</w:t>
      </w:r>
      <w:r w:rsidRPr="00BE1F5F">
        <w:rPr>
          <w:sz w:val="28"/>
          <w:szCs w:val="28"/>
        </w:rPr>
        <w:t>жение поэтому так же несотворимо и неразрушимо, как и сама материя - мысль, которую прежняя философия (Декарт) выражала так: количество имеющегося в мире движения остаётся</w:t>
      </w:r>
      <w:r>
        <w:rPr>
          <w:sz w:val="28"/>
          <w:szCs w:val="28"/>
        </w:rPr>
        <w:t xml:space="preserve"> всегда одним и тем же. Следова</w:t>
      </w:r>
      <w:r w:rsidRPr="00BE1F5F">
        <w:rPr>
          <w:sz w:val="28"/>
          <w:szCs w:val="28"/>
        </w:rPr>
        <w:t>тельно, движение не может быть создано,</w:t>
      </w:r>
      <w:r>
        <w:rPr>
          <w:sz w:val="28"/>
          <w:szCs w:val="28"/>
        </w:rPr>
        <w:t xml:space="preserve"> оно может быть только перенесе</w:t>
      </w:r>
      <w:r w:rsidRPr="00BE1F5F">
        <w:rPr>
          <w:sz w:val="28"/>
          <w:szCs w:val="28"/>
        </w:rPr>
        <w:t>но. Когда движение переносится с одного тела на другое, то поскольку оно переносит себя, поскольку оно активно, его можно рассматривать как причину движения, поскольку это посл</w:t>
      </w:r>
      <w:r>
        <w:rPr>
          <w:sz w:val="28"/>
          <w:szCs w:val="28"/>
        </w:rPr>
        <w:t>еднее является переносимым, пас</w:t>
      </w:r>
      <w:r w:rsidRPr="00BE1F5F">
        <w:rPr>
          <w:sz w:val="28"/>
          <w:szCs w:val="28"/>
        </w:rPr>
        <w:t xml:space="preserve">сивным. Это активное движение мы называем силой, пассивное же - проявлениями силы. Отсюда ясно как день, что сила имеет ту же величину, что и её проявления, ибо в них обоих совершается ведь </w:t>
      </w:r>
      <w:r>
        <w:rPr>
          <w:b/>
          <w:bCs/>
          <w:sz w:val="28"/>
          <w:szCs w:val="28"/>
        </w:rPr>
        <w:t>одно и тоже движе</w:t>
      </w:r>
      <w:r w:rsidRPr="00BE1F5F">
        <w:rPr>
          <w:b/>
          <w:bCs/>
          <w:sz w:val="28"/>
          <w:szCs w:val="28"/>
        </w:rPr>
        <w:t>ние</w:t>
      </w:r>
      <w:r w:rsidRPr="00BE1F5F">
        <w:rPr>
          <w:sz w:val="28"/>
          <w:szCs w:val="28"/>
        </w:rPr>
        <w:t>».</w:t>
      </w:r>
    </w:p>
    <w:p w:rsidR="007A6579" w:rsidRPr="00BE1F5F" w:rsidRDefault="007A6579" w:rsidP="007A6579">
      <w:pPr>
        <w:spacing w:line="10" w:lineRule="exact"/>
        <w:rPr>
          <w:sz w:val="28"/>
          <w:szCs w:val="28"/>
        </w:rPr>
      </w:pPr>
    </w:p>
    <w:p w:rsidR="007A6579" w:rsidRPr="00BE1F5F" w:rsidRDefault="007A6579" w:rsidP="007A6579">
      <w:pPr>
        <w:jc w:val="right"/>
        <w:rPr>
          <w:sz w:val="28"/>
          <w:szCs w:val="28"/>
        </w:rPr>
      </w:pPr>
      <w:r w:rsidRPr="00BE1F5F">
        <w:rPr>
          <w:sz w:val="28"/>
          <w:szCs w:val="28"/>
        </w:rPr>
        <w:t>Ф. Энгельс</w:t>
      </w:r>
    </w:p>
    <w:p w:rsidR="007A6579" w:rsidRPr="00BE1F5F" w:rsidRDefault="007A6579" w:rsidP="007A6579">
      <w:pPr>
        <w:spacing w:line="223" w:lineRule="auto"/>
        <w:ind w:left="467"/>
        <w:rPr>
          <w:sz w:val="28"/>
          <w:szCs w:val="28"/>
        </w:rPr>
      </w:pPr>
      <w:r w:rsidRPr="00BE1F5F">
        <w:rPr>
          <w:b/>
          <w:bCs/>
          <w:i/>
          <w:iCs/>
          <w:sz w:val="28"/>
          <w:szCs w:val="28"/>
        </w:rPr>
        <w:t>Выполните задания.</w:t>
      </w:r>
    </w:p>
    <w:p w:rsidR="007A6579" w:rsidRPr="00BE1F5F" w:rsidRDefault="007A6579" w:rsidP="007A6579">
      <w:pPr>
        <w:spacing w:line="1" w:lineRule="exact"/>
        <w:rPr>
          <w:sz w:val="28"/>
          <w:szCs w:val="28"/>
        </w:rPr>
      </w:pPr>
    </w:p>
    <w:p w:rsidR="007A6579" w:rsidRPr="00BE1F5F" w:rsidRDefault="007A6579" w:rsidP="00344BC0">
      <w:pPr>
        <w:numPr>
          <w:ilvl w:val="0"/>
          <w:numId w:val="39"/>
        </w:numPr>
        <w:tabs>
          <w:tab w:val="left" w:pos="687"/>
        </w:tabs>
        <w:spacing w:line="223" w:lineRule="auto"/>
        <w:ind w:left="687" w:right="20" w:hanging="682"/>
        <w:rPr>
          <w:i/>
          <w:iCs/>
          <w:sz w:val="28"/>
          <w:szCs w:val="28"/>
        </w:rPr>
      </w:pPr>
      <w:r w:rsidRPr="00BE1F5F">
        <w:rPr>
          <w:i/>
          <w:iCs/>
          <w:sz w:val="28"/>
          <w:szCs w:val="28"/>
        </w:rPr>
        <w:t>Укажите и раскройте, к какой онтологической традиции принадлежит Ф. Энгельс.</w:t>
      </w:r>
    </w:p>
    <w:p w:rsidR="007A6579" w:rsidRPr="00BE1F5F" w:rsidRDefault="007A6579" w:rsidP="007A6579">
      <w:pPr>
        <w:spacing w:line="2" w:lineRule="exact"/>
        <w:rPr>
          <w:i/>
          <w:iCs/>
          <w:sz w:val="28"/>
          <w:szCs w:val="28"/>
        </w:rPr>
      </w:pPr>
    </w:p>
    <w:p w:rsidR="007A6579" w:rsidRPr="00BE1F5F" w:rsidRDefault="007A6579" w:rsidP="00344BC0">
      <w:pPr>
        <w:numPr>
          <w:ilvl w:val="0"/>
          <w:numId w:val="39"/>
        </w:numPr>
        <w:tabs>
          <w:tab w:val="left" w:pos="687"/>
        </w:tabs>
        <w:spacing w:line="223" w:lineRule="auto"/>
        <w:ind w:left="687" w:right="20" w:hanging="682"/>
        <w:jc w:val="both"/>
        <w:rPr>
          <w:i/>
          <w:iCs/>
          <w:sz w:val="28"/>
          <w:szCs w:val="28"/>
        </w:rPr>
      </w:pPr>
      <w:r w:rsidRPr="00BE1F5F">
        <w:rPr>
          <w:i/>
          <w:iCs/>
          <w:sz w:val="28"/>
          <w:szCs w:val="28"/>
        </w:rPr>
        <w:t>Прокомментируйте, чем отличается понимание движения у Энгельса от понимания движения в западноевропейской философии раннего Нового времени (Декарт, Спиноза).</w:t>
      </w:r>
    </w:p>
    <w:p w:rsidR="007A6579" w:rsidRPr="00BE1F5F" w:rsidRDefault="007A6579" w:rsidP="007A6579">
      <w:pPr>
        <w:spacing w:line="3" w:lineRule="exact"/>
        <w:rPr>
          <w:i/>
          <w:iCs/>
          <w:sz w:val="28"/>
          <w:szCs w:val="28"/>
        </w:rPr>
      </w:pPr>
    </w:p>
    <w:p w:rsidR="007A6579" w:rsidRPr="00BE1F5F" w:rsidRDefault="007A6579" w:rsidP="00344BC0">
      <w:pPr>
        <w:numPr>
          <w:ilvl w:val="0"/>
          <w:numId w:val="39"/>
        </w:numPr>
        <w:tabs>
          <w:tab w:val="left" w:pos="687"/>
        </w:tabs>
        <w:spacing w:line="225" w:lineRule="auto"/>
        <w:ind w:left="687" w:right="20" w:hanging="682"/>
        <w:rPr>
          <w:i/>
          <w:iCs/>
          <w:sz w:val="28"/>
          <w:szCs w:val="28"/>
        </w:rPr>
      </w:pPr>
      <w:r w:rsidRPr="00BE1F5F">
        <w:rPr>
          <w:i/>
          <w:iCs/>
          <w:sz w:val="28"/>
          <w:szCs w:val="28"/>
        </w:rPr>
        <w:t>Раскройте, опираясь на приведённый текст и используя дополнительные материалы, понимание материи и движения Энгельсом.</w:t>
      </w:r>
    </w:p>
    <w:p w:rsidR="007A6579" w:rsidRPr="00BE1F5F" w:rsidRDefault="007A6579" w:rsidP="007A6579">
      <w:pPr>
        <w:spacing w:line="1" w:lineRule="exact"/>
        <w:rPr>
          <w:i/>
          <w:iCs/>
          <w:sz w:val="28"/>
          <w:szCs w:val="28"/>
        </w:rPr>
      </w:pPr>
    </w:p>
    <w:p w:rsidR="007A6579" w:rsidRPr="00B1011A" w:rsidRDefault="007A6579" w:rsidP="00344BC0">
      <w:pPr>
        <w:numPr>
          <w:ilvl w:val="0"/>
          <w:numId w:val="39"/>
        </w:numPr>
        <w:tabs>
          <w:tab w:val="left" w:pos="718"/>
        </w:tabs>
        <w:spacing w:line="233" w:lineRule="auto"/>
        <w:ind w:left="7" w:right="620" w:hanging="7"/>
        <w:rPr>
          <w:sz w:val="28"/>
          <w:szCs w:val="28"/>
        </w:rPr>
      </w:pPr>
      <w:r w:rsidRPr="00B1011A">
        <w:rPr>
          <w:i/>
          <w:iCs/>
          <w:sz w:val="28"/>
          <w:szCs w:val="28"/>
        </w:rPr>
        <w:t>Назовите и раскройте понятие, парное материи в философии Аристотеля.</w:t>
      </w:r>
    </w:p>
    <w:p w:rsidR="007A6579" w:rsidRPr="00BE1F5F" w:rsidRDefault="007A6579" w:rsidP="00344BC0">
      <w:pPr>
        <w:numPr>
          <w:ilvl w:val="0"/>
          <w:numId w:val="40"/>
        </w:numPr>
        <w:tabs>
          <w:tab w:val="left" w:pos="3467"/>
        </w:tabs>
        <w:ind w:left="3467" w:hanging="376"/>
        <w:rPr>
          <w:b/>
          <w:bCs/>
          <w:sz w:val="28"/>
          <w:szCs w:val="28"/>
        </w:rPr>
      </w:pPr>
      <w:r w:rsidRPr="00BE1F5F">
        <w:rPr>
          <w:b/>
          <w:bCs/>
          <w:sz w:val="28"/>
          <w:szCs w:val="28"/>
        </w:rPr>
        <w:t>Проблема сознания в философии</w:t>
      </w:r>
    </w:p>
    <w:p w:rsidR="007A6579" w:rsidRPr="00BE1F5F" w:rsidRDefault="007A6579" w:rsidP="007A6579">
      <w:pPr>
        <w:spacing w:line="346" w:lineRule="exact"/>
        <w:rPr>
          <w:sz w:val="28"/>
          <w:szCs w:val="28"/>
        </w:rPr>
      </w:pPr>
    </w:p>
    <w:p w:rsidR="007A6579" w:rsidRPr="00BE1F5F" w:rsidRDefault="007A6579" w:rsidP="007A6579">
      <w:pPr>
        <w:ind w:left="7"/>
        <w:rPr>
          <w:sz w:val="28"/>
          <w:szCs w:val="28"/>
        </w:rPr>
      </w:pPr>
      <w:r w:rsidRPr="00BE1F5F">
        <w:rPr>
          <w:b/>
          <w:bCs/>
          <w:sz w:val="28"/>
          <w:szCs w:val="28"/>
        </w:rPr>
        <w:t>Задание 3.1.</w:t>
      </w:r>
    </w:p>
    <w:p w:rsidR="007A6579" w:rsidRPr="00BE1F5F" w:rsidRDefault="007A6579" w:rsidP="007A6579">
      <w:pPr>
        <w:spacing w:line="56" w:lineRule="exact"/>
        <w:rPr>
          <w:sz w:val="28"/>
          <w:szCs w:val="28"/>
        </w:rPr>
      </w:pPr>
    </w:p>
    <w:p w:rsidR="007A6579" w:rsidRPr="00BE1F5F" w:rsidRDefault="007A6579" w:rsidP="007A6579">
      <w:pPr>
        <w:ind w:left="7"/>
        <w:rPr>
          <w:sz w:val="28"/>
          <w:szCs w:val="28"/>
        </w:rPr>
      </w:pPr>
      <w:r w:rsidRPr="00BE1F5F">
        <w:rPr>
          <w:b/>
          <w:bCs/>
          <w:sz w:val="28"/>
          <w:szCs w:val="28"/>
        </w:rPr>
        <w:t>Завершите дефиницию соответствующим понятием</w:t>
      </w:r>
    </w:p>
    <w:p w:rsidR="007A6579" w:rsidRPr="00BE1F5F" w:rsidRDefault="007A6579" w:rsidP="007A6579">
      <w:pPr>
        <w:spacing w:line="291" w:lineRule="exact"/>
        <w:rPr>
          <w:sz w:val="28"/>
          <w:szCs w:val="28"/>
        </w:rPr>
      </w:pPr>
    </w:p>
    <w:p w:rsidR="007A6579" w:rsidRPr="00BE1F5F" w:rsidRDefault="007A6579" w:rsidP="00344BC0">
      <w:pPr>
        <w:numPr>
          <w:ilvl w:val="0"/>
          <w:numId w:val="41"/>
        </w:numPr>
        <w:tabs>
          <w:tab w:val="left" w:pos="727"/>
        </w:tabs>
        <w:spacing w:line="250" w:lineRule="auto"/>
        <w:ind w:left="727" w:hanging="367"/>
        <w:jc w:val="both"/>
        <w:rPr>
          <w:sz w:val="28"/>
          <w:szCs w:val="28"/>
        </w:rPr>
      </w:pPr>
      <w:r w:rsidRPr="00BE1F5F">
        <w:rPr>
          <w:sz w:val="28"/>
          <w:szCs w:val="28"/>
        </w:rPr>
        <w:t xml:space="preserve">Способность субъекта отражать окружающую действительность и самого себя в идеальных образах, </w:t>
      </w:r>
      <w:r>
        <w:rPr>
          <w:sz w:val="28"/>
          <w:szCs w:val="28"/>
        </w:rPr>
        <w:t>создавать свой внутренний духов</w:t>
      </w:r>
      <w:r w:rsidRPr="00BE1F5F">
        <w:rPr>
          <w:sz w:val="28"/>
          <w:szCs w:val="28"/>
        </w:rPr>
        <w:t>ный мир и язык, на котором выражается его содержание, – …</w:t>
      </w:r>
    </w:p>
    <w:p w:rsidR="007A6579" w:rsidRPr="00BE1F5F" w:rsidRDefault="007A6579" w:rsidP="007A6579">
      <w:pPr>
        <w:spacing w:line="3" w:lineRule="exact"/>
        <w:rPr>
          <w:sz w:val="28"/>
          <w:szCs w:val="28"/>
        </w:rPr>
      </w:pPr>
    </w:p>
    <w:p w:rsidR="007A6579" w:rsidRPr="00BE1F5F" w:rsidRDefault="007A6579" w:rsidP="00344BC0">
      <w:pPr>
        <w:numPr>
          <w:ilvl w:val="0"/>
          <w:numId w:val="41"/>
        </w:numPr>
        <w:tabs>
          <w:tab w:val="left" w:pos="727"/>
        </w:tabs>
        <w:spacing w:line="228" w:lineRule="auto"/>
        <w:ind w:left="727" w:hanging="367"/>
        <w:rPr>
          <w:sz w:val="28"/>
          <w:szCs w:val="28"/>
        </w:rPr>
      </w:pPr>
      <w:r w:rsidRPr="00BE1F5F">
        <w:rPr>
          <w:sz w:val="28"/>
          <w:szCs w:val="28"/>
        </w:rPr>
        <w:lastRenderedPageBreak/>
        <w:t>Процесс усвоения индивидом социального опыта, приобретения им качеств, позволяющих ему быть членом общества, – …</w:t>
      </w:r>
    </w:p>
    <w:p w:rsidR="007A6579" w:rsidRPr="00BE1F5F" w:rsidRDefault="007A6579" w:rsidP="007A6579">
      <w:pPr>
        <w:spacing w:line="2" w:lineRule="exact"/>
        <w:rPr>
          <w:sz w:val="28"/>
          <w:szCs w:val="28"/>
        </w:rPr>
      </w:pPr>
    </w:p>
    <w:p w:rsidR="007A6579" w:rsidRPr="00BE1F5F" w:rsidRDefault="007A6579" w:rsidP="00344BC0">
      <w:pPr>
        <w:numPr>
          <w:ilvl w:val="0"/>
          <w:numId w:val="41"/>
        </w:numPr>
        <w:tabs>
          <w:tab w:val="left" w:pos="727"/>
        </w:tabs>
        <w:spacing w:line="223" w:lineRule="auto"/>
        <w:ind w:left="727" w:right="20" w:hanging="367"/>
        <w:rPr>
          <w:sz w:val="28"/>
          <w:szCs w:val="28"/>
        </w:rPr>
      </w:pPr>
      <w:r w:rsidRPr="00BE1F5F">
        <w:rPr>
          <w:sz w:val="28"/>
          <w:szCs w:val="28"/>
        </w:rPr>
        <w:t>Деятельность, приводящая к каче</w:t>
      </w:r>
      <w:r>
        <w:rPr>
          <w:sz w:val="28"/>
          <w:szCs w:val="28"/>
        </w:rPr>
        <w:t>ственно новым и социально значи</w:t>
      </w:r>
      <w:r w:rsidRPr="00BE1F5F">
        <w:rPr>
          <w:sz w:val="28"/>
          <w:szCs w:val="28"/>
        </w:rPr>
        <w:t>мым результатам, – …</w:t>
      </w:r>
    </w:p>
    <w:p w:rsidR="007A6579" w:rsidRPr="00BE1F5F" w:rsidRDefault="007A6579" w:rsidP="007A6579">
      <w:pPr>
        <w:spacing w:line="2" w:lineRule="exact"/>
        <w:rPr>
          <w:sz w:val="28"/>
          <w:szCs w:val="28"/>
        </w:rPr>
      </w:pPr>
    </w:p>
    <w:p w:rsidR="007A6579" w:rsidRPr="00BE1F5F" w:rsidRDefault="007A6579" w:rsidP="00344BC0">
      <w:pPr>
        <w:numPr>
          <w:ilvl w:val="0"/>
          <w:numId w:val="41"/>
        </w:numPr>
        <w:tabs>
          <w:tab w:val="left" w:pos="727"/>
        </w:tabs>
        <w:spacing w:line="227" w:lineRule="auto"/>
        <w:ind w:left="727" w:hanging="367"/>
        <w:rPr>
          <w:sz w:val="28"/>
          <w:szCs w:val="28"/>
        </w:rPr>
      </w:pPr>
      <w:r w:rsidRPr="00BE1F5F">
        <w:rPr>
          <w:sz w:val="28"/>
          <w:szCs w:val="28"/>
        </w:rPr>
        <w:t>Первичная устремлённость сознания на предмет, мир – …</w:t>
      </w:r>
    </w:p>
    <w:p w:rsidR="007A6579" w:rsidRPr="00BE1F5F" w:rsidRDefault="007A6579" w:rsidP="007A6579">
      <w:pPr>
        <w:spacing w:line="257" w:lineRule="exact"/>
        <w:rPr>
          <w:sz w:val="28"/>
          <w:szCs w:val="28"/>
        </w:rPr>
      </w:pPr>
    </w:p>
    <w:p w:rsidR="007A6579" w:rsidRPr="00BE1F5F" w:rsidRDefault="007A6579" w:rsidP="00344BC0">
      <w:pPr>
        <w:numPr>
          <w:ilvl w:val="0"/>
          <w:numId w:val="41"/>
        </w:numPr>
        <w:tabs>
          <w:tab w:val="left" w:pos="727"/>
        </w:tabs>
        <w:spacing w:line="275" w:lineRule="auto"/>
        <w:ind w:left="727" w:hanging="367"/>
        <w:rPr>
          <w:sz w:val="28"/>
          <w:szCs w:val="28"/>
        </w:rPr>
      </w:pPr>
      <w:r w:rsidRPr="00BE1F5F">
        <w:rPr>
          <w:sz w:val="28"/>
          <w:szCs w:val="28"/>
        </w:rPr>
        <w:t>Осознание человеком самого себя, осознание своего нравственного облика, интересов, идеалов, мотивов поведения – …</w:t>
      </w:r>
    </w:p>
    <w:p w:rsidR="007A6579" w:rsidRPr="00BE1F5F" w:rsidRDefault="007A6579" w:rsidP="007A6579">
      <w:pPr>
        <w:spacing w:line="236" w:lineRule="exact"/>
        <w:rPr>
          <w:sz w:val="28"/>
          <w:szCs w:val="28"/>
        </w:rPr>
      </w:pPr>
    </w:p>
    <w:p w:rsidR="007A6579" w:rsidRPr="00BE1F5F" w:rsidRDefault="007A6579" w:rsidP="007A6579">
      <w:pPr>
        <w:ind w:left="7"/>
        <w:rPr>
          <w:sz w:val="28"/>
          <w:szCs w:val="28"/>
        </w:rPr>
      </w:pPr>
      <w:r w:rsidRPr="00BE1F5F">
        <w:rPr>
          <w:b/>
          <w:bCs/>
          <w:sz w:val="28"/>
          <w:szCs w:val="28"/>
        </w:rPr>
        <w:t xml:space="preserve">Задание 3. 2. </w:t>
      </w:r>
      <w:r w:rsidRPr="00BE1F5F">
        <w:rPr>
          <w:sz w:val="28"/>
          <w:szCs w:val="28"/>
        </w:rPr>
        <w:t>Реферативное изложение темы</w:t>
      </w:r>
    </w:p>
    <w:p w:rsidR="007A6579" w:rsidRPr="00BE1F5F" w:rsidRDefault="007A6579" w:rsidP="007A6579">
      <w:pPr>
        <w:spacing w:line="327" w:lineRule="exact"/>
        <w:rPr>
          <w:sz w:val="28"/>
          <w:szCs w:val="28"/>
        </w:rPr>
      </w:pPr>
    </w:p>
    <w:p w:rsidR="007A6579" w:rsidRPr="00BE1F5F" w:rsidRDefault="007A6579" w:rsidP="007A6579">
      <w:pPr>
        <w:ind w:right="-6"/>
        <w:jc w:val="center"/>
        <w:rPr>
          <w:sz w:val="28"/>
          <w:szCs w:val="28"/>
        </w:rPr>
      </w:pPr>
      <w:r w:rsidRPr="00BE1F5F">
        <w:rPr>
          <w:b/>
          <w:bCs/>
          <w:sz w:val="28"/>
          <w:szCs w:val="28"/>
        </w:rPr>
        <w:t>Проблема сознания в философии</w:t>
      </w:r>
    </w:p>
    <w:p w:rsidR="007A6579" w:rsidRPr="00BE1F5F" w:rsidRDefault="007A6579" w:rsidP="007A6579">
      <w:pPr>
        <w:spacing w:line="298" w:lineRule="exact"/>
        <w:rPr>
          <w:sz w:val="28"/>
          <w:szCs w:val="28"/>
        </w:rPr>
      </w:pPr>
    </w:p>
    <w:p w:rsidR="007A6579" w:rsidRPr="00BE1F5F" w:rsidRDefault="007A6579" w:rsidP="007A6579">
      <w:pPr>
        <w:ind w:right="-6"/>
        <w:jc w:val="center"/>
        <w:rPr>
          <w:sz w:val="28"/>
          <w:szCs w:val="28"/>
        </w:rPr>
      </w:pPr>
      <w:r w:rsidRPr="00BE1F5F">
        <w:rPr>
          <w:b/>
          <w:bCs/>
          <w:sz w:val="28"/>
          <w:szCs w:val="28"/>
        </w:rPr>
        <w:t>План</w:t>
      </w:r>
    </w:p>
    <w:p w:rsidR="007A6579" w:rsidRPr="00BE1F5F" w:rsidRDefault="007A6579" w:rsidP="007A6579">
      <w:pPr>
        <w:spacing w:line="56" w:lineRule="exact"/>
        <w:rPr>
          <w:sz w:val="28"/>
          <w:szCs w:val="28"/>
        </w:rPr>
      </w:pPr>
    </w:p>
    <w:p w:rsidR="007A6579" w:rsidRPr="00BE1F5F" w:rsidRDefault="007A6579" w:rsidP="00344BC0">
      <w:pPr>
        <w:numPr>
          <w:ilvl w:val="0"/>
          <w:numId w:val="42"/>
        </w:numPr>
        <w:tabs>
          <w:tab w:val="left" w:pos="707"/>
        </w:tabs>
        <w:spacing w:line="223" w:lineRule="auto"/>
        <w:ind w:left="707" w:hanging="707"/>
        <w:jc w:val="both"/>
        <w:rPr>
          <w:sz w:val="28"/>
          <w:szCs w:val="28"/>
        </w:rPr>
      </w:pPr>
      <w:r w:rsidRPr="00BE1F5F">
        <w:rPr>
          <w:sz w:val="28"/>
          <w:szCs w:val="28"/>
        </w:rPr>
        <w:t>Проблема сознания в истории фи</w:t>
      </w:r>
      <w:r>
        <w:rPr>
          <w:sz w:val="28"/>
          <w:szCs w:val="28"/>
        </w:rPr>
        <w:t>лософии. Природа и сущность соз</w:t>
      </w:r>
      <w:r w:rsidRPr="00BE1F5F">
        <w:rPr>
          <w:sz w:val="28"/>
          <w:szCs w:val="28"/>
        </w:rPr>
        <w:t>нания. Генезис сознания. Его источники. Функции сознания. Связь языка и сознания.</w:t>
      </w:r>
    </w:p>
    <w:p w:rsidR="007A6579" w:rsidRPr="00BE1F5F" w:rsidRDefault="007A6579" w:rsidP="007A6579">
      <w:pPr>
        <w:spacing w:line="3" w:lineRule="exact"/>
        <w:rPr>
          <w:sz w:val="28"/>
          <w:szCs w:val="28"/>
        </w:rPr>
      </w:pPr>
    </w:p>
    <w:p w:rsidR="007A6579" w:rsidRPr="00BE1F5F" w:rsidRDefault="007A6579" w:rsidP="00344BC0">
      <w:pPr>
        <w:numPr>
          <w:ilvl w:val="0"/>
          <w:numId w:val="42"/>
        </w:numPr>
        <w:tabs>
          <w:tab w:val="left" w:pos="707"/>
        </w:tabs>
        <w:spacing w:line="223" w:lineRule="auto"/>
        <w:ind w:left="707" w:hanging="707"/>
        <w:rPr>
          <w:sz w:val="28"/>
          <w:szCs w:val="28"/>
        </w:rPr>
      </w:pPr>
      <w:r w:rsidRPr="00BE1F5F">
        <w:rPr>
          <w:sz w:val="28"/>
          <w:szCs w:val="28"/>
        </w:rPr>
        <w:t>Структура сознания. Понятие самосознания.</w:t>
      </w:r>
    </w:p>
    <w:p w:rsidR="007A6579" w:rsidRPr="00BE1F5F" w:rsidRDefault="007A6579" w:rsidP="007A6579">
      <w:pPr>
        <w:spacing w:line="1" w:lineRule="exact"/>
        <w:rPr>
          <w:sz w:val="28"/>
          <w:szCs w:val="28"/>
        </w:rPr>
      </w:pPr>
    </w:p>
    <w:p w:rsidR="007A6579" w:rsidRPr="00A962CD" w:rsidRDefault="007A6579" w:rsidP="00344BC0">
      <w:pPr>
        <w:numPr>
          <w:ilvl w:val="0"/>
          <w:numId w:val="42"/>
        </w:numPr>
        <w:tabs>
          <w:tab w:val="left" w:pos="707"/>
        </w:tabs>
        <w:spacing w:line="227" w:lineRule="auto"/>
        <w:ind w:left="707" w:hanging="707"/>
        <w:rPr>
          <w:sz w:val="28"/>
          <w:szCs w:val="28"/>
        </w:rPr>
      </w:pPr>
      <w:r w:rsidRPr="00BE1F5F">
        <w:rPr>
          <w:sz w:val="28"/>
          <w:szCs w:val="28"/>
        </w:rPr>
        <w:t>Сознание и бессознательное. Пон</w:t>
      </w:r>
      <w:r>
        <w:rPr>
          <w:sz w:val="28"/>
          <w:szCs w:val="28"/>
        </w:rPr>
        <w:t>ятие коллективного бессознатель</w:t>
      </w:r>
      <w:r w:rsidRPr="00A962CD">
        <w:rPr>
          <w:sz w:val="28"/>
          <w:szCs w:val="28"/>
        </w:rPr>
        <w:t>ного.</w:t>
      </w:r>
    </w:p>
    <w:p w:rsidR="007A6579" w:rsidRPr="00BE1F5F" w:rsidRDefault="007A6579" w:rsidP="007A6579">
      <w:pPr>
        <w:spacing w:line="1" w:lineRule="exact"/>
        <w:rPr>
          <w:sz w:val="28"/>
          <w:szCs w:val="28"/>
        </w:rPr>
      </w:pPr>
    </w:p>
    <w:p w:rsidR="007A6579" w:rsidRPr="00A962CD" w:rsidRDefault="007A6579" w:rsidP="00344BC0">
      <w:pPr>
        <w:numPr>
          <w:ilvl w:val="0"/>
          <w:numId w:val="42"/>
        </w:numPr>
        <w:tabs>
          <w:tab w:val="left" w:pos="707"/>
        </w:tabs>
        <w:spacing w:line="223" w:lineRule="auto"/>
        <w:ind w:left="707" w:hanging="707"/>
        <w:rPr>
          <w:sz w:val="28"/>
          <w:szCs w:val="28"/>
        </w:rPr>
      </w:pPr>
      <w:r w:rsidRPr="00BE1F5F">
        <w:rPr>
          <w:sz w:val="28"/>
          <w:szCs w:val="28"/>
        </w:rPr>
        <w:t>Проблема идеального в философ</w:t>
      </w:r>
      <w:r>
        <w:rPr>
          <w:sz w:val="28"/>
          <w:szCs w:val="28"/>
        </w:rPr>
        <w:t>ии и основные подходы к её реше</w:t>
      </w:r>
      <w:r w:rsidRPr="00A962CD">
        <w:rPr>
          <w:sz w:val="28"/>
          <w:szCs w:val="28"/>
        </w:rPr>
        <w:t>нию.</w:t>
      </w:r>
    </w:p>
    <w:p w:rsidR="007A6579" w:rsidRPr="00BE1F5F" w:rsidRDefault="007A6579" w:rsidP="007A6579">
      <w:pPr>
        <w:spacing w:line="258" w:lineRule="exact"/>
        <w:rPr>
          <w:sz w:val="28"/>
          <w:szCs w:val="28"/>
        </w:rPr>
      </w:pPr>
    </w:p>
    <w:p w:rsidR="007A6579" w:rsidRPr="00BE1F5F" w:rsidRDefault="007A6579" w:rsidP="007A6579">
      <w:pPr>
        <w:ind w:left="7"/>
        <w:rPr>
          <w:sz w:val="28"/>
          <w:szCs w:val="28"/>
        </w:rPr>
      </w:pPr>
      <w:r w:rsidRPr="00BE1F5F">
        <w:rPr>
          <w:b/>
          <w:bCs/>
          <w:sz w:val="28"/>
          <w:szCs w:val="28"/>
        </w:rPr>
        <w:t>Задание 3. 3. Упражнения, комментарии</w:t>
      </w:r>
    </w:p>
    <w:p w:rsidR="007A6579" w:rsidRPr="00BE1F5F" w:rsidRDefault="007A6579" w:rsidP="007A6579">
      <w:pPr>
        <w:spacing w:line="332" w:lineRule="exact"/>
        <w:rPr>
          <w:sz w:val="28"/>
          <w:szCs w:val="28"/>
        </w:rPr>
      </w:pPr>
    </w:p>
    <w:p w:rsidR="007A6579" w:rsidRPr="00BE1F5F" w:rsidRDefault="007A6579" w:rsidP="007A6579">
      <w:pPr>
        <w:spacing w:line="238" w:lineRule="auto"/>
        <w:ind w:left="7" w:firstLine="720"/>
        <w:jc w:val="both"/>
        <w:rPr>
          <w:sz w:val="28"/>
          <w:szCs w:val="28"/>
        </w:rPr>
      </w:pPr>
      <w:r w:rsidRPr="00BE1F5F">
        <w:rPr>
          <w:sz w:val="28"/>
          <w:szCs w:val="28"/>
        </w:rPr>
        <w:t>К. Маркс так описывал процесс самосознания: «…Лишь относясь к человеку Павлу как к себе подобному, человек Пётр начинает относиться к себе самому как к человеку».</w:t>
      </w:r>
    </w:p>
    <w:p w:rsidR="007A6579" w:rsidRPr="00BE1F5F" w:rsidRDefault="007A6579" w:rsidP="007A6579">
      <w:pPr>
        <w:spacing w:line="95" w:lineRule="exact"/>
        <w:rPr>
          <w:sz w:val="28"/>
          <w:szCs w:val="28"/>
        </w:rPr>
      </w:pPr>
    </w:p>
    <w:p w:rsidR="007A6579" w:rsidRPr="00BE1F5F" w:rsidRDefault="007A6579" w:rsidP="007A6579">
      <w:pPr>
        <w:spacing w:line="253" w:lineRule="auto"/>
        <w:ind w:left="7" w:right="100"/>
        <w:rPr>
          <w:sz w:val="28"/>
          <w:szCs w:val="28"/>
        </w:rPr>
      </w:pPr>
      <w:r w:rsidRPr="00BE1F5F">
        <w:rPr>
          <w:b/>
          <w:bCs/>
          <w:i/>
          <w:iCs/>
          <w:sz w:val="28"/>
          <w:szCs w:val="28"/>
        </w:rPr>
        <w:t xml:space="preserve">Прокомментируй те это высказывание. </w:t>
      </w:r>
      <w:r w:rsidRPr="00BE1F5F">
        <w:rPr>
          <w:i/>
          <w:iCs/>
          <w:sz w:val="28"/>
          <w:szCs w:val="28"/>
        </w:rPr>
        <w:t>Дайте ответы на вопросы.</w:t>
      </w:r>
      <w:r w:rsidRPr="00BE1F5F">
        <w:rPr>
          <w:b/>
          <w:bCs/>
          <w:i/>
          <w:iCs/>
          <w:sz w:val="28"/>
          <w:szCs w:val="28"/>
        </w:rPr>
        <w:t xml:space="preserve"> </w:t>
      </w:r>
      <w:r w:rsidRPr="00BE1F5F">
        <w:rPr>
          <w:i/>
          <w:iCs/>
          <w:sz w:val="28"/>
          <w:szCs w:val="28"/>
        </w:rPr>
        <w:t>Что такое самосознание? Каковы функции и значение самосознания? Как формируется самосознание?</w:t>
      </w:r>
    </w:p>
    <w:p w:rsidR="007A6579" w:rsidRPr="00BE1F5F" w:rsidRDefault="007A6579" w:rsidP="007A6579">
      <w:pPr>
        <w:spacing w:line="232" w:lineRule="auto"/>
        <w:ind w:left="7"/>
        <w:rPr>
          <w:sz w:val="28"/>
          <w:szCs w:val="28"/>
        </w:rPr>
      </w:pPr>
      <w:r w:rsidRPr="00BE1F5F">
        <w:rPr>
          <w:i/>
          <w:iCs/>
          <w:sz w:val="28"/>
          <w:szCs w:val="28"/>
        </w:rPr>
        <w:t>Какую роль в этом процессе играет общество?</w:t>
      </w:r>
    </w:p>
    <w:p w:rsidR="007A6579" w:rsidRPr="00BE1F5F" w:rsidRDefault="007A6579" w:rsidP="007A6579">
      <w:pPr>
        <w:spacing w:line="1" w:lineRule="exact"/>
        <w:rPr>
          <w:sz w:val="28"/>
          <w:szCs w:val="28"/>
        </w:rPr>
      </w:pPr>
    </w:p>
    <w:p w:rsidR="007A6579" w:rsidRPr="00BE1F5F" w:rsidRDefault="007A6579" w:rsidP="007A6579">
      <w:pPr>
        <w:spacing w:line="224" w:lineRule="auto"/>
        <w:ind w:left="7" w:right="200"/>
        <w:jc w:val="both"/>
        <w:rPr>
          <w:sz w:val="28"/>
          <w:szCs w:val="28"/>
        </w:rPr>
      </w:pPr>
      <w:r w:rsidRPr="00BE1F5F">
        <w:rPr>
          <w:i/>
          <w:iCs/>
          <w:sz w:val="28"/>
          <w:szCs w:val="28"/>
        </w:rPr>
        <w:t>Сравните эту цитату со словами Б. С</w:t>
      </w:r>
      <w:r>
        <w:rPr>
          <w:i/>
          <w:iCs/>
          <w:sz w:val="28"/>
          <w:szCs w:val="28"/>
        </w:rPr>
        <w:t>пинозы: «Слова Павла о Петре го</w:t>
      </w:r>
      <w:r w:rsidRPr="00BE1F5F">
        <w:rPr>
          <w:i/>
          <w:iCs/>
          <w:sz w:val="28"/>
          <w:szCs w:val="28"/>
        </w:rPr>
        <w:t>ворят нам больше о Павле, чем о Петре». На какие проблемы обратил внимание Б. Спиноза?</w:t>
      </w:r>
    </w:p>
    <w:p w:rsidR="007A6579" w:rsidRPr="00BE1F5F" w:rsidRDefault="007A6579" w:rsidP="00344BC0">
      <w:pPr>
        <w:numPr>
          <w:ilvl w:val="0"/>
          <w:numId w:val="43"/>
        </w:numPr>
        <w:tabs>
          <w:tab w:val="left" w:pos="3667"/>
        </w:tabs>
        <w:ind w:left="3667" w:hanging="293"/>
        <w:rPr>
          <w:b/>
          <w:bCs/>
          <w:sz w:val="28"/>
          <w:szCs w:val="28"/>
        </w:rPr>
      </w:pPr>
      <w:r w:rsidRPr="00BE1F5F">
        <w:rPr>
          <w:b/>
          <w:bCs/>
          <w:sz w:val="28"/>
          <w:szCs w:val="28"/>
        </w:rPr>
        <w:t>Учение о познании</w:t>
      </w:r>
    </w:p>
    <w:p w:rsidR="007A6579" w:rsidRPr="00BE1F5F" w:rsidRDefault="007A6579" w:rsidP="007A6579">
      <w:pPr>
        <w:spacing w:line="346" w:lineRule="exact"/>
        <w:rPr>
          <w:sz w:val="28"/>
          <w:szCs w:val="28"/>
        </w:rPr>
      </w:pPr>
    </w:p>
    <w:p w:rsidR="007A6579" w:rsidRPr="00BE1F5F" w:rsidRDefault="007A6579" w:rsidP="007A6579">
      <w:pPr>
        <w:ind w:left="7"/>
        <w:rPr>
          <w:sz w:val="28"/>
          <w:szCs w:val="28"/>
        </w:rPr>
      </w:pPr>
      <w:r w:rsidRPr="00BE1F5F">
        <w:rPr>
          <w:b/>
          <w:bCs/>
          <w:sz w:val="28"/>
          <w:szCs w:val="28"/>
        </w:rPr>
        <w:t>Задание 4.1. Завершите дефиницию соответствующим понятием</w:t>
      </w:r>
    </w:p>
    <w:p w:rsidR="007A6579" w:rsidRPr="00BE1F5F" w:rsidRDefault="007A6579" w:rsidP="007A6579">
      <w:pPr>
        <w:spacing w:line="347" w:lineRule="exact"/>
        <w:rPr>
          <w:sz w:val="28"/>
          <w:szCs w:val="28"/>
        </w:rPr>
      </w:pPr>
    </w:p>
    <w:p w:rsidR="007A6579" w:rsidRPr="00BE1F5F" w:rsidRDefault="007A6579" w:rsidP="00344BC0">
      <w:pPr>
        <w:numPr>
          <w:ilvl w:val="0"/>
          <w:numId w:val="44"/>
        </w:numPr>
        <w:tabs>
          <w:tab w:val="left" w:pos="727"/>
        </w:tabs>
        <w:spacing w:line="257" w:lineRule="auto"/>
        <w:ind w:left="727" w:hanging="367"/>
        <w:jc w:val="both"/>
        <w:rPr>
          <w:sz w:val="28"/>
          <w:szCs w:val="28"/>
        </w:rPr>
      </w:pPr>
      <w:r w:rsidRPr="00BE1F5F">
        <w:rPr>
          <w:sz w:val="28"/>
          <w:szCs w:val="28"/>
        </w:rPr>
        <w:t xml:space="preserve">Мысленный прообраз какого-либо </w:t>
      </w:r>
      <w:r>
        <w:rPr>
          <w:sz w:val="28"/>
          <w:szCs w:val="28"/>
        </w:rPr>
        <w:t>предмета, явления, принципа, вы</w:t>
      </w:r>
      <w:r w:rsidRPr="00BE1F5F">
        <w:rPr>
          <w:sz w:val="28"/>
          <w:szCs w:val="28"/>
        </w:rPr>
        <w:t>деляющий его основные, главные и существенные черты, – …</w:t>
      </w:r>
    </w:p>
    <w:p w:rsidR="007A6579" w:rsidRPr="00BE1F5F" w:rsidRDefault="007A6579" w:rsidP="007A6579">
      <w:pPr>
        <w:spacing w:line="2" w:lineRule="exact"/>
        <w:jc w:val="both"/>
        <w:rPr>
          <w:sz w:val="28"/>
          <w:szCs w:val="28"/>
        </w:rPr>
      </w:pPr>
    </w:p>
    <w:p w:rsidR="007A6579" w:rsidRPr="00BE1F5F" w:rsidRDefault="007A6579" w:rsidP="00344BC0">
      <w:pPr>
        <w:numPr>
          <w:ilvl w:val="0"/>
          <w:numId w:val="44"/>
        </w:numPr>
        <w:tabs>
          <w:tab w:val="left" w:pos="727"/>
        </w:tabs>
        <w:spacing w:line="226" w:lineRule="auto"/>
        <w:ind w:left="727" w:hanging="367"/>
        <w:jc w:val="both"/>
        <w:rPr>
          <w:sz w:val="28"/>
          <w:szCs w:val="28"/>
        </w:rPr>
      </w:pPr>
      <w:r w:rsidRPr="00BE1F5F">
        <w:rPr>
          <w:sz w:val="28"/>
          <w:szCs w:val="28"/>
        </w:rPr>
        <w:t>Познавательный процесс, форм</w:t>
      </w:r>
      <w:r>
        <w:rPr>
          <w:sz w:val="28"/>
          <w:szCs w:val="28"/>
        </w:rPr>
        <w:t>ирующий субъективную картину ми</w:t>
      </w:r>
      <w:r w:rsidRPr="00BE1F5F">
        <w:rPr>
          <w:sz w:val="28"/>
          <w:szCs w:val="28"/>
        </w:rPr>
        <w:t>ра; психический процесс, заключающийся в отражении предмета или явления в целом при его неп</w:t>
      </w:r>
      <w:r>
        <w:rPr>
          <w:sz w:val="28"/>
          <w:szCs w:val="28"/>
        </w:rPr>
        <w:t>осредственном воздействии на ор</w:t>
      </w:r>
      <w:r w:rsidRPr="00BE1F5F">
        <w:rPr>
          <w:sz w:val="28"/>
          <w:szCs w:val="28"/>
        </w:rPr>
        <w:t>ганы чувств, – …</w:t>
      </w:r>
    </w:p>
    <w:p w:rsidR="007A6579" w:rsidRPr="00BE1F5F" w:rsidRDefault="007A6579" w:rsidP="007A6579">
      <w:pPr>
        <w:spacing w:line="1" w:lineRule="exact"/>
        <w:jc w:val="both"/>
        <w:rPr>
          <w:sz w:val="28"/>
          <w:szCs w:val="28"/>
        </w:rPr>
      </w:pPr>
    </w:p>
    <w:p w:rsidR="007A6579" w:rsidRPr="00BE1F5F" w:rsidRDefault="007A6579" w:rsidP="00344BC0">
      <w:pPr>
        <w:numPr>
          <w:ilvl w:val="0"/>
          <w:numId w:val="44"/>
        </w:numPr>
        <w:tabs>
          <w:tab w:val="left" w:pos="727"/>
        </w:tabs>
        <w:spacing w:line="223" w:lineRule="auto"/>
        <w:ind w:left="727" w:right="20" w:hanging="367"/>
        <w:jc w:val="both"/>
        <w:rPr>
          <w:sz w:val="28"/>
          <w:szCs w:val="28"/>
        </w:rPr>
      </w:pPr>
      <w:r w:rsidRPr="00BE1F5F">
        <w:rPr>
          <w:sz w:val="28"/>
          <w:szCs w:val="28"/>
        </w:rPr>
        <w:t>Совокупность процессов, процедур и методов приобретения знаний о явлениях и закономерностях объективного мир – …</w:t>
      </w:r>
    </w:p>
    <w:p w:rsidR="007A6579" w:rsidRPr="00BE1F5F" w:rsidRDefault="007A6579" w:rsidP="007A6579">
      <w:pPr>
        <w:spacing w:line="2" w:lineRule="exact"/>
        <w:jc w:val="both"/>
        <w:rPr>
          <w:sz w:val="28"/>
          <w:szCs w:val="28"/>
        </w:rPr>
      </w:pPr>
    </w:p>
    <w:p w:rsidR="007A6579" w:rsidRPr="00BE1F5F" w:rsidRDefault="007A6579" w:rsidP="00344BC0">
      <w:pPr>
        <w:numPr>
          <w:ilvl w:val="0"/>
          <w:numId w:val="44"/>
        </w:numPr>
        <w:tabs>
          <w:tab w:val="left" w:pos="727"/>
        </w:tabs>
        <w:spacing w:line="223" w:lineRule="auto"/>
        <w:ind w:left="727" w:hanging="367"/>
        <w:jc w:val="both"/>
        <w:rPr>
          <w:sz w:val="28"/>
          <w:szCs w:val="28"/>
        </w:rPr>
      </w:pPr>
      <w:r w:rsidRPr="00BE1F5F">
        <w:rPr>
          <w:sz w:val="28"/>
          <w:szCs w:val="28"/>
        </w:rPr>
        <w:t>Вторичный образ, воспроизведённое памя</w:t>
      </w:r>
      <w:r>
        <w:rPr>
          <w:sz w:val="28"/>
          <w:szCs w:val="28"/>
        </w:rPr>
        <w:t>тью и вызванное в созна</w:t>
      </w:r>
      <w:r w:rsidRPr="00BE1F5F">
        <w:rPr>
          <w:sz w:val="28"/>
          <w:szCs w:val="28"/>
        </w:rPr>
        <w:t>нии ощущение или восприятие, – …</w:t>
      </w:r>
    </w:p>
    <w:p w:rsidR="007A6579" w:rsidRPr="00BE1F5F" w:rsidRDefault="007A6579" w:rsidP="007A6579">
      <w:pPr>
        <w:spacing w:line="2" w:lineRule="exact"/>
        <w:jc w:val="both"/>
        <w:rPr>
          <w:sz w:val="28"/>
          <w:szCs w:val="28"/>
        </w:rPr>
      </w:pPr>
    </w:p>
    <w:p w:rsidR="007A6579" w:rsidRPr="00BE1F5F" w:rsidRDefault="007A6579" w:rsidP="00344BC0">
      <w:pPr>
        <w:numPr>
          <w:ilvl w:val="0"/>
          <w:numId w:val="44"/>
        </w:numPr>
        <w:tabs>
          <w:tab w:val="left" w:pos="727"/>
        </w:tabs>
        <w:spacing w:line="223" w:lineRule="auto"/>
        <w:ind w:left="727" w:hanging="367"/>
        <w:jc w:val="both"/>
        <w:rPr>
          <w:sz w:val="28"/>
          <w:szCs w:val="28"/>
        </w:rPr>
      </w:pPr>
      <w:r w:rsidRPr="00BE1F5F">
        <w:rPr>
          <w:sz w:val="28"/>
          <w:szCs w:val="28"/>
        </w:rPr>
        <w:lastRenderedPageBreak/>
        <w:t>Психическое отражение свойств и</w:t>
      </w:r>
      <w:r>
        <w:rPr>
          <w:sz w:val="28"/>
          <w:szCs w:val="28"/>
        </w:rPr>
        <w:t xml:space="preserve"> состояний внешней среды, возни</w:t>
      </w:r>
      <w:r w:rsidRPr="00BE1F5F">
        <w:rPr>
          <w:sz w:val="28"/>
          <w:szCs w:val="28"/>
        </w:rPr>
        <w:t>кающее при непосредственном во</w:t>
      </w:r>
      <w:r>
        <w:rPr>
          <w:sz w:val="28"/>
          <w:szCs w:val="28"/>
        </w:rPr>
        <w:t>здействии на органы чувств, диф</w:t>
      </w:r>
      <w:r w:rsidRPr="00BE1F5F">
        <w:rPr>
          <w:sz w:val="28"/>
          <w:szCs w:val="28"/>
        </w:rPr>
        <w:t>ференцированное восприятие субъектом внутренних или внешних стимулов и раздражителей при участии нервной системы – …</w:t>
      </w:r>
    </w:p>
    <w:p w:rsidR="007A6579" w:rsidRPr="00BE1F5F" w:rsidRDefault="007A6579" w:rsidP="007A6579">
      <w:pPr>
        <w:spacing w:line="280" w:lineRule="exact"/>
        <w:rPr>
          <w:sz w:val="28"/>
          <w:szCs w:val="28"/>
        </w:rPr>
      </w:pPr>
    </w:p>
    <w:p w:rsidR="007A6579" w:rsidRPr="00BE1F5F" w:rsidRDefault="007A6579" w:rsidP="007A6579">
      <w:pPr>
        <w:ind w:left="7"/>
        <w:rPr>
          <w:sz w:val="28"/>
          <w:szCs w:val="28"/>
        </w:rPr>
      </w:pPr>
      <w:r w:rsidRPr="00BE1F5F">
        <w:rPr>
          <w:b/>
          <w:bCs/>
          <w:sz w:val="28"/>
          <w:szCs w:val="28"/>
        </w:rPr>
        <w:t xml:space="preserve">Задание 4.2. </w:t>
      </w:r>
      <w:r w:rsidRPr="00BE1F5F">
        <w:rPr>
          <w:sz w:val="28"/>
          <w:szCs w:val="28"/>
        </w:rPr>
        <w:t>Реферативное изложение темы</w:t>
      </w:r>
    </w:p>
    <w:p w:rsidR="007A6579" w:rsidRPr="00BE1F5F" w:rsidRDefault="007A6579" w:rsidP="007A6579">
      <w:pPr>
        <w:spacing w:line="236" w:lineRule="exact"/>
        <w:rPr>
          <w:sz w:val="28"/>
          <w:szCs w:val="28"/>
        </w:rPr>
      </w:pPr>
    </w:p>
    <w:p w:rsidR="007A6579" w:rsidRPr="00BE1F5F" w:rsidRDefault="007A6579" w:rsidP="007A6579">
      <w:pPr>
        <w:ind w:right="-6"/>
        <w:jc w:val="center"/>
        <w:rPr>
          <w:sz w:val="28"/>
          <w:szCs w:val="28"/>
        </w:rPr>
      </w:pPr>
      <w:r w:rsidRPr="00BE1F5F">
        <w:rPr>
          <w:b/>
          <w:bCs/>
          <w:sz w:val="28"/>
          <w:szCs w:val="28"/>
        </w:rPr>
        <w:t>Учение о познании</w:t>
      </w:r>
    </w:p>
    <w:p w:rsidR="007A6579" w:rsidRPr="00BE1F5F" w:rsidRDefault="007A6579" w:rsidP="007A6579">
      <w:pPr>
        <w:spacing w:line="274" w:lineRule="exact"/>
        <w:rPr>
          <w:sz w:val="28"/>
          <w:szCs w:val="28"/>
        </w:rPr>
      </w:pPr>
    </w:p>
    <w:p w:rsidR="007A6579" w:rsidRPr="00BE1F5F" w:rsidRDefault="007A6579" w:rsidP="007A6579">
      <w:pPr>
        <w:ind w:right="-6"/>
        <w:jc w:val="center"/>
        <w:rPr>
          <w:sz w:val="28"/>
          <w:szCs w:val="28"/>
        </w:rPr>
      </w:pPr>
      <w:r w:rsidRPr="00BE1F5F">
        <w:rPr>
          <w:b/>
          <w:bCs/>
          <w:sz w:val="28"/>
          <w:szCs w:val="28"/>
        </w:rPr>
        <w:t>План</w:t>
      </w:r>
    </w:p>
    <w:p w:rsidR="007A6579" w:rsidRPr="00BE1F5F" w:rsidRDefault="007A6579" w:rsidP="007A6579">
      <w:pPr>
        <w:spacing w:line="56" w:lineRule="exact"/>
        <w:rPr>
          <w:sz w:val="28"/>
          <w:szCs w:val="28"/>
        </w:rPr>
      </w:pPr>
    </w:p>
    <w:p w:rsidR="007A6579" w:rsidRPr="00BE1F5F" w:rsidRDefault="007A6579" w:rsidP="00344BC0">
      <w:pPr>
        <w:numPr>
          <w:ilvl w:val="0"/>
          <w:numId w:val="45"/>
        </w:numPr>
        <w:tabs>
          <w:tab w:val="left" w:pos="718"/>
        </w:tabs>
        <w:spacing w:line="227" w:lineRule="auto"/>
        <w:ind w:left="1087" w:right="2720" w:hanging="1087"/>
        <w:rPr>
          <w:sz w:val="28"/>
          <w:szCs w:val="28"/>
        </w:rPr>
      </w:pPr>
      <w:r w:rsidRPr="00BE1F5F">
        <w:rPr>
          <w:sz w:val="28"/>
          <w:szCs w:val="28"/>
        </w:rPr>
        <w:t>Основные теоретико-познавательные стратегии: а) «пессимистические» доктрины;</w:t>
      </w:r>
    </w:p>
    <w:p w:rsidR="007A6579" w:rsidRPr="00BE1F5F" w:rsidRDefault="007A6579" w:rsidP="007A6579">
      <w:pPr>
        <w:ind w:left="1087" w:right="1280"/>
        <w:rPr>
          <w:sz w:val="28"/>
          <w:szCs w:val="28"/>
        </w:rPr>
      </w:pPr>
      <w:r w:rsidRPr="00BE1F5F">
        <w:rPr>
          <w:sz w:val="28"/>
          <w:szCs w:val="28"/>
        </w:rPr>
        <w:t>б) конструктивные теоретико-познавательные доктрины; в) «платонические» теории познания; г) имманентистские теории; д) трансцендентализм.</w:t>
      </w:r>
    </w:p>
    <w:p w:rsidR="007A6579" w:rsidRPr="00BE1F5F" w:rsidRDefault="007A6579" w:rsidP="007A6579">
      <w:pPr>
        <w:spacing w:line="256" w:lineRule="exact"/>
        <w:rPr>
          <w:sz w:val="28"/>
          <w:szCs w:val="28"/>
        </w:rPr>
      </w:pPr>
    </w:p>
    <w:p w:rsidR="007A6579" w:rsidRPr="00BE1F5F" w:rsidRDefault="007A6579" w:rsidP="00344BC0">
      <w:pPr>
        <w:numPr>
          <w:ilvl w:val="0"/>
          <w:numId w:val="45"/>
        </w:numPr>
        <w:tabs>
          <w:tab w:val="left" w:pos="707"/>
        </w:tabs>
        <w:spacing w:line="223" w:lineRule="auto"/>
        <w:ind w:left="707" w:right="500" w:hanging="707"/>
        <w:rPr>
          <w:sz w:val="28"/>
          <w:szCs w:val="28"/>
        </w:rPr>
      </w:pPr>
      <w:r w:rsidRPr="00BE1F5F">
        <w:rPr>
          <w:sz w:val="28"/>
          <w:szCs w:val="28"/>
        </w:rPr>
        <w:t>Субъект и объект познания. Субъект-объектная дихотомия и её ограниченность.</w:t>
      </w:r>
    </w:p>
    <w:p w:rsidR="007A6579" w:rsidRPr="00BE1F5F" w:rsidRDefault="007A6579" w:rsidP="007A6579">
      <w:pPr>
        <w:spacing w:line="2" w:lineRule="exact"/>
        <w:rPr>
          <w:sz w:val="28"/>
          <w:szCs w:val="28"/>
        </w:rPr>
      </w:pPr>
    </w:p>
    <w:p w:rsidR="007A6579" w:rsidRPr="00BE1F5F" w:rsidRDefault="007A6579" w:rsidP="00344BC0">
      <w:pPr>
        <w:numPr>
          <w:ilvl w:val="0"/>
          <w:numId w:val="45"/>
        </w:numPr>
        <w:tabs>
          <w:tab w:val="left" w:pos="707"/>
        </w:tabs>
        <w:spacing w:line="230" w:lineRule="auto"/>
        <w:ind w:left="707" w:hanging="707"/>
        <w:rPr>
          <w:sz w:val="28"/>
          <w:szCs w:val="28"/>
        </w:rPr>
      </w:pPr>
      <w:r w:rsidRPr="00BE1F5F">
        <w:rPr>
          <w:sz w:val="28"/>
          <w:szCs w:val="28"/>
        </w:rPr>
        <w:t>Язык и познание. Функции языка. Роль языка в процессе познания.</w:t>
      </w:r>
    </w:p>
    <w:p w:rsidR="007A6579" w:rsidRPr="00BE1F5F" w:rsidRDefault="007A6579" w:rsidP="007A6579">
      <w:pPr>
        <w:spacing w:line="296" w:lineRule="exact"/>
        <w:rPr>
          <w:sz w:val="28"/>
          <w:szCs w:val="28"/>
        </w:rPr>
      </w:pPr>
    </w:p>
    <w:p w:rsidR="007A6579" w:rsidRPr="00BE1F5F" w:rsidRDefault="007A6579" w:rsidP="007A6579">
      <w:pPr>
        <w:ind w:left="7"/>
        <w:rPr>
          <w:sz w:val="28"/>
          <w:szCs w:val="28"/>
        </w:rPr>
      </w:pPr>
      <w:r w:rsidRPr="00BE1F5F">
        <w:rPr>
          <w:b/>
          <w:bCs/>
          <w:sz w:val="28"/>
          <w:szCs w:val="28"/>
        </w:rPr>
        <w:t>Задание 4.3. Упражнения, комментарии</w:t>
      </w:r>
    </w:p>
    <w:p w:rsidR="007A6579" w:rsidRPr="00BE1F5F" w:rsidRDefault="007A6579" w:rsidP="007A6579">
      <w:pPr>
        <w:spacing w:line="337" w:lineRule="exact"/>
        <w:rPr>
          <w:sz w:val="28"/>
          <w:szCs w:val="28"/>
        </w:rPr>
      </w:pPr>
    </w:p>
    <w:p w:rsidR="007A6579" w:rsidRPr="00BE1F5F" w:rsidRDefault="007A6579" w:rsidP="007A6579">
      <w:pPr>
        <w:spacing w:line="259" w:lineRule="auto"/>
        <w:ind w:left="7" w:firstLine="720"/>
        <w:jc w:val="both"/>
        <w:rPr>
          <w:sz w:val="28"/>
          <w:szCs w:val="28"/>
        </w:rPr>
      </w:pPr>
      <w:r w:rsidRPr="00BE1F5F">
        <w:rPr>
          <w:i/>
          <w:iCs/>
          <w:sz w:val="28"/>
          <w:szCs w:val="28"/>
        </w:rPr>
        <w:t>Познакомьтесь с отрывками ф</w:t>
      </w:r>
      <w:r>
        <w:rPr>
          <w:i/>
          <w:iCs/>
          <w:sz w:val="28"/>
          <w:szCs w:val="28"/>
        </w:rPr>
        <w:t>илософского произведения М. Хай</w:t>
      </w:r>
      <w:r w:rsidRPr="00BE1F5F">
        <w:rPr>
          <w:i/>
          <w:iCs/>
          <w:sz w:val="28"/>
          <w:szCs w:val="28"/>
        </w:rPr>
        <w:t>деггер «Бытие и время».</w:t>
      </w:r>
    </w:p>
    <w:p w:rsidR="007A6579" w:rsidRPr="00BE1F5F" w:rsidRDefault="007A6579" w:rsidP="007A6579">
      <w:pPr>
        <w:spacing w:line="1" w:lineRule="exact"/>
        <w:rPr>
          <w:sz w:val="28"/>
          <w:szCs w:val="28"/>
        </w:rPr>
      </w:pPr>
    </w:p>
    <w:p w:rsidR="007A6579" w:rsidRPr="00BE1F5F" w:rsidRDefault="007A6579" w:rsidP="007A6579">
      <w:pPr>
        <w:spacing w:line="228" w:lineRule="auto"/>
        <w:ind w:left="7" w:firstLine="710"/>
        <w:jc w:val="both"/>
        <w:rPr>
          <w:sz w:val="28"/>
          <w:szCs w:val="28"/>
        </w:rPr>
      </w:pPr>
      <w:r w:rsidRPr="00BE1F5F">
        <w:rPr>
          <w:sz w:val="28"/>
          <w:szCs w:val="28"/>
        </w:rPr>
        <w:t>«Новоевропейская форма онтоло</w:t>
      </w:r>
      <w:r>
        <w:rPr>
          <w:sz w:val="28"/>
          <w:szCs w:val="28"/>
        </w:rPr>
        <w:t>гии – трансцендентальная филосо</w:t>
      </w:r>
      <w:r w:rsidRPr="00BE1F5F">
        <w:rPr>
          <w:sz w:val="28"/>
          <w:szCs w:val="28"/>
        </w:rPr>
        <w:t>фия, превращающаяся в теорию познания.</w:t>
      </w:r>
    </w:p>
    <w:p w:rsidR="007A6579" w:rsidRPr="00BE1F5F" w:rsidRDefault="007A6579" w:rsidP="007A6579">
      <w:pPr>
        <w:spacing w:line="2" w:lineRule="exact"/>
        <w:rPr>
          <w:sz w:val="28"/>
          <w:szCs w:val="28"/>
        </w:rPr>
      </w:pPr>
    </w:p>
    <w:p w:rsidR="007A6579" w:rsidRPr="00BE1F5F" w:rsidRDefault="007A6579" w:rsidP="007A6579">
      <w:pPr>
        <w:spacing w:line="224" w:lineRule="auto"/>
        <w:ind w:left="7" w:firstLine="710"/>
        <w:jc w:val="both"/>
        <w:rPr>
          <w:sz w:val="28"/>
          <w:szCs w:val="28"/>
        </w:rPr>
      </w:pPr>
      <w:r w:rsidRPr="00BE1F5F">
        <w:rPr>
          <w:sz w:val="28"/>
          <w:szCs w:val="28"/>
        </w:rPr>
        <w:t>Почему в новоевропейской метафизике возникает такое? Потому что бытие сущего начинают мыслить как е</w:t>
      </w:r>
      <w:r>
        <w:rPr>
          <w:sz w:val="28"/>
          <w:szCs w:val="28"/>
        </w:rPr>
        <w:t>го присутствие для устанавливаю</w:t>
      </w:r>
      <w:r w:rsidRPr="00BE1F5F">
        <w:rPr>
          <w:sz w:val="28"/>
          <w:szCs w:val="28"/>
        </w:rPr>
        <w:t>щего представления. Бытие есть теп</w:t>
      </w:r>
      <w:r>
        <w:rPr>
          <w:sz w:val="28"/>
          <w:szCs w:val="28"/>
        </w:rPr>
        <w:t>ерь предметная противопоставлен</w:t>
      </w:r>
      <w:r w:rsidRPr="00BE1F5F">
        <w:rPr>
          <w:sz w:val="28"/>
          <w:szCs w:val="28"/>
        </w:rPr>
        <w:t>ность. Вопрос о предметной противопос</w:t>
      </w:r>
      <w:r>
        <w:rPr>
          <w:sz w:val="28"/>
          <w:szCs w:val="28"/>
        </w:rPr>
        <w:t>тавленности, о возможности тако</w:t>
      </w:r>
      <w:r w:rsidRPr="00BE1F5F">
        <w:rPr>
          <w:sz w:val="28"/>
          <w:szCs w:val="28"/>
        </w:rPr>
        <w:t>го противопоставления (а именно устанавливающему, рассчитывающему представлению) есть вопрос о познаваемости.</w:t>
      </w:r>
    </w:p>
    <w:p w:rsidR="007A6579" w:rsidRPr="00BE1F5F" w:rsidRDefault="007A6579" w:rsidP="007A6579">
      <w:pPr>
        <w:spacing w:line="1" w:lineRule="exact"/>
        <w:rPr>
          <w:sz w:val="28"/>
          <w:szCs w:val="28"/>
        </w:rPr>
      </w:pPr>
    </w:p>
    <w:p w:rsidR="007A6579" w:rsidRPr="00BE1F5F" w:rsidRDefault="007A6579" w:rsidP="007A6579">
      <w:pPr>
        <w:spacing w:line="224" w:lineRule="auto"/>
        <w:ind w:firstLine="706"/>
        <w:jc w:val="both"/>
        <w:rPr>
          <w:sz w:val="28"/>
          <w:szCs w:val="28"/>
        </w:rPr>
      </w:pPr>
      <w:r w:rsidRPr="00BE1F5F">
        <w:rPr>
          <w:sz w:val="28"/>
          <w:szCs w:val="28"/>
        </w:rPr>
        <w:t xml:space="preserve">Но этот вопрос подразумевается, собственно, как вопрос </w:t>
      </w:r>
      <w:r>
        <w:rPr>
          <w:sz w:val="28"/>
          <w:szCs w:val="28"/>
        </w:rPr>
        <w:t>не о физи</w:t>
      </w:r>
      <w:r w:rsidRPr="00BE1F5F">
        <w:rPr>
          <w:sz w:val="28"/>
          <w:szCs w:val="28"/>
        </w:rPr>
        <w:t>ко-психическом механизме познавательного процесса, а о возможности присутствия предмета в познании и для него.</w:t>
      </w:r>
    </w:p>
    <w:p w:rsidR="007A6579" w:rsidRPr="00BE1F5F" w:rsidRDefault="007A6579" w:rsidP="007A6579">
      <w:pPr>
        <w:spacing w:line="4" w:lineRule="exact"/>
        <w:rPr>
          <w:sz w:val="28"/>
          <w:szCs w:val="28"/>
        </w:rPr>
      </w:pPr>
    </w:p>
    <w:p w:rsidR="007A6579" w:rsidRPr="00BE1F5F" w:rsidRDefault="007A6579" w:rsidP="00344BC0">
      <w:pPr>
        <w:numPr>
          <w:ilvl w:val="0"/>
          <w:numId w:val="46"/>
        </w:numPr>
        <w:tabs>
          <w:tab w:val="left" w:pos="989"/>
        </w:tabs>
        <w:spacing w:line="223" w:lineRule="auto"/>
        <w:ind w:firstLine="703"/>
        <w:jc w:val="both"/>
        <w:rPr>
          <w:sz w:val="28"/>
          <w:szCs w:val="28"/>
        </w:rPr>
      </w:pPr>
      <w:r w:rsidRPr="00BE1F5F">
        <w:rPr>
          <w:sz w:val="28"/>
          <w:szCs w:val="28"/>
        </w:rPr>
        <w:t>каком смысле Кант своей транс</w:t>
      </w:r>
      <w:r>
        <w:rPr>
          <w:sz w:val="28"/>
          <w:szCs w:val="28"/>
        </w:rPr>
        <w:t>цендентальной постановкой вопро</w:t>
      </w:r>
      <w:r w:rsidRPr="00BE1F5F">
        <w:rPr>
          <w:sz w:val="28"/>
          <w:szCs w:val="28"/>
        </w:rPr>
        <w:t>са обеспечивает метафизике Нового вр</w:t>
      </w:r>
      <w:r>
        <w:rPr>
          <w:sz w:val="28"/>
          <w:szCs w:val="28"/>
        </w:rPr>
        <w:t>емени эту её метафизичность? По</w:t>
      </w:r>
      <w:r w:rsidRPr="00BE1F5F">
        <w:rPr>
          <w:sz w:val="28"/>
          <w:szCs w:val="28"/>
        </w:rPr>
        <w:t xml:space="preserve">скольку истина становится достоверностью и собственная сущность сущего превращается в предстояние перед </w:t>
      </w:r>
      <w:r>
        <w:rPr>
          <w:sz w:val="28"/>
          <w:szCs w:val="28"/>
        </w:rPr>
        <w:t>восприятием и соображением пред</w:t>
      </w:r>
      <w:r w:rsidRPr="00BE1F5F">
        <w:rPr>
          <w:sz w:val="28"/>
          <w:szCs w:val="28"/>
        </w:rPr>
        <w:t>ставляющего сознания, т. е. знания, – по</w:t>
      </w:r>
      <w:r>
        <w:rPr>
          <w:sz w:val="28"/>
          <w:szCs w:val="28"/>
        </w:rPr>
        <w:t>стольку знание и познание выдви</w:t>
      </w:r>
      <w:r w:rsidRPr="00BE1F5F">
        <w:rPr>
          <w:sz w:val="28"/>
          <w:szCs w:val="28"/>
        </w:rPr>
        <w:t>гается на передний план.</w:t>
      </w:r>
    </w:p>
    <w:p w:rsidR="007A6579" w:rsidRPr="00BE1F5F" w:rsidRDefault="007A6579" w:rsidP="007A6579">
      <w:pPr>
        <w:spacing w:line="6" w:lineRule="exact"/>
        <w:rPr>
          <w:sz w:val="28"/>
          <w:szCs w:val="28"/>
        </w:rPr>
      </w:pPr>
    </w:p>
    <w:p w:rsidR="007A6579" w:rsidRPr="00BE1F5F" w:rsidRDefault="007A6579" w:rsidP="007A6579">
      <w:pPr>
        <w:spacing w:line="223" w:lineRule="auto"/>
        <w:ind w:firstLine="706"/>
        <w:jc w:val="both"/>
        <w:rPr>
          <w:sz w:val="28"/>
          <w:szCs w:val="28"/>
        </w:rPr>
      </w:pPr>
      <w:r w:rsidRPr="00BE1F5F">
        <w:rPr>
          <w:sz w:val="28"/>
          <w:szCs w:val="28"/>
        </w:rPr>
        <w:t>«Теория познания» и то, что таковой считается, есть в своей основе метафизика и онтология, стоящие на и</w:t>
      </w:r>
      <w:r>
        <w:rPr>
          <w:sz w:val="28"/>
          <w:szCs w:val="28"/>
        </w:rPr>
        <w:t>стине как на достоверности уста</w:t>
      </w:r>
      <w:r w:rsidRPr="00BE1F5F">
        <w:rPr>
          <w:sz w:val="28"/>
          <w:szCs w:val="28"/>
        </w:rPr>
        <w:t>навливающе-обеспечивающего представления.</w:t>
      </w:r>
    </w:p>
    <w:p w:rsidR="007A6579" w:rsidRPr="00BE1F5F" w:rsidRDefault="007A6579" w:rsidP="007A6579">
      <w:pPr>
        <w:spacing w:line="3" w:lineRule="exact"/>
        <w:rPr>
          <w:sz w:val="28"/>
          <w:szCs w:val="28"/>
        </w:rPr>
      </w:pPr>
    </w:p>
    <w:p w:rsidR="007A6579" w:rsidRPr="00BE1F5F" w:rsidRDefault="007A6579" w:rsidP="007A6579">
      <w:pPr>
        <w:spacing w:line="224" w:lineRule="auto"/>
        <w:ind w:firstLine="706"/>
        <w:jc w:val="both"/>
        <w:rPr>
          <w:sz w:val="28"/>
          <w:szCs w:val="28"/>
        </w:rPr>
      </w:pPr>
      <w:r w:rsidRPr="00BE1F5F">
        <w:rPr>
          <w:sz w:val="28"/>
          <w:szCs w:val="28"/>
        </w:rPr>
        <w:t xml:space="preserve">Напротив, истолкование «теории </w:t>
      </w:r>
      <w:r>
        <w:rPr>
          <w:sz w:val="28"/>
          <w:szCs w:val="28"/>
        </w:rPr>
        <w:t>познания» как объяснения «позна</w:t>
      </w:r>
      <w:r w:rsidRPr="00BE1F5F">
        <w:rPr>
          <w:sz w:val="28"/>
          <w:szCs w:val="28"/>
        </w:rPr>
        <w:t xml:space="preserve">ния» и «теории» сбивает с толку, хотя все эти устанавливающе-удостоверяющие </w:t>
      </w:r>
      <w:r w:rsidRPr="00BE1F5F">
        <w:rPr>
          <w:sz w:val="28"/>
          <w:szCs w:val="28"/>
        </w:rPr>
        <w:lastRenderedPageBreak/>
        <w:t>хлопоты в свою очере</w:t>
      </w:r>
      <w:r>
        <w:rPr>
          <w:sz w:val="28"/>
          <w:szCs w:val="28"/>
        </w:rPr>
        <w:t>дь – лишь следствие перетолкова</w:t>
      </w:r>
      <w:r w:rsidRPr="00BE1F5F">
        <w:rPr>
          <w:sz w:val="28"/>
          <w:szCs w:val="28"/>
        </w:rPr>
        <w:t>ния бытия в предметность и представленность.</w:t>
      </w:r>
    </w:p>
    <w:p w:rsidR="007A6579" w:rsidRPr="00BE1F5F" w:rsidRDefault="007A6579" w:rsidP="007A6579">
      <w:pPr>
        <w:spacing w:line="3" w:lineRule="exact"/>
        <w:rPr>
          <w:sz w:val="28"/>
          <w:szCs w:val="28"/>
        </w:rPr>
      </w:pPr>
    </w:p>
    <w:p w:rsidR="007A6579" w:rsidRPr="00BE1F5F" w:rsidRDefault="007A6579" w:rsidP="007A6579">
      <w:pPr>
        <w:spacing w:line="223" w:lineRule="auto"/>
        <w:ind w:firstLine="710"/>
        <w:jc w:val="both"/>
        <w:rPr>
          <w:sz w:val="28"/>
          <w:szCs w:val="28"/>
        </w:rPr>
      </w:pPr>
      <w:r w:rsidRPr="00BE1F5F">
        <w:rPr>
          <w:sz w:val="28"/>
          <w:szCs w:val="28"/>
        </w:rPr>
        <w:t>Под рубрикой «теория познани</w:t>
      </w:r>
      <w:r>
        <w:rPr>
          <w:sz w:val="28"/>
          <w:szCs w:val="28"/>
        </w:rPr>
        <w:t>я» скрывается растущая принципи</w:t>
      </w:r>
      <w:r w:rsidRPr="00BE1F5F">
        <w:rPr>
          <w:sz w:val="28"/>
          <w:szCs w:val="28"/>
        </w:rPr>
        <w:t>альная неспособность новоевропейской метафизики видеть своё собс</w:t>
      </w:r>
      <w:r>
        <w:rPr>
          <w:sz w:val="28"/>
          <w:szCs w:val="28"/>
        </w:rPr>
        <w:t>твен</w:t>
      </w:r>
      <w:r w:rsidRPr="00BE1F5F">
        <w:rPr>
          <w:sz w:val="28"/>
          <w:szCs w:val="28"/>
        </w:rPr>
        <w:t>ное существо и его основание.</w:t>
      </w:r>
    </w:p>
    <w:p w:rsidR="007A6579" w:rsidRPr="00BE1F5F" w:rsidRDefault="007A6579" w:rsidP="007A6579">
      <w:pPr>
        <w:spacing w:line="244" w:lineRule="exact"/>
        <w:rPr>
          <w:sz w:val="28"/>
          <w:szCs w:val="28"/>
        </w:rPr>
      </w:pPr>
    </w:p>
    <w:p w:rsidR="00D8442C" w:rsidRDefault="00D8442C" w:rsidP="007A6579">
      <w:pPr>
        <w:ind w:left="1240"/>
        <w:rPr>
          <w:b/>
          <w:bCs/>
          <w:i/>
          <w:iCs/>
          <w:sz w:val="28"/>
          <w:szCs w:val="28"/>
        </w:rPr>
      </w:pPr>
    </w:p>
    <w:p w:rsidR="00D8442C" w:rsidRDefault="00D8442C" w:rsidP="007A6579">
      <w:pPr>
        <w:ind w:left="1240"/>
        <w:rPr>
          <w:b/>
          <w:bCs/>
          <w:i/>
          <w:iCs/>
          <w:sz w:val="28"/>
          <w:szCs w:val="28"/>
        </w:rPr>
      </w:pPr>
    </w:p>
    <w:p w:rsidR="007A6579" w:rsidRPr="00BE1F5F" w:rsidRDefault="007A6579" w:rsidP="007A6579">
      <w:pPr>
        <w:ind w:left="1240"/>
        <w:rPr>
          <w:sz w:val="28"/>
          <w:szCs w:val="28"/>
        </w:rPr>
      </w:pPr>
      <w:r w:rsidRPr="00BE1F5F">
        <w:rPr>
          <w:b/>
          <w:bCs/>
          <w:i/>
          <w:iCs/>
          <w:sz w:val="28"/>
          <w:szCs w:val="28"/>
        </w:rPr>
        <w:t>Выполните задания</w:t>
      </w:r>
    </w:p>
    <w:p w:rsidR="007A6579" w:rsidRPr="00BE1F5F" w:rsidRDefault="007A6579" w:rsidP="007A6579">
      <w:pPr>
        <w:spacing w:line="58" w:lineRule="exact"/>
        <w:rPr>
          <w:sz w:val="28"/>
          <w:szCs w:val="28"/>
        </w:rPr>
      </w:pPr>
    </w:p>
    <w:p w:rsidR="007A6579" w:rsidRPr="00BE1F5F" w:rsidRDefault="007A6579" w:rsidP="00344BC0">
      <w:pPr>
        <w:numPr>
          <w:ilvl w:val="0"/>
          <w:numId w:val="47"/>
        </w:numPr>
        <w:tabs>
          <w:tab w:val="left" w:pos="720"/>
        </w:tabs>
        <w:spacing w:line="223" w:lineRule="auto"/>
        <w:ind w:left="720" w:hanging="367"/>
        <w:jc w:val="both"/>
        <w:rPr>
          <w:i/>
          <w:iCs/>
          <w:sz w:val="28"/>
          <w:szCs w:val="28"/>
        </w:rPr>
      </w:pPr>
      <w:r w:rsidRPr="00BE1F5F">
        <w:rPr>
          <w:i/>
          <w:iCs/>
          <w:sz w:val="28"/>
          <w:szCs w:val="28"/>
        </w:rPr>
        <w:t>Прокомментируйте, на каком основании Хайдеггер истолковывает гносеологию в западноевропейской философии Нового времени как скрытую онтологию?</w:t>
      </w:r>
    </w:p>
    <w:p w:rsidR="007A6579" w:rsidRPr="00BE1F5F" w:rsidRDefault="007A6579" w:rsidP="007A6579">
      <w:pPr>
        <w:spacing w:line="3" w:lineRule="exact"/>
        <w:rPr>
          <w:i/>
          <w:iCs/>
          <w:sz w:val="28"/>
          <w:szCs w:val="28"/>
        </w:rPr>
      </w:pPr>
    </w:p>
    <w:p w:rsidR="007A6579" w:rsidRPr="00BE1F5F" w:rsidRDefault="007A6579" w:rsidP="00344BC0">
      <w:pPr>
        <w:numPr>
          <w:ilvl w:val="0"/>
          <w:numId w:val="47"/>
        </w:numPr>
        <w:tabs>
          <w:tab w:val="left" w:pos="720"/>
        </w:tabs>
        <w:spacing w:line="224" w:lineRule="auto"/>
        <w:ind w:left="720" w:right="20" w:hanging="367"/>
        <w:jc w:val="both"/>
        <w:rPr>
          <w:i/>
          <w:iCs/>
          <w:sz w:val="28"/>
          <w:szCs w:val="28"/>
        </w:rPr>
      </w:pPr>
      <w:r w:rsidRPr="00BE1F5F">
        <w:rPr>
          <w:i/>
          <w:iCs/>
          <w:sz w:val="28"/>
          <w:szCs w:val="28"/>
        </w:rPr>
        <w:t xml:space="preserve">Приведите аргументы, почему </w:t>
      </w:r>
      <w:r>
        <w:rPr>
          <w:i/>
          <w:iCs/>
          <w:sz w:val="28"/>
          <w:szCs w:val="28"/>
        </w:rPr>
        <w:t>метафизика в новоевропейской фи</w:t>
      </w:r>
      <w:r w:rsidRPr="00BE1F5F">
        <w:rPr>
          <w:i/>
          <w:iCs/>
          <w:sz w:val="28"/>
          <w:szCs w:val="28"/>
        </w:rPr>
        <w:t>лософии не может сохраняться и переходит в гносеологию? Что такое «гносеологический круг»?</w:t>
      </w:r>
    </w:p>
    <w:p w:rsidR="007A6579" w:rsidRPr="00BE1F5F" w:rsidRDefault="007A6579" w:rsidP="007A6579">
      <w:pPr>
        <w:spacing w:line="3" w:lineRule="exact"/>
        <w:rPr>
          <w:i/>
          <w:iCs/>
          <w:sz w:val="28"/>
          <w:szCs w:val="28"/>
        </w:rPr>
      </w:pPr>
    </w:p>
    <w:p w:rsidR="007A6579" w:rsidRPr="00BE1F5F" w:rsidRDefault="007A6579" w:rsidP="00344BC0">
      <w:pPr>
        <w:numPr>
          <w:ilvl w:val="0"/>
          <w:numId w:val="47"/>
        </w:numPr>
        <w:tabs>
          <w:tab w:val="left" w:pos="720"/>
        </w:tabs>
        <w:spacing w:line="223" w:lineRule="auto"/>
        <w:ind w:left="720" w:hanging="367"/>
        <w:rPr>
          <w:i/>
          <w:iCs/>
          <w:sz w:val="28"/>
          <w:szCs w:val="28"/>
        </w:rPr>
      </w:pPr>
      <w:r w:rsidRPr="00BE1F5F">
        <w:rPr>
          <w:i/>
          <w:iCs/>
          <w:sz w:val="28"/>
          <w:szCs w:val="28"/>
        </w:rPr>
        <w:t>Объясните, что такое «трансцендентальная постановка вопроса»?</w:t>
      </w:r>
    </w:p>
    <w:p w:rsidR="007A6579" w:rsidRPr="00BE1F5F" w:rsidRDefault="007A6579" w:rsidP="007A6579">
      <w:pPr>
        <w:spacing w:line="244" w:lineRule="exact"/>
        <w:rPr>
          <w:sz w:val="28"/>
          <w:szCs w:val="28"/>
        </w:rPr>
      </w:pPr>
    </w:p>
    <w:p w:rsidR="007A6579" w:rsidRPr="00BE1F5F" w:rsidRDefault="007A6579" w:rsidP="007A6579">
      <w:pPr>
        <w:spacing w:line="250" w:lineRule="auto"/>
        <w:ind w:firstLine="715"/>
        <w:jc w:val="both"/>
        <w:rPr>
          <w:sz w:val="28"/>
          <w:szCs w:val="28"/>
        </w:rPr>
      </w:pPr>
      <w:r w:rsidRPr="00BE1F5F">
        <w:rPr>
          <w:i/>
          <w:iCs/>
          <w:sz w:val="28"/>
          <w:szCs w:val="28"/>
        </w:rPr>
        <w:t>Познакомьтесь с отрывками работы Ж. Лакруа. «Марксизм, экзистенциализм, психоанализ».</w:t>
      </w:r>
    </w:p>
    <w:p w:rsidR="007A6579" w:rsidRPr="00BE1F5F" w:rsidRDefault="007A6579" w:rsidP="007A6579">
      <w:pPr>
        <w:spacing w:line="3" w:lineRule="exact"/>
        <w:rPr>
          <w:sz w:val="28"/>
          <w:szCs w:val="28"/>
        </w:rPr>
      </w:pPr>
    </w:p>
    <w:p w:rsidR="007A6579" w:rsidRPr="00BE1F5F" w:rsidRDefault="007A6579" w:rsidP="007A6579">
      <w:pPr>
        <w:spacing w:line="223" w:lineRule="auto"/>
        <w:ind w:left="20" w:right="20" w:firstLine="710"/>
        <w:jc w:val="both"/>
        <w:rPr>
          <w:sz w:val="28"/>
          <w:szCs w:val="28"/>
        </w:rPr>
      </w:pPr>
      <w:r w:rsidRPr="00BE1F5F">
        <w:rPr>
          <w:sz w:val="28"/>
          <w:szCs w:val="28"/>
        </w:rPr>
        <w:t>«Только вера одновременно выр</w:t>
      </w:r>
      <w:r>
        <w:rPr>
          <w:sz w:val="28"/>
          <w:szCs w:val="28"/>
        </w:rPr>
        <w:t>ажает первичность субъекта и то</w:t>
      </w:r>
      <w:r w:rsidRPr="00BE1F5F">
        <w:rPr>
          <w:sz w:val="28"/>
          <w:szCs w:val="28"/>
        </w:rPr>
        <w:t>тальную встречу с объектом. Верить - это значит быть вовлечённым в объект, совместно с другими субъектами.</w:t>
      </w:r>
      <w:r>
        <w:rPr>
          <w:sz w:val="28"/>
          <w:szCs w:val="28"/>
        </w:rPr>
        <w:t>.. Сейчас много говорят о вовле</w:t>
      </w:r>
      <w:r w:rsidRPr="00BE1F5F">
        <w:rPr>
          <w:sz w:val="28"/>
          <w:szCs w:val="28"/>
        </w:rPr>
        <w:t>ченном мышлении, но не отмечают, что вовлечённое мышление имеет старое и прекрасное имя, которое точно называется верой...</w:t>
      </w:r>
    </w:p>
    <w:p w:rsidR="007A6579" w:rsidRPr="00BE1F5F" w:rsidRDefault="007A6579" w:rsidP="007A6579">
      <w:pPr>
        <w:spacing w:line="5" w:lineRule="exact"/>
        <w:rPr>
          <w:sz w:val="28"/>
          <w:szCs w:val="28"/>
        </w:rPr>
      </w:pPr>
    </w:p>
    <w:p w:rsidR="007A6579" w:rsidRPr="00BE1F5F" w:rsidRDefault="007A6579" w:rsidP="007A6579">
      <w:pPr>
        <w:spacing w:line="225" w:lineRule="auto"/>
        <w:ind w:left="20" w:right="20" w:firstLine="706"/>
        <w:jc w:val="both"/>
        <w:rPr>
          <w:sz w:val="28"/>
          <w:szCs w:val="28"/>
        </w:rPr>
      </w:pPr>
      <w:r w:rsidRPr="00BE1F5F">
        <w:rPr>
          <w:sz w:val="28"/>
          <w:szCs w:val="28"/>
        </w:rPr>
        <w:t>Весь предшествующий анализ нас привёл к выводу: то, что раньше называлось теорией познания должно стать теорией веры.</w:t>
      </w:r>
    </w:p>
    <w:p w:rsidR="007A6579" w:rsidRPr="00BE1F5F" w:rsidRDefault="007A6579" w:rsidP="007A6579">
      <w:pPr>
        <w:spacing w:line="1" w:lineRule="exact"/>
        <w:rPr>
          <w:sz w:val="28"/>
          <w:szCs w:val="28"/>
        </w:rPr>
      </w:pPr>
    </w:p>
    <w:p w:rsidR="007A6579" w:rsidRPr="00BE1F5F" w:rsidRDefault="007A6579" w:rsidP="007A6579">
      <w:pPr>
        <w:spacing w:line="223" w:lineRule="auto"/>
        <w:ind w:firstLine="706"/>
        <w:jc w:val="both"/>
        <w:rPr>
          <w:sz w:val="28"/>
          <w:szCs w:val="28"/>
        </w:rPr>
      </w:pPr>
      <w:r w:rsidRPr="00BE1F5F">
        <w:rPr>
          <w:sz w:val="28"/>
          <w:szCs w:val="28"/>
        </w:rPr>
        <w:t>Исходя из веры, нельзя процесс п</w:t>
      </w:r>
      <w:r>
        <w:rPr>
          <w:sz w:val="28"/>
          <w:szCs w:val="28"/>
        </w:rPr>
        <w:t>ознания описывать в исключитель</w:t>
      </w:r>
      <w:r w:rsidRPr="00BE1F5F">
        <w:rPr>
          <w:sz w:val="28"/>
          <w:szCs w:val="28"/>
        </w:rPr>
        <w:t xml:space="preserve">но </w:t>
      </w:r>
      <w:r>
        <w:rPr>
          <w:sz w:val="28"/>
          <w:szCs w:val="28"/>
        </w:rPr>
        <w:t xml:space="preserve"> </w:t>
      </w:r>
      <w:r w:rsidRPr="00BE1F5F">
        <w:rPr>
          <w:sz w:val="28"/>
          <w:szCs w:val="28"/>
        </w:rPr>
        <w:t>интеллектуалистских терминах, ибо существенный атрибут субъекта - его воля. Отсюда можно сделать вывод, что вера требует не только рациональности, воли, но бытия целиком. Вера есть в высшей степени</w:t>
      </w:r>
      <w:r>
        <w:rPr>
          <w:sz w:val="28"/>
          <w:szCs w:val="28"/>
        </w:rPr>
        <w:t xml:space="preserve"> </w:t>
      </w:r>
      <w:r w:rsidRPr="00BE1F5F">
        <w:rPr>
          <w:sz w:val="28"/>
          <w:szCs w:val="28"/>
        </w:rPr>
        <w:t>сложное психологическое состояние, которое связывает воедино идеи, чувства и действия. Она есть результат тотального взаимопроникновения субъекта и объекта.</w:t>
      </w:r>
    </w:p>
    <w:p w:rsidR="007A6579" w:rsidRPr="00BE1F5F" w:rsidRDefault="007A6579" w:rsidP="007A6579">
      <w:pPr>
        <w:spacing w:line="4" w:lineRule="exact"/>
        <w:rPr>
          <w:sz w:val="28"/>
          <w:szCs w:val="28"/>
        </w:rPr>
      </w:pPr>
    </w:p>
    <w:p w:rsidR="007A6579" w:rsidRPr="00BE1F5F" w:rsidRDefault="007A6579" w:rsidP="007A6579">
      <w:pPr>
        <w:spacing w:line="224" w:lineRule="auto"/>
        <w:ind w:left="2" w:firstLine="720"/>
        <w:jc w:val="both"/>
        <w:rPr>
          <w:sz w:val="28"/>
          <w:szCs w:val="28"/>
        </w:rPr>
      </w:pPr>
      <w:r w:rsidRPr="00BE1F5F">
        <w:rPr>
          <w:sz w:val="28"/>
          <w:szCs w:val="28"/>
        </w:rPr>
        <w:t xml:space="preserve">Однако простое соединение субъекта и объекта не означает ещё истинной веры, а только способность к суждению. Для того чтобы возникла вера необходимо, чтобы суждение было целиком соединено с нашим бытием, с нашей </w:t>
      </w:r>
      <w:r>
        <w:rPr>
          <w:sz w:val="28"/>
          <w:szCs w:val="28"/>
        </w:rPr>
        <w:t>личностью... По существу, вера –</w:t>
      </w:r>
      <w:r w:rsidRPr="00BE1F5F">
        <w:rPr>
          <w:sz w:val="28"/>
          <w:szCs w:val="28"/>
        </w:rPr>
        <w:t xml:space="preserve"> это тотальное вовлечение, которое можно было бы определить как персоналистичность суждения.</w:t>
      </w:r>
    </w:p>
    <w:p w:rsidR="007A6579" w:rsidRPr="00BE1F5F" w:rsidRDefault="007A6579" w:rsidP="007A6579">
      <w:pPr>
        <w:spacing w:line="3" w:lineRule="exact"/>
        <w:rPr>
          <w:sz w:val="28"/>
          <w:szCs w:val="28"/>
        </w:rPr>
      </w:pPr>
    </w:p>
    <w:p w:rsidR="007A6579" w:rsidRPr="00BE1F5F" w:rsidRDefault="007A6579" w:rsidP="007A6579">
      <w:pPr>
        <w:spacing w:line="223" w:lineRule="auto"/>
        <w:ind w:left="22" w:firstLine="706"/>
        <w:jc w:val="both"/>
        <w:rPr>
          <w:sz w:val="28"/>
          <w:szCs w:val="28"/>
        </w:rPr>
      </w:pPr>
      <w:r w:rsidRPr="00BE1F5F">
        <w:rPr>
          <w:sz w:val="28"/>
          <w:szCs w:val="28"/>
        </w:rPr>
        <w:t>Вера – э</w:t>
      </w:r>
      <w:r>
        <w:rPr>
          <w:sz w:val="28"/>
          <w:szCs w:val="28"/>
        </w:rPr>
        <w:t>то нераздельность духа. Верить –</w:t>
      </w:r>
      <w:r w:rsidRPr="00BE1F5F">
        <w:rPr>
          <w:sz w:val="28"/>
          <w:szCs w:val="28"/>
        </w:rPr>
        <w:t xml:space="preserve"> значит вовлекаться целиком, значит соединяться тотально с самим собой, с другими, с миром и Богом. Вера – это сама личность.</w:t>
      </w:r>
    </w:p>
    <w:p w:rsidR="007A6579" w:rsidRPr="00BE1F5F" w:rsidRDefault="007A6579" w:rsidP="007A6579">
      <w:pPr>
        <w:spacing w:line="3" w:lineRule="exact"/>
        <w:rPr>
          <w:sz w:val="28"/>
          <w:szCs w:val="28"/>
        </w:rPr>
      </w:pPr>
    </w:p>
    <w:p w:rsidR="007A6579" w:rsidRPr="00BE1F5F" w:rsidRDefault="007A6579" w:rsidP="007A6579">
      <w:pPr>
        <w:spacing w:line="224" w:lineRule="auto"/>
        <w:ind w:left="2"/>
        <w:jc w:val="both"/>
        <w:rPr>
          <w:sz w:val="28"/>
          <w:szCs w:val="28"/>
        </w:rPr>
      </w:pPr>
      <w:r w:rsidRPr="00BE1F5F">
        <w:rPr>
          <w:sz w:val="28"/>
          <w:szCs w:val="28"/>
        </w:rPr>
        <w:t>Вера выражает утвердительную силу духа, одобрение. Утверждение [одобрение] может иметь корни [основания]. Оно зависит от результатов процесса мышления. Но между выводным знанием и одобрением имеется принципиальное различие. Одобрение [у</w:t>
      </w:r>
      <w:r>
        <w:rPr>
          <w:sz w:val="28"/>
          <w:szCs w:val="28"/>
        </w:rPr>
        <w:t>тверждение] не есть прямое след</w:t>
      </w:r>
      <w:r w:rsidRPr="00BE1F5F">
        <w:rPr>
          <w:sz w:val="28"/>
          <w:szCs w:val="28"/>
        </w:rPr>
        <w:t>ствие вывода, а представляет собой нечто другое.</w:t>
      </w:r>
    </w:p>
    <w:p w:rsidR="007A6579" w:rsidRPr="00BE1F5F" w:rsidRDefault="007A6579" w:rsidP="007A6579">
      <w:pPr>
        <w:spacing w:line="3" w:lineRule="exact"/>
        <w:rPr>
          <w:sz w:val="28"/>
          <w:szCs w:val="28"/>
        </w:rPr>
      </w:pPr>
    </w:p>
    <w:p w:rsidR="007A6579" w:rsidRPr="00BE1F5F" w:rsidRDefault="007A6579" w:rsidP="007A6579">
      <w:pPr>
        <w:spacing w:line="223" w:lineRule="auto"/>
        <w:ind w:left="2" w:firstLine="701"/>
        <w:jc w:val="both"/>
        <w:rPr>
          <w:sz w:val="28"/>
          <w:szCs w:val="28"/>
        </w:rPr>
      </w:pPr>
      <w:r w:rsidRPr="00BE1F5F">
        <w:rPr>
          <w:sz w:val="28"/>
          <w:szCs w:val="28"/>
        </w:rPr>
        <w:t xml:space="preserve">Аутентичная вера это не субъективизм в уничижительном смысле этого слова, её нельзя сводить ни к чисто психологическим, ни волевым крайностям. Она есть интимная связь, временное проникновение субъекта и объекта, </w:t>
      </w:r>
      <w:r w:rsidRPr="00BE1F5F">
        <w:rPr>
          <w:sz w:val="28"/>
          <w:szCs w:val="28"/>
        </w:rPr>
        <w:lastRenderedPageBreak/>
        <w:t>прогрессирующее развитие субъекта, который открывается перед миром, другими и Богом. Моя вера – это движение моей души. И я не верил бы только в том случае, если бы не суще</w:t>
      </w:r>
      <w:r>
        <w:rPr>
          <w:sz w:val="28"/>
          <w:szCs w:val="28"/>
        </w:rPr>
        <w:t>ствовал. Вся трудность человече</w:t>
      </w:r>
      <w:r w:rsidRPr="00BE1F5F">
        <w:rPr>
          <w:sz w:val="28"/>
          <w:szCs w:val="28"/>
        </w:rPr>
        <w:t>ского познания проистекает от того, что оно одновременно выступает как движение, помещённое в нашу психологическую исто</w:t>
      </w:r>
      <w:r>
        <w:rPr>
          <w:sz w:val="28"/>
          <w:szCs w:val="28"/>
        </w:rPr>
        <w:t>рию, и имеет отно</w:t>
      </w:r>
      <w:r w:rsidRPr="00BE1F5F">
        <w:rPr>
          <w:sz w:val="28"/>
          <w:szCs w:val="28"/>
        </w:rPr>
        <w:t>шение к универсальной и вечной истине».</w:t>
      </w:r>
    </w:p>
    <w:p w:rsidR="007A6579" w:rsidRPr="00BE1F5F" w:rsidRDefault="007A6579" w:rsidP="007A6579">
      <w:pPr>
        <w:spacing w:line="250" w:lineRule="exact"/>
        <w:rPr>
          <w:sz w:val="28"/>
          <w:szCs w:val="28"/>
        </w:rPr>
      </w:pPr>
    </w:p>
    <w:p w:rsidR="00D8442C" w:rsidRDefault="00D8442C" w:rsidP="007A6579">
      <w:pPr>
        <w:ind w:left="1222"/>
        <w:rPr>
          <w:b/>
          <w:bCs/>
          <w:i/>
          <w:iCs/>
          <w:sz w:val="28"/>
          <w:szCs w:val="28"/>
        </w:rPr>
      </w:pPr>
    </w:p>
    <w:p w:rsidR="007A6579" w:rsidRPr="00BE1F5F" w:rsidRDefault="007A6579" w:rsidP="007A6579">
      <w:pPr>
        <w:ind w:left="1222"/>
        <w:rPr>
          <w:sz w:val="28"/>
          <w:szCs w:val="28"/>
        </w:rPr>
      </w:pPr>
      <w:r w:rsidRPr="00BE1F5F">
        <w:rPr>
          <w:b/>
          <w:bCs/>
          <w:i/>
          <w:iCs/>
          <w:sz w:val="28"/>
          <w:szCs w:val="28"/>
        </w:rPr>
        <w:t>Выполните задания.</w:t>
      </w:r>
    </w:p>
    <w:p w:rsidR="007A6579" w:rsidRPr="00BE1F5F" w:rsidRDefault="007A6579" w:rsidP="007A6579">
      <w:pPr>
        <w:spacing w:line="306" w:lineRule="exact"/>
        <w:rPr>
          <w:sz w:val="28"/>
          <w:szCs w:val="28"/>
        </w:rPr>
      </w:pPr>
    </w:p>
    <w:p w:rsidR="007A6579" w:rsidRPr="00BE1F5F" w:rsidRDefault="007A6579" w:rsidP="00344BC0">
      <w:pPr>
        <w:numPr>
          <w:ilvl w:val="0"/>
          <w:numId w:val="48"/>
        </w:numPr>
        <w:tabs>
          <w:tab w:val="left" w:pos="702"/>
        </w:tabs>
        <w:spacing w:line="250" w:lineRule="auto"/>
        <w:ind w:left="702" w:right="20" w:hanging="702"/>
        <w:rPr>
          <w:i/>
          <w:iCs/>
          <w:sz w:val="28"/>
          <w:szCs w:val="28"/>
        </w:rPr>
      </w:pPr>
      <w:r w:rsidRPr="00BE1F5F">
        <w:rPr>
          <w:i/>
          <w:iCs/>
          <w:sz w:val="28"/>
          <w:szCs w:val="28"/>
        </w:rPr>
        <w:t>Какие затруднения в гносеологи</w:t>
      </w:r>
      <w:r>
        <w:rPr>
          <w:i/>
          <w:iCs/>
          <w:sz w:val="28"/>
          <w:szCs w:val="28"/>
        </w:rPr>
        <w:t>ческих концепциях Лакруа обраща</w:t>
      </w:r>
      <w:r w:rsidRPr="00BE1F5F">
        <w:rPr>
          <w:i/>
          <w:iCs/>
          <w:sz w:val="28"/>
          <w:szCs w:val="28"/>
        </w:rPr>
        <w:t>ется к концепту «вера».</w:t>
      </w:r>
    </w:p>
    <w:p w:rsidR="007A6579" w:rsidRPr="00BE1F5F" w:rsidRDefault="007A6579" w:rsidP="007A6579">
      <w:pPr>
        <w:spacing w:line="2" w:lineRule="exact"/>
        <w:rPr>
          <w:i/>
          <w:iCs/>
          <w:sz w:val="28"/>
          <w:szCs w:val="28"/>
        </w:rPr>
      </w:pPr>
    </w:p>
    <w:p w:rsidR="007A6579" w:rsidRPr="00BE1F5F" w:rsidRDefault="007A6579" w:rsidP="00344BC0">
      <w:pPr>
        <w:numPr>
          <w:ilvl w:val="0"/>
          <w:numId w:val="48"/>
        </w:numPr>
        <w:tabs>
          <w:tab w:val="left" w:pos="702"/>
        </w:tabs>
        <w:spacing w:line="223" w:lineRule="auto"/>
        <w:ind w:left="702" w:right="20" w:hanging="702"/>
        <w:rPr>
          <w:i/>
          <w:iCs/>
          <w:sz w:val="28"/>
          <w:szCs w:val="28"/>
        </w:rPr>
      </w:pPr>
      <w:r w:rsidRPr="00BE1F5F">
        <w:rPr>
          <w:i/>
          <w:iCs/>
          <w:sz w:val="28"/>
          <w:szCs w:val="28"/>
        </w:rPr>
        <w:t>На основе приведённого текста прокомментируйте, что такое «вера» согласно Лакруа.</w:t>
      </w:r>
    </w:p>
    <w:p w:rsidR="007A6579" w:rsidRPr="00BE1F5F" w:rsidRDefault="007A6579" w:rsidP="007A6579">
      <w:pPr>
        <w:spacing w:line="2" w:lineRule="exact"/>
        <w:rPr>
          <w:i/>
          <w:iCs/>
          <w:sz w:val="28"/>
          <w:szCs w:val="28"/>
        </w:rPr>
      </w:pPr>
    </w:p>
    <w:p w:rsidR="007A6579" w:rsidRPr="00BE1F5F" w:rsidRDefault="007A6579" w:rsidP="00344BC0">
      <w:pPr>
        <w:numPr>
          <w:ilvl w:val="0"/>
          <w:numId w:val="48"/>
        </w:numPr>
        <w:tabs>
          <w:tab w:val="left" w:pos="702"/>
        </w:tabs>
        <w:spacing w:line="223" w:lineRule="auto"/>
        <w:ind w:left="702" w:hanging="702"/>
        <w:rPr>
          <w:i/>
          <w:iCs/>
          <w:sz w:val="28"/>
          <w:szCs w:val="28"/>
        </w:rPr>
      </w:pPr>
      <w:r w:rsidRPr="00BE1F5F">
        <w:rPr>
          <w:i/>
          <w:iCs/>
          <w:sz w:val="28"/>
          <w:szCs w:val="28"/>
        </w:rPr>
        <w:t>Каковы гносеологические функции веры?</w:t>
      </w:r>
    </w:p>
    <w:p w:rsidR="007A6579" w:rsidRPr="00BE1F5F" w:rsidRDefault="007A6579" w:rsidP="007A6579">
      <w:pPr>
        <w:spacing w:line="1" w:lineRule="exact"/>
        <w:rPr>
          <w:i/>
          <w:iCs/>
          <w:sz w:val="28"/>
          <w:szCs w:val="28"/>
        </w:rPr>
      </w:pPr>
    </w:p>
    <w:p w:rsidR="007A6579" w:rsidRPr="00BE1F5F" w:rsidRDefault="007A6579" w:rsidP="00344BC0">
      <w:pPr>
        <w:numPr>
          <w:ilvl w:val="0"/>
          <w:numId w:val="48"/>
        </w:numPr>
        <w:tabs>
          <w:tab w:val="left" w:pos="702"/>
        </w:tabs>
        <w:spacing w:line="223" w:lineRule="auto"/>
        <w:ind w:left="702" w:right="20" w:hanging="702"/>
        <w:jc w:val="both"/>
        <w:rPr>
          <w:i/>
          <w:iCs/>
          <w:sz w:val="28"/>
          <w:szCs w:val="28"/>
        </w:rPr>
      </w:pPr>
      <w:r w:rsidRPr="00BE1F5F">
        <w:rPr>
          <w:i/>
          <w:iCs/>
          <w:sz w:val="28"/>
          <w:szCs w:val="28"/>
        </w:rPr>
        <w:t>Сопоставьте взгляды Лакруа с в</w:t>
      </w:r>
      <w:r>
        <w:rPr>
          <w:i/>
          <w:iCs/>
          <w:sz w:val="28"/>
          <w:szCs w:val="28"/>
        </w:rPr>
        <w:t>зглядами представителей «филосо</w:t>
      </w:r>
      <w:r w:rsidRPr="00BE1F5F">
        <w:rPr>
          <w:i/>
          <w:iCs/>
          <w:sz w:val="28"/>
          <w:szCs w:val="28"/>
        </w:rPr>
        <w:t>фии жизни» (Ф. Ницше, А. Бергсон</w:t>
      </w:r>
      <w:r>
        <w:rPr>
          <w:i/>
          <w:iCs/>
          <w:sz w:val="28"/>
          <w:szCs w:val="28"/>
        </w:rPr>
        <w:t>) и экзистенциализма (С. Кьерке</w:t>
      </w:r>
      <w:r w:rsidRPr="00BE1F5F">
        <w:rPr>
          <w:i/>
          <w:iCs/>
          <w:sz w:val="28"/>
          <w:szCs w:val="28"/>
        </w:rPr>
        <w:t>гор, М. Хайдеггер).</w:t>
      </w:r>
    </w:p>
    <w:p w:rsidR="007A6579" w:rsidRPr="00BE1F5F" w:rsidRDefault="007A6579" w:rsidP="007A6579">
      <w:pPr>
        <w:spacing w:line="200" w:lineRule="exact"/>
        <w:rPr>
          <w:sz w:val="28"/>
          <w:szCs w:val="28"/>
        </w:rPr>
      </w:pPr>
    </w:p>
    <w:p w:rsidR="007A6579" w:rsidRPr="00BE1F5F" w:rsidRDefault="007A6579" w:rsidP="007A6579">
      <w:pPr>
        <w:spacing w:line="200" w:lineRule="exact"/>
        <w:rPr>
          <w:sz w:val="28"/>
          <w:szCs w:val="28"/>
        </w:rPr>
      </w:pPr>
    </w:p>
    <w:p w:rsidR="007A6579" w:rsidRDefault="007A6579" w:rsidP="007A6579">
      <w:pPr>
        <w:spacing w:after="100" w:afterAutospacing="1"/>
        <w:jc w:val="both"/>
        <w:rPr>
          <w:b/>
          <w:bCs/>
          <w:sz w:val="28"/>
          <w:szCs w:val="28"/>
        </w:rPr>
      </w:pPr>
      <w:r w:rsidRPr="00AE4BE5">
        <w:rPr>
          <w:b/>
          <w:bCs/>
          <w:sz w:val="28"/>
          <w:szCs w:val="28"/>
        </w:rPr>
        <w:t>Оформите работу и сдайте на проверку</w:t>
      </w:r>
      <w:r>
        <w:rPr>
          <w:b/>
          <w:bCs/>
          <w:sz w:val="28"/>
          <w:szCs w:val="28"/>
        </w:rPr>
        <w:t>.</w:t>
      </w:r>
    </w:p>
    <w:p w:rsidR="007A6579" w:rsidRPr="00BE1F5F" w:rsidRDefault="007A6579" w:rsidP="007A6579">
      <w:pPr>
        <w:spacing w:line="200" w:lineRule="exact"/>
        <w:rPr>
          <w:sz w:val="28"/>
          <w:szCs w:val="28"/>
        </w:rPr>
      </w:pPr>
    </w:p>
    <w:p w:rsidR="007A6579" w:rsidRDefault="007A6579" w:rsidP="00655F5B">
      <w:pPr>
        <w:jc w:val="center"/>
        <w:rPr>
          <w:b/>
          <w:bCs/>
          <w:sz w:val="28"/>
          <w:szCs w:val="28"/>
        </w:rPr>
      </w:pPr>
    </w:p>
    <w:p w:rsidR="007A6579" w:rsidRDefault="007A6579" w:rsidP="00655F5B">
      <w:pPr>
        <w:jc w:val="center"/>
        <w:rPr>
          <w:b/>
          <w:bCs/>
          <w:sz w:val="28"/>
          <w:szCs w:val="28"/>
        </w:rPr>
      </w:pPr>
    </w:p>
    <w:p w:rsidR="00D8442C" w:rsidRDefault="00D8442C" w:rsidP="00655F5B">
      <w:pPr>
        <w:jc w:val="center"/>
        <w:rPr>
          <w:b/>
          <w:bCs/>
          <w:sz w:val="28"/>
          <w:szCs w:val="28"/>
        </w:rPr>
      </w:pPr>
    </w:p>
    <w:p w:rsidR="00D8442C" w:rsidRDefault="00D8442C" w:rsidP="00655F5B">
      <w:pPr>
        <w:jc w:val="center"/>
        <w:rPr>
          <w:b/>
          <w:bCs/>
          <w:sz w:val="28"/>
          <w:szCs w:val="28"/>
        </w:rPr>
      </w:pPr>
    </w:p>
    <w:p w:rsidR="00D8442C" w:rsidRDefault="00D8442C" w:rsidP="00655F5B">
      <w:pPr>
        <w:jc w:val="center"/>
        <w:rPr>
          <w:b/>
          <w:bCs/>
          <w:sz w:val="28"/>
          <w:szCs w:val="28"/>
        </w:rPr>
      </w:pPr>
    </w:p>
    <w:p w:rsidR="00D8442C" w:rsidRDefault="00D8442C" w:rsidP="00655F5B">
      <w:pPr>
        <w:jc w:val="center"/>
        <w:rPr>
          <w:b/>
          <w:bCs/>
          <w:sz w:val="28"/>
          <w:szCs w:val="28"/>
        </w:rPr>
      </w:pPr>
    </w:p>
    <w:p w:rsidR="00D8442C" w:rsidRDefault="00D8442C" w:rsidP="00655F5B">
      <w:pPr>
        <w:jc w:val="center"/>
        <w:rPr>
          <w:b/>
          <w:bCs/>
          <w:sz w:val="28"/>
          <w:szCs w:val="28"/>
        </w:rPr>
      </w:pPr>
    </w:p>
    <w:p w:rsidR="00D8442C" w:rsidRDefault="00D8442C" w:rsidP="00655F5B">
      <w:pPr>
        <w:jc w:val="center"/>
        <w:rPr>
          <w:b/>
          <w:bCs/>
          <w:sz w:val="28"/>
          <w:szCs w:val="28"/>
        </w:rPr>
      </w:pPr>
    </w:p>
    <w:p w:rsidR="00D8442C" w:rsidRDefault="00D8442C" w:rsidP="00655F5B">
      <w:pPr>
        <w:jc w:val="center"/>
        <w:rPr>
          <w:b/>
          <w:bCs/>
          <w:sz w:val="28"/>
          <w:szCs w:val="28"/>
        </w:rPr>
      </w:pPr>
    </w:p>
    <w:p w:rsidR="00D8442C" w:rsidRDefault="00D8442C" w:rsidP="00655F5B">
      <w:pPr>
        <w:jc w:val="center"/>
        <w:rPr>
          <w:b/>
          <w:bCs/>
          <w:sz w:val="28"/>
          <w:szCs w:val="28"/>
        </w:rPr>
      </w:pPr>
    </w:p>
    <w:p w:rsidR="007A6579" w:rsidRDefault="007A6579" w:rsidP="00655F5B">
      <w:pPr>
        <w:jc w:val="center"/>
        <w:rPr>
          <w:b/>
          <w:bCs/>
          <w:sz w:val="28"/>
          <w:szCs w:val="28"/>
        </w:rPr>
      </w:pPr>
    </w:p>
    <w:p w:rsidR="00F27070" w:rsidRPr="00655F5B" w:rsidRDefault="00F27070" w:rsidP="00655F5B">
      <w:pPr>
        <w:jc w:val="center"/>
        <w:rPr>
          <w:b/>
          <w:bCs/>
          <w:sz w:val="28"/>
          <w:szCs w:val="28"/>
        </w:rPr>
      </w:pPr>
      <w:r w:rsidRPr="00655F5B">
        <w:rPr>
          <w:b/>
          <w:bCs/>
          <w:sz w:val="28"/>
          <w:szCs w:val="28"/>
        </w:rPr>
        <w:t>Краткий философский терминологический словарь</w:t>
      </w:r>
    </w:p>
    <w:p w:rsidR="00F27070" w:rsidRPr="00655F5B" w:rsidRDefault="00F27070" w:rsidP="00655F5B">
      <w:pPr>
        <w:jc w:val="center"/>
        <w:rPr>
          <w:sz w:val="28"/>
          <w:szCs w:val="28"/>
        </w:rPr>
      </w:pPr>
    </w:p>
    <w:p w:rsidR="00F27070" w:rsidRPr="00655F5B" w:rsidRDefault="00F27070" w:rsidP="00655F5B">
      <w:pPr>
        <w:tabs>
          <w:tab w:val="left" w:pos="1416"/>
        </w:tabs>
        <w:ind w:right="20"/>
        <w:jc w:val="both"/>
        <w:rPr>
          <w:sz w:val="28"/>
          <w:szCs w:val="28"/>
        </w:rPr>
      </w:pPr>
      <w:r w:rsidRPr="00655F5B">
        <w:rPr>
          <w:b/>
          <w:bCs/>
          <w:sz w:val="28"/>
          <w:szCs w:val="28"/>
        </w:rPr>
        <w:t xml:space="preserve">АБСОЛЮТ </w:t>
      </w:r>
      <w:r w:rsidRPr="00655F5B">
        <w:rPr>
          <w:sz w:val="28"/>
          <w:szCs w:val="28"/>
        </w:rPr>
        <w:t>–</w:t>
      </w:r>
      <w:r w:rsidRPr="00655F5B">
        <w:rPr>
          <w:b/>
          <w:bCs/>
          <w:sz w:val="28"/>
          <w:szCs w:val="28"/>
        </w:rPr>
        <w:t xml:space="preserve"> </w:t>
      </w:r>
      <w:r w:rsidRPr="00655F5B">
        <w:rPr>
          <w:sz w:val="28"/>
          <w:szCs w:val="28"/>
        </w:rPr>
        <w:t>понятие,</w:t>
      </w:r>
      <w:r w:rsidRPr="00655F5B">
        <w:rPr>
          <w:b/>
          <w:bCs/>
          <w:sz w:val="28"/>
          <w:szCs w:val="28"/>
        </w:rPr>
        <w:t xml:space="preserve"> </w:t>
      </w:r>
      <w:r w:rsidRPr="00655F5B">
        <w:rPr>
          <w:sz w:val="28"/>
          <w:szCs w:val="28"/>
        </w:rPr>
        <w:t>принципиально отличающееся от относительного. Абсолют выражает полное и завершённое совершенство какого-либо объекта или субъекта, субъективного состояния, высочайший авторитет, наивысшую степень могущества.</w:t>
      </w:r>
    </w:p>
    <w:p w:rsidR="00F27070" w:rsidRPr="00655F5B" w:rsidRDefault="00F27070" w:rsidP="00655F5B">
      <w:pPr>
        <w:rPr>
          <w:sz w:val="28"/>
          <w:szCs w:val="28"/>
        </w:rPr>
      </w:pPr>
    </w:p>
    <w:p w:rsidR="00F27070" w:rsidRPr="00655F5B" w:rsidRDefault="00F27070" w:rsidP="00655F5B">
      <w:pPr>
        <w:tabs>
          <w:tab w:val="left" w:pos="720"/>
        </w:tabs>
        <w:ind w:right="20"/>
        <w:rPr>
          <w:sz w:val="28"/>
          <w:szCs w:val="28"/>
        </w:rPr>
      </w:pPr>
      <w:r w:rsidRPr="00655F5B">
        <w:rPr>
          <w:b/>
          <w:bCs/>
          <w:sz w:val="28"/>
          <w:szCs w:val="28"/>
        </w:rPr>
        <w:t xml:space="preserve">АБСОЛЮТНАЯ ИСТИНА </w:t>
      </w:r>
      <w:r w:rsidRPr="00655F5B">
        <w:rPr>
          <w:sz w:val="28"/>
          <w:szCs w:val="28"/>
        </w:rPr>
        <w:t>–</w:t>
      </w:r>
      <w:r w:rsidRPr="00655F5B">
        <w:rPr>
          <w:b/>
          <w:bCs/>
          <w:sz w:val="28"/>
          <w:szCs w:val="28"/>
        </w:rPr>
        <w:t xml:space="preserve"> </w:t>
      </w:r>
      <w:r w:rsidRPr="00655F5B">
        <w:rPr>
          <w:sz w:val="28"/>
          <w:szCs w:val="28"/>
        </w:rPr>
        <w:t>это полное,</w:t>
      </w:r>
      <w:r w:rsidRPr="00655F5B">
        <w:rPr>
          <w:b/>
          <w:bCs/>
          <w:sz w:val="28"/>
          <w:szCs w:val="28"/>
        </w:rPr>
        <w:t xml:space="preserve"> </w:t>
      </w:r>
      <w:r w:rsidRPr="00655F5B">
        <w:rPr>
          <w:sz w:val="28"/>
          <w:szCs w:val="28"/>
        </w:rPr>
        <w:t>исчерпывающее знание о</w:t>
      </w:r>
      <w:r w:rsidRPr="00655F5B">
        <w:rPr>
          <w:b/>
          <w:bCs/>
          <w:sz w:val="28"/>
          <w:szCs w:val="28"/>
        </w:rPr>
        <w:t xml:space="preserve"> </w:t>
      </w:r>
      <w:r w:rsidRPr="00655F5B">
        <w:rPr>
          <w:sz w:val="28"/>
          <w:szCs w:val="28"/>
        </w:rPr>
        <w:t>предмете.</w:t>
      </w:r>
    </w:p>
    <w:p w:rsidR="00F27070" w:rsidRPr="00655F5B" w:rsidRDefault="00F27070" w:rsidP="00655F5B">
      <w:pPr>
        <w:rPr>
          <w:sz w:val="28"/>
          <w:szCs w:val="28"/>
        </w:rPr>
      </w:pPr>
    </w:p>
    <w:p w:rsidR="00F27070" w:rsidRPr="00655F5B" w:rsidRDefault="00F27070" w:rsidP="00655F5B">
      <w:pPr>
        <w:tabs>
          <w:tab w:val="left" w:pos="720"/>
        </w:tabs>
        <w:ind w:right="20"/>
        <w:jc w:val="both"/>
        <w:rPr>
          <w:sz w:val="28"/>
          <w:szCs w:val="28"/>
        </w:rPr>
      </w:pPr>
      <w:r w:rsidRPr="00655F5B">
        <w:rPr>
          <w:b/>
          <w:bCs/>
          <w:sz w:val="28"/>
          <w:szCs w:val="28"/>
        </w:rPr>
        <w:t xml:space="preserve">АНТИСЦИЕНТИЗМ </w:t>
      </w:r>
      <w:r w:rsidRPr="00655F5B">
        <w:rPr>
          <w:sz w:val="28"/>
          <w:szCs w:val="28"/>
        </w:rPr>
        <w:t>–</w:t>
      </w:r>
      <w:r w:rsidRPr="00655F5B">
        <w:rPr>
          <w:b/>
          <w:bCs/>
          <w:sz w:val="28"/>
          <w:szCs w:val="28"/>
        </w:rPr>
        <w:t xml:space="preserve"> </w:t>
      </w:r>
      <w:r w:rsidRPr="00655F5B">
        <w:rPr>
          <w:sz w:val="28"/>
          <w:szCs w:val="28"/>
        </w:rPr>
        <w:t>характерная для общественного сознания</w:t>
      </w:r>
      <w:r w:rsidRPr="00655F5B">
        <w:rPr>
          <w:b/>
          <w:bCs/>
          <w:sz w:val="28"/>
          <w:szCs w:val="28"/>
        </w:rPr>
        <w:t xml:space="preserve"> </w:t>
      </w:r>
      <w:r w:rsidRPr="00655F5B">
        <w:rPr>
          <w:sz w:val="28"/>
          <w:szCs w:val="28"/>
        </w:rPr>
        <w:t>XX</w:t>
      </w:r>
      <w:r w:rsidRPr="00655F5B">
        <w:rPr>
          <w:b/>
          <w:bCs/>
          <w:sz w:val="28"/>
          <w:szCs w:val="28"/>
        </w:rPr>
        <w:t xml:space="preserve"> </w:t>
      </w:r>
      <w:r w:rsidRPr="00655F5B">
        <w:rPr>
          <w:sz w:val="28"/>
          <w:szCs w:val="28"/>
        </w:rPr>
        <w:t>в.</w:t>
      </w:r>
      <w:r w:rsidRPr="00655F5B">
        <w:rPr>
          <w:b/>
          <w:bCs/>
          <w:sz w:val="28"/>
          <w:szCs w:val="28"/>
        </w:rPr>
        <w:t xml:space="preserve"> </w:t>
      </w:r>
      <w:r w:rsidRPr="00655F5B">
        <w:rPr>
          <w:sz w:val="28"/>
          <w:szCs w:val="28"/>
        </w:rPr>
        <w:t>философско-мировоззренческая позиция, сторонники которой подвергают резкой, подчас необоснованной критике науку и технику, которые, по их мнению, не в состоянии обеспечить прогресс, улучшение жизни людей.</w:t>
      </w:r>
    </w:p>
    <w:p w:rsidR="00F27070" w:rsidRPr="00655F5B" w:rsidRDefault="00F27070" w:rsidP="00655F5B">
      <w:pPr>
        <w:rPr>
          <w:sz w:val="28"/>
          <w:szCs w:val="28"/>
        </w:rPr>
      </w:pPr>
    </w:p>
    <w:p w:rsidR="00F27070" w:rsidRPr="00655F5B" w:rsidRDefault="00F27070" w:rsidP="00655F5B">
      <w:pPr>
        <w:tabs>
          <w:tab w:val="left" w:pos="720"/>
        </w:tabs>
        <w:rPr>
          <w:sz w:val="28"/>
          <w:szCs w:val="28"/>
        </w:rPr>
      </w:pPr>
      <w:r w:rsidRPr="00655F5B">
        <w:rPr>
          <w:b/>
          <w:bCs/>
          <w:sz w:val="28"/>
          <w:szCs w:val="28"/>
        </w:rPr>
        <w:t xml:space="preserve">АНТРОПОЛОГИЧЕСКИЙ МАТЕРИАЛИЗМ </w:t>
      </w:r>
      <w:r w:rsidRPr="00655F5B">
        <w:rPr>
          <w:sz w:val="28"/>
          <w:szCs w:val="28"/>
        </w:rPr>
        <w:t>–</w:t>
      </w:r>
      <w:r w:rsidRPr="00655F5B">
        <w:rPr>
          <w:b/>
          <w:bCs/>
          <w:sz w:val="28"/>
          <w:szCs w:val="28"/>
        </w:rPr>
        <w:t xml:space="preserve"> </w:t>
      </w:r>
      <w:r w:rsidRPr="00655F5B">
        <w:rPr>
          <w:sz w:val="28"/>
          <w:szCs w:val="28"/>
        </w:rPr>
        <w:t>так называется материалистическое учение Л. Фейербаха, центральной проблемой которого стал человек как абсолютный предмет философии, высшая ценность жизни, как всесторонне развитое, гармоничное, телесное и духовное существо.</w:t>
      </w:r>
    </w:p>
    <w:p w:rsidR="00F27070" w:rsidRPr="00655F5B" w:rsidRDefault="00F27070" w:rsidP="00655F5B">
      <w:pPr>
        <w:rPr>
          <w:sz w:val="28"/>
          <w:szCs w:val="28"/>
        </w:rPr>
      </w:pPr>
    </w:p>
    <w:p w:rsidR="00F27070" w:rsidRPr="00655F5B" w:rsidRDefault="00F27070" w:rsidP="00655F5B">
      <w:pPr>
        <w:tabs>
          <w:tab w:val="left" w:pos="720"/>
        </w:tabs>
        <w:ind w:right="20"/>
        <w:jc w:val="both"/>
        <w:rPr>
          <w:sz w:val="28"/>
          <w:szCs w:val="28"/>
        </w:rPr>
      </w:pPr>
      <w:r w:rsidRPr="00655F5B">
        <w:rPr>
          <w:b/>
          <w:bCs/>
          <w:sz w:val="28"/>
          <w:szCs w:val="28"/>
        </w:rPr>
        <w:t xml:space="preserve">АНТРОПОЦЕНТРИЗМ </w:t>
      </w:r>
      <w:r w:rsidRPr="00655F5B">
        <w:rPr>
          <w:sz w:val="28"/>
          <w:szCs w:val="28"/>
        </w:rPr>
        <w:t>–</w:t>
      </w:r>
      <w:r w:rsidRPr="00655F5B">
        <w:rPr>
          <w:b/>
          <w:bCs/>
          <w:sz w:val="28"/>
          <w:szCs w:val="28"/>
        </w:rPr>
        <w:t xml:space="preserve"> </w:t>
      </w:r>
      <w:r w:rsidRPr="00655F5B">
        <w:rPr>
          <w:sz w:val="28"/>
          <w:szCs w:val="28"/>
        </w:rPr>
        <w:t>воззрение,</w:t>
      </w:r>
      <w:r w:rsidRPr="00655F5B">
        <w:rPr>
          <w:b/>
          <w:bCs/>
          <w:sz w:val="28"/>
          <w:szCs w:val="28"/>
        </w:rPr>
        <w:t xml:space="preserve"> </w:t>
      </w:r>
      <w:r w:rsidRPr="00655F5B">
        <w:rPr>
          <w:sz w:val="28"/>
          <w:szCs w:val="28"/>
        </w:rPr>
        <w:t>согласно которому человек есть</w:t>
      </w:r>
      <w:r w:rsidRPr="00655F5B">
        <w:rPr>
          <w:b/>
          <w:bCs/>
          <w:sz w:val="28"/>
          <w:szCs w:val="28"/>
        </w:rPr>
        <w:t xml:space="preserve"> </w:t>
      </w:r>
      <w:r w:rsidRPr="00655F5B">
        <w:rPr>
          <w:sz w:val="28"/>
          <w:szCs w:val="28"/>
        </w:rPr>
        <w:t>центр Вселенной, её высшая ценность, цель всех совершающихся в мире событий.</w:t>
      </w:r>
    </w:p>
    <w:p w:rsidR="00F27070" w:rsidRPr="00655F5B" w:rsidRDefault="00F27070" w:rsidP="00655F5B">
      <w:pPr>
        <w:rPr>
          <w:sz w:val="28"/>
          <w:szCs w:val="28"/>
        </w:rPr>
      </w:pPr>
    </w:p>
    <w:p w:rsidR="00F27070" w:rsidRPr="00655F5B" w:rsidRDefault="00F27070" w:rsidP="00655F5B">
      <w:pPr>
        <w:tabs>
          <w:tab w:val="left" w:pos="720"/>
        </w:tabs>
        <w:rPr>
          <w:sz w:val="28"/>
          <w:szCs w:val="28"/>
        </w:rPr>
      </w:pPr>
      <w:r w:rsidRPr="00655F5B">
        <w:rPr>
          <w:b/>
          <w:bCs/>
          <w:sz w:val="28"/>
          <w:szCs w:val="28"/>
        </w:rPr>
        <w:t xml:space="preserve">АПРИОРИ </w:t>
      </w:r>
      <w:r w:rsidRPr="00655F5B">
        <w:rPr>
          <w:sz w:val="28"/>
          <w:szCs w:val="28"/>
        </w:rPr>
        <w:t>-</w:t>
      </w:r>
      <w:r w:rsidRPr="00655F5B">
        <w:rPr>
          <w:b/>
          <w:bCs/>
          <w:sz w:val="28"/>
          <w:szCs w:val="28"/>
        </w:rPr>
        <w:t xml:space="preserve"> </w:t>
      </w:r>
      <w:r w:rsidRPr="00655F5B">
        <w:rPr>
          <w:sz w:val="28"/>
          <w:szCs w:val="28"/>
        </w:rPr>
        <w:t>знание,</w:t>
      </w:r>
      <w:r w:rsidRPr="00655F5B">
        <w:rPr>
          <w:b/>
          <w:bCs/>
          <w:sz w:val="28"/>
          <w:szCs w:val="28"/>
        </w:rPr>
        <w:t xml:space="preserve"> </w:t>
      </w:r>
      <w:r w:rsidRPr="00655F5B">
        <w:rPr>
          <w:sz w:val="28"/>
          <w:szCs w:val="28"/>
        </w:rPr>
        <w:t>предшествующее опыту и независимое от него.</w:t>
      </w:r>
    </w:p>
    <w:p w:rsidR="00F27070" w:rsidRPr="00655F5B" w:rsidRDefault="00F27070" w:rsidP="00655F5B">
      <w:pPr>
        <w:jc w:val="both"/>
        <w:rPr>
          <w:sz w:val="28"/>
          <w:szCs w:val="28"/>
        </w:rPr>
      </w:pPr>
    </w:p>
    <w:p w:rsidR="00F27070" w:rsidRPr="00655F5B" w:rsidRDefault="00F27070" w:rsidP="00655F5B">
      <w:pPr>
        <w:tabs>
          <w:tab w:val="left" w:pos="720"/>
        </w:tabs>
        <w:jc w:val="both"/>
        <w:rPr>
          <w:sz w:val="28"/>
          <w:szCs w:val="28"/>
        </w:rPr>
      </w:pPr>
      <w:r w:rsidRPr="00655F5B">
        <w:rPr>
          <w:b/>
          <w:bCs/>
          <w:sz w:val="28"/>
          <w:szCs w:val="28"/>
        </w:rPr>
        <w:t xml:space="preserve">БЕССОЗНАТЕЛЬНОЕ </w:t>
      </w:r>
      <w:r w:rsidRPr="00655F5B">
        <w:rPr>
          <w:sz w:val="28"/>
          <w:szCs w:val="28"/>
        </w:rPr>
        <w:t>–</w:t>
      </w:r>
      <w:r w:rsidRPr="00655F5B">
        <w:rPr>
          <w:b/>
          <w:bCs/>
          <w:sz w:val="28"/>
          <w:szCs w:val="28"/>
        </w:rPr>
        <w:t xml:space="preserve"> </w:t>
      </w:r>
      <w:r w:rsidRPr="00655F5B">
        <w:rPr>
          <w:sz w:val="28"/>
          <w:szCs w:val="28"/>
        </w:rPr>
        <w:t>это совокупность психических явлений,</w:t>
      </w:r>
      <w:r w:rsidRPr="00655F5B">
        <w:rPr>
          <w:b/>
          <w:bCs/>
          <w:sz w:val="28"/>
          <w:szCs w:val="28"/>
        </w:rPr>
        <w:t xml:space="preserve"> </w:t>
      </w:r>
      <w:r w:rsidRPr="00655F5B">
        <w:rPr>
          <w:sz w:val="28"/>
          <w:szCs w:val="28"/>
        </w:rPr>
        <w:t>состояний и действий, лежащих вне сферы человеческого разума, безотчётных и не поддающихся, по крайней мере, в данный момент, контролю со стороны сознания. Понятие, имеющее очень широкий спектр толкования, начиная от автоматических действий человека (не получающих отражения в сознании) и кончая особой сферой психической реальности, в основном определяющей жизнь и поступки людей. В теории З. Фрейда бессознательное представлено в виде мощной иррациональной силы, определяющей поведение человека. К. Юнгом введено понятие «коллективного бессознательного», характерного для каждого народа и этноса и формирующего его творческий дух, чувства и ценности.</w:t>
      </w:r>
    </w:p>
    <w:p w:rsidR="00F27070" w:rsidRPr="00655F5B" w:rsidRDefault="00F27070" w:rsidP="00655F5B">
      <w:pPr>
        <w:jc w:val="both"/>
        <w:rPr>
          <w:sz w:val="28"/>
          <w:szCs w:val="28"/>
        </w:rPr>
      </w:pPr>
    </w:p>
    <w:p w:rsidR="00F27070" w:rsidRPr="00655F5B" w:rsidRDefault="00F27070" w:rsidP="00655F5B">
      <w:pPr>
        <w:tabs>
          <w:tab w:val="left" w:pos="720"/>
        </w:tabs>
        <w:jc w:val="both"/>
        <w:rPr>
          <w:sz w:val="28"/>
          <w:szCs w:val="28"/>
        </w:rPr>
      </w:pPr>
      <w:r w:rsidRPr="00655F5B">
        <w:rPr>
          <w:b/>
          <w:bCs/>
          <w:sz w:val="28"/>
          <w:szCs w:val="28"/>
        </w:rPr>
        <w:t xml:space="preserve">БЫТИЕ </w:t>
      </w:r>
      <w:r w:rsidRPr="00655F5B">
        <w:rPr>
          <w:sz w:val="28"/>
          <w:szCs w:val="28"/>
        </w:rPr>
        <w:t>–</w:t>
      </w:r>
      <w:r w:rsidRPr="00655F5B">
        <w:rPr>
          <w:b/>
          <w:bCs/>
          <w:sz w:val="28"/>
          <w:szCs w:val="28"/>
        </w:rPr>
        <w:t xml:space="preserve"> </w:t>
      </w:r>
      <w:r w:rsidRPr="00655F5B">
        <w:rPr>
          <w:sz w:val="28"/>
          <w:szCs w:val="28"/>
        </w:rPr>
        <w:t>интегральная характеристика мира,</w:t>
      </w:r>
      <w:r w:rsidRPr="00655F5B">
        <w:rPr>
          <w:b/>
          <w:bCs/>
          <w:sz w:val="28"/>
          <w:szCs w:val="28"/>
        </w:rPr>
        <w:t xml:space="preserve"> </w:t>
      </w:r>
      <w:r w:rsidRPr="00655F5B">
        <w:rPr>
          <w:sz w:val="28"/>
          <w:szCs w:val="28"/>
        </w:rPr>
        <w:t>как всеобщей реальности,</w:t>
      </w:r>
      <w:r w:rsidRPr="00655F5B">
        <w:rPr>
          <w:b/>
          <w:bCs/>
          <w:sz w:val="28"/>
          <w:szCs w:val="28"/>
        </w:rPr>
        <w:t xml:space="preserve"> </w:t>
      </w:r>
      <w:r w:rsidRPr="00655F5B">
        <w:rPr>
          <w:sz w:val="28"/>
          <w:szCs w:val="28"/>
        </w:rPr>
        <w:t>утверждающая целостность и его единство через соотношение основных начал, субстанций, принципов и сфер существования природы, общества, человека, его культуры, их специфических форм.</w:t>
      </w:r>
    </w:p>
    <w:p w:rsidR="00F27070" w:rsidRPr="00655F5B" w:rsidRDefault="00F27070" w:rsidP="00655F5B">
      <w:pPr>
        <w:jc w:val="both"/>
        <w:rPr>
          <w:sz w:val="28"/>
          <w:szCs w:val="28"/>
        </w:rPr>
      </w:pPr>
    </w:p>
    <w:p w:rsidR="00F27070" w:rsidRPr="00655F5B" w:rsidRDefault="00F27070" w:rsidP="00655F5B">
      <w:pPr>
        <w:tabs>
          <w:tab w:val="left" w:pos="720"/>
        </w:tabs>
        <w:ind w:right="20"/>
        <w:jc w:val="both"/>
        <w:rPr>
          <w:sz w:val="28"/>
          <w:szCs w:val="28"/>
        </w:rPr>
      </w:pPr>
      <w:r w:rsidRPr="00655F5B">
        <w:rPr>
          <w:b/>
          <w:bCs/>
          <w:sz w:val="28"/>
          <w:szCs w:val="28"/>
        </w:rPr>
        <w:t xml:space="preserve">ВЕРОЯТНОСТЬ </w:t>
      </w:r>
      <w:r w:rsidRPr="00655F5B">
        <w:rPr>
          <w:sz w:val="28"/>
          <w:szCs w:val="28"/>
        </w:rPr>
        <w:t>–</w:t>
      </w:r>
      <w:r w:rsidRPr="00655F5B">
        <w:rPr>
          <w:b/>
          <w:bCs/>
          <w:sz w:val="28"/>
          <w:szCs w:val="28"/>
        </w:rPr>
        <w:t xml:space="preserve"> </w:t>
      </w:r>
      <w:r w:rsidRPr="00655F5B">
        <w:rPr>
          <w:sz w:val="28"/>
          <w:szCs w:val="28"/>
        </w:rPr>
        <w:t>количественная мера осуществления возможности;</w:t>
      </w:r>
      <w:r w:rsidRPr="00655F5B">
        <w:rPr>
          <w:b/>
          <w:bCs/>
          <w:sz w:val="28"/>
          <w:szCs w:val="28"/>
        </w:rPr>
        <w:t xml:space="preserve"> </w:t>
      </w:r>
      <w:r w:rsidRPr="00655F5B">
        <w:rPr>
          <w:sz w:val="28"/>
          <w:szCs w:val="28"/>
        </w:rPr>
        <w:t>степень необходимого в возможном.</w:t>
      </w:r>
    </w:p>
    <w:p w:rsidR="00F27070" w:rsidRPr="00655F5B" w:rsidRDefault="00F27070" w:rsidP="00655F5B">
      <w:pPr>
        <w:jc w:val="both"/>
        <w:rPr>
          <w:sz w:val="28"/>
          <w:szCs w:val="28"/>
        </w:rPr>
      </w:pPr>
    </w:p>
    <w:p w:rsidR="00F27070" w:rsidRPr="00655F5B" w:rsidRDefault="00F27070" w:rsidP="00655F5B">
      <w:pPr>
        <w:tabs>
          <w:tab w:val="left" w:pos="720"/>
        </w:tabs>
        <w:ind w:right="20"/>
        <w:jc w:val="both"/>
        <w:rPr>
          <w:sz w:val="28"/>
          <w:szCs w:val="28"/>
        </w:rPr>
      </w:pPr>
      <w:r w:rsidRPr="00655F5B">
        <w:rPr>
          <w:b/>
          <w:bCs/>
          <w:sz w:val="28"/>
          <w:szCs w:val="28"/>
        </w:rPr>
        <w:t xml:space="preserve">«ВЕЩЬ-В-СЕБЕ» </w:t>
      </w:r>
      <w:r w:rsidRPr="00655F5B">
        <w:rPr>
          <w:sz w:val="28"/>
          <w:szCs w:val="28"/>
        </w:rPr>
        <w:t>(по Канту) – 1)</w:t>
      </w:r>
      <w:r w:rsidRPr="00655F5B">
        <w:rPr>
          <w:b/>
          <w:bCs/>
          <w:sz w:val="28"/>
          <w:szCs w:val="28"/>
        </w:rPr>
        <w:t xml:space="preserve"> </w:t>
      </w:r>
      <w:r w:rsidRPr="00655F5B">
        <w:rPr>
          <w:sz w:val="28"/>
          <w:szCs w:val="28"/>
        </w:rPr>
        <w:t>вещь,</w:t>
      </w:r>
      <w:r w:rsidRPr="00655F5B">
        <w:rPr>
          <w:b/>
          <w:bCs/>
          <w:sz w:val="28"/>
          <w:szCs w:val="28"/>
        </w:rPr>
        <w:t xml:space="preserve"> </w:t>
      </w:r>
      <w:r w:rsidRPr="00655F5B">
        <w:rPr>
          <w:sz w:val="28"/>
          <w:szCs w:val="28"/>
        </w:rPr>
        <w:t>существующая для себя самой,</w:t>
      </w:r>
      <w:r w:rsidRPr="00655F5B">
        <w:rPr>
          <w:b/>
          <w:bCs/>
          <w:sz w:val="28"/>
          <w:szCs w:val="28"/>
        </w:rPr>
        <w:t xml:space="preserve"> </w:t>
      </w:r>
      <w:r w:rsidRPr="00655F5B">
        <w:rPr>
          <w:sz w:val="28"/>
          <w:szCs w:val="28"/>
        </w:rPr>
        <w:t>независимо от познающего субъекта, 2) непознаваемая основа чувственно ощущаемых и рассудочно мыслимых предметов, 3) умопостигаемый предмет, то есть безусловный, запредельный для опыта предмет разума (бог, бессмертие, свобода).</w:t>
      </w:r>
    </w:p>
    <w:p w:rsidR="00F27070" w:rsidRPr="00655F5B" w:rsidRDefault="00F27070" w:rsidP="00655F5B">
      <w:pPr>
        <w:rPr>
          <w:sz w:val="28"/>
          <w:szCs w:val="28"/>
        </w:rPr>
      </w:pPr>
    </w:p>
    <w:p w:rsidR="00F27070" w:rsidRPr="00655F5B" w:rsidRDefault="00F27070" w:rsidP="00655F5B">
      <w:pPr>
        <w:tabs>
          <w:tab w:val="left" w:pos="720"/>
        </w:tabs>
        <w:ind w:right="20"/>
        <w:rPr>
          <w:sz w:val="28"/>
          <w:szCs w:val="28"/>
        </w:rPr>
      </w:pPr>
      <w:r w:rsidRPr="00655F5B">
        <w:rPr>
          <w:b/>
          <w:bCs/>
          <w:sz w:val="28"/>
          <w:szCs w:val="28"/>
        </w:rPr>
        <w:t xml:space="preserve">«ВЕЩЬ ДЛЯ НАС» </w:t>
      </w:r>
      <w:r w:rsidRPr="00655F5B">
        <w:rPr>
          <w:sz w:val="28"/>
          <w:szCs w:val="28"/>
        </w:rPr>
        <w:t>(по Канту) –</w:t>
      </w:r>
      <w:r w:rsidRPr="00655F5B">
        <w:rPr>
          <w:b/>
          <w:bCs/>
          <w:sz w:val="28"/>
          <w:szCs w:val="28"/>
        </w:rPr>
        <w:t xml:space="preserve"> </w:t>
      </w:r>
      <w:r w:rsidRPr="00655F5B">
        <w:rPr>
          <w:sz w:val="28"/>
          <w:szCs w:val="28"/>
        </w:rPr>
        <w:t>вещь,</w:t>
      </w:r>
      <w:r w:rsidRPr="00655F5B">
        <w:rPr>
          <w:b/>
          <w:bCs/>
          <w:sz w:val="28"/>
          <w:szCs w:val="28"/>
        </w:rPr>
        <w:t xml:space="preserve"> </w:t>
      </w:r>
      <w:r w:rsidRPr="00655F5B">
        <w:rPr>
          <w:sz w:val="28"/>
          <w:szCs w:val="28"/>
        </w:rPr>
        <w:t>чьи существенные характеристики становятся познанными в процессе практики.</w:t>
      </w:r>
    </w:p>
    <w:p w:rsidR="00F27070" w:rsidRPr="00655F5B" w:rsidRDefault="00F27070" w:rsidP="00655F5B">
      <w:pPr>
        <w:rPr>
          <w:sz w:val="28"/>
          <w:szCs w:val="28"/>
        </w:rPr>
      </w:pPr>
    </w:p>
    <w:p w:rsidR="00F27070" w:rsidRPr="00655F5B" w:rsidRDefault="00F27070" w:rsidP="00655F5B">
      <w:pPr>
        <w:tabs>
          <w:tab w:val="left" w:pos="720"/>
        </w:tabs>
        <w:ind w:right="20"/>
        <w:jc w:val="both"/>
        <w:rPr>
          <w:sz w:val="28"/>
          <w:szCs w:val="28"/>
        </w:rPr>
      </w:pPr>
      <w:r w:rsidRPr="00655F5B">
        <w:rPr>
          <w:b/>
          <w:bCs/>
          <w:sz w:val="28"/>
          <w:szCs w:val="28"/>
        </w:rPr>
        <w:t xml:space="preserve">ВОЗМОЖНОСТЬ </w:t>
      </w:r>
      <w:r w:rsidRPr="00655F5B">
        <w:rPr>
          <w:sz w:val="28"/>
          <w:szCs w:val="28"/>
        </w:rPr>
        <w:t>–</w:t>
      </w:r>
      <w:r w:rsidRPr="00655F5B">
        <w:rPr>
          <w:b/>
          <w:bCs/>
          <w:sz w:val="28"/>
          <w:szCs w:val="28"/>
        </w:rPr>
        <w:t xml:space="preserve"> </w:t>
      </w:r>
      <w:r w:rsidRPr="00655F5B">
        <w:rPr>
          <w:sz w:val="28"/>
          <w:szCs w:val="28"/>
        </w:rPr>
        <w:t>это такое состояние</w:t>
      </w:r>
      <w:r w:rsidRPr="00655F5B">
        <w:rPr>
          <w:b/>
          <w:bCs/>
          <w:sz w:val="28"/>
          <w:szCs w:val="28"/>
        </w:rPr>
        <w:t xml:space="preserve"> </w:t>
      </w:r>
      <w:r w:rsidRPr="00655F5B">
        <w:rPr>
          <w:sz w:val="28"/>
          <w:szCs w:val="28"/>
        </w:rPr>
        <w:t>(или такая ситуация),</w:t>
      </w:r>
      <w:r w:rsidRPr="00655F5B">
        <w:rPr>
          <w:b/>
          <w:bCs/>
          <w:sz w:val="28"/>
          <w:szCs w:val="28"/>
        </w:rPr>
        <w:t xml:space="preserve"> </w:t>
      </w:r>
      <w:r w:rsidRPr="00655F5B">
        <w:rPr>
          <w:sz w:val="28"/>
          <w:szCs w:val="28"/>
        </w:rPr>
        <w:t>когда</w:t>
      </w:r>
      <w:r w:rsidRPr="00655F5B">
        <w:rPr>
          <w:b/>
          <w:bCs/>
          <w:sz w:val="28"/>
          <w:szCs w:val="28"/>
        </w:rPr>
        <w:t xml:space="preserve"> </w:t>
      </w:r>
      <w:r w:rsidRPr="00655F5B">
        <w:rPr>
          <w:sz w:val="28"/>
          <w:szCs w:val="28"/>
        </w:rPr>
        <w:t>имеется одна часть детерминирующих факторов, но отсутствует другая их часть, или когда детерминирующие факторы недостаточно зрелые, чтобы возникло новое явление.</w:t>
      </w:r>
    </w:p>
    <w:p w:rsidR="00F27070" w:rsidRPr="00655F5B" w:rsidRDefault="00F27070" w:rsidP="00655F5B">
      <w:pPr>
        <w:rPr>
          <w:sz w:val="28"/>
          <w:szCs w:val="28"/>
        </w:rPr>
      </w:pPr>
    </w:p>
    <w:p w:rsidR="00F27070" w:rsidRPr="00655F5B" w:rsidRDefault="00F27070" w:rsidP="00655F5B">
      <w:pPr>
        <w:tabs>
          <w:tab w:val="left" w:pos="720"/>
        </w:tabs>
        <w:ind w:right="20"/>
        <w:jc w:val="both"/>
        <w:rPr>
          <w:sz w:val="28"/>
          <w:szCs w:val="28"/>
        </w:rPr>
      </w:pPr>
      <w:r w:rsidRPr="00655F5B">
        <w:rPr>
          <w:b/>
          <w:bCs/>
          <w:sz w:val="28"/>
          <w:szCs w:val="28"/>
        </w:rPr>
        <w:lastRenderedPageBreak/>
        <w:t xml:space="preserve">ВОЛЮНТАРИЗМ </w:t>
      </w:r>
      <w:r w:rsidRPr="00655F5B">
        <w:rPr>
          <w:sz w:val="28"/>
          <w:szCs w:val="28"/>
        </w:rPr>
        <w:t>–</w:t>
      </w:r>
      <w:r w:rsidRPr="00655F5B">
        <w:rPr>
          <w:b/>
          <w:bCs/>
          <w:sz w:val="28"/>
          <w:szCs w:val="28"/>
        </w:rPr>
        <w:t xml:space="preserve"> </w:t>
      </w:r>
      <w:r w:rsidRPr="00655F5B">
        <w:rPr>
          <w:sz w:val="28"/>
          <w:szCs w:val="28"/>
        </w:rPr>
        <w:t>признание примата воли над другими проявлениями</w:t>
      </w:r>
      <w:r w:rsidRPr="00655F5B">
        <w:rPr>
          <w:b/>
          <w:bCs/>
          <w:sz w:val="28"/>
          <w:szCs w:val="28"/>
        </w:rPr>
        <w:t xml:space="preserve"> </w:t>
      </w:r>
      <w:r w:rsidRPr="00655F5B">
        <w:rPr>
          <w:sz w:val="28"/>
          <w:szCs w:val="28"/>
        </w:rPr>
        <w:t>духовной жизни человека, включая мышление; в социально-политической практике  попытка, не считаясь с объективными законами, произвольно решать проблемы жизни общества.</w:t>
      </w:r>
    </w:p>
    <w:p w:rsidR="00F27070" w:rsidRPr="00655F5B" w:rsidRDefault="00F27070" w:rsidP="00655F5B">
      <w:pPr>
        <w:rPr>
          <w:sz w:val="28"/>
          <w:szCs w:val="28"/>
        </w:rPr>
      </w:pPr>
    </w:p>
    <w:p w:rsidR="00F27070" w:rsidRPr="00655F5B" w:rsidRDefault="00F27070" w:rsidP="00655F5B">
      <w:pPr>
        <w:tabs>
          <w:tab w:val="left" w:pos="720"/>
        </w:tabs>
        <w:ind w:right="20"/>
        <w:jc w:val="both"/>
        <w:rPr>
          <w:sz w:val="28"/>
          <w:szCs w:val="28"/>
        </w:rPr>
      </w:pPr>
      <w:r w:rsidRPr="00655F5B">
        <w:rPr>
          <w:b/>
          <w:bCs/>
          <w:sz w:val="28"/>
          <w:szCs w:val="28"/>
        </w:rPr>
        <w:t xml:space="preserve">ВОЛЯ </w:t>
      </w:r>
      <w:r w:rsidRPr="00655F5B">
        <w:rPr>
          <w:sz w:val="28"/>
          <w:szCs w:val="28"/>
        </w:rPr>
        <w:t>–</w:t>
      </w:r>
      <w:r w:rsidRPr="00655F5B">
        <w:rPr>
          <w:b/>
          <w:bCs/>
          <w:sz w:val="28"/>
          <w:szCs w:val="28"/>
        </w:rPr>
        <w:t xml:space="preserve"> </w:t>
      </w:r>
      <w:r w:rsidRPr="00655F5B">
        <w:rPr>
          <w:sz w:val="28"/>
          <w:szCs w:val="28"/>
        </w:rPr>
        <w:t>сознательное и свободное устремление человека к осуществлению определённой цели, которая для него представляет определённую ценность. В философии жизни (Шопенгауэр, Ницше) воля - основополагающая сила, обуславливающая весь жизненный процесс человека.</w:t>
      </w:r>
    </w:p>
    <w:p w:rsidR="00F27070" w:rsidRPr="00655F5B" w:rsidRDefault="00F27070" w:rsidP="00655F5B">
      <w:pPr>
        <w:rPr>
          <w:sz w:val="28"/>
          <w:szCs w:val="28"/>
        </w:rPr>
      </w:pPr>
    </w:p>
    <w:p w:rsidR="00F27070" w:rsidRPr="00655F5B" w:rsidRDefault="00F27070" w:rsidP="00655F5B">
      <w:pPr>
        <w:tabs>
          <w:tab w:val="left" w:pos="720"/>
        </w:tabs>
        <w:ind w:right="20"/>
        <w:jc w:val="both"/>
        <w:rPr>
          <w:sz w:val="28"/>
          <w:szCs w:val="28"/>
        </w:rPr>
      </w:pPr>
      <w:r w:rsidRPr="00655F5B">
        <w:rPr>
          <w:b/>
          <w:bCs/>
          <w:sz w:val="28"/>
          <w:szCs w:val="28"/>
        </w:rPr>
        <w:t xml:space="preserve">ВОСПРИЯТИЕ </w:t>
      </w:r>
      <w:r w:rsidRPr="00655F5B">
        <w:rPr>
          <w:sz w:val="28"/>
          <w:szCs w:val="28"/>
        </w:rPr>
        <w:t>–</w:t>
      </w:r>
      <w:r w:rsidRPr="00655F5B">
        <w:rPr>
          <w:b/>
          <w:bCs/>
          <w:sz w:val="28"/>
          <w:szCs w:val="28"/>
        </w:rPr>
        <w:t xml:space="preserve"> </w:t>
      </w:r>
      <w:r w:rsidRPr="00655F5B">
        <w:rPr>
          <w:sz w:val="28"/>
          <w:szCs w:val="28"/>
        </w:rPr>
        <w:t>форма чувственного познания</w:t>
      </w:r>
      <w:r w:rsidRPr="00655F5B">
        <w:rPr>
          <w:b/>
          <w:bCs/>
          <w:sz w:val="28"/>
          <w:szCs w:val="28"/>
        </w:rPr>
        <w:t xml:space="preserve"> </w:t>
      </w:r>
      <w:r w:rsidRPr="00655F5B">
        <w:rPr>
          <w:sz w:val="28"/>
          <w:szCs w:val="28"/>
        </w:rPr>
        <w:t>(живого созерцания),</w:t>
      </w:r>
      <w:r w:rsidRPr="00655F5B">
        <w:rPr>
          <w:b/>
          <w:bCs/>
          <w:sz w:val="28"/>
          <w:szCs w:val="28"/>
        </w:rPr>
        <w:t xml:space="preserve"> </w:t>
      </w:r>
      <w:r w:rsidRPr="00655F5B">
        <w:rPr>
          <w:sz w:val="28"/>
          <w:szCs w:val="28"/>
        </w:rPr>
        <w:t>в</w:t>
      </w:r>
      <w:r w:rsidRPr="00655F5B">
        <w:rPr>
          <w:b/>
          <w:bCs/>
          <w:sz w:val="28"/>
          <w:szCs w:val="28"/>
        </w:rPr>
        <w:t xml:space="preserve"> </w:t>
      </w:r>
      <w:r w:rsidRPr="00655F5B">
        <w:rPr>
          <w:sz w:val="28"/>
          <w:szCs w:val="28"/>
        </w:rPr>
        <w:t>которой на основе ощущений в сознании человека возникает целостный образ предмета, непосредственно данного в совокупности всех своих сторон.</w:t>
      </w:r>
    </w:p>
    <w:p w:rsidR="00F27070" w:rsidRPr="00655F5B" w:rsidRDefault="00F27070" w:rsidP="00655F5B">
      <w:pPr>
        <w:tabs>
          <w:tab w:val="left" w:pos="720"/>
        </w:tabs>
        <w:rPr>
          <w:sz w:val="28"/>
          <w:szCs w:val="28"/>
        </w:rPr>
      </w:pPr>
      <w:r w:rsidRPr="00655F5B">
        <w:rPr>
          <w:b/>
          <w:bCs/>
          <w:sz w:val="28"/>
          <w:szCs w:val="28"/>
        </w:rPr>
        <w:t>ВОСХОЖДЕНИЕ   ОТ   АБСТРАКТНОГО   К   КОНКРЕТНО-</w:t>
      </w:r>
    </w:p>
    <w:p w:rsidR="00F27070" w:rsidRPr="00655F5B" w:rsidRDefault="00F27070" w:rsidP="00655F5B">
      <w:pPr>
        <w:rPr>
          <w:sz w:val="28"/>
          <w:szCs w:val="28"/>
        </w:rPr>
      </w:pPr>
    </w:p>
    <w:p w:rsidR="00F27070" w:rsidRPr="00655F5B" w:rsidRDefault="00F27070" w:rsidP="00655F5B">
      <w:pPr>
        <w:ind w:right="20"/>
        <w:jc w:val="both"/>
        <w:rPr>
          <w:sz w:val="28"/>
          <w:szCs w:val="28"/>
        </w:rPr>
      </w:pPr>
      <w:r w:rsidRPr="00655F5B">
        <w:rPr>
          <w:b/>
          <w:bCs/>
          <w:sz w:val="28"/>
          <w:szCs w:val="28"/>
        </w:rPr>
        <w:t xml:space="preserve">ВСЕОБЩЕМУ </w:t>
      </w:r>
      <w:r w:rsidRPr="00655F5B">
        <w:rPr>
          <w:sz w:val="28"/>
          <w:szCs w:val="28"/>
        </w:rPr>
        <w:t>–</w:t>
      </w:r>
      <w:r w:rsidRPr="00655F5B">
        <w:rPr>
          <w:b/>
          <w:bCs/>
          <w:sz w:val="28"/>
          <w:szCs w:val="28"/>
        </w:rPr>
        <w:t xml:space="preserve"> </w:t>
      </w:r>
      <w:r w:rsidRPr="00655F5B">
        <w:rPr>
          <w:sz w:val="28"/>
          <w:szCs w:val="28"/>
        </w:rPr>
        <w:t>метод теоретического исследования и изложения,</w:t>
      </w:r>
      <w:r w:rsidRPr="00655F5B">
        <w:rPr>
          <w:b/>
          <w:bCs/>
          <w:sz w:val="28"/>
          <w:szCs w:val="28"/>
        </w:rPr>
        <w:t xml:space="preserve"> </w:t>
      </w:r>
      <w:r w:rsidRPr="00655F5B">
        <w:rPr>
          <w:sz w:val="28"/>
          <w:szCs w:val="28"/>
        </w:rPr>
        <w:t>состоящий в движении научной мысли от исходной абстракции («начало» - одностороннее, неполное знание) через последовательные этапы углубления и расширения познания к результату - целостному воспроизведению в теории исследуемого предмета, к системе понятий и научных определений.</w:t>
      </w:r>
    </w:p>
    <w:p w:rsidR="00F27070" w:rsidRPr="00655F5B" w:rsidRDefault="00F27070" w:rsidP="00655F5B">
      <w:pPr>
        <w:tabs>
          <w:tab w:val="left" w:pos="420"/>
        </w:tabs>
        <w:ind w:left="53" w:right="20"/>
        <w:jc w:val="both"/>
        <w:rPr>
          <w:sz w:val="28"/>
          <w:szCs w:val="28"/>
        </w:rPr>
      </w:pPr>
      <w:r w:rsidRPr="00655F5B">
        <w:rPr>
          <w:b/>
          <w:bCs/>
          <w:sz w:val="28"/>
          <w:szCs w:val="28"/>
        </w:rPr>
        <w:t xml:space="preserve">ВРЕМЯ </w:t>
      </w:r>
      <w:r w:rsidRPr="00655F5B">
        <w:rPr>
          <w:sz w:val="28"/>
          <w:szCs w:val="28"/>
        </w:rPr>
        <w:t>–</w:t>
      </w:r>
      <w:r w:rsidRPr="00655F5B">
        <w:rPr>
          <w:b/>
          <w:bCs/>
          <w:sz w:val="28"/>
          <w:szCs w:val="28"/>
        </w:rPr>
        <w:t xml:space="preserve"> </w:t>
      </w:r>
      <w:r w:rsidRPr="00655F5B">
        <w:rPr>
          <w:sz w:val="28"/>
          <w:szCs w:val="28"/>
        </w:rPr>
        <w:t>всеобщая форма бытия,</w:t>
      </w:r>
      <w:r w:rsidRPr="00655F5B">
        <w:rPr>
          <w:b/>
          <w:bCs/>
          <w:sz w:val="28"/>
          <w:szCs w:val="28"/>
        </w:rPr>
        <w:t xml:space="preserve"> </w:t>
      </w:r>
      <w:r w:rsidRPr="00655F5B">
        <w:rPr>
          <w:sz w:val="28"/>
          <w:szCs w:val="28"/>
        </w:rPr>
        <w:t>выражающая длительность и последовательность событий мира.</w:t>
      </w:r>
    </w:p>
    <w:p w:rsidR="00F27070" w:rsidRPr="00655F5B" w:rsidRDefault="00F27070" w:rsidP="00655F5B">
      <w:pPr>
        <w:tabs>
          <w:tab w:val="left" w:pos="420"/>
        </w:tabs>
        <w:ind w:left="53" w:right="20"/>
        <w:jc w:val="both"/>
        <w:rPr>
          <w:sz w:val="28"/>
          <w:szCs w:val="28"/>
        </w:rPr>
      </w:pPr>
      <w:r w:rsidRPr="00655F5B">
        <w:rPr>
          <w:b/>
          <w:bCs/>
          <w:sz w:val="28"/>
          <w:szCs w:val="28"/>
        </w:rPr>
        <w:t xml:space="preserve">ВСЕЕДИНСТВО </w:t>
      </w:r>
      <w:r w:rsidRPr="00655F5B">
        <w:rPr>
          <w:sz w:val="28"/>
          <w:szCs w:val="28"/>
        </w:rPr>
        <w:t>–</w:t>
      </w:r>
      <w:r w:rsidRPr="00655F5B">
        <w:rPr>
          <w:b/>
          <w:bCs/>
          <w:sz w:val="28"/>
          <w:szCs w:val="28"/>
        </w:rPr>
        <w:t xml:space="preserve"> </w:t>
      </w:r>
      <w:r w:rsidRPr="00655F5B">
        <w:rPr>
          <w:sz w:val="28"/>
          <w:szCs w:val="28"/>
        </w:rPr>
        <w:t>единство Вселенной,</w:t>
      </w:r>
      <w:r w:rsidRPr="00655F5B">
        <w:rPr>
          <w:b/>
          <w:bCs/>
          <w:sz w:val="28"/>
          <w:szCs w:val="28"/>
        </w:rPr>
        <w:t xml:space="preserve"> </w:t>
      </w:r>
      <w:r w:rsidRPr="00655F5B">
        <w:rPr>
          <w:sz w:val="28"/>
          <w:szCs w:val="28"/>
        </w:rPr>
        <w:t>человечества</w:t>
      </w:r>
      <w:r w:rsidRPr="00655F5B">
        <w:rPr>
          <w:b/>
          <w:bCs/>
          <w:sz w:val="28"/>
          <w:szCs w:val="28"/>
        </w:rPr>
        <w:t xml:space="preserve"> </w:t>
      </w:r>
      <w:r w:rsidRPr="00655F5B">
        <w:rPr>
          <w:sz w:val="28"/>
          <w:szCs w:val="28"/>
        </w:rPr>
        <w:t>-</w:t>
      </w:r>
      <w:r w:rsidRPr="00655F5B">
        <w:rPr>
          <w:b/>
          <w:bCs/>
          <w:sz w:val="28"/>
          <w:szCs w:val="28"/>
        </w:rPr>
        <w:t xml:space="preserve"> </w:t>
      </w:r>
      <w:r w:rsidRPr="00655F5B">
        <w:rPr>
          <w:sz w:val="28"/>
          <w:szCs w:val="28"/>
        </w:rPr>
        <w:t>высший принцип</w:t>
      </w:r>
      <w:r w:rsidRPr="00655F5B">
        <w:rPr>
          <w:b/>
          <w:bCs/>
          <w:sz w:val="28"/>
          <w:szCs w:val="28"/>
        </w:rPr>
        <w:t xml:space="preserve"> </w:t>
      </w:r>
      <w:r w:rsidRPr="00655F5B">
        <w:rPr>
          <w:sz w:val="28"/>
          <w:szCs w:val="28"/>
        </w:rPr>
        <w:t>организации бытия, всех вещей и явлений мира. В онтологии В. Соловьёва всеединство предстаёт как добро, истина и красота, в гносеологии - как система цельного знания.</w:t>
      </w:r>
    </w:p>
    <w:p w:rsidR="00F27070" w:rsidRPr="00655F5B" w:rsidRDefault="00F27070" w:rsidP="00655F5B">
      <w:pPr>
        <w:rPr>
          <w:sz w:val="28"/>
          <w:szCs w:val="28"/>
        </w:rPr>
      </w:pPr>
    </w:p>
    <w:p w:rsidR="00F27070" w:rsidRPr="00655F5B" w:rsidRDefault="00F27070" w:rsidP="00655F5B">
      <w:pPr>
        <w:tabs>
          <w:tab w:val="left" w:pos="420"/>
        </w:tabs>
        <w:ind w:left="53" w:right="20"/>
        <w:jc w:val="both"/>
        <w:rPr>
          <w:sz w:val="28"/>
          <w:szCs w:val="28"/>
        </w:rPr>
      </w:pPr>
      <w:r w:rsidRPr="00655F5B">
        <w:rPr>
          <w:b/>
          <w:bCs/>
          <w:sz w:val="28"/>
          <w:szCs w:val="28"/>
        </w:rPr>
        <w:t xml:space="preserve">ВСЕОБЩЕЕ </w:t>
      </w:r>
      <w:r w:rsidRPr="00655F5B">
        <w:rPr>
          <w:sz w:val="28"/>
          <w:szCs w:val="28"/>
        </w:rPr>
        <w:t>–</w:t>
      </w:r>
      <w:r w:rsidRPr="00655F5B">
        <w:rPr>
          <w:b/>
          <w:bCs/>
          <w:sz w:val="28"/>
          <w:szCs w:val="28"/>
        </w:rPr>
        <w:t xml:space="preserve"> </w:t>
      </w:r>
      <w:r w:rsidRPr="00655F5B">
        <w:rPr>
          <w:sz w:val="28"/>
          <w:szCs w:val="28"/>
        </w:rPr>
        <w:t>философская категория,</w:t>
      </w:r>
      <w:r w:rsidRPr="00655F5B">
        <w:rPr>
          <w:b/>
          <w:bCs/>
          <w:sz w:val="28"/>
          <w:szCs w:val="28"/>
        </w:rPr>
        <w:t xml:space="preserve"> </w:t>
      </w:r>
      <w:r w:rsidRPr="00655F5B">
        <w:rPr>
          <w:sz w:val="28"/>
          <w:szCs w:val="28"/>
        </w:rPr>
        <w:t>отражающая необходимые качества и свойства, присущие всей действительности, миру как целому.</w:t>
      </w:r>
    </w:p>
    <w:p w:rsidR="00F27070" w:rsidRPr="00655F5B" w:rsidRDefault="00F27070" w:rsidP="00655F5B">
      <w:pPr>
        <w:rPr>
          <w:sz w:val="28"/>
          <w:szCs w:val="28"/>
        </w:rPr>
      </w:pPr>
    </w:p>
    <w:p w:rsidR="00F27070" w:rsidRPr="00655F5B" w:rsidRDefault="00F27070" w:rsidP="00655F5B">
      <w:pPr>
        <w:tabs>
          <w:tab w:val="left" w:pos="420"/>
        </w:tabs>
        <w:ind w:left="53" w:right="20"/>
        <w:jc w:val="both"/>
        <w:rPr>
          <w:sz w:val="28"/>
          <w:szCs w:val="28"/>
        </w:rPr>
      </w:pPr>
      <w:r w:rsidRPr="00655F5B">
        <w:rPr>
          <w:b/>
          <w:bCs/>
          <w:sz w:val="28"/>
          <w:szCs w:val="28"/>
        </w:rPr>
        <w:t xml:space="preserve">ГИПОТЕЗА </w:t>
      </w:r>
      <w:r w:rsidRPr="00655F5B">
        <w:rPr>
          <w:sz w:val="28"/>
          <w:szCs w:val="28"/>
        </w:rPr>
        <w:t>–</w:t>
      </w:r>
      <w:r w:rsidRPr="00655F5B">
        <w:rPr>
          <w:b/>
          <w:bCs/>
          <w:sz w:val="28"/>
          <w:szCs w:val="28"/>
        </w:rPr>
        <w:t xml:space="preserve"> </w:t>
      </w:r>
      <w:r w:rsidRPr="00655F5B">
        <w:rPr>
          <w:sz w:val="28"/>
          <w:szCs w:val="28"/>
        </w:rPr>
        <w:t>форма знания,</w:t>
      </w:r>
      <w:r w:rsidRPr="00655F5B">
        <w:rPr>
          <w:b/>
          <w:bCs/>
          <w:sz w:val="28"/>
          <w:szCs w:val="28"/>
        </w:rPr>
        <w:t xml:space="preserve"> </w:t>
      </w:r>
      <w:r w:rsidRPr="00655F5B">
        <w:rPr>
          <w:sz w:val="28"/>
          <w:szCs w:val="28"/>
        </w:rPr>
        <w:t>содержащая предположение,</w:t>
      </w:r>
      <w:r w:rsidRPr="00655F5B">
        <w:rPr>
          <w:b/>
          <w:bCs/>
          <w:sz w:val="28"/>
          <w:szCs w:val="28"/>
        </w:rPr>
        <w:t xml:space="preserve"> </w:t>
      </w:r>
      <w:r w:rsidRPr="00655F5B">
        <w:rPr>
          <w:sz w:val="28"/>
          <w:szCs w:val="28"/>
        </w:rPr>
        <w:t>которое сформулировано на основе ряда фактов, а его истинное значение неопределимо и нуждается в доказательстве.</w:t>
      </w:r>
    </w:p>
    <w:p w:rsidR="00F27070" w:rsidRPr="00655F5B" w:rsidRDefault="00F27070" w:rsidP="00655F5B">
      <w:pPr>
        <w:rPr>
          <w:sz w:val="28"/>
          <w:szCs w:val="28"/>
        </w:rPr>
      </w:pPr>
    </w:p>
    <w:p w:rsidR="00F27070" w:rsidRPr="00655F5B" w:rsidRDefault="00F27070" w:rsidP="00655F5B">
      <w:pPr>
        <w:tabs>
          <w:tab w:val="left" w:pos="420"/>
        </w:tabs>
        <w:ind w:left="53" w:right="20"/>
        <w:jc w:val="both"/>
        <w:rPr>
          <w:sz w:val="28"/>
          <w:szCs w:val="28"/>
        </w:rPr>
      </w:pPr>
      <w:r w:rsidRPr="00655F5B">
        <w:rPr>
          <w:b/>
          <w:bCs/>
          <w:sz w:val="28"/>
          <w:szCs w:val="28"/>
        </w:rPr>
        <w:t xml:space="preserve">ГНОСЕОЛОГИЯ </w:t>
      </w:r>
      <w:r w:rsidRPr="00655F5B">
        <w:rPr>
          <w:sz w:val="28"/>
          <w:szCs w:val="28"/>
        </w:rPr>
        <w:t>–</w:t>
      </w:r>
      <w:r w:rsidRPr="00655F5B">
        <w:rPr>
          <w:b/>
          <w:bCs/>
          <w:sz w:val="28"/>
          <w:szCs w:val="28"/>
        </w:rPr>
        <w:t xml:space="preserve"> </w:t>
      </w:r>
      <w:r w:rsidRPr="00655F5B">
        <w:rPr>
          <w:sz w:val="28"/>
          <w:szCs w:val="28"/>
        </w:rPr>
        <w:t>раздел философии,</w:t>
      </w:r>
      <w:r w:rsidRPr="00655F5B">
        <w:rPr>
          <w:b/>
          <w:bCs/>
          <w:sz w:val="28"/>
          <w:szCs w:val="28"/>
        </w:rPr>
        <w:t xml:space="preserve"> </w:t>
      </w:r>
      <w:r w:rsidRPr="00655F5B">
        <w:rPr>
          <w:sz w:val="28"/>
          <w:szCs w:val="28"/>
        </w:rPr>
        <w:t>изучающий теорию познания,</w:t>
      </w:r>
      <w:r w:rsidRPr="00655F5B">
        <w:rPr>
          <w:b/>
          <w:bCs/>
          <w:sz w:val="28"/>
          <w:szCs w:val="28"/>
        </w:rPr>
        <w:t xml:space="preserve"> </w:t>
      </w:r>
      <w:r w:rsidRPr="00655F5B">
        <w:rPr>
          <w:sz w:val="28"/>
          <w:szCs w:val="28"/>
        </w:rPr>
        <w:t>взаимоотношения субъекта и объекта в процессе познания, отношение знания к действительности, возможности познания мира человеком, критерии истинности и достоверности знания.</w:t>
      </w:r>
    </w:p>
    <w:p w:rsidR="00F27070" w:rsidRPr="00655F5B" w:rsidRDefault="00F27070" w:rsidP="00655F5B">
      <w:pPr>
        <w:rPr>
          <w:sz w:val="28"/>
          <w:szCs w:val="28"/>
        </w:rPr>
      </w:pPr>
    </w:p>
    <w:p w:rsidR="00F27070" w:rsidRPr="00655F5B" w:rsidRDefault="00F27070" w:rsidP="00655F5B">
      <w:pPr>
        <w:tabs>
          <w:tab w:val="left" w:pos="420"/>
        </w:tabs>
        <w:ind w:left="53" w:right="20"/>
        <w:jc w:val="both"/>
        <w:rPr>
          <w:sz w:val="28"/>
          <w:szCs w:val="28"/>
        </w:rPr>
      </w:pPr>
      <w:r w:rsidRPr="00655F5B">
        <w:rPr>
          <w:b/>
          <w:bCs/>
          <w:sz w:val="28"/>
          <w:szCs w:val="28"/>
        </w:rPr>
        <w:t xml:space="preserve">ДЕДУКЦИЯ </w:t>
      </w:r>
      <w:r w:rsidRPr="00655F5B">
        <w:rPr>
          <w:sz w:val="28"/>
          <w:szCs w:val="28"/>
        </w:rPr>
        <w:t>–</w:t>
      </w:r>
      <w:r w:rsidRPr="00655F5B">
        <w:rPr>
          <w:b/>
          <w:bCs/>
          <w:sz w:val="28"/>
          <w:szCs w:val="28"/>
        </w:rPr>
        <w:t xml:space="preserve"> </w:t>
      </w:r>
      <w:r w:rsidRPr="00655F5B">
        <w:rPr>
          <w:sz w:val="28"/>
          <w:szCs w:val="28"/>
        </w:rPr>
        <w:t>метод логического мышления,</w:t>
      </w:r>
      <w:r w:rsidRPr="00655F5B">
        <w:rPr>
          <w:b/>
          <w:bCs/>
          <w:sz w:val="28"/>
          <w:szCs w:val="28"/>
        </w:rPr>
        <w:t xml:space="preserve"> </w:t>
      </w:r>
      <w:r w:rsidRPr="00655F5B">
        <w:rPr>
          <w:sz w:val="28"/>
          <w:szCs w:val="28"/>
        </w:rPr>
        <w:t>который ведёт от установленных общих положений и выводов к частному, к особенным проявлениям общего.</w:t>
      </w:r>
    </w:p>
    <w:p w:rsidR="00F27070" w:rsidRPr="00655F5B" w:rsidRDefault="00F27070" w:rsidP="00655F5B">
      <w:pPr>
        <w:rPr>
          <w:sz w:val="28"/>
          <w:szCs w:val="28"/>
        </w:rPr>
      </w:pPr>
    </w:p>
    <w:p w:rsidR="00F27070" w:rsidRPr="00655F5B" w:rsidRDefault="00F27070" w:rsidP="00655F5B">
      <w:pPr>
        <w:tabs>
          <w:tab w:val="left" w:pos="420"/>
        </w:tabs>
        <w:ind w:left="53" w:right="20"/>
        <w:jc w:val="both"/>
        <w:rPr>
          <w:sz w:val="28"/>
          <w:szCs w:val="28"/>
        </w:rPr>
      </w:pPr>
      <w:r w:rsidRPr="00655F5B">
        <w:rPr>
          <w:b/>
          <w:bCs/>
          <w:sz w:val="28"/>
          <w:szCs w:val="28"/>
        </w:rPr>
        <w:t xml:space="preserve">ДЕИЗМ </w:t>
      </w:r>
      <w:r w:rsidRPr="00655F5B">
        <w:rPr>
          <w:sz w:val="28"/>
          <w:szCs w:val="28"/>
        </w:rPr>
        <w:t>–</w:t>
      </w:r>
      <w:r w:rsidRPr="00655F5B">
        <w:rPr>
          <w:b/>
          <w:bCs/>
          <w:sz w:val="28"/>
          <w:szCs w:val="28"/>
        </w:rPr>
        <w:t xml:space="preserve"> </w:t>
      </w:r>
      <w:r w:rsidRPr="00655F5B">
        <w:rPr>
          <w:sz w:val="28"/>
          <w:szCs w:val="28"/>
        </w:rPr>
        <w:t>воззрение,</w:t>
      </w:r>
      <w:r w:rsidRPr="00655F5B">
        <w:rPr>
          <w:b/>
          <w:bCs/>
          <w:sz w:val="28"/>
          <w:szCs w:val="28"/>
        </w:rPr>
        <w:t xml:space="preserve"> </w:t>
      </w:r>
      <w:r w:rsidRPr="00655F5B">
        <w:rPr>
          <w:sz w:val="28"/>
          <w:szCs w:val="28"/>
        </w:rPr>
        <w:t>согласно которому бог признается как первопричина</w:t>
      </w:r>
      <w:r w:rsidRPr="00655F5B">
        <w:rPr>
          <w:b/>
          <w:bCs/>
          <w:sz w:val="28"/>
          <w:szCs w:val="28"/>
        </w:rPr>
        <w:t xml:space="preserve"> </w:t>
      </w:r>
      <w:r w:rsidRPr="00655F5B">
        <w:rPr>
          <w:sz w:val="28"/>
          <w:szCs w:val="28"/>
        </w:rPr>
        <w:t>мира. В дальнейшем же мир развивается по собственным (естественным) законам.</w:t>
      </w:r>
    </w:p>
    <w:p w:rsidR="00F27070" w:rsidRPr="00655F5B" w:rsidRDefault="00F27070" w:rsidP="00655F5B">
      <w:pPr>
        <w:rPr>
          <w:sz w:val="28"/>
          <w:szCs w:val="28"/>
        </w:rPr>
      </w:pPr>
    </w:p>
    <w:p w:rsidR="00F27070" w:rsidRPr="00655F5B" w:rsidRDefault="00F27070" w:rsidP="00655F5B">
      <w:pPr>
        <w:tabs>
          <w:tab w:val="left" w:pos="420"/>
        </w:tabs>
        <w:ind w:left="53" w:right="20"/>
        <w:jc w:val="both"/>
        <w:rPr>
          <w:sz w:val="28"/>
          <w:szCs w:val="28"/>
        </w:rPr>
      </w:pPr>
      <w:r w:rsidRPr="00655F5B">
        <w:rPr>
          <w:b/>
          <w:bCs/>
          <w:sz w:val="28"/>
          <w:szCs w:val="28"/>
        </w:rPr>
        <w:lastRenderedPageBreak/>
        <w:t xml:space="preserve">ДЕЙСТВИТЕЛЬНОСТЬ </w:t>
      </w:r>
      <w:r w:rsidRPr="00655F5B">
        <w:rPr>
          <w:sz w:val="28"/>
          <w:szCs w:val="28"/>
        </w:rPr>
        <w:t>–</w:t>
      </w:r>
      <w:r w:rsidRPr="00655F5B">
        <w:rPr>
          <w:b/>
          <w:bCs/>
          <w:sz w:val="28"/>
          <w:szCs w:val="28"/>
        </w:rPr>
        <w:t xml:space="preserve"> </w:t>
      </w:r>
      <w:r w:rsidRPr="00655F5B">
        <w:rPr>
          <w:sz w:val="28"/>
          <w:szCs w:val="28"/>
        </w:rPr>
        <w:t>в широком смысле слова:</w:t>
      </w:r>
      <w:r w:rsidRPr="00655F5B">
        <w:rPr>
          <w:b/>
          <w:bCs/>
          <w:sz w:val="28"/>
          <w:szCs w:val="28"/>
        </w:rPr>
        <w:t xml:space="preserve"> </w:t>
      </w:r>
      <w:r w:rsidRPr="00655F5B">
        <w:rPr>
          <w:sz w:val="28"/>
          <w:szCs w:val="28"/>
        </w:rPr>
        <w:t>весь объективно</w:t>
      </w:r>
      <w:r w:rsidRPr="00655F5B">
        <w:rPr>
          <w:b/>
          <w:bCs/>
          <w:sz w:val="28"/>
          <w:szCs w:val="28"/>
        </w:rPr>
        <w:t xml:space="preserve"> </w:t>
      </w:r>
      <w:r w:rsidRPr="00655F5B">
        <w:rPr>
          <w:sz w:val="28"/>
          <w:szCs w:val="28"/>
        </w:rPr>
        <w:t>существующий мир, объективная или субъективная реальность во всей её конкретности, вся совокупность налично существующих явлений, взятых в единстве с их сущностью; в узком смысле слова: конкретное бытие отдельного объекта в определённое время, в определённых условиях.</w:t>
      </w:r>
    </w:p>
    <w:p w:rsidR="00F27070" w:rsidRPr="00655F5B" w:rsidRDefault="00F27070" w:rsidP="00655F5B">
      <w:pPr>
        <w:rPr>
          <w:sz w:val="28"/>
          <w:szCs w:val="28"/>
        </w:rPr>
      </w:pPr>
    </w:p>
    <w:p w:rsidR="00F27070" w:rsidRPr="00655F5B" w:rsidRDefault="00F27070" w:rsidP="00655F5B">
      <w:pPr>
        <w:tabs>
          <w:tab w:val="left" w:pos="420"/>
        </w:tabs>
        <w:ind w:left="53" w:right="20"/>
        <w:rPr>
          <w:sz w:val="28"/>
          <w:szCs w:val="28"/>
        </w:rPr>
      </w:pPr>
      <w:r w:rsidRPr="00655F5B">
        <w:rPr>
          <w:b/>
          <w:bCs/>
          <w:sz w:val="28"/>
          <w:szCs w:val="28"/>
        </w:rPr>
        <w:t xml:space="preserve">ДЕТЕРМИНИЗМ </w:t>
      </w:r>
      <w:r w:rsidRPr="00655F5B">
        <w:rPr>
          <w:sz w:val="28"/>
          <w:szCs w:val="28"/>
        </w:rPr>
        <w:t>–</w:t>
      </w:r>
      <w:r w:rsidRPr="00655F5B">
        <w:rPr>
          <w:b/>
          <w:bCs/>
          <w:sz w:val="28"/>
          <w:szCs w:val="28"/>
        </w:rPr>
        <w:t xml:space="preserve"> </w:t>
      </w:r>
      <w:r w:rsidRPr="00655F5B">
        <w:rPr>
          <w:sz w:val="28"/>
          <w:szCs w:val="28"/>
        </w:rPr>
        <w:t>учение о всеобщей,</w:t>
      </w:r>
      <w:r w:rsidRPr="00655F5B">
        <w:rPr>
          <w:b/>
          <w:bCs/>
          <w:sz w:val="28"/>
          <w:szCs w:val="28"/>
        </w:rPr>
        <w:t xml:space="preserve"> </w:t>
      </w:r>
      <w:r w:rsidRPr="00655F5B">
        <w:rPr>
          <w:sz w:val="28"/>
          <w:szCs w:val="28"/>
        </w:rPr>
        <w:t>закономерной связи,</w:t>
      </w:r>
      <w:r w:rsidRPr="00655F5B">
        <w:rPr>
          <w:b/>
          <w:bCs/>
          <w:sz w:val="28"/>
          <w:szCs w:val="28"/>
        </w:rPr>
        <w:t xml:space="preserve"> </w:t>
      </w:r>
      <w:r w:rsidRPr="00655F5B">
        <w:rPr>
          <w:sz w:val="28"/>
          <w:szCs w:val="28"/>
        </w:rPr>
        <w:t>причинной</w:t>
      </w:r>
      <w:r w:rsidRPr="00655F5B">
        <w:rPr>
          <w:b/>
          <w:bCs/>
          <w:sz w:val="28"/>
          <w:szCs w:val="28"/>
        </w:rPr>
        <w:t xml:space="preserve"> </w:t>
      </w:r>
      <w:r w:rsidRPr="00655F5B">
        <w:rPr>
          <w:sz w:val="28"/>
          <w:szCs w:val="28"/>
        </w:rPr>
        <w:t>обусловленности объективных явлений.</w:t>
      </w:r>
    </w:p>
    <w:p w:rsidR="00F27070" w:rsidRPr="00655F5B" w:rsidRDefault="00F27070" w:rsidP="00655F5B">
      <w:pPr>
        <w:rPr>
          <w:sz w:val="28"/>
          <w:szCs w:val="28"/>
        </w:rPr>
      </w:pPr>
    </w:p>
    <w:p w:rsidR="00F27070" w:rsidRPr="00655F5B" w:rsidRDefault="00F27070" w:rsidP="00655F5B">
      <w:pPr>
        <w:tabs>
          <w:tab w:val="left" w:pos="420"/>
        </w:tabs>
        <w:ind w:left="53" w:right="20"/>
        <w:jc w:val="both"/>
        <w:rPr>
          <w:sz w:val="28"/>
          <w:szCs w:val="28"/>
        </w:rPr>
      </w:pPr>
      <w:r w:rsidRPr="00655F5B">
        <w:rPr>
          <w:b/>
          <w:bCs/>
          <w:sz w:val="28"/>
          <w:szCs w:val="28"/>
        </w:rPr>
        <w:t xml:space="preserve">ДИАЛЕКТИКА </w:t>
      </w:r>
      <w:r w:rsidRPr="00655F5B">
        <w:rPr>
          <w:sz w:val="28"/>
          <w:szCs w:val="28"/>
        </w:rPr>
        <w:t>–</w:t>
      </w:r>
      <w:r w:rsidRPr="00655F5B">
        <w:rPr>
          <w:b/>
          <w:bCs/>
          <w:sz w:val="28"/>
          <w:szCs w:val="28"/>
        </w:rPr>
        <w:t xml:space="preserve"> </w:t>
      </w:r>
      <w:r w:rsidRPr="00655F5B">
        <w:rPr>
          <w:sz w:val="28"/>
          <w:szCs w:val="28"/>
        </w:rPr>
        <w:t>всестороннее целостное,</w:t>
      </w:r>
      <w:r w:rsidRPr="00655F5B">
        <w:rPr>
          <w:b/>
          <w:bCs/>
          <w:sz w:val="28"/>
          <w:szCs w:val="28"/>
        </w:rPr>
        <w:t xml:space="preserve"> </w:t>
      </w:r>
      <w:r w:rsidRPr="00655F5B">
        <w:rPr>
          <w:sz w:val="28"/>
          <w:szCs w:val="28"/>
        </w:rPr>
        <w:t>наиболее последовательное</w:t>
      </w:r>
      <w:r w:rsidRPr="00655F5B">
        <w:rPr>
          <w:b/>
          <w:bCs/>
          <w:sz w:val="28"/>
          <w:szCs w:val="28"/>
        </w:rPr>
        <w:t xml:space="preserve"> </w:t>
      </w:r>
      <w:r w:rsidRPr="00655F5B">
        <w:rPr>
          <w:sz w:val="28"/>
          <w:szCs w:val="28"/>
        </w:rPr>
        <w:t>учение о развитии явлений и процессов природного и социального мира духовной, психологической жизни человека; всеобщая методология познания и общественной практики.</w:t>
      </w:r>
    </w:p>
    <w:p w:rsidR="00F27070" w:rsidRPr="00655F5B" w:rsidRDefault="00F27070" w:rsidP="00655F5B">
      <w:pPr>
        <w:rPr>
          <w:sz w:val="28"/>
          <w:szCs w:val="28"/>
        </w:rPr>
      </w:pPr>
    </w:p>
    <w:p w:rsidR="00F27070" w:rsidRPr="00655F5B" w:rsidRDefault="00F27070" w:rsidP="00655F5B">
      <w:pPr>
        <w:tabs>
          <w:tab w:val="left" w:pos="420"/>
        </w:tabs>
        <w:ind w:right="20"/>
        <w:jc w:val="both"/>
        <w:rPr>
          <w:sz w:val="28"/>
          <w:szCs w:val="28"/>
        </w:rPr>
      </w:pPr>
      <w:r w:rsidRPr="00655F5B">
        <w:rPr>
          <w:b/>
          <w:bCs/>
          <w:sz w:val="28"/>
          <w:szCs w:val="28"/>
        </w:rPr>
        <w:t xml:space="preserve">ДОГМАТИЗМ </w:t>
      </w:r>
      <w:r w:rsidRPr="00655F5B">
        <w:rPr>
          <w:sz w:val="28"/>
          <w:szCs w:val="28"/>
        </w:rPr>
        <w:t>–</w:t>
      </w:r>
      <w:r w:rsidRPr="00655F5B">
        <w:rPr>
          <w:b/>
          <w:bCs/>
          <w:sz w:val="28"/>
          <w:szCs w:val="28"/>
        </w:rPr>
        <w:t xml:space="preserve"> </w:t>
      </w:r>
      <w:r w:rsidRPr="00655F5B">
        <w:rPr>
          <w:sz w:val="28"/>
          <w:szCs w:val="28"/>
        </w:rPr>
        <w:t>форма метафизического мышления и действия,</w:t>
      </w:r>
      <w:r w:rsidRPr="00655F5B">
        <w:rPr>
          <w:b/>
          <w:bCs/>
          <w:sz w:val="28"/>
          <w:szCs w:val="28"/>
        </w:rPr>
        <w:t xml:space="preserve"> </w:t>
      </w:r>
      <w:r w:rsidRPr="00655F5B">
        <w:rPr>
          <w:sz w:val="28"/>
          <w:szCs w:val="28"/>
        </w:rPr>
        <w:t>которая</w:t>
      </w:r>
      <w:r w:rsidRPr="00655F5B">
        <w:rPr>
          <w:b/>
          <w:bCs/>
          <w:sz w:val="28"/>
          <w:szCs w:val="28"/>
        </w:rPr>
        <w:t xml:space="preserve"> </w:t>
      </w:r>
      <w:r w:rsidRPr="00655F5B">
        <w:rPr>
          <w:sz w:val="28"/>
          <w:szCs w:val="28"/>
        </w:rPr>
        <w:t>характеризуется застылостью, косностью, окостенелостью, стремлением к авторитарности, вульгарным преувеличениям значения абсолютного момента в истине.</w:t>
      </w:r>
    </w:p>
    <w:p w:rsidR="00F27070" w:rsidRPr="00655F5B" w:rsidRDefault="00F27070" w:rsidP="00655F5B">
      <w:pPr>
        <w:rPr>
          <w:sz w:val="28"/>
          <w:szCs w:val="28"/>
        </w:rPr>
      </w:pPr>
    </w:p>
    <w:p w:rsidR="00F27070" w:rsidRPr="00655F5B" w:rsidRDefault="00F27070" w:rsidP="00655F5B">
      <w:pPr>
        <w:tabs>
          <w:tab w:val="left" w:pos="420"/>
        </w:tabs>
        <w:ind w:right="20"/>
        <w:jc w:val="both"/>
        <w:rPr>
          <w:sz w:val="28"/>
          <w:szCs w:val="28"/>
        </w:rPr>
      </w:pPr>
      <w:r w:rsidRPr="00655F5B">
        <w:rPr>
          <w:b/>
          <w:bCs/>
          <w:sz w:val="28"/>
          <w:szCs w:val="28"/>
        </w:rPr>
        <w:t xml:space="preserve">ДУХОВНАЯ ЛИЧНОСТЬ </w:t>
      </w:r>
      <w:r w:rsidRPr="00655F5B">
        <w:rPr>
          <w:sz w:val="28"/>
          <w:szCs w:val="28"/>
        </w:rPr>
        <w:t>–</w:t>
      </w:r>
      <w:r w:rsidRPr="00655F5B">
        <w:rPr>
          <w:b/>
          <w:bCs/>
          <w:sz w:val="28"/>
          <w:szCs w:val="28"/>
        </w:rPr>
        <w:t xml:space="preserve"> </w:t>
      </w:r>
      <w:r w:rsidRPr="00655F5B">
        <w:rPr>
          <w:sz w:val="28"/>
          <w:szCs w:val="28"/>
        </w:rPr>
        <w:t>внутренние душевные состояния,</w:t>
      </w:r>
      <w:r w:rsidRPr="00655F5B">
        <w:rPr>
          <w:b/>
          <w:bCs/>
          <w:sz w:val="28"/>
          <w:szCs w:val="28"/>
        </w:rPr>
        <w:t xml:space="preserve"> </w:t>
      </w:r>
      <w:r w:rsidRPr="00655F5B">
        <w:rPr>
          <w:sz w:val="28"/>
          <w:szCs w:val="28"/>
        </w:rPr>
        <w:t>отражающие устремлённость к определённым духовно-нравственным и эстетическим идеалам.</w:t>
      </w:r>
    </w:p>
    <w:p w:rsidR="00F27070" w:rsidRPr="00655F5B" w:rsidRDefault="00F27070" w:rsidP="00655F5B">
      <w:pPr>
        <w:tabs>
          <w:tab w:val="left" w:pos="720"/>
        </w:tabs>
        <w:ind w:right="20"/>
        <w:jc w:val="both"/>
        <w:rPr>
          <w:sz w:val="28"/>
          <w:szCs w:val="28"/>
        </w:rPr>
      </w:pPr>
      <w:r w:rsidRPr="00655F5B">
        <w:rPr>
          <w:b/>
          <w:bCs/>
          <w:sz w:val="28"/>
          <w:szCs w:val="28"/>
        </w:rPr>
        <w:t xml:space="preserve">ЕДИНИЧНОЕ </w:t>
      </w:r>
      <w:r w:rsidRPr="00655F5B">
        <w:rPr>
          <w:sz w:val="28"/>
          <w:szCs w:val="28"/>
        </w:rPr>
        <w:t>–</w:t>
      </w:r>
      <w:r w:rsidRPr="00655F5B">
        <w:rPr>
          <w:b/>
          <w:bCs/>
          <w:sz w:val="28"/>
          <w:szCs w:val="28"/>
        </w:rPr>
        <w:t xml:space="preserve"> </w:t>
      </w:r>
      <w:r w:rsidRPr="00655F5B">
        <w:rPr>
          <w:sz w:val="28"/>
          <w:szCs w:val="28"/>
        </w:rPr>
        <w:t>философская категория,</w:t>
      </w:r>
      <w:r w:rsidRPr="00655F5B">
        <w:rPr>
          <w:b/>
          <w:bCs/>
          <w:sz w:val="28"/>
          <w:szCs w:val="28"/>
        </w:rPr>
        <w:t xml:space="preserve"> </w:t>
      </w:r>
      <w:r w:rsidRPr="00655F5B">
        <w:rPr>
          <w:sz w:val="28"/>
          <w:szCs w:val="28"/>
        </w:rPr>
        <w:t>выражающая специфику,</w:t>
      </w:r>
      <w:r w:rsidRPr="00655F5B">
        <w:rPr>
          <w:b/>
          <w:bCs/>
          <w:sz w:val="28"/>
          <w:szCs w:val="28"/>
        </w:rPr>
        <w:t xml:space="preserve"> </w:t>
      </w:r>
      <w:r w:rsidRPr="00655F5B">
        <w:rPr>
          <w:sz w:val="28"/>
          <w:szCs w:val="28"/>
        </w:rPr>
        <w:t>своеобразие именно данного отдельного явления, его отличие от других.</w:t>
      </w:r>
    </w:p>
    <w:p w:rsidR="00F27070" w:rsidRPr="00655F5B" w:rsidRDefault="00F27070" w:rsidP="00655F5B">
      <w:pPr>
        <w:tabs>
          <w:tab w:val="left" w:pos="720"/>
        </w:tabs>
        <w:ind w:right="20"/>
        <w:jc w:val="both"/>
        <w:rPr>
          <w:sz w:val="28"/>
          <w:szCs w:val="28"/>
        </w:rPr>
      </w:pPr>
      <w:r w:rsidRPr="00655F5B">
        <w:rPr>
          <w:b/>
          <w:bCs/>
          <w:sz w:val="28"/>
          <w:szCs w:val="28"/>
        </w:rPr>
        <w:t xml:space="preserve">ЗАБЛУЖДЕНИЕ </w:t>
      </w:r>
      <w:r w:rsidRPr="00655F5B">
        <w:rPr>
          <w:sz w:val="28"/>
          <w:szCs w:val="28"/>
        </w:rPr>
        <w:t>–</w:t>
      </w:r>
      <w:r w:rsidRPr="00655F5B">
        <w:rPr>
          <w:b/>
          <w:bCs/>
          <w:sz w:val="28"/>
          <w:szCs w:val="28"/>
        </w:rPr>
        <w:t xml:space="preserve"> </w:t>
      </w:r>
      <w:r w:rsidRPr="00655F5B">
        <w:rPr>
          <w:sz w:val="28"/>
          <w:szCs w:val="28"/>
        </w:rPr>
        <w:t>непреднамеренное несоответствие суждений или понятий объекту.</w:t>
      </w:r>
    </w:p>
    <w:p w:rsidR="00F27070" w:rsidRPr="00655F5B" w:rsidRDefault="00F27070" w:rsidP="00655F5B">
      <w:pPr>
        <w:jc w:val="both"/>
        <w:rPr>
          <w:sz w:val="28"/>
          <w:szCs w:val="28"/>
        </w:rPr>
      </w:pPr>
    </w:p>
    <w:p w:rsidR="00F27070" w:rsidRPr="00655F5B" w:rsidRDefault="00F27070" w:rsidP="00655F5B">
      <w:pPr>
        <w:tabs>
          <w:tab w:val="left" w:pos="720"/>
        </w:tabs>
        <w:ind w:right="20"/>
        <w:jc w:val="both"/>
        <w:rPr>
          <w:sz w:val="28"/>
          <w:szCs w:val="28"/>
        </w:rPr>
      </w:pPr>
      <w:r w:rsidRPr="00655F5B">
        <w:rPr>
          <w:b/>
          <w:bCs/>
          <w:sz w:val="28"/>
          <w:szCs w:val="28"/>
        </w:rPr>
        <w:t xml:space="preserve">ЗАКОН </w:t>
      </w:r>
      <w:r w:rsidRPr="00655F5B">
        <w:rPr>
          <w:sz w:val="28"/>
          <w:szCs w:val="28"/>
        </w:rPr>
        <w:t>–</w:t>
      </w:r>
      <w:r w:rsidRPr="00655F5B">
        <w:rPr>
          <w:b/>
          <w:bCs/>
          <w:sz w:val="28"/>
          <w:szCs w:val="28"/>
        </w:rPr>
        <w:t xml:space="preserve"> </w:t>
      </w:r>
      <w:r w:rsidRPr="00655F5B">
        <w:rPr>
          <w:sz w:val="28"/>
          <w:szCs w:val="28"/>
        </w:rPr>
        <w:t>всеобщая и необходимая,</w:t>
      </w:r>
      <w:r w:rsidRPr="00655F5B">
        <w:rPr>
          <w:b/>
          <w:bCs/>
          <w:sz w:val="28"/>
          <w:szCs w:val="28"/>
        </w:rPr>
        <w:t xml:space="preserve"> </w:t>
      </w:r>
      <w:r w:rsidRPr="00655F5B">
        <w:rPr>
          <w:sz w:val="28"/>
          <w:szCs w:val="28"/>
        </w:rPr>
        <w:t>следовательно, воспроизводимая и</w:t>
      </w:r>
      <w:r w:rsidRPr="00655F5B">
        <w:rPr>
          <w:b/>
          <w:bCs/>
          <w:sz w:val="28"/>
          <w:szCs w:val="28"/>
        </w:rPr>
        <w:t xml:space="preserve"> </w:t>
      </w:r>
      <w:r w:rsidRPr="00655F5B">
        <w:rPr>
          <w:sz w:val="28"/>
          <w:szCs w:val="28"/>
        </w:rPr>
        <w:t>существенная, определяющая специфику явления, связь.</w:t>
      </w:r>
    </w:p>
    <w:p w:rsidR="00F27070" w:rsidRPr="00655F5B" w:rsidRDefault="00F27070" w:rsidP="00655F5B">
      <w:pPr>
        <w:rPr>
          <w:sz w:val="28"/>
          <w:szCs w:val="28"/>
        </w:rPr>
      </w:pPr>
    </w:p>
    <w:p w:rsidR="00F27070" w:rsidRPr="00655F5B" w:rsidRDefault="00F27070" w:rsidP="00655F5B">
      <w:pPr>
        <w:tabs>
          <w:tab w:val="left" w:pos="720"/>
        </w:tabs>
        <w:ind w:right="20"/>
        <w:jc w:val="both"/>
        <w:rPr>
          <w:sz w:val="28"/>
          <w:szCs w:val="28"/>
        </w:rPr>
      </w:pPr>
      <w:r w:rsidRPr="00655F5B">
        <w:rPr>
          <w:b/>
          <w:bCs/>
          <w:sz w:val="28"/>
          <w:szCs w:val="28"/>
        </w:rPr>
        <w:t xml:space="preserve">ЗАПАДНИЧЕСТВО </w:t>
      </w:r>
      <w:r w:rsidRPr="00655F5B">
        <w:rPr>
          <w:sz w:val="28"/>
          <w:szCs w:val="28"/>
        </w:rPr>
        <w:t>–</w:t>
      </w:r>
      <w:r w:rsidRPr="00655F5B">
        <w:rPr>
          <w:b/>
          <w:bCs/>
          <w:sz w:val="28"/>
          <w:szCs w:val="28"/>
        </w:rPr>
        <w:t xml:space="preserve"> </w:t>
      </w:r>
      <w:r w:rsidRPr="00655F5B">
        <w:rPr>
          <w:sz w:val="28"/>
          <w:szCs w:val="28"/>
        </w:rPr>
        <w:t>движение русской общественной философской</w:t>
      </w:r>
      <w:r w:rsidRPr="00655F5B">
        <w:rPr>
          <w:b/>
          <w:bCs/>
          <w:sz w:val="28"/>
          <w:szCs w:val="28"/>
        </w:rPr>
        <w:t xml:space="preserve"> </w:t>
      </w:r>
      <w:r w:rsidRPr="00655F5B">
        <w:rPr>
          <w:sz w:val="28"/>
          <w:szCs w:val="28"/>
        </w:rPr>
        <w:t>мысли 40–50–х гг. XIX в., сторонники которого широко пропагандировали и защищали идею приобщения России к европейской цивилизации, начатого государственными реформами Петра I.</w:t>
      </w:r>
    </w:p>
    <w:p w:rsidR="00F27070" w:rsidRPr="00655F5B" w:rsidRDefault="00F27070" w:rsidP="00655F5B">
      <w:pPr>
        <w:rPr>
          <w:sz w:val="28"/>
          <w:szCs w:val="28"/>
        </w:rPr>
      </w:pPr>
    </w:p>
    <w:p w:rsidR="00F27070" w:rsidRPr="00655F5B" w:rsidRDefault="00F27070" w:rsidP="00655F5B">
      <w:pPr>
        <w:tabs>
          <w:tab w:val="left" w:pos="720"/>
        </w:tabs>
        <w:ind w:right="20"/>
        <w:jc w:val="both"/>
        <w:rPr>
          <w:sz w:val="28"/>
          <w:szCs w:val="28"/>
        </w:rPr>
      </w:pPr>
      <w:r w:rsidRPr="00655F5B">
        <w:rPr>
          <w:b/>
          <w:bCs/>
          <w:sz w:val="28"/>
          <w:szCs w:val="28"/>
        </w:rPr>
        <w:t xml:space="preserve">ЗНАНИЕ </w:t>
      </w:r>
      <w:r w:rsidRPr="00655F5B">
        <w:rPr>
          <w:sz w:val="28"/>
          <w:szCs w:val="28"/>
        </w:rPr>
        <w:t>–</w:t>
      </w:r>
      <w:r w:rsidRPr="00655F5B">
        <w:rPr>
          <w:b/>
          <w:bCs/>
          <w:sz w:val="28"/>
          <w:szCs w:val="28"/>
        </w:rPr>
        <w:t xml:space="preserve"> </w:t>
      </w:r>
      <w:r w:rsidRPr="00655F5B">
        <w:rPr>
          <w:sz w:val="28"/>
          <w:szCs w:val="28"/>
        </w:rPr>
        <w:t>проверенный практический результат познания действительности, верное ее отражение в мышлении человека; форма представления информации.</w:t>
      </w:r>
    </w:p>
    <w:p w:rsidR="00F27070" w:rsidRPr="00655F5B" w:rsidRDefault="00F27070" w:rsidP="00655F5B">
      <w:pPr>
        <w:rPr>
          <w:sz w:val="28"/>
          <w:szCs w:val="28"/>
        </w:rPr>
      </w:pPr>
    </w:p>
    <w:p w:rsidR="00F27070" w:rsidRPr="00655F5B" w:rsidRDefault="00F27070" w:rsidP="00655F5B">
      <w:pPr>
        <w:tabs>
          <w:tab w:val="left" w:pos="720"/>
        </w:tabs>
        <w:ind w:right="20"/>
        <w:jc w:val="both"/>
        <w:rPr>
          <w:sz w:val="28"/>
          <w:szCs w:val="28"/>
        </w:rPr>
      </w:pPr>
      <w:r w:rsidRPr="00655F5B">
        <w:rPr>
          <w:b/>
          <w:bCs/>
          <w:sz w:val="28"/>
          <w:szCs w:val="28"/>
        </w:rPr>
        <w:t xml:space="preserve">ИДЕАЛ </w:t>
      </w:r>
      <w:r w:rsidRPr="00655F5B">
        <w:rPr>
          <w:sz w:val="28"/>
          <w:szCs w:val="28"/>
        </w:rPr>
        <w:t>–</w:t>
      </w:r>
      <w:r w:rsidRPr="00655F5B">
        <w:rPr>
          <w:b/>
          <w:bCs/>
          <w:sz w:val="28"/>
          <w:szCs w:val="28"/>
        </w:rPr>
        <w:t xml:space="preserve"> </w:t>
      </w:r>
      <w:r w:rsidRPr="00655F5B">
        <w:rPr>
          <w:sz w:val="28"/>
          <w:szCs w:val="28"/>
        </w:rPr>
        <w:t>понятие,</w:t>
      </w:r>
      <w:r w:rsidRPr="00655F5B">
        <w:rPr>
          <w:b/>
          <w:bCs/>
          <w:sz w:val="28"/>
          <w:szCs w:val="28"/>
        </w:rPr>
        <w:t xml:space="preserve"> </w:t>
      </w:r>
      <w:r w:rsidRPr="00655F5B">
        <w:rPr>
          <w:sz w:val="28"/>
          <w:szCs w:val="28"/>
        </w:rPr>
        <w:t>выражающее высший критерий ценностей,</w:t>
      </w:r>
      <w:r w:rsidRPr="00655F5B">
        <w:rPr>
          <w:b/>
          <w:bCs/>
          <w:sz w:val="28"/>
          <w:szCs w:val="28"/>
        </w:rPr>
        <w:t xml:space="preserve"> </w:t>
      </w:r>
      <w:r w:rsidRPr="00655F5B">
        <w:rPr>
          <w:sz w:val="28"/>
          <w:szCs w:val="28"/>
        </w:rPr>
        <w:t>совершенную, высшую цель стремлений и желаний человека. Прообраз желанной действительности, образ высшего совершенства.</w:t>
      </w:r>
    </w:p>
    <w:p w:rsidR="00F27070" w:rsidRPr="00655F5B" w:rsidRDefault="00F27070" w:rsidP="00655F5B">
      <w:pPr>
        <w:rPr>
          <w:sz w:val="28"/>
          <w:szCs w:val="28"/>
        </w:rPr>
      </w:pPr>
    </w:p>
    <w:p w:rsidR="00F27070" w:rsidRPr="00655F5B" w:rsidRDefault="00F27070" w:rsidP="00655F5B">
      <w:pPr>
        <w:tabs>
          <w:tab w:val="left" w:pos="720"/>
        </w:tabs>
        <w:ind w:right="20"/>
        <w:jc w:val="both"/>
        <w:rPr>
          <w:sz w:val="28"/>
          <w:szCs w:val="28"/>
        </w:rPr>
      </w:pPr>
      <w:r w:rsidRPr="00655F5B">
        <w:rPr>
          <w:b/>
          <w:bCs/>
          <w:sz w:val="28"/>
          <w:szCs w:val="28"/>
        </w:rPr>
        <w:t xml:space="preserve">ИДЕАЛЬНОЕ </w:t>
      </w:r>
      <w:r w:rsidRPr="00655F5B">
        <w:rPr>
          <w:sz w:val="28"/>
          <w:szCs w:val="28"/>
        </w:rPr>
        <w:t>–</w:t>
      </w:r>
      <w:r w:rsidRPr="00655F5B">
        <w:rPr>
          <w:b/>
          <w:bCs/>
          <w:sz w:val="28"/>
          <w:szCs w:val="28"/>
        </w:rPr>
        <w:t xml:space="preserve"> </w:t>
      </w:r>
      <w:r w:rsidRPr="00655F5B">
        <w:rPr>
          <w:sz w:val="28"/>
          <w:szCs w:val="28"/>
        </w:rPr>
        <w:t>это образы будущих результатов деятельности,</w:t>
      </w:r>
      <w:r w:rsidRPr="00655F5B">
        <w:rPr>
          <w:b/>
          <w:bCs/>
          <w:sz w:val="28"/>
          <w:szCs w:val="28"/>
        </w:rPr>
        <w:t xml:space="preserve"> </w:t>
      </w:r>
      <w:r w:rsidRPr="00655F5B">
        <w:rPr>
          <w:sz w:val="28"/>
          <w:szCs w:val="28"/>
        </w:rPr>
        <w:t xml:space="preserve">программы, духовно–нравственных образов высшего совершенства; высшие ценности бытия </w:t>
      </w:r>
      <w:r w:rsidRPr="00655F5B">
        <w:rPr>
          <w:sz w:val="28"/>
          <w:szCs w:val="28"/>
        </w:rPr>
        <w:lastRenderedPageBreak/>
        <w:t>человека (добро, правда, справедливость, красота и другие), которые человек реализует в своей жизнедеятельности.</w:t>
      </w:r>
    </w:p>
    <w:p w:rsidR="00F27070" w:rsidRPr="00655F5B" w:rsidRDefault="00F27070" w:rsidP="00655F5B">
      <w:pPr>
        <w:rPr>
          <w:sz w:val="28"/>
          <w:szCs w:val="28"/>
        </w:rPr>
      </w:pPr>
    </w:p>
    <w:p w:rsidR="00F27070" w:rsidRPr="00655F5B" w:rsidRDefault="00F27070" w:rsidP="00655F5B">
      <w:pPr>
        <w:tabs>
          <w:tab w:val="left" w:pos="720"/>
        </w:tabs>
        <w:ind w:right="20"/>
        <w:jc w:val="both"/>
        <w:rPr>
          <w:sz w:val="28"/>
          <w:szCs w:val="28"/>
        </w:rPr>
      </w:pPr>
      <w:r w:rsidRPr="00655F5B">
        <w:rPr>
          <w:b/>
          <w:bCs/>
          <w:sz w:val="28"/>
          <w:szCs w:val="28"/>
        </w:rPr>
        <w:t xml:space="preserve">ИМПЕРАТИВ </w:t>
      </w:r>
      <w:r w:rsidRPr="00655F5B">
        <w:rPr>
          <w:sz w:val="28"/>
          <w:szCs w:val="28"/>
        </w:rPr>
        <w:t>–</w:t>
      </w:r>
      <w:r w:rsidRPr="00655F5B">
        <w:rPr>
          <w:b/>
          <w:bCs/>
          <w:sz w:val="28"/>
          <w:szCs w:val="28"/>
        </w:rPr>
        <w:t xml:space="preserve"> </w:t>
      </w:r>
      <w:r w:rsidRPr="00655F5B">
        <w:rPr>
          <w:sz w:val="28"/>
          <w:szCs w:val="28"/>
        </w:rPr>
        <w:t>безусловное требование,</w:t>
      </w:r>
      <w:r w:rsidRPr="00655F5B">
        <w:rPr>
          <w:b/>
          <w:bCs/>
          <w:sz w:val="28"/>
          <w:szCs w:val="28"/>
        </w:rPr>
        <w:t xml:space="preserve"> </w:t>
      </w:r>
      <w:r w:rsidRPr="00655F5B">
        <w:rPr>
          <w:sz w:val="28"/>
          <w:szCs w:val="28"/>
        </w:rPr>
        <w:t>закон поведения.</w:t>
      </w:r>
      <w:r w:rsidRPr="00655F5B">
        <w:rPr>
          <w:b/>
          <w:bCs/>
          <w:sz w:val="28"/>
          <w:szCs w:val="28"/>
        </w:rPr>
        <w:t xml:space="preserve"> </w:t>
      </w:r>
      <w:r w:rsidRPr="00655F5B">
        <w:rPr>
          <w:sz w:val="28"/>
          <w:szCs w:val="28"/>
        </w:rPr>
        <w:t>У Канта категорический императив – общезначимое нравственное предписание, в противоположность личному принципу (максиме): «Поступай так, чтобы максима твоей воли могла стать принципом всеобщего законодательства». «Человек должен быть всегда целью твоих нравственных действий и никогда только средством».</w:t>
      </w:r>
    </w:p>
    <w:p w:rsidR="00F27070" w:rsidRPr="00655F5B" w:rsidRDefault="00F27070" w:rsidP="00655F5B">
      <w:pPr>
        <w:tabs>
          <w:tab w:val="left" w:pos="720"/>
        </w:tabs>
        <w:rPr>
          <w:sz w:val="28"/>
          <w:szCs w:val="28"/>
        </w:rPr>
      </w:pPr>
      <w:r w:rsidRPr="00655F5B">
        <w:rPr>
          <w:b/>
          <w:bCs/>
          <w:sz w:val="28"/>
          <w:szCs w:val="28"/>
        </w:rPr>
        <w:t xml:space="preserve">ИНДЕТЕРМИНИЗМ </w:t>
      </w:r>
      <w:r w:rsidRPr="00655F5B">
        <w:rPr>
          <w:sz w:val="28"/>
          <w:szCs w:val="28"/>
        </w:rPr>
        <w:t>-</w:t>
      </w:r>
      <w:r w:rsidRPr="00655F5B">
        <w:rPr>
          <w:b/>
          <w:bCs/>
          <w:sz w:val="28"/>
          <w:szCs w:val="28"/>
        </w:rPr>
        <w:t xml:space="preserve"> </w:t>
      </w:r>
      <w:r w:rsidRPr="00655F5B">
        <w:rPr>
          <w:sz w:val="28"/>
          <w:szCs w:val="28"/>
        </w:rPr>
        <w:t>отрицание всеобщего характера причинности.</w:t>
      </w:r>
    </w:p>
    <w:p w:rsidR="00F27070" w:rsidRPr="00655F5B" w:rsidRDefault="00F27070" w:rsidP="00655F5B">
      <w:pPr>
        <w:rPr>
          <w:sz w:val="28"/>
          <w:szCs w:val="28"/>
        </w:rPr>
      </w:pPr>
    </w:p>
    <w:p w:rsidR="00F27070" w:rsidRPr="00655F5B" w:rsidRDefault="00F27070" w:rsidP="00655F5B">
      <w:pPr>
        <w:tabs>
          <w:tab w:val="left" w:pos="720"/>
        </w:tabs>
        <w:ind w:right="20"/>
        <w:jc w:val="both"/>
        <w:rPr>
          <w:sz w:val="28"/>
          <w:szCs w:val="28"/>
        </w:rPr>
      </w:pPr>
      <w:r w:rsidRPr="00655F5B">
        <w:rPr>
          <w:b/>
          <w:bCs/>
          <w:sz w:val="28"/>
          <w:szCs w:val="28"/>
        </w:rPr>
        <w:t xml:space="preserve">ИНДИВИД </w:t>
      </w:r>
      <w:r w:rsidRPr="00655F5B">
        <w:rPr>
          <w:sz w:val="28"/>
          <w:szCs w:val="28"/>
        </w:rPr>
        <w:t>-</w:t>
      </w:r>
      <w:r w:rsidRPr="00655F5B">
        <w:rPr>
          <w:b/>
          <w:bCs/>
          <w:sz w:val="28"/>
          <w:szCs w:val="28"/>
        </w:rPr>
        <w:t xml:space="preserve"> </w:t>
      </w:r>
      <w:r w:rsidRPr="00655F5B">
        <w:rPr>
          <w:sz w:val="28"/>
          <w:szCs w:val="28"/>
        </w:rPr>
        <w:t>это отдельный представитель человеческого рода,</w:t>
      </w:r>
      <w:r w:rsidRPr="00655F5B">
        <w:rPr>
          <w:b/>
          <w:bCs/>
          <w:sz w:val="28"/>
          <w:szCs w:val="28"/>
        </w:rPr>
        <w:t xml:space="preserve"> </w:t>
      </w:r>
      <w:r w:rsidRPr="00655F5B">
        <w:rPr>
          <w:sz w:val="28"/>
          <w:szCs w:val="28"/>
        </w:rPr>
        <w:t>природное существо.</w:t>
      </w:r>
    </w:p>
    <w:p w:rsidR="00F27070" w:rsidRPr="00655F5B" w:rsidRDefault="00F27070" w:rsidP="00655F5B">
      <w:pPr>
        <w:rPr>
          <w:sz w:val="28"/>
          <w:szCs w:val="28"/>
        </w:rPr>
      </w:pPr>
    </w:p>
    <w:p w:rsidR="00F27070" w:rsidRPr="00655F5B" w:rsidRDefault="00F27070" w:rsidP="00655F5B">
      <w:pPr>
        <w:tabs>
          <w:tab w:val="left" w:pos="720"/>
        </w:tabs>
        <w:jc w:val="both"/>
        <w:rPr>
          <w:sz w:val="28"/>
          <w:szCs w:val="28"/>
        </w:rPr>
      </w:pPr>
      <w:r w:rsidRPr="00655F5B">
        <w:rPr>
          <w:b/>
          <w:bCs/>
          <w:sz w:val="28"/>
          <w:szCs w:val="28"/>
        </w:rPr>
        <w:t xml:space="preserve">ИНДИВИДУАЛЬНОСТЬ </w:t>
      </w:r>
      <w:r w:rsidRPr="00655F5B">
        <w:rPr>
          <w:sz w:val="28"/>
          <w:szCs w:val="28"/>
        </w:rPr>
        <w:t>-</w:t>
      </w:r>
      <w:r w:rsidRPr="00655F5B">
        <w:rPr>
          <w:b/>
          <w:bCs/>
          <w:sz w:val="28"/>
          <w:szCs w:val="28"/>
        </w:rPr>
        <w:t xml:space="preserve"> </w:t>
      </w:r>
      <w:r w:rsidRPr="00655F5B">
        <w:rPr>
          <w:sz w:val="28"/>
          <w:szCs w:val="28"/>
        </w:rPr>
        <w:t>своеобразие,</w:t>
      </w:r>
      <w:r w:rsidRPr="00655F5B">
        <w:rPr>
          <w:b/>
          <w:bCs/>
          <w:sz w:val="28"/>
          <w:szCs w:val="28"/>
        </w:rPr>
        <w:t xml:space="preserve"> </w:t>
      </w:r>
      <w:r w:rsidRPr="00655F5B">
        <w:rPr>
          <w:sz w:val="28"/>
          <w:szCs w:val="28"/>
        </w:rPr>
        <w:t>совокупность специфических</w:t>
      </w:r>
      <w:r w:rsidRPr="00655F5B">
        <w:rPr>
          <w:b/>
          <w:bCs/>
          <w:sz w:val="28"/>
          <w:szCs w:val="28"/>
        </w:rPr>
        <w:t xml:space="preserve"> </w:t>
      </w:r>
      <w:r w:rsidRPr="00655F5B">
        <w:rPr>
          <w:sz w:val="28"/>
          <w:szCs w:val="28"/>
        </w:rPr>
        <w:t>качеств и отличительных, неповторимых свойств, выражающих сущность особенного, отдельного индивида.</w:t>
      </w:r>
    </w:p>
    <w:p w:rsidR="00F27070" w:rsidRPr="00655F5B" w:rsidRDefault="00F27070" w:rsidP="00655F5B">
      <w:pPr>
        <w:rPr>
          <w:sz w:val="28"/>
          <w:szCs w:val="28"/>
        </w:rPr>
      </w:pPr>
    </w:p>
    <w:p w:rsidR="00F27070" w:rsidRPr="00655F5B" w:rsidRDefault="00F27070" w:rsidP="00655F5B">
      <w:pPr>
        <w:tabs>
          <w:tab w:val="left" w:pos="720"/>
        </w:tabs>
        <w:jc w:val="both"/>
        <w:rPr>
          <w:sz w:val="28"/>
          <w:szCs w:val="28"/>
        </w:rPr>
      </w:pPr>
      <w:r w:rsidRPr="00655F5B">
        <w:rPr>
          <w:b/>
          <w:bCs/>
          <w:sz w:val="28"/>
          <w:szCs w:val="28"/>
        </w:rPr>
        <w:t xml:space="preserve">ИНДУКЦИЯ </w:t>
      </w:r>
      <w:r w:rsidRPr="00655F5B">
        <w:rPr>
          <w:sz w:val="28"/>
          <w:szCs w:val="28"/>
        </w:rPr>
        <w:t>-</w:t>
      </w:r>
      <w:r w:rsidRPr="00655F5B">
        <w:rPr>
          <w:b/>
          <w:bCs/>
          <w:sz w:val="28"/>
          <w:szCs w:val="28"/>
        </w:rPr>
        <w:t xml:space="preserve"> </w:t>
      </w:r>
      <w:r w:rsidRPr="00655F5B">
        <w:rPr>
          <w:sz w:val="28"/>
          <w:szCs w:val="28"/>
        </w:rPr>
        <w:t>логический научный метод движения знания от отдельного, особенного к общему, всеобщему и закономерному. Её выводы о связи изучаемых явлений и результаты делаются на основе эмпирических наблюдений и экспериментов.</w:t>
      </w:r>
    </w:p>
    <w:p w:rsidR="00F27070" w:rsidRPr="00655F5B" w:rsidRDefault="00F27070" w:rsidP="00655F5B">
      <w:pPr>
        <w:rPr>
          <w:sz w:val="28"/>
          <w:szCs w:val="28"/>
        </w:rPr>
      </w:pPr>
    </w:p>
    <w:p w:rsidR="00F27070" w:rsidRPr="00655F5B" w:rsidRDefault="00F27070" w:rsidP="00655F5B">
      <w:pPr>
        <w:tabs>
          <w:tab w:val="left" w:pos="720"/>
        </w:tabs>
        <w:ind w:right="20"/>
        <w:jc w:val="both"/>
        <w:rPr>
          <w:sz w:val="28"/>
          <w:szCs w:val="28"/>
        </w:rPr>
      </w:pPr>
      <w:r w:rsidRPr="00655F5B">
        <w:rPr>
          <w:b/>
          <w:bCs/>
          <w:sz w:val="28"/>
          <w:szCs w:val="28"/>
        </w:rPr>
        <w:t xml:space="preserve">ИННОВАЦИОННЫЕ ИЗМЕНЕНИЯ </w:t>
      </w:r>
      <w:r w:rsidRPr="00655F5B">
        <w:rPr>
          <w:sz w:val="28"/>
          <w:szCs w:val="28"/>
        </w:rPr>
        <w:t>-</w:t>
      </w:r>
      <w:r w:rsidRPr="00655F5B">
        <w:rPr>
          <w:b/>
          <w:bCs/>
          <w:sz w:val="28"/>
          <w:szCs w:val="28"/>
        </w:rPr>
        <w:t xml:space="preserve"> </w:t>
      </w:r>
      <w:r w:rsidRPr="00655F5B">
        <w:rPr>
          <w:sz w:val="28"/>
          <w:szCs w:val="28"/>
        </w:rPr>
        <w:t>философская категория,</w:t>
      </w:r>
      <w:r w:rsidRPr="00655F5B">
        <w:rPr>
          <w:b/>
          <w:bCs/>
          <w:sz w:val="28"/>
          <w:szCs w:val="28"/>
        </w:rPr>
        <w:t xml:space="preserve"> </w:t>
      </w:r>
      <w:r w:rsidRPr="00655F5B">
        <w:rPr>
          <w:sz w:val="28"/>
          <w:szCs w:val="28"/>
        </w:rPr>
        <w:t>выражающая рождение принципиально новых качественных явлений, принципов, ценностных систем.</w:t>
      </w:r>
    </w:p>
    <w:p w:rsidR="00655F5B" w:rsidRDefault="00655F5B" w:rsidP="00655F5B">
      <w:pPr>
        <w:tabs>
          <w:tab w:val="left" w:pos="420"/>
        </w:tabs>
        <w:ind w:right="20"/>
        <w:jc w:val="both"/>
        <w:rPr>
          <w:b/>
          <w:bCs/>
          <w:sz w:val="28"/>
          <w:szCs w:val="28"/>
        </w:rPr>
      </w:pPr>
    </w:p>
    <w:p w:rsidR="00F27070" w:rsidRPr="00655F5B" w:rsidRDefault="00F27070" w:rsidP="00655F5B">
      <w:pPr>
        <w:rPr>
          <w:sz w:val="28"/>
          <w:szCs w:val="28"/>
        </w:rPr>
      </w:pPr>
    </w:p>
    <w:p w:rsidR="00F27070" w:rsidRPr="00655F5B" w:rsidRDefault="00F27070" w:rsidP="00655F5B">
      <w:pPr>
        <w:tabs>
          <w:tab w:val="left" w:pos="420"/>
        </w:tabs>
        <w:ind w:right="20"/>
        <w:jc w:val="both"/>
        <w:rPr>
          <w:sz w:val="28"/>
          <w:szCs w:val="28"/>
        </w:rPr>
      </w:pPr>
      <w:r w:rsidRPr="00655F5B">
        <w:rPr>
          <w:b/>
          <w:bCs/>
          <w:sz w:val="28"/>
          <w:szCs w:val="28"/>
        </w:rPr>
        <w:t xml:space="preserve">ИРРАЦИОНАЛИЗМ </w:t>
      </w:r>
      <w:r w:rsidRPr="00655F5B">
        <w:rPr>
          <w:sz w:val="28"/>
          <w:szCs w:val="28"/>
        </w:rPr>
        <w:t>-</w:t>
      </w:r>
      <w:r w:rsidRPr="00655F5B">
        <w:rPr>
          <w:b/>
          <w:bCs/>
          <w:sz w:val="28"/>
          <w:szCs w:val="28"/>
        </w:rPr>
        <w:t xml:space="preserve"> </w:t>
      </w:r>
      <w:r w:rsidRPr="00655F5B">
        <w:rPr>
          <w:sz w:val="28"/>
          <w:szCs w:val="28"/>
        </w:rPr>
        <w:t>философское учение,</w:t>
      </w:r>
      <w:r w:rsidRPr="00655F5B">
        <w:rPr>
          <w:b/>
          <w:bCs/>
          <w:sz w:val="28"/>
          <w:szCs w:val="28"/>
        </w:rPr>
        <w:t xml:space="preserve"> </w:t>
      </w:r>
      <w:r w:rsidRPr="00655F5B">
        <w:rPr>
          <w:sz w:val="28"/>
          <w:szCs w:val="28"/>
        </w:rPr>
        <w:t>которое ставит инстинкт,</w:t>
      </w:r>
      <w:r w:rsidRPr="00655F5B">
        <w:rPr>
          <w:b/>
          <w:bCs/>
          <w:sz w:val="28"/>
          <w:szCs w:val="28"/>
        </w:rPr>
        <w:t xml:space="preserve"> </w:t>
      </w:r>
      <w:r w:rsidRPr="00655F5B">
        <w:rPr>
          <w:sz w:val="28"/>
          <w:szCs w:val="28"/>
        </w:rPr>
        <w:t>интуицию, различные формы бессознательного на первое место и рассматривает их как решающие источники познания и духовной жизни в сравнении с ролью разума.</w:t>
      </w:r>
    </w:p>
    <w:p w:rsidR="00F27070" w:rsidRPr="00655F5B" w:rsidRDefault="00F27070" w:rsidP="00655F5B">
      <w:pPr>
        <w:rPr>
          <w:sz w:val="28"/>
          <w:szCs w:val="28"/>
        </w:rPr>
      </w:pPr>
    </w:p>
    <w:p w:rsidR="00F27070" w:rsidRPr="00655F5B" w:rsidRDefault="00F27070" w:rsidP="00655F5B">
      <w:pPr>
        <w:tabs>
          <w:tab w:val="left" w:pos="420"/>
        </w:tabs>
        <w:ind w:left="53"/>
        <w:jc w:val="both"/>
        <w:rPr>
          <w:sz w:val="28"/>
          <w:szCs w:val="28"/>
        </w:rPr>
      </w:pPr>
      <w:r w:rsidRPr="00655F5B">
        <w:rPr>
          <w:b/>
          <w:bCs/>
          <w:sz w:val="28"/>
          <w:szCs w:val="28"/>
        </w:rPr>
        <w:t xml:space="preserve">ИСКУССТВО </w:t>
      </w:r>
      <w:r w:rsidRPr="00655F5B">
        <w:rPr>
          <w:sz w:val="28"/>
          <w:szCs w:val="28"/>
        </w:rPr>
        <w:t>-</w:t>
      </w:r>
      <w:r w:rsidRPr="00655F5B">
        <w:rPr>
          <w:b/>
          <w:bCs/>
          <w:sz w:val="28"/>
          <w:szCs w:val="28"/>
        </w:rPr>
        <w:t xml:space="preserve"> </w:t>
      </w:r>
      <w:r w:rsidRPr="00655F5B">
        <w:rPr>
          <w:sz w:val="28"/>
          <w:szCs w:val="28"/>
        </w:rPr>
        <w:t>специфическая форма духовного эстетического освоения мира человеком, в которой формируются и развиваются его способности творчески преобразовывать окружающий мир и самого себя по законам красоты.</w:t>
      </w:r>
    </w:p>
    <w:p w:rsidR="00F27070" w:rsidRPr="00655F5B" w:rsidRDefault="00F27070" w:rsidP="00655F5B">
      <w:pPr>
        <w:rPr>
          <w:sz w:val="28"/>
          <w:szCs w:val="28"/>
        </w:rPr>
      </w:pPr>
    </w:p>
    <w:p w:rsidR="00F27070" w:rsidRPr="00655F5B" w:rsidRDefault="00F27070" w:rsidP="00655F5B">
      <w:pPr>
        <w:tabs>
          <w:tab w:val="left" w:pos="420"/>
        </w:tabs>
        <w:ind w:right="20"/>
        <w:jc w:val="both"/>
        <w:rPr>
          <w:sz w:val="28"/>
          <w:szCs w:val="28"/>
        </w:rPr>
      </w:pPr>
      <w:r w:rsidRPr="00655F5B">
        <w:rPr>
          <w:b/>
          <w:bCs/>
          <w:sz w:val="28"/>
          <w:szCs w:val="28"/>
        </w:rPr>
        <w:t xml:space="preserve">ИСТИНА </w:t>
      </w:r>
      <w:r w:rsidRPr="00655F5B">
        <w:rPr>
          <w:sz w:val="28"/>
          <w:szCs w:val="28"/>
        </w:rPr>
        <w:t>-</w:t>
      </w:r>
      <w:r w:rsidRPr="00655F5B">
        <w:rPr>
          <w:b/>
          <w:bCs/>
          <w:sz w:val="28"/>
          <w:szCs w:val="28"/>
        </w:rPr>
        <w:t xml:space="preserve"> </w:t>
      </w:r>
      <w:r w:rsidRPr="00655F5B">
        <w:rPr>
          <w:sz w:val="28"/>
          <w:szCs w:val="28"/>
        </w:rPr>
        <w:t>адекватное отражение объекта познающим субъектом,</w:t>
      </w:r>
      <w:r w:rsidRPr="00655F5B">
        <w:rPr>
          <w:b/>
          <w:bCs/>
          <w:sz w:val="28"/>
          <w:szCs w:val="28"/>
        </w:rPr>
        <w:t xml:space="preserve"> </w:t>
      </w:r>
      <w:r w:rsidRPr="00655F5B">
        <w:rPr>
          <w:sz w:val="28"/>
          <w:szCs w:val="28"/>
        </w:rPr>
        <w:t>воспроизводящее познаваемый субъект так, как он существует сам по себе, вне сознания.</w:t>
      </w:r>
    </w:p>
    <w:p w:rsidR="00F27070" w:rsidRPr="00655F5B" w:rsidRDefault="00F27070" w:rsidP="00655F5B">
      <w:pPr>
        <w:rPr>
          <w:sz w:val="28"/>
          <w:szCs w:val="28"/>
        </w:rPr>
      </w:pPr>
    </w:p>
    <w:p w:rsidR="00F27070" w:rsidRPr="00655F5B" w:rsidRDefault="00F27070" w:rsidP="00655F5B">
      <w:pPr>
        <w:tabs>
          <w:tab w:val="left" w:pos="420"/>
        </w:tabs>
        <w:ind w:left="53" w:right="20"/>
        <w:jc w:val="both"/>
        <w:rPr>
          <w:sz w:val="28"/>
          <w:szCs w:val="28"/>
        </w:rPr>
      </w:pPr>
      <w:r w:rsidRPr="00655F5B">
        <w:rPr>
          <w:b/>
          <w:bCs/>
          <w:sz w:val="28"/>
          <w:szCs w:val="28"/>
        </w:rPr>
        <w:t xml:space="preserve">КАТЕГОРИЯ </w:t>
      </w:r>
      <w:r w:rsidRPr="00655F5B">
        <w:rPr>
          <w:sz w:val="28"/>
          <w:szCs w:val="28"/>
        </w:rPr>
        <w:t>-</w:t>
      </w:r>
      <w:r w:rsidRPr="00655F5B">
        <w:rPr>
          <w:b/>
          <w:bCs/>
          <w:sz w:val="28"/>
          <w:szCs w:val="28"/>
        </w:rPr>
        <w:t xml:space="preserve"> </w:t>
      </w:r>
      <w:r w:rsidRPr="00655F5B">
        <w:rPr>
          <w:sz w:val="28"/>
          <w:szCs w:val="28"/>
        </w:rPr>
        <w:t>понятие,</w:t>
      </w:r>
      <w:r w:rsidRPr="00655F5B">
        <w:rPr>
          <w:b/>
          <w:bCs/>
          <w:sz w:val="28"/>
          <w:szCs w:val="28"/>
        </w:rPr>
        <w:t xml:space="preserve"> </w:t>
      </w:r>
      <w:r w:rsidRPr="00655F5B">
        <w:rPr>
          <w:sz w:val="28"/>
          <w:szCs w:val="28"/>
        </w:rPr>
        <w:t>отражающее наиболее общие и существенные</w:t>
      </w:r>
      <w:r w:rsidRPr="00655F5B">
        <w:rPr>
          <w:b/>
          <w:bCs/>
          <w:sz w:val="28"/>
          <w:szCs w:val="28"/>
        </w:rPr>
        <w:t xml:space="preserve"> </w:t>
      </w:r>
      <w:r w:rsidRPr="00655F5B">
        <w:rPr>
          <w:sz w:val="28"/>
          <w:szCs w:val="28"/>
        </w:rPr>
        <w:t>свойства, законы природы, общества и мышления.</w:t>
      </w:r>
    </w:p>
    <w:p w:rsidR="00F27070" w:rsidRPr="00655F5B" w:rsidRDefault="00F27070" w:rsidP="00655F5B">
      <w:pPr>
        <w:jc w:val="both"/>
        <w:rPr>
          <w:sz w:val="28"/>
          <w:szCs w:val="28"/>
        </w:rPr>
      </w:pPr>
    </w:p>
    <w:p w:rsidR="00F27070" w:rsidRPr="00655F5B" w:rsidRDefault="00F27070" w:rsidP="00655F5B">
      <w:pPr>
        <w:tabs>
          <w:tab w:val="left" w:pos="420"/>
        </w:tabs>
        <w:ind w:left="53" w:right="20"/>
        <w:jc w:val="both"/>
        <w:rPr>
          <w:sz w:val="28"/>
          <w:szCs w:val="28"/>
        </w:rPr>
      </w:pPr>
      <w:r w:rsidRPr="00655F5B">
        <w:rPr>
          <w:b/>
          <w:bCs/>
          <w:sz w:val="28"/>
          <w:szCs w:val="28"/>
        </w:rPr>
        <w:lastRenderedPageBreak/>
        <w:t xml:space="preserve">КАЧЕСТВО </w:t>
      </w:r>
      <w:r w:rsidRPr="00655F5B">
        <w:rPr>
          <w:sz w:val="28"/>
          <w:szCs w:val="28"/>
        </w:rPr>
        <w:t>-</w:t>
      </w:r>
      <w:r w:rsidRPr="00655F5B">
        <w:rPr>
          <w:b/>
          <w:bCs/>
          <w:sz w:val="28"/>
          <w:szCs w:val="28"/>
        </w:rPr>
        <w:t xml:space="preserve"> </w:t>
      </w:r>
      <w:r w:rsidRPr="00655F5B">
        <w:rPr>
          <w:sz w:val="28"/>
          <w:szCs w:val="28"/>
        </w:rPr>
        <w:t>это внутренняя определённость,</w:t>
      </w:r>
      <w:r w:rsidRPr="00655F5B">
        <w:rPr>
          <w:b/>
          <w:bCs/>
          <w:sz w:val="28"/>
          <w:szCs w:val="28"/>
        </w:rPr>
        <w:t xml:space="preserve"> </w:t>
      </w:r>
      <w:r w:rsidRPr="00655F5B">
        <w:rPr>
          <w:sz w:val="28"/>
          <w:szCs w:val="28"/>
        </w:rPr>
        <w:t>целостная система характерных черт предметов, явлений.</w:t>
      </w:r>
    </w:p>
    <w:p w:rsidR="00F27070" w:rsidRPr="00655F5B" w:rsidRDefault="00F27070" w:rsidP="00655F5B">
      <w:pPr>
        <w:rPr>
          <w:sz w:val="28"/>
          <w:szCs w:val="28"/>
        </w:rPr>
      </w:pPr>
    </w:p>
    <w:p w:rsidR="00F27070" w:rsidRPr="00655F5B" w:rsidRDefault="00F27070" w:rsidP="00655F5B">
      <w:pPr>
        <w:tabs>
          <w:tab w:val="left" w:pos="420"/>
        </w:tabs>
        <w:ind w:right="20"/>
        <w:jc w:val="both"/>
        <w:rPr>
          <w:sz w:val="28"/>
          <w:szCs w:val="28"/>
        </w:rPr>
      </w:pPr>
      <w:r w:rsidRPr="00655F5B">
        <w:rPr>
          <w:b/>
          <w:bCs/>
          <w:sz w:val="28"/>
          <w:szCs w:val="28"/>
        </w:rPr>
        <w:t xml:space="preserve">КОЛИЧЕСТВО </w:t>
      </w:r>
      <w:r w:rsidRPr="00655F5B">
        <w:rPr>
          <w:sz w:val="28"/>
          <w:szCs w:val="28"/>
        </w:rPr>
        <w:t>-</w:t>
      </w:r>
      <w:r w:rsidRPr="00655F5B">
        <w:rPr>
          <w:b/>
          <w:bCs/>
          <w:sz w:val="28"/>
          <w:szCs w:val="28"/>
        </w:rPr>
        <w:t xml:space="preserve"> </w:t>
      </w:r>
      <w:r w:rsidRPr="00655F5B">
        <w:rPr>
          <w:sz w:val="28"/>
          <w:szCs w:val="28"/>
        </w:rPr>
        <w:t>такая определённость предмета</w:t>
      </w:r>
      <w:r w:rsidRPr="00655F5B">
        <w:rPr>
          <w:b/>
          <w:bCs/>
          <w:sz w:val="28"/>
          <w:szCs w:val="28"/>
        </w:rPr>
        <w:t xml:space="preserve"> </w:t>
      </w:r>
      <w:r w:rsidRPr="00655F5B">
        <w:rPr>
          <w:sz w:val="28"/>
          <w:szCs w:val="28"/>
        </w:rPr>
        <w:t>(величина составляющих его элементов, его объем, размеры и др.), изменения которой в соответствующих границах не ведёт к превращению данного качества в новое качество.</w:t>
      </w:r>
    </w:p>
    <w:p w:rsidR="00F27070" w:rsidRPr="00655F5B" w:rsidRDefault="00F27070" w:rsidP="00655F5B">
      <w:pPr>
        <w:rPr>
          <w:sz w:val="28"/>
          <w:szCs w:val="28"/>
        </w:rPr>
      </w:pPr>
    </w:p>
    <w:p w:rsidR="00F27070" w:rsidRPr="00655F5B" w:rsidRDefault="00F27070" w:rsidP="00655F5B">
      <w:pPr>
        <w:tabs>
          <w:tab w:val="left" w:pos="420"/>
        </w:tabs>
        <w:ind w:left="53" w:right="20"/>
        <w:jc w:val="both"/>
        <w:rPr>
          <w:sz w:val="28"/>
          <w:szCs w:val="28"/>
        </w:rPr>
      </w:pPr>
      <w:r w:rsidRPr="00655F5B">
        <w:rPr>
          <w:b/>
          <w:bCs/>
          <w:sz w:val="28"/>
          <w:szCs w:val="28"/>
        </w:rPr>
        <w:t xml:space="preserve">КОСМОС </w:t>
      </w:r>
      <w:r w:rsidRPr="00655F5B">
        <w:rPr>
          <w:sz w:val="28"/>
          <w:szCs w:val="28"/>
        </w:rPr>
        <w:t>-</w:t>
      </w:r>
      <w:r w:rsidRPr="00655F5B">
        <w:rPr>
          <w:b/>
          <w:bCs/>
          <w:sz w:val="28"/>
          <w:szCs w:val="28"/>
        </w:rPr>
        <w:t xml:space="preserve"> </w:t>
      </w:r>
      <w:r w:rsidRPr="00655F5B">
        <w:rPr>
          <w:sz w:val="28"/>
          <w:szCs w:val="28"/>
        </w:rPr>
        <w:t>понятие,</w:t>
      </w:r>
      <w:r w:rsidRPr="00655F5B">
        <w:rPr>
          <w:b/>
          <w:bCs/>
          <w:sz w:val="28"/>
          <w:szCs w:val="28"/>
        </w:rPr>
        <w:t xml:space="preserve"> </w:t>
      </w:r>
      <w:r w:rsidRPr="00655F5B">
        <w:rPr>
          <w:sz w:val="28"/>
          <w:szCs w:val="28"/>
        </w:rPr>
        <w:t>впервые введённое Пифагором для обозначения целостностного мироздания, единства мира в противоположность хаосу.</w:t>
      </w:r>
    </w:p>
    <w:p w:rsidR="00F27070" w:rsidRPr="00655F5B" w:rsidRDefault="00F27070" w:rsidP="00655F5B">
      <w:pPr>
        <w:rPr>
          <w:sz w:val="28"/>
          <w:szCs w:val="28"/>
        </w:rPr>
      </w:pPr>
    </w:p>
    <w:p w:rsidR="00F27070" w:rsidRPr="00655F5B" w:rsidRDefault="00F27070" w:rsidP="00655F5B">
      <w:pPr>
        <w:tabs>
          <w:tab w:val="left" w:pos="420"/>
        </w:tabs>
        <w:ind w:left="53"/>
        <w:jc w:val="both"/>
        <w:rPr>
          <w:sz w:val="28"/>
          <w:szCs w:val="28"/>
        </w:rPr>
      </w:pPr>
      <w:r w:rsidRPr="00655F5B">
        <w:rPr>
          <w:b/>
          <w:bCs/>
          <w:sz w:val="28"/>
          <w:szCs w:val="28"/>
        </w:rPr>
        <w:t xml:space="preserve">КОЭВОЛЮЦИЯ </w:t>
      </w:r>
      <w:r w:rsidRPr="00655F5B">
        <w:rPr>
          <w:sz w:val="28"/>
          <w:szCs w:val="28"/>
        </w:rPr>
        <w:t>-</w:t>
      </w:r>
      <w:r w:rsidRPr="00655F5B">
        <w:rPr>
          <w:b/>
          <w:bCs/>
          <w:sz w:val="28"/>
          <w:szCs w:val="28"/>
        </w:rPr>
        <w:t xml:space="preserve"> </w:t>
      </w:r>
      <w:r w:rsidRPr="00655F5B">
        <w:rPr>
          <w:sz w:val="28"/>
          <w:szCs w:val="28"/>
        </w:rPr>
        <w:t>совместная эволюция биосферы и общества,</w:t>
      </w:r>
      <w:r w:rsidRPr="00655F5B">
        <w:rPr>
          <w:b/>
          <w:bCs/>
          <w:sz w:val="28"/>
          <w:szCs w:val="28"/>
        </w:rPr>
        <w:t xml:space="preserve"> </w:t>
      </w:r>
      <w:r w:rsidRPr="00655F5B">
        <w:rPr>
          <w:sz w:val="28"/>
          <w:szCs w:val="28"/>
        </w:rPr>
        <w:t>при-званная обеспечить возможность их дальнейшего развития и гармонического сосуществования.</w:t>
      </w:r>
    </w:p>
    <w:p w:rsidR="00F27070" w:rsidRPr="00655F5B" w:rsidRDefault="00F27070" w:rsidP="00655F5B">
      <w:pPr>
        <w:rPr>
          <w:sz w:val="28"/>
          <w:szCs w:val="28"/>
        </w:rPr>
      </w:pPr>
    </w:p>
    <w:p w:rsidR="00F27070" w:rsidRPr="00655F5B" w:rsidRDefault="00F27070" w:rsidP="00655F5B">
      <w:pPr>
        <w:tabs>
          <w:tab w:val="left" w:pos="420"/>
        </w:tabs>
        <w:ind w:right="20"/>
        <w:rPr>
          <w:sz w:val="28"/>
          <w:szCs w:val="28"/>
        </w:rPr>
      </w:pPr>
      <w:r w:rsidRPr="00655F5B">
        <w:rPr>
          <w:b/>
          <w:bCs/>
          <w:sz w:val="28"/>
          <w:szCs w:val="28"/>
        </w:rPr>
        <w:t xml:space="preserve">КРЕАЦИОНИЗМ </w:t>
      </w:r>
      <w:r w:rsidRPr="00655F5B">
        <w:rPr>
          <w:sz w:val="28"/>
          <w:szCs w:val="28"/>
        </w:rPr>
        <w:t>-</w:t>
      </w:r>
      <w:r w:rsidRPr="00655F5B">
        <w:rPr>
          <w:b/>
          <w:bCs/>
          <w:sz w:val="28"/>
          <w:szCs w:val="28"/>
        </w:rPr>
        <w:t xml:space="preserve"> </w:t>
      </w:r>
      <w:r w:rsidRPr="00655F5B">
        <w:rPr>
          <w:sz w:val="28"/>
          <w:szCs w:val="28"/>
        </w:rPr>
        <w:t>религиозное учение о сотворении мира Богом из ничего.</w:t>
      </w:r>
    </w:p>
    <w:p w:rsidR="00655F5B" w:rsidRDefault="00655F5B" w:rsidP="00655F5B">
      <w:pPr>
        <w:tabs>
          <w:tab w:val="left" w:pos="420"/>
        </w:tabs>
        <w:ind w:right="20"/>
        <w:jc w:val="both"/>
        <w:rPr>
          <w:b/>
          <w:bCs/>
          <w:sz w:val="28"/>
          <w:szCs w:val="28"/>
        </w:rPr>
      </w:pPr>
    </w:p>
    <w:p w:rsidR="00F27070" w:rsidRPr="00655F5B" w:rsidRDefault="00F27070" w:rsidP="00655F5B">
      <w:pPr>
        <w:tabs>
          <w:tab w:val="left" w:pos="420"/>
        </w:tabs>
        <w:ind w:right="20"/>
        <w:jc w:val="both"/>
        <w:rPr>
          <w:sz w:val="28"/>
          <w:szCs w:val="28"/>
        </w:rPr>
      </w:pPr>
      <w:r w:rsidRPr="00655F5B">
        <w:rPr>
          <w:b/>
          <w:bCs/>
          <w:sz w:val="28"/>
          <w:szCs w:val="28"/>
        </w:rPr>
        <w:t xml:space="preserve">КУЛЬТУРА </w:t>
      </w:r>
      <w:r w:rsidRPr="00655F5B">
        <w:rPr>
          <w:sz w:val="28"/>
          <w:szCs w:val="28"/>
        </w:rPr>
        <w:t>-</w:t>
      </w:r>
      <w:r w:rsidRPr="00655F5B">
        <w:rPr>
          <w:b/>
          <w:bCs/>
          <w:sz w:val="28"/>
          <w:szCs w:val="28"/>
        </w:rPr>
        <w:t xml:space="preserve"> </w:t>
      </w:r>
      <w:r w:rsidRPr="00655F5B">
        <w:rPr>
          <w:sz w:val="28"/>
          <w:szCs w:val="28"/>
        </w:rPr>
        <w:t>в широком смысле это понятие означает совокупность</w:t>
      </w:r>
      <w:r w:rsidRPr="00655F5B">
        <w:rPr>
          <w:b/>
          <w:bCs/>
          <w:sz w:val="28"/>
          <w:szCs w:val="28"/>
        </w:rPr>
        <w:t xml:space="preserve"> </w:t>
      </w:r>
      <w:r w:rsidRPr="00655F5B">
        <w:rPr>
          <w:sz w:val="28"/>
          <w:szCs w:val="28"/>
        </w:rPr>
        <w:t>ценностей, достижений и творчества народа или группы народов. Культура как исторический процесс творческого самосозидания человеком своей общественной и личностной действительности, как путь к высотам человеческой свобод</w:t>
      </w:r>
    </w:p>
    <w:p w:rsidR="00F27070" w:rsidRPr="00655F5B" w:rsidRDefault="00F27070" w:rsidP="00655F5B">
      <w:pPr>
        <w:tabs>
          <w:tab w:val="left" w:pos="420"/>
        </w:tabs>
        <w:ind w:right="20"/>
        <w:jc w:val="both"/>
        <w:rPr>
          <w:sz w:val="28"/>
          <w:szCs w:val="28"/>
        </w:rPr>
      </w:pPr>
      <w:r w:rsidRPr="00655F5B">
        <w:rPr>
          <w:b/>
          <w:bCs/>
          <w:sz w:val="28"/>
          <w:szCs w:val="28"/>
        </w:rPr>
        <w:t xml:space="preserve">ЛИЧНОСТЬ </w:t>
      </w:r>
      <w:r w:rsidRPr="00655F5B">
        <w:rPr>
          <w:sz w:val="28"/>
          <w:szCs w:val="28"/>
        </w:rPr>
        <w:t>-</w:t>
      </w:r>
      <w:r w:rsidRPr="00655F5B">
        <w:rPr>
          <w:b/>
          <w:bCs/>
          <w:sz w:val="28"/>
          <w:szCs w:val="28"/>
        </w:rPr>
        <w:t xml:space="preserve"> </w:t>
      </w:r>
      <w:r w:rsidRPr="00655F5B">
        <w:rPr>
          <w:sz w:val="28"/>
          <w:szCs w:val="28"/>
        </w:rPr>
        <w:t>как понятие несёт в себе отражение социальной сущности</w:t>
      </w:r>
      <w:r w:rsidRPr="00655F5B">
        <w:rPr>
          <w:b/>
          <w:bCs/>
          <w:sz w:val="28"/>
          <w:szCs w:val="28"/>
        </w:rPr>
        <w:t xml:space="preserve"> </w:t>
      </w:r>
      <w:r w:rsidRPr="00655F5B">
        <w:rPr>
          <w:sz w:val="28"/>
          <w:szCs w:val="28"/>
        </w:rPr>
        <w:t>человека; оно обозначает целостного человека в единстве его индивидуальных способностей и выполняемых им социальных функций.</w:t>
      </w:r>
    </w:p>
    <w:p w:rsidR="00F27070" w:rsidRPr="00655F5B" w:rsidRDefault="00F27070" w:rsidP="00655F5B">
      <w:pPr>
        <w:rPr>
          <w:sz w:val="28"/>
          <w:szCs w:val="28"/>
        </w:rPr>
      </w:pPr>
    </w:p>
    <w:p w:rsidR="00F27070" w:rsidRPr="00655F5B" w:rsidRDefault="00F27070" w:rsidP="00655F5B">
      <w:pPr>
        <w:tabs>
          <w:tab w:val="left" w:pos="720"/>
        </w:tabs>
        <w:ind w:right="20"/>
        <w:jc w:val="both"/>
        <w:rPr>
          <w:sz w:val="28"/>
          <w:szCs w:val="28"/>
        </w:rPr>
      </w:pPr>
      <w:r w:rsidRPr="00655F5B">
        <w:rPr>
          <w:b/>
          <w:bCs/>
          <w:sz w:val="28"/>
          <w:szCs w:val="28"/>
        </w:rPr>
        <w:t xml:space="preserve">ЛОГИКА </w:t>
      </w:r>
      <w:r w:rsidRPr="00655F5B">
        <w:rPr>
          <w:sz w:val="28"/>
          <w:szCs w:val="28"/>
        </w:rPr>
        <w:t>-</w:t>
      </w:r>
      <w:r w:rsidRPr="00655F5B">
        <w:rPr>
          <w:b/>
          <w:bCs/>
          <w:sz w:val="28"/>
          <w:szCs w:val="28"/>
        </w:rPr>
        <w:t xml:space="preserve"> </w:t>
      </w:r>
      <w:r w:rsidRPr="00655F5B">
        <w:rPr>
          <w:sz w:val="28"/>
          <w:szCs w:val="28"/>
        </w:rPr>
        <w:t>наука о законах,</w:t>
      </w:r>
      <w:r w:rsidRPr="00655F5B">
        <w:rPr>
          <w:b/>
          <w:bCs/>
          <w:sz w:val="28"/>
          <w:szCs w:val="28"/>
        </w:rPr>
        <w:t xml:space="preserve"> </w:t>
      </w:r>
      <w:r w:rsidRPr="00655F5B">
        <w:rPr>
          <w:sz w:val="28"/>
          <w:szCs w:val="28"/>
        </w:rPr>
        <w:t>формах и правилах доказательного,</w:t>
      </w:r>
      <w:r w:rsidRPr="00655F5B">
        <w:rPr>
          <w:b/>
          <w:bCs/>
          <w:sz w:val="28"/>
          <w:szCs w:val="28"/>
        </w:rPr>
        <w:t xml:space="preserve"> </w:t>
      </w:r>
      <w:r w:rsidRPr="00655F5B">
        <w:rPr>
          <w:sz w:val="28"/>
          <w:szCs w:val="28"/>
        </w:rPr>
        <w:t>логически связанного мышления, средствах достижения обоснованных умозаключений и выводов.</w:t>
      </w:r>
    </w:p>
    <w:p w:rsidR="00F27070" w:rsidRPr="00655F5B" w:rsidRDefault="00F27070" w:rsidP="00655F5B">
      <w:pPr>
        <w:rPr>
          <w:sz w:val="28"/>
          <w:szCs w:val="28"/>
        </w:rPr>
      </w:pPr>
    </w:p>
    <w:p w:rsidR="00F27070" w:rsidRPr="00655F5B" w:rsidRDefault="00F27070" w:rsidP="00655F5B">
      <w:pPr>
        <w:tabs>
          <w:tab w:val="left" w:pos="720"/>
        </w:tabs>
        <w:ind w:right="20"/>
        <w:jc w:val="both"/>
        <w:rPr>
          <w:sz w:val="28"/>
          <w:szCs w:val="28"/>
        </w:rPr>
      </w:pPr>
      <w:r w:rsidRPr="00655F5B">
        <w:rPr>
          <w:b/>
          <w:bCs/>
          <w:sz w:val="28"/>
          <w:szCs w:val="28"/>
        </w:rPr>
        <w:t xml:space="preserve">ЛОГОС </w:t>
      </w:r>
      <w:r w:rsidRPr="00655F5B">
        <w:rPr>
          <w:sz w:val="28"/>
          <w:szCs w:val="28"/>
        </w:rPr>
        <w:t>-</w:t>
      </w:r>
      <w:r w:rsidRPr="00655F5B">
        <w:rPr>
          <w:b/>
          <w:bCs/>
          <w:sz w:val="28"/>
          <w:szCs w:val="28"/>
        </w:rPr>
        <w:t xml:space="preserve"> </w:t>
      </w:r>
      <w:r w:rsidRPr="00655F5B">
        <w:rPr>
          <w:sz w:val="28"/>
          <w:szCs w:val="28"/>
        </w:rPr>
        <w:t>первоначально</w:t>
      </w:r>
      <w:r w:rsidRPr="00655F5B">
        <w:rPr>
          <w:b/>
          <w:bCs/>
          <w:sz w:val="28"/>
          <w:szCs w:val="28"/>
        </w:rPr>
        <w:t xml:space="preserve"> </w:t>
      </w:r>
      <w:r w:rsidRPr="00655F5B">
        <w:rPr>
          <w:sz w:val="28"/>
          <w:szCs w:val="28"/>
        </w:rPr>
        <w:t>-</w:t>
      </w:r>
      <w:r w:rsidRPr="00655F5B">
        <w:rPr>
          <w:b/>
          <w:bCs/>
          <w:sz w:val="28"/>
          <w:szCs w:val="28"/>
        </w:rPr>
        <w:t xml:space="preserve"> </w:t>
      </w:r>
      <w:r w:rsidRPr="00655F5B">
        <w:rPr>
          <w:sz w:val="28"/>
          <w:szCs w:val="28"/>
        </w:rPr>
        <w:t>слово,</w:t>
      </w:r>
      <w:r w:rsidRPr="00655F5B">
        <w:rPr>
          <w:b/>
          <w:bCs/>
          <w:sz w:val="28"/>
          <w:szCs w:val="28"/>
        </w:rPr>
        <w:t xml:space="preserve"> </w:t>
      </w:r>
      <w:r w:rsidRPr="00655F5B">
        <w:rPr>
          <w:sz w:val="28"/>
          <w:szCs w:val="28"/>
        </w:rPr>
        <w:t>закон,</w:t>
      </w:r>
      <w:r w:rsidRPr="00655F5B">
        <w:rPr>
          <w:b/>
          <w:bCs/>
          <w:sz w:val="28"/>
          <w:szCs w:val="28"/>
        </w:rPr>
        <w:t xml:space="preserve"> </w:t>
      </w:r>
      <w:r w:rsidRPr="00655F5B">
        <w:rPr>
          <w:sz w:val="28"/>
          <w:szCs w:val="28"/>
        </w:rPr>
        <w:t>совокупность принципов устройства мира. В античности Логос - понятие логическое, языковое и в то же время - натурфилософское, обозначавшее определённый порядок во взаимодействии стихий (воды, огня, воздуха). Логос - есть закономерность, по которой все совершается в природном и социальном мире человека, и прежде всего в космическом процессе.</w:t>
      </w:r>
    </w:p>
    <w:p w:rsidR="00F27070" w:rsidRPr="00655F5B" w:rsidRDefault="00F27070" w:rsidP="00655F5B">
      <w:pPr>
        <w:rPr>
          <w:sz w:val="28"/>
          <w:szCs w:val="28"/>
        </w:rPr>
      </w:pPr>
    </w:p>
    <w:p w:rsidR="00F27070" w:rsidRPr="00655F5B" w:rsidRDefault="00F27070" w:rsidP="00655F5B">
      <w:pPr>
        <w:tabs>
          <w:tab w:val="left" w:pos="720"/>
        </w:tabs>
        <w:jc w:val="both"/>
        <w:rPr>
          <w:sz w:val="28"/>
          <w:szCs w:val="28"/>
        </w:rPr>
      </w:pPr>
      <w:r w:rsidRPr="00655F5B">
        <w:rPr>
          <w:b/>
          <w:bCs/>
          <w:sz w:val="28"/>
          <w:szCs w:val="28"/>
        </w:rPr>
        <w:t xml:space="preserve">МАТЕРИАЛИСТИЧЕСКОЕ ПОНИМАНИЕ ИСТОРИИ </w:t>
      </w:r>
      <w:r w:rsidRPr="00655F5B">
        <w:rPr>
          <w:sz w:val="28"/>
          <w:szCs w:val="28"/>
        </w:rPr>
        <w:t>(исторический материализм) - восходящая к К. Марксу философия истории. Согласно Марксу, «способ производства материальной жизни обуславливает социальный, политический и духовный процессы жизни вообще». В истории выделяется три этапа. Первому присуща личная зависимость человека от господствующих социальных сил. Второму - личная независимость при вещной зависимости, но при универсальном развитии производительных сил. Третий этап - соблюдение индивидуального в условиях подлинной коллективности и коллективного присвоения плодов общественной производительности труда.</w:t>
      </w:r>
    </w:p>
    <w:p w:rsidR="00F27070" w:rsidRPr="00655F5B" w:rsidRDefault="00F27070" w:rsidP="00655F5B">
      <w:pPr>
        <w:jc w:val="both"/>
        <w:rPr>
          <w:sz w:val="28"/>
          <w:szCs w:val="28"/>
        </w:rPr>
      </w:pPr>
    </w:p>
    <w:p w:rsidR="00F27070" w:rsidRPr="00655F5B" w:rsidRDefault="00F27070" w:rsidP="00655F5B">
      <w:pPr>
        <w:tabs>
          <w:tab w:val="left" w:pos="720"/>
        </w:tabs>
        <w:ind w:right="20"/>
        <w:jc w:val="both"/>
        <w:rPr>
          <w:sz w:val="28"/>
          <w:szCs w:val="28"/>
        </w:rPr>
      </w:pPr>
      <w:r w:rsidRPr="00655F5B">
        <w:rPr>
          <w:b/>
          <w:bCs/>
          <w:sz w:val="28"/>
          <w:szCs w:val="28"/>
        </w:rPr>
        <w:t xml:space="preserve">МАТЕРИЯ </w:t>
      </w:r>
      <w:r w:rsidRPr="00655F5B">
        <w:rPr>
          <w:sz w:val="28"/>
          <w:szCs w:val="28"/>
        </w:rPr>
        <w:t>-</w:t>
      </w:r>
      <w:r w:rsidRPr="00655F5B">
        <w:rPr>
          <w:b/>
          <w:bCs/>
          <w:sz w:val="28"/>
          <w:szCs w:val="28"/>
        </w:rPr>
        <w:t xml:space="preserve"> </w:t>
      </w:r>
      <w:r w:rsidRPr="00655F5B">
        <w:rPr>
          <w:sz w:val="28"/>
          <w:szCs w:val="28"/>
        </w:rPr>
        <w:t>как философская категория,</w:t>
      </w:r>
      <w:r w:rsidRPr="00655F5B">
        <w:rPr>
          <w:b/>
          <w:bCs/>
          <w:sz w:val="28"/>
          <w:szCs w:val="28"/>
        </w:rPr>
        <w:t xml:space="preserve"> </w:t>
      </w:r>
      <w:r w:rsidRPr="00655F5B">
        <w:rPr>
          <w:sz w:val="28"/>
          <w:szCs w:val="28"/>
        </w:rPr>
        <w:t>служит для обозначения объективной реальности, существующей независимо от человеческого сознания и отображаемой им.</w:t>
      </w:r>
    </w:p>
    <w:p w:rsidR="00F27070" w:rsidRPr="00655F5B" w:rsidRDefault="00F27070" w:rsidP="00655F5B">
      <w:pPr>
        <w:jc w:val="both"/>
        <w:rPr>
          <w:sz w:val="28"/>
          <w:szCs w:val="28"/>
        </w:rPr>
      </w:pPr>
    </w:p>
    <w:p w:rsidR="00F27070" w:rsidRPr="00655F5B" w:rsidRDefault="00F27070" w:rsidP="00655F5B">
      <w:pPr>
        <w:tabs>
          <w:tab w:val="left" w:pos="720"/>
        </w:tabs>
        <w:ind w:right="20"/>
        <w:jc w:val="both"/>
        <w:rPr>
          <w:sz w:val="28"/>
          <w:szCs w:val="28"/>
        </w:rPr>
      </w:pPr>
      <w:r w:rsidRPr="00655F5B">
        <w:rPr>
          <w:b/>
          <w:bCs/>
          <w:sz w:val="28"/>
          <w:szCs w:val="28"/>
        </w:rPr>
        <w:t xml:space="preserve">МЕРА </w:t>
      </w:r>
      <w:r w:rsidRPr="00655F5B">
        <w:rPr>
          <w:sz w:val="28"/>
          <w:szCs w:val="28"/>
        </w:rPr>
        <w:t>-</w:t>
      </w:r>
      <w:r w:rsidRPr="00655F5B">
        <w:rPr>
          <w:b/>
          <w:bCs/>
          <w:sz w:val="28"/>
          <w:szCs w:val="28"/>
        </w:rPr>
        <w:t xml:space="preserve"> </w:t>
      </w:r>
      <w:r w:rsidRPr="00655F5B">
        <w:rPr>
          <w:sz w:val="28"/>
          <w:szCs w:val="28"/>
        </w:rPr>
        <w:t>целостное единство количественных и качественных характеристик предмета, явления, процесса, в рамках которого сохраняется коренная качественная определённость.</w:t>
      </w:r>
    </w:p>
    <w:p w:rsidR="00F27070" w:rsidRPr="00655F5B" w:rsidRDefault="00F27070" w:rsidP="00655F5B">
      <w:pPr>
        <w:rPr>
          <w:sz w:val="28"/>
          <w:szCs w:val="28"/>
        </w:rPr>
      </w:pPr>
    </w:p>
    <w:p w:rsidR="00F27070" w:rsidRPr="00655F5B" w:rsidRDefault="00F27070" w:rsidP="00655F5B">
      <w:pPr>
        <w:tabs>
          <w:tab w:val="left" w:pos="720"/>
        </w:tabs>
        <w:ind w:right="20"/>
        <w:jc w:val="both"/>
        <w:rPr>
          <w:sz w:val="28"/>
          <w:szCs w:val="28"/>
        </w:rPr>
      </w:pPr>
      <w:r w:rsidRPr="00655F5B">
        <w:rPr>
          <w:b/>
          <w:bCs/>
          <w:sz w:val="28"/>
          <w:szCs w:val="28"/>
        </w:rPr>
        <w:t xml:space="preserve">МЕТАФИЗИКА </w:t>
      </w:r>
      <w:r w:rsidRPr="00655F5B">
        <w:rPr>
          <w:sz w:val="28"/>
          <w:szCs w:val="28"/>
        </w:rPr>
        <w:t>-</w:t>
      </w:r>
      <w:r w:rsidRPr="00655F5B">
        <w:rPr>
          <w:b/>
          <w:bCs/>
          <w:sz w:val="28"/>
          <w:szCs w:val="28"/>
        </w:rPr>
        <w:t xml:space="preserve"> </w:t>
      </w:r>
      <w:r w:rsidRPr="00655F5B">
        <w:rPr>
          <w:sz w:val="28"/>
          <w:szCs w:val="28"/>
        </w:rPr>
        <w:t>первоначальное значение этого термина</w:t>
      </w:r>
      <w:r w:rsidRPr="00655F5B">
        <w:rPr>
          <w:b/>
          <w:bCs/>
          <w:sz w:val="28"/>
          <w:szCs w:val="28"/>
        </w:rPr>
        <w:t xml:space="preserve"> </w:t>
      </w:r>
      <w:r w:rsidRPr="00655F5B">
        <w:rPr>
          <w:sz w:val="28"/>
          <w:szCs w:val="28"/>
        </w:rPr>
        <w:t>-</w:t>
      </w:r>
      <w:r w:rsidRPr="00655F5B">
        <w:rPr>
          <w:b/>
          <w:bCs/>
          <w:sz w:val="28"/>
          <w:szCs w:val="28"/>
        </w:rPr>
        <w:t xml:space="preserve"> </w:t>
      </w:r>
      <w:r w:rsidRPr="00655F5B">
        <w:rPr>
          <w:sz w:val="28"/>
          <w:szCs w:val="28"/>
        </w:rPr>
        <w:t>философская наука о первых началах, о субстанциях и всеобщем, о безусловном и абсолютном бытии, не сводимом ни к какой эмпирически данной вещи. В настоящее время термин «метафизика» имеет позднее значение - как всеобщий метод, противоположный диалектике, отвергающий первостепенное значение идеи развития и саморазвития мира.</w:t>
      </w:r>
    </w:p>
    <w:p w:rsidR="00655F5B" w:rsidRDefault="00655F5B" w:rsidP="00655F5B">
      <w:pPr>
        <w:tabs>
          <w:tab w:val="left" w:pos="720"/>
        </w:tabs>
        <w:ind w:right="20"/>
        <w:jc w:val="both"/>
        <w:rPr>
          <w:b/>
          <w:bCs/>
          <w:sz w:val="28"/>
          <w:szCs w:val="28"/>
        </w:rPr>
      </w:pPr>
    </w:p>
    <w:p w:rsidR="00F27070" w:rsidRPr="00655F5B" w:rsidRDefault="00F27070" w:rsidP="00655F5B">
      <w:pPr>
        <w:tabs>
          <w:tab w:val="left" w:pos="720"/>
        </w:tabs>
        <w:ind w:right="20"/>
        <w:jc w:val="both"/>
        <w:rPr>
          <w:sz w:val="28"/>
          <w:szCs w:val="28"/>
        </w:rPr>
      </w:pPr>
      <w:r w:rsidRPr="00655F5B">
        <w:rPr>
          <w:b/>
          <w:bCs/>
          <w:sz w:val="28"/>
          <w:szCs w:val="28"/>
        </w:rPr>
        <w:t xml:space="preserve">МЕТОД </w:t>
      </w:r>
      <w:r w:rsidRPr="00655F5B">
        <w:rPr>
          <w:sz w:val="28"/>
          <w:szCs w:val="28"/>
        </w:rPr>
        <w:t>-</w:t>
      </w:r>
      <w:r w:rsidRPr="00655F5B">
        <w:rPr>
          <w:b/>
          <w:bCs/>
          <w:sz w:val="28"/>
          <w:szCs w:val="28"/>
        </w:rPr>
        <w:t xml:space="preserve"> </w:t>
      </w:r>
      <w:r w:rsidRPr="00655F5B">
        <w:rPr>
          <w:sz w:val="28"/>
          <w:szCs w:val="28"/>
        </w:rPr>
        <w:t>определённый способ познания и практического действия,</w:t>
      </w:r>
      <w:r w:rsidRPr="00655F5B">
        <w:rPr>
          <w:b/>
          <w:bCs/>
          <w:sz w:val="28"/>
          <w:szCs w:val="28"/>
        </w:rPr>
        <w:t xml:space="preserve"> </w:t>
      </w:r>
      <w:r w:rsidRPr="00655F5B">
        <w:rPr>
          <w:sz w:val="28"/>
          <w:szCs w:val="28"/>
        </w:rPr>
        <w:t>оценок человеческого поведения, совокупность определённых правил, приемов и норм познания и ценностного отношения.</w:t>
      </w:r>
    </w:p>
    <w:p w:rsidR="00655F5B" w:rsidRDefault="00655F5B" w:rsidP="00655F5B">
      <w:pPr>
        <w:tabs>
          <w:tab w:val="left" w:pos="420"/>
        </w:tabs>
        <w:ind w:right="20"/>
        <w:jc w:val="both"/>
        <w:rPr>
          <w:b/>
          <w:bCs/>
          <w:sz w:val="28"/>
          <w:szCs w:val="28"/>
        </w:rPr>
      </w:pPr>
    </w:p>
    <w:p w:rsidR="00F27070" w:rsidRPr="00655F5B" w:rsidRDefault="00F27070" w:rsidP="00655F5B">
      <w:pPr>
        <w:tabs>
          <w:tab w:val="left" w:pos="420"/>
        </w:tabs>
        <w:ind w:right="20"/>
        <w:jc w:val="both"/>
        <w:rPr>
          <w:sz w:val="28"/>
          <w:szCs w:val="28"/>
        </w:rPr>
      </w:pPr>
      <w:r w:rsidRPr="00655F5B">
        <w:rPr>
          <w:b/>
          <w:bCs/>
          <w:sz w:val="28"/>
          <w:szCs w:val="28"/>
        </w:rPr>
        <w:t xml:space="preserve">МИРОВОЗЗРЕНИЕ </w:t>
      </w:r>
      <w:r w:rsidRPr="00655F5B">
        <w:rPr>
          <w:sz w:val="28"/>
          <w:szCs w:val="28"/>
        </w:rPr>
        <w:t>-</w:t>
      </w:r>
      <w:r w:rsidRPr="00655F5B">
        <w:rPr>
          <w:b/>
          <w:bCs/>
          <w:sz w:val="28"/>
          <w:szCs w:val="28"/>
        </w:rPr>
        <w:t xml:space="preserve"> </w:t>
      </w:r>
      <w:r w:rsidRPr="00655F5B">
        <w:rPr>
          <w:sz w:val="28"/>
          <w:szCs w:val="28"/>
        </w:rPr>
        <w:t>совокупность обобщённых взглядов на мир в целом, идеалов, принципов и нравственных норм, определяющих смысл жизни человека, его сущность и место в природе и обществе. Мировоззрение личности - её жизненная позиция, программа поведения, её отношение к обществу, другим людям и к самой себе.</w:t>
      </w:r>
    </w:p>
    <w:p w:rsidR="00F27070" w:rsidRPr="00655F5B" w:rsidRDefault="00F27070" w:rsidP="00655F5B">
      <w:pPr>
        <w:rPr>
          <w:sz w:val="28"/>
          <w:szCs w:val="28"/>
        </w:rPr>
      </w:pPr>
    </w:p>
    <w:p w:rsidR="00F27070" w:rsidRPr="00655F5B" w:rsidRDefault="00F27070" w:rsidP="00655F5B">
      <w:pPr>
        <w:tabs>
          <w:tab w:val="left" w:pos="420"/>
        </w:tabs>
        <w:ind w:left="53" w:right="20"/>
        <w:jc w:val="both"/>
        <w:rPr>
          <w:sz w:val="28"/>
          <w:szCs w:val="28"/>
        </w:rPr>
      </w:pPr>
      <w:r w:rsidRPr="00655F5B">
        <w:rPr>
          <w:b/>
          <w:bCs/>
          <w:sz w:val="28"/>
          <w:szCs w:val="28"/>
        </w:rPr>
        <w:t xml:space="preserve">МИФОЛОГИЧЕСКОЕ МИРОВОЗЗРЕНИЕ </w:t>
      </w:r>
      <w:r w:rsidRPr="00655F5B">
        <w:rPr>
          <w:sz w:val="28"/>
          <w:szCs w:val="28"/>
        </w:rPr>
        <w:t>-</w:t>
      </w:r>
      <w:r w:rsidRPr="00655F5B">
        <w:rPr>
          <w:b/>
          <w:bCs/>
          <w:sz w:val="28"/>
          <w:szCs w:val="28"/>
        </w:rPr>
        <w:t xml:space="preserve"> </w:t>
      </w:r>
      <w:r w:rsidRPr="00655F5B">
        <w:rPr>
          <w:sz w:val="28"/>
          <w:szCs w:val="28"/>
        </w:rPr>
        <w:t>чувственно-конкретное</w:t>
      </w:r>
      <w:r w:rsidRPr="00655F5B">
        <w:rPr>
          <w:b/>
          <w:bCs/>
          <w:sz w:val="28"/>
          <w:szCs w:val="28"/>
        </w:rPr>
        <w:t xml:space="preserve"> </w:t>
      </w:r>
      <w:r w:rsidRPr="00655F5B">
        <w:rPr>
          <w:sz w:val="28"/>
          <w:szCs w:val="28"/>
        </w:rPr>
        <w:t>восприятие мира, для которого характерна образность, эмоциональность, наделение человеческими качествами явлений и вещей окружающего мира, их уподобление процессам и событиям общественной жизни.</w:t>
      </w:r>
    </w:p>
    <w:p w:rsidR="00F27070" w:rsidRPr="00655F5B" w:rsidRDefault="00F27070" w:rsidP="00655F5B">
      <w:pPr>
        <w:rPr>
          <w:sz w:val="28"/>
          <w:szCs w:val="28"/>
        </w:rPr>
      </w:pPr>
    </w:p>
    <w:p w:rsidR="00F27070" w:rsidRPr="00655F5B" w:rsidRDefault="00F27070" w:rsidP="00655F5B">
      <w:pPr>
        <w:tabs>
          <w:tab w:val="left" w:pos="420"/>
        </w:tabs>
        <w:ind w:left="53" w:right="20"/>
        <w:jc w:val="both"/>
        <w:rPr>
          <w:sz w:val="28"/>
          <w:szCs w:val="28"/>
        </w:rPr>
      </w:pPr>
      <w:r w:rsidRPr="00655F5B">
        <w:rPr>
          <w:b/>
          <w:bCs/>
          <w:sz w:val="28"/>
          <w:szCs w:val="28"/>
        </w:rPr>
        <w:t xml:space="preserve">МОРАЛЬ </w:t>
      </w:r>
      <w:r w:rsidRPr="00655F5B">
        <w:rPr>
          <w:sz w:val="28"/>
          <w:szCs w:val="28"/>
        </w:rPr>
        <w:t>-</w:t>
      </w:r>
      <w:r w:rsidRPr="00655F5B">
        <w:rPr>
          <w:b/>
          <w:bCs/>
          <w:sz w:val="28"/>
          <w:szCs w:val="28"/>
        </w:rPr>
        <w:t xml:space="preserve"> </w:t>
      </w:r>
      <w:r w:rsidRPr="00655F5B">
        <w:rPr>
          <w:sz w:val="28"/>
          <w:szCs w:val="28"/>
        </w:rPr>
        <w:t>регуляция поведения посредством идеалов жизни,</w:t>
      </w:r>
      <w:r w:rsidRPr="00655F5B">
        <w:rPr>
          <w:b/>
          <w:bCs/>
          <w:sz w:val="28"/>
          <w:szCs w:val="28"/>
        </w:rPr>
        <w:t xml:space="preserve"> </w:t>
      </w:r>
      <w:r w:rsidRPr="00655F5B">
        <w:rPr>
          <w:sz w:val="28"/>
          <w:szCs w:val="28"/>
        </w:rPr>
        <w:t>признание</w:t>
      </w:r>
      <w:r w:rsidRPr="00655F5B">
        <w:rPr>
          <w:b/>
          <w:bCs/>
          <w:sz w:val="28"/>
          <w:szCs w:val="28"/>
        </w:rPr>
        <w:t xml:space="preserve"> </w:t>
      </w:r>
      <w:r w:rsidRPr="00655F5B">
        <w:rPr>
          <w:sz w:val="28"/>
          <w:szCs w:val="28"/>
        </w:rPr>
        <w:t>гуманизма, честности, сохранение чести, достоинства человека, нравственных норм. Мораль опирается на внутренний механизм самоорганизации - совесть, на поведение личности, на народные традиции. Морали присуща общественная сущность, которая специфически проявляется в различных социальных и групповых общностях людей.</w:t>
      </w:r>
    </w:p>
    <w:p w:rsidR="00F27070" w:rsidRPr="00655F5B" w:rsidRDefault="00F27070" w:rsidP="00655F5B">
      <w:pPr>
        <w:rPr>
          <w:sz w:val="28"/>
          <w:szCs w:val="28"/>
        </w:rPr>
      </w:pPr>
    </w:p>
    <w:p w:rsidR="00F27070" w:rsidRPr="00655F5B" w:rsidRDefault="00F27070" w:rsidP="00655F5B">
      <w:pPr>
        <w:tabs>
          <w:tab w:val="left" w:pos="420"/>
        </w:tabs>
        <w:ind w:left="53" w:right="20"/>
        <w:jc w:val="both"/>
        <w:rPr>
          <w:sz w:val="28"/>
          <w:szCs w:val="28"/>
        </w:rPr>
      </w:pPr>
      <w:r w:rsidRPr="00655F5B">
        <w:rPr>
          <w:b/>
          <w:bCs/>
          <w:sz w:val="28"/>
          <w:szCs w:val="28"/>
        </w:rPr>
        <w:t xml:space="preserve">НЕОБХОДИМОСТЬ </w:t>
      </w:r>
      <w:r w:rsidRPr="00655F5B">
        <w:rPr>
          <w:sz w:val="28"/>
          <w:szCs w:val="28"/>
        </w:rPr>
        <w:t>-</w:t>
      </w:r>
      <w:r w:rsidRPr="00655F5B">
        <w:rPr>
          <w:b/>
          <w:bCs/>
          <w:sz w:val="28"/>
          <w:szCs w:val="28"/>
        </w:rPr>
        <w:t xml:space="preserve"> </w:t>
      </w:r>
      <w:r w:rsidRPr="00655F5B">
        <w:rPr>
          <w:sz w:val="28"/>
          <w:szCs w:val="28"/>
        </w:rPr>
        <w:t>это то,</w:t>
      </w:r>
      <w:r w:rsidRPr="00655F5B">
        <w:rPr>
          <w:b/>
          <w:bCs/>
          <w:sz w:val="28"/>
          <w:szCs w:val="28"/>
        </w:rPr>
        <w:t xml:space="preserve"> </w:t>
      </w:r>
      <w:r w:rsidRPr="00655F5B">
        <w:rPr>
          <w:sz w:val="28"/>
          <w:szCs w:val="28"/>
        </w:rPr>
        <w:t>что вытекает из самой сущности матери-альных или идеальных систем, процессов, событий и что должно про-изойти (или происходит) в основном так, а не иначе.</w:t>
      </w:r>
    </w:p>
    <w:p w:rsidR="00F27070" w:rsidRPr="00655F5B" w:rsidRDefault="00F27070" w:rsidP="00655F5B">
      <w:pPr>
        <w:rPr>
          <w:sz w:val="28"/>
          <w:szCs w:val="28"/>
        </w:rPr>
      </w:pPr>
    </w:p>
    <w:p w:rsidR="00F27070" w:rsidRPr="00655F5B" w:rsidRDefault="00F27070" w:rsidP="00655F5B">
      <w:pPr>
        <w:tabs>
          <w:tab w:val="left" w:pos="420"/>
        </w:tabs>
        <w:ind w:left="53" w:right="20"/>
        <w:jc w:val="both"/>
        <w:rPr>
          <w:sz w:val="28"/>
          <w:szCs w:val="28"/>
        </w:rPr>
      </w:pPr>
      <w:r w:rsidRPr="00655F5B">
        <w:rPr>
          <w:b/>
          <w:bCs/>
          <w:sz w:val="28"/>
          <w:szCs w:val="28"/>
        </w:rPr>
        <w:t xml:space="preserve">НРАВСТВЕННАЯ КУЛЬТУРА </w:t>
      </w:r>
      <w:r w:rsidRPr="00655F5B">
        <w:rPr>
          <w:sz w:val="28"/>
          <w:szCs w:val="28"/>
        </w:rPr>
        <w:t>-</w:t>
      </w:r>
      <w:r w:rsidRPr="00655F5B">
        <w:rPr>
          <w:b/>
          <w:bCs/>
          <w:sz w:val="28"/>
          <w:szCs w:val="28"/>
        </w:rPr>
        <w:t xml:space="preserve"> </w:t>
      </w:r>
      <w:r w:rsidRPr="00655F5B">
        <w:rPr>
          <w:sz w:val="28"/>
          <w:szCs w:val="28"/>
        </w:rPr>
        <w:t>достигнутый обществом и человеком</w:t>
      </w:r>
      <w:r w:rsidRPr="00655F5B">
        <w:rPr>
          <w:b/>
          <w:bCs/>
          <w:sz w:val="28"/>
          <w:szCs w:val="28"/>
        </w:rPr>
        <w:t xml:space="preserve"> </w:t>
      </w:r>
      <w:r w:rsidRPr="00655F5B">
        <w:rPr>
          <w:sz w:val="28"/>
          <w:szCs w:val="28"/>
        </w:rPr>
        <w:t xml:space="preserve">уровень представлений о добре, зле, чести, справедливости, долге и т. д. Эти </w:t>
      </w:r>
      <w:r w:rsidRPr="00655F5B">
        <w:rPr>
          <w:sz w:val="28"/>
          <w:szCs w:val="28"/>
        </w:rPr>
        <w:lastRenderedPageBreak/>
        <w:t>представления и нормы регулируют поведение людей, характеризуют социальные явления.</w:t>
      </w:r>
    </w:p>
    <w:p w:rsidR="00F27070" w:rsidRPr="00655F5B" w:rsidRDefault="00F27070" w:rsidP="00655F5B">
      <w:pPr>
        <w:rPr>
          <w:sz w:val="28"/>
          <w:szCs w:val="28"/>
        </w:rPr>
      </w:pPr>
    </w:p>
    <w:p w:rsidR="00F27070" w:rsidRPr="00655F5B" w:rsidRDefault="00F27070" w:rsidP="00655F5B">
      <w:pPr>
        <w:tabs>
          <w:tab w:val="left" w:pos="420"/>
        </w:tabs>
        <w:ind w:left="53" w:right="20"/>
        <w:jc w:val="both"/>
        <w:rPr>
          <w:sz w:val="28"/>
          <w:szCs w:val="28"/>
        </w:rPr>
      </w:pPr>
      <w:r w:rsidRPr="00655F5B">
        <w:rPr>
          <w:b/>
          <w:bCs/>
          <w:sz w:val="28"/>
          <w:szCs w:val="28"/>
        </w:rPr>
        <w:t xml:space="preserve">НРАВСТВЕННОСТЬ </w:t>
      </w:r>
      <w:r w:rsidRPr="00655F5B">
        <w:rPr>
          <w:sz w:val="28"/>
          <w:szCs w:val="28"/>
        </w:rPr>
        <w:t>-</w:t>
      </w:r>
      <w:r w:rsidRPr="00655F5B">
        <w:rPr>
          <w:b/>
          <w:bCs/>
          <w:sz w:val="28"/>
          <w:szCs w:val="28"/>
        </w:rPr>
        <w:t xml:space="preserve"> </w:t>
      </w:r>
      <w:r w:rsidRPr="00655F5B">
        <w:rPr>
          <w:sz w:val="28"/>
          <w:szCs w:val="28"/>
        </w:rPr>
        <w:t>сфера реализации моральных идеалов и принципов личности и социальных общностей. Нравственная свобода и совершенство достигаются, когда общечеловеческие и общественные требования совпадают с внутренними мотивами. Это область самодеятельности и творчества человека, внутреннего самопринуждения благодаря личной сознательности, переходящего в склонность и добровольное побуждение творить добро.</w:t>
      </w:r>
    </w:p>
    <w:p w:rsidR="00655F5B" w:rsidRDefault="00655F5B" w:rsidP="00655F5B">
      <w:pPr>
        <w:tabs>
          <w:tab w:val="left" w:pos="420"/>
        </w:tabs>
        <w:ind w:left="53" w:right="20"/>
        <w:jc w:val="both"/>
        <w:rPr>
          <w:b/>
          <w:bCs/>
          <w:sz w:val="28"/>
          <w:szCs w:val="28"/>
        </w:rPr>
      </w:pPr>
    </w:p>
    <w:p w:rsidR="00F27070" w:rsidRPr="00655F5B" w:rsidRDefault="00F27070" w:rsidP="00655F5B">
      <w:pPr>
        <w:tabs>
          <w:tab w:val="left" w:pos="420"/>
        </w:tabs>
        <w:ind w:left="53" w:right="20"/>
        <w:jc w:val="both"/>
        <w:rPr>
          <w:sz w:val="28"/>
          <w:szCs w:val="28"/>
        </w:rPr>
      </w:pPr>
      <w:r w:rsidRPr="00655F5B">
        <w:rPr>
          <w:b/>
          <w:bCs/>
          <w:sz w:val="28"/>
          <w:szCs w:val="28"/>
        </w:rPr>
        <w:t xml:space="preserve">ОБРАЗ </w:t>
      </w:r>
      <w:r w:rsidRPr="00655F5B">
        <w:rPr>
          <w:sz w:val="28"/>
          <w:szCs w:val="28"/>
        </w:rPr>
        <w:t>-</w:t>
      </w:r>
      <w:r w:rsidRPr="00655F5B">
        <w:rPr>
          <w:b/>
          <w:bCs/>
          <w:sz w:val="28"/>
          <w:szCs w:val="28"/>
        </w:rPr>
        <w:t xml:space="preserve"> </w:t>
      </w:r>
      <w:r w:rsidRPr="00655F5B">
        <w:rPr>
          <w:sz w:val="28"/>
          <w:szCs w:val="28"/>
        </w:rPr>
        <w:t>субъективная форма отражения материального мира.</w:t>
      </w:r>
      <w:r w:rsidRPr="00655F5B">
        <w:rPr>
          <w:b/>
          <w:bCs/>
          <w:sz w:val="28"/>
          <w:szCs w:val="28"/>
        </w:rPr>
        <w:t xml:space="preserve"> </w:t>
      </w:r>
      <w:r w:rsidRPr="00655F5B">
        <w:rPr>
          <w:sz w:val="28"/>
          <w:szCs w:val="28"/>
        </w:rPr>
        <w:t>По содержанию образ соответствует своему объекту, но лишь как приближенная копия его.</w:t>
      </w:r>
    </w:p>
    <w:p w:rsidR="00F27070" w:rsidRPr="00655F5B" w:rsidRDefault="00F27070" w:rsidP="00655F5B">
      <w:pPr>
        <w:rPr>
          <w:sz w:val="28"/>
          <w:szCs w:val="28"/>
        </w:rPr>
      </w:pPr>
    </w:p>
    <w:p w:rsidR="00F27070" w:rsidRPr="00655F5B" w:rsidRDefault="00F27070" w:rsidP="00655F5B">
      <w:pPr>
        <w:tabs>
          <w:tab w:val="left" w:pos="420"/>
        </w:tabs>
        <w:ind w:left="53" w:right="20"/>
        <w:jc w:val="both"/>
        <w:rPr>
          <w:sz w:val="28"/>
          <w:szCs w:val="28"/>
        </w:rPr>
      </w:pPr>
      <w:r w:rsidRPr="00655F5B">
        <w:rPr>
          <w:b/>
          <w:bCs/>
          <w:sz w:val="28"/>
          <w:szCs w:val="28"/>
        </w:rPr>
        <w:t xml:space="preserve">ОБЩЕЕ </w:t>
      </w:r>
      <w:r w:rsidRPr="00655F5B">
        <w:rPr>
          <w:sz w:val="28"/>
          <w:szCs w:val="28"/>
        </w:rPr>
        <w:t>-</w:t>
      </w:r>
      <w:r w:rsidRPr="00655F5B">
        <w:rPr>
          <w:b/>
          <w:bCs/>
          <w:sz w:val="28"/>
          <w:szCs w:val="28"/>
        </w:rPr>
        <w:t xml:space="preserve"> </w:t>
      </w:r>
      <w:r w:rsidRPr="00655F5B">
        <w:rPr>
          <w:sz w:val="28"/>
          <w:szCs w:val="28"/>
        </w:rPr>
        <w:t>философская категория,</w:t>
      </w:r>
      <w:r w:rsidRPr="00655F5B">
        <w:rPr>
          <w:b/>
          <w:bCs/>
          <w:sz w:val="28"/>
          <w:szCs w:val="28"/>
        </w:rPr>
        <w:t xml:space="preserve"> </w:t>
      </w:r>
      <w:r w:rsidRPr="00655F5B">
        <w:rPr>
          <w:sz w:val="28"/>
          <w:szCs w:val="28"/>
        </w:rPr>
        <w:t>отражающая не только сходные,</w:t>
      </w:r>
      <w:r w:rsidRPr="00655F5B">
        <w:rPr>
          <w:b/>
          <w:bCs/>
          <w:sz w:val="28"/>
          <w:szCs w:val="28"/>
        </w:rPr>
        <w:t xml:space="preserve"> </w:t>
      </w:r>
      <w:r w:rsidRPr="00655F5B">
        <w:rPr>
          <w:sz w:val="28"/>
          <w:szCs w:val="28"/>
        </w:rPr>
        <w:t>но</w:t>
      </w:r>
      <w:r w:rsidRPr="00655F5B">
        <w:rPr>
          <w:b/>
          <w:bCs/>
          <w:sz w:val="28"/>
          <w:szCs w:val="28"/>
        </w:rPr>
        <w:t xml:space="preserve"> </w:t>
      </w:r>
      <w:r w:rsidRPr="00655F5B">
        <w:rPr>
          <w:sz w:val="28"/>
          <w:szCs w:val="28"/>
        </w:rPr>
        <w:t>необходимые, закономерные черты и свойства, присущие всем предметам данного класса, всем явлениям данного рода.</w:t>
      </w:r>
    </w:p>
    <w:p w:rsidR="00F27070" w:rsidRPr="00655F5B" w:rsidRDefault="00F27070" w:rsidP="00655F5B">
      <w:pPr>
        <w:rPr>
          <w:sz w:val="28"/>
          <w:szCs w:val="28"/>
        </w:rPr>
      </w:pPr>
    </w:p>
    <w:p w:rsidR="00F27070" w:rsidRPr="00655F5B" w:rsidRDefault="00F27070" w:rsidP="00655F5B">
      <w:pPr>
        <w:tabs>
          <w:tab w:val="left" w:pos="420"/>
        </w:tabs>
        <w:ind w:right="20"/>
        <w:jc w:val="both"/>
        <w:rPr>
          <w:sz w:val="28"/>
          <w:szCs w:val="28"/>
        </w:rPr>
      </w:pPr>
      <w:r w:rsidRPr="00655F5B">
        <w:rPr>
          <w:b/>
          <w:bCs/>
          <w:sz w:val="28"/>
          <w:szCs w:val="28"/>
        </w:rPr>
        <w:t>ОБЩЕСТВЕННО</w:t>
      </w:r>
      <w:r w:rsidRPr="00655F5B">
        <w:rPr>
          <w:sz w:val="28"/>
          <w:szCs w:val="28"/>
        </w:rPr>
        <w:t>-</w:t>
      </w:r>
      <w:r w:rsidRPr="00655F5B">
        <w:rPr>
          <w:b/>
          <w:bCs/>
          <w:sz w:val="28"/>
          <w:szCs w:val="28"/>
        </w:rPr>
        <w:t xml:space="preserve">ЭКОНОМИЧЕСКАЯ ФОРМАЦИЯ </w:t>
      </w:r>
      <w:r w:rsidRPr="00655F5B">
        <w:rPr>
          <w:sz w:val="28"/>
          <w:szCs w:val="28"/>
        </w:rPr>
        <w:t>-</w:t>
      </w:r>
      <w:r w:rsidRPr="00655F5B">
        <w:rPr>
          <w:b/>
          <w:bCs/>
          <w:sz w:val="28"/>
          <w:szCs w:val="28"/>
        </w:rPr>
        <w:t xml:space="preserve"> </w:t>
      </w:r>
      <w:r w:rsidRPr="00655F5B">
        <w:rPr>
          <w:sz w:val="28"/>
          <w:szCs w:val="28"/>
        </w:rPr>
        <w:t>общество на</w:t>
      </w:r>
      <w:r w:rsidRPr="00655F5B">
        <w:rPr>
          <w:b/>
          <w:bCs/>
          <w:sz w:val="28"/>
          <w:szCs w:val="28"/>
        </w:rPr>
        <w:t xml:space="preserve"> </w:t>
      </w:r>
      <w:r w:rsidRPr="00655F5B">
        <w:rPr>
          <w:sz w:val="28"/>
          <w:szCs w:val="28"/>
        </w:rPr>
        <w:t>определённой ступени исторического развития, характеризующееся специфическим экономическим базисом и соответствующими ему политической и духовной надстройками, историческими формами общности людей, типом и формой семьи.</w:t>
      </w:r>
    </w:p>
    <w:p w:rsidR="00F27070" w:rsidRPr="00655F5B" w:rsidRDefault="00F27070" w:rsidP="00655F5B">
      <w:pPr>
        <w:rPr>
          <w:sz w:val="28"/>
          <w:szCs w:val="28"/>
        </w:rPr>
      </w:pPr>
    </w:p>
    <w:p w:rsidR="00F27070" w:rsidRPr="00655F5B" w:rsidRDefault="00F27070" w:rsidP="00655F5B">
      <w:pPr>
        <w:tabs>
          <w:tab w:val="left" w:pos="720"/>
        </w:tabs>
        <w:jc w:val="both"/>
        <w:rPr>
          <w:sz w:val="28"/>
          <w:szCs w:val="28"/>
        </w:rPr>
      </w:pPr>
      <w:r w:rsidRPr="00655F5B">
        <w:rPr>
          <w:b/>
          <w:bCs/>
          <w:sz w:val="28"/>
          <w:szCs w:val="28"/>
        </w:rPr>
        <w:t xml:space="preserve">ОБЪЕКТ </w:t>
      </w:r>
      <w:r w:rsidRPr="00655F5B">
        <w:rPr>
          <w:sz w:val="28"/>
          <w:szCs w:val="28"/>
        </w:rPr>
        <w:t>-</w:t>
      </w:r>
      <w:r w:rsidRPr="00655F5B">
        <w:rPr>
          <w:b/>
          <w:bCs/>
          <w:sz w:val="28"/>
          <w:szCs w:val="28"/>
        </w:rPr>
        <w:t xml:space="preserve"> </w:t>
      </w:r>
      <w:r w:rsidRPr="00655F5B">
        <w:rPr>
          <w:sz w:val="28"/>
          <w:szCs w:val="28"/>
        </w:rPr>
        <w:t>понятие,</w:t>
      </w:r>
      <w:r w:rsidRPr="00655F5B">
        <w:rPr>
          <w:b/>
          <w:bCs/>
          <w:sz w:val="28"/>
          <w:szCs w:val="28"/>
        </w:rPr>
        <w:t xml:space="preserve"> </w:t>
      </w:r>
      <w:r w:rsidRPr="00655F5B">
        <w:rPr>
          <w:sz w:val="28"/>
          <w:szCs w:val="28"/>
        </w:rPr>
        <w:t>обозначающее вещь или предмет реальной действительности, противостоящее субъекту познавательной и практической деятельности, одарённому сознанием существу.</w:t>
      </w:r>
    </w:p>
    <w:p w:rsidR="00F27070" w:rsidRPr="00655F5B" w:rsidRDefault="00F27070" w:rsidP="00655F5B">
      <w:pPr>
        <w:rPr>
          <w:sz w:val="28"/>
          <w:szCs w:val="28"/>
        </w:rPr>
      </w:pPr>
    </w:p>
    <w:p w:rsidR="00F27070" w:rsidRPr="00655F5B" w:rsidRDefault="00F27070" w:rsidP="00655F5B">
      <w:pPr>
        <w:tabs>
          <w:tab w:val="left" w:pos="720"/>
        </w:tabs>
        <w:jc w:val="both"/>
        <w:rPr>
          <w:sz w:val="28"/>
          <w:szCs w:val="28"/>
        </w:rPr>
      </w:pPr>
      <w:r w:rsidRPr="00655F5B">
        <w:rPr>
          <w:b/>
          <w:bCs/>
          <w:sz w:val="28"/>
          <w:szCs w:val="28"/>
        </w:rPr>
        <w:t>ОБЪЕКТИВНЫЙ</w:t>
      </w:r>
      <w:r w:rsidRPr="00655F5B">
        <w:rPr>
          <w:sz w:val="28"/>
          <w:szCs w:val="28"/>
        </w:rPr>
        <w:t>,</w:t>
      </w:r>
      <w:r w:rsidRPr="00655F5B">
        <w:rPr>
          <w:b/>
          <w:bCs/>
          <w:sz w:val="28"/>
          <w:szCs w:val="28"/>
        </w:rPr>
        <w:t xml:space="preserve"> ОБЪЕКТИВНОЕ </w:t>
      </w:r>
      <w:r w:rsidRPr="00655F5B">
        <w:rPr>
          <w:sz w:val="28"/>
          <w:szCs w:val="28"/>
        </w:rPr>
        <w:t>(фактор,</w:t>
      </w:r>
      <w:r w:rsidRPr="00655F5B">
        <w:rPr>
          <w:b/>
          <w:bCs/>
          <w:sz w:val="28"/>
          <w:szCs w:val="28"/>
        </w:rPr>
        <w:t xml:space="preserve"> </w:t>
      </w:r>
      <w:r w:rsidRPr="00655F5B">
        <w:rPr>
          <w:sz w:val="28"/>
          <w:szCs w:val="28"/>
        </w:rPr>
        <w:t>состояние,</w:t>
      </w:r>
      <w:r w:rsidRPr="00655F5B">
        <w:rPr>
          <w:b/>
          <w:bCs/>
          <w:sz w:val="28"/>
          <w:szCs w:val="28"/>
        </w:rPr>
        <w:t xml:space="preserve"> </w:t>
      </w:r>
      <w:r w:rsidRPr="00655F5B">
        <w:rPr>
          <w:sz w:val="28"/>
          <w:szCs w:val="28"/>
        </w:rPr>
        <w:t>отношение) -</w:t>
      </w:r>
      <w:r w:rsidRPr="00655F5B">
        <w:rPr>
          <w:b/>
          <w:bCs/>
          <w:sz w:val="28"/>
          <w:szCs w:val="28"/>
        </w:rPr>
        <w:t xml:space="preserve"> </w:t>
      </w:r>
      <w:r w:rsidRPr="00655F5B">
        <w:rPr>
          <w:sz w:val="28"/>
          <w:szCs w:val="28"/>
        </w:rPr>
        <w:t>относящийся к миру объектов, отдающий первенство и приоритет реальному, объективному положению вещей, в сравнении с субъективным фактором, с подходами и оценками субъекта.</w:t>
      </w:r>
    </w:p>
    <w:p w:rsidR="00F27070" w:rsidRPr="00655F5B" w:rsidRDefault="00F27070" w:rsidP="00655F5B">
      <w:pPr>
        <w:rPr>
          <w:sz w:val="28"/>
          <w:szCs w:val="28"/>
        </w:rPr>
      </w:pPr>
    </w:p>
    <w:p w:rsidR="00F27070" w:rsidRPr="00655F5B" w:rsidRDefault="00F27070" w:rsidP="00655F5B">
      <w:pPr>
        <w:tabs>
          <w:tab w:val="left" w:pos="720"/>
        </w:tabs>
        <w:jc w:val="both"/>
        <w:rPr>
          <w:sz w:val="28"/>
          <w:szCs w:val="28"/>
        </w:rPr>
      </w:pPr>
      <w:r w:rsidRPr="00655F5B">
        <w:rPr>
          <w:b/>
          <w:bCs/>
          <w:sz w:val="28"/>
          <w:szCs w:val="28"/>
        </w:rPr>
        <w:t xml:space="preserve">ОНО </w:t>
      </w:r>
      <w:r w:rsidRPr="00655F5B">
        <w:rPr>
          <w:sz w:val="28"/>
          <w:szCs w:val="28"/>
        </w:rPr>
        <w:t>(</w:t>
      </w:r>
      <w:r w:rsidRPr="00655F5B">
        <w:rPr>
          <w:b/>
          <w:bCs/>
          <w:sz w:val="28"/>
          <w:szCs w:val="28"/>
        </w:rPr>
        <w:t>Ид</w:t>
      </w:r>
      <w:r w:rsidRPr="00655F5B">
        <w:rPr>
          <w:sz w:val="28"/>
          <w:szCs w:val="28"/>
        </w:rPr>
        <w:t>) -</w:t>
      </w:r>
      <w:r w:rsidRPr="00655F5B">
        <w:rPr>
          <w:b/>
          <w:bCs/>
          <w:sz w:val="28"/>
          <w:szCs w:val="28"/>
        </w:rPr>
        <w:t xml:space="preserve"> </w:t>
      </w:r>
      <w:r w:rsidRPr="00655F5B">
        <w:rPr>
          <w:sz w:val="28"/>
          <w:szCs w:val="28"/>
        </w:rPr>
        <w:t>согласно психоаналитической теории Фрейда,</w:t>
      </w:r>
      <w:r w:rsidRPr="00655F5B">
        <w:rPr>
          <w:b/>
          <w:bCs/>
          <w:sz w:val="28"/>
          <w:szCs w:val="28"/>
        </w:rPr>
        <w:t xml:space="preserve"> </w:t>
      </w:r>
      <w:r w:rsidRPr="00655F5B">
        <w:rPr>
          <w:sz w:val="28"/>
          <w:szCs w:val="28"/>
        </w:rPr>
        <w:t>один из трех</w:t>
      </w:r>
      <w:r w:rsidRPr="00655F5B">
        <w:rPr>
          <w:b/>
          <w:bCs/>
          <w:sz w:val="28"/>
          <w:szCs w:val="28"/>
        </w:rPr>
        <w:t xml:space="preserve"> </w:t>
      </w:r>
      <w:r w:rsidRPr="00655F5B">
        <w:rPr>
          <w:sz w:val="28"/>
          <w:szCs w:val="28"/>
        </w:rPr>
        <w:t>компонентов человеческой личности, наряду с Я (Эго) и сверх-Я (супер-Эго). Ид является древнейшим психическим образованием, содержащим в себе безудержные примитивные телесные инстинкты (сексуальные и агрессивные влечения), а также все наследуемое содержание психики.</w:t>
      </w:r>
    </w:p>
    <w:p w:rsidR="00F27070" w:rsidRPr="00655F5B" w:rsidRDefault="00F27070" w:rsidP="00655F5B">
      <w:pPr>
        <w:rPr>
          <w:sz w:val="28"/>
          <w:szCs w:val="28"/>
        </w:rPr>
      </w:pPr>
    </w:p>
    <w:p w:rsidR="00F27070" w:rsidRPr="00655F5B" w:rsidRDefault="00F27070" w:rsidP="00655F5B">
      <w:pPr>
        <w:tabs>
          <w:tab w:val="left" w:pos="720"/>
        </w:tabs>
        <w:rPr>
          <w:sz w:val="28"/>
          <w:szCs w:val="28"/>
        </w:rPr>
      </w:pPr>
      <w:r w:rsidRPr="00655F5B">
        <w:rPr>
          <w:b/>
          <w:bCs/>
          <w:sz w:val="28"/>
          <w:szCs w:val="28"/>
        </w:rPr>
        <w:t xml:space="preserve">ОНТОЛОГИЯ </w:t>
      </w:r>
      <w:r w:rsidRPr="00655F5B">
        <w:rPr>
          <w:sz w:val="28"/>
          <w:szCs w:val="28"/>
        </w:rPr>
        <w:t>-</w:t>
      </w:r>
      <w:r w:rsidRPr="00655F5B">
        <w:rPr>
          <w:b/>
          <w:bCs/>
          <w:sz w:val="28"/>
          <w:szCs w:val="28"/>
        </w:rPr>
        <w:t xml:space="preserve"> </w:t>
      </w:r>
      <w:r w:rsidRPr="00655F5B">
        <w:rPr>
          <w:sz w:val="28"/>
          <w:szCs w:val="28"/>
        </w:rPr>
        <w:t>философское учение о бытии,</w:t>
      </w:r>
      <w:r w:rsidRPr="00655F5B">
        <w:rPr>
          <w:b/>
          <w:bCs/>
          <w:sz w:val="28"/>
          <w:szCs w:val="28"/>
        </w:rPr>
        <w:t xml:space="preserve"> </w:t>
      </w:r>
      <w:r w:rsidRPr="00655F5B">
        <w:rPr>
          <w:sz w:val="28"/>
          <w:szCs w:val="28"/>
        </w:rPr>
        <w:t>всеобщей реальности,</w:t>
      </w:r>
      <w:r w:rsidRPr="00655F5B">
        <w:rPr>
          <w:b/>
          <w:bCs/>
          <w:sz w:val="28"/>
          <w:szCs w:val="28"/>
        </w:rPr>
        <w:t xml:space="preserve"> </w:t>
      </w:r>
      <w:r w:rsidRPr="00655F5B">
        <w:rPr>
          <w:sz w:val="28"/>
          <w:szCs w:val="28"/>
        </w:rPr>
        <w:t>о</w:t>
      </w:r>
      <w:r w:rsidRPr="00655F5B">
        <w:rPr>
          <w:b/>
          <w:bCs/>
          <w:sz w:val="28"/>
          <w:szCs w:val="28"/>
        </w:rPr>
        <w:t xml:space="preserve"> </w:t>
      </w:r>
      <w:r w:rsidRPr="00655F5B">
        <w:rPr>
          <w:sz w:val="28"/>
          <w:szCs w:val="28"/>
        </w:rPr>
        <w:t>сущем в его наиболее общих характеристиках.</w:t>
      </w:r>
    </w:p>
    <w:p w:rsidR="00F27070" w:rsidRPr="00655F5B" w:rsidRDefault="00F27070" w:rsidP="00655F5B">
      <w:pPr>
        <w:rPr>
          <w:sz w:val="28"/>
          <w:szCs w:val="28"/>
        </w:rPr>
      </w:pPr>
    </w:p>
    <w:p w:rsidR="00F27070" w:rsidRDefault="00F27070" w:rsidP="00655F5B">
      <w:pPr>
        <w:tabs>
          <w:tab w:val="left" w:pos="720"/>
        </w:tabs>
        <w:rPr>
          <w:sz w:val="28"/>
          <w:szCs w:val="28"/>
        </w:rPr>
      </w:pPr>
      <w:r w:rsidRPr="00655F5B">
        <w:rPr>
          <w:b/>
          <w:bCs/>
          <w:sz w:val="28"/>
          <w:szCs w:val="28"/>
        </w:rPr>
        <w:t xml:space="preserve">ОСОБЕННОЕ </w:t>
      </w:r>
      <w:r w:rsidRPr="00655F5B">
        <w:rPr>
          <w:sz w:val="28"/>
          <w:szCs w:val="28"/>
        </w:rPr>
        <w:t>-</w:t>
      </w:r>
      <w:r w:rsidRPr="00655F5B">
        <w:rPr>
          <w:b/>
          <w:bCs/>
          <w:sz w:val="28"/>
          <w:szCs w:val="28"/>
        </w:rPr>
        <w:t xml:space="preserve"> </w:t>
      </w:r>
      <w:r w:rsidRPr="00655F5B">
        <w:rPr>
          <w:sz w:val="28"/>
          <w:szCs w:val="28"/>
        </w:rPr>
        <w:t>философская категория,</w:t>
      </w:r>
      <w:r w:rsidRPr="00655F5B">
        <w:rPr>
          <w:b/>
          <w:bCs/>
          <w:sz w:val="28"/>
          <w:szCs w:val="28"/>
        </w:rPr>
        <w:t xml:space="preserve"> </w:t>
      </w:r>
      <w:r w:rsidRPr="00655F5B">
        <w:rPr>
          <w:sz w:val="28"/>
          <w:szCs w:val="28"/>
        </w:rPr>
        <w:t>выражающая специфическое</w:t>
      </w:r>
      <w:r w:rsidRPr="00655F5B">
        <w:rPr>
          <w:b/>
          <w:bCs/>
          <w:sz w:val="28"/>
          <w:szCs w:val="28"/>
        </w:rPr>
        <w:t xml:space="preserve"> </w:t>
      </w:r>
      <w:r w:rsidRPr="00655F5B">
        <w:rPr>
          <w:sz w:val="28"/>
          <w:szCs w:val="28"/>
        </w:rPr>
        <w:t>единство, синтез общего и единичного (отдельного, индивидуального).</w:t>
      </w:r>
    </w:p>
    <w:p w:rsidR="00F27070" w:rsidRPr="00655F5B" w:rsidRDefault="00F27070" w:rsidP="00655F5B">
      <w:pPr>
        <w:rPr>
          <w:sz w:val="28"/>
          <w:szCs w:val="28"/>
        </w:rPr>
      </w:pPr>
    </w:p>
    <w:p w:rsidR="00F27070" w:rsidRDefault="00F27070" w:rsidP="00655F5B">
      <w:pPr>
        <w:tabs>
          <w:tab w:val="left" w:pos="720"/>
        </w:tabs>
        <w:jc w:val="both"/>
        <w:rPr>
          <w:sz w:val="28"/>
          <w:szCs w:val="28"/>
        </w:rPr>
      </w:pPr>
      <w:r w:rsidRPr="00655F5B">
        <w:rPr>
          <w:b/>
          <w:bCs/>
          <w:sz w:val="28"/>
          <w:szCs w:val="28"/>
        </w:rPr>
        <w:lastRenderedPageBreak/>
        <w:t xml:space="preserve">ОТРАЖЕНИЕ </w:t>
      </w:r>
      <w:r w:rsidRPr="00655F5B">
        <w:rPr>
          <w:sz w:val="28"/>
          <w:szCs w:val="28"/>
        </w:rPr>
        <w:t>-</w:t>
      </w:r>
      <w:r w:rsidRPr="00655F5B">
        <w:rPr>
          <w:b/>
          <w:bCs/>
          <w:sz w:val="28"/>
          <w:szCs w:val="28"/>
        </w:rPr>
        <w:t xml:space="preserve"> </w:t>
      </w:r>
      <w:r w:rsidRPr="00655F5B">
        <w:rPr>
          <w:sz w:val="28"/>
          <w:szCs w:val="28"/>
        </w:rPr>
        <w:t>одно из центральных понятий диалектико-материалистической теории познания. Отражение понимается как пред-ставленность свойств одной системы в другой (неживой, живой и социальной), согласно принципу адекватности результатов познания своему источнику. Оно предполагает творческое отношение человека к миру ради достижения блага и счастья жизни.</w:t>
      </w:r>
    </w:p>
    <w:p w:rsidR="00655F5B" w:rsidRPr="00655F5B" w:rsidRDefault="00655F5B" w:rsidP="00655F5B">
      <w:pPr>
        <w:tabs>
          <w:tab w:val="left" w:pos="720"/>
        </w:tabs>
        <w:jc w:val="both"/>
        <w:rPr>
          <w:sz w:val="28"/>
          <w:szCs w:val="28"/>
        </w:rPr>
      </w:pPr>
    </w:p>
    <w:p w:rsidR="00F27070" w:rsidRPr="00655F5B" w:rsidRDefault="00F27070" w:rsidP="00655F5B">
      <w:pPr>
        <w:tabs>
          <w:tab w:val="left" w:pos="720"/>
        </w:tabs>
        <w:jc w:val="both"/>
        <w:rPr>
          <w:sz w:val="28"/>
          <w:szCs w:val="28"/>
        </w:rPr>
      </w:pPr>
      <w:r w:rsidRPr="00655F5B">
        <w:rPr>
          <w:b/>
          <w:bCs/>
          <w:sz w:val="28"/>
          <w:szCs w:val="28"/>
        </w:rPr>
        <w:t xml:space="preserve">ОТРИЦАНИЕ </w:t>
      </w:r>
      <w:r w:rsidRPr="00655F5B">
        <w:rPr>
          <w:sz w:val="28"/>
          <w:szCs w:val="28"/>
        </w:rPr>
        <w:t>-</w:t>
      </w:r>
      <w:r w:rsidRPr="00655F5B">
        <w:rPr>
          <w:b/>
          <w:bCs/>
          <w:sz w:val="28"/>
          <w:szCs w:val="28"/>
        </w:rPr>
        <w:t xml:space="preserve"> </w:t>
      </w:r>
      <w:r w:rsidRPr="00655F5B">
        <w:rPr>
          <w:sz w:val="28"/>
          <w:szCs w:val="28"/>
        </w:rPr>
        <w:t>философская категория,</w:t>
      </w:r>
      <w:r w:rsidRPr="00655F5B">
        <w:rPr>
          <w:b/>
          <w:bCs/>
          <w:sz w:val="28"/>
          <w:szCs w:val="28"/>
        </w:rPr>
        <w:t xml:space="preserve"> </w:t>
      </w:r>
      <w:r w:rsidRPr="00655F5B">
        <w:rPr>
          <w:sz w:val="28"/>
          <w:szCs w:val="28"/>
        </w:rPr>
        <w:t>выражающая:</w:t>
      </w:r>
      <w:r w:rsidRPr="00655F5B">
        <w:rPr>
          <w:b/>
          <w:bCs/>
          <w:sz w:val="28"/>
          <w:szCs w:val="28"/>
        </w:rPr>
        <w:t xml:space="preserve"> </w:t>
      </w:r>
      <w:r w:rsidRPr="00655F5B">
        <w:rPr>
          <w:sz w:val="28"/>
          <w:szCs w:val="28"/>
        </w:rPr>
        <w:t>а)</w:t>
      </w:r>
      <w:r w:rsidRPr="00655F5B">
        <w:rPr>
          <w:b/>
          <w:bCs/>
          <w:sz w:val="28"/>
          <w:szCs w:val="28"/>
        </w:rPr>
        <w:t xml:space="preserve"> </w:t>
      </w:r>
      <w:r w:rsidRPr="00655F5B">
        <w:rPr>
          <w:sz w:val="28"/>
          <w:szCs w:val="28"/>
        </w:rPr>
        <w:t>процесс уничтожения предмета в результате действия преимущественно внешних сил и факторов, т. е. прекращение существования данного предмета как цело-стной системы, конец его развития (внешнее, «зряшное» отрицание, деструкция); б) самоотрицание (внутреннее отрицание), как внутренний момент развития с удержанием положительного содержания отрицаемого («снятие»), необходимого для оптимального функционирования и развития системы нового качества.</w:t>
      </w:r>
    </w:p>
    <w:p w:rsidR="00F27070" w:rsidRPr="00655F5B" w:rsidRDefault="00F27070" w:rsidP="00655F5B">
      <w:pPr>
        <w:rPr>
          <w:sz w:val="28"/>
          <w:szCs w:val="28"/>
        </w:rPr>
      </w:pPr>
    </w:p>
    <w:p w:rsidR="00F27070" w:rsidRPr="00655F5B" w:rsidRDefault="00F27070" w:rsidP="00655F5B">
      <w:pPr>
        <w:tabs>
          <w:tab w:val="left" w:pos="720"/>
        </w:tabs>
        <w:jc w:val="both"/>
        <w:rPr>
          <w:sz w:val="28"/>
          <w:szCs w:val="28"/>
        </w:rPr>
      </w:pPr>
      <w:r w:rsidRPr="00655F5B">
        <w:rPr>
          <w:b/>
          <w:bCs/>
          <w:sz w:val="28"/>
          <w:szCs w:val="28"/>
        </w:rPr>
        <w:t xml:space="preserve">ОЩУЩЕНИЕ </w:t>
      </w:r>
      <w:r w:rsidRPr="00655F5B">
        <w:rPr>
          <w:sz w:val="28"/>
          <w:szCs w:val="28"/>
        </w:rPr>
        <w:t>-</w:t>
      </w:r>
      <w:r w:rsidRPr="00655F5B">
        <w:rPr>
          <w:b/>
          <w:bCs/>
          <w:sz w:val="28"/>
          <w:szCs w:val="28"/>
        </w:rPr>
        <w:t xml:space="preserve"> </w:t>
      </w:r>
      <w:r w:rsidRPr="00655F5B">
        <w:rPr>
          <w:sz w:val="28"/>
          <w:szCs w:val="28"/>
        </w:rPr>
        <w:t>форма чувственного познания</w:t>
      </w:r>
      <w:r w:rsidRPr="00655F5B">
        <w:rPr>
          <w:b/>
          <w:bCs/>
          <w:sz w:val="28"/>
          <w:szCs w:val="28"/>
        </w:rPr>
        <w:t xml:space="preserve"> </w:t>
      </w:r>
      <w:r w:rsidRPr="00655F5B">
        <w:rPr>
          <w:sz w:val="28"/>
          <w:szCs w:val="28"/>
        </w:rPr>
        <w:t>(живого созерцания),</w:t>
      </w:r>
      <w:r w:rsidRPr="00655F5B">
        <w:rPr>
          <w:b/>
          <w:bCs/>
          <w:sz w:val="28"/>
          <w:szCs w:val="28"/>
        </w:rPr>
        <w:t xml:space="preserve"> </w:t>
      </w:r>
      <w:r w:rsidRPr="00655F5B">
        <w:rPr>
          <w:sz w:val="28"/>
          <w:szCs w:val="28"/>
        </w:rPr>
        <w:t>представляющая собой отражение в сознании человека отдельных сторон, свойств предметов, непосредственно воздействующих на органы чувств.</w:t>
      </w:r>
    </w:p>
    <w:p w:rsidR="00F27070" w:rsidRPr="00655F5B" w:rsidRDefault="00F27070" w:rsidP="00655F5B">
      <w:pPr>
        <w:rPr>
          <w:sz w:val="28"/>
          <w:szCs w:val="28"/>
        </w:rPr>
      </w:pPr>
    </w:p>
    <w:p w:rsidR="00F27070" w:rsidRPr="00655F5B" w:rsidRDefault="00F27070" w:rsidP="00655F5B">
      <w:pPr>
        <w:tabs>
          <w:tab w:val="left" w:pos="720"/>
        </w:tabs>
        <w:jc w:val="both"/>
        <w:rPr>
          <w:sz w:val="28"/>
          <w:szCs w:val="28"/>
        </w:rPr>
      </w:pPr>
      <w:r w:rsidRPr="00655F5B">
        <w:rPr>
          <w:b/>
          <w:bCs/>
          <w:sz w:val="28"/>
          <w:szCs w:val="28"/>
        </w:rPr>
        <w:t xml:space="preserve">ПАНЛОГИЗМ </w:t>
      </w:r>
      <w:r w:rsidRPr="00655F5B">
        <w:rPr>
          <w:sz w:val="28"/>
          <w:szCs w:val="28"/>
        </w:rPr>
        <w:t>-</w:t>
      </w:r>
      <w:r w:rsidRPr="00655F5B">
        <w:rPr>
          <w:b/>
          <w:bCs/>
          <w:sz w:val="28"/>
          <w:szCs w:val="28"/>
        </w:rPr>
        <w:t xml:space="preserve"> </w:t>
      </w:r>
      <w:r w:rsidRPr="00655F5B">
        <w:rPr>
          <w:sz w:val="28"/>
          <w:szCs w:val="28"/>
        </w:rPr>
        <w:t>учение о том,</w:t>
      </w:r>
      <w:r w:rsidRPr="00655F5B">
        <w:rPr>
          <w:b/>
          <w:bCs/>
          <w:sz w:val="28"/>
          <w:szCs w:val="28"/>
        </w:rPr>
        <w:t xml:space="preserve"> </w:t>
      </w:r>
      <w:r w:rsidRPr="00655F5B">
        <w:rPr>
          <w:sz w:val="28"/>
          <w:szCs w:val="28"/>
        </w:rPr>
        <w:t>что все явления действительности есть</w:t>
      </w:r>
      <w:r w:rsidRPr="00655F5B">
        <w:rPr>
          <w:b/>
          <w:bCs/>
          <w:sz w:val="28"/>
          <w:szCs w:val="28"/>
        </w:rPr>
        <w:t xml:space="preserve"> </w:t>
      </w:r>
      <w:r w:rsidRPr="00655F5B">
        <w:rPr>
          <w:sz w:val="28"/>
          <w:szCs w:val="28"/>
        </w:rPr>
        <w:t>продукт, выражение логически оформленной абсолютной идеи, выражение разума как вершины этой идеи.</w:t>
      </w:r>
    </w:p>
    <w:p w:rsidR="00F27070" w:rsidRPr="00655F5B" w:rsidRDefault="00F27070" w:rsidP="00655F5B">
      <w:pPr>
        <w:tabs>
          <w:tab w:val="left" w:pos="420"/>
        </w:tabs>
        <w:ind w:right="20"/>
        <w:jc w:val="both"/>
        <w:rPr>
          <w:sz w:val="28"/>
          <w:szCs w:val="28"/>
        </w:rPr>
      </w:pPr>
      <w:r w:rsidRPr="00655F5B">
        <w:rPr>
          <w:b/>
          <w:bCs/>
          <w:sz w:val="28"/>
          <w:szCs w:val="28"/>
        </w:rPr>
        <w:t xml:space="preserve">ПАНТЕИЗМ </w:t>
      </w:r>
      <w:r w:rsidRPr="00655F5B">
        <w:rPr>
          <w:sz w:val="28"/>
          <w:szCs w:val="28"/>
        </w:rPr>
        <w:t>-</w:t>
      </w:r>
      <w:r w:rsidRPr="00655F5B">
        <w:rPr>
          <w:b/>
          <w:bCs/>
          <w:sz w:val="28"/>
          <w:szCs w:val="28"/>
        </w:rPr>
        <w:t xml:space="preserve"> </w:t>
      </w:r>
      <w:r w:rsidRPr="00655F5B">
        <w:rPr>
          <w:sz w:val="28"/>
          <w:szCs w:val="28"/>
        </w:rPr>
        <w:t>учение,</w:t>
      </w:r>
      <w:r w:rsidRPr="00655F5B">
        <w:rPr>
          <w:b/>
          <w:bCs/>
          <w:sz w:val="28"/>
          <w:szCs w:val="28"/>
        </w:rPr>
        <w:t xml:space="preserve"> </w:t>
      </w:r>
      <w:r w:rsidRPr="00655F5B">
        <w:rPr>
          <w:sz w:val="28"/>
          <w:szCs w:val="28"/>
        </w:rPr>
        <w:t>которое растворяет идею Бога в природе,</w:t>
      </w:r>
      <w:r w:rsidRPr="00655F5B">
        <w:rPr>
          <w:b/>
          <w:bCs/>
          <w:sz w:val="28"/>
          <w:szCs w:val="28"/>
        </w:rPr>
        <w:t xml:space="preserve"> </w:t>
      </w:r>
      <w:r w:rsidRPr="00655F5B">
        <w:rPr>
          <w:sz w:val="28"/>
          <w:szCs w:val="28"/>
        </w:rPr>
        <w:t>по сути</w:t>
      </w:r>
      <w:r w:rsidRPr="00655F5B">
        <w:rPr>
          <w:b/>
          <w:bCs/>
          <w:sz w:val="28"/>
          <w:szCs w:val="28"/>
        </w:rPr>
        <w:t xml:space="preserve"> </w:t>
      </w:r>
      <w:r w:rsidRPr="00655F5B">
        <w:rPr>
          <w:sz w:val="28"/>
          <w:szCs w:val="28"/>
        </w:rPr>
        <w:t>считая природу - определяющим в мире началом, а божественное влияние отодвигая на второй план.</w:t>
      </w:r>
    </w:p>
    <w:p w:rsidR="00F27070" w:rsidRPr="00655F5B" w:rsidRDefault="00F27070" w:rsidP="00655F5B">
      <w:pPr>
        <w:rPr>
          <w:sz w:val="28"/>
          <w:szCs w:val="28"/>
        </w:rPr>
      </w:pPr>
    </w:p>
    <w:p w:rsidR="00F27070" w:rsidRPr="00655F5B" w:rsidRDefault="00F27070" w:rsidP="00655F5B">
      <w:pPr>
        <w:tabs>
          <w:tab w:val="left" w:pos="420"/>
        </w:tabs>
        <w:ind w:left="53" w:right="20"/>
        <w:jc w:val="both"/>
        <w:rPr>
          <w:sz w:val="28"/>
          <w:szCs w:val="28"/>
        </w:rPr>
      </w:pPr>
      <w:r w:rsidRPr="00655F5B">
        <w:rPr>
          <w:b/>
          <w:bCs/>
          <w:sz w:val="28"/>
          <w:szCs w:val="28"/>
        </w:rPr>
        <w:t xml:space="preserve">ПОЛИТИЧЕСКАЯ КУЛЬТУРА </w:t>
      </w:r>
      <w:r w:rsidRPr="00655F5B">
        <w:rPr>
          <w:sz w:val="28"/>
          <w:szCs w:val="28"/>
        </w:rPr>
        <w:t>-</w:t>
      </w:r>
      <w:r w:rsidRPr="00655F5B">
        <w:rPr>
          <w:b/>
          <w:bCs/>
          <w:sz w:val="28"/>
          <w:szCs w:val="28"/>
        </w:rPr>
        <w:t xml:space="preserve"> </w:t>
      </w:r>
      <w:r w:rsidRPr="00655F5B">
        <w:rPr>
          <w:sz w:val="28"/>
          <w:szCs w:val="28"/>
        </w:rPr>
        <w:t>включает наилучшие способы политического выбора и действия, ценности и идеалы политического переустройства общества, оптимальные формы социальных взаимоотношений людей в ходе взаимосогласования их интересов и т. д.</w:t>
      </w:r>
    </w:p>
    <w:p w:rsidR="00F27070" w:rsidRPr="00655F5B" w:rsidRDefault="00F27070" w:rsidP="00655F5B">
      <w:pPr>
        <w:rPr>
          <w:sz w:val="28"/>
          <w:szCs w:val="28"/>
        </w:rPr>
      </w:pPr>
    </w:p>
    <w:p w:rsidR="00F27070" w:rsidRPr="00655F5B" w:rsidRDefault="00F27070" w:rsidP="00655F5B">
      <w:pPr>
        <w:tabs>
          <w:tab w:val="left" w:pos="420"/>
        </w:tabs>
        <w:ind w:left="53" w:right="20"/>
        <w:jc w:val="both"/>
        <w:rPr>
          <w:sz w:val="28"/>
          <w:szCs w:val="28"/>
        </w:rPr>
      </w:pPr>
      <w:r w:rsidRPr="00655F5B">
        <w:rPr>
          <w:b/>
          <w:bCs/>
          <w:sz w:val="28"/>
          <w:szCs w:val="28"/>
        </w:rPr>
        <w:t xml:space="preserve">ПОНЯТИЕ </w:t>
      </w:r>
      <w:r w:rsidRPr="00655F5B">
        <w:rPr>
          <w:sz w:val="28"/>
          <w:szCs w:val="28"/>
        </w:rPr>
        <w:t>-</w:t>
      </w:r>
      <w:r w:rsidRPr="00655F5B">
        <w:rPr>
          <w:b/>
          <w:bCs/>
          <w:sz w:val="28"/>
          <w:szCs w:val="28"/>
        </w:rPr>
        <w:t xml:space="preserve"> </w:t>
      </w:r>
      <w:r w:rsidRPr="00655F5B">
        <w:rPr>
          <w:sz w:val="28"/>
          <w:szCs w:val="28"/>
        </w:rPr>
        <w:t>форма логического мышления,</w:t>
      </w:r>
      <w:r w:rsidRPr="00655F5B">
        <w:rPr>
          <w:b/>
          <w:bCs/>
          <w:sz w:val="28"/>
          <w:szCs w:val="28"/>
        </w:rPr>
        <w:t xml:space="preserve"> </w:t>
      </w:r>
      <w:r w:rsidRPr="00655F5B">
        <w:rPr>
          <w:sz w:val="28"/>
          <w:szCs w:val="28"/>
        </w:rPr>
        <w:t>отражающая и фиксирующая одно общее и существенное отношение круга предметов и явлений, которые присущи определённому классу предметов и роду явлений.</w:t>
      </w:r>
    </w:p>
    <w:p w:rsidR="00F27070" w:rsidRPr="00655F5B" w:rsidRDefault="00F27070" w:rsidP="00655F5B">
      <w:pPr>
        <w:rPr>
          <w:sz w:val="28"/>
          <w:szCs w:val="28"/>
        </w:rPr>
      </w:pPr>
    </w:p>
    <w:p w:rsidR="00F27070" w:rsidRPr="00655F5B" w:rsidRDefault="00F27070" w:rsidP="00655F5B">
      <w:pPr>
        <w:tabs>
          <w:tab w:val="left" w:pos="420"/>
        </w:tabs>
        <w:ind w:left="53" w:right="20"/>
        <w:jc w:val="both"/>
        <w:rPr>
          <w:sz w:val="28"/>
          <w:szCs w:val="28"/>
        </w:rPr>
      </w:pPr>
      <w:r w:rsidRPr="00655F5B">
        <w:rPr>
          <w:b/>
          <w:bCs/>
          <w:sz w:val="28"/>
          <w:szCs w:val="28"/>
        </w:rPr>
        <w:t xml:space="preserve">ПРЕДСТАВЛЕНИЕ </w:t>
      </w:r>
      <w:r w:rsidRPr="00655F5B">
        <w:rPr>
          <w:sz w:val="28"/>
          <w:szCs w:val="28"/>
        </w:rPr>
        <w:t>-</w:t>
      </w:r>
      <w:r w:rsidRPr="00655F5B">
        <w:rPr>
          <w:b/>
          <w:bCs/>
          <w:sz w:val="28"/>
          <w:szCs w:val="28"/>
        </w:rPr>
        <w:t xml:space="preserve"> </w:t>
      </w:r>
      <w:r w:rsidRPr="00655F5B">
        <w:rPr>
          <w:sz w:val="28"/>
          <w:szCs w:val="28"/>
        </w:rPr>
        <w:t>это чувственно-наглядный образ предметов и явлений действительности, сохраняемый и воспроизводимый в сознании без непосредственного воздействия самих предметов на органы чувств.</w:t>
      </w:r>
    </w:p>
    <w:p w:rsidR="00F27070" w:rsidRPr="00655F5B" w:rsidRDefault="00F27070" w:rsidP="00655F5B">
      <w:pPr>
        <w:rPr>
          <w:sz w:val="28"/>
          <w:szCs w:val="28"/>
        </w:rPr>
      </w:pPr>
    </w:p>
    <w:p w:rsidR="00F27070" w:rsidRPr="00655F5B" w:rsidRDefault="00F27070" w:rsidP="00655F5B">
      <w:pPr>
        <w:tabs>
          <w:tab w:val="left" w:pos="420"/>
        </w:tabs>
        <w:ind w:left="53" w:right="20"/>
        <w:jc w:val="both"/>
        <w:rPr>
          <w:sz w:val="28"/>
          <w:szCs w:val="28"/>
        </w:rPr>
      </w:pPr>
      <w:r w:rsidRPr="00655F5B">
        <w:rPr>
          <w:b/>
          <w:bCs/>
          <w:sz w:val="28"/>
          <w:szCs w:val="28"/>
        </w:rPr>
        <w:t xml:space="preserve">ПРИЧИНА </w:t>
      </w:r>
      <w:r w:rsidRPr="00655F5B">
        <w:rPr>
          <w:sz w:val="28"/>
          <w:szCs w:val="28"/>
        </w:rPr>
        <w:t>-</w:t>
      </w:r>
      <w:r w:rsidRPr="00655F5B">
        <w:rPr>
          <w:b/>
          <w:bCs/>
          <w:sz w:val="28"/>
          <w:szCs w:val="28"/>
        </w:rPr>
        <w:t xml:space="preserve"> </w:t>
      </w:r>
      <w:r w:rsidRPr="00655F5B">
        <w:rPr>
          <w:sz w:val="28"/>
          <w:szCs w:val="28"/>
        </w:rPr>
        <w:t>взаимодействие тел или элементов,</w:t>
      </w:r>
      <w:r w:rsidRPr="00655F5B">
        <w:rPr>
          <w:b/>
          <w:bCs/>
          <w:sz w:val="28"/>
          <w:szCs w:val="28"/>
        </w:rPr>
        <w:t xml:space="preserve"> </w:t>
      </w:r>
      <w:r w:rsidRPr="00655F5B">
        <w:rPr>
          <w:sz w:val="28"/>
          <w:szCs w:val="28"/>
        </w:rPr>
        <w:t>вызывающее соответствующие изменения во взаимодействующих телах, элементах, сторонах или порождающее новое явление. Причины есть действия, порождающие другие действия, следствия - результат взаимодействия.</w:t>
      </w:r>
    </w:p>
    <w:p w:rsidR="00F27070" w:rsidRPr="00655F5B" w:rsidRDefault="00F27070" w:rsidP="00655F5B">
      <w:pPr>
        <w:rPr>
          <w:sz w:val="28"/>
          <w:szCs w:val="28"/>
        </w:rPr>
      </w:pPr>
    </w:p>
    <w:p w:rsidR="00F27070" w:rsidRPr="00655F5B" w:rsidRDefault="00F27070" w:rsidP="00655F5B">
      <w:pPr>
        <w:tabs>
          <w:tab w:val="left" w:pos="420"/>
        </w:tabs>
        <w:ind w:left="53"/>
        <w:jc w:val="both"/>
        <w:rPr>
          <w:sz w:val="28"/>
          <w:szCs w:val="28"/>
        </w:rPr>
      </w:pPr>
      <w:r w:rsidRPr="00655F5B">
        <w:rPr>
          <w:b/>
          <w:bCs/>
          <w:sz w:val="28"/>
          <w:szCs w:val="28"/>
        </w:rPr>
        <w:lastRenderedPageBreak/>
        <w:t xml:space="preserve">ПРОГРЕСС </w:t>
      </w:r>
      <w:r w:rsidRPr="00655F5B">
        <w:rPr>
          <w:sz w:val="28"/>
          <w:szCs w:val="28"/>
        </w:rPr>
        <w:t>-</w:t>
      </w:r>
      <w:r w:rsidRPr="00655F5B">
        <w:rPr>
          <w:b/>
          <w:bCs/>
          <w:sz w:val="28"/>
          <w:szCs w:val="28"/>
        </w:rPr>
        <w:t xml:space="preserve"> </w:t>
      </w:r>
      <w:r w:rsidRPr="00655F5B">
        <w:rPr>
          <w:sz w:val="28"/>
          <w:szCs w:val="28"/>
        </w:rPr>
        <w:t>поступательное движение,</w:t>
      </w:r>
      <w:r w:rsidRPr="00655F5B">
        <w:rPr>
          <w:b/>
          <w:bCs/>
          <w:sz w:val="28"/>
          <w:szCs w:val="28"/>
        </w:rPr>
        <w:t xml:space="preserve"> </w:t>
      </w:r>
      <w:r w:rsidRPr="00655F5B">
        <w:rPr>
          <w:sz w:val="28"/>
          <w:szCs w:val="28"/>
        </w:rPr>
        <w:t>развитие системы от низшего к</w:t>
      </w:r>
      <w:r w:rsidRPr="00655F5B">
        <w:rPr>
          <w:b/>
          <w:bCs/>
          <w:sz w:val="28"/>
          <w:szCs w:val="28"/>
        </w:rPr>
        <w:t xml:space="preserve"> </w:t>
      </w:r>
      <w:r w:rsidRPr="00655F5B">
        <w:rPr>
          <w:sz w:val="28"/>
          <w:szCs w:val="28"/>
        </w:rPr>
        <w:t>высшему, от простого к сложному, от менее совершенного к более совершенному и гармоничному.</w:t>
      </w:r>
    </w:p>
    <w:p w:rsidR="00F27070" w:rsidRPr="00655F5B" w:rsidRDefault="00F27070" w:rsidP="00655F5B">
      <w:pPr>
        <w:rPr>
          <w:sz w:val="28"/>
          <w:szCs w:val="28"/>
        </w:rPr>
      </w:pPr>
    </w:p>
    <w:p w:rsidR="00F27070" w:rsidRPr="00655F5B" w:rsidRDefault="00F27070" w:rsidP="00655F5B">
      <w:pPr>
        <w:tabs>
          <w:tab w:val="left" w:pos="420"/>
        </w:tabs>
        <w:ind w:left="53" w:right="20"/>
        <w:jc w:val="both"/>
        <w:rPr>
          <w:sz w:val="28"/>
          <w:szCs w:val="28"/>
        </w:rPr>
      </w:pPr>
      <w:r w:rsidRPr="00655F5B">
        <w:rPr>
          <w:b/>
          <w:bCs/>
          <w:sz w:val="28"/>
          <w:szCs w:val="28"/>
        </w:rPr>
        <w:t xml:space="preserve">ПРОСТРАНСТВО </w:t>
      </w:r>
      <w:r w:rsidRPr="00655F5B">
        <w:rPr>
          <w:sz w:val="28"/>
          <w:szCs w:val="28"/>
        </w:rPr>
        <w:t>-</w:t>
      </w:r>
      <w:r w:rsidRPr="00655F5B">
        <w:rPr>
          <w:b/>
          <w:bCs/>
          <w:sz w:val="28"/>
          <w:szCs w:val="28"/>
        </w:rPr>
        <w:t xml:space="preserve"> </w:t>
      </w:r>
      <w:r w:rsidRPr="00655F5B">
        <w:rPr>
          <w:sz w:val="28"/>
          <w:szCs w:val="28"/>
        </w:rPr>
        <w:t>всеобщая форма бытия материального мира,</w:t>
      </w:r>
      <w:r w:rsidRPr="00655F5B">
        <w:rPr>
          <w:b/>
          <w:bCs/>
          <w:sz w:val="28"/>
          <w:szCs w:val="28"/>
        </w:rPr>
        <w:t xml:space="preserve"> </w:t>
      </w:r>
      <w:r w:rsidRPr="00655F5B">
        <w:rPr>
          <w:sz w:val="28"/>
          <w:szCs w:val="28"/>
        </w:rPr>
        <w:t>характеризующая протяжённость, соразмерность его структурных форм и образований.</w:t>
      </w:r>
    </w:p>
    <w:p w:rsidR="00F27070" w:rsidRPr="00655F5B" w:rsidRDefault="00F27070" w:rsidP="00655F5B">
      <w:pPr>
        <w:rPr>
          <w:sz w:val="28"/>
          <w:szCs w:val="28"/>
        </w:rPr>
      </w:pPr>
    </w:p>
    <w:p w:rsidR="00F27070" w:rsidRPr="00655F5B" w:rsidRDefault="00F27070" w:rsidP="00655F5B">
      <w:pPr>
        <w:tabs>
          <w:tab w:val="left" w:pos="420"/>
        </w:tabs>
        <w:ind w:left="53" w:right="20"/>
        <w:jc w:val="both"/>
        <w:rPr>
          <w:sz w:val="28"/>
          <w:szCs w:val="28"/>
        </w:rPr>
      </w:pPr>
      <w:r w:rsidRPr="00655F5B">
        <w:rPr>
          <w:b/>
          <w:bCs/>
          <w:sz w:val="28"/>
          <w:szCs w:val="28"/>
        </w:rPr>
        <w:t xml:space="preserve">ПРОТИВОПОЛОЖНОСТИ </w:t>
      </w:r>
      <w:r w:rsidRPr="00655F5B">
        <w:rPr>
          <w:sz w:val="28"/>
          <w:szCs w:val="28"/>
        </w:rPr>
        <w:t>-</w:t>
      </w:r>
      <w:r w:rsidRPr="00655F5B">
        <w:rPr>
          <w:b/>
          <w:bCs/>
          <w:sz w:val="28"/>
          <w:szCs w:val="28"/>
        </w:rPr>
        <w:t xml:space="preserve"> </w:t>
      </w:r>
      <w:r w:rsidRPr="00655F5B">
        <w:rPr>
          <w:sz w:val="28"/>
          <w:szCs w:val="28"/>
        </w:rPr>
        <w:t>стороны,</w:t>
      </w:r>
      <w:r w:rsidRPr="00655F5B">
        <w:rPr>
          <w:b/>
          <w:bCs/>
          <w:sz w:val="28"/>
          <w:szCs w:val="28"/>
        </w:rPr>
        <w:t xml:space="preserve"> </w:t>
      </w:r>
      <w:r w:rsidRPr="00655F5B">
        <w:rPr>
          <w:sz w:val="28"/>
          <w:szCs w:val="28"/>
        </w:rPr>
        <w:t>или элементы,</w:t>
      </w:r>
      <w:r w:rsidRPr="00655F5B">
        <w:rPr>
          <w:b/>
          <w:bCs/>
          <w:sz w:val="28"/>
          <w:szCs w:val="28"/>
        </w:rPr>
        <w:t xml:space="preserve"> </w:t>
      </w:r>
      <w:r w:rsidRPr="00655F5B">
        <w:rPr>
          <w:sz w:val="28"/>
          <w:szCs w:val="28"/>
        </w:rPr>
        <w:t>части системы,</w:t>
      </w:r>
      <w:r w:rsidRPr="00655F5B">
        <w:rPr>
          <w:b/>
          <w:bCs/>
          <w:sz w:val="28"/>
          <w:szCs w:val="28"/>
        </w:rPr>
        <w:t xml:space="preserve"> </w:t>
      </w:r>
      <w:r w:rsidRPr="00655F5B">
        <w:rPr>
          <w:sz w:val="28"/>
          <w:szCs w:val="28"/>
        </w:rPr>
        <w:t>имеющие иную направленность, тенденцию изменений, чем стороны с ними взаимодействующие. Иногда противоположность - это высшая степень развития противоречия.</w:t>
      </w:r>
    </w:p>
    <w:p w:rsidR="00F27070" w:rsidRPr="00655F5B" w:rsidRDefault="00F27070" w:rsidP="00655F5B">
      <w:pPr>
        <w:rPr>
          <w:sz w:val="28"/>
          <w:szCs w:val="28"/>
        </w:rPr>
      </w:pPr>
    </w:p>
    <w:p w:rsidR="00F27070" w:rsidRPr="00655F5B" w:rsidRDefault="00F27070" w:rsidP="00655F5B">
      <w:pPr>
        <w:tabs>
          <w:tab w:val="left" w:pos="420"/>
        </w:tabs>
        <w:ind w:right="20"/>
        <w:jc w:val="both"/>
        <w:rPr>
          <w:sz w:val="28"/>
          <w:szCs w:val="28"/>
        </w:rPr>
      </w:pPr>
      <w:r w:rsidRPr="00655F5B">
        <w:rPr>
          <w:b/>
          <w:bCs/>
          <w:sz w:val="28"/>
          <w:szCs w:val="28"/>
        </w:rPr>
        <w:t xml:space="preserve">ПРОТИВОРЕЧИЕ </w:t>
      </w:r>
      <w:r w:rsidRPr="00655F5B">
        <w:rPr>
          <w:sz w:val="28"/>
          <w:szCs w:val="28"/>
        </w:rPr>
        <w:t>-</w:t>
      </w:r>
      <w:r w:rsidRPr="00655F5B">
        <w:rPr>
          <w:b/>
          <w:bCs/>
          <w:sz w:val="28"/>
          <w:szCs w:val="28"/>
        </w:rPr>
        <w:t xml:space="preserve"> </w:t>
      </w:r>
      <w:r w:rsidRPr="00655F5B">
        <w:rPr>
          <w:sz w:val="28"/>
          <w:szCs w:val="28"/>
        </w:rPr>
        <w:t>взаимодействие противоположных,</w:t>
      </w:r>
      <w:r w:rsidRPr="00655F5B">
        <w:rPr>
          <w:b/>
          <w:bCs/>
          <w:sz w:val="28"/>
          <w:szCs w:val="28"/>
        </w:rPr>
        <w:t xml:space="preserve"> </w:t>
      </w:r>
      <w:r w:rsidRPr="00655F5B">
        <w:rPr>
          <w:sz w:val="28"/>
          <w:szCs w:val="28"/>
        </w:rPr>
        <w:t>подчас взаимоисключающих сторон и тенденций предметов и явлений, которые находятся во внутреннем единстве и взаимопроникновения, выступая источником самодвижения и развития.</w:t>
      </w:r>
    </w:p>
    <w:p w:rsidR="00655F5B" w:rsidRDefault="00655F5B" w:rsidP="00655F5B">
      <w:pPr>
        <w:tabs>
          <w:tab w:val="left" w:pos="720"/>
        </w:tabs>
        <w:ind w:right="20"/>
        <w:jc w:val="both"/>
        <w:rPr>
          <w:b/>
          <w:bCs/>
          <w:sz w:val="28"/>
          <w:szCs w:val="28"/>
        </w:rPr>
      </w:pPr>
    </w:p>
    <w:p w:rsidR="00F27070" w:rsidRPr="00655F5B" w:rsidRDefault="00F27070" w:rsidP="00655F5B">
      <w:pPr>
        <w:tabs>
          <w:tab w:val="left" w:pos="720"/>
        </w:tabs>
        <w:ind w:right="20"/>
        <w:jc w:val="both"/>
        <w:rPr>
          <w:sz w:val="28"/>
          <w:szCs w:val="28"/>
        </w:rPr>
      </w:pPr>
      <w:r w:rsidRPr="00655F5B">
        <w:rPr>
          <w:b/>
          <w:bCs/>
          <w:sz w:val="28"/>
          <w:szCs w:val="28"/>
        </w:rPr>
        <w:t xml:space="preserve">ПСИХОАНАЛИЗ </w:t>
      </w:r>
      <w:r w:rsidRPr="00655F5B">
        <w:rPr>
          <w:sz w:val="28"/>
          <w:szCs w:val="28"/>
        </w:rPr>
        <w:t>- 1)</w:t>
      </w:r>
      <w:r w:rsidRPr="00655F5B">
        <w:rPr>
          <w:b/>
          <w:bCs/>
          <w:sz w:val="28"/>
          <w:szCs w:val="28"/>
        </w:rPr>
        <w:t xml:space="preserve"> </w:t>
      </w:r>
      <w:r w:rsidRPr="00655F5B">
        <w:rPr>
          <w:sz w:val="28"/>
          <w:szCs w:val="28"/>
        </w:rPr>
        <w:t>часть психотерапии,</w:t>
      </w:r>
      <w:r w:rsidRPr="00655F5B">
        <w:rPr>
          <w:b/>
          <w:bCs/>
          <w:sz w:val="28"/>
          <w:szCs w:val="28"/>
        </w:rPr>
        <w:t xml:space="preserve"> </w:t>
      </w:r>
      <w:r w:rsidRPr="00655F5B">
        <w:rPr>
          <w:sz w:val="28"/>
          <w:szCs w:val="28"/>
        </w:rPr>
        <w:t>врачебный метод исследования, развитый З. Фрейдом в конце 19 - начале 20 вв., 2) философско-психологическая теория, направленная на изучение скрытых связей и основ человеческой душевной жизни, бессознательного, рассматриваемого как доминирующий фактор индивидуальной и общественной жизни.</w:t>
      </w:r>
    </w:p>
    <w:p w:rsidR="00F27070" w:rsidRPr="00655F5B" w:rsidRDefault="00F27070" w:rsidP="00655F5B">
      <w:pPr>
        <w:rPr>
          <w:sz w:val="28"/>
          <w:szCs w:val="28"/>
        </w:rPr>
      </w:pPr>
    </w:p>
    <w:p w:rsidR="00F27070" w:rsidRPr="00655F5B" w:rsidRDefault="00F27070" w:rsidP="00655F5B">
      <w:pPr>
        <w:tabs>
          <w:tab w:val="left" w:pos="720"/>
        </w:tabs>
        <w:ind w:right="20"/>
        <w:jc w:val="both"/>
        <w:rPr>
          <w:sz w:val="28"/>
          <w:szCs w:val="28"/>
        </w:rPr>
      </w:pPr>
      <w:r w:rsidRPr="00655F5B">
        <w:rPr>
          <w:b/>
          <w:bCs/>
          <w:sz w:val="28"/>
          <w:szCs w:val="28"/>
        </w:rPr>
        <w:t xml:space="preserve">РАЦИОНАЛИЗМ </w:t>
      </w:r>
      <w:r w:rsidRPr="00655F5B">
        <w:rPr>
          <w:sz w:val="28"/>
          <w:szCs w:val="28"/>
        </w:rPr>
        <w:t>-</w:t>
      </w:r>
      <w:r w:rsidRPr="00655F5B">
        <w:rPr>
          <w:b/>
          <w:bCs/>
          <w:sz w:val="28"/>
          <w:szCs w:val="28"/>
        </w:rPr>
        <w:t xml:space="preserve"> </w:t>
      </w:r>
      <w:r w:rsidRPr="00655F5B">
        <w:rPr>
          <w:sz w:val="28"/>
          <w:szCs w:val="28"/>
        </w:rPr>
        <w:t>гносеологическое направление,</w:t>
      </w:r>
      <w:r w:rsidRPr="00655F5B">
        <w:rPr>
          <w:b/>
          <w:bCs/>
          <w:sz w:val="28"/>
          <w:szCs w:val="28"/>
        </w:rPr>
        <w:t xml:space="preserve"> </w:t>
      </w:r>
      <w:r w:rsidRPr="00655F5B">
        <w:rPr>
          <w:sz w:val="28"/>
          <w:szCs w:val="28"/>
        </w:rPr>
        <w:t>признающее разум</w:t>
      </w:r>
      <w:r w:rsidRPr="00655F5B">
        <w:rPr>
          <w:b/>
          <w:bCs/>
          <w:sz w:val="28"/>
          <w:szCs w:val="28"/>
        </w:rPr>
        <w:t xml:space="preserve"> </w:t>
      </w:r>
      <w:r w:rsidRPr="00655F5B">
        <w:rPr>
          <w:sz w:val="28"/>
          <w:szCs w:val="28"/>
        </w:rPr>
        <w:t>основой познания и высшей ценностью духовной культуры, поведения людей.</w:t>
      </w:r>
    </w:p>
    <w:p w:rsidR="00F27070" w:rsidRPr="00655F5B" w:rsidRDefault="00F27070" w:rsidP="00655F5B">
      <w:pPr>
        <w:rPr>
          <w:sz w:val="28"/>
          <w:szCs w:val="28"/>
        </w:rPr>
      </w:pPr>
    </w:p>
    <w:p w:rsidR="00F27070" w:rsidRPr="00655F5B" w:rsidRDefault="00F27070" w:rsidP="00655F5B">
      <w:pPr>
        <w:tabs>
          <w:tab w:val="left" w:pos="720"/>
        </w:tabs>
        <w:ind w:right="20"/>
        <w:jc w:val="both"/>
        <w:rPr>
          <w:sz w:val="28"/>
          <w:szCs w:val="28"/>
        </w:rPr>
      </w:pPr>
      <w:r w:rsidRPr="00655F5B">
        <w:rPr>
          <w:b/>
          <w:bCs/>
          <w:sz w:val="28"/>
          <w:szCs w:val="28"/>
        </w:rPr>
        <w:t xml:space="preserve">РАЗУМ </w:t>
      </w:r>
      <w:r w:rsidRPr="00655F5B">
        <w:rPr>
          <w:sz w:val="28"/>
          <w:szCs w:val="28"/>
        </w:rPr>
        <w:t>-</w:t>
      </w:r>
      <w:r w:rsidRPr="00655F5B">
        <w:rPr>
          <w:b/>
          <w:bCs/>
          <w:sz w:val="28"/>
          <w:szCs w:val="28"/>
        </w:rPr>
        <w:t xml:space="preserve"> </w:t>
      </w:r>
      <w:r w:rsidRPr="00655F5B">
        <w:rPr>
          <w:sz w:val="28"/>
          <w:szCs w:val="28"/>
        </w:rPr>
        <w:t>философская категория,</w:t>
      </w:r>
      <w:r w:rsidRPr="00655F5B">
        <w:rPr>
          <w:b/>
          <w:bCs/>
          <w:sz w:val="28"/>
          <w:szCs w:val="28"/>
        </w:rPr>
        <w:t xml:space="preserve"> </w:t>
      </w:r>
      <w:r w:rsidRPr="00655F5B">
        <w:rPr>
          <w:sz w:val="28"/>
          <w:szCs w:val="28"/>
        </w:rPr>
        <w:t>выражающая вершину духовной культуры, высший уровень рационального познания, для которого прежде всего характерны творческое оперирование абстракциями и сознательное исследование их собственной природы (саморефлексия).</w:t>
      </w:r>
    </w:p>
    <w:p w:rsidR="00F27070" w:rsidRPr="00655F5B" w:rsidRDefault="00F27070" w:rsidP="00655F5B">
      <w:pPr>
        <w:rPr>
          <w:sz w:val="28"/>
          <w:szCs w:val="28"/>
        </w:rPr>
      </w:pPr>
    </w:p>
    <w:p w:rsidR="00F27070" w:rsidRPr="00655F5B" w:rsidRDefault="00F27070" w:rsidP="00655F5B">
      <w:pPr>
        <w:tabs>
          <w:tab w:val="left" w:pos="720"/>
        </w:tabs>
        <w:ind w:right="20"/>
        <w:jc w:val="both"/>
        <w:rPr>
          <w:sz w:val="28"/>
          <w:szCs w:val="28"/>
        </w:rPr>
      </w:pPr>
      <w:r w:rsidRPr="00655F5B">
        <w:rPr>
          <w:b/>
          <w:bCs/>
          <w:sz w:val="28"/>
          <w:szCs w:val="28"/>
        </w:rPr>
        <w:t xml:space="preserve">РЕВОЛЮЦИЯ </w:t>
      </w:r>
      <w:r w:rsidRPr="00655F5B">
        <w:rPr>
          <w:sz w:val="28"/>
          <w:szCs w:val="28"/>
        </w:rPr>
        <w:t>-</w:t>
      </w:r>
      <w:r w:rsidRPr="00655F5B">
        <w:rPr>
          <w:b/>
          <w:bCs/>
          <w:sz w:val="28"/>
          <w:szCs w:val="28"/>
        </w:rPr>
        <w:t xml:space="preserve"> </w:t>
      </w:r>
      <w:r w:rsidRPr="00655F5B">
        <w:rPr>
          <w:sz w:val="28"/>
          <w:szCs w:val="28"/>
        </w:rPr>
        <w:t>форма развития,</w:t>
      </w:r>
      <w:r w:rsidRPr="00655F5B">
        <w:rPr>
          <w:b/>
          <w:bCs/>
          <w:sz w:val="28"/>
          <w:szCs w:val="28"/>
        </w:rPr>
        <w:t xml:space="preserve"> </w:t>
      </w:r>
      <w:r w:rsidRPr="00655F5B">
        <w:rPr>
          <w:sz w:val="28"/>
          <w:szCs w:val="28"/>
        </w:rPr>
        <w:t>в которой преобладают интенсивные</w:t>
      </w:r>
      <w:r w:rsidRPr="00655F5B">
        <w:rPr>
          <w:b/>
          <w:bCs/>
          <w:sz w:val="28"/>
          <w:szCs w:val="28"/>
        </w:rPr>
        <w:t xml:space="preserve"> </w:t>
      </w:r>
      <w:r w:rsidRPr="00655F5B">
        <w:rPr>
          <w:sz w:val="28"/>
          <w:szCs w:val="28"/>
        </w:rPr>
        <w:t>качественные изменения в развитии явлений природы, общества или познания.</w:t>
      </w:r>
    </w:p>
    <w:p w:rsidR="00F27070" w:rsidRPr="00655F5B" w:rsidRDefault="00F27070" w:rsidP="00655F5B">
      <w:pPr>
        <w:rPr>
          <w:sz w:val="28"/>
          <w:szCs w:val="28"/>
        </w:rPr>
      </w:pPr>
    </w:p>
    <w:p w:rsidR="00F27070" w:rsidRPr="00655F5B" w:rsidRDefault="00F27070" w:rsidP="00655F5B">
      <w:pPr>
        <w:tabs>
          <w:tab w:val="left" w:pos="720"/>
        </w:tabs>
        <w:jc w:val="both"/>
        <w:rPr>
          <w:sz w:val="28"/>
          <w:szCs w:val="28"/>
        </w:rPr>
      </w:pPr>
      <w:r w:rsidRPr="00655F5B">
        <w:rPr>
          <w:b/>
          <w:bCs/>
          <w:sz w:val="28"/>
          <w:szCs w:val="28"/>
        </w:rPr>
        <w:t xml:space="preserve">РЕГРЕСС </w:t>
      </w:r>
      <w:r w:rsidRPr="00655F5B">
        <w:rPr>
          <w:sz w:val="28"/>
          <w:szCs w:val="28"/>
        </w:rPr>
        <w:t>-</w:t>
      </w:r>
      <w:r w:rsidRPr="00655F5B">
        <w:rPr>
          <w:b/>
          <w:bCs/>
          <w:sz w:val="28"/>
          <w:szCs w:val="28"/>
        </w:rPr>
        <w:t xml:space="preserve"> </w:t>
      </w:r>
      <w:r w:rsidRPr="00655F5B">
        <w:rPr>
          <w:sz w:val="28"/>
          <w:szCs w:val="28"/>
        </w:rPr>
        <w:t>развитие,</w:t>
      </w:r>
      <w:r w:rsidRPr="00655F5B">
        <w:rPr>
          <w:b/>
          <w:bCs/>
          <w:sz w:val="28"/>
          <w:szCs w:val="28"/>
        </w:rPr>
        <w:t xml:space="preserve"> </w:t>
      </w:r>
      <w:r w:rsidRPr="00655F5B">
        <w:rPr>
          <w:sz w:val="28"/>
          <w:szCs w:val="28"/>
        </w:rPr>
        <w:t>направленное от более высоких форм к низшим,</w:t>
      </w:r>
      <w:r w:rsidRPr="00655F5B">
        <w:rPr>
          <w:b/>
          <w:bCs/>
          <w:sz w:val="28"/>
          <w:szCs w:val="28"/>
        </w:rPr>
        <w:t xml:space="preserve"> </w:t>
      </w:r>
      <w:r w:rsidRPr="00655F5B">
        <w:rPr>
          <w:sz w:val="28"/>
          <w:szCs w:val="28"/>
        </w:rPr>
        <w:t>совокупность деструктивных процессов, движение назад, к старым, изжившим себя формам, застой, изменение к худшему.</w:t>
      </w:r>
    </w:p>
    <w:p w:rsidR="00F27070" w:rsidRPr="00655F5B" w:rsidRDefault="00F27070" w:rsidP="00655F5B">
      <w:pPr>
        <w:rPr>
          <w:sz w:val="28"/>
          <w:szCs w:val="28"/>
        </w:rPr>
      </w:pPr>
    </w:p>
    <w:p w:rsidR="00F27070" w:rsidRPr="00655F5B" w:rsidRDefault="00F27070" w:rsidP="00655F5B">
      <w:pPr>
        <w:tabs>
          <w:tab w:val="left" w:pos="720"/>
        </w:tabs>
        <w:jc w:val="both"/>
        <w:rPr>
          <w:sz w:val="28"/>
          <w:szCs w:val="28"/>
        </w:rPr>
      </w:pPr>
      <w:r w:rsidRPr="00655F5B">
        <w:rPr>
          <w:b/>
          <w:bCs/>
          <w:sz w:val="28"/>
          <w:szCs w:val="28"/>
        </w:rPr>
        <w:t xml:space="preserve">РЕДУКЦИОНИЗМ </w:t>
      </w:r>
      <w:r w:rsidRPr="00655F5B">
        <w:rPr>
          <w:sz w:val="28"/>
          <w:szCs w:val="28"/>
        </w:rPr>
        <w:t>-</w:t>
      </w:r>
      <w:r w:rsidRPr="00655F5B">
        <w:rPr>
          <w:b/>
          <w:bCs/>
          <w:sz w:val="28"/>
          <w:szCs w:val="28"/>
        </w:rPr>
        <w:t xml:space="preserve"> </w:t>
      </w:r>
      <w:r w:rsidRPr="00655F5B">
        <w:rPr>
          <w:sz w:val="28"/>
          <w:szCs w:val="28"/>
        </w:rPr>
        <w:t>методологический подход,</w:t>
      </w:r>
      <w:r w:rsidRPr="00655F5B">
        <w:rPr>
          <w:b/>
          <w:bCs/>
          <w:sz w:val="28"/>
          <w:szCs w:val="28"/>
        </w:rPr>
        <w:t xml:space="preserve"> </w:t>
      </w:r>
      <w:r w:rsidRPr="00655F5B">
        <w:rPr>
          <w:sz w:val="28"/>
          <w:szCs w:val="28"/>
        </w:rPr>
        <w:t>согласно которому</w:t>
      </w:r>
      <w:r w:rsidRPr="00655F5B">
        <w:rPr>
          <w:b/>
          <w:bCs/>
          <w:sz w:val="28"/>
          <w:szCs w:val="28"/>
        </w:rPr>
        <w:t xml:space="preserve"> </w:t>
      </w:r>
      <w:r w:rsidRPr="00655F5B">
        <w:rPr>
          <w:sz w:val="28"/>
          <w:szCs w:val="28"/>
        </w:rPr>
        <w:t>высшие, сложные формы организации (например, биологические и социальные) могут быть сведены к низшим и простым (физическим или химическим) и полностью объяснены только закономерностями последних.</w:t>
      </w:r>
    </w:p>
    <w:p w:rsidR="00F27070" w:rsidRPr="00655F5B" w:rsidRDefault="00F27070" w:rsidP="00655F5B">
      <w:pPr>
        <w:rPr>
          <w:sz w:val="28"/>
          <w:szCs w:val="28"/>
        </w:rPr>
      </w:pPr>
    </w:p>
    <w:p w:rsidR="00F27070" w:rsidRPr="00655F5B" w:rsidRDefault="00F27070" w:rsidP="00655F5B">
      <w:pPr>
        <w:tabs>
          <w:tab w:val="left" w:pos="720"/>
        </w:tabs>
        <w:ind w:right="20"/>
        <w:jc w:val="both"/>
        <w:rPr>
          <w:sz w:val="28"/>
          <w:szCs w:val="28"/>
        </w:rPr>
      </w:pPr>
      <w:r w:rsidRPr="00655F5B">
        <w:rPr>
          <w:b/>
          <w:bCs/>
          <w:sz w:val="28"/>
          <w:szCs w:val="28"/>
        </w:rPr>
        <w:lastRenderedPageBreak/>
        <w:t xml:space="preserve">РЕЛИГИЯ </w:t>
      </w:r>
      <w:r w:rsidRPr="00655F5B">
        <w:rPr>
          <w:sz w:val="28"/>
          <w:szCs w:val="28"/>
        </w:rPr>
        <w:t>-</w:t>
      </w:r>
      <w:r w:rsidRPr="00655F5B">
        <w:rPr>
          <w:b/>
          <w:bCs/>
          <w:sz w:val="28"/>
          <w:szCs w:val="28"/>
        </w:rPr>
        <w:t xml:space="preserve"> </w:t>
      </w:r>
      <w:r w:rsidRPr="00655F5B">
        <w:rPr>
          <w:sz w:val="28"/>
          <w:szCs w:val="28"/>
        </w:rPr>
        <w:t>мировоззрение и мироощущение,</w:t>
      </w:r>
      <w:r w:rsidRPr="00655F5B">
        <w:rPr>
          <w:b/>
          <w:bCs/>
          <w:sz w:val="28"/>
          <w:szCs w:val="28"/>
        </w:rPr>
        <w:t xml:space="preserve"> </w:t>
      </w:r>
      <w:r w:rsidRPr="00655F5B">
        <w:rPr>
          <w:sz w:val="28"/>
          <w:szCs w:val="28"/>
        </w:rPr>
        <w:t>а также соответствующее</w:t>
      </w:r>
      <w:r w:rsidRPr="00655F5B">
        <w:rPr>
          <w:b/>
          <w:bCs/>
          <w:sz w:val="28"/>
          <w:szCs w:val="28"/>
        </w:rPr>
        <w:t xml:space="preserve"> </w:t>
      </w:r>
      <w:r w:rsidRPr="00655F5B">
        <w:rPr>
          <w:sz w:val="28"/>
          <w:szCs w:val="28"/>
        </w:rPr>
        <w:t>поведение и специфические действия (культ), которые основываются на вере в существование Бога, как всемогущественной сверхъестественной силы, воплощающей в себе лучшие духовные и нравственные качества человека.</w:t>
      </w:r>
    </w:p>
    <w:p w:rsidR="00F27070" w:rsidRPr="00655F5B" w:rsidRDefault="00F27070" w:rsidP="00655F5B">
      <w:pPr>
        <w:rPr>
          <w:sz w:val="28"/>
          <w:szCs w:val="28"/>
        </w:rPr>
      </w:pPr>
    </w:p>
    <w:p w:rsidR="00F27070" w:rsidRPr="00655F5B" w:rsidRDefault="00F27070" w:rsidP="00655F5B">
      <w:pPr>
        <w:tabs>
          <w:tab w:val="left" w:pos="720"/>
        </w:tabs>
        <w:ind w:right="20"/>
        <w:jc w:val="both"/>
        <w:rPr>
          <w:sz w:val="28"/>
          <w:szCs w:val="28"/>
        </w:rPr>
      </w:pPr>
      <w:r w:rsidRPr="00655F5B">
        <w:rPr>
          <w:b/>
          <w:bCs/>
          <w:sz w:val="28"/>
          <w:szCs w:val="28"/>
        </w:rPr>
        <w:t xml:space="preserve">РЕЛЯТИВИЗМ </w:t>
      </w:r>
      <w:r w:rsidRPr="00655F5B">
        <w:rPr>
          <w:sz w:val="28"/>
          <w:szCs w:val="28"/>
        </w:rPr>
        <w:t>-</w:t>
      </w:r>
      <w:r w:rsidRPr="00655F5B">
        <w:rPr>
          <w:b/>
          <w:bCs/>
          <w:sz w:val="28"/>
          <w:szCs w:val="28"/>
        </w:rPr>
        <w:t xml:space="preserve"> </w:t>
      </w:r>
      <w:r w:rsidRPr="00655F5B">
        <w:rPr>
          <w:sz w:val="28"/>
          <w:szCs w:val="28"/>
        </w:rPr>
        <w:t>методологическая концепция,</w:t>
      </w:r>
      <w:r w:rsidRPr="00655F5B">
        <w:rPr>
          <w:b/>
          <w:bCs/>
          <w:sz w:val="28"/>
          <w:szCs w:val="28"/>
        </w:rPr>
        <w:t xml:space="preserve"> </w:t>
      </w:r>
      <w:r w:rsidRPr="00655F5B">
        <w:rPr>
          <w:sz w:val="28"/>
          <w:szCs w:val="28"/>
        </w:rPr>
        <w:t>абсолютизирующая изменчивость действительности и наших знаний о ней, преувеличивающая относительность и условность последних.</w:t>
      </w:r>
    </w:p>
    <w:p w:rsidR="00F27070" w:rsidRPr="00655F5B" w:rsidRDefault="00F27070" w:rsidP="00655F5B">
      <w:pPr>
        <w:rPr>
          <w:sz w:val="28"/>
          <w:szCs w:val="28"/>
        </w:rPr>
      </w:pPr>
    </w:p>
    <w:p w:rsidR="00F27070" w:rsidRPr="00655F5B" w:rsidRDefault="00F27070" w:rsidP="00655F5B">
      <w:pPr>
        <w:tabs>
          <w:tab w:val="left" w:pos="720"/>
        </w:tabs>
        <w:ind w:right="20"/>
        <w:jc w:val="both"/>
        <w:rPr>
          <w:sz w:val="28"/>
          <w:szCs w:val="28"/>
        </w:rPr>
      </w:pPr>
      <w:r w:rsidRPr="00655F5B">
        <w:rPr>
          <w:b/>
          <w:bCs/>
          <w:sz w:val="28"/>
          <w:szCs w:val="28"/>
        </w:rPr>
        <w:t xml:space="preserve">РЕФЛЕКСИЯ </w:t>
      </w:r>
      <w:r w:rsidRPr="00655F5B">
        <w:rPr>
          <w:sz w:val="28"/>
          <w:szCs w:val="28"/>
        </w:rPr>
        <w:t>-</w:t>
      </w:r>
      <w:r w:rsidRPr="00655F5B">
        <w:rPr>
          <w:b/>
          <w:bCs/>
          <w:sz w:val="28"/>
          <w:szCs w:val="28"/>
        </w:rPr>
        <w:t xml:space="preserve"> </w:t>
      </w:r>
      <w:r w:rsidRPr="00655F5B">
        <w:rPr>
          <w:sz w:val="28"/>
          <w:szCs w:val="28"/>
        </w:rPr>
        <w:t>способность человеческого мышления осознавать свои</w:t>
      </w:r>
      <w:r w:rsidRPr="00655F5B">
        <w:rPr>
          <w:b/>
          <w:bCs/>
          <w:sz w:val="28"/>
          <w:szCs w:val="28"/>
        </w:rPr>
        <w:t xml:space="preserve"> </w:t>
      </w:r>
      <w:r w:rsidRPr="00655F5B">
        <w:rPr>
          <w:sz w:val="28"/>
          <w:szCs w:val="28"/>
        </w:rPr>
        <w:t>собственные формы и содержание, цели и основания жизнедеятельности, критически анализировать методы и результаты познания, критерии оценок поведения.</w:t>
      </w:r>
    </w:p>
    <w:p w:rsidR="00F27070" w:rsidRPr="00655F5B" w:rsidRDefault="00F27070" w:rsidP="00655F5B">
      <w:pPr>
        <w:rPr>
          <w:sz w:val="28"/>
          <w:szCs w:val="28"/>
        </w:rPr>
      </w:pPr>
    </w:p>
    <w:p w:rsidR="00F27070" w:rsidRPr="00655F5B" w:rsidRDefault="00F27070" w:rsidP="00655F5B">
      <w:pPr>
        <w:tabs>
          <w:tab w:val="left" w:pos="720"/>
        </w:tabs>
        <w:ind w:right="20"/>
        <w:jc w:val="both"/>
        <w:rPr>
          <w:sz w:val="28"/>
          <w:szCs w:val="28"/>
        </w:rPr>
      </w:pPr>
      <w:r w:rsidRPr="00655F5B">
        <w:rPr>
          <w:b/>
          <w:bCs/>
          <w:sz w:val="28"/>
          <w:szCs w:val="28"/>
        </w:rPr>
        <w:t xml:space="preserve">РУССКАЯ ИДЕЯ </w:t>
      </w:r>
      <w:r w:rsidRPr="00655F5B">
        <w:rPr>
          <w:sz w:val="28"/>
          <w:szCs w:val="28"/>
        </w:rPr>
        <w:t>-</w:t>
      </w:r>
      <w:r w:rsidRPr="00655F5B">
        <w:rPr>
          <w:b/>
          <w:bCs/>
          <w:sz w:val="28"/>
          <w:szCs w:val="28"/>
        </w:rPr>
        <w:t xml:space="preserve"> </w:t>
      </w:r>
      <w:r w:rsidRPr="00655F5B">
        <w:rPr>
          <w:sz w:val="28"/>
          <w:szCs w:val="28"/>
        </w:rPr>
        <w:t>идея особой судьбы и предназначения России,</w:t>
      </w:r>
      <w:r w:rsidRPr="00655F5B">
        <w:rPr>
          <w:b/>
          <w:bCs/>
          <w:sz w:val="28"/>
          <w:szCs w:val="28"/>
        </w:rPr>
        <w:t xml:space="preserve"> </w:t>
      </w:r>
      <w:r w:rsidRPr="00655F5B">
        <w:rPr>
          <w:sz w:val="28"/>
          <w:szCs w:val="28"/>
        </w:rPr>
        <w:t>разрабатывавшаяся в лоне отечественной философии и культуры XIX - начале XX в. Доминирующий мотив русской идеи - признание ее глубинным выражением всечеловеческого единства народов мира. По В. Соловьеву, именно России суждено стать во главе движения к общечеловеческой цивилизации на основах христианства.</w:t>
      </w:r>
    </w:p>
    <w:p w:rsidR="00F27070" w:rsidRPr="00655F5B" w:rsidRDefault="00F27070" w:rsidP="00655F5B">
      <w:pPr>
        <w:rPr>
          <w:sz w:val="28"/>
          <w:szCs w:val="28"/>
        </w:rPr>
      </w:pPr>
    </w:p>
    <w:p w:rsidR="00F27070" w:rsidRPr="00655F5B" w:rsidRDefault="00F27070" w:rsidP="00655F5B">
      <w:pPr>
        <w:tabs>
          <w:tab w:val="left" w:pos="420"/>
        </w:tabs>
        <w:ind w:left="53" w:right="20"/>
        <w:jc w:val="both"/>
        <w:rPr>
          <w:sz w:val="28"/>
          <w:szCs w:val="28"/>
        </w:rPr>
      </w:pPr>
      <w:r w:rsidRPr="00655F5B">
        <w:rPr>
          <w:b/>
          <w:bCs/>
          <w:sz w:val="28"/>
          <w:szCs w:val="28"/>
        </w:rPr>
        <w:t xml:space="preserve">САМОСОЗНАНИЕ </w:t>
      </w:r>
      <w:r w:rsidRPr="00655F5B">
        <w:rPr>
          <w:sz w:val="28"/>
          <w:szCs w:val="28"/>
        </w:rPr>
        <w:t>-</w:t>
      </w:r>
      <w:r w:rsidRPr="00655F5B">
        <w:rPr>
          <w:b/>
          <w:bCs/>
          <w:sz w:val="28"/>
          <w:szCs w:val="28"/>
        </w:rPr>
        <w:t xml:space="preserve"> </w:t>
      </w:r>
      <w:r w:rsidRPr="00655F5B">
        <w:rPr>
          <w:sz w:val="28"/>
          <w:szCs w:val="28"/>
        </w:rPr>
        <w:t>осознание человеком своих мыслей и чувств,</w:t>
      </w:r>
      <w:r w:rsidRPr="00655F5B">
        <w:rPr>
          <w:b/>
          <w:bCs/>
          <w:sz w:val="28"/>
          <w:szCs w:val="28"/>
        </w:rPr>
        <w:t xml:space="preserve"> </w:t>
      </w:r>
      <w:r w:rsidRPr="00655F5B">
        <w:rPr>
          <w:sz w:val="28"/>
          <w:szCs w:val="28"/>
        </w:rPr>
        <w:t>своего положения в обществе, отношения к другим людям. Это - осознание себя как особой и единой личности, субъекта познавательной, нравственной, религиозной, эстетической, политической и других видов деятельности и человеческого общения.</w:t>
      </w:r>
    </w:p>
    <w:p w:rsidR="00F27070" w:rsidRPr="00655F5B" w:rsidRDefault="00F27070" w:rsidP="00655F5B">
      <w:pPr>
        <w:rPr>
          <w:sz w:val="28"/>
          <w:szCs w:val="28"/>
        </w:rPr>
      </w:pPr>
    </w:p>
    <w:p w:rsidR="00F27070" w:rsidRPr="00655F5B" w:rsidRDefault="00F27070" w:rsidP="00655F5B">
      <w:pPr>
        <w:tabs>
          <w:tab w:val="left" w:pos="420"/>
        </w:tabs>
        <w:ind w:left="53" w:right="20"/>
        <w:jc w:val="both"/>
        <w:rPr>
          <w:sz w:val="28"/>
          <w:szCs w:val="28"/>
        </w:rPr>
      </w:pPr>
      <w:r w:rsidRPr="00655F5B">
        <w:rPr>
          <w:b/>
          <w:bCs/>
          <w:sz w:val="28"/>
          <w:szCs w:val="28"/>
        </w:rPr>
        <w:t xml:space="preserve">СВОБОДА </w:t>
      </w:r>
      <w:r w:rsidRPr="00655F5B">
        <w:rPr>
          <w:sz w:val="28"/>
          <w:szCs w:val="28"/>
        </w:rPr>
        <w:t>-</w:t>
      </w:r>
      <w:r w:rsidRPr="00655F5B">
        <w:rPr>
          <w:b/>
          <w:bCs/>
          <w:sz w:val="28"/>
          <w:szCs w:val="28"/>
        </w:rPr>
        <w:t xml:space="preserve"> </w:t>
      </w:r>
      <w:r w:rsidRPr="00655F5B">
        <w:rPr>
          <w:sz w:val="28"/>
          <w:szCs w:val="28"/>
        </w:rPr>
        <w:t>одна из философских категорий,</w:t>
      </w:r>
      <w:r w:rsidRPr="00655F5B">
        <w:rPr>
          <w:b/>
          <w:bCs/>
          <w:sz w:val="28"/>
          <w:szCs w:val="28"/>
        </w:rPr>
        <w:t xml:space="preserve"> </w:t>
      </w:r>
      <w:r w:rsidRPr="00655F5B">
        <w:rPr>
          <w:sz w:val="28"/>
          <w:szCs w:val="28"/>
        </w:rPr>
        <w:t>характеризующих сущность человека и его существование. Состоит в возможности человека по собственным основаниям и желаниям осуществлять выбор решения, поступка, линии поведения, быть независимым от внешнего принуждения.</w:t>
      </w:r>
    </w:p>
    <w:p w:rsidR="00F27070" w:rsidRPr="00655F5B" w:rsidRDefault="00F27070" w:rsidP="00655F5B">
      <w:pPr>
        <w:rPr>
          <w:sz w:val="28"/>
          <w:szCs w:val="28"/>
        </w:rPr>
      </w:pPr>
    </w:p>
    <w:p w:rsidR="00F27070" w:rsidRPr="00655F5B" w:rsidRDefault="00F27070" w:rsidP="00655F5B">
      <w:pPr>
        <w:tabs>
          <w:tab w:val="left" w:pos="420"/>
        </w:tabs>
        <w:ind w:left="53" w:right="20"/>
        <w:jc w:val="both"/>
        <w:rPr>
          <w:sz w:val="28"/>
          <w:szCs w:val="28"/>
        </w:rPr>
      </w:pPr>
      <w:r w:rsidRPr="00655F5B">
        <w:rPr>
          <w:b/>
          <w:bCs/>
          <w:sz w:val="28"/>
          <w:szCs w:val="28"/>
        </w:rPr>
        <w:t xml:space="preserve">СВОЙСТВО </w:t>
      </w:r>
      <w:r w:rsidRPr="00655F5B">
        <w:rPr>
          <w:sz w:val="28"/>
          <w:szCs w:val="28"/>
        </w:rPr>
        <w:t>-</w:t>
      </w:r>
      <w:r w:rsidRPr="00655F5B">
        <w:rPr>
          <w:b/>
          <w:bCs/>
          <w:sz w:val="28"/>
          <w:szCs w:val="28"/>
        </w:rPr>
        <w:t xml:space="preserve"> </w:t>
      </w:r>
      <w:r w:rsidRPr="00655F5B">
        <w:rPr>
          <w:sz w:val="28"/>
          <w:szCs w:val="28"/>
        </w:rPr>
        <w:t>сторона предмета,</w:t>
      </w:r>
      <w:r w:rsidRPr="00655F5B">
        <w:rPr>
          <w:b/>
          <w:bCs/>
          <w:sz w:val="28"/>
          <w:szCs w:val="28"/>
        </w:rPr>
        <w:t xml:space="preserve"> </w:t>
      </w:r>
      <w:r w:rsidRPr="00655F5B">
        <w:rPr>
          <w:sz w:val="28"/>
          <w:szCs w:val="28"/>
        </w:rPr>
        <w:t>обуславливающая его различие или</w:t>
      </w:r>
      <w:r w:rsidRPr="00655F5B">
        <w:rPr>
          <w:b/>
          <w:bCs/>
          <w:sz w:val="28"/>
          <w:szCs w:val="28"/>
        </w:rPr>
        <w:t xml:space="preserve"> </w:t>
      </w:r>
      <w:r w:rsidRPr="00655F5B">
        <w:rPr>
          <w:sz w:val="28"/>
          <w:szCs w:val="28"/>
        </w:rPr>
        <w:t>сходство с другими предметами и проявляющаяся во взаимодействии с ними.</w:t>
      </w:r>
    </w:p>
    <w:p w:rsidR="00F27070" w:rsidRPr="00655F5B" w:rsidRDefault="00F27070" w:rsidP="00655F5B">
      <w:pPr>
        <w:rPr>
          <w:sz w:val="28"/>
          <w:szCs w:val="28"/>
        </w:rPr>
      </w:pPr>
    </w:p>
    <w:p w:rsidR="00F27070" w:rsidRPr="00655F5B" w:rsidRDefault="00F27070" w:rsidP="00655F5B">
      <w:pPr>
        <w:tabs>
          <w:tab w:val="left" w:pos="420"/>
        </w:tabs>
        <w:ind w:left="53" w:right="20"/>
        <w:rPr>
          <w:sz w:val="28"/>
          <w:szCs w:val="28"/>
        </w:rPr>
      </w:pPr>
      <w:r w:rsidRPr="00655F5B">
        <w:rPr>
          <w:b/>
          <w:bCs/>
          <w:sz w:val="28"/>
          <w:szCs w:val="28"/>
        </w:rPr>
        <w:t xml:space="preserve">СИСТЕМА </w:t>
      </w:r>
      <w:r w:rsidRPr="00655F5B">
        <w:rPr>
          <w:sz w:val="28"/>
          <w:szCs w:val="28"/>
        </w:rPr>
        <w:t>-</w:t>
      </w:r>
      <w:r w:rsidRPr="00655F5B">
        <w:rPr>
          <w:b/>
          <w:bCs/>
          <w:sz w:val="28"/>
          <w:szCs w:val="28"/>
        </w:rPr>
        <w:t xml:space="preserve"> </w:t>
      </w:r>
      <w:r w:rsidRPr="00655F5B">
        <w:rPr>
          <w:sz w:val="28"/>
          <w:szCs w:val="28"/>
        </w:rPr>
        <w:t>это комплекс взаимодействующих элементов и структур,</w:t>
      </w:r>
      <w:r w:rsidRPr="00655F5B">
        <w:rPr>
          <w:b/>
          <w:bCs/>
          <w:sz w:val="28"/>
          <w:szCs w:val="28"/>
        </w:rPr>
        <w:t xml:space="preserve"> </w:t>
      </w:r>
      <w:r w:rsidRPr="00655F5B">
        <w:rPr>
          <w:sz w:val="28"/>
          <w:szCs w:val="28"/>
        </w:rPr>
        <w:t>этап на пути становления целостности.</w:t>
      </w:r>
    </w:p>
    <w:p w:rsidR="00F27070" w:rsidRPr="00655F5B" w:rsidRDefault="00F27070" w:rsidP="00655F5B">
      <w:pPr>
        <w:tabs>
          <w:tab w:val="left" w:pos="420"/>
        </w:tabs>
        <w:ind w:right="20"/>
        <w:rPr>
          <w:sz w:val="28"/>
          <w:szCs w:val="28"/>
        </w:rPr>
      </w:pPr>
      <w:r w:rsidRPr="00655F5B">
        <w:rPr>
          <w:b/>
          <w:bCs/>
          <w:sz w:val="28"/>
          <w:szCs w:val="28"/>
        </w:rPr>
        <w:t xml:space="preserve">СКАЧОК </w:t>
      </w:r>
      <w:r w:rsidRPr="00655F5B">
        <w:rPr>
          <w:sz w:val="28"/>
          <w:szCs w:val="28"/>
        </w:rPr>
        <w:t>-</w:t>
      </w:r>
      <w:r w:rsidRPr="00655F5B">
        <w:rPr>
          <w:b/>
          <w:bCs/>
          <w:sz w:val="28"/>
          <w:szCs w:val="28"/>
        </w:rPr>
        <w:t xml:space="preserve"> </w:t>
      </w:r>
      <w:r w:rsidRPr="00655F5B">
        <w:rPr>
          <w:sz w:val="28"/>
          <w:szCs w:val="28"/>
        </w:rPr>
        <w:t>переход от одной системы данного качества к другой системе</w:t>
      </w:r>
      <w:r w:rsidRPr="00655F5B">
        <w:rPr>
          <w:b/>
          <w:bCs/>
          <w:sz w:val="28"/>
          <w:szCs w:val="28"/>
        </w:rPr>
        <w:t xml:space="preserve"> </w:t>
      </w:r>
      <w:r w:rsidRPr="00655F5B">
        <w:rPr>
          <w:sz w:val="28"/>
          <w:szCs w:val="28"/>
        </w:rPr>
        <w:t>нового качества.</w:t>
      </w:r>
    </w:p>
    <w:p w:rsidR="00F27070" w:rsidRPr="00655F5B" w:rsidRDefault="00F27070" w:rsidP="00655F5B">
      <w:pPr>
        <w:rPr>
          <w:sz w:val="28"/>
          <w:szCs w:val="28"/>
        </w:rPr>
      </w:pPr>
    </w:p>
    <w:p w:rsidR="00F27070" w:rsidRPr="00655F5B" w:rsidRDefault="00F27070" w:rsidP="00655F5B">
      <w:pPr>
        <w:tabs>
          <w:tab w:val="left" w:pos="420"/>
        </w:tabs>
        <w:ind w:left="53" w:right="20"/>
        <w:jc w:val="both"/>
        <w:rPr>
          <w:sz w:val="28"/>
          <w:szCs w:val="28"/>
        </w:rPr>
      </w:pPr>
      <w:r w:rsidRPr="00655F5B">
        <w:rPr>
          <w:b/>
          <w:bCs/>
          <w:sz w:val="28"/>
          <w:szCs w:val="28"/>
        </w:rPr>
        <w:t xml:space="preserve">СКЕПТИЦИЗМ </w:t>
      </w:r>
      <w:r w:rsidRPr="00655F5B">
        <w:rPr>
          <w:sz w:val="28"/>
          <w:szCs w:val="28"/>
        </w:rPr>
        <w:t>-</w:t>
      </w:r>
      <w:r w:rsidRPr="00655F5B">
        <w:rPr>
          <w:b/>
          <w:bCs/>
          <w:sz w:val="28"/>
          <w:szCs w:val="28"/>
        </w:rPr>
        <w:t xml:space="preserve"> </w:t>
      </w:r>
      <w:r w:rsidRPr="00655F5B">
        <w:rPr>
          <w:sz w:val="28"/>
          <w:szCs w:val="28"/>
        </w:rPr>
        <w:t>философская концепция,</w:t>
      </w:r>
      <w:r w:rsidRPr="00655F5B">
        <w:rPr>
          <w:b/>
          <w:bCs/>
          <w:sz w:val="28"/>
          <w:szCs w:val="28"/>
        </w:rPr>
        <w:t xml:space="preserve"> </w:t>
      </w:r>
      <w:r w:rsidRPr="00655F5B">
        <w:rPr>
          <w:sz w:val="28"/>
          <w:szCs w:val="28"/>
        </w:rPr>
        <w:t>сторонники которой либо</w:t>
      </w:r>
      <w:r w:rsidRPr="00655F5B">
        <w:rPr>
          <w:b/>
          <w:bCs/>
          <w:sz w:val="28"/>
          <w:szCs w:val="28"/>
        </w:rPr>
        <w:t xml:space="preserve"> </w:t>
      </w:r>
      <w:r w:rsidRPr="00655F5B">
        <w:rPr>
          <w:sz w:val="28"/>
          <w:szCs w:val="28"/>
        </w:rPr>
        <w:t>сомневаются в возможности познания действительности, либо, не сомневаясь в этом, понимают процесс познания как «зряшное отрицание», а не как диалектическое (с удержанием положительного).</w:t>
      </w:r>
    </w:p>
    <w:p w:rsidR="00F27070" w:rsidRPr="00655F5B" w:rsidRDefault="00F27070" w:rsidP="00655F5B">
      <w:pPr>
        <w:rPr>
          <w:sz w:val="28"/>
          <w:szCs w:val="28"/>
        </w:rPr>
      </w:pPr>
    </w:p>
    <w:p w:rsidR="00F27070" w:rsidRPr="00655F5B" w:rsidRDefault="00F27070" w:rsidP="00655F5B">
      <w:pPr>
        <w:tabs>
          <w:tab w:val="left" w:pos="420"/>
        </w:tabs>
        <w:ind w:left="53" w:right="20"/>
        <w:jc w:val="both"/>
        <w:rPr>
          <w:sz w:val="28"/>
          <w:szCs w:val="28"/>
        </w:rPr>
      </w:pPr>
      <w:r w:rsidRPr="00655F5B">
        <w:rPr>
          <w:b/>
          <w:bCs/>
          <w:sz w:val="28"/>
          <w:szCs w:val="28"/>
        </w:rPr>
        <w:lastRenderedPageBreak/>
        <w:t xml:space="preserve">СЛАВЯНОФИЛЬСТВО </w:t>
      </w:r>
      <w:r w:rsidRPr="00655F5B">
        <w:rPr>
          <w:sz w:val="28"/>
          <w:szCs w:val="28"/>
        </w:rPr>
        <w:t>-</w:t>
      </w:r>
      <w:r w:rsidRPr="00655F5B">
        <w:rPr>
          <w:b/>
          <w:bCs/>
          <w:sz w:val="28"/>
          <w:szCs w:val="28"/>
        </w:rPr>
        <w:t xml:space="preserve"> </w:t>
      </w:r>
      <w:r w:rsidRPr="00655F5B">
        <w:rPr>
          <w:sz w:val="28"/>
          <w:szCs w:val="28"/>
        </w:rPr>
        <w:t>направление русской общественной и философской мысли 40-50-х гг. XIX в. выдвинувшее и обосновавшее идею особой, мессианской роли России и других славянских стран в мире.</w:t>
      </w:r>
    </w:p>
    <w:p w:rsidR="00F27070" w:rsidRPr="00655F5B" w:rsidRDefault="00F27070" w:rsidP="00655F5B">
      <w:pPr>
        <w:rPr>
          <w:sz w:val="28"/>
          <w:szCs w:val="28"/>
        </w:rPr>
      </w:pPr>
    </w:p>
    <w:p w:rsidR="00F27070" w:rsidRPr="00655F5B" w:rsidRDefault="00F27070" w:rsidP="00655F5B">
      <w:pPr>
        <w:tabs>
          <w:tab w:val="left" w:pos="420"/>
        </w:tabs>
        <w:ind w:left="53" w:right="20"/>
        <w:jc w:val="both"/>
        <w:rPr>
          <w:sz w:val="28"/>
          <w:szCs w:val="28"/>
        </w:rPr>
      </w:pPr>
      <w:r w:rsidRPr="00655F5B">
        <w:rPr>
          <w:b/>
          <w:bCs/>
          <w:sz w:val="28"/>
          <w:szCs w:val="28"/>
        </w:rPr>
        <w:t xml:space="preserve">СЛУЧАЙНОСТЬ </w:t>
      </w:r>
      <w:r w:rsidRPr="00655F5B">
        <w:rPr>
          <w:sz w:val="28"/>
          <w:szCs w:val="28"/>
        </w:rPr>
        <w:t>-</w:t>
      </w:r>
      <w:r w:rsidRPr="00655F5B">
        <w:rPr>
          <w:b/>
          <w:bCs/>
          <w:sz w:val="28"/>
          <w:szCs w:val="28"/>
        </w:rPr>
        <w:t xml:space="preserve"> </w:t>
      </w:r>
      <w:r w:rsidRPr="00655F5B">
        <w:rPr>
          <w:sz w:val="28"/>
          <w:szCs w:val="28"/>
        </w:rPr>
        <w:t>то,</w:t>
      </w:r>
      <w:r w:rsidRPr="00655F5B">
        <w:rPr>
          <w:b/>
          <w:bCs/>
          <w:sz w:val="28"/>
          <w:szCs w:val="28"/>
        </w:rPr>
        <w:t xml:space="preserve"> </w:t>
      </w:r>
      <w:r w:rsidRPr="00655F5B">
        <w:rPr>
          <w:sz w:val="28"/>
          <w:szCs w:val="28"/>
        </w:rPr>
        <w:t>что имеет основание и причину преимущественно</w:t>
      </w:r>
      <w:r w:rsidRPr="00655F5B">
        <w:rPr>
          <w:b/>
          <w:bCs/>
          <w:sz w:val="28"/>
          <w:szCs w:val="28"/>
        </w:rPr>
        <w:t xml:space="preserve"> </w:t>
      </w:r>
      <w:r w:rsidRPr="00655F5B">
        <w:rPr>
          <w:sz w:val="28"/>
          <w:szCs w:val="28"/>
        </w:rPr>
        <w:t>не в самом себе, а в другом, что вытекает не из сущностных связей и отношений, а из побочных, что может быть, а может и не быть, может про-изойти так, но может произойти и по-другому. Нередко случайность возникает как пересечение различных необходимостей.</w:t>
      </w:r>
    </w:p>
    <w:p w:rsidR="00F27070" w:rsidRPr="00655F5B" w:rsidRDefault="00F27070" w:rsidP="00655F5B">
      <w:pPr>
        <w:rPr>
          <w:sz w:val="28"/>
          <w:szCs w:val="28"/>
        </w:rPr>
      </w:pPr>
    </w:p>
    <w:p w:rsidR="00F27070" w:rsidRPr="00655F5B" w:rsidRDefault="00F27070" w:rsidP="00655F5B">
      <w:pPr>
        <w:tabs>
          <w:tab w:val="left" w:pos="420"/>
        </w:tabs>
        <w:ind w:left="53" w:right="20"/>
        <w:jc w:val="both"/>
        <w:rPr>
          <w:sz w:val="28"/>
          <w:szCs w:val="28"/>
        </w:rPr>
      </w:pPr>
      <w:r w:rsidRPr="00655F5B">
        <w:rPr>
          <w:b/>
          <w:bCs/>
          <w:sz w:val="28"/>
          <w:szCs w:val="28"/>
        </w:rPr>
        <w:t xml:space="preserve">СОБОРНОСТЬ </w:t>
      </w:r>
      <w:r w:rsidRPr="00655F5B">
        <w:rPr>
          <w:sz w:val="28"/>
          <w:szCs w:val="28"/>
        </w:rPr>
        <w:t>-</w:t>
      </w:r>
      <w:r w:rsidRPr="00655F5B">
        <w:rPr>
          <w:b/>
          <w:bCs/>
          <w:sz w:val="28"/>
          <w:szCs w:val="28"/>
        </w:rPr>
        <w:t xml:space="preserve"> </w:t>
      </w:r>
      <w:r w:rsidRPr="00655F5B">
        <w:rPr>
          <w:sz w:val="28"/>
          <w:szCs w:val="28"/>
        </w:rPr>
        <w:t>понятие,</w:t>
      </w:r>
      <w:r w:rsidRPr="00655F5B">
        <w:rPr>
          <w:b/>
          <w:bCs/>
          <w:sz w:val="28"/>
          <w:szCs w:val="28"/>
        </w:rPr>
        <w:t xml:space="preserve"> </w:t>
      </w:r>
      <w:r w:rsidRPr="00655F5B">
        <w:rPr>
          <w:sz w:val="28"/>
          <w:szCs w:val="28"/>
        </w:rPr>
        <w:t>выражающее сущность и природу культуры,</w:t>
      </w:r>
      <w:r w:rsidRPr="00655F5B">
        <w:rPr>
          <w:b/>
          <w:bCs/>
          <w:sz w:val="28"/>
          <w:szCs w:val="28"/>
        </w:rPr>
        <w:t xml:space="preserve"> </w:t>
      </w:r>
      <w:r w:rsidRPr="00655F5B">
        <w:rPr>
          <w:sz w:val="28"/>
          <w:szCs w:val="28"/>
        </w:rPr>
        <w:t>человеческого бытия как коллективных качеств, возникших и развившихся на базе духовного единения людей, общности их идеалов и ценностей.</w:t>
      </w:r>
    </w:p>
    <w:p w:rsidR="00F27070" w:rsidRPr="00655F5B" w:rsidRDefault="00F27070" w:rsidP="00655F5B">
      <w:pPr>
        <w:rPr>
          <w:sz w:val="28"/>
          <w:szCs w:val="28"/>
        </w:rPr>
      </w:pPr>
    </w:p>
    <w:p w:rsidR="00F27070" w:rsidRPr="00655F5B" w:rsidRDefault="00F27070" w:rsidP="00655F5B">
      <w:pPr>
        <w:tabs>
          <w:tab w:val="left" w:pos="420"/>
        </w:tabs>
        <w:ind w:right="20"/>
        <w:jc w:val="both"/>
        <w:rPr>
          <w:sz w:val="28"/>
          <w:szCs w:val="28"/>
        </w:rPr>
      </w:pPr>
      <w:r w:rsidRPr="00655F5B">
        <w:rPr>
          <w:b/>
          <w:bCs/>
          <w:sz w:val="28"/>
          <w:szCs w:val="28"/>
        </w:rPr>
        <w:t xml:space="preserve">СОДЕРЖАНИЕ </w:t>
      </w:r>
      <w:r w:rsidRPr="00655F5B">
        <w:rPr>
          <w:sz w:val="28"/>
          <w:szCs w:val="28"/>
        </w:rPr>
        <w:t>-</w:t>
      </w:r>
      <w:r w:rsidRPr="00655F5B">
        <w:rPr>
          <w:b/>
          <w:bCs/>
          <w:sz w:val="28"/>
          <w:szCs w:val="28"/>
        </w:rPr>
        <w:t xml:space="preserve"> </w:t>
      </w:r>
      <w:r w:rsidRPr="00655F5B">
        <w:rPr>
          <w:sz w:val="28"/>
          <w:szCs w:val="28"/>
        </w:rPr>
        <w:t>философская категория,</w:t>
      </w:r>
      <w:r w:rsidRPr="00655F5B">
        <w:rPr>
          <w:b/>
          <w:bCs/>
          <w:sz w:val="28"/>
          <w:szCs w:val="28"/>
        </w:rPr>
        <w:t xml:space="preserve"> </w:t>
      </w:r>
      <w:r w:rsidRPr="00655F5B">
        <w:rPr>
          <w:sz w:val="28"/>
          <w:szCs w:val="28"/>
        </w:rPr>
        <w:t>выражающая внутреннее существенное единство всех элементов, сторон, систем и подсистем и т. п. в их взаимодействии, образующих данный качественно определённый предмет, явление, процесс.</w:t>
      </w:r>
    </w:p>
    <w:p w:rsidR="00F27070" w:rsidRPr="00655F5B" w:rsidRDefault="00F27070" w:rsidP="00655F5B">
      <w:pPr>
        <w:tabs>
          <w:tab w:val="left" w:pos="720"/>
        </w:tabs>
        <w:ind w:right="20"/>
        <w:jc w:val="both"/>
        <w:rPr>
          <w:sz w:val="28"/>
          <w:szCs w:val="28"/>
        </w:rPr>
      </w:pPr>
      <w:r w:rsidRPr="00655F5B">
        <w:rPr>
          <w:b/>
          <w:bCs/>
          <w:sz w:val="28"/>
          <w:szCs w:val="28"/>
        </w:rPr>
        <w:t xml:space="preserve">СОЗНАНИЕ </w:t>
      </w:r>
      <w:r w:rsidRPr="00655F5B">
        <w:rPr>
          <w:sz w:val="28"/>
          <w:szCs w:val="28"/>
        </w:rPr>
        <w:t>-</w:t>
      </w:r>
      <w:r w:rsidRPr="00655F5B">
        <w:rPr>
          <w:b/>
          <w:bCs/>
          <w:sz w:val="28"/>
          <w:szCs w:val="28"/>
        </w:rPr>
        <w:t xml:space="preserve"> </w:t>
      </w:r>
      <w:r w:rsidRPr="00655F5B">
        <w:rPr>
          <w:sz w:val="28"/>
          <w:szCs w:val="28"/>
        </w:rPr>
        <w:t>свойство высокоорганизованной материи,</w:t>
      </w:r>
      <w:r w:rsidRPr="00655F5B">
        <w:rPr>
          <w:b/>
          <w:bCs/>
          <w:sz w:val="28"/>
          <w:szCs w:val="28"/>
        </w:rPr>
        <w:t xml:space="preserve"> </w:t>
      </w:r>
      <w:r w:rsidRPr="00655F5B">
        <w:rPr>
          <w:sz w:val="28"/>
          <w:szCs w:val="28"/>
        </w:rPr>
        <w:t>заключающееся</w:t>
      </w:r>
      <w:r w:rsidRPr="00655F5B">
        <w:rPr>
          <w:b/>
          <w:bCs/>
          <w:sz w:val="28"/>
          <w:szCs w:val="28"/>
        </w:rPr>
        <w:t xml:space="preserve"> </w:t>
      </w:r>
      <w:r w:rsidRPr="00655F5B">
        <w:rPr>
          <w:sz w:val="28"/>
          <w:szCs w:val="28"/>
        </w:rPr>
        <w:t>в обобщённом и целенаправленном отражении действительности, в предварительном мысленном построении действий и предвидении их результатов, в разумном регулировании и самоконтролировании поведения человека.</w:t>
      </w:r>
    </w:p>
    <w:p w:rsidR="00F27070" w:rsidRPr="00655F5B" w:rsidRDefault="00F27070" w:rsidP="00655F5B">
      <w:pPr>
        <w:jc w:val="both"/>
        <w:rPr>
          <w:sz w:val="28"/>
          <w:szCs w:val="28"/>
        </w:rPr>
      </w:pPr>
    </w:p>
    <w:p w:rsidR="00F27070" w:rsidRPr="00655F5B" w:rsidRDefault="00F27070" w:rsidP="00655F5B">
      <w:pPr>
        <w:tabs>
          <w:tab w:val="left" w:pos="720"/>
        </w:tabs>
        <w:jc w:val="both"/>
        <w:rPr>
          <w:sz w:val="28"/>
          <w:szCs w:val="28"/>
        </w:rPr>
      </w:pPr>
      <w:r w:rsidRPr="00655F5B">
        <w:rPr>
          <w:b/>
          <w:bCs/>
          <w:sz w:val="28"/>
          <w:szCs w:val="28"/>
        </w:rPr>
        <w:t xml:space="preserve">СОФИСТИКА </w:t>
      </w:r>
      <w:r w:rsidRPr="00655F5B">
        <w:rPr>
          <w:sz w:val="28"/>
          <w:szCs w:val="28"/>
        </w:rPr>
        <w:t>- 1)</w:t>
      </w:r>
      <w:r w:rsidRPr="00655F5B">
        <w:rPr>
          <w:b/>
          <w:bCs/>
          <w:sz w:val="28"/>
          <w:szCs w:val="28"/>
        </w:rPr>
        <w:t xml:space="preserve"> </w:t>
      </w:r>
      <w:r w:rsidRPr="00655F5B">
        <w:rPr>
          <w:sz w:val="28"/>
          <w:szCs w:val="28"/>
        </w:rPr>
        <w:t>философское течение в Др.</w:t>
      </w:r>
      <w:r w:rsidRPr="00655F5B">
        <w:rPr>
          <w:b/>
          <w:bCs/>
          <w:sz w:val="28"/>
          <w:szCs w:val="28"/>
        </w:rPr>
        <w:t xml:space="preserve"> </w:t>
      </w:r>
      <w:r w:rsidRPr="00655F5B">
        <w:rPr>
          <w:sz w:val="28"/>
          <w:szCs w:val="28"/>
        </w:rPr>
        <w:t>Греции,</w:t>
      </w:r>
      <w:r w:rsidRPr="00655F5B">
        <w:rPr>
          <w:b/>
          <w:bCs/>
          <w:sz w:val="28"/>
          <w:szCs w:val="28"/>
        </w:rPr>
        <w:t xml:space="preserve"> </w:t>
      </w:r>
      <w:r w:rsidRPr="00655F5B">
        <w:rPr>
          <w:sz w:val="28"/>
          <w:szCs w:val="28"/>
        </w:rPr>
        <w:t>созданное софистами, выдвигавшими принцип: «Человек есть мера всех вещей». 2) рассуждения (вывод, доказательство), основанные на преднамеренном нарушении законов и принципов формальной логики, на употребление бездоказательных доводов и недостаточно обоснованных аргументов, выдаваемых за правильные.</w:t>
      </w:r>
    </w:p>
    <w:p w:rsidR="00F27070" w:rsidRPr="00655F5B" w:rsidRDefault="00F27070" w:rsidP="00655F5B">
      <w:pPr>
        <w:tabs>
          <w:tab w:val="left" w:pos="720"/>
        </w:tabs>
        <w:ind w:right="20"/>
        <w:jc w:val="both"/>
        <w:rPr>
          <w:sz w:val="28"/>
          <w:szCs w:val="28"/>
        </w:rPr>
      </w:pPr>
      <w:r w:rsidRPr="00655F5B">
        <w:rPr>
          <w:b/>
          <w:bCs/>
          <w:sz w:val="28"/>
          <w:szCs w:val="28"/>
        </w:rPr>
        <w:t xml:space="preserve">СОФИЯ </w:t>
      </w:r>
      <w:r w:rsidRPr="00655F5B">
        <w:rPr>
          <w:sz w:val="28"/>
          <w:szCs w:val="28"/>
        </w:rPr>
        <w:t>-</w:t>
      </w:r>
      <w:r w:rsidRPr="00655F5B">
        <w:rPr>
          <w:b/>
          <w:bCs/>
          <w:sz w:val="28"/>
          <w:szCs w:val="28"/>
        </w:rPr>
        <w:t xml:space="preserve"> </w:t>
      </w:r>
      <w:r w:rsidRPr="00655F5B">
        <w:rPr>
          <w:sz w:val="28"/>
          <w:szCs w:val="28"/>
        </w:rPr>
        <w:t>образ вечной женственности и божественной мудрости.</w:t>
      </w:r>
      <w:r w:rsidRPr="00655F5B">
        <w:rPr>
          <w:b/>
          <w:bCs/>
          <w:sz w:val="28"/>
          <w:szCs w:val="28"/>
        </w:rPr>
        <w:t xml:space="preserve"> </w:t>
      </w:r>
      <w:r w:rsidRPr="00655F5B">
        <w:rPr>
          <w:sz w:val="28"/>
          <w:szCs w:val="28"/>
        </w:rPr>
        <w:t>Основной, центральный образ философии В. С. Соловьева.</w:t>
      </w:r>
    </w:p>
    <w:p w:rsidR="00F27070" w:rsidRPr="00655F5B" w:rsidRDefault="00F27070" w:rsidP="00655F5B">
      <w:pPr>
        <w:jc w:val="both"/>
        <w:rPr>
          <w:sz w:val="28"/>
          <w:szCs w:val="28"/>
        </w:rPr>
      </w:pPr>
    </w:p>
    <w:p w:rsidR="00F27070" w:rsidRPr="00655F5B" w:rsidRDefault="00F27070" w:rsidP="00655F5B">
      <w:pPr>
        <w:tabs>
          <w:tab w:val="left" w:pos="720"/>
        </w:tabs>
        <w:ind w:right="20"/>
        <w:jc w:val="both"/>
        <w:rPr>
          <w:sz w:val="28"/>
          <w:szCs w:val="28"/>
        </w:rPr>
      </w:pPr>
      <w:r w:rsidRPr="00655F5B">
        <w:rPr>
          <w:b/>
          <w:bCs/>
          <w:sz w:val="28"/>
          <w:szCs w:val="28"/>
        </w:rPr>
        <w:t xml:space="preserve">СОЦИАЛИЗАЦИЯ </w:t>
      </w:r>
      <w:r w:rsidRPr="00655F5B">
        <w:rPr>
          <w:sz w:val="28"/>
          <w:szCs w:val="28"/>
        </w:rPr>
        <w:t>-</w:t>
      </w:r>
      <w:r w:rsidRPr="00655F5B">
        <w:rPr>
          <w:b/>
          <w:bCs/>
          <w:sz w:val="28"/>
          <w:szCs w:val="28"/>
        </w:rPr>
        <w:t xml:space="preserve"> </w:t>
      </w:r>
      <w:r w:rsidRPr="00655F5B">
        <w:rPr>
          <w:sz w:val="28"/>
          <w:szCs w:val="28"/>
        </w:rPr>
        <w:t>процесс усвоения личностью образцов поведения</w:t>
      </w:r>
      <w:r w:rsidRPr="00655F5B">
        <w:rPr>
          <w:b/>
          <w:bCs/>
          <w:sz w:val="28"/>
          <w:szCs w:val="28"/>
        </w:rPr>
        <w:t xml:space="preserve"> </w:t>
      </w:r>
      <w:r w:rsidRPr="00655F5B">
        <w:rPr>
          <w:sz w:val="28"/>
          <w:szCs w:val="28"/>
        </w:rPr>
        <w:t>общества и группы, их ценностей, норм, установок.</w:t>
      </w:r>
    </w:p>
    <w:p w:rsidR="00F27070" w:rsidRPr="00655F5B" w:rsidRDefault="00F27070" w:rsidP="00655F5B">
      <w:pPr>
        <w:jc w:val="both"/>
        <w:rPr>
          <w:sz w:val="28"/>
          <w:szCs w:val="28"/>
        </w:rPr>
      </w:pPr>
    </w:p>
    <w:p w:rsidR="00F27070" w:rsidRPr="00655F5B" w:rsidRDefault="00F27070" w:rsidP="00655F5B">
      <w:pPr>
        <w:tabs>
          <w:tab w:val="left" w:pos="720"/>
        </w:tabs>
        <w:ind w:right="20"/>
        <w:jc w:val="both"/>
        <w:rPr>
          <w:sz w:val="28"/>
          <w:szCs w:val="28"/>
        </w:rPr>
      </w:pPr>
      <w:r w:rsidRPr="00655F5B">
        <w:rPr>
          <w:b/>
          <w:bCs/>
          <w:sz w:val="28"/>
          <w:szCs w:val="28"/>
        </w:rPr>
        <w:t xml:space="preserve">СУБСТАНЦИЯ </w:t>
      </w:r>
      <w:r w:rsidRPr="00655F5B">
        <w:rPr>
          <w:sz w:val="28"/>
          <w:szCs w:val="28"/>
        </w:rPr>
        <w:t>-</w:t>
      </w:r>
      <w:r w:rsidRPr="00655F5B">
        <w:rPr>
          <w:b/>
          <w:bCs/>
          <w:sz w:val="28"/>
          <w:szCs w:val="28"/>
        </w:rPr>
        <w:t xml:space="preserve"> </w:t>
      </w:r>
      <w:r w:rsidRPr="00655F5B">
        <w:rPr>
          <w:sz w:val="28"/>
          <w:szCs w:val="28"/>
        </w:rPr>
        <w:t>определяющее первоначало мира,</w:t>
      </w:r>
      <w:r w:rsidRPr="00655F5B">
        <w:rPr>
          <w:b/>
          <w:bCs/>
          <w:sz w:val="28"/>
          <w:szCs w:val="28"/>
        </w:rPr>
        <w:t xml:space="preserve"> </w:t>
      </w:r>
      <w:r w:rsidRPr="00655F5B">
        <w:rPr>
          <w:sz w:val="28"/>
          <w:szCs w:val="28"/>
        </w:rPr>
        <w:t>глубочайшая изменяющаяся действительность. Субстанция существует благодаря самой себе, будучи причиной самой себя.</w:t>
      </w:r>
    </w:p>
    <w:p w:rsidR="00F27070" w:rsidRPr="00655F5B" w:rsidRDefault="00F27070" w:rsidP="00655F5B">
      <w:pPr>
        <w:jc w:val="both"/>
        <w:rPr>
          <w:sz w:val="28"/>
          <w:szCs w:val="28"/>
        </w:rPr>
      </w:pPr>
    </w:p>
    <w:p w:rsidR="00F27070" w:rsidRPr="00655F5B" w:rsidRDefault="00F27070" w:rsidP="00655F5B">
      <w:pPr>
        <w:tabs>
          <w:tab w:val="left" w:pos="720"/>
        </w:tabs>
        <w:ind w:right="20"/>
        <w:jc w:val="both"/>
        <w:rPr>
          <w:sz w:val="28"/>
          <w:szCs w:val="28"/>
        </w:rPr>
      </w:pPr>
      <w:r w:rsidRPr="00655F5B">
        <w:rPr>
          <w:b/>
          <w:bCs/>
          <w:sz w:val="28"/>
          <w:szCs w:val="28"/>
        </w:rPr>
        <w:t xml:space="preserve">СУБЪЕКТ </w:t>
      </w:r>
      <w:r w:rsidRPr="00655F5B">
        <w:rPr>
          <w:sz w:val="28"/>
          <w:szCs w:val="28"/>
        </w:rPr>
        <w:t>-</w:t>
      </w:r>
      <w:r w:rsidRPr="00655F5B">
        <w:rPr>
          <w:b/>
          <w:bCs/>
          <w:sz w:val="28"/>
          <w:szCs w:val="28"/>
        </w:rPr>
        <w:t xml:space="preserve"> </w:t>
      </w:r>
      <w:r w:rsidRPr="00655F5B">
        <w:rPr>
          <w:sz w:val="28"/>
          <w:szCs w:val="28"/>
        </w:rPr>
        <w:t>а)</w:t>
      </w:r>
      <w:r w:rsidRPr="00655F5B">
        <w:rPr>
          <w:b/>
          <w:bCs/>
          <w:sz w:val="28"/>
          <w:szCs w:val="28"/>
        </w:rPr>
        <w:t xml:space="preserve"> </w:t>
      </w:r>
      <w:r w:rsidRPr="00655F5B">
        <w:rPr>
          <w:sz w:val="28"/>
          <w:szCs w:val="28"/>
        </w:rPr>
        <w:t>сознающее существо или группа осмысленно действующих лиц, б) источник, идеальная причина социально значимого действия, поступка, направленного на объект.</w:t>
      </w:r>
    </w:p>
    <w:p w:rsidR="00F27070" w:rsidRPr="00655F5B" w:rsidRDefault="00F27070" w:rsidP="00655F5B">
      <w:pPr>
        <w:jc w:val="both"/>
        <w:rPr>
          <w:sz w:val="28"/>
          <w:szCs w:val="28"/>
        </w:rPr>
      </w:pPr>
    </w:p>
    <w:p w:rsidR="00F27070" w:rsidRPr="00655F5B" w:rsidRDefault="00F27070" w:rsidP="00655F5B">
      <w:pPr>
        <w:tabs>
          <w:tab w:val="left" w:pos="720"/>
        </w:tabs>
        <w:ind w:right="20"/>
        <w:jc w:val="both"/>
        <w:rPr>
          <w:sz w:val="28"/>
          <w:szCs w:val="28"/>
        </w:rPr>
      </w:pPr>
      <w:r w:rsidRPr="00655F5B">
        <w:rPr>
          <w:b/>
          <w:bCs/>
          <w:sz w:val="28"/>
          <w:szCs w:val="28"/>
        </w:rPr>
        <w:t xml:space="preserve">СУБЪЕКТ ПОЗНАНИЯ </w:t>
      </w:r>
      <w:r w:rsidRPr="00655F5B">
        <w:rPr>
          <w:sz w:val="28"/>
          <w:szCs w:val="28"/>
        </w:rPr>
        <w:t>-</w:t>
      </w:r>
      <w:r w:rsidRPr="00655F5B">
        <w:rPr>
          <w:b/>
          <w:bCs/>
          <w:sz w:val="28"/>
          <w:szCs w:val="28"/>
        </w:rPr>
        <w:t xml:space="preserve"> </w:t>
      </w:r>
      <w:r w:rsidRPr="00655F5B">
        <w:rPr>
          <w:sz w:val="28"/>
          <w:szCs w:val="28"/>
        </w:rPr>
        <w:t>источник целенаправленной активности,</w:t>
      </w:r>
      <w:r w:rsidRPr="00655F5B">
        <w:rPr>
          <w:b/>
          <w:bCs/>
          <w:sz w:val="28"/>
          <w:szCs w:val="28"/>
        </w:rPr>
        <w:t xml:space="preserve"> </w:t>
      </w:r>
      <w:r w:rsidRPr="00655F5B">
        <w:rPr>
          <w:sz w:val="28"/>
          <w:szCs w:val="28"/>
        </w:rPr>
        <w:t>носитель предметно-практической деятельности, оценки, познания.</w:t>
      </w:r>
    </w:p>
    <w:p w:rsidR="00F27070" w:rsidRPr="00655F5B" w:rsidRDefault="00F27070" w:rsidP="00655F5B">
      <w:pPr>
        <w:jc w:val="both"/>
        <w:rPr>
          <w:sz w:val="28"/>
          <w:szCs w:val="28"/>
        </w:rPr>
      </w:pPr>
    </w:p>
    <w:p w:rsidR="00F27070" w:rsidRPr="00655F5B" w:rsidRDefault="00F27070" w:rsidP="00655F5B">
      <w:pPr>
        <w:tabs>
          <w:tab w:val="left" w:pos="720"/>
        </w:tabs>
        <w:jc w:val="both"/>
        <w:rPr>
          <w:sz w:val="28"/>
          <w:szCs w:val="28"/>
        </w:rPr>
      </w:pPr>
      <w:r w:rsidRPr="00655F5B">
        <w:rPr>
          <w:b/>
          <w:bCs/>
          <w:sz w:val="28"/>
          <w:szCs w:val="28"/>
        </w:rPr>
        <w:t xml:space="preserve">СУБЪЕКТИВНЫЙ, СУБЪЕКТИВНОЕ </w:t>
      </w:r>
      <w:r w:rsidRPr="00655F5B">
        <w:rPr>
          <w:sz w:val="28"/>
          <w:szCs w:val="28"/>
        </w:rPr>
        <w:t>(фактор,</w:t>
      </w:r>
      <w:r w:rsidRPr="00655F5B">
        <w:rPr>
          <w:b/>
          <w:bCs/>
          <w:sz w:val="28"/>
          <w:szCs w:val="28"/>
        </w:rPr>
        <w:t xml:space="preserve"> </w:t>
      </w:r>
      <w:r w:rsidRPr="00655F5B">
        <w:rPr>
          <w:sz w:val="28"/>
          <w:szCs w:val="28"/>
        </w:rPr>
        <w:t>состояние,</w:t>
      </w:r>
      <w:r w:rsidRPr="00655F5B">
        <w:rPr>
          <w:b/>
          <w:bCs/>
          <w:sz w:val="28"/>
          <w:szCs w:val="28"/>
        </w:rPr>
        <w:t xml:space="preserve"> </w:t>
      </w:r>
      <w:r w:rsidRPr="00655F5B">
        <w:rPr>
          <w:sz w:val="28"/>
          <w:szCs w:val="28"/>
        </w:rPr>
        <w:t>отношение) - относящийся к сфере действий, оценок субъекта, отдающий приоритет, определяющее воздействие субъективному фактору, действиям и оценкам социального субъекта, в сравнении с объективным положением дел, объективными условиями.</w:t>
      </w:r>
    </w:p>
    <w:p w:rsidR="00F27070" w:rsidRPr="00655F5B" w:rsidRDefault="00F27070" w:rsidP="00655F5B">
      <w:pPr>
        <w:jc w:val="both"/>
        <w:rPr>
          <w:sz w:val="28"/>
          <w:szCs w:val="28"/>
        </w:rPr>
      </w:pPr>
    </w:p>
    <w:p w:rsidR="00F27070" w:rsidRPr="00655F5B" w:rsidRDefault="00F27070" w:rsidP="00655F5B">
      <w:pPr>
        <w:tabs>
          <w:tab w:val="left" w:pos="720"/>
        </w:tabs>
        <w:ind w:right="20"/>
        <w:jc w:val="both"/>
        <w:rPr>
          <w:sz w:val="28"/>
          <w:szCs w:val="28"/>
        </w:rPr>
      </w:pPr>
      <w:r w:rsidRPr="00655F5B">
        <w:rPr>
          <w:b/>
          <w:bCs/>
          <w:sz w:val="28"/>
          <w:szCs w:val="28"/>
        </w:rPr>
        <w:t xml:space="preserve">СУЖДЕНИЕ </w:t>
      </w:r>
      <w:r w:rsidRPr="00655F5B">
        <w:rPr>
          <w:sz w:val="28"/>
          <w:szCs w:val="28"/>
        </w:rPr>
        <w:t>-</w:t>
      </w:r>
      <w:r w:rsidRPr="00655F5B">
        <w:rPr>
          <w:b/>
          <w:bCs/>
          <w:sz w:val="28"/>
          <w:szCs w:val="28"/>
        </w:rPr>
        <w:t xml:space="preserve"> </w:t>
      </w:r>
      <w:r w:rsidRPr="00655F5B">
        <w:rPr>
          <w:sz w:val="28"/>
          <w:szCs w:val="28"/>
        </w:rPr>
        <w:t>форма логического мышления,</w:t>
      </w:r>
      <w:r w:rsidRPr="00655F5B">
        <w:rPr>
          <w:b/>
          <w:bCs/>
          <w:sz w:val="28"/>
          <w:szCs w:val="28"/>
        </w:rPr>
        <w:t xml:space="preserve"> </w:t>
      </w:r>
      <w:r w:rsidRPr="00655F5B">
        <w:rPr>
          <w:sz w:val="28"/>
          <w:szCs w:val="28"/>
        </w:rPr>
        <w:t>в которой посредством</w:t>
      </w:r>
      <w:r w:rsidRPr="00655F5B">
        <w:rPr>
          <w:b/>
          <w:bCs/>
          <w:sz w:val="28"/>
          <w:szCs w:val="28"/>
        </w:rPr>
        <w:t xml:space="preserve"> </w:t>
      </w:r>
      <w:r w:rsidRPr="00655F5B">
        <w:rPr>
          <w:sz w:val="28"/>
          <w:szCs w:val="28"/>
        </w:rPr>
        <w:t>связи понятий утверждается или отрицается какое-либо определение.</w:t>
      </w:r>
    </w:p>
    <w:p w:rsidR="00F27070" w:rsidRPr="00655F5B" w:rsidRDefault="00F27070" w:rsidP="00655F5B">
      <w:pPr>
        <w:jc w:val="both"/>
        <w:rPr>
          <w:sz w:val="28"/>
          <w:szCs w:val="28"/>
        </w:rPr>
      </w:pPr>
    </w:p>
    <w:p w:rsidR="00F27070" w:rsidRPr="00655F5B" w:rsidRDefault="00F27070" w:rsidP="00655F5B">
      <w:pPr>
        <w:tabs>
          <w:tab w:val="left" w:pos="720"/>
        </w:tabs>
        <w:ind w:right="20"/>
        <w:jc w:val="both"/>
        <w:rPr>
          <w:sz w:val="28"/>
          <w:szCs w:val="28"/>
        </w:rPr>
      </w:pPr>
      <w:r w:rsidRPr="00655F5B">
        <w:rPr>
          <w:b/>
          <w:bCs/>
          <w:sz w:val="28"/>
          <w:szCs w:val="28"/>
        </w:rPr>
        <w:t xml:space="preserve">СУЩНОСТЬ </w:t>
      </w:r>
      <w:r w:rsidRPr="00655F5B">
        <w:rPr>
          <w:sz w:val="28"/>
          <w:szCs w:val="28"/>
        </w:rPr>
        <w:t>-</w:t>
      </w:r>
      <w:r w:rsidRPr="00655F5B">
        <w:rPr>
          <w:b/>
          <w:bCs/>
          <w:sz w:val="28"/>
          <w:szCs w:val="28"/>
        </w:rPr>
        <w:t xml:space="preserve"> </w:t>
      </w:r>
      <w:r w:rsidRPr="00655F5B">
        <w:rPr>
          <w:sz w:val="28"/>
          <w:szCs w:val="28"/>
        </w:rPr>
        <w:t>совокупность внутренних необходимых свойств и качеств системы, от которых зависят все явления, в которых она выражается.</w:t>
      </w:r>
    </w:p>
    <w:p w:rsidR="00F27070" w:rsidRPr="00655F5B" w:rsidRDefault="00F27070" w:rsidP="00655F5B">
      <w:pPr>
        <w:jc w:val="both"/>
        <w:rPr>
          <w:sz w:val="28"/>
          <w:szCs w:val="28"/>
        </w:rPr>
      </w:pPr>
    </w:p>
    <w:p w:rsidR="00F27070" w:rsidRPr="00655F5B" w:rsidRDefault="00F27070" w:rsidP="00655F5B">
      <w:pPr>
        <w:tabs>
          <w:tab w:val="left" w:pos="720"/>
        </w:tabs>
        <w:ind w:right="20"/>
        <w:jc w:val="both"/>
        <w:rPr>
          <w:sz w:val="28"/>
          <w:szCs w:val="28"/>
        </w:rPr>
      </w:pPr>
      <w:r w:rsidRPr="00655F5B">
        <w:rPr>
          <w:b/>
          <w:bCs/>
          <w:sz w:val="28"/>
          <w:szCs w:val="28"/>
        </w:rPr>
        <w:t xml:space="preserve">СХОЛАСТИКА </w:t>
      </w:r>
      <w:r w:rsidRPr="00655F5B">
        <w:rPr>
          <w:sz w:val="28"/>
          <w:szCs w:val="28"/>
        </w:rPr>
        <w:t>-</w:t>
      </w:r>
      <w:r w:rsidRPr="00655F5B">
        <w:rPr>
          <w:b/>
          <w:bCs/>
          <w:sz w:val="28"/>
          <w:szCs w:val="28"/>
        </w:rPr>
        <w:t xml:space="preserve"> </w:t>
      </w:r>
      <w:r w:rsidRPr="00655F5B">
        <w:rPr>
          <w:sz w:val="28"/>
          <w:szCs w:val="28"/>
        </w:rPr>
        <w:t>отвлечённый догматический способ мышления,</w:t>
      </w:r>
      <w:r w:rsidRPr="00655F5B">
        <w:rPr>
          <w:b/>
          <w:bCs/>
          <w:sz w:val="28"/>
          <w:szCs w:val="28"/>
        </w:rPr>
        <w:t xml:space="preserve"> </w:t>
      </w:r>
      <w:r w:rsidRPr="00655F5B">
        <w:rPr>
          <w:sz w:val="28"/>
          <w:szCs w:val="28"/>
        </w:rPr>
        <w:t>опирающийся не на реальности жизни, а на авторитет религиозных истин, канонизированных текстов и на формально-логическую правильность односторонних, дедуктивных, чисто словесных рассуждений.</w:t>
      </w:r>
    </w:p>
    <w:p w:rsidR="00F27070" w:rsidRPr="00655F5B" w:rsidRDefault="00F27070" w:rsidP="00655F5B">
      <w:pPr>
        <w:jc w:val="both"/>
        <w:rPr>
          <w:sz w:val="28"/>
          <w:szCs w:val="28"/>
        </w:rPr>
      </w:pPr>
    </w:p>
    <w:p w:rsidR="00F27070" w:rsidRPr="00655F5B" w:rsidRDefault="00F27070" w:rsidP="00655F5B">
      <w:pPr>
        <w:tabs>
          <w:tab w:val="left" w:pos="720"/>
        </w:tabs>
        <w:ind w:right="20"/>
        <w:jc w:val="both"/>
        <w:rPr>
          <w:sz w:val="28"/>
          <w:szCs w:val="28"/>
        </w:rPr>
      </w:pPr>
      <w:r w:rsidRPr="00655F5B">
        <w:rPr>
          <w:b/>
          <w:bCs/>
          <w:sz w:val="28"/>
          <w:szCs w:val="28"/>
        </w:rPr>
        <w:t xml:space="preserve">СЦИЕНТИЗМ </w:t>
      </w:r>
      <w:r w:rsidRPr="00655F5B">
        <w:rPr>
          <w:sz w:val="28"/>
          <w:szCs w:val="28"/>
        </w:rPr>
        <w:t>-</w:t>
      </w:r>
      <w:r w:rsidRPr="00655F5B">
        <w:rPr>
          <w:b/>
          <w:bCs/>
          <w:sz w:val="28"/>
          <w:szCs w:val="28"/>
        </w:rPr>
        <w:t xml:space="preserve"> </w:t>
      </w:r>
      <w:r w:rsidRPr="00655F5B">
        <w:rPr>
          <w:sz w:val="28"/>
          <w:szCs w:val="28"/>
        </w:rPr>
        <w:t>мировоззренческая ориентация,</w:t>
      </w:r>
      <w:r w:rsidRPr="00655F5B">
        <w:rPr>
          <w:b/>
          <w:bCs/>
          <w:sz w:val="28"/>
          <w:szCs w:val="28"/>
        </w:rPr>
        <w:t xml:space="preserve"> </w:t>
      </w:r>
      <w:r w:rsidRPr="00655F5B">
        <w:rPr>
          <w:sz w:val="28"/>
          <w:szCs w:val="28"/>
        </w:rPr>
        <w:t>характерная для некоторых философских течений XX века и рассматривающая науку не только как наивысшую ступень развития человеческого разума, но и абсолютизирующая её роль.</w:t>
      </w:r>
    </w:p>
    <w:p w:rsidR="00F27070" w:rsidRPr="00655F5B" w:rsidRDefault="00F27070" w:rsidP="00655F5B">
      <w:pPr>
        <w:jc w:val="both"/>
        <w:rPr>
          <w:sz w:val="28"/>
          <w:szCs w:val="28"/>
        </w:rPr>
      </w:pPr>
    </w:p>
    <w:p w:rsidR="00F27070" w:rsidRPr="00655F5B" w:rsidRDefault="00F27070" w:rsidP="00655F5B">
      <w:pPr>
        <w:tabs>
          <w:tab w:val="left" w:pos="420"/>
        </w:tabs>
        <w:ind w:left="53" w:right="20"/>
        <w:jc w:val="both"/>
        <w:rPr>
          <w:sz w:val="28"/>
          <w:szCs w:val="28"/>
        </w:rPr>
      </w:pPr>
      <w:r w:rsidRPr="00655F5B">
        <w:rPr>
          <w:b/>
          <w:bCs/>
          <w:sz w:val="28"/>
          <w:szCs w:val="28"/>
        </w:rPr>
        <w:t xml:space="preserve">ТВОРЧЕСТВО </w:t>
      </w:r>
      <w:r w:rsidRPr="00655F5B">
        <w:rPr>
          <w:sz w:val="28"/>
          <w:szCs w:val="28"/>
        </w:rPr>
        <w:t>-</w:t>
      </w:r>
      <w:r w:rsidRPr="00655F5B">
        <w:rPr>
          <w:b/>
          <w:bCs/>
          <w:sz w:val="28"/>
          <w:szCs w:val="28"/>
        </w:rPr>
        <w:t xml:space="preserve"> </w:t>
      </w:r>
      <w:r w:rsidRPr="00655F5B">
        <w:rPr>
          <w:sz w:val="28"/>
          <w:szCs w:val="28"/>
        </w:rPr>
        <w:t>деятельность людей,</w:t>
      </w:r>
      <w:r w:rsidRPr="00655F5B">
        <w:rPr>
          <w:b/>
          <w:bCs/>
          <w:sz w:val="28"/>
          <w:szCs w:val="28"/>
        </w:rPr>
        <w:t xml:space="preserve"> </w:t>
      </w:r>
      <w:r w:rsidRPr="00655F5B">
        <w:rPr>
          <w:sz w:val="28"/>
          <w:szCs w:val="28"/>
        </w:rPr>
        <w:t>направленная на создание принципиально нового качества, ценностей культуры.</w:t>
      </w:r>
    </w:p>
    <w:p w:rsidR="00F27070" w:rsidRPr="00655F5B" w:rsidRDefault="00F27070" w:rsidP="00655F5B">
      <w:pPr>
        <w:jc w:val="both"/>
        <w:rPr>
          <w:sz w:val="28"/>
          <w:szCs w:val="28"/>
        </w:rPr>
      </w:pPr>
    </w:p>
    <w:p w:rsidR="00F27070" w:rsidRPr="00655F5B" w:rsidRDefault="00F27070" w:rsidP="00655F5B">
      <w:pPr>
        <w:tabs>
          <w:tab w:val="left" w:pos="420"/>
        </w:tabs>
        <w:ind w:left="53" w:right="20"/>
        <w:jc w:val="both"/>
        <w:rPr>
          <w:sz w:val="28"/>
          <w:szCs w:val="28"/>
        </w:rPr>
      </w:pPr>
      <w:r w:rsidRPr="00655F5B">
        <w:rPr>
          <w:b/>
          <w:bCs/>
          <w:sz w:val="28"/>
          <w:szCs w:val="28"/>
        </w:rPr>
        <w:t xml:space="preserve">ТЕИЗМ </w:t>
      </w:r>
      <w:r w:rsidRPr="00655F5B">
        <w:rPr>
          <w:sz w:val="28"/>
          <w:szCs w:val="28"/>
        </w:rPr>
        <w:t>-</w:t>
      </w:r>
      <w:r w:rsidRPr="00655F5B">
        <w:rPr>
          <w:b/>
          <w:bCs/>
          <w:sz w:val="28"/>
          <w:szCs w:val="28"/>
        </w:rPr>
        <w:t xml:space="preserve"> </w:t>
      </w:r>
      <w:r w:rsidRPr="00655F5B">
        <w:rPr>
          <w:sz w:val="28"/>
          <w:szCs w:val="28"/>
        </w:rPr>
        <w:t>религиозное мировоззрение,</w:t>
      </w:r>
      <w:r w:rsidRPr="00655F5B">
        <w:rPr>
          <w:b/>
          <w:bCs/>
          <w:sz w:val="28"/>
          <w:szCs w:val="28"/>
        </w:rPr>
        <w:t xml:space="preserve"> </w:t>
      </w:r>
      <w:r w:rsidRPr="00655F5B">
        <w:rPr>
          <w:sz w:val="28"/>
          <w:szCs w:val="28"/>
        </w:rPr>
        <w:t>исходящее из понимания Абсолюта как бесконечного личностного начала, сотворившего мир в свободном акте.</w:t>
      </w:r>
    </w:p>
    <w:p w:rsidR="00F27070" w:rsidRPr="00655F5B" w:rsidRDefault="00F27070" w:rsidP="00655F5B">
      <w:pPr>
        <w:jc w:val="both"/>
        <w:rPr>
          <w:sz w:val="28"/>
          <w:szCs w:val="28"/>
        </w:rPr>
      </w:pPr>
    </w:p>
    <w:p w:rsidR="00F27070" w:rsidRPr="00655F5B" w:rsidRDefault="00F27070" w:rsidP="00655F5B">
      <w:pPr>
        <w:tabs>
          <w:tab w:val="left" w:pos="420"/>
        </w:tabs>
        <w:ind w:left="53"/>
        <w:jc w:val="both"/>
        <w:rPr>
          <w:sz w:val="28"/>
          <w:szCs w:val="28"/>
        </w:rPr>
      </w:pPr>
      <w:r w:rsidRPr="00655F5B">
        <w:rPr>
          <w:b/>
          <w:bCs/>
          <w:sz w:val="28"/>
          <w:szCs w:val="28"/>
        </w:rPr>
        <w:t xml:space="preserve">ТЕОЛОГИЯ </w:t>
      </w:r>
      <w:r w:rsidRPr="00655F5B">
        <w:rPr>
          <w:sz w:val="28"/>
          <w:szCs w:val="28"/>
        </w:rPr>
        <w:t>-</w:t>
      </w:r>
      <w:r w:rsidRPr="00655F5B">
        <w:rPr>
          <w:b/>
          <w:bCs/>
          <w:sz w:val="28"/>
          <w:szCs w:val="28"/>
        </w:rPr>
        <w:t xml:space="preserve"> </w:t>
      </w:r>
      <w:r w:rsidRPr="00655F5B">
        <w:rPr>
          <w:sz w:val="28"/>
          <w:szCs w:val="28"/>
        </w:rPr>
        <w:t>богословие,</w:t>
      </w:r>
      <w:r w:rsidRPr="00655F5B">
        <w:rPr>
          <w:b/>
          <w:bCs/>
          <w:sz w:val="28"/>
          <w:szCs w:val="28"/>
        </w:rPr>
        <w:t xml:space="preserve"> </w:t>
      </w:r>
      <w:r w:rsidRPr="00655F5B">
        <w:rPr>
          <w:sz w:val="28"/>
          <w:szCs w:val="28"/>
        </w:rPr>
        <w:t>учение о Боге.</w:t>
      </w:r>
    </w:p>
    <w:p w:rsidR="00F27070" w:rsidRPr="00655F5B" w:rsidRDefault="00F27070" w:rsidP="00655F5B">
      <w:pPr>
        <w:jc w:val="both"/>
        <w:rPr>
          <w:sz w:val="28"/>
          <w:szCs w:val="28"/>
        </w:rPr>
      </w:pPr>
    </w:p>
    <w:p w:rsidR="00F27070" w:rsidRPr="00655F5B" w:rsidRDefault="00F27070" w:rsidP="00655F5B">
      <w:pPr>
        <w:tabs>
          <w:tab w:val="left" w:pos="420"/>
        </w:tabs>
        <w:ind w:left="53" w:right="20"/>
        <w:jc w:val="both"/>
        <w:rPr>
          <w:sz w:val="28"/>
          <w:szCs w:val="28"/>
        </w:rPr>
      </w:pPr>
      <w:r w:rsidRPr="00655F5B">
        <w:rPr>
          <w:b/>
          <w:bCs/>
          <w:sz w:val="28"/>
          <w:szCs w:val="28"/>
        </w:rPr>
        <w:t xml:space="preserve">ТЕОРИЯ </w:t>
      </w:r>
      <w:r w:rsidRPr="00655F5B">
        <w:rPr>
          <w:sz w:val="28"/>
          <w:szCs w:val="28"/>
        </w:rPr>
        <w:t>-</w:t>
      </w:r>
      <w:r w:rsidRPr="00655F5B">
        <w:rPr>
          <w:b/>
          <w:bCs/>
          <w:sz w:val="28"/>
          <w:szCs w:val="28"/>
        </w:rPr>
        <w:t xml:space="preserve"> </w:t>
      </w:r>
      <w:r w:rsidRPr="00655F5B">
        <w:rPr>
          <w:sz w:val="28"/>
          <w:szCs w:val="28"/>
        </w:rPr>
        <w:t>наиболее развитая форма научного знания,</w:t>
      </w:r>
      <w:r w:rsidRPr="00655F5B">
        <w:rPr>
          <w:b/>
          <w:bCs/>
          <w:sz w:val="28"/>
          <w:szCs w:val="28"/>
        </w:rPr>
        <w:t xml:space="preserve"> </w:t>
      </w:r>
      <w:r w:rsidRPr="00655F5B">
        <w:rPr>
          <w:sz w:val="28"/>
          <w:szCs w:val="28"/>
        </w:rPr>
        <w:t>дающая целостное</w:t>
      </w:r>
      <w:r w:rsidRPr="00655F5B">
        <w:rPr>
          <w:b/>
          <w:bCs/>
          <w:sz w:val="28"/>
          <w:szCs w:val="28"/>
        </w:rPr>
        <w:t xml:space="preserve"> </w:t>
      </w:r>
      <w:r w:rsidRPr="00655F5B">
        <w:rPr>
          <w:sz w:val="28"/>
          <w:szCs w:val="28"/>
        </w:rPr>
        <w:t>отображение закономерных и существенных связей определённой области действительности или рода практической деятельности, ценностного освоения мира человеком.</w:t>
      </w:r>
    </w:p>
    <w:p w:rsidR="00F27070" w:rsidRPr="00655F5B" w:rsidRDefault="00F27070" w:rsidP="00655F5B">
      <w:pPr>
        <w:jc w:val="both"/>
        <w:rPr>
          <w:sz w:val="28"/>
          <w:szCs w:val="28"/>
        </w:rPr>
      </w:pPr>
    </w:p>
    <w:p w:rsidR="00F27070" w:rsidRPr="00655F5B" w:rsidRDefault="00F27070" w:rsidP="00655F5B">
      <w:pPr>
        <w:tabs>
          <w:tab w:val="left" w:pos="420"/>
        </w:tabs>
        <w:ind w:left="53" w:right="20"/>
        <w:jc w:val="both"/>
        <w:rPr>
          <w:sz w:val="28"/>
          <w:szCs w:val="28"/>
        </w:rPr>
      </w:pPr>
      <w:r w:rsidRPr="00655F5B">
        <w:rPr>
          <w:b/>
          <w:bCs/>
          <w:sz w:val="28"/>
          <w:szCs w:val="28"/>
        </w:rPr>
        <w:t xml:space="preserve">УМОЗАКЛЮЧЕНИЯ </w:t>
      </w:r>
      <w:r w:rsidRPr="00655F5B">
        <w:rPr>
          <w:sz w:val="28"/>
          <w:szCs w:val="28"/>
        </w:rPr>
        <w:t>-</w:t>
      </w:r>
      <w:r w:rsidRPr="00655F5B">
        <w:rPr>
          <w:b/>
          <w:bCs/>
          <w:sz w:val="28"/>
          <w:szCs w:val="28"/>
        </w:rPr>
        <w:t xml:space="preserve"> </w:t>
      </w:r>
      <w:r w:rsidRPr="00655F5B">
        <w:rPr>
          <w:sz w:val="28"/>
          <w:szCs w:val="28"/>
        </w:rPr>
        <w:t>система рассуждений,</w:t>
      </w:r>
      <w:r w:rsidRPr="00655F5B">
        <w:rPr>
          <w:b/>
          <w:bCs/>
          <w:sz w:val="28"/>
          <w:szCs w:val="28"/>
        </w:rPr>
        <w:t xml:space="preserve"> </w:t>
      </w:r>
      <w:r w:rsidRPr="00655F5B">
        <w:rPr>
          <w:sz w:val="28"/>
          <w:szCs w:val="28"/>
        </w:rPr>
        <w:t>в ходе которых логически</w:t>
      </w:r>
      <w:r w:rsidRPr="00655F5B">
        <w:rPr>
          <w:b/>
          <w:bCs/>
          <w:sz w:val="28"/>
          <w:szCs w:val="28"/>
        </w:rPr>
        <w:t xml:space="preserve"> </w:t>
      </w:r>
      <w:r w:rsidRPr="00655F5B">
        <w:rPr>
          <w:sz w:val="28"/>
          <w:szCs w:val="28"/>
        </w:rPr>
        <w:t>выводится новое суждение (заключение или вывод).</w:t>
      </w:r>
    </w:p>
    <w:p w:rsidR="00F27070" w:rsidRPr="00655F5B" w:rsidRDefault="00F27070" w:rsidP="00655F5B">
      <w:pPr>
        <w:jc w:val="both"/>
        <w:rPr>
          <w:sz w:val="28"/>
          <w:szCs w:val="28"/>
        </w:rPr>
      </w:pPr>
    </w:p>
    <w:p w:rsidR="00F27070" w:rsidRPr="00655F5B" w:rsidRDefault="00F27070" w:rsidP="00655F5B">
      <w:pPr>
        <w:tabs>
          <w:tab w:val="left" w:pos="420"/>
        </w:tabs>
        <w:ind w:left="53" w:right="20"/>
        <w:jc w:val="both"/>
        <w:rPr>
          <w:sz w:val="28"/>
          <w:szCs w:val="28"/>
        </w:rPr>
      </w:pPr>
      <w:r w:rsidRPr="00655F5B">
        <w:rPr>
          <w:b/>
          <w:bCs/>
          <w:sz w:val="28"/>
          <w:szCs w:val="28"/>
        </w:rPr>
        <w:t xml:space="preserve">УНИВЕРСАЛИИ </w:t>
      </w:r>
      <w:r w:rsidRPr="00655F5B">
        <w:rPr>
          <w:sz w:val="28"/>
          <w:szCs w:val="28"/>
        </w:rPr>
        <w:t>-</w:t>
      </w:r>
      <w:r w:rsidRPr="00655F5B">
        <w:rPr>
          <w:b/>
          <w:bCs/>
          <w:sz w:val="28"/>
          <w:szCs w:val="28"/>
        </w:rPr>
        <w:t xml:space="preserve"> </w:t>
      </w:r>
      <w:r w:rsidRPr="00655F5B">
        <w:rPr>
          <w:sz w:val="28"/>
          <w:szCs w:val="28"/>
        </w:rPr>
        <w:t>в схоластике общие понятия,</w:t>
      </w:r>
      <w:r w:rsidRPr="00655F5B">
        <w:rPr>
          <w:b/>
          <w:bCs/>
          <w:sz w:val="28"/>
          <w:szCs w:val="28"/>
        </w:rPr>
        <w:t xml:space="preserve"> </w:t>
      </w:r>
      <w:r w:rsidRPr="00655F5B">
        <w:rPr>
          <w:sz w:val="28"/>
          <w:szCs w:val="28"/>
        </w:rPr>
        <w:t>идеи,</w:t>
      </w:r>
      <w:r w:rsidRPr="00655F5B">
        <w:rPr>
          <w:b/>
          <w:bCs/>
          <w:sz w:val="28"/>
          <w:szCs w:val="28"/>
        </w:rPr>
        <w:t xml:space="preserve"> </w:t>
      </w:r>
      <w:r w:rsidRPr="00655F5B">
        <w:rPr>
          <w:sz w:val="28"/>
          <w:szCs w:val="28"/>
        </w:rPr>
        <w:t>которые,</w:t>
      </w:r>
      <w:r w:rsidRPr="00655F5B">
        <w:rPr>
          <w:b/>
          <w:bCs/>
          <w:sz w:val="28"/>
          <w:szCs w:val="28"/>
        </w:rPr>
        <w:t xml:space="preserve"> </w:t>
      </w:r>
      <w:r w:rsidRPr="00655F5B">
        <w:rPr>
          <w:sz w:val="28"/>
          <w:szCs w:val="28"/>
        </w:rPr>
        <w:t>имея</w:t>
      </w:r>
      <w:r w:rsidRPr="00655F5B">
        <w:rPr>
          <w:b/>
          <w:bCs/>
          <w:sz w:val="28"/>
          <w:szCs w:val="28"/>
        </w:rPr>
        <w:t xml:space="preserve"> </w:t>
      </w:r>
      <w:r w:rsidRPr="00655F5B">
        <w:rPr>
          <w:sz w:val="28"/>
          <w:szCs w:val="28"/>
        </w:rPr>
        <w:t>самостоятельный смысл, существуют телесно, «до вещей», или «в вещах», либо же они существуют только в виде умственных построений «после вещей», являются просто «именами вещей», словами.</w:t>
      </w:r>
    </w:p>
    <w:p w:rsidR="00F27070" w:rsidRPr="00655F5B" w:rsidRDefault="00F27070" w:rsidP="00655F5B">
      <w:pPr>
        <w:jc w:val="both"/>
        <w:rPr>
          <w:sz w:val="28"/>
          <w:szCs w:val="28"/>
        </w:rPr>
      </w:pPr>
    </w:p>
    <w:p w:rsidR="00F27070" w:rsidRPr="00655F5B" w:rsidRDefault="00F27070" w:rsidP="00655F5B">
      <w:pPr>
        <w:tabs>
          <w:tab w:val="left" w:pos="420"/>
        </w:tabs>
        <w:ind w:left="53"/>
        <w:jc w:val="both"/>
        <w:rPr>
          <w:sz w:val="28"/>
          <w:szCs w:val="28"/>
        </w:rPr>
      </w:pPr>
      <w:r w:rsidRPr="00655F5B">
        <w:rPr>
          <w:b/>
          <w:bCs/>
          <w:sz w:val="28"/>
          <w:szCs w:val="28"/>
        </w:rPr>
        <w:lastRenderedPageBreak/>
        <w:t xml:space="preserve">ФАТАЛИЗМ </w:t>
      </w:r>
      <w:r w:rsidRPr="00655F5B">
        <w:rPr>
          <w:sz w:val="28"/>
          <w:szCs w:val="28"/>
        </w:rPr>
        <w:t>-</w:t>
      </w:r>
      <w:r w:rsidRPr="00655F5B">
        <w:rPr>
          <w:b/>
          <w:bCs/>
          <w:sz w:val="28"/>
          <w:szCs w:val="28"/>
        </w:rPr>
        <w:t xml:space="preserve"> </w:t>
      </w:r>
      <w:r w:rsidRPr="00655F5B">
        <w:rPr>
          <w:sz w:val="28"/>
          <w:szCs w:val="28"/>
        </w:rPr>
        <w:t>философское воззрение,</w:t>
      </w:r>
      <w:r w:rsidRPr="00655F5B">
        <w:rPr>
          <w:b/>
          <w:bCs/>
          <w:sz w:val="28"/>
          <w:szCs w:val="28"/>
        </w:rPr>
        <w:t xml:space="preserve"> </w:t>
      </w:r>
      <w:r w:rsidRPr="00655F5B">
        <w:rPr>
          <w:sz w:val="28"/>
          <w:szCs w:val="28"/>
        </w:rPr>
        <w:t>утверждающее неотвратимость</w:t>
      </w:r>
      <w:r w:rsidRPr="00655F5B">
        <w:rPr>
          <w:b/>
          <w:bCs/>
          <w:sz w:val="28"/>
          <w:szCs w:val="28"/>
        </w:rPr>
        <w:t xml:space="preserve"> </w:t>
      </w:r>
      <w:r w:rsidRPr="00655F5B">
        <w:rPr>
          <w:sz w:val="28"/>
          <w:szCs w:val="28"/>
        </w:rPr>
        <w:t>единственно возможного развёртывания событий, что исключает свободу выбора и случайность.</w:t>
      </w:r>
    </w:p>
    <w:p w:rsidR="00F27070" w:rsidRPr="00655F5B" w:rsidRDefault="00F27070" w:rsidP="00655F5B">
      <w:pPr>
        <w:jc w:val="both"/>
        <w:rPr>
          <w:sz w:val="28"/>
          <w:szCs w:val="28"/>
        </w:rPr>
      </w:pPr>
    </w:p>
    <w:p w:rsidR="00F27070" w:rsidRPr="00655F5B" w:rsidRDefault="00F27070" w:rsidP="00655F5B">
      <w:pPr>
        <w:tabs>
          <w:tab w:val="left" w:pos="420"/>
        </w:tabs>
        <w:ind w:left="53" w:right="20"/>
        <w:jc w:val="both"/>
        <w:rPr>
          <w:sz w:val="28"/>
          <w:szCs w:val="28"/>
        </w:rPr>
      </w:pPr>
      <w:r w:rsidRPr="00655F5B">
        <w:rPr>
          <w:b/>
          <w:bCs/>
          <w:sz w:val="28"/>
          <w:szCs w:val="28"/>
        </w:rPr>
        <w:t xml:space="preserve">ФИЛОСОФСКОЕ МИРОВОЗЗРЕНИЕ </w:t>
      </w:r>
      <w:r w:rsidRPr="00655F5B">
        <w:rPr>
          <w:sz w:val="28"/>
          <w:szCs w:val="28"/>
        </w:rPr>
        <w:t>-</w:t>
      </w:r>
      <w:r w:rsidRPr="00655F5B">
        <w:rPr>
          <w:b/>
          <w:bCs/>
          <w:sz w:val="28"/>
          <w:szCs w:val="28"/>
        </w:rPr>
        <w:t xml:space="preserve"> </w:t>
      </w:r>
      <w:r w:rsidRPr="00655F5B">
        <w:rPr>
          <w:sz w:val="28"/>
          <w:szCs w:val="28"/>
        </w:rPr>
        <w:t>совокупность теоретически</w:t>
      </w:r>
      <w:r w:rsidRPr="00655F5B">
        <w:rPr>
          <w:b/>
          <w:bCs/>
          <w:sz w:val="28"/>
          <w:szCs w:val="28"/>
        </w:rPr>
        <w:t xml:space="preserve"> </w:t>
      </w:r>
      <w:r w:rsidRPr="00655F5B">
        <w:rPr>
          <w:sz w:val="28"/>
          <w:szCs w:val="28"/>
        </w:rPr>
        <w:t>обоснованных, систематизированных представлений о сущности природы, общества, человека, его сознании, система идеалов и духовных ценностей.</w:t>
      </w:r>
    </w:p>
    <w:p w:rsidR="00F27070" w:rsidRPr="00655F5B" w:rsidRDefault="00F27070" w:rsidP="00655F5B">
      <w:pPr>
        <w:jc w:val="both"/>
        <w:rPr>
          <w:sz w:val="28"/>
          <w:szCs w:val="28"/>
        </w:rPr>
      </w:pPr>
    </w:p>
    <w:p w:rsidR="00F27070" w:rsidRPr="00655F5B" w:rsidRDefault="00F27070" w:rsidP="00655F5B">
      <w:pPr>
        <w:tabs>
          <w:tab w:val="left" w:pos="420"/>
        </w:tabs>
        <w:ind w:left="53" w:right="20"/>
        <w:jc w:val="both"/>
        <w:rPr>
          <w:sz w:val="28"/>
          <w:szCs w:val="28"/>
        </w:rPr>
      </w:pPr>
      <w:r w:rsidRPr="00655F5B">
        <w:rPr>
          <w:b/>
          <w:bCs/>
          <w:sz w:val="28"/>
          <w:szCs w:val="28"/>
        </w:rPr>
        <w:t xml:space="preserve">ФИЛОСОФИЯ ЖИЗНИ </w:t>
      </w:r>
      <w:r w:rsidRPr="00655F5B">
        <w:rPr>
          <w:sz w:val="28"/>
          <w:szCs w:val="28"/>
        </w:rPr>
        <w:t>-</w:t>
      </w:r>
      <w:r w:rsidRPr="00655F5B">
        <w:rPr>
          <w:b/>
          <w:bCs/>
          <w:sz w:val="28"/>
          <w:szCs w:val="28"/>
        </w:rPr>
        <w:t xml:space="preserve"> </w:t>
      </w:r>
      <w:r w:rsidRPr="00655F5B">
        <w:rPr>
          <w:sz w:val="28"/>
          <w:szCs w:val="28"/>
        </w:rPr>
        <w:t>философское направление,</w:t>
      </w:r>
      <w:r w:rsidRPr="00655F5B">
        <w:rPr>
          <w:b/>
          <w:bCs/>
          <w:sz w:val="28"/>
          <w:szCs w:val="28"/>
        </w:rPr>
        <w:t xml:space="preserve"> </w:t>
      </w:r>
      <w:r w:rsidRPr="00655F5B">
        <w:rPr>
          <w:sz w:val="28"/>
          <w:szCs w:val="28"/>
        </w:rPr>
        <w:t>получившее развитие в конце XIX - начале XX вв. в Германии, Франции и Испании, В основу его был положен отход от классического рационализма и попытка объяснить явления жизни исходя из неё самой с помощью чувства, инстинкта, непосредственного переживания.</w:t>
      </w:r>
    </w:p>
    <w:p w:rsidR="00F27070" w:rsidRPr="00655F5B" w:rsidRDefault="00F27070" w:rsidP="00655F5B">
      <w:pPr>
        <w:jc w:val="both"/>
        <w:rPr>
          <w:sz w:val="28"/>
          <w:szCs w:val="28"/>
        </w:rPr>
      </w:pPr>
    </w:p>
    <w:p w:rsidR="00F27070" w:rsidRPr="00655F5B" w:rsidRDefault="00F27070" w:rsidP="00655F5B">
      <w:pPr>
        <w:tabs>
          <w:tab w:val="left" w:pos="420"/>
        </w:tabs>
        <w:ind w:left="53" w:right="20"/>
        <w:jc w:val="both"/>
        <w:rPr>
          <w:sz w:val="28"/>
          <w:szCs w:val="28"/>
        </w:rPr>
      </w:pPr>
      <w:r w:rsidRPr="00655F5B">
        <w:rPr>
          <w:b/>
          <w:bCs/>
          <w:sz w:val="28"/>
          <w:szCs w:val="28"/>
        </w:rPr>
        <w:t xml:space="preserve">ФОРМА </w:t>
      </w:r>
      <w:r w:rsidRPr="00655F5B">
        <w:rPr>
          <w:sz w:val="28"/>
          <w:szCs w:val="28"/>
        </w:rPr>
        <w:t>-</w:t>
      </w:r>
      <w:r w:rsidRPr="00655F5B">
        <w:rPr>
          <w:b/>
          <w:bCs/>
          <w:sz w:val="28"/>
          <w:szCs w:val="28"/>
        </w:rPr>
        <w:t xml:space="preserve"> </w:t>
      </w:r>
      <w:r w:rsidRPr="00655F5B">
        <w:rPr>
          <w:sz w:val="28"/>
          <w:szCs w:val="28"/>
        </w:rPr>
        <w:t>философская категория,</w:t>
      </w:r>
      <w:r w:rsidRPr="00655F5B">
        <w:rPr>
          <w:b/>
          <w:bCs/>
          <w:sz w:val="28"/>
          <w:szCs w:val="28"/>
        </w:rPr>
        <w:t xml:space="preserve"> </w:t>
      </w:r>
      <w:r w:rsidRPr="00655F5B">
        <w:rPr>
          <w:sz w:val="28"/>
          <w:szCs w:val="28"/>
        </w:rPr>
        <w:t>выражающая:</w:t>
      </w:r>
      <w:r w:rsidRPr="00655F5B">
        <w:rPr>
          <w:b/>
          <w:bCs/>
          <w:sz w:val="28"/>
          <w:szCs w:val="28"/>
        </w:rPr>
        <w:t xml:space="preserve"> </w:t>
      </w:r>
      <w:r w:rsidRPr="00655F5B">
        <w:rPr>
          <w:sz w:val="28"/>
          <w:szCs w:val="28"/>
        </w:rPr>
        <w:t>а)</w:t>
      </w:r>
      <w:r w:rsidRPr="00655F5B">
        <w:rPr>
          <w:b/>
          <w:bCs/>
          <w:sz w:val="28"/>
          <w:szCs w:val="28"/>
        </w:rPr>
        <w:t xml:space="preserve"> </w:t>
      </w:r>
      <w:r w:rsidRPr="00655F5B">
        <w:rPr>
          <w:sz w:val="28"/>
          <w:szCs w:val="28"/>
        </w:rPr>
        <w:t>способ существования определённого содержания в его различных модификациях; б) внутреннюю организацию содержания, его структуру. Играет активную и незаменимую роль в структурировании, функционировании и развитии данного содержания.</w:t>
      </w:r>
    </w:p>
    <w:p w:rsidR="00F27070" w:rsidRPr="00655F5B" w:rsidRDefault="00F27070" w:rsidP="00655F5B">
      <w:pPr>
        <w:jc w:val="both"/>
        <w:rPr>
          <w:sz w:val="28"/>
          <w:szCs w:val="28"/>
        </w:rPr>
      </w:pPr>
    </w:p>
    <w:p w:rsidR="00F27070" w:rsidRPr="00655F5B" w:rsidRDefault="00F27070" w:rsidP="00655F5B">
      <w:pPr>
        <w:tabs>
          <w:tab w:val="left" w:pos="420"/>
        </w:tabs>
        <w:ind w:right="20"/>
        <w:jc w:val="both"/>
        <w:rPr>
          <w:sz w:val="28"/>
          <w:szCs w:val="28"/>
        </w:rPr>
      </w:pPr>
      <w:r w:rsidRPr="00655F5B">
        <w:rPr>
          <w:b/>
          <w:bCs/>
          <w:sz w:val="28"/>
          <w:szCs w:val="28"/>
        </w:rPr>
        <w:t xml:space="preserve">ХАОС </w:t>
      </w:r>
      <w:r w:rsidRPr="00655F5B">
        <w:rPr>
          <w:sz w:val="28"/>
          <w:szCs w:val="28"/>
        </w:rPr>
        <w:t>-</w:t>
      </w:r>
      <w:r w:rsidRPr="00655F5B">
        <w:rPr>
          <w:b/>
          <w:bCs/>
          <w:sz w:val="28"/>
          <w:szCs w:val="28"/>
        </w:rPr>
        <w:t xml:space="preserve"> </w:t>
      </w:r>
      <w:r w:rsidRPr="00655F5B">
        <w:rPr>
          <w:sz w:val="28"/>
          <w:szCs w:val="28"/>
        </w:rPr>
        <w:t>неупорядоченная мощь творящей природы,</w:t>
      </w:r>
      <w:r w:rsidRPr="00655F5B">
        <w:rPr>
          <w:b/>
          <w:bCs/>
          <w:sz w:val="28"/>
          <w:szCs w:val="28"/>
        </w:rPr>
        <w:t xml:space="preserve"> </w:t>
      </w:r>
      <w:r w:rsidRPr="00655F5B">
        <w:rPr>
          <w:sz w:val="28"/>
          <w:szCs w:val="28"/>
        </w:rPr>
        <w:t>могущественная основа космической жизни.</w:t>
      </w:r>
    </w:p>
    <w:p w:rsidR="00F27070" w:rsidRPr="00655F5B" w:rsidRDefault="00F27070" w:rsidP="00655F5B">
      <w:pPr>
        <w:tabs>
          <w:tab w:val="left" w:pos="420"/>
        </w:tabs>
        <w:ind w:right="20"/>
        <w:jc w:val="both"/>
        <w:rPr>
          <w:sz w:val="28"/>
          <w:szCs w:val="28"/>
        </w:rPr>
      </w:pPr>
      <w:r w:rsidRPr="00655F5B">
        <w:rPr>
          <w:b/>
          <w:bCs/>
          <w:sz w:val="28"/>
          <w:szCs w:val="28"/>
        </w:rPr>
        <w:t xml:space="preserve">ЦЕЛОЕ </w:t>
      </w:r>
      <w:r w:rsidRPr="00655F5B">
        <w:rPr>
          <w:sz w:val="28"/>
          <w:szCs w:val="28"/>
        </w:rPr>
        <w:t>-</w:t>
      </w:r>
      <w:r w:rsidRPr="00655F5B">
        <w:rPr>
          <w:b/>
          <w:bCs/>
          <w:sz w:val="28"/>
          <w:szCs w:val="28"/>
        </w:rPr>
        <w:t xml:space="preserve"> </w:t>
      </w:r>
      <w:r w:rsidRPr="00655F5B">
        <w:rPr>
          <w:sz w:val="28"/>
          <w:szCs w:val="28"/>
        </w:rPr>
        <w:t>интегрированное качество внутренней существенной связи</w:t>
      </w:r>
      <w:r w:rsidRPr="00655F5B">
        <w:rPr>
          <w:b/>
          <w:bCs/>
          <w:sz w:val="28"/>
          <w:szCs w:val="28"/>
        </w:rPr>
        <w:t xml:space="preserve"> </w:t>
      </w:r>
      <w:r w:rsidRPr="00655F5B">
        <w:rPr>
          <w:sz w:val="28"/>
          <w:szCs w:val="28"/>
        </w:rPr>
        <w:t>элементов, форм взаимодействия, не сводящееся к сумме составляющих его частей.</w:t>
      </w:r>
    </w:p>
    <w:p w:rsidR="00F27070" w:rsidRPr="00655F5B" w:rsidRDefault="00F27070" w:rsidP="00655F5B">
      <w:pPr>
        <w:jc w:val="both"/>
        <w:rPr>
          <w:sz w:val="28"/>
          <w:szCs w:val="28"/>
        </w:rPr>
      </w:pPr>
    </w:p>
    <w:p w:rsidR="00F27070" w:rsidRPr="00655F5B" w:rsidRDefault="00F27070" w:rsidP="00655F5B">
      <w:pPr>
        <w:tabs>
          <w:tab w:val="left" w:pos="720"/>
        </w:tabs>
        <w:jc w:val="both"/>
        <w:rPr>
          <w:sz w:val="28"/>
          <w:szCs w:val="28"/>
        </w:rPr>
      </w:pPr>
      <w:r w:rsidRPr="00655F5B">
        <w:rPr>
          <w:b/>
          <w:bCs/>
          <w:sz w:val="28"/>
          <w:szCs w:val="28"/>
        </w:rPr>
        <w:t xml:space="preserve">ЦИВИЛИЗАЦИЯ </w:t>
      </w:r>
      <w:r w:rsidRPr="00655F5B">
        <w:rPr>
          <w:sz w:val="28"/>
          <w:szCs w:val="28"/>
        </w:rPr>
        <w:t>-</w:t>
      </w:r>
      <w:r w:rsidRPr="00655F5B">
        <w:rPr>
          <w:b/>
          <w:bCs/>
          <w:sz w:val="28"/>
          <w:szCs w:val="28"/>
        </w:rPr>
        <w:t xml:space="preserve"> </w:t>
      </w:r>
      <w:r w:rsidRPr="00655F5B">
        <w:rPr>
          <w:sz w:val="28"/>
          <w:szCs w:val="28"/>
        </w:rPr>
        <w:t>это крупномасштабная социокультурная общность</w:t>
      </w:r>
      <w:r w:rsidRPr="00655F5B">
        <w:rPr>
          <w:b/>
          <w:bCs/>
          <w:sz w:val="28"/>
          <w:szCs w:val="28"/>
        </w:rPr>
        <w:t xml:space="preserve"> </w:t>
      </w:r>
      <w:r w:rsidRPr="00655F5B">
        <w:rPr>
          <w:sz w:val="28"/>
          <w:szCs w:val="28"/>
        </w:rPr>
        <w:t>людей и народов; собственно социальная организация общества, характеризующаяся всеобщей связью индивидов и первичных общностей в целях воспроизводства и приумножения личностно-общественного богатства. Это - конкретно-историческая совокупность культурных ценностей и достижений.</w:t>
      </w:r>
    </w:p>
    <w:p w:rsidR="00F27070" w:rsidRPr="00655F5B" w:rsidRDefault="00F27070" w:rsidP="00655F5B">
      <w:pPr>
        <w:tabs>
          <w:tab w:val="left" w:pos="720"/>
        </w:tabs>
        <w:jc w:val="both"/>
        <w:rPr>
          <w:sz w:val="28"/>
          <w:szCs w:val="28"/>
        </w:rPr>
      </w:pPr>
      <w:r w:rsidRPr="00655F5B">
        <w:rPr>
          <w:b/>
          <w:bCs/>
          <w:sz w:val="28"/>
          <w:szCs w:val="28"/>
        </w:rPr>
        <w:t xml:space="preserve">ЧЕЛОВЕК </w:t>
      </w:r>
      <w:r w:rsidRPr="00655F5B">
        <w:rPr>
          <w:sz w:val="28"/>
          <w:szCs w:val="28"/>
        </w:rPr>
        <w:t>-</w:t>
      </w:r>
      <w:r w:rsidRPr="00655F5B">
        <w:rPr>
          <w:b/>
          <w:bCs/>
          <w:sz w:val="28"/>
          <w:szCs w:val="28"/>
        </w:rPr>
        <w:t xml:space="preserve"> </w:t>
      </w:r>
      <w:r w:rsidRPr="00655F5B">
        <w:rPr>
          <w:sz w:val="28"/>
          <w:szCs w:val="28"/>
        </w:rPr>
        <w:t>наиболее общее понятие для обозначения отдельного представителя вида Homo sapiens, биосоциальное существо, одновременно принадлежащее миру природы и общественному миру.</w:t>
      </w:r>
    </w:p>
    <w:p w:rsidR="00F27070" w:rsidRPr="00655F5B" w:rsidRDefault="00F27070" w:rsidP="00655F5B">
      <w:pPr>
        <w:jc w:val="both"/>
        <w:rPr>
          <w:sz w:val="28"/>
          <w:szCs w:val="28"/>
        </w:rPr>
      </w:pPr>
    </w:p>
    <w:p w:rsidR="00F27070" w:rsidRPr="00655F5B" w:rsidRDefault="00F27070" w:rsidP="00655F5B">
      <w:pPr>
        <w:tabs>
          <w:tab w:val="left" w:pos="720"/>
        </w:tabs>
        <w:jc w:val="both"/>
        <w:rPr>
          <w:sz w:val="28"/>
          <w:szCs w:val="28"/>
        </w:rPr>
      </w:pPr>
      <w:r w:rsidRPr="00655F5B">
        <w:rPr>
          <w:b/>
          <w:bCs/>
          <w:sz w:val="28"/>
          <w:szCs w:val="28"/>
        </w:rPr>
        <w:t xml:space="preserve">ЭВОЛЮЦИЯ </w:t>
      </w:r>
      <w:r w:rsidRPr="00655F5B">
        <w:rPr>
          <w:sz w:val="28"/>
          <w:szCs w:val="28"/>
        </w:rPr>
        <w:t>-</w:t>
      </w:r>
      <w:r w:rsidRPr="00655F5B">
        <w:rPr>
          <w:b/>
          <w:bCs/>
          <w:sz w:val="28"/>
          <w:szCs w:val="28"/>
        </w:rPr>
        <w:t xml:space="preserve"> </w:t>
      </w:r>
      <w:r w:rsidRPr="00655F5B">
        <w:rPr>
          <w:sz w:val="28"/>
          <w:szCs w:val="28"/>
        </w:rPr>
        <w:t>форма развития,</w:t>
      </w:r>
      <w:r w:rsidRPr="00655F5B">
        <w:rPr>
          <w:b/>
          <w:bCs/>
          <w:sz w:val="28"/>
          <w:szCs w:val="28"/>
        </w:rPr>
        <w:t xml:space="preserve"> </w:t>
      </w:r>
      <w:r w:rsidRPr="00655F5B">
        <w:rPr>
          <w:sz w:val="28"/>
          <w:szCs w:val="28"/>
        </w:rPr>
        <w:t>в которой преобладают постепенные</w:t>
      </w:r>
      <w:r w:rsidRPr="00655F5B">
        <w:rPr>
          <w:b/>
          <w:bCs/>
          <w:sz w:val="28"/>
          <w:szCs w:val="28"/>
        </w:rPr>
        <w:t xml:space="preserve"> </w:t>
      </w:r>
      <w:r w:rsidRPr="00655F5B">
        <w:rPr>
          <w:sz w:val="28"/>
          <w:szCs w:val="28"/>
        </w:rPr>
        <w:t>изменения ряда количественных характеристик, которые приводят к существенным целостным качественным превращениям системы.</w:t>
      </w:r>
    </w:p>
    <w:p w:rsidR="00F27070" w:rsidRPr="00655F5B" w:rsidRDefault="00F27070" w:rsidP="00655F5B">
      <w:pPr>
        <w:jc w:val="both"/>
        <w:rPr>
          <w:sz w:val="28"/>
          <w:szCs w:val="28"/>
        </w:rPr>
      </w:pPr>
    </w:p>
    <w:p w:rsidR="00F27070" w:rsidRPr="00655F5B" w:rsidRDefault="00F27070" w:rsidP="00655F5B">
      <w:pPr>
        <w:tabs>
          <w:tab w:val="left" w:pos="720"/>
        </w:tabs>
        <w:jc w:val="both"/>
        <w:rPr>
          <w:sz w:val="28"/>
          <w:szCs w:val="28"/>
        </w:rPr>
      </w:pPr>
      <w:r w:rsidRPr="00655F5B">
        <w:rPr>
          <w:b/>
          <w:bCs/>
          <w:sz w:val="28"/>
          <w:szCs w:val="28"/>
        </w:rPr>
        <w:t xml:space="preserve">ЭКЗИСТЕНЦИАЛИЗМ </w:t>
      </w:r>
      <w:r w:rsidRPr="00655F5B">
        <w:rPr>
          <w:sz w:val="28"/>
          <w:szCs w:val="28"/>
        </w:rPr>
        <w:t>-</w:t>
      </w:r>
      <w:r w:rsidRPr="00655F5B">
        <w:rPr>
          <w:b/>
          <w:bCs/>
          <w:sz w:val="28"/>
          <w:szCs w:val="28"/>
        </w:rPr>
        <w:t xml:space="preserve"> </w:t>
      </w:r>
      <w:r w:rsidRPr="00655F5B">
        <w:rPr>
          <w:sz w:val="28"/>
          <w:szCs w:val="28"/>
        </w:rPr>
        <w:t>философия человеческого существования,</w:t>
      </w:r>
      <w:r w:rsidRPr="00655F5B">
        <w:rPr>
          <w:b/>
          <w:bCs/>
          <w:sz w:val="28"/>
          <w:szCs w:val="28"/>
        </w:rPr>
        <w:t xml:space="preserve"> </w:t>
      </w:r>
      <w:r w:rsidRPr="00655F5B">
        <w:rPr>
          <w:sz w:val="28"/>
          <w:szCs w:val="28"/>
        </w:rPr>
        <w:t>возникшее вначале 20 в. в России, Германии, Франции и др. странах. Экзистенциализм противопоставляет сциентистско-технократическому рас-смотрению общества проблему человека, взятому в его внутренних характеристиках как неповторимое уникальное бытие.</w:t>
      </w:r>
    </w:p>
    <w:p w:rsidR="00F27070" w:rsidRPr="00655F5B" w:rsidRDefault="00F27070" w:rsidP="00655F5B">
      <w:pPr>
        <w:jc w:val="both"/>
        <w:rPr>
          <w:sz w:val="28"/>
          <w:szCs w:val="28"/>
        </w:rPr>
      </w:pPr>
    </w:p>
    <w:p w:rsidR="00F27070" w:rsidRPr="00655F5B" w:rsidRDefault="00F27070" w:rsidP="00655F5B">
      <w:pPr>
        <w:tabs>
          <w:tab w:val="left" w:pos="720"/>
        </w:tabs>
        <w:jc w:val="both"/>
        <w:rPr>
          <w:sz w:val="28"/>
          <w:szCs w:val="28"/>
        </w:rPr>
      </w:pPr>
      <w:r w:rsidRPr="00655F5B">
        <w:rPr>
          <w:b/>
          <w:bCs/>
          <w:sz w:val="28"/>
          <w:szCs w:val="28"/>
        </w:rPr>
        <w:lastRenderedPageBreak/>
        <w:t xml:space="preserve">ЭКЗИСТЕНЦИЯ </w:t>
      </w:r>
      <w:r w:rsidRPr="00655F5B">
        <w:rPr>
          <w:sz w:val="28"/>
          <w:szCs w:val="28"/>
        </w:rPr>
        <w:t>-</w:t>
      </w:r>
      <w:r w:rsidRPr="00655F5B">
        <w:rPr>
          <w:b/>
          <w:bCs/>
          <w:sz w:val="28"/>
          <w:szCs w:val="28"/>
        </w:rPr>
        <w:t xml:space="preserve"> </w:t>
      </w:r>
      <w:r w:rsidRPr="00655F5B">
        <w:rPr>
          <w:sz w:val="28"/>
          <w:szCs w:val="28"/>
        </w:rPr>
        <w:t>важнейшее понятие философии экзистенциализма.</w:t>
      </w:r>
      <w:r w:rsidRPr="00655F5B">
        <w:rPr>
          <w:b/>
          <w:bCs/>
          <w:sz w:val="28"/>
          <w:szCs w:val="28"/>
        </w:rPr>
        <w:t xml:space="preserve"> </w:t>
      </w:r>
      <w:r w:rsidRPr="00655F5B">
        <w:rPr>
          <w:sz w:val="28"/>
          <w:szCs w:val="28"/>
        </w:rPr>
        <w:t>Означает истинное, свободное бытие человека, поток его переживаний, не сводимый к каким-либо внешним объективированным формам.</w:t>
      </w:r>
    </w:p>
    <w:p w:rsidR="00F27070" w:rsidRPr="00655F5B" w:rsidRDefault="00F27070" w:rsidP="00655F5B">
      <w:pPr>
        <w:jc w:val="both"/>
        <w:rPr>
          <w:sz w:val="28"/>
          <w:szCs w:val="28"/>
        </w:rPr>
      </w:pPr>
    </w:p>
    <w:p w:rsidR="00F27070" w:rsidRPr="00655F5B" w:rsidRDefault="00F27070" w:rsidP="00655F5B">
      <w:pPr>
        <w:tabs>
          <w:tab w:val="left" w:pos="720"/>
        </w:tabs>
        <w:jc w:val="both"/>
        <w:rPr>
          <w:sz w:val="28"/>
          <w:szCs w:val="28"/>
        </w:rPr>
      </w:pPr>
      <w:r w:rsidRPr="00655F5B">
        <w:rPr>
          <w:b/>
          <w:bCs/>
          <w:sz w:val="28"/>
          <w:szCs w:val="28"/>
        </w:rPr>
        <w:t xml:space="preserve">ЭКОЛОГИЧЕСКАЯ КУЛЬТУРА </w:t>
      </w:r>
      <w:r w:rsidRPr="00655F5B">
        <w:rPr>
          <w:sz w:val="28"/>
          <w:szCs w:val="28"/>
        </w:rPr>
        <w:t>-</w:t>
      </w:r>
      <w:r w:rsidRPr="00655F5B">
        <w:rPr>
          <w:b/>
          <w:bCs/>
          <w:sz w:val="28"/>
          <w:szCs w:val="28"/>
        </w:rPr>
        <w:t xml:space="preserve"> </w:t>
      </w:r>
      <w:r w:rsidRPr="00655F5B">
        <w:rPr>
          <w:sz w:val="28"/>
          <w:szCs w:val="28"/>
        </w:rPr>
        <w:t>содержит новые ценности и способы производственной, политической и иной деятельности, направленные на сохранение Земли как уникальной экосистемы.</w:t>
      </w:r>
    </w:p>
    <w:p w:rsidR="00F27070" w:rsidRPr="00655F5B" w:rsidRDefault="00F27070" w:rsidP="00655F5B">
      <w:pPr>
        <w:jc w:val="both"/>
        <w:rPr>
          <w:sz w:val="28"/>
          <w:szCs w:val="28"/>
        </w:rPr>
      </w:pPr>
    </w:p>
    <w:p w:rsidR="00F27070" w:rsidRDefault="00F27070" w:rsidP="00655F5B">
      <w:pPr>
        <w:tabs>
          <w:tab w:val="left" w:pos="720"/>
        </w:tabs>
        <w:jc w:val="both"/>
        <w:rPr>
          <w:sz w:val="28"/>
          <w:szCs w:val="28"/>
        </w:rPr>
      </w:pPr>
      <w:r w:rsidRPr="00655F5B">
        <w:rPr>
          <w:b/>
          <w:bCs/>
          <w:sz w:val="28"/>
          <w:szCs w:val="28"/>
        </w:rPr>
        <w:t xml:space="preserve">ЭКОЛОГИЯ </w:t>
      </w:r>
      <w:r w:rsidRPr="00655F5B">
        <w:rPr>
          <w:sz w:val="28"/>
          <w:szCs w:val="28"/>
        </w:rPr>
        <w:t>-</w:t>
      </w:r>
      <w:r w:rsidRPr="00655F5B">
        <w:rPr>
          <w:b/>
          <w:bCs/>
          <w:sz w:val="28"/>
          <w:szCs w:val="28"/>
        </w:rPr>
        <w:t xml:space="preserve"> </w:t>
      </w:r>
      <w:r w:rsidRPr="00655F5B">
        <w:rPr>
          <w:sz w:val="28"/>
          <w:szCs w:val="28"/>
        </w:rPr>
        <w:t>наука,</w:t>
      </w:r>
      <w:r w:rsidRPr="00655F5B">
        <w:rPr>
          <w:b/>
          <w:bCs/>
          <w:sz w:val="28"/>
          <w:szCs w:val="28"/>
        </w:rPr>
        <w:t xml:space="preserve"> </w:t>
      </w:r>
      <w:r w:rsidRPr="00655F5B">
        <w:rPr>
          <w:sz w:val="28"/>
          <w:szCs w:val="28"/>
        </w:rPr>
        <w:t>изучающая взаимоотношения организмов друг с</w:t>
      </w:r>
      <w:r w:rsidRPr="00655F5B">
        <w:rPr>
          <w:b/>
          <w:bCs/>
          <w:sz w:val="28"/>
          <w:szCs w:val="28"/>
        </w:rPr>
        <w:t xml:space="preserve"> </w:t>
      </w:r>
      <w:r w:rsidRPr="00655F5B">
        <w:rPr>
          <w:sz w:val="28"/>
          <w:szCs w:val="28"/>
        </w:rPr>
        <w:t>другом и со средой их обитания.</w:t>
      </w:r>
    </w:p>
    <w:p w:rsidR="00655F5B" w:rsidRPr="00655F5B" w:rsidRDefault="00655F5B" w:rsidP="00655F5B">
      <w:pPr>
        <w:tabs>
          <w:tab w:val="left" w:pos="720"/>
        </w:tabs>
        <w:jc w:val="both"/>
        <w:rPr>
          <w:sz w:val="28"/>
          <w:szCs w:val="28"/>
        </w:rPr>
      </w:pPr>
    </w:p>
    <w:p w:rsidR="00F27070" w:rsidRPr="00655F5B" w:rsidRDefault="00F27070" w:rsidP="00655F5B">
      <w:pPr>
        <w:tabs>
          <w:tab w:val="left" w:pos="720"/>
        </w:tabs>
        <w:jc w:val="both"/>
        <w:rPr>
          <w:sz w:val="28"/>
          <w:szCs w:val="28"/>
        </w:rPr>
      </w:pPr>
      <w:r w:rsidRPr="00655F5B">
        <w:rPr>
          <w:b/>
          <w:bCs/>
          <w:sz w:val="28"/>
          <w:szCs w:val="28"/>
        </w:rPr>
        <w:t xml:space="preserve">ЭМПИРИЗМ </w:t>
      </w:r>
      <w:r w:rsidRPr="00655F5B">
        <w:rPr>
          <w:sz w:val="28"/>
          <w:szCs w:val="28"/>
        </w:rPr>
        <w:t>-</w:t>
      </w:r>
      <w:r w:rsidRPr="00655F5B">
        <w:rPr>
          <w:b/>
          <w:bCs/>
          <w:sz w:val="28"/>
          <w:szCs w:val="28"/>
        </w:rPr>
        <w:t xml:space="preserve"> </w:t>
      </w:r>
      <w:r w:rsidRPr="00655F5B">
        <w:rPr>
          <w:sz w:val="28"/>
          <w:szCs w:val="28"/>
        </w:rPr>
        <w:t>направление в теории познания,</w:t>
      </w:r>
      <w:r w:rsidRPr="00655F5B">
        <w:rPr>
          <w:b/>
          <w:bCs/>
          <w:sz w:val="28"/>
          <w:szCs w:val="28"/>
        </w:rPr>
        <w:t xml:space="preserve"> </w:t>
      </w:r>
      <w:r w:rsidRPr="00655F5B">
        <w:rPr>
          <w:sz w:val="28"/>
          <w:szCs w:val="28"/>
        </w:rPr>
        <w:t>научном мышлении:</w:t>
      </w:r>
      <w:r w:rsidRPr="00655F5B">
        <w:rPr>
          <w:b/>
          <w:bCs/>
          <w:sz w:val="28"/>
          <w:szCs w:val="28"/>
        </w:rPr>
        <w:t xml:space="preserve"> </w:t>
      </w:r>
      <w:r w:rsidRPr="00655F5B">
        <w:rPr>
          <w:sz w:val="28"/>
          <w:szCs w:val="28"/>
        </w:rPr>
        <w:t>познание истины выводит из чувственного опыта (эмпирии).</w:t>
      </w:r>
    </w:p>
    <w:p w:rsidR="00F27070" w:rsidRPr="00655F5B" w:rsidRDefault="00F27070" w:rsidP="00655F5B">
      <w:pPr>
        <w:jc w:val="both"/>
        <w:rPr>
          <w:sz w:val="28"/>
          <w:szCs w:val="28"/>
        </w:rPr>
      </w:pPr>
    </w:p>
    <w:p w:rsidR="00F27070" w:rsidRPr="00655F5B" w:rsidRDefault="00F27070" w:rsidP="00655F5B">
      <w:pPr>
        <w:tabs>
          <w:tab w:val="left" w:pos="720"/>
        </w:tabs>
        <w:jc w:val="both"/>
        <w:rPr>
          <w:sz w:val="28"/>
          <w:szCs w:val="28"/>
        </w:rPr>
      </w:pPr>
      <w:r w:rsidRPr="00655F5B">
        <w:rPr>
          <w:b/>
          <w:bCs/>
          <w:sz w:val="28"/>
          <w:szCs w:val="28"/>
        </w:rPr>
        <w:t xml:space="preserve">ЭСТЕТИКА </w:t>
      </w:r>
      <w:r w:rsidRPr="00655F5B">
        <w:rPr>
          <w:sz w:val="28"/>
          <w:szCs w:val="28"/>
        </w:rPr>
        <w:t>-</w:t>
      </w:r>
      <w:r w:rsidRPr="00655F5B">
        <w:rPr>
          <w:b/>
          <w:bCs/>
          <w:sz w:val="28"/>
          <w:szCs w:val="28"/>
        </w:rPr>
        <w:t xml:space="preserve"> </w:t>
      </w:r>
      <w:r w:rsidRPr="00655F5B">
        <w:rPr>
          <w:sz w:val="28"/>
          <w:szCs w:val="28"/>
        </w:rPr>
        <w:t>учение о прекрасном в действительности и художественном творчестве человека, о законах человеческой красоты, о безобразном, о возвышенном и низменном, о героическом и пошлом.</w:t>
      </w:r>
    </w:p>
    <w:p w:rsidR="00F27070" w:rsidRPr="00655F5B" w:rsidRDefault="00F27070" w:rsidP="00655F5B">
      <w:pPr>
        <w:jc w:val="both"/>
        <w:rPr>
          <w:sz w:val="28"/>
          <w:szCs w:val="28"/>
        </w:rPr>
      </w:pPr>
    </w:p>
    <w:p w:rsidR="00F27070" w:rsidRDefault="00F27070" w:rsidP="00655F5B">
      <w:pPr>
        <w:tabs>
          <w:tab w:val="left" w:pos="720"/>
        </w:tabs>
        <w:jc w:val="both"/>
        <w:rPr>
          <w:sz w:val="28"/>
          <w:szCs w:val="28"/>
        </w:rPr>
      </w:pPr>
      <w:r w:rsidRPr="00655F5B">
        <w:rPr>
          <w:b/>
          <w:bCs/>
          <w:sz w:val="28"/>
          <w:szCs w:val="28"/>
        </w:rPr>
        <w:t xml:space="preserve">ЭСТЕТИЧЕСКАЯ КУЛЬТУРА </w:t>
      </w:r>
      <w:r w:rsidRPr="00655F5B">
        <w:rPr>
          <w:sz w:val="28"/>
          <w:szCs w:val="28"/>
        </w:rPr>
        <w:t>-</w:t>
      </w:r>
      <w:r w:rsidRPr="00655F5B">
        <w:rPr>
          <w:b/>
          <w:bCs/>
          <w:sz w:val="28"/>
          <w:szCs w:val="28"/>
        </w:rPr>
        <w:t xml:space="preserve"> </w:t>
      </w:r>
      <w:r w:rsidRPr="00655F5B">
        <w:rPr>
          <w:sz w:val="28"/>
          <w:szCs w:val="28"/>
        </w:rPr>
        <w:t>включает в себя эстетические ценности (прекрасное. возвышенное, трагическое и т. д.), способы их создания и потребления.</w:t>
      </w:r>
    </w:p>
    <w:p w:rsidR="00655F5B" w:rsidRPr="00655F5B" w:rsidRDefault="00655F5B" w:rsidP="00655F5B">
      <w:pPr>
        <w:tabs>
          <w:tab w:val="left" w:pos="720"/>
        </w:tabs>
        <w:jc w:val="both"/>
        <w:rPr>
          <w:sz w:val="28"/>
          <w:szCs w:val="28"/>
        </w:rPr>
      </w:pPr>
    </w:p>
    <w:p w:rsidR="00F27070" w:rsidRPr="00655F5B" w:rsidRDefault="00F27070" w:rsidP="00655F5B">
      <w:pPr>
        <w:tabs>
          <w:tab w:val="left" w:pos="727"/>
        </w:tabs>
        <w:jc w:val="both"/>
        <w:rPr>
          <w:sz w:val="28"/>
          <w:szCs w:val="28"/>
        </w:rPr>
      </w:pPr>
      <w:r w:rsidRPr="00655F5B">
        <w:rPr>
          <w:b/>
          <w:bCs/>
          <w:sz w:val="28"/>
          <w:szCs w:val="28"/>
        </w:rPr>
        <w:t xml:space="preserve">ЭТИКА </w:t>
      </w:r>
      <w:r w:rsidRPr="00655F5B">
        <w:rPr>
          <w:sz w:val="28"/>
          <w:szCs w:val="28"/>
        </w:rPr>
        <w:t>-</w:t>
      </w:r>
      <w:r w:rsidRPr="00655F5B">
        <w:rPr>
          <w:b/>
          <w:bCs/>
          <w:sz w:val="28"/>
          <w:szCs w:val="28"/>
        </w:rPr>
        <w:t xml:space="preserve"> </w:t>
      </w:r>
      <w:r w:rsidRPr="00655F5B">
        <w:rPr>
          <w:sz w:val="28"/>
          <w:szCs w:val="28"/>
        </w:rPr>
        <w:t>учение о морали и нравственности,</w:t>
      </w:r>
      <w:r w:rsidRPr="00655F5B">
        <w:rPr>
          <w:b/>
          <w:bCs/>
          <w:sz w:val="28"/>
          <w:szCs w:val="28"/>
        </w:rPr>
        <w:t xml:space="preserve"> </w:t>
      </w:r>
      <w:r w:rsidRPr="00655F5B">
        <w:rPr>
          <w:sz w:val="28"/>
          <w:szCs w:val="28"/>
        </w:rPr>
        <w:t>обосновывающее систему</w:t>
      </w:r>
      <w:r w:rsidRPr="00655F5B">
        <w:rPr>
          <w:b/>
          <w:bCs/>
          <w:sz w:val="28"/>
          <w:szCs w:val="28"/>
        </w:rPr>
        <w:t xml:space="preserve"> </w:t>
      </w:r>
      <w:r w:rsidRPr="00655F5B">
        <w:rPr>
          <w:sz w:val="28"/>
          <w:szCs w:val="28"/>
        </w:rPr>
        <w:t>моральных взглядов, принципов, идеалов нравственного поведения, раскрывающее сущность добра и зла, справедливости и несправедливости, смысл жизни человека, основные нормы и традиции истинного, достойного образа жизни.</w:t>
      </w:r>
    </w:p>
    <w:p w:rsidR="00F27070" w:rsidRPr="00655F5B" w:rsidRDefault="00F27070" w:rsidP="00655F5B">
      <w:pPr>
        <w:rPr>
          <w:sz w:val="28"/>
          <w:szCs w:val="28"/>
        </w:rPr>
      </w:pPr>
    </w:p>
    <w:p w:rsidR="00F27070" w:rsidRPr="00655F5B" w:rsidRDefault="00F27070" w:rsidP="00655F5B">
      <w:pPr>
        <w:tabs>
          <w:tab w:val="left" w:pos="727"/>
        </w:tabs>
        <w:ind w:right="20"/>
        <w:rPr>
          <w:sz w:val="28"/>
          <w:szCs w:val="28"/>
        </w:rPr>
      </w:pPr>
      <w:r w:rsidRPr="00655F5B">
        <w:rPr>
          <w:b/>
          <w:bCs/>
          <w:sz w:val="28"/>
          <w:szCs w:val="28"/>
        </w:rPr>
        <w:t xml:space="preserve">ЯВЛЕНИЕ </w:t>
      </w:r>
      <w:r w:rsidRPr="00655F5B">
        <w:rPr>
          <w:sz w:val="28"/>
          <w:szCs w:val="28"/>
        </w:rPr>
        <w:t>-</w:t>
      </w:r>
      <w:r w:rsidRPr="00655F5B">
        <w:rPr>
          <w:b/>
          <w:bCs/>
          <w:sz w:val="28"/>
          <w:szCs w:val="28"/>
        </w:rPr>
        <w:t xml:space="preserve"> </w:t>
      </w:r>
      <w:r w:rsidRPr="00655F5B">
        <w:rPr>
          <w:sz w:val="28"/>
          <w:szCs w:val="28"/>
        </w:rPr>
        <w:t>форма проявления сущности,</w:t>
      </w:r>
      <w:r w:rsidRPr="00655F5B">
        <w:rPr>
          <w:b/>
          <w:bCs/>
          <w:sz w:val="28"/>
          <w:szCs w:val="28"/>
        </w:rPr>
        <w:t xml:space="preserve"> </w:t>
      </w:r>
      <w:r w:rsidRPr="00655F5B">
        <w:rPr>
          <w:sz w:val="28"/>
          <w:szCs w:val="28"/>
        </w:rPr>
        <w:t>внешнее обнаружение сущности и её системной структурированности.</w:t>
      </w:r>
    </w:p>
    <w:p w:rsidR="00655F5B" w:rsidRDefault="00655F5B" w:rsidP="00655F5B">
      <w:pPr>
        <w:ind w:left="2087"/>
        <w:rPr>
          <w:b/>
          <w:bCs/>
          <w:sz w:val="28"/>
          <w:szCs w:val="28"/>
        </w:rPr>
      </w:pPr>
    </w:p>
    <w:p w:rsidR="00542D87" w:rsidRPr="00655F5B" w:rsidRDefault="00542D87" w:rsidP="00655F5B">
      <w:pPr>
        <w:ind w:left="2087"/>
        <w:rPr>
          <w:sz w:val="28"/>
          <w:szCs w:val="28"/>
        </w:rPr>
      </w:pPr>
      <w:r w:rsidRPr="00655F5B">
        <w:rPr>
          <w:b/>
          <w:bCs/>
          <w:sz w:val="28"/>
          <w:szCs w:val="28"/>
        </w:rPr>
        <w:t>Информационное обеспечение обучения</w:t>
      </w:r>
    </w:p>
    <w:p w:rsidR="00542D87" w:rsidRPr="00655F5B" w:rsidRDefault="00542D87" w:rsidP="00655F5B">
      <w:pPr>
        <w:rPr>
          <w:sz w:val="28"/>
          <w:szCs w:val="28"/>
        </w:rPr>
      </w:pPr>
    </w:p>
    <w:p w:rsidR="00542D87" w:rsidRPr="00655F5B" w:rsidRDefault="00542D87" w:rsidP="00655F5B">
      <w:pPr>
        <w:jc w:val="both"/>
        <w:rPr>
          <w:i/>
          <w:sz w:val="28"/>
          <w:szCs w:val="28"/>
        </w:rPr>
      </w:pPr>
      <w:r w:rsidRPr="00655F5B">
        <w:rPr>
          <w:i/>
          <w:sz w:val="28"/>
          <w:szCs w:val="28"/>
        </w:rPr>
        <w:t>Основная литература:</w:t>
      </w:r>
    </w:p>
    <w:p w:rsidR="00542D87" w:rsidRPr="00655F5B" w:rsidRDefault="00542D87" w:rsidP="00655F5B">
      <w:pPr>
        <w:tabs>
          <w:tab w:val="left" w:pos="916"/>
          <w:tab w:val="left" w:pos="1832"/>
          <w:tab w:val="left" w:pos="21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655F5B">
        <w:rPr>
          <w:bCs/>
          <w:sz w:val="28"/>
          <w:szCs w:val="28"/>
        </w:rPr>
        <w:t>1. Горелов А.А. Основы философии: учебник для студ. учреждений сред. проф. образования / А.А. Горелов. – 21-е изд., стер. –М.: Издательский центр «Академия», 2020. – 320с.</w:t>
      </w:r>
    </w:p>
    <w:p w:rsidR="00542D87" w:rsidRPr="00655F5B" w:rsidRDefault="00542D87" w:rsidP="00655F5B">
      <w:pPr>
        <w:tabs>
          <w:tab w:val="left" w:pos="916"/>
          <w:tab w:val="left" w:pos="1832"/>
          <w:tab w:val="left" w:pos="21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ac"/>
          <w:bCs/>
          <w:color w:val="auto"/>
          <w:sz w:val="28"/>
          <w:szCs w:val="28"/>
        </w:rPr>
      </w:pPr>
      <w:r w:rsidRPr="00655F5B">
        <w:rPr>
          <w:bCs/>
          <w:sz w:val="28"/>
          <w:szCs w:val="28"/>
        </w:rPr>
        <w:t xml:space="preserve">2. Горелов А.А. Основы философии: учебник для студ. учреждений сред. проф. образования / А.А. Горелов. – 21-е изд., стер. –М.: Издательский центр «Академия», 2020. – 320с. – ISBN 978-5-4468-9362-1. – Текст: электронный // ЭБС «Академия»: [сайт]. - URL: </w:t>
      </w:r>
      <w:hyperlink r:id="rId77" w:history="1">
        <w:r w:rsidRPr="00655F5B">
          <w:rPr>
            <w:rStyle w:val="ac"/>
            <w:bCs/>
            <w:color w:val="auto"/>
            <w:sz w:val="28"/>
            <w:szCs w:val="28"/>
          </w:rPr>
          <w:t>https://academia-moscow.ru/reader/?id=472939</w:t>
        </w:r>
      </w:hyperlink>
    </w:p>
    <w:p w:rsidR="00542D87" w:rsidRPr="00655F5B" w:rsidRDefault="00542D87" w:rsidP="00655F5B">
      <w:pPr>
        <w:tabs>
          <w:tab w:val="left" w:pos="916"/>
          <w:tab w:val="left" w:pos="1832"/>
          <w:tab w:val="left" w:pos="21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ac"/>
          <w:bCs/>
          <w:color w:val="auto"/>
          <w:sz w:val="28"/>
          <w:szCs w:val="28"/>
        </w:rPr>
      </w:pPr>
      <w:r w:rsidRPr="00655F5B">
        <w:rPr>
          <w:sz w:val="28"/>
          <w:szCs w:val="28"/>
          <w:shd w:val="clear" w:color="auto" w:fill="FFFFFF"/>
        </w:rPr>
        <w:t xml:space="preserve">3. Губин, В. Д. Основы философии : учебное пособие / В.Д. Губин. — 4-е изд. — Москва : ФОРУМ : ИНФРА-М, 2021. — 288 с. — (Среднее профессиональное образование). - ISBN 978-5-00091-484-7. - Текст : электронный. - URL: </w:t>
      </w:r>
      <w:hyperlink r:id="rId78" w:history="1">
        <w:r w:rsidRPr="00655F5B">
          <w:rPr>
            <w:rStyle w:val="ac"/>
            <w:color w:val="auto"/>
            <w:sz w:val="28"/>
            <w:szCs w:val="28"/>
            <w:shd w:val="clear" w:color="auto" w:fill="FFFFFF"/>
          </w:rPr>
          <w:t>https://znanium.com/catalog/product/1141802</w:t>
        </w:r>
      </w:hyperlink>
    </w:p>
    <w:p w:rsidR="00542D87" w:rsidRPr="00655F5B" w:rsidRDefault="00542D87" w:rsidP="00655F5B">
      <w:pPr>
        <w:tabs>
          <w:tab w:val="left" w:pos="916"/>
          <w:tab w:val="left" w:pos="1832"/>
          <w:tab w:val="left" w:pos="21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ac"/>
          <w:bCs/>
          <w:color w:val="auto"/>
          <w:sz w:val="28"/>
          <w:szCs w:val="28"/>
        </w:rPr>
      </w:pPr>
      <w:r w:rsidRPr="00655F5B">
        <w:rPr>
          <w:sz w:val="28"/>
          <w:szCs w:val="28"/>
        </w:rPr>
        <w:lastRenderedPageBreak/>
        <w:t xml:space="preserve">4. Колесникова, И. В. Основы философии : учебное пособие для СПО / И. В. Колесникова. — Саратов : Профобразование, 2020. — 107 c. — ISBN 978-5-4488-0592-9. — Текст : электронный // Электронно-библиотечная система IPR BOOKS : [сайт]. — URL: </w:t>
      </w:r>
      <w:hyperlink r:id="rId79" w:history="1">
        <w:r w:rsidRPr="00655F5B">
          <w:rPr>
            <w:rStyle w:val="ac"/>
            <w:color w:val="auto"/>
            <w:sz w:val="28"/>
            <w:szCs w:val="28"/>
          </w:rPr>
          <w:t>http://www.iprbookshop.ru/92140.html</w:t>
        </w:r>
      </w:hyperlink>
    </w:p>
    <w:p w:rsidR="00542D87" w:rsidRPr="00655F5B" w:rsidRDefault="00542D87" w:rsidP="00655F5B">
      <w:pPr>
        <w:tabs>
          <w:tab w:val="left" w:pos="916"/>
          <w:tab w:val="left" w:pos="1832"/>
          <w:tab w:val="left" w:pos="21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55F5B">
        <w:rPr>
          <w:bCs/>
          <w:sz w:val="28"/>
          <w:szCs w:val="28"/>
        </w:rPr>
        <w:t>5. Основы философии</w:t>
      </w:r>
      <w:r w:rsidRPr="00655F5B">
        <w:rPr>
          <w:sz w:val="28"/>
          <w:szCs w:val="28"/>
        </w:rPr>
        <w:t xml:space="preserve"> : учебник / В.П. Кохановский, Т.П. Матяш, Л.В. Жаров, В.П. Яковлев. — Москва : КноРус, 2018. — 230 с.-Режим доступа: </w:t>
      </w:r>
      <w:hyperlink r:id="rId80" w:history="1">
        <w:r w:rsidRPr="00655F5B">
          <w:rPr>
            <w:rStyle w:val="ac"/>
            <w:color w:val="auto"/>
            <w:sz w:val="28"/>
            <w:szCs w:val="28"/>
          </w:rPr>
          <w:t>https://www.book.ru/book/922755</w:t>
        </w:r>
      </w:hyperlink>
    </w:p>
    <w:p w:rsidR="00542D87" w:rsidRPr="00655F5B" w:rsidRDefault="00542D87" w:rsidP="00655F5B">
      <w:pPr>
        <w:tabs>
          <w:tab w:val="left" w:pos="916"/>
          <w:tab w:val="left" w:pos="1832"/>
          <w:tab w:val="left" w:pos="21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55F5B">
        <w:rPr>
          <w:sz w:val="28"/>
          <w:szCs w:val="28"/>
          <w:shd w:val="clear" w:color="auto" w:fill="FFFFFF"/>
        </w:rPr>
        <w:t xml:space="preserve">6. Основы философии : учебник / Грибакин А.В., под ред. — Москва : Юстиция, 2021. — 345 с. — ISBN 978-5-4365-5515-7. — URL: </w:t>
      </w:r>
      <w:hyperlink r:id="rId81" w:history="1">
        <w:r w:rsidRPr="00655F5B">
          <w:rPr>
            <w:rStyle w:val="ac"/>
            <w:color w:val="auto"/>
            <w:sz w:val="28"/>
            <w:szCs w:val="28"/>
            <w:shd w:val="clear" w:color="auto" w:fill="FFFFFF"/>
          </w:rPr>
          <w:t>https://book.ru/book/936854</w:t>
        </w:r>
      </w:hyperlink>
    </w:p>
    <w:p w:rsidR="00542D87" w:rsidRPr="00655F5B" w:rsidRDefault="00542D87" w:rsidP="00655F5B">
      <w:pPr>
        <w:tabs>
          <w:tab w:val="left" w:pos="916"/>
          <w:tab w:val="left" w:pos="1832"/>
          <w:tab w:val="left" w:pos="21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shd w:val="clear" w:color="auto" w:fill="FFFFFF"/>
        </w:rPr>
      </w:pPr>
      <w:r w:rsidRPr="00655F5B">
        <w:rPr>
          <w:sz w:val="28"/>
          <w:szCs w:val="28"/>
          <w:shd w:val="clear" w:color="auto" w:fill="FFFFFF"/>
        </w:rPr>
        <w:t xml:space="preserve">7. Основы философии : учебник / Кохановский В.П., под ред., Матяш Т.П., Яковлев В.П., Жаров Л.В. — Москва : КноРус, 2021. — 230 с. — ISBN 978-5-406-08193-8. — URL: </w:t>
      </w:r>
      <w:hyperlink r:id="rId82" w:history="1">
        <w:r w:rsidRPr="00655F5B">
          <w:rPr>
            <w:rStyle w:val="ac"/>
            <w:color w:val="auto"/>
            <w:sz w:val="28"/>
            <w:szCs w:val="28"/>
            <w:shd w:val="clear" w:color="auto" w:fill="FFFFFF"/>
          </w:rPr>
          <w:t>https://book.ru/book/940085</w:t>
        </w:r>
      </w:hyperlink>
    </w:p>
    <w:p w:rsidR="00542D87" w:rsidRPr="00655F5B" w:rsidRDefault="00542D87" w:rsidP="00655F5B">
      <w:pPr>
        <w:tabs>
          <w:tab w:val="left" w:pos="916"/>
          <w:tab w:val="left" w:pos="1832"/>
          <w:tab w:val="left" w:pos="21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shd w:val="clear" w:color="auto" w:fill="FFFFFF"/>
        </w:rPr>
      </w:pPr>
      <w:r w:rsidRPr="00655F5B">
        <w:rPr>
          <w:sz w:val="28"/>
          <w:szCs w:val="28"/>
          <w:shd w:val="clear" w:color="auto" w:fill="FFFFFF"/>
        </w:rPr>
        <w:t xml:space="preserve">8. Основы философии : учебник / Б. И. Липский, С. С. Гусев, Г. Л. Тульчинский [и др.] ; под ред. д-ра филос. наук, проф. Б. И. Липского. — Москва : ИНФРА-М, 2021. — 307 с. — (Среднее профессиональное образование). - ISBN 978-5-16-015005-5. - Текст : электронный. - URL: </w:t>
      </w:r>
      <w:hyperlink r:id="rId83" w:history="1">
        <w:r w:rsidRPr="00655F5B">
          <w:rPr>
            <w:rStyle w:val="ac"/>
            <w:color w:val="auto"/>
            <w:sz w:val="28"/>
            <w:szCs w:val="28"/>
            <w:shd w:val="clear" w:color="auto" w:fill="FFFFFF"/>
          </w:rPr>
          <w:t>https://znanium.com/catalog/product/1014627</w:t>
        </w:r>
      </w:hyperlink>
    </w:p>
    <w:p w:rsidR="00542D87" w:rsidRPr="00655F5B" w:rsidRDefault="00542D87" w:rsidP="00655F5B">
      <w:pPr>
        <w:tabs>
          <w:tab w:val="left" w:pos="916"/>
          <w:tab w:val="left" w:pos="1832"/>
          <w:tab w:val="left" w:pos="21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655F5B">
        <w:rPr>
          <w:bCs/>
          <w:sz w:val="28"/>
          <w:szCs w:val="28"/>
        </w:rPr>
        <w:t>9. Сычев, А.А.Основы философии: учебное пособие / А.А. Сычев, - 3-е изд., испр. - Москва: КноРус, 2022. - 366 с. - (СПО)</w:t>
      </w:r>
    </w:p>
    <w:p w:rsidR="00542D87" w:rsidRPr="00655F5B" w:rsidRDefault="00542D87" w:rsidP="00655F5B">
      <w:pPr>
        <w:tabs>
          <w:tab w:val="left" w:pos="916"/>
          <w:tab w:val="left" w:pos="1832"/>
          <w:tab w:val="left" w:pos="21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655F5B">
        <w:rPr>
          <w:bCs/>
          <w:sz w:val="28"/>
          <w:szCs w:val="28"/>
        </w:rPr>
        <w:t xml:space="preserve">10. Сычев, А.А., Основы философии. : учебное пособие / А.А. Сычев. — Москва : КноРус, 2022. — 366 с. — ISBN 978-5-406-09295-8. — </w:t>
      </w:r>
      <w:hyperlink r:id="rId84" w:history="1">
        <w:r w:rsidRPr="00655F5B">
          <w:rPr>
            <w:rStyle w:val="ac"/>
            <w:bCs/>
            <w:color w:val="auto"/>
            <w:sz w:val="28"/>
            <w:szCs w:val="28"/>
          </w:rPr>
          <w:t>URL:https://book.ru/book/943030</w:t>
        </w:r>
      </w:hyperlink>
      <w:r w:rsidRPr="00655F5B">
        <w:rPr>
          <w:bCs/>
          <w:sz w:val="28"/>
          <w:szCs w:val="28"/>
        </w:rPr>
        <w:t>. — Текст : электронный.</w:t>
      </w:r>
    </w:p>
    <w:p w:rsidR="00542D87" w:rsidRPr="00655F5B" w:rsidRDefault="00542D87" w:rsidP="00655F5B">
      <w:pPr>
        <w:tabs>
          <w:tab w:val="left" w:pos="916"/>
          <w:tab w:val="left" w:pos="1832"/>
          <w:tab w:val="left" w:pos="21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p>
    <w:p w:rsidR="00542D87" w:rsidRPr="00655F5B" w:rsidRDefault="00542D87" w:rsidP="00655F5B">
      <w:pPr>
        <w:spacing w:before="100" w:beforeAutospacing="1" w:after="100" w:afterAutospacing="1"/>
        <w:contextualSpacing/>
        <w:jc w:val="both"/>
        <w:rPr>
          <w:i/>
          <w:sz w:val="28"/>
          <w:szCs w:val="28"/>
        </w:rPr>
      </w:pPr>
      <w:r w:rsidRPr="00655F5B">
        <w:rPr>
          <w:i/>
          <w:sz w:val="28"/>
          <w:szCs w:val="28"/>
        </w:rPr>
        <w:t xml:space="preserve"> Дополнительная литература</w:t>
      </w:r>
    </w:p>
    <w:p w:rsidR="00542D87" w:rsidRPr="00655F5B" w:rsidRDefault="00542D87" w:rsidP="00655F5B">
      <w:pPr>
        <w:jc w:val="both"/>
        <w:rPr>
          <w:kern w:val="22"/>
          <w:sz w:val="28"/>
          <w:szCs w:val="28"/>
          <w:shd w:val="clear" w:color="auto" w:fill="FFFFFF"/>
        </w:rPr>
      </w:pPr>
      <w:r w:rsidRPr="00655F5B">
        <w:rPr>
          <w:sz w:val="28"/>
          <w:szCs w:val="28"/>
          <w:shd w:val="clear" w:color="auto" w:fill="FFFFFF"/>
        </w:rPr>
        <w:t xml:space="preserve">1. Волкогонова, О. Д. Основы философии : учебник / О. Д. Волкогонова, Н. М. Сидорова. — Москва : ФОРУМ : ИНФРА-М, 2021. — 480 с. — (Среднее профессиональное образование). - ISBN 978-5-8199-0694-1. - Текст : </w:t>
      </w:r>
    </w:p>
    <w:p w:rsidR="00542D87" w:rsidRPr="00655F5B" w:rsidRDefault="00542D87" w:rsidP="00655F5B">
      <w:pPr>
        <w:contextualSpacing/>
        <w:jc w:val="both"/>
        <w:rPr>
          <w:bCs/>
          <w:kern w:val="22"/>
          <w:sz w:val="28"/>
          <w:szCs w:val="28"/>
        </w:rPr>
      </w:pPr>
      <w:r w:rsidRPr="00655F5B">
        <w:rPr>
          <w:bCs/>
          <w:kern w:val="22"/>
          <w:sz w:val="28"/>
          <w:szCs w:val="28"/>
        </w:rPr>
        <w:t xml:space="preserve">2. Гуревич, П.С., Основы философии. : учебное пособие / П.С. Гуревич. — Москва : КноРус, 2021. — 478 с. — ISBN 978-5-406-03286-2. — </w:t>
      </w:r>
      <w:hyperlink r:id="rId85" w:history="1">
        <w:r w:rsidRPr="00655F5B">
          <w:rPr>
            <w:bCs/>
            <w:kern w:val="22"/>
            <w:sz w:val="28"/>
            <w:szCs w:val="28"/>
            <w:u w:val="single"/>
          </w:rPr>
          <w:t>URL:https://book.ru/book/936576</w:t>
        </w:r>
      </w:hyperlink>
      <w:r w:rsidRPr="00655F5B">
        <w:rPr>
          <w:bCs/>
          <w:kern w:val="22"/>
          <w:sz w:val="28"/>
          <w:szCs w:val="28"/>
        </w:rPr>
        <w:t>. — Текст : электронный.</w:t>
      </w:r>
    </w:p>
    <w:p w:rsidR="00542D87" w:rsidRPr="00655F5B" w:rsidRDefault="00542D87" w:rsidP="00655F5B">
      <w:pPr>
        <w:spacing w:before="100" w:beforeAutospacing="1" w:after="100" w:afterAutospacing="1"/>
        <w:contextualSpacing/>
        <w:jc w:val="both"/>
        <w:rPr>
          <w:sz w:val="28"/>
          <w:szCs w:val="28"/>
        </w:rPr>
      </w:pPr>
      <w:r w:rsidRPr="00655F5B">
        <w:rPr>
          <w:kern w:val="22"/>
          <w:sz w:val="28"/>
          <w:szCs w:val="28"/>
          <w:shd w:val="clear" w:color="auto" w:fill="FFFFFF"/>
        </w:rPr>
        <w:t xml:space="preserve">3. Кащеев, С. И. Философия : учебное пособие для СПО / С. И. Кащеев. — Саратов : Профобразование, Ай Пи Эр Медиа, 2018. — 144 c. — ISBN 978-5-4486-0361-7, 978-5-4488-0200-3. — Текст : электронный // Электронно-библиотечная система IPR BOOKS : [сайт]. — URL: </w:t>
      </w:r>
      <w:hyperlink r:id="rId86" w:history="1">
        <w:r w:rsidRPr="00655F5B">
          <w:rPr>
            <w:kern w:val="22"/>
            <w:sz w:val="28"/>
            <w:szCs w:val="28"/>
            <w:u w:val="single"/>
            <w:shd w:val="clear" w:color="auto" w:fill="FFFFFF"/>
          </w:rPr>
          <w:t>http://www.iprbookshop.ru/77007.html</w:t>
        </w:r>
      </w:hyperlink>
    </w:p>
    <w:p w:rsidR="00542D87" w:rsidRPr="00655F5B" w:rsidRDefault="00542D87" w:rsidP="00655F5B">
      <w:pPr>
        <w:spacing w:before="100" w:beforeAutospacing="1" w:after="100" w:afterAutospacing="1"/>
        <w:contextualSpacing/>
        <w:jc w:val="both"/>
        <w:rPr>
          <w:sz w:val="28"/>
          <w:szCs w:val="28"/>
        </w:rPr>
      </w:pPr>
      <w:r w:rsidRPr="00655F5B">
        <w:rPr>
          <w:sz w:val="28"/>
          <w:szCs w:val="28"/>
        </w:rPr>
        <w:t>4. Колесникова, И. В. Основы философии : учебное пособие для СПО / И. В. Колесникова. — Саратов : Профобразование, 2020. — 107 c. — ISBN 978-5-4488-0592-9. — Текст : электронный // Электронно-библиотечная система IPR BOOKS : [сайт]. — URL: http://www.iprbookshop.ru/92140.html (дата обращения: 23.4.2021). — Режим доступа: для авторизир. Пользователей</w:t>
      </w:r>
    </w:p>
    <w:p w:rsidR="00542D87" w:rsidRPr="00655F5B" w:rsidRDefault="00542D87" w:rsidP="00655F5B">
      <w:pPr>
        <w:shd w:val="clear" w:color="auto" w:fill="FFFFFF"/>
        <w:jc w:val="both"/>
        <w:rPr>
          <w:sz w:val="28"/>
          <w:szCs w:val="28"/>
        </w:rPr>
      </w:pPr>
      <w:r w:rsidRPr="00655F5B">
        <w:rPr>
          <w:sz w:val="28"/>
          <w:szCs w:val="28"/>
        </w:rPr>
        <w:t xml:space="preserve">5. Коломиец, Г. Г. Философия. Древний Восток и основы современной философии : учебное пособие для СПО / Г. Г. Коломиец. — Саратов : Профобразование, 2020. — 178 c. — ISBN 978-5-4488-0567-7. — Текст : электронный // Электронно-библиотечная система IPR BOOKS : [сайт]. — URL: </w:t>
      </w:r>
      <w:hyperlink r:id="rId87" w:history="1">
        <w:r w:rsidRPr="00655F5B">
          <w:rPr>
            <w:sz w:val="28"/>
            <w:szCs w:val="28"/>
            <w:u w:val="single"/>
          </w:rPr>
          <w:t>http://www.iprbookshop.ru/92194.html</w:t>
        </w:r>
      </w:hyperlink>
    </w:p>
    <w:p w:rsidR="00542D87" w:rsidRPr="00655F5B" w:rsidRDefault="00542D87" w:rsidP="00655F5B">
      <w:pPr>
        <w:contextualSpacing/>
        <w:jc w:val="both"/>
        <w:rPr>
          <w:bCs/>
          <w:kern w:val="22"/>
          <w:sz w:val="28"/>
          <w:szCs w:val="28"/>
        </w:rPr>
      </w:pPr>
      <w:r w:rsidRPr="00655F5B">
        <w:rPr>
          <w:kern w:val="22"/>
          <w:sz w:val="28"/>
          <w:szCs w:val="28"/>
          <w:shd w:val="clear" w:color="auto" w:fill="FFFFFF"/>
        </w:rPr>
        <w:lastRenderedPageBreak/>
        <w:t xml:space="preserve">6. Коломиец, Г. Г. Философия. Основные этапы европейской философии от Античности до Нового времени : учебное пособие для СПО / Г. Г. Коломиец. — Саратов : Профобразование, 2020. — 120 c. — ISBN 978-5-4488-0593-6. — Текст : электронный // Электронно-библиотечная система IPR BOOKS : [сайт]. — URL: </w:t>
      </w:r>
      <w:hyperlink r:id="rId88" w:history="1">
        <w:r w:rsidRPr="00655F5B">
          <w:rPr>
            <w:kern w:val="22"/>
            <w:sz w:val="28"/>
            <w:szCs w:val="28"/>
            <w:u w:val="single"/>
            <w:shd w:val="clear" w:color="auto" w:fill="FFFFFF"/>
          </w:rPr>
          <w:t>http://www.iprbookshop.ru/92195.html</w:t>
        </w:r>
      </w:hyperlink>
    </w:p>
    <w:p w:rsidR="00542D87" w:rsidRPr="00655F5B" w:rsidRDefault="00542D87" w:rsidP="00655F5B">
      <w:pPr>
        <w:spacing w:before="100" w:beforeAutospacing="1" w:after="100" w:afterAutospacing="1"/>
        <w:contextualSpacing/>
        <w:jc w:val="both"/>
        <w:rPr>
          <w:kern w:val="22"/>
          <w:sz w:val="28"/>
          <w:szCs w:val="28"/>
          <w:shd w:val="clear" w:color="auto" w:fill="FFFFFF"/>
        </w:rPr>
      </w:pPr>
      <w:r w:rsidRPr="00655F5B">
        <w:rPr>
          <w:sz w:val="28"/>
          <w:szCs w:val="28"/>
        </w:rPr>
        <w:t xml:space="preserve">7. </w:t>
      </w:r>
      <w:r w:rsidRPr="00655F5B">
        <w:rPr>
          <w:kern w:val="22"/>
          <w:sz w:val="28"/>
          <w:szCs w:val="28"/>
          <w:shd w:val="clear" w:color="auto" w:fill="FFFFFF"/>
        </w:rPr>
        <w:t xml:space="preserve">Основы философии : учебник / Б. И. Липский, С. С. Гусев, Г. Л. Тульчинский [и др.] ; под ред. д-ра филос. наук, проф. Б. И. Липского. — Москва : ИНФРА-М, 2021. — 307 с. — (Среднее профессиональное образование). - ISBN 978-5-16-015005-5. - Текст : электронный. - URL: https://znanium.com/catalog/product/1014627 (дата обращения: 23.04.2021). – Режим доступа: по </w:t>
      </w:r>
    </w:p>
    <w:p w:rsidR="00542D87" w:rsidRPr="00655F5B" w:rsidRDefault="00542D87" w:rsidP="00655F5B">
      <w:pPr>
        <w:spacing w:before="100" w:beforeAutospacing="1" w:after="100" w:afterAutospacing="1"/>
        <w:contextualSpacing/>
        <w:jc w:val="both"/>
        <w:rPr>
          <w:kern w:val="22"/>
          <w:sz w:val="28"/>
          <w:szCs w:val="28"/>
          <w:shd w:val="clear" w:color="auto" w:fill="FFFFFF"/>
        </w:rPr>
      </w:pPr>
      <w:r w:rsidRPr="00655F5B">
        <w:rPr>
          <w:rFonts w:eastAsia="Calibri"/>
          <w:bCs/>
          <w:sz w:val="28"/>
          <w:szCs w:val="28"/>
          <w:lang w:eastAsia="en-US"/>
        </w:rPr>
        <w:t xml:space="preserve">8. </w:t>
      </w:r>
      <w:r w:rsidRPr="00655F5B">
        <w:rPr>
          <w:rFonts w:eastAsia="Calibri"/>
          <w:bCs/>
          <w:sz w:val="28"/>
          <w:szCs w:val="28"/>
          <w:lang w:val="x-none" w:eastAsia="en-US"/>
        </w:rPr>
        <w:t xml:space="preserve">Основы философии: </w:t>
      </w:r>
      <w:r w:rsidRPr="00655F5B">
        <w:rPr>
          <w:rFonts w:eastAsia="Calibri"/>
          <w:sz w:val="28"/>
          <w:szCs w:val="28"/>
          <w:lang w:val="x-none" w:eastAsia="en-US"/>
        </w:rPr>
        <w:t xml:space="preserve">учебное пособие / Куликов Л.М. — Москва : КноРус, 2019. — 294 с. — Для СПО.- Режим доступа: </w:t>
      </w:r>
      <w:hyperlink r:id="rId89" w:history="1">
        <w:r w:rsidRPr="00655F5B">
          <w:rPr>
            <w:rFonts w:eastAsia="Calibri"/>
            <w:sz w:val="28"/>
            <w:szCs w:val="28"/>
            <w:u w:val="single"/>
            <w:lang w:val="x-none" w:eastAsia="en-US"/>
          </w:rPr>
          <w:t>https://www.book.ru/book/931419</w:t>
        </w:r>
      </w:hyperlink>
    </w:p>
    <w:p w:rsidR="00542D87" w:rsidRPr="00655F5B" w:rsidRDefault="00542D87" w:rsidP="00655F5B">
      <w:pPr>
        <w:spacing w:before="100" w:beforeAutospacing="1" w:after="100" w:afterAutospacing="1"/>
        <w:contextualSpacing/>
        <w:jc w:val="both"/>
        <w:rPr>
          <w:rFonts w:eastAsia="Calibri"/>
          <w:sz w:val="28"/>
          <w:szCs w:val="28"/>
          <w:lang w:val="x-none" w:eastAsia="en-US"/>
        </w:rPr>
      </w:pPr>
      <w:r w:rsidRPr="00655F5B">
        <w:rPr>
          <w:rFonts w:eastAsia="Calibri"/>
          <w:bCs/>
          <w:sz w:val="28"/>
          <w:szCs w:val="28"/>
          <w:lang w:eastAsia="en-US"/>
        </w:rPr>
        <w:t xml:space="preserve">9. </w:t>
      </w:r>
      <w:r w:rsidRPr="00655F5B">
        <w:rPr>
          <w:rFonts w:eastAsia="Calibri"/>
          <w:bCs/>
          <w:sz w:val="28"/>
          <w:szCs w:val="28"/>
          <w:lang w:val="x-none" w:eastAsia="en-US"/>
        </w:rPr>
        <w:t>Основы философии (для СПО). Учебное пособие</w:t>
      </w:r>
      <w:r w:rsidRPr="00655F5B">
        <w:rPr>
          <w:rFonts w:eastAsia="Calibri"/>
          <w:sz w:val="28"/>
          <w:szCs w:val="28"/>
          <w:lang w:val="x-none" w:eastAsia="en-US"/>
        </w:rPr>
        <w:t xml:space="preserve"> : учебное пособие / А.А. Сычев. — Москва : КноРус, 2019. — 366 с.-Режим доступа:  </w:t>
      </w:r>
      <w:hyperlink r:id="rId90" w:history="1">
        <w:r w:rsidRPr="00655F5B">
          <w:rPr>
            <w:rFonts w:eastAsia="Calibri"/>
            <w:sz w:val="28"/>
            <w:szCs w:val="28"/>
            <w:u w:val="single"/>
            <w:lang w:val="x-none" w:eastAsia="en-US"/>
          </w:rPr>
          <w:t>https://www.book.ru/book/930209</w:t>
        </w:r>
      </w:hyperlink>
    </w:p>
    <w:p w:rsidR="00542D87" w:rsidRPr="00655F5B" w:rsidRDefault="00542D87" w:rsidP="00655F5B">
      <w:pPr>
        <w:spacing w:before="100" w:beforeAutospacing="1" w:after="100" w:afterAutospacing="1"/>
        <w:contextualSpacing/>
        <w:jc w:val="both"/>
        <w:rPr>
          <w:rFonts w:eastAsia="Calibri"/>
          <w:sz w:val="28"/>
          <w:szCs w:val="28"/>
          <w:lang w:val="x-none" w:eastAsia="en-US"/>
        </w:rPr>
      </w:pPr>
      <w:r w:rsidRPr="00655F5B">
        <w:rPr>
          <w:bCs/>
          <w:kern w:val="22"/>
          <w:sz w:val="28"/>
          <w:szCs w:val="28"/>
        </w:rPr>
        <w:t>10..Основы философии (СПО)</w:t>
      </w:r>
      <w:r w:rsidRPr="00655F5B">
        <w:rPr>
          <w:kern w:val="22"/>
          <w:sz w:val="28"/>
          <w:szCs w:val="28"/>
        </w:rPr>
        <w:t xml:space="preserve">: учебное пособие / Горелов а.А., Т.А. Горелова. — Москва : КноРус, 2019. — 227 с.- Режим доступа:  </w:t>
      </w:r>
      <w:hyperlink r:id="rId91" w:history="1">
        <w:r w:rsidRPr="00655F5B">
          <w:rPr>
            <w:kern w:val="22"/>
            <w:sz w:val="28"/>
            <w:szCs w:val="28"/>
            <w:u w:val="single"/>
          </w:rPr>
          <w:t>https://www.book.ru/book/930000</w:t>
        </w:r>
      </w:hyperlink>
    </w:p>
    <w:p w:rsidR="00542D87" w:rsidRPr="00655F5B" w:rsidRDefault="00542D87" w:rsidP="00655F5B">
      <w:pPr>
        <w:jc w:val="both"/>
        <w:rPr>
          <w:bCs/>
          <w:i/>
          <w:sz w:val="28"/>
          <w:szCs w:val="28"/>
        </w:rPr>
      </w:pPr>
    </w:p>
    <w:p w:rsidR="00542D87" w:rsidRPr="00655F5B" w:rsidRDefault="00542D87" w:rsidP="00655F5B">
      <w:pPr>
        <w:jc w:val="both"/>
        <w:rPr>
          <w:bCs/>
          <w:i/>
          <w:sz w:val="28"/>
          <w:szCs w:val="28"/>
        </w:rPr>
      </w:pPr>
      <w:r w:rsidRPr="00655F5B">
        <w:rPr>
          <w:bCs/>
          <w:i/>
          <w:sz w:val="28"/>
          <w:szCs w:val="28"/>
        </w:rPr>
        <w:t>Электронные библиотечные системы:</w:t>
      </w:r>
    </w:p>
    <w:p w:rsidR="00542D87" w:rsidRPr="00655F5B" w:rsidRDefault="00542D87" w:rsidP="00655F5B">
      <w:pPr>
        <w:jc w:val="both"/>
        <w:rPr>
          <w:bCs/>
          <w:sz w:val="28"/>
          <w:szCs w:val="28"/>
        </w:rPr>
      </w:pPr>
      <w:r w:rsidRPr="00655F5B">
        <w:rPr>
          <w:bCs/>
          <w:sz w:val="28"/>
          <w:szCs w:val="28"/>
        </w:rPr>
        <w:t>1.</w:t>
      </w:r>
      <w:r w:rsidRPr="00655F5B">
        <w:rPr>
          <w:bCs/>
          <w:sz w:val="28"/>
          <w:szCs w:val="28"/>
          <w:lang w:val="en-US"/>
        </w:rPr>
        <w:t>IPRbooks</w:t>
      </w:r>
      <w:r w:rsidRPr="00655F5B">
        <w:rPr>
          <w:bCs/>
          <w:sz w:val="28"/>
          <w:szCs w:val="28"/>
        </w:rPr>
        <w:t xml:space="preserve"> -электронно-библиотечная система</w:t>
      </w:r>
    </w:p>
    <w:p w:rsidR="00542D87" w:rsidRPr="00655F5B" w:rsidRDefault="00542D87" w:rsidP="00655F5B">
      <w:pPr>
        <w:jc w:val="both"/>
        <w:rPr>
          <w:rFonts w:eastAsia="Calibri"/>
          <w:bCs/>
          <w:sz w:val="28"/>
          <w:szCs w:val="28"/>
        </w:rPr>
      </w:pPr>
      <w:r w:rsidRPr="00655F5B">
        <w:rPr>
          <w:rFonts w:eastAsia="Calibri"/>
          <w:bCs/>
          <w:sz w:val="28"/>
          <w:szCs w:val="28"/>
        </w:rPr>
        <w:t>2. KNIGAFUND.RU</w:t>
      </w:r>
      <w:r w:rsidRPr="00655F5B">
        <w:rPr>
          <w:bCs/>
          <w:sz w:val="28"/>
          <w:szCs w:val="28"/>
        </w:rPr>
        <w:t xml:space="preserve"> -электронно-библиотечная система</w:t>
      </w:r>
    </w:p>
    <w:p w:rsidR="00542D87" w:rsidRPr="00655F5B" w:rsidRDefault="00542D87" w:rsidP="00655F5B">
      <w:pPr>
        <w:jc w:val="both"/>
        <w:rPr>
          <w:rFonts w:eastAsia="Calibri"/>
          <w:bCs/>
          <w:sz w:val="28"/>
          <w:szCs w:val="28"/>
        </w:rPr>
      </w:pPr>
      <w:r w:rsidRPr="00655F5B">
        <w:rPr>
          <w:sz w:val="28"/>
          <w:szCs w:val="28"/>
        </w:rPr>
        <w:t xml:space="preserve">3. </w:t>
      </w:r>
      <w:hyperlink r:id="rId92" w:history="1">
        <w:r w:rsidRPr="00655F5B">
          <w:rPr>
            <w:rFonts w:eastAsia="Calibri"/>
            <w:bCs/>
            <w:sz w:val="28"/>
            <w:szCs w:val="28"/>
            <w:u w:val="single"/>
          </w:rPr>
          <w:t>http://www.academia-moscow.ru/</w:t>
        </w:r>
      </w:hyperlink>
      <w:r w:rsidRPr="00655F5B">
        <w:rPr>
          <w:rFonts w:eastAsia="Calibri"/>
          <w:bCs/>
          <w:sz w:val="28"/>
          <w:szCs w:val="28"/>
          <w:u w:val="single"/>
        </w:rPr>
        <w:t xml:space="preserve"> </w:t>
      </w:r>
      <w:r w:rsidRPr="00655F5B">
        <w:rPr>
          <w:rFonts w:eastAsia="Calibri"/>
          <w:bCs/>
          <w:sz w:val="28"/>
          <w:szCs w:val="28"/>
        </w:rPr>
        <w:t xml:space="preserve"> - </w:t>
      </w:r>
      <w:r w:rsidRPr="00655F5B">
        <w:rPr>
          <w:bCs/>
          <w:sz w:val="28"/>
          <w:szCs w:val="28"/>
        </w:rPr>
        <w:t>электронно-библиотечная система</w:t>
      </w:r>
    </w:p>
    <w:p w:rsidR="00542D87" w:rsidRPr="00655F5B" w:rsidRDefault="00542D87" w:rsidP="00655F5B">
      <w:pPr>
        <w:jc w:val="both"/>
        <w:rPr>
          <w:sz w:val="28"/>
          <w:szCs w:val="28"/>
        </w:rPr>
      </w:pPr>
      <w:r w:rsidRPr="00655F5B">
        <w:rPr>
          <w:sz w:val="28"/>
          <w:szCs w:val="28"/>
        </w:rPr>
        <w:t xml:space="preserve">4. </w:t>
      </w:r>
      <w:hyperlink r:id="rId93" w:history="1">
        <w:r w:rsidRPr="00655F5B">
          <w:rPr>
            <w:rFonts w:eastAsia="Calibri"/>
            <w:bCs/>
            <w:sz w:val="28"/>
            <w:szCs w:val="28"/>
            <w:u w:val="single"/>
          </w:rPr>
          <w:t>https://biblio-online.ru/</w:t>
        </w:r>
      </w:hyperlink>
      <w:r w:rsidRPr="00655F5B">
        <w:rPr>
          <w:rFonts w:eastAsia="Calibri"/>
          <w:bCs/>
          <w:sz w:val="28"/>
          <w:szCs w:val="28"/>
          <w:u w:val="single"/>
        </w:rPr>
        <w:t xml:space="preserve"> </w:t>
      </w:r>
      <w:r w:rsidRPr="00655F5B">
        <w:rPr>
          <w:rFonts w:eastAsia="Calibri"/>
          <w:bCs/>
          <w:sz w:val="28"/>
          <w:szCs w:val="28"/>
        </w:rPr>
        <w:t xml:space="preserve"> - </w:t>
      </w:r>
      <w:r w:rsidRPr="00655F5B">
        <w:rPr>
          <w:bCs/>
          <w:sz w:val="28"/>
          <w:szCs w:val="28"/>
        </w:rPr>
        <w:t>электронно-библиотечная система</w:t>
      </w:r>
    </w:p>
    <w:p w:rsidR="00F27070" w:rsidRPr="00542D87" w:rsidRDefault="00F27070" w:rsidP="00542D87">
      <w:pPr>
        <w:spacing w:line="360" w:lineRule="auto"/>
        <w:ind w:right="-6"/>
        <w:jc w:val="center"/>
      </w:pPr>
    </w:p>
    <w:sectPr w:rsidR="00F27070" w:rsidRPr="00542D87" w:rsidSect="00F27070">
      <w:type w:val="nextColumn"/>
      <w:pgSz w:w="11900" w:h="16840"/>
      <w:pgMar w:top="1134" w:right="1134" w:bottom="1134" w:left="1134" w:header="0" w:footer="0" w:gutter="0"/>
      <w:cols w:space="720" w:equalWidth="0">
        <w:col w:w="9633"/>
      </w:cols>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16A7" w:rsidRDefault="005516A7">
      <w:r>
        <w:separator/>
      </w:r>
    </w:p>
  </w:endnote>
  <w:endnote w:type="continuationSeparator" w:id="0">
    <w:p w:rsidR="005516A7" w:rsidRDefault="005516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pitch w:val="fixed"/>
    <w:sig w:usb0="00000001" w:usb1="08070000" w:usb2="00000010" w:usb3="00000000" w:csb0="00020000"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w Cen MT Condensed">
    <w:panose1 w:val="020B0606020104020203"/>
    <w:charset w:val="00"/>
    <w:family w:val="swiss"/>
    <w:pitch w:val="variable"/>
    <w:sig w:usb0="00000007" w:usb1="00000000" w:usb2="00000000" w:usb3="00000000" w:csb0="00000003"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2D87" w:rsidRDefault="00542D87">
    <w:pPr>
      <w:pStyle w:val="a5"/>
      <w:jc w:val="right"/>
    </w:pPr>
    <w:r>
      <w:fldChar w:fldCharType="begin"/>
    </w:r>
    <w:r>
      <w:instrText>PAGE   \* MERGEFORMAT</w:instrText>
    </w:r>
    <w:r>
      <w:fldChar w:fldCharType="separate"/>
    </w:r>
    <w:r w:rsidR="003A43EE">
      <w:rPr>
        <w:noProof/>
      </w:rPr>
      <w:t>16</w:t>
    </w:r>
    <w:r>
      <w:fldChar w:fldCharType="end"/>
    </w:r>
  </w:p>
  <w:p w:rsidR="00F27070" w:rsidRDefault="00F27070">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16A7" w:rsidRDefault="005516A7">
      <w:r>
        <w:separator/>
      </w:r>
    </w:p>
  </w:footnote>
  <w:footnote w:type="continuationSeparator" w:id="0">
    <w:p w:rsidR="005516A7" w:rsidRDefault="005516A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1D3"/>
    <w:multiLevelType w:val="hybridMultilevel"/>
    <w:tmpl w:val="7C4CE758"/>
    <w:lvl w:ilvl="0" w:tplc="A6F6C892">
      <w:start w:val="1"/>
      <w:numFmt w:val="decimal"/>
      <w:lvlText w:val="%1."/>
      <w:lvlJc w:val="left"/>
      <w:rPr>
        <w:rFonts w:cs="Times New Roman"/>
      </w:rPr>
    </w:lvl>
    <w:lvl w:ilvl="1" w:tplc="11B0D9B8">
      <w:numFmt w:val="decimal"/>
      <w:lvlText w:val=""/>
      <w:lvlJc w:val="left"/>
      <w:rPr>
        <w:rFonts w:cs="Times New Roman"/>
      </w:rPr>
    </w:lvl>
    <w:lvl w:ilvl="2" w:tplc="065C765E">
      <w:numFmt w:val="decimal"/>
      <w:lvlText w:val=""/>
      <w:lvlJc w:val="left"/>
      <w:rPr>
        <w:rFonts w:cs="Times New Roman"/>
      </w:rPr>
    </w:lvl>
    <w:lvl w:ilvl="3" w:tplc="70F6040C">
      <w:numFmt w:val="decimal"/>
      <w:lvlText w:val=""/>
      <w:lvlJc w:val="left"/>
      <w:rPr>
        <w:rFonts w:cs="Times New Roman"/>
      </w:rPr>
    </w:lvl>
    <w:lvl w:ilvl="4" w:tplc="BAD64320">
      <w:numFmt w:val="decimal"/>
      <w:lvlText w:val=""/>
      <w:lvlJc w:val="left"/>
      <w:rPr>
        <w:rFonts w:cs="Times New Roman"/>
      </w:rPr>
    </w:lvl>
    <w:lvl w:ilvl="5" w:tplc="98AA2B1A">
      <w:numFmt w:val="decimal"/>
      <w:lvlText w:val=""/>
      <w:lvlJc w:val="left"/>
      <w:rPr>
        <w:rFonts w:cs="Times New Roman"/>
      </w:rPr>
    </w:lvl>
    <w:lvl w:ilvl="6" w:tplc="DB7E053C">
      <w:numFmt w:val="decimal"/>
      <w:lvlText w:val=""/>
      <w:lvlJc w:val="left"/>
      <w:rPr>
        <w:rFonts w:cs="Times New Roman"/>
      </w:rPr>
    </w:lvl>
    <w:lvl w:ilvl="7" w:tplc="32624AA8">
      <w:numFmt w:val="decimal"/>
      <w:lvlText w:val=""/>
      <w:lvlJc w:val="left"/>
      <w:rPr>
        <w:rFonts w:cs="Times New Roman"/>
      </w:rPr>
    </w:lvl>
    <w:lvl w:ilvl="8" w:tplc="81E23272">
      <w:numFmt w:val="decimal"/>
      <w:lvlText w:val=""/>
      <w:lvlJc w:val="left"/>
      <w:rPr>
        <w:rFonts w:cs="Times New Roman"/>
      </w:rPr>
    </w:lvl>
  </w:abstractNum>
  <w:abstractNum w:abstractNumId="1" w15:restartNumberingAfterBreak="0">
    <w:nsid w:val="00000384"/>
    <w:multiLevelType w:val="hybridMultilevel"/>
    <w:tmpl w:val="7A3A7BE2"/>
    <w:lvl w:ilvl="0" w:tplc="34121D2E">
      <w:start w:val="1"/>
      <w:numFmt w:val="bullet"/>
      <w:lvlText w:val="-"/>
      <w:lvlJc w:val="left"/>
    </w:lvl>
    <w:lvl w:ilvl="1" w:tplc="B4D25AD8">
      <w:numFmt w:val="decimal"/>
      <w:lvlText w:val=""/>
      <w:lvlJc w:val="left"/>
      <w:rPr>
        <w:rFonts w:cs="Times New Roman"/>
      </w:rPr>
    </w:lvl>
    <w:lvl w:ilvl="2" w:tplc="9C308AEC">
      <w:numFmt w:val="decimal"/>
      <w:lvlText w:val=""/>
      <w:lvlJc w:val="left"/>
      <w:rPr>
        <w:rFonts w:cs="Times New Roman"/>
      </w:rPr>
    </w:lvl>
    <w:lvl w:ilvl="3" w:tplc="0BBA2790">
      <w:numFmt w:val="decimal"/>
      <w:lvlText w:val=""/>
      <w:lvlJc w:val="left"/>
      <w:rPr>
        <w:rFonts w:cs="Times New Roman"/>
      </w:rPr>
    </w:lvl>
    <w:lvl w:ilvl="4" w:tplc="2CAC51D0">
      <w:numFmt w:val="decimal"/>
      <w:lvlText w:val=""/>
      <w:lvlJc w:val="left"/>
      <w:rPr>
        <w:rFonts w:cs="Times New Roman"/>
      </w:rPr>
    </w:lvl>
    <w:lvl w:ilvl="5" w:tplc="F63A9BE2">
      <w:numFmt w:val="decimal"/>
      <w:lvlText w:val=""/>
      <w:lvlJc w:val="left"/>
      <w:rPr>
        <w:rFonts w:cs="Times New Roman"/>
      </w:rPr>
    </w:lvl>
    <w:lvl w:ilvl="6" w:tplc="A42CB4E6">
      <w:numFmt w:val="decimal"/>
      <w:lvlText w:val=""/>
      <w:lvlJc w:val="left"/>
      <w:rPr>
        <w:rFonts w:cs="Times New Roman"/>
      </w:rPr>
    </w:lvl>
    <w:lvl w:ilvl="7" w:tplc="8E26D520">
      <w:numFmt w:val="decimal"/>
      <w:lvlText w:val=""/>
      <w:lvlJc w:val="left"/>
      <w:rPr>
        <w:rFonts w:cs="Times New Roman"/>
      </w:rPr>
    </w:lvl>
    <w:lvl w:ilvl="8" w:tplc="A8F20054">
      <w:numFmt w:val="decimal"/>
      <w:lvlText w:val=""/>
      <w:lvlJc w:val="left"/>
      <w:rPr>
        <w:rFonts w:cs="Times New Roman"/>
      </w:rPr>
    </w:lvl>
  </w:abstractNum>
  <w:abstractNum w:abstractNumId="2" w15:restartNumberingAfterBreak="0">
    <w:nsid w:val="00000677"/>
    <w:multiLevelType w:val="hybridMultilevel"/>
    <w:tmpl w:val="64520FEE"/>
    <w:lvl w:ilvl="0" w:tplc="70806FBA">
      <w:start w:val="1"/>
      <w:numFmt w:val="bullet"/>
      <w:lvlText w:val="в"/>
      <w:lvlJc w:val="left"/>
    </w:lvl>
    <w:lvl w:ilvl="1" w:tplc="96CC84CC">
      <w:numFmt w:val="decimal"/>
      <w:lvlText w:val=""/>
      <w:lvlJc w:val="left"/>
      <w:rPr>
        <w:rFonts w:cs="Times New Roman"/>
      </w:rPr>
    </w:lvl>
    <w:lvl w:ilvl="2" w:tplc="F9DAB850">
      <w:numFmt w:val="decimal"/>
      <w:lvlText w:val=""/>
      <w:lvlJc w:val="left"/>
      <w:rPr>
        <w:rFonts w:cs="Times New Roman"/>
      </w:rPr>
    </w:lvl>
    <w:lvl w:ilvl="3" w:tplc="52804EE8">
      <w:numFmt w:val="decimal"/>
      <w:lvlText w:val=""/>
      <w:lvlJc w:val="left"/>
      <w:rPr>
        <w:rFonts w:cs="Times New Roman"/>
      </w:rPr>
    </w:lvl>
    <w:lvl w:ilvl="4" w:tplc="A2B0A192">
      <w:numFmt w:val="decimal"/>
      <w:lvlText w:val=""/>
      <w:lvlJc w:val="left"/>
      <w:rPr>
        <w:rFonts w:cs="Times New Roman"/>
      </w:rPr>
    </w:lvl>
    <w:lvl w:ilvl="5" w:tplc="EB6E815C">
      <w:numFmt w:val="decimal"/>
      <w:lvlText w:val=""/>
      <w:lvlJc w:val="left"/>
      <w:rPr>
        <w:rFonts w:cs="Times New Roman"/>
      </w:rPr>
    </w:lvl>
    <w:lvl w:ilvl="6" w:tplc="3F90C4AC">
      <w:numFmt w:val="decimal"/>
      <w:lvlText w:val=""/>
      <w:lvlJc w:val="left"/>
      <w:rPr>
        <w:rFonts w:cs="Times New Roman"/>
      </w:rPr>
    </w:lvl>
    <w:lvl w:ilvl="7" w:tplc="8892EFF2">
      <w:numFmt w:val="decimal"/>
      <w:lvlText w:val=""/>
      <w:lvlJc w:val="left"/>
      <w:rPr>
        <w:rFonts w:cs="Times New Roman"/>
      </w:rPr>
    </w:lvl>
    <w:lvl w:ilvl="8" w:tplc="A6767296">
      <w:numFmt w:val="decimal"/>
      <w:lvlText w:val=""/>
      <w:lvlJc w:val="left"/>
      <w:rPr>
        <w:rFonts w:cs="Times New Roman"/>
      </w:rPr>
    </w:lvl>
  </w:abstractNum>
  <w:abstractNum w:abstractNumId="3" w15:restartNumberingAfterBreak="0">
    <w:nsid w:val="00000C7B"/>
    <w:multiLevelType w:val="hybridMultilevel"/>
    <w:tmpl w:val="F9667CEA"/>
    <w:lvl w:ilvl="0" w:tplc="BBA675AC">
      <w:start w:val="1"/>
      <w:numFmt w:val="decimal"/>
      <w:lvlText w:val="%1."/>
      <w:lvlJc w:val="left"/>
      <w:rPr>
        <w:rFonts w:cs="Times New Roman"/>
      </w:rPr>
    </w:lvl>
    <w:lvl w:ilvl="1" w:tplc="BA7E21EE">
      <w:numFmt w:val="decimal"/>
      <w:lvlText w:val=""/>
      <w:lvlJc w:val="left"/>
      <w:rPr>
        <w:rFonts w:cs="Times New Roman"/>
      </w:rPr>
    </w:lvl>
    <w:lvl w:ilvl="2" w:tplc="2E5039D0">
      <w:numFmt w:val="decimal"/>
      <w:lvlText w:val=""/>
      <w:lvlJc w:val="left"/>
      <w:rPr>
        <w:rFonts w:cs="Times New Roman"/>
      </w:rPr>
    </w:lvl>
    <w:lvl w:ilvl="3" w:tplc="49603C76">
      <w:numFmt w:val="decimal"/>
      <w:lvlText w:val=""/>
      <w:lvlJc w:val="left"/>
      <w:rPr>
        <w:rFonts w:cs="Times New Roman"/>
      </w:rPr>
    </w:lvl>
    <w:lvl w:ilvl="4" w:tplc="FD0660D0">
      <w:numFmt w:val="decimal"/>
      <w:lvlText w:val=""/>
      <w:lvlJc w:val="left"/>
      <w:rPr>
        <w:rFonts w:cs="Times New Roman"/>
      </w:rPr>
    </w:lvl>
    <w:lvl w:ilvl="5" w:tplc="A0BCFC38">
      <w:numFmt w:val="decimal"/>
      <w:lvlText w:val=""/>
      <w:lvlJc w:val="left"/>
      <w:rPr>
        <w:rFonts w:cs="Times New Roman"/>
      </w:rPr>
    </w:lvl>
    <w:lvl w:ilvl="6" w:tplc="85381E26">
      <w:numFmt w:val="decimal"/>
      <w:lvlText w:val=""/>
      <w:lvlJc w:val="left"/>
      <w:rPr>
        <w:rFonts w:cs="Times New Roman"/>
      </w:rPr>
    </w:lvl>
    <w:lvl w:ilvl="7" w:tplc="DB32D182">
      <w:numFmt w:val="decimal"/>
      <w:lvlText w:val=""/>
      <w:lvlJc w:val="left"/>
      <w:rPr>
        <w:rFonts w:cs="Times New Roman"/>
      </w:rPr>
    </w:lvl>
    <w:lvl w:ilvl="8" w:tplc="076E410E">
      <w:numFmt w:val="decimal"/>
      <w:lvlText w:val=""/>
      <w:lvlJc w:val="left"/>
      <w:rPr>
        <w:rFonts w:cs="Times New Roman"/>
      </w:rPr>
    </w:lvl>
  </w:abstractNum>
  <w:abstractNum w:abstractNumId="4" w15:restartNumberingAfterBreak="0">
    <w:nsid w:val="00000E12"/>
    <w:multiLevelType w:val="hybridMultilevel"/>
    <w:tmpl w:val="65A4AA26"/>
    <w:lvl w:ilvl="0" w:tplc="00620D98">
      <w:start w:val="1"/>
      <w:numFmt w:val="bullet"/>
      <w:lvlText w:val="В"/>
      <w:lvlJc w:val="left"/>
    </w:lvl>
    <w:lvl w:ilvl="1" w:tplc="CD34C042">
      <w:numFmt w:val="decimal"/>
      <w:lvlText w:val=""/>
      <w:lvlJc w:val="left"/>
      <w:rPr>
        <w:rFonts w:cs="Times New Roman"/>
      </w:rPr>
    </w:lvl>
    <w:lvl w:ilvl="2" w:tplc="28907004">
      <w:numFmt w:val="decimal"/>
      <w:lvlText w:val=""/>
      <w:lvlJc w:val="left"/>
      <w:rPr>
        <w:rFonts w:cs="Times New Roman"/>
      </w:rPr>
    </w:lvl>
    <w:lvl w:ilvl="3" w:tplc="DD5E04F6">
      <w:numFmt w:val="decimal"/>
      <w:lvlText w:val=""/>
      <w:lvlJc w:val="left"/>
      <w:rPr>
        <w:rFonts w:cs="Times New Roman"/>
      </w:rPr>
    </w:lvl>
    <w:lvl w:ilvl="4" w:tplc="BEF07522">
      <w:numFmt w:val="decimal"/>
      <w:lvlText w:val=""/>
      <w:lvlJc w:val="left"/>
      <w:rPr>
        <w:rFonts w:cs="Times New Roman"/>
      </w:rPr>
    </w:lvl>
    <w:lvl w:ilvl="5" w:tplc="FAC88072">
      <w:numFmt w:val="decimal"/>
      <w:lvlText w:val=""/>
      <w:lvlJc w:val="left"/>
      <w:rPr>
        <w:rFonts w:cs="Times New Roman"/>
      </w:rPr>
    </w:lvl>
    <w:lvl w:ilvl="6" w:tplc="04B4AFB4">
      <w:numFmt w:val="decimal"/>
      <w:lvlText w:val=""/>
      <w:lvlJc w:val="left"/>
      <w:rPr>
        <w:rFonts w:cs="Times New Roman"/>
      </w:rPr>
    </w:lvl>
    <w:lvl w:ilvl="7" w:tplc="133A032E">
      <w:numFmt w:val="decimal"/>
      <w:lvlText w:val=""/>
      <w:lvlJc w:val="left"/>
      <w:rPr>
        <w:rFonts w:cs="Times New Roman"/>
      </w:rPr>
    </w:lvl>
    <w:lvl w:ilvl="8" w:tplc="71125A42">
      <w:numFmt w:val="decimal"/>
      <w:lvlText w:val=""/>
      <w:lvlJc w:val="left"/>
      <w:rPr>
        <w:rFonts w:cs="Times New Roman"/>
      </w:rPr>
    </w:lvl>
  </w:abstractNum>
  <w:abstractNum w:abstractNumId="5" w15:restartNumberingAfterBreak="0">
    <w:nsid w:val="00000E90"/>
    <w:multiLevelType w:val="hybridMultilevel"/>
    <w:tmpl w:val="968CEEDA"/>
    <w:lvl w:ilvl="0" w:tplc="A7421B56">
      <w:start w:val="1"/>
      <w:numFmt w:val="bullet"/>
      <w:lvlText w:val="в"/>
      <w:lvlJc w:val="left"/>
    </w:lvl>
    <w:lvl w:ilvl="1" w:tplc="FA704334">
      <w:numFmt w:val="decimal"/>
      <w:lvlText w:val=""/>
      <w:lvlJc w:val="left"/>
      <w:rPr>
        <w:rFonts w:cs="Times New Roman"/>
      </w:rPr>
    </w:lvl>
    <w:lvl w:ilvl="2" w:tplc="B890EE4E">
      <w:numFmt w:val="decimal"/>
      <w:lvlText w:val=""/>
      <w:lvlJc w:val="left"/>
      <w:rPr>
        <w:rFonts w:cs="Times New Roman"/>
      </w:rPr>
    </w:lvl>
    <w:lvl w:ilvl="3" w:tplc="B2EEE86E">
      <w:numFmt w:val="decimal"/>
      <w:lvlText w:val=""/>
      <w:lvlJc w:val="left"/>
      <w:rPr>
        <w:rFonts w:cs="Times New Roman"/>
      </w:rPr>
    </w:lvl>
    <w:lvl w:ilvl="4" w:tplc="47585A8A">
      <w:numFmt w:val="decimal"/>
      <w:lvlText w:val=""/>
      <w:lvlJc w:val="left"/>
      <w:rPr>
        <w:rFonts w:cs="Times New Roman"/>
      </w:rPr>
    </w:lvl>
    <w:lvl w:ilvl="5" w:tplc="F6E0B3D4">
      <w:numFmt w:val="decimal"/>
      <w:lvlText w:val=""/>
      <w:lvlJc w:val="left"/>
      <w:rPr>
        <w:rFonts w:cs="Times New Roman"/>
      </w:rPr>
    </w:lvl>
    <w:lvl w:ilvl="6" w:tplc="73281EE4">
      <w:numFmt w:val="decimal"/>
      <w:lvlText w:val=""/>
      <w:lvlJc w:val="left"/>
      <w:rPr>
        <w:rFonts w:cs="Times New Roman"/>
      </w:rPr>
    </w:lvl>
    <w:lvl w:ilvl="7" w:tplc="784A2EAC">
      <w:numFmt w:val="decimal"/>
      <w:lvlText w:val=""/>
      <w:lvlJc w:val="left"/>
      <w:rPr>
        <w:rFonts w:cs="Times New Roman"/>
      </w:rPr>
    </w:lvl>
    <w:lvl w:ilvl="8" w:tplc="08423986">
      <w:numFmt w:val="decimal"/>
      <w:lvlText w:val=""/>
      <w:lvlJc w:val="left"/>
      <w:rPr>
        <w:rFonts w:cs="Times New Roman"/>
      </w:rPr>
    </w:lvl>
  </w:abstractNum>
  <w:abstractNum w:abstractNumId="6" w15:restartNumberingAfterBreak="0">
    <w:nsid w:val="00000ECC"/>
    <w:multiLevelType w:val="hybridMultilevel"/>
    <w:tmpl w:val="CAA25A84"/>
    <w:lvl w:ilvl="0" w:tplc="0A745FA0">
      <w:start w:val="1"/>
      <w:numFmt w:val="decimal"/>
      <w:lvlText w:val="%1."/>
      <w:lvlJc w:val="left"/>
      <w:rPr>
        <w:rFonts w:cs="Times New Roman"/>
      </w:rPr>
    </w:lvl>
    <w:lvl w:ilvl="1" w:tplc="0BD67EFE">
      <w:numFmt w:val="decimal"/>
      <w:lvlText w:val=""/>
      <w:lvlJc w:val="left"/>
      <w:rPr>
        <w:rFonts w:cs="Times New Roman"/>
      </w:rPr>
    </w:lvl>
    <w:lvl w:ilvl="2" w:tplc="44D4CB14">
      <w:numFmt w:val="decimal"/>
      <w:lvlText w:val=""/>
      <w:lvlJc w:val="left"/>
      <w:rPr>
        <w:rFonts w:cs="Times New Roman"/>
      </w:rPr>
    </w:lvl>
    <w:lvl w:ilvl="3" w:tplc="59601498">
      <w:numFmt w:val="decimal"/>
      <w:lvlText w:val=""/>
      <w:lvlJc w:val="left"/>
      <w:rPr>
        <w:rFonts w:cs="Times New Roman"/>
      </w:rPr>
    </w:lvl>
    <w:lvl w:ilvl="4" w:tplc="65D034F6">
      <w:numFmt w:val="decimal"/>
      <w:lvlText w:val=""/>
      <w:lvlJc w:val="left"/>
      <w:rPr>
        <w:rFonts w:cs="Times New Roman"/>
      </w:rPr>
    </w:lvl>
    <w:lvl w:ilvl="5" w:tplc="24E6E5D0">
      <w:numFmt w:val="decimal"/>
      <w:lvlText w:val=""/>
      <w:lvlJc w:val="left"/>
      <w:rPr>
        <w:rFonts w:cs="Times New Roman"/>
      </w:rPr>
    </w:lvl>
    <w:lvl w:ilvl="6" w:tplc="19D09698">
      <w:numFmt w:val="decimal"/>
      <w:lvlText w:val=""/>
      <w:lvlJc w:val="left"/>
      <w:rPr>
        <w:rFonts w:cs="Times New Roman"/>
      </w:rPr>
    </w:lvl>
    <w:lvl w:ilvl="7" w:tplc="DD3E5130">
      <w:numFmt w:val="decimal"/>
      <w:lvlText w:val=""/>
      <w:lvlJc w:val="left"/>
      <w:rPr>
        <w:rFonts w:cs="Times New Roman"/>
      </w:rPr>
    </w:lvl>
    <w:lvl w:ilvl="8" w:tplc="26167AE4">
      <w:numFmt w:val="decimal"/>
      <w:lvlText w:val=""/>
      <w:lvlJc w:val="left"/>
      <w:rPr>
        <w:rFonts w:cs="Times New Roman"/>
      </w:rPr>
    </w:lvl>
  </w:abstractNum>
  <w:abstractNum w:abstractNumId="7" w15:restartNumberingAfterBreak="0">
    <w:nsid w:val="00001481"/>
    <w:multiLevelType w:val="hybridMultilevel"/>
    <w:tmpl w:val="91002712"/>
    <w:lvl w:ilvl="0" w:tplc="52D890F4">
      <w:start w:val="1"/>
      <w:numFmt w:val="decimal"/>
      <w:lvlText w:val="%1."/>
      <w:lvlJc w:val="left"/>
      <w:rPr>
        <w:rFonts w:cs="Times New Roman"/>
      </w:rPr>
    </w:lvl>
    <w:lvl w:ilvl="1" w:tplc="5DE2FF3C">
      <w:numFmt w:val="decimal"/>
      <w:lvlText w:val=""/>
      <w:lvlJc w:val="left"/>
      <w:rPr>
        <w:rFonts w:cs="Times New Roman"/>
      </w:rPr>
    </w:lvl>
    <w:lvl w:ilvl="2" w:tplc="44E6A126">
      <w:numFmt w:val="decimal"/>
      <w:lvlText w:val=""/>
      <w:lvlJc w:val="left"/>
      <w:rPr>
        <w:rFonts w:cs="Times New Roman"/>
      </w:rPr>
    </w:lvl>
    <w:lvl w:ilvl="3" w:tplc="D1E4D3F6">
      <w:numFmt w:val="decimal"/>
      <w:lvlText w:val=""/>
      <w:lvlJc w:val="left"/>
      <w:rPr>
        <w:rFonts w:cs="Times New Roman"/>
      </w:rPr>
    </w:lvl>
    <w:lvl w:ilvl="4" w:tplc="211EE22C">
      <w:numFmt w:val="decimal"/>
      <w:lvlText w:val=""/>
      <w:lvlJc w:val="left"/>
      <w:rPr>
        <w:rFonts w:cs="Times New Roman"/>
      </w:rPr>
    </w:lvl>
    <w:lvl w:ilvl="5" w:tplc="724C64E0">
      <w:numFmt w:val="decimal"/>
      <w:lvlText w:val=""/>
      <w:lvlJc w:val="left"/>
      <w:rPr>
        <w:rFonts w:cs="Times New Roman"/>
      </w:rPr>
    </w:lvl>
    <w:lvl w:ilvl="6" w:tplc="52A053DE">
      <w:numFmt w:val="decimal"/>
      <w:lvlText w:val=""/>
      <w:lvlJc w:val="left"/>
      <w:rPr>
        <w:rFonts w:cs="Times New Roman"/>
      </w:rPr>
    </w:lvl>
    <w:lvl w:ilvl="7" w:tplc="C1FEDB9A">
      <w:numFmt w:val="decimal"/>
      <w:lvlText w:val=""/>
      <w:lvlJc w:val="left"/>
      <w:rPr>
        <w:rFonts w:cs="Times New Roman"/>
      </w:rPr>
    </w:lvl>
    <w:lvl w:ilvl="8" w:tplc="2D7A1A4A">
      <w:numFmt w:val="decimal"/>
      <w:lvlText w:val=""/>
      <w:lvlJc w:val="left"/>
      <w:rPr>
        <w:rFonts w:cs="Times New Roman"/>
      </w:rPr>
    </w:lvl>
  </w:abstractNum>
  <w:abstractNum w:abstractNumId="8" w15:restartNumberingAfterBreak="0">
    <w:nsid w:val="000016D4"/>
    <w:multiLevelType w:val="hybridMultilevel"/>
    <w:tmpl w:val="202A56BE"/>
    <w:lvl w:ilvl="0" w:tplc="4796BCF0">
      <w:start w:val="4"/>
      <w:numFmt w:val="decimal"/>
      <w:lvlText w:val="%1."/>
      <w:lvlJc w:val="left"/>
      <w:rPr>
        <w:rFonts w:cs="Times New Roman"/>
      </w:rPr>
    </w:lvl>
    <w:lvl w:ilvl="1" w:tplc="E9E81A7A">
      <w:numFmt w:val="decimal"/>
      <w:lvlText w:val=""/>
      <w:lvlJc w:val="left"/>
      <w:rPr>
        <w:rFonts w:cs="Times New Roman"/>
      </w:rPr>
    </w:lvl>
    <w:lvl w:ilvl="2" w:tplc="3CDADC36">
      <w:numFmt w:val="decimal"/>
      <w:lvlText w:val=""/>
      <w:lvlJc w:val="left"/>
      <w:rPr>
        <w:rFonts w:cs="Times New Roman"/>
      </w:rPr>
    </w:lvl>
    <w:lvl w:ilvl="3" w:tplc="91944376">
      <w:numFmt w:val="decimal"/>
      <w:lvlText w:val=""/>
      <w:lvlJc w:val="left"/>
      <w:rPr>
        <w:rFonts w:cs="Times New Roman"/>
      </w:rPr>
    </w:lvl>
    <w:lvl w:ilvl="4" w:tplc="7042219A">
      <w:numFmt w:val="decimal"/>
      <w:lvlText w:val=""/>
      <w:lvlJc w:val="left"/>
      <w:rPr>
        <w:rFonts w:cs="Times New Roman"/>
      </w:rPr>
    </w:lvl>
    <w:lvl w:ilvl="5" w:tplc="68363F3E">
      <w:numFmt w:val="decimal"/>
      <w:lvlText w:val=""/>
      <w:lvlJc w:val="left"/>
      <w:rPr>
        <w:rFonts w:cs="Times New Roman"/>
      </w:rPr>
    </w:lvl>
    <w:lvl w:ilvl="6" w:tplc="866C5986">
      <w:numFmt w:val="decimal"/>
      <w:lvlText w:val=""/>
      <w:lvlJc w:val="left"/>
      <w:rPr>
        <w:rFonts w:cs="Times New Roman"/>
      </w:rPr>
    </w:lvl>
    <w:lvl w:ilvl="7" w:tplc="DF206BFA">
      <w:numFmt w:val="decimal"/>
      <w:lvlText w:val=""/>
      <w:lvlJc w:val="left"/>
      <w:rPr>
        <w:rFonts w:cs="Times New Roman"/>
      </w:rPr>
    </w:lvl>
    <w:lvl w:ilvl="8" w:tplc="DC181EF8">
      <w:numFmt w:val="decimal"/>
      <w:lvlText w:val=""/>
      <w:lvlJc w:val="left"/>
      <w:rPr>
        <w:rFonts w:cs="Times New Roman"/>
      </w:rPr>
    </w:lvl>
  </w:abstractNum>
  <w:abstractNum w:abstractNumId="9" w15:restartNumberingAfterBreak="0">
    <w:nsid w:val="00001850"/>
    <w:multiLevelType w:val="hybridMultilevel"/>
    <w:tmpl w:val="1F3CC19A"/>
    <w:lvl w:ilvl="0" w:tplc="D450B8A0">
      <w:start w:val="1"/>
      <w:numFmt w:val="decimal"/>
      <w:lvlText w:val="%1."/>
      <w:lvlJc w:val="left"/>
      <w:rPr>
        <w:rFonts w:cs="Times New Roman"/>
      </w:rPr>
    </w:lvl>
    <w:lvl w:ilvl="1" w:tplc="592A0260">
      <w:numFmt w:val="decimal"/>
      <w:lvlText w:val=""/>
      <w:lvlJc w:val="left"/>
      <w:rPr>
        <w:rFonts w:cs="Times New Roman"/>
      </w:rPr>
    </w:lvl>
    <w:lvl w:ilvl="2" w:tplc="6142A664">
      <w:numFmt w:val="decimal"/>
      <w:lvlText w:val=""/>
      <w:lvlJc w:val="left"/>
      <w:rPr>
        <w:rFonts w:cs="Times New Roman"/>
      </w:rPr>
    </w:lvl>
    <w:lvl w:ilvl="3" w:tplc="E6C6FA30">
      <w:numFmt w:val="decimal"/>
      <w:lvlText w:val=""/>
      <w:lvlJc w:val="left"/>
      <w:rPr>
        <w:rFonts w:cs="Times New Roman"/>
      </w:rPr>
    </w:lvl>
    <w:lvl w:ilvl="4" w:tplc="B8647492">
      <w:numFmt w:val="decimal"/>
      <w:lvlText w:val=""/>
      <w:lvlJc w:val="left"/>
      <w:rPr>
        <w:rFonts w:cs="Times New Roman"/>
      </w:rPr>
    </w:lvl>
    <w:lvl w:ilvl="5" w:tplc="9A380750">
      <w:numFmt w:val="decimal"/>
      <w:lvlText w:val=""/>
      <w:lvlJc w:val="left"/>
      <w:rPr>
        <w:rFonts w:cs="Times New Roman"/>
      </w:rPr>
    </w:lvl>
    <w:lvl w:ilvl="6" w:tplc="ED068828">
      <w:numFmt w:val="decimal"/>
      <w:lvlText w:val=""/>
      <w:lvlJc w:val="left"/>
      <w:rPr>
        <w:rFonts w:cs="Times New Roman"/>
      </w:rPr>
    </w:lvl>
    <w:lvl w:ilvl="7" w:tplc="F14A4194">
      <w:numFmt w:val="decimal"/>
      <w:lvlText w:val=""/>
      <w:lvlJc w:val="left"/>
      <w:rPr>
        <w:rFonts w:cs="Times New Roman"/>
      </w:rPr>
    </w:lvl>
    <w:lvl w:ilvl="8" w:tplc="45B21986">
      <w:numFmt w:val="decimal"/>
      <w:lvlText w:val=""/>
      <w:lvlJc w:val="left"/>
      <w:rPr>
        <w:rFonts w:cs="Times New Roman"/>
      </w:rPr>
    </w:lvl>
  </w:abstractNum>
  <w:abstractNum w:abstractNumId="10" w15:restartNumberingAfterBreak="0">
    <w:nsid w:val="000019D9"/>
    <w:multiLevelType w:val="hybridMultilevel"/>
    <w:tmpl w:val="C3F29426"/>
    <w:lvl w:ilvl="0" w:tplc="2222E9B2">
      <w:start w:val="1"/>
      <w:numFmt w:val="decimal"/>
      <w:lvlText w:val="%1."/>
      <w:lvlJc w:val="left"/>
      <w:rPr>
        <w:rFonts w:cs="Times New Roman"/>
      </w:rPr>
    </w:lvl>
    <w:lvl w:ilvl="1" w:tplc="E09AF31C">
      <w:numFmt w:val="decimal"/>
      <w:lvlText w:val=""/>
      <w:lvlJc w:val="left"/>
      <w:rPr>
        <w:rFonts w:cs="Times New Roman"/>
      </w:rPr>
    </w:lvl>
    <w:lvl w:ilvl="2" w:tplc="431601BE">
      <w:numFmt w:val="decimal"/>
      <w:lvlText w:val=""/>
      <w:lvlJc w:val="left"/>
      <w:rPr>
        <w:rFonts w:cs="Times New Roman"/>
      </w:rPr>
    </w:lvl>
    <w:lvl w:ilvl="3" w:tplc="1520E09C">
      <w:numFmt w:val="decimal"/>
      <w:lvlText w:val=""/>
      <w:lvlJc w:val="left"/>
      <w:rPr>
        <w:rFonts w:cs="Times New Roman"/>
      </w:rPr>
    </w:lvl>
    <w:lvl w:ilvl="4" w:tplc="569AA634">
      <w:numFmt w:val="decimal"/>
      <w:lvlText w:val=""/>
      <w:lvlJc w:val="left"/>
      <w:rPr>
        <w:rFonts w:cs="Times New Roman"/>
      </w:rPr>
    </w:lvl>
    <w:lvl w:ilvl="5" w:tplc="B3C2896E">
      <w:numFmt w:val="decimal"/>
      <w:lvlText w:val=""/>
      <w:lvlJc w:val="left"/>
      <w:rPr>
        <w:rFonts w:cs="Times New Roman"/>
      </w:rPr>
    </w:lvl>
    <w:lvl w:ilvl="6" w:tplc="B45802C2">
      <w:numFmt w:val="decimal"/>
      <w:lvlText w:val=""/>
      <w:lvlJc w:val="left"/>
      <w:rPr>
        <w:rFonts w:cs="Times New Roman"/>
      </w:rPr>
    </w:lvl>
    <w:lvl w:ilvl="7" w:tplc="3C864F58">
      <w:numFmt w:val="decimal"/>
      <w:lvlText w:val=""/>
      <w:lvlJc w:val="left"/>
      <w:rPr>
        <w:rFonts w:cs="Times New Roman"/>
      </w:rPr>
    </w:lvl>
    <w:lvl w:ilvl="8" w:tplc="400EBB46">
      <w:numFmt w:val="decimal"/>
      <w:lvlText w:val=""/>
      <w:lvlJc w:val="left"/>
      <w:rPr>
        <w:rFonts w:cs="Times New Roman"/>
      </w:rPr>
    </w:lvl>
  </w:abstractNum>
  <w:abstractNum w:abstractNumId="11" w15:restartNumberingAfterBreak="0">
    <w:nsid w:val="00001DC0"/>
    <w:multiLevelType w:val="hybridMultilevel"/>
    <w:tmpl w:val="00307F7C"/>
    <w:lvl w:ilvl="0" w:tplc="4D3C907C">
      <w:start w:val="1"/>
      <w:numFmt w:val="decimal"/>
      <w:lvlText w:val="%1."/>
      <w:lvlJc w:val="left"/>
      <w:rPr>
        <w:rFonts w:cs="Times New Roman"/>
      </w:rPr>
    </w:lvl>
    <w:lvl w:ilvl="1" w:tplc="64F0B644">
      <w:numFmt w:val="decimal"/>
      <w:lvlText w:val=""/>
      <w:lvlJc w:val="left"/>
      <w:rPr>
        <w:rFonts w:cs="Times New Roman"/>
      </w:rPr>
    </w:lvl>
    <w:lvl w:ilvl="2" w:tplc="D3120C88">
      <w:numFmt w:val="decimal"/>
      <w:lvlText w:val=""/>
      <w:lvlJc w:val="left"/>
      <w:rPr>
        <w:rFonts w:cs="Times New Roman"/>
      </w:rPr>
    </w:lvl>
    <w:lvl w:ilvl="3" w:tplc="FF920D04">
      <w:numFmt w:val="decimal"/>
      <w:lvlText w:val=""/>
      <w:lvlJc w:val="left"/>
      <w:rPr>
        <w:rFonts w:cs="Times New Roman"/>
      </w:rPr>
    </w:lvl>
    <w:lvl w:ilvl="4" w:tplc="D06AECC0">
      <w:numFmt w:val="decimal"/>
      <w:lvlText w:val=""/>
      <w:lvlJc w:val="left"/>
      <w:rPr>
        <w:rFonts w:cs="Times New Roman"/>
      </w:rPr>
    </w:lvl>
    <w:lvl w:ilvl="5" w:tplc="0E2890D6">
      <w:numFmt w:val="decimal"/>
      <w:lvlText w:val=""/>
      <w:lvlJc w:val="left"/>
      <w:rPr>
        <w:rFonts w:cs="Times New Roman"/>
      </w:rPr>
    </w:lvl>
    <w:lvl w:ilvl="6" w:tplc="08200036">
      <w:numFmt w:val="decimal"/>
      <w:lvlText w:val=""/>
      <w:lvlJc w:val="left"/>
      <w:rPr>
        <w:rFonts w:cs="Times New Roman"/>
      </w:rPr>
    </w:lvl>
    <w:lvl w:ilvl="7" w:tplc="8584843A">
      <w:numFmt w:val="decimal"/>
      <w:lvlText w:val=""/>
      <w:lvlJc w:val="left"/>
      <w:rPr>
        <w:rFonts w:cs="Times New Roman"/>
      </w:rPr>
    </w:lvl>
    <w:lvl w:ilvl="8" w:tplc="136A3B6C">
      <w:numFmt w:val="decimal"/>
      <w:lvlText w:val=""/>
      <w:lvlJc w:val="left"/>
      <w:rPr>
        <w:rFonts w:cs="Times New Roman"/>
      </w:rPr>
    </w:lvl>
  </w:abstractNum>
  <w:abstractNum w:abstractNumId="12" w15:restartNumberingAfterBreak="0">
    <w:nsid w:val="000022CD"/>
    <w:multiLevelType w:val="hybridMultilevel"/>
    <w:tmpl w:val="3F424CC6"/>
    <w:lvl w:ilvl="0" w:tplc="E1286510">
      <w:start w:val="1"/>
      <w:numFmt w:val="bullet"/>
      <w:lvlText w:val="-"/>
      <w:lvlJc w:val="left"/>
    </w:lvl>
    <w:lvl w:ilvl="1" w:tplc="A9F0C732">
      <w:numFmt w:val="decimal"/>
      <w:lvlText w:val=""/>
      <w:lvlJc w:val="left"/>
      <w:rPr>
        <w:rFonts w:cs="Times New Roman"/>
      </w:rPr>
    </w:lvl>
    <w:lvl w:ilvl="2" w:tplc="5EE27EFC">
      <w:numFmt w:val="decimal"/>
      <w:lvlText w:val=""/>
      <w:lvlJc w:val="left"/>
      <w:rPr>
        <w:rFonts w:cs="Times New Roman"/>
      </w:rPr>
    </w:lvl>
    <w:lvl w:ilvl="3" w:tplc="EE5A9DBE">
      <w:numFmt w:val="decimal"/>
      <w:lvlText w:val=""/>
      <w:lvlJc w:val="left"/>
      <w:rPr>
        <w:rFonts w:cs="Times New Roman"/>
      </w:rPr>
    </w:lvl>
    <w:lvl w:ilvl="4" w:tplc="F0489408">
      <w:numFmt w:val="decimal"/>
      <w:lvlText w:val=""/>
      <w:lvlJc w:val="left"/>
      <w:rPr>
        <w:rFonts w:cs="Times New Roman"/>
      </w:rPr>
    </w:lvl>
    <w:lvl w:ilvl="5" w:tplc="997C8F18">
      <w:numFmt w:val="decimal"/>
      <w:lvlText w:val=""/>
      <w:lvlJc w:val="left"/>
      <w:rPr>
        <w:rFonts w:cs="Times New Roman"/>
      </w:rPr>
    </w:lvl>
    <w:lvl w:ilvl="6" w:tplc="171C01AC">
      <w:numFmt w:val="decimal"/>
      <w:lvlText w:val=""/>
      <w:lvlJc w:val="left"/>
      <w:rPr>
        <w:rFonts w:cs="Times New Roman"/>
      </w:rPr>
    </w:lvl>
    <w:lvl w:ilvl="7" w:tplc="6E2AC418">
      <w:numFmt w:val="decimal"/>
      <w:lvlText w:val=""/>
      <w:lvlJc w:val="left"/>
      <w:rPr>
        <w:rFonts w:cs="Times New Roman"/>
      </w:rPr>
    </w:lvl>
    <w:lvl w:ilvl="8" w:tplc="585A01AE">
      <w:numFmt w:val="decimal"/>
      <w:lvlText w:val=""/>
      <w:lvlJc w:val="left"/>
      <w:rPr>
        <w:rFonts w:cs="Times New Roman"/>
      </w:rPr>
    </w:lvl>
  </w:abstractNum>
  <w:abstractNum w:abstractNumId="13" w15:restartNumberingAfterBreak="0">
    <w:nsid w:val="0000252A"/>
    <w:multiLevelType w:val="hybridMultilevel"/>
    <w:tmpl w:val="B254C280"/>
    <w:lvl w:ilvl="0" w:tplc="61B6EE9A">
      <w:start w:val="1"/>
      <w:numFmt w:val="decimal"/>
      <w:lvlText w:val="%1."/>
      <w:lvlJc w:val="left"/>
      <w:rPr>
        <w:rFonts w:cs="Times New Roman"/>
      </w:rPr>
    </w:lvl>
    <w:lvl w:ilvl="1" w:tplc="33C69B8C">
      <w:numFmt w:val="decimal"/>
      <w:lvlText w:val=""/>
      <w:lvlJc w:val="left"/>
      <w:rPr>
        <w:rFonts w:cs="Times New Roman"/>
      </w:rPr>
    </w:lvl>
    <w:lvl w:ilvl="2" w:tplc="BDF4B748">
      <w:numFmt w:val="decimal"/>
      <w:lvlText w:val=""/>
      <w:lvlJc w:val="left"/>
      <w:rPr>
        <w:rFonts w:cs="Times New Roman"/>
      </w:rPr>
    </w:lvl>
    <w:lvl w:ilvl="3" w:tplc="BCE64250">
      <w:numFmt w:val="decimal"/>
      <w:lvlText w:val=""/>
      <w:lvlJc w:val="left"/>
      <w:rPr>
        <w:rFonts w:cs="Times New Roman"/>
      </w:rPr>
    </w:lvl>
    <w:lvl w:ilvl="4" w:tplc="56A674DE">
      <w:numFmt w:val="decimal"/>
      <w:lvlText w:val=""/>
      <w:lvlJc w:val="left"/>
      <w:rPr>
        <w:rFonts w:cs="Times New Roman"/>
      </w:rPr>
    </w:lvl>
    <w:lvl w:ilvl="5" w:tplc="E9588B82">
      <w:numFmt w:val="decimal"/>
      <w:lvlText w:val=""/>
      <w:lvlJc w:val="left"/>
      <w:rPr>
        <w:rFonts w:cs="Times New Roman"/>
      </w:rPr>
    </w:lvl>
    <w:lvl w:ilvl="6" w:tplc="6D56F5AC">
      <w:numFmt w:val="decimal"/>
      <w:lvlText w:val=""/>
      <w:lvlJc w:val="left"/>
      <w:rPr>
        <w:rFonts w:cs="Times New Roman"/>
      </w:rPr>
    </w:lvl>
    <w:lvl w:ilvl="7" w:tplc="6160185E">
      <w:numFmt w:val="decimal"/>
      <w:lvlText w:val=""/>
      <w:lvlJc w:val="left"/>
      <w:rPr>
        <w:rFonts w:cs="Times New Roman"/>
      </w:rPr>
    </w:lvl>
    <w:lvl w:ilvl="8" w:tplc="1602A3BE">
      <w:numFmt w:val="decimal"/>
      <w:lvlText w:val=""/>
      <w:lvlJc w:val="left"/>
      <w:rPr>
        <w:rFonts w:cs="Times New Roman"/>
      </w:rPr>
    </w:lvl>
  </w:abstractNum>
  <w:abstractNum w:abstractNumId="14" w15:restartNumberingAfterBreak="0">
    <w:nsid w:val="0000261E"/>
    <w:multiLevelType w:val="hybridMultilevel"/>
    <w:tmpl w:val="2CB20D06"/>
    <w:lvl w:ilvl="0" w:tplc="21D2E1E0">
      <w:start w:val="1"/>
      <w:numFmt w:val="decimal"/>
      <w:lvlText w:val="%1."/>
      <w:lvlJc w:val="left"/>
      <w:rPr>
        <w:rFonts w:cs="Times New Roman"/>
      </w:rPr>
    </w:lvl>
    <w:lvl w:ilvl="1" w:tplc="DAAA434C">
      <w:numFmt w:val="decimal"/>
      <w:lvlText w:val=""/>
      <w:lvlJc w:val="left"/>
      <w:rPr>
        <w:rFonts w:cs="Times New Roman"/>
      </w:rPr>
    </w:lvl>
    <w:lvl w:ilvl="2" w:tplc="2E5AAAFE">
      <w:numFmt w:val="decimal"/>
      <w:lvlText w:val=""/>
      <w:lvlJc w:val="left"/>
      <w:rPr>
        <w:rFonts w:cs="Times New Roman"/>
      </w:rPr>
    </w:lvl>
    <w:lvl w:ilvl="3" w:tplc="4380D292">
      <w:numFmt w:val="decimal"/>
      <w:lvlText w:val=""/>
      <w:lvlJc w:val="left"/>
      <w:rPr>
        <w:rFonts w:cs="Times New Roman"/>
      </w:rPr>
    </w:lvl>
    <w:lvl w:ilvl="4" w:tplc="C212B968">
      <w:numFmt w:val="decimal"/>
      <w:lvlText w:val=""/>
      <w:lvlJc w:val="left"/>
      <w:rPr>
        <w:rFonts w:cs="Times New Roman"/>
      </w:rPr>
    </w:lvl>
    <w:lvl w:ilvl="5" w:tplc="72F6CB88">
      <w:numFmt w:val="decimal"/>
      <w:lvlText w:val=""/>
      <w:lvlJc w:val="left"/>
      <w:rPr>
        <w:rFonts w:cs="Times New Roman"/>
      </w:rPr>
    </w:lvl>
    <w:lvl w:ilvl="6" w:tplc="997CD9CE">
      <w:numFmt w:val="decimal"/>
      <w:lvlText w:val=""/>
      <w:lvlJc w:val="left"/>
      <w:rPr>
        <w:rFonts w:cs="Times New Roman"/>
      </w:rPr>
    </w:lvl>
    <w:lvl w:ilvl="7" w:tplc="69EAB1E8">
      <w:numFmt w:val="decimal"/>
      <w:lvlText w:val=""/>
      <w:lvlJc w:val="left"/>
      <w:rPr>
        <w:rFonts w:cs="Times New Roman"/>
      </w:rPr>
    </w:lvl>
    <w:lvl w:ilvl="8" w:tplc="952647E8">
      <w:numFmt w:val="decimal"/>
      <w:lvlText w:val=""/>
      <w:lvlJc w:val="left"/>
      <w:rPr>
        <w:rFonts w:cs="Times New Roman"/>
      </w:rPr>
    </w:lvl>
  </w:abstractNum>
  <w:abstractNum w:abstractNumId="15" w15:restartNumberingAfterBreak="0">
    <w:nsid w:val="00002833"/>
    <w:multiLevelType w:val="hybridMultilevel"/>
    <w:tmpl w:val="03E242FE"/>
    <w:lvl w:ilvl="0" w:tplc="8F7AA568">
      <w:start w:val="1"/>
      <w:numFmt w:val="bullet"/>
      <w:lvlText w:val="-"/>
      <w:lvlJc w:val="left"/>
    </w:lvl>
    <w:lvl w:ilvl="1" w:tplc="06343406">
      <w:numFmt w:val="decimal"/>
      <w:lvlText w:val=""/>
      <w:lvlJc w:val="left"/>
      <w:rPr>
        <w:rFonts w:cs="Times New Roman"/>
      </w:rPr>
    </w:lvl>
    <w:lvl w:ilvl="2" w:tplc="4F921032">
      <w:numFmt w:val="decimal"/>
      <w:lvlText w:val=""/>
      <w:lvlJc w:val="left"/>
      <w:rPr>
        <w:rFonts w:cs="Times New Roman"/>
      </w:rPr>
    </w:lvl>
    <w:lvl w:ilvl="3" w:tplc="BDD2BC80">
      <w:numFmt w:val="decimal"/>
      <w:lvlText w:val=""/>
      <w:lvlJc w:val="left"/>
      <w:rPr>
        <w:rFonts w:cs="Times New Roman"/>
      </w:rPr>
    </w:lvl>
    <w:lvl w:ilvl="4" w:tplc="27F432B0">
      <w:numFmt w:val="decimal"/>
      <w:lvlText w:val=""/>
      <w:lvlJc w:val="left"/>
      <w:rPr>
        <w:rFonts w:cs="Times New Roman"/>
      </w:rPr>
    </w:lvl>
    <w:lvl w:ilvl="5" w:tplc="E61E9418">
      <w:numFmt w:val="decimal"/>
      <w:lvlText w:val=""/>
      <w:lvlJc w:val="left"/>
      <w:rPr>
        <w:rFonts w:cs="Times New Roman"/>
      </w:rPr>
    </w:lvl>
    <w:lvl w:ilvl="6" w:tplc="FF2A9EAC">
      <w:numFmt w:val="decimal"/>
      <w:lvlText w:val=""/>
      <w:lvlJc w:val="left"/>
      <w:rPr>
        <w:rFonts w:cs="Times New Roman"/>
      </w:rPr>
    </w:lvl>
    <w:lvl w:ilvl="7" w:tplc="D64A6738">
      <w:numFmt w:val="decimal"/>
      <w:lvlText w:val=""/>
      <w:lvlJc w:val="left"/>
      <w:rPr>
        <w:rFonts w:cs="Times New Roman"/>
      </w:rPr>
    </w:lvl>
    <w:lvl w:ilvl="8" w:tplc="55CA9C2E">
      <w:numFmt w:val="decimal"/>
      <w:lvlText w:val=""/>
      <w:lvlJc w:val="left"/>
      <w:rPr>
        <w:rFonts w:cs="Times New Roman"/>
      </w:rPr>
    </w:lvl>
  </w:abstractNum>
  <w:abstractNum w:abstractNumId="16" w15:restartNumberingAfterBreak="0">
    <w:nsid w:val="00002B00"/>
    <w:multiLevelType w:val="hybridMultilevel"/>
    <w:tmpl w:val="98E88FC6"/>
    <w:lvl w:ilvl="0" w:tplc="1132E7E4">
      <w:start w:val="1"/>
      <w:numFmt w:val="decimal"/>
      <w:lvlText w:val="%1."/>
      <w:lvlJc w:val="left"/>
      <w:rPr>
        <w:rFonts w:cs="Times New Roman"/>
      </w:rPr>
    </w:lvl>
    <w:lvl w:ilvl="1" w:tplc="9E4EAB9E">
      <w:numFmt w:val="decimal"/>
      <w:lvlText w:val=""/>
      <w:lvlJc w:val="left"/>
      <w:rPr>
        <w:rFonts w:cs="Times New Roman"/>
      </w:rPr>
    </w:lvl>
    <w:lvl w:ilvl="2" w:tplc="41F85432">
      <w:numFmt w:val="decimal"/>
      <w:lvlText w:val=""/>
      <w:lvlJc w:val="left"/>
      <w:rPr>
        <w:rFonts w:cs="Times New Roman"/>
      </w:rPr>
    </w:lvl>
    <w:lvl w:ilvl="3" w:tplc="886AB0A0">
      <w:numFmt w:val="decimal"/>
      <w:lvlText w:val=""/>
      <w:lvlJc w:val="left"/>
      <w:rPr>
        <w:rFonts w:cs="Times New Roman"/>
      </w:rPr>
    </w:lvl>
    <w:lvl w:ilvl="4" w:tplc="A0789F3A">
      <w:numFmt w:val="decimal"/>
      <w:lvlText w:val=""/>
      <w:lvlJc w:val="left"/>
      <w:rPr>
        <w:rFonts w:cs="Times New Roman"/>
      </w:rPr>
    </w:lvl>
    <w:lvl w:ilvl="5" w:tplc="1F984F30">
      <w:numFmt w:val="decimal"/>
      <w:lvlText w:val=""/>
      <w:lvlJc w:val="left"/>
      <w:rPr>
        <w:rFonts w:cs="Times New Roman"/>
      </w:rPr>
    </w:lvl>
    <w:lvl w:ilvl="6" w:tplc="761ECB46">
      <w:numFmt w:val="decimal"/>
      <w:lvlText w:val=""/>
      <w:lvlJc w:val="left"/>
      <w:rPr>
        <w:rFonts w:cs="Times New Roman"/>
      </w:rPr>
    </w:lvl>
    <w:lvl w:ilvl="7" w:tplc="EDA42F54">
      <w:numFmt w:val="decimal"/>
      <w:lvlText w:val=""/>
      <w:lvlJc w:val="left"/>
      <w:rPr>
        <w:rFonts w:cs="Times New Roman"/>
      </w:rPr>
    </w:lvl>
    <w:lvl w:ilvl="8" w:tplc="1B68D692">
      <w:numFmt w:val="decimal"/>
      <w:lvlText w:val=""/>
      <w:lvlJc w:val="left"/>
      <w:rPr>
        <w:rFonts w:cs="Times New Roman"/>
      </w:rPr>
    </w:lvl>
  </w:abstractNum>
  <w:abstractNum w:abstractNumId="17" w15:restartNumberingAfterBreak="0">
    <w:nsid w:val="000032E6"/>
    <w:multiLevelType w:val="hybridMultilevel"/>
    <w:tmpl w:val="DA163934"/>
    <w:lvl w:ilvl="0" w:tplc="E1644FA0">
      <w:start w:val="1"/>
      <w:numFmt w:val="decimal"/>
      <w:lvlText w:val="%1."/>
      <w:lvlJc w:val="left"/>
      <w:rPr>
        <w:rFonts w:cs="Times New Roman"/>
      </w:rPr>
    </w:lvl>
    <w:lvl w:ilvl="1" w:tplc="0D082B08">
      <w:numFmt w:val="decimal"/>
      <w:lvlText w:val=""/>
      <w:lvlJc w:val="left"/>
      <w:rPr>
        <w:rFonts w:cs="Times New Roman"/>
      </w:rPr>
    </w:lvl>
    <w:lvl w:ilvl="2" w:tplc="5D121558">
      <w:numFmt w:val="decimal"/>
      <w:lvlText w:val=""/>
      <w:lvlJc w:val="left"/>
      <w:rPr>
        <w:rFonts w:cs="Times New Roman"/>
      </w:rPr>
    </w:lvl>
    <w:lvl w:ilvl="3" w:tplc="527A7976">
      <w:numFmt w:val="decimal"/>
      <w:lvlText w:val=""/>
      <w:lvlJc w:val="left"/>
      <w:rPr>
        <w:rFonts w:cs="Times New Roman"/>
      </w:rPr>
    </w:lvl>
    <w:lvl w:ilvl="4" w:tplc="363E7234">
      <w:numFmt w:val="decimal"/>
      <w:lvlText w:val=""/>
      <w:lvlJc w:val="left"/>
      <w:rPr>
        <w:rFonts w:cs="Times New Roman"/>
      </w:rPr>
    </w:lvl>
    <w:lvl w:ilvl="5" w:tplc="A4AE296E">
      <w:numFmt w:val="decimal"/>
      <w:lvlText w:val=""/>
      <w:lvlJc w:val="left"/>
      <w:rPr>
        <w:rFonts w:cs="Times New Roman"/>
      </w:rPr>
    </w:lvl>
    <w:lvl w:ilvl="6" w:tplc="C902E718">
      <w:numFmt w:val="decimal"/>
      <w:lvlText w:val=""/>
      <w:lvlJc w:val="left"/>
      <w:rPr>
        <w:rFonts w:cs="Times New Roman"/>
      </w:rPr>
    </w:lvl>
    <w:lvl w:ilvl="7" w:tplc="27A89FC8">
      <w:numFmt w:val="decimal"/>
      <w:lvlText w:val=""/>
      <w:lvlJc w:val="left"/>
      <w:rPr>
        <w:rFonts w:cs="Times New Roman"/>
      </w:rPr>
    </w:lvl>
    <w:lvl w:ilvl="8" w:tplc="60D65528">
      <w:numFmt w:val="decimal"/>
      <w:lvlText w:val=""/>
      <w:lvlJc w:val="left"/>
      <w:rPr>
        <w:rFonts w:cs="Times New Roman"/>
      </w:rPr>
    </w:lvl>
  </w:abstractNum>
  <w:abstractNum w:abstractNumId="18" w15:restartNumberingAfterBreak="0">
    <w:nsid w:val="000037E5"/>
    <w:multiLevelType w:val="hybridMultilevel"/>
    <w:tmpl w:val="33FE1182"/>
    <w:lvl w:ilvl="0" w:tplc="EE6C2F62">
      <w:start w:val="1"/>
      <w:numFmt w:val="bullet"/>
      <w:lvlText w:val="…"/>
      <w:lvlJc w:val="left"/>
    </w:lvl>
    <w:lvl w:ilvl="1" w:tplc="490231F2">
      <w:numFmt w:val="decimal"/>
      <w:lvlText w:val=""/>
      <w:lvlJc w:val="left"/>
      <w:rPr>
        <w:rFonts w:cs="Times New Roman"/>
      </w:rPr>
    </w:lvl>
    <w:lvl w:ilvl="2" w:tplc="799CC5FE">
      <w:numFmt w:val="decimal"/>
      <w:lvlText w:val=""/>
      <w:lvlJc w:val="left"/>
      <w:rPr>
        <w:rFonts w:cs="Times New Roman"/>
      </w:rPr>
    </w:lvl>
    <w:lvl w:ilvl="3" w:tplc="24AAF458">
      <w:numFmt w:val="decimal"/>
      <w:lvlText w:val=""/>
      <w:lvlJc w:val="left"/>
      <w:rPr>
        <w:rFonts w:cs="Times New Roman"/>
      </w:rPr>
    </w:lvl>
    <w:lvl w:ilvl="4" w:tplc="6A00E284">
      <w:numFmt w:val="decimal"/>
      <w:lvlText w:val=""/>
      <w:lvlJc w:val="left"/>
      <w:rPr>
        <w:rFonts w:cs="Times New Roman"/>
      </w:rPr>
    </w:lvl>
    <w:lvl w:ilvl="5" w:tplc="5E0EB720">
      <w:numFmt w:val="decimal"/>
      <w:lvlText w:val=""/>
      <w:lvlJc w:val="left"/>
      <w:rPr>
        <w:rFonts w:cs="Times New Roman"/>
      </w:rPr>
    </w:lvl>
    <w:lvl w:ilvl="6" w:tplc="D012DF3E">
      <w:numFmt w:val="decimal"/>
      <w:lvlText w:val=""/>
      <w:lvlJc w:val="left"/>
      <w:rPr>
        <w:rFonts w:cs="Times New Roman"/>
      </w:rPr>
    </w:lvl>
    <w:lvl w:ilvl="7" w:tplc="D13C76DA">
      <w:numFmt w:val="decimal"/>
      <w:lvlText w:val=""/>
      <w:lvlJc w:val="left"/>
      <w:rPr>
        <w:rFonts w:cs="Times New Roman"/>
      </w:rPr>
    </w:lvl>
    <w:lvl w:ilvl="8" w:tplc="0D4C9C2E">
      <w:numFmt w:val="decimal"/>
      <w:lvlText w:val=""/>
      <w:lvlJc w:val="left"/>
      <w:rPr>
        <w:rFonts w:cs="Times New Roman"/>
      </w:rPr>
    </w:lvl>
  </w:abstractNum>
  <w:abstractNum w:abstractNumId="19" w15:restartNumberingAfterBreak="0">
    <w:nsid w:val="000037E6"/>
    <w:multiLevelType w:val="hybridMultilevel"/>
    <w:tmpl w:val="AC0CDE1C"/>
    <w:lvl w:ilvl="0" w:tplc="59C8C166">
      <w:start w:val="1"/>
      <w:numFmt w:val="decimal"/>
      <w:lvlText w:val="%1."/>
      <w:lvlJc w:val="left"/>
      <w:rPr>
        <w:rFonts w:cs="Times New Roman"/>
      </w:rPr>
    </w:lvl>
    <w:lvl w:ilvl="1" w:tplc="04381B66">
      <w:numFmt w:val="decimal"/>
      <w:lvlText w:val=""/>
      <w:lvlJc w:val="left"/>
      <w:rPr>
        <w:rFonts w:cs="Times New Roman"/>
      </w:rPr>
    </w:lvl>
    <w:lvl w:ilvl="2" w:tplc="82FEF172">
      <w:numFmt w:val="decimal"/>
      <w:lvlText w:val=""/>
      <w:lvlJc w:val="left"/>
      <w:rPr>
        <w:rFonts w:cs="Times New Roman"/>
      </w:rPr>
    </w:lvl>
    <w:lvl w:ilvl="3" w:tplc="55644158">
      <w:numFmt w:val="decimal"/>
      <w:lvlText w:val=""/>
      <w:lvlJc w:val="left"/>
      <w:rPr>
        <w:rFonts w:cs="Times New Roman"/>
      </w:rPr>
    </w:lvl>
    <w:lvl w:ilvl="4" w:tplc="2B0CDDFC">
      <w:numFmt w:val="decimal"/>
      <w:lvlText w:val=""/>
      <w:lvlJc w:val="left"/>
      <w:rPr>
        <w:rFonts w:cs="Times New Roman"/>
      </w:rPr>
    </w:lvl>
    <w:lvl w:ilvl="5" w:tplc="C5B2B734">
      <w:numFmt w:val="decimal"/>
      <w:lvlText w:val=""/>
      <w:lvlJc w:val="left"/>
      <w:rPr>
        <w:rFonts w:cs="Times New Roman"/>
      </w:rPr>
    </w:lvl>
    <w:lvl w:ilvl="6" w:tplc="E58A843C">
      <w:numFmt w:val="decimal"/>
      <w:lvlText w:val=""/>
      <w:lvlJc w:val="left"/>
      <w:rPr>
        <w:rFonts w:cs="Times New Roman"/>
      </w:rPr>
    </w:lvl>
    <w:lvl w:ilvl="7" w:tplc="51A45BB4">
      <w:numFmt w:val="decimal"/>
      <w:lvlText w:val=""/>
      <w:lvlJc w:val="left"/>
      <w:rPr>
        <w:rFonts w:cs="Times New Roman"/>
      </w:rPr>
    </w:lvl>
    <w:lvl w:ilvl="8" w:tplc="8E0AA84A">
      <w:numFmt w:val="decimal"/>
      <w:lvlText w:val=""/>
      <w:lvlJc w:val="left"/>
      <w:rPr>
        <w:rFonts w:cs="Times New Roman"/>
      </w:rPr>
    </w:lvl>
  </w:abstractNum>
  <w:abstractNum w:abstractNumId="20" w15:restartNumberingAfterBreak="0">
    <w:nsid w:val="00003A2D"/>
    <w:multiLevelType w:val="hybridMultilevel"/>
    <w:tmpl w:val="410E42EE"/>
    <w:lvl w:ilvl="0" w:tplc="FEAA51E4">
      <w:start w:val="1"/>
      <w:numFmt w:val="bullet"/>
      <w:lvlText w:val="-"/>
      <w:lvlJc w:val="left"/>
    </w:lvl>
    <w:lvl w:ilvl="1" w:tplc="1834E66A">
      <w:numFmt w:val="decimal"/>
      <w:lvlText w:val=""/>
      <w:lvlJc w:val="left"/>
      <w:rPr>
        <w:rFonts w:cs="Times New Roman"/>
      </w:rPr>
    </w:lvl>
    <w:lvl w:ilvl="2" w:tplc="1DCA340E">
      <w:numFmt w:val="decimal"/>
      <w:lvlText w:val=""/>
      <w:lvlJc w:val="left"/>
      <w:rPr>
        <w:rFonts w:cs="Times New Roman"/>
      </w:rPr>
    </w:lvl>
    <w:lvl w:ilvl="3" w:tplc="452C220A">
      <w:numFmt w:val="decimal"/>
      <w:lvlText w:val=""/>
      <w:lvlJc w:val="left"/>
      <w:rPr>
        <w:rFonts w:cs="Times New Roman"/>
      </w:rPr>
    </w:lvl>
    <w:lvl w:ilvl="4" w:tplc="488A36D2">
      <w:numFmt w:val="decimal"/>
      <w:lvlText w:val=""/>
      <w:lvlJc w:val="left"/>
      <w:rPr>
        <w:rFonts w:cs="Times New Roman"/>
      </w:rPr>
    </w:lvl>
    <w:lvl w:ilvl="5" w:tplc="77F44D1A">
      <w:numFmt w:val="decimal"/>
      <w:lvlText w:val=""/>
      <w:lvlJc w:val="left"/>
      <w:rPr>
        <w:rFonts w:cs="Times New Roman"/>
      </w:rPr>
    </w:lvl>
    <w:lvl w:ilvl="6" w:tplc="6C34984A">
      <w:numFmt w:val="decimal"/>
      <w:lvlText w:val=""/>
      <w:lvlJc w:val="left"/>
      <w:rPr>
        <w:rFonts w:cs="Times New Roman"/>
      </w:rPr>
    </w:lvl>
    <w:lvl w:ilvl="7" w:tplc="D2F800AC">
      <w:numFmt w:val="decimal"/>
      <w:lvlText w:val=""/>
      <w:lvlJc w:val="left"/>
      <w:rPr>
        <w:rFonts w:cs="Times New Roman"/>
      </w:rPr>
    </w:lvl>
    <w:lvl w:ilvl="8" w:tplc="2F02B74E">
      <w:numFmt w:val="decimal"/>
      <w:lvlText w:val=""/>
      <w:lvlJc w:val="left"/>
      <w:rPr>
        <w:rFonts w:cs="Times New Roman"/>
      </w:rPr>
    </w:lvl>
  </w:abstractNum>
  <w:abstractNum w:abstractNumId="21" w15:restartNumberingAfterBreak="0">
    <w:nsid w:val="00003A8D"/>
    <w:multiLevelType w:val="hybridMultilevel"/>
    <w:tmpl w:val="B798B09A"/>
    <w:lvl w:ilvl="0" w:tplc="A95A7112">
      <w:start w:val="1"/>
      <w:numFmt w:val="decimal"/>
      <w:lvlText w:val="%1."/>
      <w:lvlJc w:val="left"/>
      <w:rPr>
        <w:rFonts w:cs="Times New Roman"/>
      </w:rPr>
    </w:lvl>
    <w:lvl w:ilvl="1" w:tplc="239EC13E">
      <w:numFmt w:val="decimal"/>
      <w:lvlText w:val=""/>
      <w:lvlJc w:val="left"/>
      <w:rPr>
        <w:rFonts w:cs="Times New Roman"/>
      </w:rPr>
    </w:lvl>
    <w:lvl w:ilvl="2" w:tplc="FE303BD4">
      <w:numFmt w:val="decimal"/>
      <w:lvlText w:val=""/>
      <w:lvlJc w:val="left"/>
      <w:rPr>
        <w:rFonts w:cs="Times New Roman"/>
      </w:rPr>
    </w:lvl>
    <w:lvl w:ilvl="3" w:tplc="AC14FA56">
      <w:numFmt w:val="decimal"/>
      <w:lvlText w:val=""/>
      <w:lvlJc w:val="left"/>
      <w:rPr>
        <w:rFonts w:cs="Times New Roman"/>
      </w:rPr>
    </w:lvl>
    <w:lvl w:ilvl="4" w:tplc="7C8EBD76">
      <w:numFmt w:val="decimal"/>
      <w:lvlText w:val=""/>
      <w:lvlJc w:val="left"/>
      <w:rPr>
        <w:rFonts w:cs="Times New Roman"/>
      </w:rPr>
    </w:lvl>
    <w:lvl w:ilvl="5" w:tplc="0A84BDFA">
      <w:numFmt w:val="decimal"/>
      <w:lvlText w:val=""/>
      <w:lvlJc w:val="left"/>
      <w:rPr>
        <w:rFonts w:cs="Times New Roman"/>
      </w:rPr>
    </w:lvl>
    <w:lvl w:ilvl="6" w:tplc="C8CA6DA6">
      <w:numFmt w:val="decimal"/>
      <w:lvlText w:val=""/>
      <w:lvlJc w:val="left"/>
      <w:rPr>
        <w:rFonts w:cs="Times New Roman"/>
      </w:rPr>
    </w:lvl>
    <w:lvl w:ilvl="7" w:tplc="E9BA3B58">
      <w:numFmt w:val="decimal"/>
      <w:lvlText w:val=""/>
      <w:lvlJc w:val="left"/>
      <w:rPr>
        <w:rFonts w:cs="Times New Roman"/>
      </w:rPr>
    </w:lvl>
    <w:lvl w:ilvl="8" w:tplc="24B81100">
      <w:numFmt w:val="decimal"/>
      <w:lvlText w:val=""/>
      <w:lvlJc w:val="left"/>
      <w:rPr>
        <w:rFonts w:cs="Times New Roman"/>
      </w:rPr>
    </w:lvl>
  </w:abstractNum>
  <w:abstractNum w:abstractNumId="22" w15:restartNumberingAfterBreak="0">
    <w:nsid w:val="0000401D"/>
    <w:multiLevelType w:val="hybridMultilevel"/>
    <w:tmpl w:val="3D4C1E98"/>
    <w:lvl w:ilvl="0" w:tplc="0CF43590">
      <w:start w:val="2"/>
      <w:numFmt w:val="decimal"/>
      <w:lvlText w:val="%1."/>
      <w:lvlJc w:val="left"/>
      <w:rPr>
        <w:rFonts w:cs="Times New Roman"/>
      </w:rPr>
    </w:lvl>
    <w:lvl w:ilvl="1" w:tplc="57025690">
      <w:start w:val="1"/>
      <w:numFmt w:val="bullet"/>
      <w:lvlText w:val="И"/>
      <w:lvlJc w:val="left"/>
    </w:lvl>
    <w:lvl w:ilvl="2" w:tplc="53A8E96C">
      <w:numFmt w:val="decimal"/>
      <w:lvlText w:val=""/>
      <w:lvlJc w:val="left"/>
      <w:rPr>
        <w:rFonts w:cs="Times New Roman"/>
      </w:rPr>
    </w:lvl>
    <w:lvl w:ilvl="3" w:tplc="7FF69682">
      <w:numFmt w:val="decimal"/>
      <w:lvlText w:val=""/>
      <w:lvlJc w:val="left"/>
      <w:rPr>
        <w:rFonts w:cs="Times New Roman"/>
      </w:rPr>
    </w:lvl>
    <w:lvl w:ilvl="4" w:tplc="683E7C2E">
      <w:numFmt w:val="decimal"/>
      <w:lvlText w:val=""/>
      <w:lvlJc w:val="left"/>
      <w:rPr>
        <w:rFonts w:cs="Times New Roman"/>
      </w:rPr>
    </w:lvl>
    <w:lvl w:ilvl="5" w:tplc="83086EE0">
      <w:numFmt w:val="decimal"/>
      <w:lvlText w:val=""/>
      <w:lvlJc w:val="left"/>
      <w:rPr>
        <w:rFonts w:cs="Times New Roman"/>
      </w:rPr>
    </w:lvl>
    <w:lvl w:ilvl="6" w:tplc="FE4E7D5E">
      <w:numFmt w:val="decimal"/>
      <w:lvlText w:val=""/>
      <w:lvlJc w:val="left"/>
      <w:rPr>
        <w:rFonts w:cs="Times New Roman"/>
      </w:rPr>
    </w:lvl>
    <w:lvl w:ilvl="7" w:tplc="E3E682E0">
      <w:numFmt w:val="decimal"/>
      <w:lvlText w:val=""/>
      <w:lvlJc w:val="left"/>
      <w:rPr>
        <w:rFonts w:cs="Times New Roman"/>
      </w:rPr>
    </w:lvl>
    <w:lvl w:ilvl="8" w:tplc="67246208">
      <w:numFmt w:val="decimal"/>
      <w:lvlText w:val=""/>
      <w:lvlJc w:val="left"/>
      <w:rPr>
        <w:rFonts w:cs="Times New Roman"/>
      </w:rPr>
    </w:lvl>
  </w:abstractNum>
  <w:abstractNum w:abstractNumId="23" w15:restartNumberingAfterBreak="0">
    <w:nsid w:val="00004087"/>
    <w:multiLevelType w:val="hybridMultilevel"/>
    <w:tmpl w:val="DDE2B36A"/>
    <w:lvl w:ilvl="0" w:tplc="6B52C2BE">
      <w:start w:val="1"/>
      <w:numFmt w:val="decimal"/>
      <w:lvlText w:val="%1."/>
      <w:lvlJc w:val="left"/>
      <w:rPr>
        <w:rFonts w:cs="Times New Roman"/>
      </w:rPr>
    </w:lvl>
    <w:lvl w:ilvl="1" w:tplc="758857A2">
      <w:numFmt w:val="decimal"/>
      <w:lvlText w:val=""/>
      <w:lvlJc w:val="left"/>
      <w:rPr>
        <w:rFonts w:cs="Times New Roman"/>
      </w:rPr>
    </w:lvl>
    <w:lvl w:ilvl="2" w:tplc="617E7E68">
      <w:numFmt w:val="decimal"/>
      <w:lvlText w:val=""/>
      <w:lvlJc w:val="left"/>
      <w:rPr>
        <w:rFonts w:cs="Times New Roman"/>
      </w:rPr>
    </w:lvl>
    <w:lvl w:ilvl="3" w:tplc="C290B79C">
      <w:numFmt w:val="decimal"/>
      <w:lvlText w:val=""/>
      <w:lvlJc w:val="left"/>
      <w:rPr>
        <w:rFonts w:cs="Times New Roman"/>
      </w:rPr>
    </w:lvl>
    <w:lvl w:ilvl="4" w:tplc="529205E8">
      <w:numFmt w:val="decimal"/>
      <w:lvlText w:val=""/>
      <w:lvlJc w:val="left"/>
      <w:rPr>
        <w:rFonts w:cs="Times New Roman"/>
      </w:rPr>
    </w:lvl>
    <w:lvl w:ilvl="5" w:tplc="FBC0B9FC">
      <w:numFmt w:val="decimal"/>
      <w:lvlText w:val=""/>
      <w:lvlJc w:val="left"/>
      <w:rPr>
        <w:rFonts w:cs="Times New Roman"/>
      </w:rPr>
    </w:lvl>
    <w:lvl w:ilvl="6" w:tplc="68A4E33E">
      <w:numFmt w:val="decimal"/>
      <w:lvlText w:val=""/>
      <w:lvlJc w:val="left"/>
      <w:rPr>
        <w:rFonts w:cs="Times New Roman"/>
      </w:rPr>
    </w:lvl>
    <w:lvl w:ilvl="7" w:tplc="41A487CC">
      <w:numFmt w:val="decimal"/>
      <w:lvlText w:val=""/>
      <w:lvlJc w:val="left"/>
      <w:rPr>
        <w:rFonts w:cs="Times New Roman"/>
      </w:rPr>
    </w:lvl>
    <w:lvl w:ilvl="8" w:tplc="0FB4B646">
      <w:numFmt w:val="decimal"/>
      <w:lvlText w:val=""/>
      <w:lvlJc w:val="left"/>
      <w:rPr>
        <w:rFonts w:cs="Times New Roman"/>
      </w:rPr>
    </w:lvl>
  </w:abstractNum>
  <w:abstractNum w:abstractNumId="24" w15:restartNumberingAfterBreak="0">
    <w:nsid w:val="00004402"/>
    <w:multiLevelType w:val="hybridMultilevel"/>
    <w:tmpl w:val="7B60A0A4"/>
    <w:lvl w:ilvl="0" w:tplc="3F1694B6">
      <w:start w:val="1"/>
      <w:numFmt w:val="bullet"/>
      <w:lvlText w:val="я"/>
      <w:lvlJc w:val="left"/>
    </w:lvl>
    <w:lvl w:ilvl="1" w:tplc="8056F79E">
      <w:start w:val="4"/>
      <w:numFmt w:val="decimal"/>
      <w:lvlText w:val="%2."/>
      <w:lvlJc w:val="left"/>
      <w:rPr>
        <w:rFonts w:cs="Times New Roman"/>
      </w:rPr>
    </w:lvl>
    <w:lvl w:ilvl="2" w:tplc="2E3AC6EA">
      <w:numFmt w:val="decimal"/>
      <w:lvlText w:val=""/>
      <w:lvlJc w:val="left"/>
      <w:rPr>
        <w:rFonts w:cs="Times New Roman"/>
      </w:rPr>
    </w:lvl>
    <w:lvl w:ilvl="3" w:tplc="7B26C0A8">
      <w:numFmt w:val="decimal"/>
      <w:lvlText w:val=""/>
      <w:lvlJc w:val="left"/>
      <w:rPr>
        <w:rFonts w:cs="Times New Roman"/>
      </w:rPr>
    </w:lvl>
    <w:lvl w:ilvl="4" w:tplc="8312CB40">
      <w:numFmt w:val="decimal"/>
      <w:lvlText w:val=""/>
      <w:lvlJc w:val="left"/>
      <w:rPr>
        <w:rFonts w:cs="Times New Roman"/>
      </w:rPr>
    </w:lvl>
    <w:lvl w:ilvl="5" w:tplc="045EF846">
      <w:numFmt w:val="decimal"/>
      <w:lvlText w:val=""/>
      <w:lvlJc w:val="left"/>
      <w:rPr>
        <w:rFonts w:cs="Times New Roman"/>
      </w:rPr>
    </w:lvl>
    <w:lvl w:ilvl="6" w:tplc="2A767C80">
      <w:numFmt w:val="decimal"/>
      <w:lvlText w:val=""/>
      <w:lvlJc w:val="left"/>
      <w:rPr>
        <w:rFonts w:cs="Times New Roman"/>
      </w:rPr>
    </w:lvl>
    <w:lvl w:ilvl="7" w:tplc="9D7659E6">
      <w:numFmt w:val="decimal"/>
      <w:lvlText w:val=""/>
      <w:lvlJc w:val="left"/>
      <w:rPr>
        <w:rFonts w:cs="Times New Roman"/>
      </w:rPr>
    </w:lvl>
    <w:lvl w:ilvl="8" w:tplc="5A7A6AE0">
      <w:numFmt w:val="decimal"/>
      <w:lvlText w:val=""/>
      <w:lvlJc w:val="left"/>
      <w:rPr>
        <w:rFonts w:cs="Times New Roman"/>
      </w:rPr>
    </w:lvl>
  </w:abstractNum>
  <w:abstractNum w:abstractNumId="25" w15:restartNumberingAfterBreak="0">
    <w:nsid w:val="0000442B"/>
    <w:multiLevelType w:val="hybridMultilevel"/>
    <w:tmpl w:val="94761F74"/>
    <w:lvl w:ilvl="0" w:tplc="1A9C1B5E">
      <w:start w:val="1"/>
      <w:numFmt w:val="decimal"/>
      <w:lvlText w:val="%1."/>
      <w:lvlJc w:val="left"/>
      <w:rPr>
        <w:rFonts w:cs="Times New Roman"/>
      </w:rPr>
    </w:lvl>
    <w:lvl w:ilvl="1" w:tplc="56706F9C">
      <w:numFmt w:val="decimal"/>
      <w:lvlText w:val=""/>
      <w:lvlJc w:val="left"/>
      <w:rPr>
        <w:rFonts w:cs="Times New Roman"/>
      </w:rPr>
    </w:lvl>
    <w:lvl w:ilvl="2" w:tplc="462450F0">
      <w:numFmt w:val="decimal"/>
      <w:lvlText w:val=""/>
      <w:lvlJc w:val="left"/>
      <w:rPr>
        <w:rFonts w:cs="Times New Roman"/>
      </w:rPr>
    </w:lvl>
    <w:lvl w:ilvl="3" w:tplc="97E2405C">
      <w:numFmt w:val="decimal"/>
      <w:lvlText w:val=""/>
      <w:lvlJc w:val="left"/>
      <w:rPr>
        <w:rFonts w:cs="Times New Roman"/>
      </w:rPr>
    </w:lvl>
    <w:lvl w:ilvl="4" w:tplc="67742F5E">
      <w:numFmt w:val="decimal"/>
      <w:lvlText w:val=""/>
      <w:lvlJc w:val="left"/>
      <w:rPr>
        <w:rFonts w:cs="Times New Roman"/>
      </w:rPr>
    </w:lvl>
    <w:lvl w:ilvl="5" w:tplc="BA028032">
      <w:numFmt w:val="decimal"/>
      <w:lvlText w:val=""/>
      <w:lvlJc w:val="left"/>
      <w:rPr>
        <w:rFonts w:cs="Times New Roman"/>
      </w:rPr>
    </w:lvl>
    <w:lvl w:ilvl="6" w:tplc="8F2AD184">
      <w:numFmt w:val="decimal"/>
      <w:lvlText w:val=""/>
      <w:lvlJc w:val="left"/>
      <w:rPr>
        <w:rFonts w:cs="Times New Roman"/>
      </w:rPr>
    </w:lvl>
    <w:lvl w:ilvl="7" w:tplc="461866C2">
      <w:numFmt w:val="decimal"/>
      <w:lvlText w:val=""/>
      <w:lvlJc w:val="left"/>
      <w:rPr>
        <w:rFonts w:cs="Times New Roman"/>
      </w:rPr>
    </w:lvl>
    <w:lvl w:ilvl="8" w:tplc="A4E69E54">
      <w:numFmt w:val="decimal"/>
      <w:lvlText w:val=""/>
      <w:lvlJc w:val="left"/>
      <w:rPr>
        <w:rFonts w:cs="Times New Roman"/>
      </w:rPr>
    </w:lvl>
  </w:abstractNum>
  <w:abstractNum w:abstractNumId="26" w15:restartNumberingAfterBreak="0">
    <w:nsid w:val="000046CF"/>
    <w:multiLevelType w:val="hybridMultilevel"/>
    <w:tmpl w:val="23025D70"/>
    <w:lvl w:ilvl="0" w:tplc="228A6D02">
      <w:start w:val="3"/>
      <w:numFmt w:val="decimal"/>
      <w:lvlText w:val="%1."/>
      <w:lvlJc w:val="left"/>
      <w:rPr>
        <w:rFonts w:cs="Times New Roman"/>
      </w:rPr>
    </w:lvl>
    <w:lvl w:ilvl="1" w:tplc="4D9E1C78">
      <w:numFmt w:val="decimal"/>
      <w:lvlText w:val=""/>
      <w:lvlJc w:val="left"/>
      <w:rPr>
        <w:rFonts w:cs="Times New Roman"/>
      </w:rPr>
    </w:lvl>
    <w:lvl w:ilvl="2" w:tplc="7CD0C124">
      <w:numFmt w:val="decimal"/>
      <w:lvlText w:val=""/>
      <w:lvlJc w:val="left"/>
      <w:rPr>
        <w:rFonts w:cs="Times New Roman"/>
      </w:rPr>
    </w:lvl>
    <w:lvl w:ilvl="3" w:tplc="F90CD8C8">
      <w:numFmt w:val="decimal"/>
      <w:lvlText w:val=""/>
      <w:lvlJc w:val="left"/>
      <w:rPr>
        <w:rFonts w:cs="Times New Roman"/>
      </w:rPr>
    </w:lvl>
    <w:lvl w:ilvl="4" w:tplc="F246027C">
      <w:numFmt w:val="decimal"/>
      <w:lvlText w:val=""/>
      <w:lvlJc w:val="left"/>
      <w:rPr>
        <w:rFonts w:cs="Times New Roman"/>
      </w:rPr>
    </w:lvl>
    <w:lvl w:ilvl="5" w:tplc="C7FEF4F0">
      <w:numFmt w:val="decimal"/>
      <w:lvlText w:val=""/>
      <w:lvlJc w:val="left"/>
      <w:rPr>
        <w:rFonts w:cs="Times New Roman"/>
      </w:rPr>
    </w:lvl>
    <w:lvl w:ilvl="6" w:tplc="5816D38A">
      <w:numFmt w:val="decimal"/>
      <w:lvlText w:val=""/>
      <w:lvlJc w:val="left"/>
      <w:rPr>
        <w:rFonts w:cs="Times New Roman"/>
      </w:rPr>
    </w:lvl>
    <w:lvl w:ilvl="7" w:tplc="D082BEAE">
      <w:numFmt w:val="decimal"/>
      <w:lvlText w:val=""/>
      <w:lvlJc w:val="left"/>
      <w:rPr>
        <w:rFonts w:cs="Times New Roman"/>
      </w:rPr>
    </w:lvl>
    <w:lvl w:ilvl="8" w:tplc="C3B81E7A">
      <w:numFmt w:val="decimal"/>
      <w:lvlText w:val=""/>
      <w:lvlJc w:val="left"/>
      <w:rPr>
        <w:rFonts w:cs="Times New Roman"/>
      </w:rPr>
    </w:lvl>
  </w:abstractNum>
  <w:abstractNum w:abstractNumId="27" w15:restartNumberingAfterBreak="0">
    <w:nsid w:val="000049F7"/>
    <w:multiLevelType w:val="hybridMultilevel"/>
    <w:tmpl w:val="1D5E21F4"/>
    <w:lvl w:ilvl="0" w:tplc="CFDE2234">
      <w:start w:val="2"/>
      <w:numFmt w:val="decimal"/>
      <w:lvlText w:val="%1."/>
      <w:lvlJc w:val="left"/>
      <w:rPr>
        <w:rFonts w:cs="Times New Roman"/>
      </w:rPr>
    </w:lvl>
    <w:lvl w:ilvl="1" w:tplc="9DFEA916">
      <w:numFmt w:val="decimal"/>
      <w:lvlText w:val=""/>
      <w:lvlJc w:val="left"/>
      <w:rPr>
        <w:rFonts w:cs="Times New Roman"/>
      </w:rPr>
    </w:lvl>
    <w:lvl w:ilvl="2" w:tplc="271018F8">
      <w:numFmt w:val="decimal"/>
      <w:lvlText w:val=""/>
      <w:lvlJc w:val="left"/>
      <w:rPr>
        <w:rFonts w:cs="Times New Roman"/>
      </w:rPr>
    </w:lvl>
    <w:lvl w:ilvl="3" w:tplc="3A205E32">
      <w:numFmt w:val="decimal"/>
      <w:lvlText w:val=""/>
      <w:lvlJc w:val="left"/>
      <w:rPr>
        <w:rFonts w:cs="Times New Roman"/>
      </w:rPr>
    </w:lvl>
    <w:lvl w:ilvl="4" w:tplc="18C834F0">
      <w:numFmt w:val="decimal"/>
      <w:lvlText w:val=""/>
      <w:lvlJc w:val="left"/>
      <w:rPr>
        <w:rFonts w:cs="Times New Roman"/>
      </w:rPr>
    </w:lvl>
    <w:lvl w:ilvl="5" w:tplc="62F6D316">
      <w:numFmt w:val="decimal"/>
      <w:lvlText w:val=""/>
      <w:lvlJc w:val="left"/>
      <w:rPr>
        <w:rFonts w:cs="Times New Roman"/>
      </w:rPr>
    </w:lvl>
    <w:lvl w:ilvl="6" w:tplc="A2CE2536">
      <w:numFmt w:val="decimal"/>
      <w:lvlText w:val=""/>
      <w:lvlJc w:val="left"/>
      <w:rPr>
        <w:rFonts w:cs="Times New Roman"/>
      </w:rPr>
    </w:lvl>
    <w:lvl w:ilvl="7" w:tplc="D0D03BCC">
      <w:numFmt w:val="decimal"/>
      <w:lvlText w:val=""/>
      <w:lvlJc w:val="left"/>
      <w:rPr>
        <w:rFonts w:cs="Times New Roman"/>
      </w:rPr>
    </w:lvl>
    <w:lvl w:ilvl="8" w:tplc="570CE494">
      <w:numFmt w:val="decimal"/>
      <w:lvlText w:val=""/>
      <w:lvlJc w:val="left"/>
      <w:rPr>
        <w:rFonts w:cs="Times New Roman"/>
      </w:rPr>
    </w:lvl>
  </w:abstractNum>
  <w:abstractNum w:abstractNumId="28" w15:restartNumberingAfterBreak="0">
    <w:nsid w:val="00004CD4"/>
    <w:multiLevelType w:val="hybridMultilevel"/>
    <w:tmpl w:val="DADE2AEA"/>
    <w:lvl w:ilvl="0" w:tplc="C3869112">
      <w:start w:val="2"/>
      <w:numFmt w:val="decimal"/>
      <w:lvlText w:val="%1."/>
      <w:lvlJc w:val="left"/>
      <w:rPr>
        <w:rFonts w:cs="Times New Roman"/>
      </w:rPr>
    </w:lvl>
    <w:lvl w:ilvl="1" w:tplc="C314658A">
      <w:numFmt w:val="decimal"/>
      <w:lvlText w:val=""/>
      <w:lvlJc w:val="left"/>
      <w:rPr>
        <w:rFonts w:cs="Times New Roman"/>
      </w:rPr>
    </w:lvl>
    <w:lvl w:ilvl="2" w:tplc="CC52E7B0">
      <w:numFmt w:val="decimal"/>
      <w:lvlText w:val=""/>
      <w:lvlJc w:val="left"/>
      <w:rPr>
        <w:rFonts w:cs="Times New Roman"/>
      </w:rPr>
    </w:lvl>
    <w:lvl w:ilvl="3" w:tplc="DA64A744">
      <w:numFmt w:val="decimal"/>
      <w:lvlText w:val=""/>
      <w:lvlJc w:val="left"/>
      <w:rPr>
        <w:rFonts w:cs="Times New Roman"/>
      </w:rPr>
    </w:lvl>
    <w:lvl w:ilvl="4" w:tplc="56F09E88">
      <w:numFmt w:val="decimal"/>
      <w:lvlText w:val=""/>
      <w:lvlJc w:val="left"/>
      <w:rPr>
        <w:rFonts w:cs="Times New Roman"/>
      </w:rPr>
    </w:lvl>
    <w:lvl w:ilvl="5" w:tplc="54022C52">
      <w:numFmt w:val="decimal"/>
      <w:lvlText w:val=""/>
      <w:lvlJc w:val="left"/>
      <w:rPr>
        <w:rFonts w:cs="Times New Roman"/>
      </w:rPr>
    </w:lvl>
    <w:lvl w:ilvl="6" w:tplc="92D80B80">
      <w:numFmt w:val="decimal"/>
      <w:lvlText w:val=""/>
      <w:lvlJc w:val="left"/>
      <w:rPr>
        <w:rFonts w:cs="Times New Roman"/>
      </w:rPr>
    </w:lvl>
    <w:lvl w:ilvl="7" w:tplc="9864B6F4">
      <w:numFmt w:val="decimal"/>
      <w:lvlText w:val=""/>
      <w:lvlJc w:val="left"/>
      <w:rPr>
        <w:rFonts w:cs="Times New Roman"/>
      </w:rPr>
    </w:lvl>
    <w:lvl w:ilvl="8" w:tplc="5ECC1DA0">
      <w:numFmt w:val="decimal"/>
      <w:lvlText w:val=""/>
      <w:lvlJc w:val="left"/>
      <w:rPr>
        <w:rFonts w:cs="Times New Roman"/>
      </w:rPr>
    </w:lvl>
  </w:abstractNum>
  <w:abstractNum w:abstractNumId="29" w15:restartNumberingAfterBreak="0">
    <w:nsid w:val="00005005"/>
    <w:multiLevelType w:val="hybridMultilevel"/>
    <w:tmpl w:val="48DC8962"/>
    <w:lvl w:ilvl="0" w:tplc="F3A802A0">
      <w:start w:val="1"/>
      <w:numFmt w:val="decimal"/>
      <w:lvlText w:val="%1."/>
      <w:lvlJc w:val="left"/>
      <w:rPr>
        <w:rFonts w:cs="Times New Roman"/>
      </w:rPr>
    </w:lvl>
    <w:lvl w:ilvl="1" w:tplc="FF8AF366">
      <w:numFmt w:val="decimal"/>
      <w:lvlText w:val=""/>
      <w:lvlJc w:val="left"/>
      <w:rPr>
        <w:rFonts w:cs="Times New Roman"/>
      </w:rPr>
    </w:lvl>
    <w:lvl w:ilvl="2" w:tplc="1F7C2A66">
      <w:numFmt w:val="decimal"/>
      <w:lvlText w:val=""/>
      <w:lvlJc w:val="left"/>
      <w:rPr>
        <w:rFonts w:cs="Times New Roman"/>
      </w:rPr>
    </w:lvl>
    <w:lvl w:ilvl="3" w:tplc="09D208CE">
      <w:numFmt w:val="decimal"/>
      <w:lvlText w:val=""/>
      <w:lvlJc w:val="left"/>
      <w:rPr>
        <w:rFonts w:cs="Times New Roman"/>
      </w:rPr>
    </w:lvl>
    <w:lvl w:ilvl="4" w:tplc="384AD10E">
      <w:numFmt w:val="decimal"/>
      <w:lvlText w:val=""/>
      <w:lvlJc w:val="left"/>
      <w:rPr>
        <w:rFonts w:cs="Times New Roman"/>
      </w:rPr>
    </w:lvl>
    <w:lvl w:ilvl="5" w:tplc="91562E82">
      <w:numFmt w:val="decimal"/>
      <w:lvlText w:val=""/>
      <w:lvlJc w:val="left"/>
      <w:rPr>
        <w:rFonts w:cs="Times New Roman"/>
      </w:rPr>
    </w:lvl>
    <w:lvl w:ilvl="6" w:tplc="7C2AE94C">
      <w:numFmt w:val="decimal"/>
      <w:lvlText w:val=""/>
      <w:lvlJc w:val="left"/>
      <w:rPr>
        <w:rFonts w:cs="Times New Roman"/>
      </w:rPr>
    </w:lvl>
    <w:lvl w:ilvl="7" w:tplc="C05C40AA">
      <w:numFmt w:val="decimal"/>
      <w:lvlText w:val=""/>
      <w:lvlJc w:val="left"/>
      <w:rPr>
        <w:rFonts w:cs="Times New Roman"/>
      </w:rPr>
    </w:lvl>
    <w:lvl w:ilvl="8" w:tplc="380EBD24">
      <w:numFmt w:val="decimal"/>
      <w:lvlText w:val=""/>
      <w:lvlJc w:val="left"/>
      <w:rPr>
        <w:rFonts w:cs="Times New Roman"/>
      </w:rPr>
    </w:lvl>
  </w:abstractNum>
  <w:abstractNum w:abstractNumId="30" w15:restartNumberingAfterBreak="0">
    <w:nsid w:val="00005078"/>
    <w:multiLevelType w:val="hybridMultilevel"/>
    <w:tmpl w:val="A9861D9A"/>
    <w:lvl w:ilvl="0" w:tplc="EF52D248">
      <w:start w:val="2"/>
      <w:numFmt w:val="decimal"/>
      <w:lvlText w:val="%1."/>
      <w:lvlJc w:val="left"/>
      <w:rPr>
        <w:rFonts w:cs="Times New Roman"/>
      </w:rPr>
    </w:lvl>
    <w:lvl w:ilvl="1" w:tplc="9696A6C2">
      <w:start w:val="1"/>
      <w:numFmt w:val="bullet"/>
      <w:lvlText w:val="и"/>
      <w:lvlJc w:val="left"/>
    </w:lvl>
    <w:lvl w:ilvl="2" w:tplc="F182D0B8">
      <w:numFmt w:val="decimal"/>
      <w:lvlText w:val=""/>
      <w:lvlJc w:val="left"/>
      <w:rPr>
        <w:rFonts w:cs="Times New Roman"/>
      </w:rPr>
    </w:lvl>
    <w:lvl w:ilvl="3" w:tplc="C8F60996">
      <w:numFmt w:val="decimal"/>
      <w:lvlText w:val=""/>
      <w:lvlJc w:val="left"/>
      <w:rPr>
        <w:rFonts w:cs="Times New Roman"/>
      </w:rPr>
    </w:lvl>
    <w:lvl w:ilvl="4" w:tplc="44F84BD2">
      <w:numFmt w:val="decimal"/>
      <w:lvlText w:val=""/>
      <w:lvlJc w:val="left"/>
      <w:rPr>
        <w:rFonts w:cs="Times New Roman"/>
      </w:rPr>
    </w:lvl>
    <w:lvl w:ilvl="5" w:tplc="13AE59BA">
      <w:numFmt w:val="decimal"/>
      <w:lvlText w:val=""/>
      <w:lvlJc w:val="left"/>
      <w:rPr>
        <w:rFonts w:cs="Times New Roman"/>
      </w:rPr>
    </w:lvl>
    <w:lvl w:ilvl="6" w:tplc="97062FF8">
      <w:numFmt w:val="decimal"/>
      <w:lvlText w:val=""/>
      <w:lvlJc w:val="left"/>
      <w:rPr>
        <w:rFonts w:cs="Times New Roman"/>
      </w:rPr>
    </w:lvl>
    <w:lvl w:ilvl="7" w:tplc="A22863BC">
      <w:numFmt w:val="decimal"/>
      <w:lvlText w:val=""/>
      <w:lvlJc w:val="left"/>
      <w:rPr>
        <w:rFonts w:cs="Times New Roman"/>
      </w:rPr>
    </w:lvl>
    <w:lvl w:ilvl="8" w:tplc="B8900874">
      <w:numFmt w:val="decimal"/>
      <w:lvlText w:val=""/>
      <w:lvlJc w:val="left"/>
      <w:rPr>
        <w:rFonts w:cs="Times New Roman"/>
      </w:rPr>
    </w:lvl>
  </w:abstractNum>
  <w:abstractNum w:abstractNumId="31" w15:restartNumberingAfterBreak="0">
    <w:nsid w:val="0000590E"/>
    <w:multiLevelType w:val="hybridMultilevel"/>
    <w:tmpl w:val="03CE480E"/>
    <w:lvl w:ilvl="0" w:tplc="C3F62FCA">
      <w:start w:val="1"/>
      <w:numFmt w:val="decimal"/>
      <w:lvlText w:val="%1."/>
      <w:lvlJc w:val="left"/>
      <w:rPr>
        <w:rFonts w:cs="Times New Roman"/>
      </w:rPr>
    </w:lvl>
    <w:lvl w:ilvl="1" w:tplc="CAE0AF8E">
      <w:numFmt w:val="decimal"/>
      <w:lvlText w:val=""/>
      <w:lvlJc w:val="left"/>
      <w:rPr>
        <w:rFonts w:cs="Times New Roman"/>
      </w:rPr>
    </w:lvl>
    <w:lvl w:ilvl="2" w:tplc="85E420C2">
      <w:numFmt w:val="decimal"/>
      <w:lvlText w:val=""/>
      <w:lvlJc w:val="left"/>
      <w:rPr>
        <w:rFonts w:cs="Times New Roman"/>
      </w:rPr>
    </w:lvl>
    <w:lvl w:ilvl="3" w:tplc="046C142C">
      <w:numFmt w:val="decimal"/>
      <w:lvlText w:val=""/>
      <w:lvlJc w:val="left"/>
      <w:rPr>
        <w:rFonts w:cs="Times New Roman"/>
      </w:rPr>
    </w:lvl>
    <w:lvl w:ilvl="4" w:tplc="22BCD0EC">
      <w:numFmt w:val="decimal"/>
      <w:lvlText w:val=""/>
      <w:lvlJc w:val="left"/>
      <w:rPr>
        <w:rFonts w:cs="Times New Roman"/>
      </w:rPr>
    </w:lvl>
    <w:lvl w:ilvl="5" w:tplc="8542A466">
      <w:numFmt w:val="decimal"/>
      <w:lvlText w:val=""/>
      <w:lvlJc w:val="left"/>
      <w:rPr>
        <w:rFonts w:cs="Times New Roman"/>
      </w:rPr>
    </w:lvl>
    <w:lvl w:ilvl="6" w:tplc="677A0CF8">
      <w:numFmt w:val="decimal"/>
      <w:lvlText w:val=""/>
      <w:lvlJc w:val="left"/>
      <w:rPr>
        <w:rFonts w:cs="Times New Roman"/>
      </w:rPr>
    </w:lvl>
    <w:lvl w:ilvl="7" w:tplc="EDBA95D8">
      <w:numFmt w:val="decimal"/>
      <w:lvlText w:val=""/>
      <w:lvlJc w:val="left"/>
      <w:rPr>
        <w:rFonts w:cs="Times New Roman"/>
      </w:rPr>
    </w:lvl>
    <w:lvl w:ilvl="8" w:tplc="EDB033DA">
      <w:numFmt w:val="decimal"/>
      <w:lvlText w:val=""/>
      <w:lvlJc w:val="left"/>
      <w:rPr>
        <w:rFonts w:cs="Times New Roman"/>
      </w:rPr>
    </w:lvl>
  </w:abstractNum>
  <w:abstractNum w:abstractNumId="32" w15:restartNumberingAfterBreak="0">
    <w:nsid w:val="0000591D"/>
    <w:multiLevelType w:val="hybridMultilevel"/>
    <w:tmpl w:val="E31E8696"/>
    <w:lvl w:ilvl="0" w:tplc="A82C094C">
      <w:start w:val="3"/>
      <w:numFmt w:val="decimal"/>
      <w:lvlText w:val="%1."/>
      <w:lvlJc w:val="left"/>
      <w:rPr>
        <w:rFonts w:cs="Times New Roman"/>
      </w:rPr>
    </w:lvl>
    <w:lvl w:ilvl="1" w:tplc="07E67E9E">
      <w:numFmt w:val="decimal"/>
      <w:lvlText w:val=""/>
      <w:lvlJc w:val="left"/>
      <w:rPr>
        <w:rFonts w:cs="Times New Roman"/>
      </w:rPr>
    </w:lvl>
    <w:lvl w:ilvl="2" w:tplc="EA1023F6">
      <w:numFmt w:val="decimal"/>
      <w:lvlText w:val=""/>
      <w:lvlJc w:val="left"/>
      <w:rPr>
        <w:rFonts w:cs="Times New Roman"/>
      </w:rPr>
    </w:lvl>
    <w:lvl w:ilvl="3" w:tplc="150A9E54">
      <w:numFmt w:val="decimal"/>
      <w:lvlText w:val=""/>
      <w:lvlJc w:val="left"/>
      <w:rPr>
        <w:rFonts w:cs="Times New Roman"/>
      </w:rPr>
    </w:lvl>
    <w:lvl w:ilvl="4" w:tplc="75E43E3E">
      <w:numFmt w:val="decimal"/>
      <w:lvlText w:val=""/>
      <w:lvlJc w:val="left"/>
      <w:rPr>
        <w:rFonts w:cs="Times New Roman"/>
      </w:rPr>
    </w:lvl>
    <w:lvl w:ilvl="5" w:tplc="65CA7828">
      <w:numFmt w:val="decimal"/>
      <w:lvlText w:val=""/>
      <w:lvlJc w:val="left"/>
      <w:rPr>
        <w:rFonts w:cs="Times New Roman"/>
      </w:rPr>
    </w:lvl>
    <w:lvl w:ilvl="6" w:tplc="F7B69944">
      <w:numFmt w:val="decimal"/>
      <w:lvlText w:val=""/>
      <w:lvlJc w:val="left"/>
      <w:rPr>
        <w:rFonts w:cs="Times New Roman"/>
      </w:rPr>
    </w:lvl>
    <w:lvl w:ilvl="7" w:tplc="49FA7DB8">
      <w:numFmt w:val="decimal"/>
      <w:lvlText w:val=""/>
      <w:lvlJc w:val="left"/>
      <w:rPr>
        <w:rFonts w:cs="Times New Roman"/>
      </w:rPr>
    </w:lvl>
    <w:lvl w:ilvl="8" w:tplc="8638A738">
      <w:numFmt w:val="decimal"/>
      <w:lvlText w:val=""/>
      <w:lvlJc w:val="left"/>
      <w:rPr>
        <w:rFonts w:cs="Times New Roman"/>
      </w:rPr>
    </w:lvl>
  </w:abstractNum>
  <w:abstractNum w:abstractNumId="33" w15:restartNumberingAfterBreak="0">
    <w:nsid w:val="00005A9F"/>
    <w:multiLevelType w:val="hybridMultilevel"/>
    <w:tmpl w:val="D7CE7B9C"/>
    <w:lvl w:ilvl="0" w:tplc="9278A6E0">
      <w:start w:val="1"/>
      <w:numFmt w:val="decimal"/>
      <w:lvlText w:val="%1."/>
      <w:lvlJc w:val="left"/>
      <w:rPr>
        <w:rFonts w:cs="Times New Roman"/>
      </w:rPr>
    </w:lvl>
    <w:lvl w:ilvl="1" w:tplc="6A4C871C">
      <w:numFmt w:val="decimal"/>
      <w:lvlText w:val=""/>
      <w:lvlJc w:val="left"/>
      <w:rPr>
        <w:rFonts w:cs="Times New Roman"/>
      </w:rPr>
    </w:lvl>
    <w:lvl w:ilvl="2" w:tplc="B1D8470A">
      <w:numFmt w:val="decimal"/>
      <w:lvlText w:val=""/>
      <w:lvlJc w:val="left"/>
      <w:rPr>
        <w:rFonts w:cs="Times New Roman"/>
      </w:rPr>
    </w:lvl>
    <w:lvl w:ilvl="3" w:tplc="9A56530C">
      <w:numFmt w:val="decimal"/>
      <w:lvlText w:val=""/>
      <w:lvlJc w:val="left"/>
      <w:rPr>
        <w:rFonts w:cs="Times New Roman"/>
      </w:rPr>
    </w:lvl>
    <w:lvl w:ilvl="4" w:tplc="82B0336E">
      <w:numFmt w:val="decimal"/>
      <w:lvlText w:val=""/>
      <w:lvlJc w:val="left"/>
      <w:rPr>
        <w:rFonts w:cs="Times New Roman"/>
      </w:rPr>
    </w:lvl>
    <w:lvl w:ilvl="5" w:tplc="753E3CD2">
      <w:numFmt w:val="decimal"/>
      <w:lvlText w:val=""/>
      <w:lvlJc w:val="left"/>
      <w:rPr>
        <w:rFonts w:cs="Times New Roman"/>
      </w:rPr>
    </w:lvl>
    <w:lvl w:ilvl="6" w:tplc="AF44414A">
      <w:numFmt w:val="decimal"/>
      <w:lvlText w:val=""/>
      <w:lvlJc w:val="left"/>
      <w:rPr>
        <w:rFonts w:cs="Times New Roman"/>
      </w:rPr>
    </w:lvl>
    <w:lvl w:ilvl="7" w:tplc="3448F450">
      <w:numFmt w:val="decimal"/>
      <w:lvlText w:val=""/>
      <w:lvlJc w:val="left"/>
      <w:rPr>
        <w:rFonts w:cs="Times New Roman"/>
      </w:rPr>
    </w:lvl>
    <w:lvl w:ilvl="8" w:tplc="39D61786">
      <w:numFmt w:val="decimal"/>
      <w:lvlText w:val=""/>
      <w:lvlJc w:val="left"/>
      <w:rPr>
        <w:rFonts w:cs="Times New Roman"/>
      </w:rPr>
    </w:lvl>
  </w:abstractNum>
  <w:abstractNum w:abstractNumId="34" w15:restartNumberingAfterBreak="0">
    <w:nsid w:val="00005F1E"/>
    <w:multiLevelType w:val="hybridMultilevel"/>
    <w:tmpl w:val="F95CD7E2"/>
    <w:lvl w:ilvl="0" w:tplc="B6207F2E">
      <w:start w:val="1"/>
      <w:numFmt w:val="decimal"/>
      <w:lvlText w:val="%1."/>
      <w:lvlJc w:val="left"/>
      <w:rPr>
        <w:rFonts w:cs="Times New Roman"/>
      </w:rPr>
    </w:lvl>
    <w:lvl w:ilvl="1" w:tplc="6638F4A0">
      <w:numFmt w:val="decimal"/>
      <w:lvlText w:val=""/>
      <w:lvlJc w:val="left"/>
      <w:rPr>
        <w:rFonts w:cs="Times New Roman"/>
      </w:rPr>
    </w:lvl>
    <w:lvl w:ilvl="2" w:tplc="2E7819C0">
      <w:numFmt w:val="decimal"/>
      <w:lvlText w:val=""/>
      <w:lvlJc w:val="left"/>
      <w:rPr>
        <w:rFonts w:cs="Times New Roman"/>
      </w:rPr>
    </w:lvl>
    <w:lvl w:ilvl="3" w:tplc="2EC470BC">
      <w:numFmt w:val="decimal"/>
      <w:lvlText w:val=""/>
      <w:lvlJc w:val="left"/>
      <w:rPr>
        <w:rFonts w:cs="Times New Roman"/>
      </w:rPr>
    </w:lvl>
    <w:lvl w:ilvl="4" w:tplc="3D569AD2">
      <w:numFmt w:val="decimal"/>
      <w:lvlText w:val=""/>
      <w:lvlJc w:val="left"/>
      <w:rPr>
        <w:rFonts w:cs="Times New Roman"/>
      </w:rPr>
    </w:lvl>
    <w:lvl w:ilvl="5" w:tplc="E7846504">
      <w:numFmt w:val="decimal"/>
      <w:lvlText w:val=""/>
      <w:lvlJc w:val="left"/>
      <w:rPr>
        <w:rFonts w:cs="Times New Roman"/>
      </w:rPr>
    </w:lvl>
    <w:lvl w:ilvl="6" w:tplc="A5FC1CC6">
      <w:numFmt w:val="decimal"/>
      <w:lvlText w:val=""/>
      <w:lvlJc w:val="left"/>
      <w:rPr>
        <w:rFonts w:cs="Times New Roman"/>
      </w:rPr>
    </w:lvl>
    <w:lvl w:ilvl="7" w:tplc="5A1A308E">
      <w:numFmt w:val="decimal"/>
      <w:lvlText w:val=""/>
      <w:lvlJc w:val="left"/>
      <w:rPr>
        <w:rFonts w:cs="Times New Roman"/>
      </w:rPr>
    </w:lvl>
    <w:lvl w:ilvl="8" w:tplc="305EF1E2">
      <w:numFmt w:val="decimal"/>
      <w:lvlText w:val=""/>
      <w:lvlJc w:val="left"/>
      <w:rPr>
        <w:rFonts w:cs="Times New Roman"/>
      </w:rPr>
    </w:lvl>
  </w:abstractNum>
  <w:abstractNum w:abstractNumId="35" w15:restartNumberingAfterBreak="0">
    <w:nsid w:val="00005FA4"/>
    <w:multiLevelType w:val="hybridMultilevel"/>
    <w:tmpl w:val="D1E03094"/>
    <w:lvl w:ilvl="0" w:tplc="24DEC6C0">
      <w:start w:val="1"/>
      <w:numFmt w:val="bullet"/>
      <w:lvlText w:val="о"/>
      <w:lvlJc w:val="left"/>
    </w:lvl>
    <w:lvl w:ilvl="1" w:tplc="6ED8C8D6">
      <w:start w:val="1"/>
      <w:numFmt w:val="bullet"/>
      <w:lvlText w:val="-"/>
      <w:lvlJc w:val="left"/>
    </w:lvl>
    <w:lvl w:ilvl="2" w:tplc="309414FE">
      <w:numFmt w:val="decimal"/>
      <w:lvlText w:val=""/>
      <w:lvlJc w:val="left"/>
      <w:rPr>
        <w:rFonts w:cs="Times New Roman"/>
      </w:rPr>
    </w:lvl>
    <w:lvl w:ilvl="3" w:tplc="B49C6576">
      <w:numFmt w:val="decimal"/>
      <w:lvlText w:val=""/>
      <w:lvlJc w:val="left"/>
      <w:rPr>
        <w:rFonts w:cs="Times New Roman"/>
      </w:rPr>
    </w:lvl>
    <w:lvl w:ilvl="4" w:tplc="F47CEF3A">
      <w:numFmt w:val="decimal"/>
      <w:lvlText w:val=""/>
      <w:lvlJc w:val="left"/>
      <w:rPr>
        <w:rFonts w:cs="Times New Roman"/>
      </w:rPr>
    </w:lvl>
    <w:lvl w:ilvl="5" w:tplc="11A68108">
      <w:numFmt w:val="decimal"/>
      <w:lvlText w:val=""/>
      <w:lvlJc w:val="left"/>
      <w:rPr>
        <w:rFonts w:cs="Times New Roman"/>
      </w:rPr>
    </w:lvl>
    <w:lvl w:ilvl="6" w:tplc="A674495E">
      <w:numFmt w:val="decimal"/>
      <w:lvlText w:val=""/>
      <w:lvlJc w:val="left"/>
      <w:rPr>
        <w:rFonts w:cs="Times New Roman"/>
      </w:rPr>
    </w:lvl>
    <w:lvl w:ilvl="7" w:tplc="2550CDD6">
      <w:numFmt w:val="decimal"/>
      <w:lvlText w:val=""/>
      <w:lvlJc w:val="left"/>
      <w:rPr>
        <w:rFonts w:cs="Times New Roman"/>
      </w:rPr>
    </w:lvl>
    <w:lvl w:ilvl="8" w:tplc="0158F8FC">
      <w:numFmt w:val="decimal"/>
      <w:lvlText w:val=""/>
      <w:lvlJc w:val="left"/>
      <w:rPr>
        <w:rFonts w:cs="Times New Roman"/>
      </w:rPr>
    </w:lvl>
  </w:abstractNum>
  <w:abstractNum w:abstractNumId="36" w15:restartNumberingAfterBreak="0">
    <w:nsid w:val="00006C69"/>
    <w:multiLevelType w:val="hybridMultilevel"/>
    <w:tmpl w:val="60146206"/>
    <w:lvl w:ilvl="0" w:tplc="132E494E">
      <w:start w:val="1"/>
      <w:numFmt w:val="bullet"/>
      <w:lvlText w:val="\endash "/>
      <w:lvlJc w:val="left"/>
    </w:lvl>
    <w:lvl w:ilvl="1" w:tplc="C70CC7BA">
      <w:start w:val="1"/>
      <w:numFmt w:val="bullet"/>
      <w:lvlText w:val="В"/>
      <w:lvlJc w:val="left"/>
    </w:lvl>
    <w:lvl w:ilvl="2" w:tplc="DABE4DAE">
      <w:numFmt w:val="decimal"/>
      <w:lvlText w:val=""/>
      <w:lvlJc w:val="left"/>
      <w:rPr>
        <w:rFonts w:cs="Times New Roman"/>
      </w:rPr>
    </w:lvl>
    <w:lvl w:ilvl="3" w:tplc="8E90C588">
      <w:numFmt w:val="decimal"/>
      <w:lvlText w:val=""/>
      <w:lvlJc w:val="left"/>
      <w:rPr>
        <w:rFonts w:cs="Times New Roman"/>
      </w:rPr>
    </w:lvl>
    <w:lvl w:ilvl="4" w:tplc="A51469BC">
      <w:numFmt w:val="decimal"/>
      <w:lvlText w:val=""/>
      <w:lvlJc w:val="left"/>
      <w:rPr>
        <w:rFonts w:cs="Times New Roman"/>
      </w:rPr>
    </w:lvl>
    <w:lvl w:ilvl="5" w:tplc="C8C2513A">
      <w:numFmt w:val="decimal"/>
      <w:lvlText w:val=""/>
      <w:lvlJc w:val="left"/>
      <w:rPr>
        <w:rFonts w:cs="Times New Roman"/>
      </w:rPr>
    </w:lvl>
    <w:lvl w:ilvl="6" w:tplc="B4F825CC">
      <w:numFmt w:val="decimal"/>
      <w:lvlText w:val=""/>
      <w:lvlJc w:val="left"/>
      <w:rPr>
        <w:rFonts w:cs="Times New Roman"/>
      </w:rPr>
    </w:lvl>
    <w:lvl w:ilvl="7" w:tplc="661CA5B4">
      <w:numFmt w:val="decimal"/>
      <w:lvlText w:val=""/>
      <w:lvlJc w:val="left"/>
      <w:rPr>
        <w:rFonts w:cs="Times New Roman"/>
      </w:rPr>
    </w:lvl>
    <w:lvl w:ilvl="8" w:tplc="8072F69A">
      <w:numFmt w:val="decimal"/>
      <w:lvlText w:val=""/>
      <w:lvlJc w:val="left"/>
      <w:rPr>
        <w:rFonts w:cs="Times New Roman"/>
      </w:rPr>
    </w:lvl>
  </w:abstractNum>
  <w:abstractNum w:abstractNumId="37" w15:restartNumberingAfterBreak="0">
    <w:nsid w:val="000071F0"/>
    <w:multiLevelType w:val="hybridMultilevel"/>
    <w:tmpl w:val="365E3B3A"/>
    <w:lvl w:ilvl="0" w:tplc="70DE734E">
      <w:start w:val="1"/>
      <w:numFmt w:val="decimal"/>
      <w:lvlText w:val="%1."/>
      <w:lvlJc w:val="left"/>
      <w:rPr>
        <w:rFonts w:cs="Times New Roman"/>
      </w:rPr>
    </w:lvl>
    <w:lvl w:ilvl="1" w:tplc="0DB088E4">
      <w:start w:val="2"/>
      <w:numFmt w:val="decimal"/>
      <w:lvlText w:val="%2."/>
      <w:lvlJc w:val="left"/>
      <w:rPr>
        <w:rFonts w:cs="Times New Roman"/>
      </w:rPr>
    </w:lvl>
    <w:lvl w:ilvl="2" w:tplc="063C90F4">
      <w:numFmt w:val="decimal"/>
      <w:lvlText w:val=""/>
      <w:lvlJc w:val="left"/>
      <w:rPr>
        <w:rFonts w:cs="Times New Roman"/>
      </w:rPr>
    </w:lvl>
    <w:lvl w:ilvl="3" w:tplc="706C65F0">
      <w:numFmt w:val="decimal"/>
      <w:lvlText w:val=""/>
      <w:lvlJc w:val="left"/>
      <w:rPr>
        <w:rFonts w:cs="Times New Roman"/>
      </w:rPr>
    </w:lvl>
    <w:lvl w:ilvl="4" w:tplc="FFFCFD64">
      <w:numFmt w:val="decimal"/>
      <w:lvlText w:val=""/>
      <w:lvlJc w:val="left"/>
      <w:rPr>
        <w:rFonts w:cs="Times New Roman"/>
      </w:rPr>
    </w:lvl>
    <w:lvl w:ilvl="5" w:tplc="828461CC">
      <w:numFmt w:val="decimal"/>
      <w:lvlText w:val=""/>
      <w:lvlJc w:val="left"/>
      <w:rPr>
        <w:rFonts w:cs="Times New Roman"/>
      </w:rPr>
    </w:lvl>
    <w:lvl w:ilvl="6" w:tplc="4B78D39A">
      <w:numFmt w:val="decimal"/>
      <w:lvlText w:val=""/>
      <w:lvlJc w:val="left"/>
      <w:rPr>
        <w:rFonts w:cs="Times New Roman"/>
      </w:rPr>
    </w:lvl>
    <w:lvl w:ilvl="7" w:tplc="5B72B054">
      <w:numFmt w:val="decimal"/>
      <w:lvlText w:val=""/>
      <w:lvlJc w:val="left"/>
      <w:rPr>
        <w:rFonts w:cs="Times New Roman"/>
      </w:rPr>
    </w:lvl>
    <w:lvl w:ilvl="8" w:tplc="079655F8">
      <w:numFmt w:val="decimal"/>
      <w:lvlText w:val=""/>
      <w:lvlJc w:val="left"/>
      <w:rPr>
        <w:rFonts w:cs="Times New Roman"/>
      </w:rPr>
    </w:lvl>
  </w:abstractNum>
  <w:abstractNum w:abstractNumId="38" w15:restartNumberingAfterBreak="0">
    <w:nsid w:val="0000765F"/>
    <w:multiLevelType w:val="hybridMultilevel"/>
    <w:tmpl w:val="A5BA4E7C"/>
    <w:lvl w:ilvl="0" w:tplc="6D92E384">
      <w:start w:val="3"/>
      <w:numFmt w:val="decimal"/>
      <w:lvlText w:val="%1."/>
      <w:lvlJc w:val="left"/>
      <w:rPr>
        <w:rFonts w:cs="Times New Roman"/>
      </w:rPr>
    </w:lvl>
    <w:lvl w:ilvl="1" w:tplc="C35E9C86">
      <w:numFmt w:val="decimal"/>
      <w:lvlText w:val=""/>
      <w:lvlJc w:val="left"/>
      <w:rPr>
        <w:rFonts w:cs="Times New Roman"/>
      </w:rPr>
    </w:lvl>
    <w:lvl w:ilvl="2" w:tplc="6A76AAE0">
      <w:numFmt w:val="decimal"/>
      <w:lvlText w:val=""/>
      <w:lvlJc w:val="left"/>
      <w:rPr>
        <w:rFonts w:cs="Times New Roman"/>
      </w:rPr>
    </w:lvl>
    <w:lvl w:ilvl="3" w:tplc="F4B08E68">
      <w:numFmt w:val="decimal"/>
      <w:lvlText w:val=""/>
      <w:lvlJc w:val="left"/>
      <w:rPr>
        <w:rFonts w:cs="Times New Roman"/>
      </w:rPr>
    </w:lvl>
    <w:lvl w:ilvl="4" w:tplc="9BE4127E">
      <w:numFmt w:val="decimal"/>
      <w:lvlText w:val=""/>
      <w:lvlJc w:val="left"/>
      <w:rPr>
        <w:rFonts w:cs="Times New Roman"/>
      </w:rPr>
    </w:lvl>
    <w:lvl w:ilvl="5" w:tplc="BF0EF91A">
      <w:numFmt w:val="decimal"/>
      <w:lvlText w:val=""/>
      <w:lvlJc w:val="left"/>
      <w:rPr>
        <w:rFonts w:cs="Times New Roman"/>
      </w:rPr>
    </w:lvl>
    <w:lvl w:ilvl="6" w:tplc="110C680C">
      <w:numFmt w:val="decimal"/>
      <w:lvlText w:val=""/>
      <w:lvlJc w:val="left"/>
      <w:rPr>
        <w:rFonts w:cs="Times New Roman"/>
      </w:rPr>
    </w:lvl>
    <w:lvl w:ilvl="7" w:tplc="24287F2C">
      <w:numFmt w:val="decimal"/>
      <w:lvlText w:val=""/>
      <w:lvlJc w:val="left"/>
      <w:rPr>
        <w:rFonts w:cs="Times New Roman"/>
      </w:rPr>
    </w:lvl>
    <w:lvl w:ilvl="8" w:tplc="5950EF54">
      <w:numFmt w:val="decimal"/>
      <w:lvlText w:val=""/>
      <w:lvlJc w:val="left"/>
      <w:rPr>
        <w:rFonts w:cs="Times New Roman"/>
      </w:rPr>
    </w:lvl>
  </w:abstractNum>
  <w:abstractNum w:abstractNumId="39" w15:restartNumberingAfterBreak="0">
    <w:nsid w:val="00007874"/>
    <w:multiLevelType w:val="hybridMultilevel"/>
    <w:tmpl w:val="16EA637E"/>
    <w:lvl w:ilvl="0" w:tplc="5F6057E6">
      <w:start w:val="1"/>
      <w:numFmt w:val="bullet"/>
      <w:lvlText w:val="-"/>
      <w:lvlJc w:val="left"/>
    </w:lvl>
    <w:lvl w:ilvl="1" w:tplc="9DBCD9DA">
      <w:numFmt w:val="decimal"/>
      <w:lvlText w:val=""/>
      <w:lvlJc w:val="left"/>
      <w:rPr>
        <w:rFonts w:cs="Times New Roman"/>
      </w:rPr>
    </w:lvl>
    <w:lvl w:ilvl="2" w:tplc="1932D41A">
      <w:numFmt w:val="decimal"/>
      <w:lvlText w:val=""/>
      <w:lvlJc w:val="left"/>
      <w:rPr>
        <w:rFonts w:cs="Times New Roman"/>
      </w:rPr>
    </w:lvl>
    <w:lvl w:ilvl="3" w:tplc="6BDAE21C">
      <w:numFmt w:val="decimal"/>
      <w:lvlText w:val=""/>
      <w:lvlJc w:val="left"/>
      <w:rPr>
        <w:rFonts w:cs="Times New Roman"/>
      </w:rPr>
    </w:lvl>
    <w:lvl w:ilvl="4" w:tplc="DCDC9DC2">
      <w:numFmt w:val="decimal"/>
      <w:lvlText w:val=""/>
      <w:lvlJc w:val="left"/>
      <w:rPr>
        <w:rFonts w:cs="Times New Roman"/>
      </w:rPr>
    </w:lvl>
    <w:lvl w:ilvl="5" w:tplc="CCFC6A56">
      <w:numFmt w:val="decimal"/>
      <w:lvlText w:val=""/>
      <w:lvlJc w:val="left"/>
      <w:rPr>
        <w:rFonts w:cs="Times New Roman"/>
      </w:rPr>
    </w:lvl>
    <w:lvl w:ilvl="6" w:tplc="05A61228">
      <w:numFmt w:val="decimal"/>
      <w:lvlText w:val=""/>
      <w:lvlJc w:val="left"/>
      <w:rPr>
        <w:rFonts w:cs="Times New Roman"/>
      </w:rPr>
    </w:lvl>
    <w:lvl w:ilvl="7" w:tplc="D4543872">
      <w:numFmt w:val="decimal"/>
      <w:lvlText w:val=""/>
      <w:lvlJc w:val="left"/>
      <w:rPr>
        <w:rFonts w:cs="Times New Roman"/>
      </w:rPr>
    </w:lvl>
    <w:lvl w:ilvl="8" w:tplc="B8D69670">
      <w:numFmt w:val="decimal"/>
      <w:lvlText w:val=""/>
      <w:lvlJc w:val="left"/>
      <w:rPr>
        <w:rFonts w:cs="Times New Roman"/>
      </w:rPr>
    </w:lvl>
  </w:abstractNum>
  <w:abstractNum w:abstractNumId="40" w15:restartNumberingAfterBreak="0">
    <w:nsid w:val="00007B44"/>
    <w:multiLevelType w:val="hybridMultilevel"/>
    <w:tmpl w:val="176C1274"/>
    <w:lvl w:ilvl="0" w:tplc="663EE690">
      <w:start w:val="3"/>
      <w:numFmt w:val="decimal"/>
      <w:lvlText w:val="%1."/>
      <w:lvlJc w:val="left"/>
      <w:rPr>
        <w:rFonts w:cs="Times New Roman"/>
      </w:rPr>
    </w:lvl>
    <w:lvl w:ilvl="1" w:tplc="B4303E3A">
      <w:numFmt w:val="decimal"/>
      <w:lvlText w:val=""/>
      <w:lvlJc w:val="left"/>
      <w:rPr>
        <w:rFonts w:cs="Times New Roman"/>
      </w:rPr>
    </w:lvl>
    <w:lvl w:ilvl="2" w:tplc="C4B03FA2">
      <w:numFmt w:val="decimal"/>
      <w:lvlText w:val=""/>
      <w:lvlJc w:val="left"/>
      <w:rPr>
        <w:rFonts w:cs="Times New Roman"/>
      </w:rPr>
    </w:lvl>
    <w:lvl w:ilvl="3" w:tplc="85C44C64">
      <w:numFmt w:val="decimal"/>
      <w:lvlText w:val=""/>
      <w:lvlJc w:val="left"/>
      <w:rPr>
        <w:rFonts w:cs="Times New Roman"/>
      </w:rPr>
    </w:lvl>
    <w:lvl w:ilvl="4" w:tplc="EB1E7E60">
      <w:numFmt w:val="decimal"/>
      <w:lvlText w:val=""/>
      <w:lvlJc w:val="left"/>
      <w:rPr>
        <w:rFonts w:cs="Times New Roman"/>
      </w:rPr>
    </w:lvl>
    <w:lvl w:ilvl="5" w:tplc="AAECC918">
      <w:numFmt w:val="decimal"/>
      <w:lvlText w:val=""/>
      <w:lvlJc w:val="left"/>
      <w:rPr>
        <w:rFonts w:cs="Times New Roman"/>
      </w:rPr>
    </w:lvl>
    <w:lvl w:ilvl="6" w:tplc="1688B284">
      <w:numFmt w:val="decimal"/>
      <w:lvlText w:val=""/>
      <w:lvlJc w:val="left"/>
      <w:rPr>
        <w:rFonts w:cs="Times New Roman"/>
      </w:rPr>
    </w:lvl>
    <w:lvl w:ilvl="7" w:tplc="296A33DC">
      <w:numFmt w:val="decimal"/>
      <w:lvlText w:val=""/>
      <w:lvlJc w:val="left"/>
      <w:rPr>
        <w:rFonts w:cs="Times New Roman"/>
      </w:rPr>
    </w:lvl>
    <w:lvl w:ilvl="8" w:tplc="0A54A8B8">
      <w:numFmt w:val="decimal"/>
      <w:lvlText w:val=""/>
      <w:lvlJc w:val="left"/>
      <w:rPr>
        <w:rFonts w:cs="Times New Roman"/>
      </w:rPr>
    </w:lvl>
  </w:abstractNum>
  <w:abstractNum w:abstractNumId="41" w15:restartNumberingAfterBreak="0">
    <w:nsid w:val="00007DD1"/>
    <w:multiLevelType w:val="hybridMultilevel"/>
    <w:tmpl w:val="D3502B38"/>
    <w:lvl w:ilvl="0" w:tplc="80E66EC6">
      <w:start w:val="1"/>
      <w:numFmt w:val="bullet"/>
      <w:lvlText w:val="-"/>
      <w:lvlJc w:val="left"/>
    </w:lvl>
    <w:lvl w:ilvl="1" w:tplc="0D56EE8C">
      <w:numFmt w:val="decimal"/>
      <w:lvlText w:val=""/>
      <w:lvlJc w:val="left"/>
      <w:rPr>
        <w:rFonts w:cs="Times New Roman"/>
      </w:rPr>
    </w:lvl>
    <w:lvl w:ilvl="2" w:tplc="2E2818EE">
      <w:numFmt w:val="decimal"/>
      <w:lvlText w:val=""/>
      <w:lvlJc w:val="left"/>
      <w:rPr>
        <w:rFonts w:cs="Times New Roman"/>
      </w:rPr>
    </w:lvl>
    <w:lvl w:ilvl="3" w:tplc="A9A4A03E">
      <w:numFmt w:val="decimal"/>
      <w:lvlText w:val=""/>
      <w:lvlJc w:val="left"/>
      <w:rPr>
        <w:rFonts w:cs="Times New Roman"/>
      </w:rPr>
    </w:lvl>
    <w:lvl w:ilvl="4" w:tplc="F968CACA">
      <w:numFmt w:val="decimal"/>
      <w:lvlText w:val=""/>
      <w:lvlJc w:val="left"/>
      <w:rPr>
        <w:rFonts w:cs="Times New Roman"/>
      </w:rPr>
    </w:lvl>
    <w:lvl w:ilvl="5" w:tplc="379CAA0A">
      <w:numFmt w:val="decimal"/>
      <w:lvlText w:val=""/>
      <w:lvlJc w:val="left"/>
      <w:rPr>
        <w:rFonts w:cs="Times New Roman"/>
      </w:rPr>
    </w:lvl>
    <w:lvl w:ilvl="6" w:tplc="E9A61A0E">
      <w:numFmt w:val="decimal"/>
      <w:lvlText w:val=""/>
      <w:lvlJc w:val="left"/>
      <w:rPr>
        <w:rFonts w:cs="Times New Roman"/>
      </w:rPr>
    </w:lvl>
    <w:lvl w:ilvl="7" w:tplc="0D98D012">
      <w:numFmt w:val="decimal"/>
      <w:lvlText w:val=""/>
      <w:lvlJc w:val="left"/>
      <w:rPr>
        <w:rFonts w:cs="Times New Roman"/>
      </w:rPr>
    </w:lvl>
    <w:lvl w:ilvl="8" w:tplc="02AE16A6">
      <w:numFmt w:val="decimal"/>
      <w:lvlText w:val=""/>
      <w:lvlJc w:val="left"/>
      <w:rPr>
        <w:rFonts w:cs="Times New Roman"/>
      </w:rPr>
    </w:lvl>
  </w:abstractNum>
  <w:abstractNum w:abstractNumId="42" w15:restartNumberingAfterBreak="0">
    <w:nsid w:val="00007F4F"/>
    <w:multiLevelType w:val="hybridMultilevel"/>
    <w:tmpl w:val="E1BEE86C"/>
    <w:lvl w:ilvl="0" w:tplc="0B586C44">
      <w:start w:val="1"/>
      <w:numFmt w:val="decimal"/>
      <w:lvlText w:val="%1."/>
      <w:lvlJc w:val="left"/>
      <w:rPr>
        <w:rFonts w:cs="Times New Roman"/>
      </w:rPr>
    </w:lvl>
    <w:lvl w:ilvl="1" w:tplc="E0246214">
      <w:numFmt w:val="decimal"/>
      <w:lvlText w:val=""/>
      <w:lvlJc w:val="left"/>
      <w:rPr>
        <w:rFonts w:cs="Times New Roman"/>
      </w:rPr>
    </w:lvl>
    <w:lvl w:ilvl="2" w:tplc="132CDBB4">
      <w:numFmt w:val="decimal"/>
      <w:lvlText w:val=""/>
      <w:lvlJc w:val="left"/>
      <w:rPr>
        <w:rFonts w:cs="Times New Roman"/>
      </w:rPr>
    </w:lvl>
    <w:lvl w:ilvl="3" w:tplc="4AF03464">
      <w:numFmt w:val="decimal"/>
      <w:lvlText w:val=""/>
      <w:lvlJc w:val="left"/>
      <w:rPr>
        <w:rFonts w:cs="Times New Roman"/>
      </w:rPr>
    </w:lvl>
    <w:lvl w:ilvl="4" w:tplc="2E4448E8">
      <w:numFmt w:val="decimal"/>
      <w:lvlText w:val=""/>
      <w:lvlJc w:val="left"/>
      <w:rPr>
        <w:rFonts w:cs="Times New Roman"/>
      </w:rPr>
    </w:lvl>
    <w:lvl w:ilvl="5" w:tplc="4784F202">
      <w:numFmt w:val="decimal"/>
      <w:lvlText w:val=""/>
      <w:lvlJc w:val="left"/>
      <w:rPr>
        <w:rFonts w:cs="Times New Roman"/>
      </w:rPr>
    </w:lvl>
    <w:lvl w:ilvl="6" w:tplc="EC3A2F84">
      <w:numFmt w:val="decimal"/>
      <w:lvlText w:val=""/>
      <w:lvlJc w:val="left"/>
      <w:rPr>
        <w:rFonts w:cs="Times New Roman"/>
      </w:rPr>
    </w:lvl>
    <w:lvl w:ilvl="7" w:tplc="5FB2910C">
      <w:numFmt w:val="decimal"/>
      <w:lvlText w:val=""/>
      <w:lvlJc w:val="left"/>
      <w:rPr>
        <w:rFonts w:cs="Times New Roman"/>
      </w:rPr>
    </w:lvl>
    <w:lvl w:ilvl="8" w:tplc="EA8CC44C">
      <w:numFmt w:val="decimal"/>
      <w:lvlText w:val=""/>
      <w:lvlJc w:val="left"/>
      <w:rPr>
        <w:rFonts w:cs="Times New Roman"/>
      </w:rPr>
    </w:lvl>
  </w:abstractNum>
  <w:abstractNum w:abstractNumId="43" w15:restartNumberingAfterBreak="0">
    <w:nsid w:val="00007F61"/>
    <w:multiLevelType w:val="hybridMultilevel"/>
    <w:tmpl w:val="8EC46A50"/>
    <w:lvl w:ilvl="0" w:tplc="FC1E8CE8">
      <w:start w:val="1"/>
      <w:numFmt w:val="decimal"/>
      <w:lvlText w:val="%1."/>
      <w:lvlJc w:val="left"/>
      <w:rPr>
        <w:rFonts w:cs="Times New Roman"/>
      </w:rPr>
    </w:lvl>
    <w:lvl w:ilvl="1" w:tplc="09765590">
      <w:numFmt w:val="decimal"/>
      <w:lvlText w:val=""/>
      <w:lvlJc w:val="left"/>
      <w:rPr>
        <w:rFonts w:cs="Times New Roman"/>
      </w:rPr>
    </w:lvl>
    <w:lvl w:ilvl="2" w:tplc="FDDC7D00">
      <w:numFmt w:val="decimal"/>
      <w:lvlText w:val=""/>
      <w:lvlJc w:val="left"/>
      <w:rPr>
        <w:rFonts w:cs="Times New Roman"/>
      </w:rPr>
    </w:lvl>
    <w:lvl w:ilvl="3" w:tplc="D0364E32">
      <w:numFmt w:val="decimal"/>
      <w:lvlText w:val=""/>
      <w:lvlJc w:val="left"/>
      <w:rPr>
        <w:rFonts w:cs="Times New Roman"/>
      </w:rPr>
    </w:lvl>
    <w:lvl w:ilvl="4" w:tplc="5524C122">
      <w:numFmt w:val="decimal"/>
      <w:lvlText w:val=""/>
      <w:lvlJc w:val="left"/>
      <w:rPr>
        <w:rFonts w:cs="Times New Roman"/>
      </w:rPr>
    </w:lvl>
    <w:lvl w:ilvl="5" w:tplc="D4BE2504">
      <w:numFmt w:val="decimal"/>
      <w:lvlText w:val=""/>
      <w:lvlJc w:val="left"/>
      <w:rPr>
        <w:rFonts w:cs="Times New Roman"/>
      </w:rPr>
    </w:lvl>
    <w:lvl w:ilvl="6" w:tplc="7ED66FD0">
      <w:numFmt w:val="decimal"/>
      <w:lvlText w:val=""/>
      <w:lvlJc w:val="left"/>
      <w:rPr>
        <w:rFonts w:cs="Times New Roman"/>
      </w:rPr>
    </w:lvl>
    <w:lvl w:ilvl="7" w:tplc="DCE254BA">
      <w:numFmt w:val="decimal"/>
      <w:lvlText w:val=""/>
      <w:lvlJc w:val="left"/>
      <w:rPr>
        <w:rFonts w:cs="Times New Roman"/>
      </w:rPr>
    </w:lvl>
    <w:lvl w:ilvl="8" w:tplc="D614803A">
      <w:numFmt w:val="decimal"/>
      <w:lvlText w:val=""/>
      <w:lvlJc w:val="left"/>
      <w:rPr>
        <w:rFonts w:cs="Times New Roman"/>
      </w:rPr>
    </w:lvl>
  </w:abstractNum>
  <w:abstractNum w:abstractNumId="44" w15:restartNumberingAfterBreak="0">
    <w:nsid w:val="00007FBE"/>
    <w:multiLevelType w:val="hybridMultilevel"/>
    <w:tmpl w:val="834A1A38"/>
    <w:lvl w:ilvl="0" w:tplc="36083C28">
      <w:start w:val="1"/>
      <w:numFmt w:val="bullet"/>
      <w:lvlText w:val="В"/>
      <w:lvlJc w:val="left"/>
    </w:lvl>
    <w:lvl w:ilvl="1" w:tplc="491053BA">
      <w:numFmt w:val="decimal"/>
      <w:lvlText w:val=""/>
      <w:lvlJc w:val="left"/>
      <w:rPr>
        <w:rFonts w:cs="Times New Roman"/>
      </w:rPr>
    </w:lvl>
    <w:lvl w:ilvl="2" w:tplc="645817CE">
      <w:numFmt w:val="decimal"/>
      <w:lvlText w:val=""/>
      <w:lvlJc w:val="left"/>
      <w:rPr>
        <w:rFonts w:cs="Times New Roman"/>
      </w:rPr>
    </w:lvl>
    <w:lvl w:ilvl="3" w:tplc="8E9EF0DA">
      <w:numFmt w:val="decimal"/>
      <w:lvlText w:val=""/>
      <w:lvlJc w:val="left"/>
      <w:rPr>
        <w:rFonts w:cs="Times New Roman"/>
      </w:rPr>
    </w:lvl>
    <w:lvl w:ilvl="4" w:tplc="6CEAEE3A">
      <w:numFmt w:val="decimal"/>
      <w:lvlText w:val=""/>
      <w:lvlJc w:val="left"/>
      <w:rPr>
        <w:rFonts w:cs="Times New Roman"/>
      </w:rPr>
    </w:lvl>
    <w:lvl w:ilvl="5" w:tplc="CCE4EE4C">
      <w:numFmt w:val="decimal"/>
      <w:lvlText w:val=""/>
      <w:lvlJc w:val="left"/>
      <w:rPr>
        <w:rFonts w:cs="Times New Roman"/>
      </w:rPr>
    </w:lvl>
    <w:lvl w:ilvl="6" w:tplc="7F569726">
      <w:numFmt w:val="decimal"/>
      <w:lvlText w:val=""/>
      <w:lvlJc w:val="left"/>
      <w:rPr>
        <w:rFonts w:cs="Times New Roman"/>
      </w:rPr>
    </w:lvl>
    <w:lvl w:ilvl="7" w:tplc="1D04992A">
      <w:numFmt w:val="decimal"/>
      <w:lvlText w:val=""/>
      <w:lvlJc w:val="left"/>
      <w:rPr>
        <w:rFonts w:cs="Times New Roman"/>
      </w:rPr>
    </w:lvl>
    <w:lvl w:ilvl="8" w:tplc="48902C1E">
      <w:numFmt w:val="decimal"/>
      <w:lvlText w:val=""/>
      <w:lvlJc w:val="left"/>
      <w:rPr>
        <w:rFonts w:cs="Times New Roman"/>
      </w:rPr>
    </w:lvl>
  </w:abstractNum>
  <w:abstractNum w:abstractNumId="45" w15:restartNumberingAfterBreak="0">
    <w:nsid w:val="39CF6D17"/>
    <w:multiLevelType w:val="multilevel"/>
    <w:tmpl w:val="D4D20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4C73881"/>
    <w:multiLevelType w:val="multilevel"/>
    <w:tmpl w:val="C68CA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E0D69A9"/>
    <w:multiLevelType w:val="multilevel"/>
    <w:tmpl w:val="88B4D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6"/>
  </w:num>
  <w:num w:numId="2">
    <w:abstractNumId w:val="12"/>
  </w:num>
  <w:num w:numId="3">
    <w:abstractNumId w:val="41"/>
  </w:num>
  <w:num w:numId="4">
    <w:abstractNumId w:val="14"/>
  </w:num>
  <w:num w:numId="5">
    <w:abstractNumId w:val="17"/>
  </w:num>
  <w:num w:numId="6">
    <w:abstractNumId w:val="22"/>
  </w:num>
  <w:num w:numId="7">
    <w:abstractNumId w:val="37"/>
  </w:num>
  <w:num w:numId="8">
    <w:abstractNumId w:val="1"/>
  </w:num>
  <w:num w:numId="9">
    <w:abstractNumId w:val="42"/>
  </w:num>
  <w:num w:numId="10">
    <w:abstractNumId w:val="2"/>
  </w:num>
  <w:num w:numId="11">
    <w:abstractNumId w:val="24"/>
  </w:num>
  <w:num w:numId="12">
    <w:abstractNumId w:val="4"/>
  </w:num>
  <w:num w:numId="13">
    <w:abstractNumId w:val="34"/>
  </w:num>
  <w:num w:numId="14">
    <w:abstractNumId w:val="15"/>
  </w:num>
  <w:num w:numId="15">
    <w:abstractNumId w:val="39"/>
  </w:num>
  <w:num w:numId="16">
    <w:abstractNumId w:val="33"/>
  </w:num>
  <w:num w:numId="17">
    <w:abstractNumId w:val="28"/>
  </w:num>
  <w:num w:numId="18">
    <w:abstractNumId w:val="35"/>
  </w:num>
  <w:num w:numId="19">
    <w:abstractNumId w:val="6"/>
  </w:num>
  <w:num w:numId="20">
    <w:abstractNumId w:val="26"/>
  </w:num>
  <w:num w:numId="21">
    <w:abstractNumId w:val="0"/>
  </w:num>
  <w:num w:numId="22">
    <w:abstractNumId w:val="5"/>
  </w:num>
  <w:num w:numId="23">
    <w:abstractNumId w:val="45"/>
  </w:num>
  <w:num w:numId="24">
    <w:abstractNumId w:val="46"/>
  </w:num>
  <w:num w:numId="25">
    <w:abstractNumId w:val="47"/>
  </w:num>
  <w:num w:numId="26">
    <w:abstractNumId w:val="20"/>
  </w:num>
  <w:num w:numId="27">
    <w:abstractNumId w:val="19"/>
  </w:num>
  <w:num w:numId="28">
    <w:abstractNumId w:val="10"/>
  </w:num>
  <w:num w:numId="29">
    <w:abstractNumId w:val="32"/>
  </w:num>
  <w:num w:numId="30">
    <w:abstractNumId w:val="13"/>
  </w:num>
  <w:num w:numId="31">
    <w:abstractNumId w:val="18"/>
  </w:num>
  <w:num w:numId="32">
    <w:abstractNumId w:val="11"/>
  </w:num>
  <w:num w:numId="33">
    <w:abstractNumId w:val="27"/>
  </w:num>
  <w:num w:numId="34">
    <w:abstractNumId w:val="25"/>
  </w:num>
  <w:num w:numId="35">
    <w:abstractNumId w:val="30"/>
  </w:num>
  <w:num w:numId="36">
    <w:abstractNumId w:val="7"/>
  </w:num>
  <w:num w:numId="37">
    <w:abstractNumId w:val="23"/>
  </w:num>
  <w:num w:numId="38">
    <w:abstractNumId w:val="40"/>
  </w:num>
  <w:num w:numId="39">
    <w:abstractNumId w:val="31"/>
  </w:num>
  <w:num w:numId="40">
    <w:abstractNumId w:val="38"/>
  </w:num>
  <w:num w:numId="41">
    <w:abstractNumId w:val="9"/>
  </w:num>
  <w:num w:numId="42">
    <w:abstractNumId w:val="16"/>
  </w:num>
  <w:num w:numId="43">
    <w:abstractNumId w:val="8"/>
  </w:num>
  <w:num w:numId="44">
    <w:abstractNumId w:val="43"/>
  </w:num>
  <w:num w:numId="45">
    <w:abstractNumId w:val="21"/>
  </w:num>
  <w:num w:numId="46">
    <w:abstractNumId w:val="44"/>
  </w:num>
  <w:num w:numId="47">
    <w:abstractNumId w:val="3"/>
  </w:num>
  <w:num w:numId="48">
    <w:abstractNumId w:val="29"/>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7070"/>
    <w:rsid w:val="000D6D48"/>
    <w:rsid w:val="000F0AD8"/>
    <w:rsid w:val="000F4246"/>
    <w:rsid w:val="00153061"/>
    <w:rsid w:val="00344BC0"/>
    <w:rsid w:val="00364E04"/>
    <w:rsid w:val="003A43EE"/>
    <w:rsid w:val="00542D87"/>
    <w:rsid w:val="005516A7"/>
    <w:rsid w:val="005E1272"/>
    <w:rsid w:val="00655F5B"/>
    <w:rsid w:val="007A6579"/>
    <w:rsid w:val="00882E27"/>
    <w:rsid w:val="00914D97"/>
    <w:rsid w:val="009E63EF"/>
    <w:rsid w:val="00CA19CB"/>
    <w:rsid w:val="00D835C8"/>
    <w:rsid w:val="00D8442C"/>
    <w:rsid w:val="00E2574D"/>
    <w:rsid w:val="00EB4855"/>
    <w:rsid w:val="00EE46D5"/>
    <w:rsid w:val="00F27070"/>
    <w:rsid w:val="00F879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13B5CF7-1A36-4F62-A88A-F04710B73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7070"/>
    <w:rPr>
      <w:rFonts w:eastAsia="Times New Roman"/>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link w:val="a4"/>
    <w:rsid w:val="00F27070"/>
    <w:pPr>
      <w:tabs>
        <w:tab w:val="center" w:pos="4677"/>
        <w:tab w:val="right" w:pos="9355"/>
      </w:tabs>
    </w:pPr>
    <w:rPr>
      <w:sz w:val="20"/>
      <w:szCs w:val="20"/>
      <w:lang w:eastAsia="ja-JP"/>
    </w:rPr>
  </w:style>
  <w:style w:type="character" w:customStyle="1" w:styleId="a4">
    <w:name w:val="Верхний колонтитул Знак"/>
    <w:link w:val="a3"/>
    <w:locked/>
    <w:rsid w:val="00F27070"/>
    <w:rPr>
      <w:lang w:val="ru-RU" w:eastAsia="ja-JP" w:bidi="ar-SA"/>
    </w:rPr>
  </w:style>
  <w:style w:type="paragraph" w:styleId="a5">
    <w:name w:val="footer"/>
    <w:basedOn w:val="a"/>
    <w:link w:val="a6"/>
    <w:uiPriority w:val="99"/>
    <w:rsid w:val="00F27070"/>
    <w:pPr>
      <w:tabs>
        <w:tab w:val="center" w:pos="4677"/>
        <w:tab w:val="right" w:pos="9355"/>
      </w:tabs>
    </w:pPr>
    <w:rPr>
      <w:sz w:val="20"/>
      <w:szCs w:val="20"/>
      <w:lang w:eastAsia="ja-JP"/>
    </w:rPr>
  </w:style>
  <w:style w:type="character" w:customStyle="1" w:styleId="a6">
    <w:name w:val="Нижний колонтитул Знак"/>
    <w:link w:val="a5"/>
    <w:uiPriority w:val="99"/>
    <w:locked/>
    <w:rsid w:val="00F27070"/>
    <w:rPr>
      <w:lang w:val="ru-RU" w:eastAsia="ja-JP" w:bidi="ar-SA"/>
    </w:rPr>
  </w:style>
  <w:style w:type="paragraph" w:styleId="a7">
    <w:name w:val="Balloon Text"/>
    <w:basedOn w:val="a"/>
    <w:link w:val="a8"/>
    <w:semiHidden/>
    <w:rsid w:val="00F27070"/>
    <w:rPr>
      <w:rFonts w:ascii="Segoe UI" w:hAnsi="Segoe UI"/>
      <w:sz w:val="18"/>
      <w:szCs w:val="18"/>
      <w:lang w:eastAsia="ja-JP"/>
    </w:rPr>
  </w:style>
  <w:style w:type="character" w:customStyle="1" w:styleId="a8">
    <w:name w:val="Текст выноски Знак"/>
    <w:link w:val="a7"/>
    <w:semiHidden/>
    <w:locked/>
    <w:rsid w:val="00F27070"/>
    <w:rPr>
      <w:rFonts w:ascii="Segoe UI" w:hAnsi="Segoe UI"/>
      <w:sz w:val="18"/>
      <w:szCs w:val="18"/>
      <w:lang w:val="ru-RU" w:eastAsia="ja-JP" w:bidi="ar-SA"/>
    </w:rPr>
  </w:style>
  <w:style w:type="paragraph" w:customStyle="1" w:styleId="ListParagraph">
    <w:name w:val="List Paragraph"/>
    <w:basedOn w:val="a"/>
    <w:rsid w:val="00F27070"/>
    <w:pPr>
      <w:ind w:left="720"/>
      <w:contextualSpacing/>
    </w:pPr>
  </w:style>
  <w:style w:type="paragraph" w:styleId="a9">
    <w:name w:val="Normal (Web)"/>
    <w:aliases w:val="Обычный (Web)"/>
    <w:basedOn w:val="a"/>
    <w:link w:val="aa"/>
    <w:rsid w:val="00F27070"/>
    <w:pPr>
      <w:spacing w:before="100" w:beforeAutospacing="1" w:after="100" w:afterAutospacing="1"/>
    </w:pPr>
    <w:rPr>
      <w:sz w:val="24"/>
      <w:szCs w:val="24"/>
    </w:rPr>
  </w:style>
  <w:style w:type="table" w:styleId="ab">
    <w:name w:val="Table Grid"/>
    <w:basedOn w:val="a1"/>
    <w:rsid w:val="00F270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rsid w:val="00542D87"/>
    <w:rPr>
      <w:rFonts w:ascii="Times New Roman" w:hAnsi="Times New Roman" w:cs="Times New Roman" w:hint="default"/>
      <w:color w:val="0000FF"/>
      <w:u w:val="single"/>
    </w:rPr>
  </w:style>
  <w:style w:type="paragraph" w:customStyle="1" w:styleId="ad">
    <w:name w:val="Содержимое таблицы"/>
    <w:basedOn w:val="a"/>
    <w:rsid w:val="00542D87"/>
    <w:pPr>
      <w:suppressLineNumbers/>
      <w:suppressAutoHyphens/>
    </w:pPr>
    <w:rPr>
      <w:rFonts w:eastAsia="Calibri"/>
      <w:sz w:val="24"/>
      <w:szCs w:val="24"/>
      <w:lang w:eastAsia="zh-CN"/>
    </w:rPr>
  </w:style>
  <w:style w:type="character" w:customStyle="1" w:styleId="aa">
    <w:name w:val="Обычный (веб) Знак"/>
    <w:aliases w:val="Обычный (Web) Знак"/>
    <w:link w:val="a9"/>
    <w:locked/>
    <w:rsid w:val="00542D87"/>
    <w:rPr>
      <w:rFonts w:eastAsia="Times New Roman"/>
      <w:sz w:val="24"/>
      <w:szCs w:val="24"/>
    </w:rPr>
  </w:style>
  <w:style w:type="character" w:styleId="ae">
    <w:name w:val="annotation reference"/>
    <w:rsid w:val="00CA19CB"/>
    <w:rPr>
      <w:sz w:val="16"/>
      <w:szCs w:val="16"/>
    </w:rPr>
  </w:style>
  <w:style w:type="paragraph" w:styleId="af">
    <w:name w:val="annotation text"/>
    <w:basedOn w:val="a"/>
    <w:link w:val="af0"/>
    <w:rsid w:val="00CA19CB"/>
    <w:rPr>
      <w:sz w:val="20"/>
      <w:szCs w:val="20"/>
    </w:rPr>
  </w:style>
  <w:style w:type="character" w:customStyle="1" w:styleId="af0">
    <w:name w:val="Текст примечания Знак"/>
    <w:link w:val="af"/>
    <w:rsid w:val="00CA19CB"/>
    <w:rPr>
      <w:rFonts w:eastAsia="Times New Roman"/>
    </w:rPr>
  </w:style>
  <w:style w:type="paragraph" w:styleId="af1">
    <w:name w:val="annotation subject"/>
    <w:basedOn w:val="af"/>
    <w:next w:val="af"/>
    <w:link w:val="af2"/>
    <w:rsid w:val="00CA19CB"/>
    <w:rPr>
      <w:b/>
      <w:bCs/>
    </w:rPr>
  </w:style>
  <w:style w:type="character" w:customStyle="1" w:styleId="af2">
    <w:name w:val="Тема примечания Знак"/>
    <w:link w:val="af1"/>
    <w:rsid w:val="00CA19CB"/>
    <w:rPr>
      <w:rFonts w:eastAsia="Times New Roman"/>
      <w:b/>
      <w:bCs/>
    </w:rPr>
  </w:style>
  <w:style w:type="paragraph" w:styleId="af3">
    <w:name w:val="Revision"/>
    <w:hidden/>
    <w:uiPriority w:val="99"/>
    <w:semiHidden/>
    <w:rsid w:val="00CA19CB"/>
    <w:rPr>
      <w:rFonts w:eastAsia="Times New Roman"/>
      <w:sz w:val="22"/>
      <w:szCs w:val="22"/>
    </w:rPr>
  </w:style>
  <w:style w:type="paragraph" w:customStyle="1" w:styleId="ConsPlusNormal">
    <w:name w:val="ConsPlusNormal"/>
    <w:rsid w:val="00D835C8"/>
    <w:pPr>
      <w:widowControl w:val="0"/>
      <w:autoSpaceDE w:val="0"/>
      <w:autoSpaceDN w:val="0"/>
    </w:pPr>
    <w:rPr>
      <w:rFonts w:ascii="Arial" w:eastAsia="Times New Roman" w:hAnsi="Arial" w:cs="Arial"/>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0773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26" Type="http://schemas.openxmlformats.org/officeDocument/2006/relationships/hyperlink" Target="URL:https://book.ru/book/936576" TargetMode="External"/><Relationship Id="rId21" Type="http://schemas.openxmlformats.org/officeDocument/2006/relationships/hyperlink" Target="https://infourok.ru/go.html?href=https%3A%2F%2Fstudopedia.ru%2F13_155006_glava--unikalnost-biblii.html" TargetMode="External"/><Relationship Id="rId42" Type="http://schemas.openxmlformats.org/officeDocument/2006/relationships/hyperlink" Target="https://infourok.ru/go.html?href=https%3A%2F%2Fru.wikipedia.org%2Fwiki%2F%D0%9B%D0%B0%D1%82%D0%B8%D0%BD%D1%81%D0%BA%D0%B8%D0%B9_%D1%8F%D0%B7%D1%8B%D0%BA" TargetMode="External"/><Relationship Id="rId47" Type="http://schemas.openxmlformats.org/officeDocument/2006/relationships/hyperlink" Target="https://infourok.ru/go.html?href=https%3A%2F%2Fru.wikipedia.org%2Fwiki%2F%D0%A8%D0%BE%D0%BF%D0%B5%D0%BD%D0%B3%D0%B0%D1%83%D1%8D%D1%80%2C_%D0%90%D1%80%D1%82%D1%83%D1%80" TargetMode="External"/><Relationship Id="rId63" Type="http://schemas.openxmlformats.org/officeDocument/2006/relationships/hyperlink" Target="https://www.book.ru/book/922755" TargetMode="External"/><Relationship Id="rId68" Type="http://schemas.openxmlformats.org/officeDocument/2006/relationships/hyperlink" Target="URL:https://book.ru/book/936576" TargetMode="External"/><Relationship Id="rId84" Type="http://schemas.openxmlformats.org/officeDocument/2006/relationships/hyperlink" Target="URL:https://book.ru/book/943030" TargetMode="External"/><Relationship Id="rId89" Type="http://schemas.openxmlformats.org/officeDocument/2006/relationships/hyperlink" Target="https://www.book.ru/book/931419" TargetMode="External"/><Relationship Id="rId16" Type="http://schemas.openxmlformats.org/officeDocument/2006/relationships/image" Target="media/image2.jpeg"/><Relationship Id="rId11" Type="http://schemas.openxmlformats.org/officeDocument/2006/relationships/hyperlink" Target="https://academia-moscow.ru/reader/?id=472939" TargetMode="External"/><Relationship Id="rId32" Type="http://schemas.openxmlformats.org/officeDocument/2006/relationships/hyperlink" Target="https://infourok.ru/go.html?href=http%3A%2F%2Fwww.grandars.ru%2Fcollege%2Ffilosofiya%2Fempirizm-i-racionalizm-v-filosofii.html" TargetMode="External"/><Relationship Id="rId37" Type="http://schemas.openxmlformats.org/officeDocument/2006/relationships/hyperlink" Target="https://academia-moscow.ru/reader/?id=472939" TargetMode="External"/><Relationship Id="rId53" Type="http://schemas.openxmlformats.org/officeDocument/2006/relationships/hyperlink" Target="https://infourok.ru/go.html?href=https%3A%2F%2Fru.wikipedia.org%2Fwiki%2F%D0%A8%D0%BF%D0%B5%D0%BD%D0%B3%D0%BB%D0%B5%D1%80%2C_%D0%9E%D1%81%D0%B2%D0%B0%D0%BB%D1%8C%D0%B4" TargetMode="External"/><Relationship Id="rId58" Type="http://schemas.openxmlformats.org/officeDocument/2006/relationships/hyperlink" Target="https://biblio-online.ru/" TargetMode="External"/><Relationship Id="rId74" Type="http://schemas.openxmlformats.org/officeDocument/2006/relationships/hyperlink" Target="https://www.book.ru/book/930000" TargetMode="External"/><Relationship Id="rId79" Type="http://schemas.openxmlformats.org/officeDocument/2006/relationships/hyperlink" Target="http://www.iprbookshop.ru/92140.html" TargetMode="External"/><Relationship Id="rId5" Type="http://schemas.openxmlformats.org/officeDocument/2006/relationships/webSettings" Target="webSettings.xml"/><Relationship Id="rId90" Type="http://schemas.openxmlformats.org/officeDocument/2006/relationships/hyperlink" Target="https://www.book.ru/book/930209" TargetMode="External"/><Relationship Id="rId95" Type="http://schemas.openxmlformats.org/officeDocument/2006/relationships/theme" Target="theme/theme1.xml"/><Relationship Id="rId22" Type="http://schemas.openxmlformats.org/officeDocument/2006/relationships/hyperlink" Target="https://infourok.ru/go.html?href=https%3A%2F%2Fstudopedia.ru%2F3_88200_sholastika.html" TargetMode="External"/><Relationship Id="rId27" Type="http://schemas.openxmlformats.org/officeDocument/2006/relationships/hyperlink" Target="http://www.academia-moscow.ru/" TargetMode="External"/><Relationship Id="rId43" Type="http://schemas.openxmlformats.org/officeDocument/2006/relationships/hyperlink" Target="https://infourok.ru/go.html?href=https%3A%2F%2Fru.wikipedia.org%2Fwiki%2F%D0%A4%D0%B8%D0%BB%D0%BE%D1%81%D0%BE%D1%84%D0%B8%D1%8F" TargetMode="External"/><Relationship Id="rId48" Type="http://schemas.openxmlformats.org/officeDocument/2006/relationships/hyperlink" Target="https://infourok.ru/go.html?href=https%3A%2F%2Fru.wikipedia.org%2Fwiki%2F%D0%9D%D0%B8%D1%86%D1%88%D0%B5%2C_%D0%A4%D1%80%D0%B8%D0%B4%D1%80%D0%B8%D1%85" TargetMode="External"/><Relationship Id="rId64" Type="http://schemas.openxmlformats.org/officeDocument/2006/relationships/hyperlink" Target="https://book.ru/book/936854" TargetMode="External"/><Relationship Id="rId69" Type="http://schemas.openxmlformats.org/officeDocument/2006/relationships/hyperlink" Target="http://www.iprbookshop.ru/77007.html" TargetMode="External"/><Relationship Id="rId8" Type="http://schemas.openxmlformats.org/officeDocument/2006/relationships/image" Target="media/image1.png"/><Relationship Id="rId51" Type="http://schemas.openxmlformats.org/officeDocument/2006/relationships/hyperlink" Target="https://infourok.ru/go.html?href=https%3A%2F%2Fru.wikipedia.org%2Fwiki%2F%D0%AF%D0%BA%D0%BE%D0%B1%D0%B8%2C_%D0%A4%D1%80%D0%B8%D0%B4%D1%80%D0%B8%D1%85_%D0%93%D0%B5%D0%BD%D1%80%D0%B8%D1%85" TargetMode="External"/><Relationship Id="rId72" Type="http://schemas.openxmlformats.org/officeDocument/2006/relationships/hyperlink" Target="https://www.book.ru/book/931419" TargetMode="External"/><Relationship Id="rId80" Type="http://schemas.openxmlformats.org/officeDocument/2006/relationships/hyperlink" Target="https://www.book.ru/book/922755" TargetMode="External"/><Relationship Id="rId85" Type="http://schemas.openxmlformats.org/officeDocument/2006/relationships/hyperlink" Target="URL:https://book.ru/book/936576" TargetMode="External"/><Relationship Id="rId93" Type="http://schemas.openxmlformats.org/officeDocument/2006/relationships/hyperlink" Target="https://biblio-online.ru/" TargetMode="External"/><Relationship Id="rId3" Type="http://schemas.openxmlformats.org/officeDocument/2006/relationships/styles" Target="styles.xml"/><Relationship Id="rId12" Type="http://schemas.openxmlformats.org/officeDocument/2006/relationships/hyperlink" Target="URL:https://book.ru/book/936576" TargetMode="External"/><Relationship Id="rId17" Type="http://schemas.openxmlformats.org/officeDocument/2006/relationships/image" Target="media/image3.jpeg"/><Relationship Id="rId25" Type="http://schemas.openxmlformats.org/officeDocument/2006/relationships/hyperlink" Target="https://academia-moscow.ru/reader/?id=472939" TargetMode="External"/><Relationship Id="rId33" Type="http://schemas.openxmlformats.org/officeDocument/2006/relationships/hyperlink" Target="https://infourok.ru/go.html?href=http%3A%2F%2Fwww.grandars.ru%2Fcollege%2Ffilosofiya%2Fempirizm-i-racionalizm-v-filosofii.html" TargetMode="External"/><Relationship Id="rId38" Type="http://schemas.openxmlformats.org/officeDocument/2006/relationships/hyperlink" Target="URL:https://book.ru/book/936576" TargetMode="External"/><Relationship Id="rId46" Type="http://schemas.openxmlformats.org/officeDocument/2006/relationships/hyperlink" Target="https://infourok.ru/go.html?href=https%3A%2F%2Fru.wikipedia.org%2Fwiki%2F%D0%98%D0%BD%D1%81%D1%82%D0%B8%D0%BD%D0%BA%D1%82" TargetMode="External"/><Relationship Id="rId59" Type="http://schemas.openxmlformats.org/officeDocument/2006/relationships/hyperlink" Target="http://znanium.com/" TargetMode="External"/><Relationship Id="rId67" Type="http://schemas.openxmlformats.org/officeDocument/2006/relationships/hyperlink" Target="URL:https://book.ru/book/943030" TargetMode="External"/><Relationship Id="rId20" Type="http://schemas.openxmlformats.org/officeDocument/2006/relationships/hyperlink" Target="https://infourok.ru/go.html?href=https%3A%2F%2Fstudopedia.ru%2F11_62060_patristika-avgustin-avreliy.html" TargetMode="External"/><Relationship Id="rId41" Type="http://schemas.openxmlformats.org/officeDocument/2006/relationships/hyperlink" Target="http://znanium.com/" TargetMode="External"/><Relationship Id="rId54" Type="http://schemas.openxmlformats.org/officeDocument/2006/relationships/hyperlink" Target="https://infourok.ru/go.html?href=https%3A%2F%2Fru.wikipedia.org%2Fwiki%2F%D0%91%D0%B5%D1%80%D0%B3%D1%81%D0%BE%D0%BD%2C_%D0%90%D0%BD%D1%80%D0%B8" TargetMode="External"/><Relationship Id="rId62" Type="http://schemas.openxmlformats.org/officeDocument/2006/relationships/hyperlink" Target="http://www.iprbookshop.ru/92140.html" TargetMode="External"/><Relationship Id="rId70" Type="http://schemas.openxmlformats.org/officeDocument/2006/relationships/hyperlink" Target="http://www.iprbookshop.ru/92194.html" TargetMode="External"/><Relationship Id="rId75" Type="http://schemas.openxmlformats.org/officeDocument/2006/relationships/hyperlink" Target="http://www.academia-moscow.ru/" TargetMode="External"/><Relationship Id="rId83" Type="http://schemas.openxmlformats.org/officeDocument/2006/relationships/hyperlink" Target="https://znanium.com/catalog/product/1014627" TargetMode="External"/><Relationship Id="rId88" Type="http://schemas.openxmlformats.org/officeDocument/2006/relationships/hyperlink" Target="http://www.iprbookshop.ru/92195.html" TargetMode="External"/><Relationship Id="rId91" Type="http://schemas.openxmlformats.org/officeDocument/2006/relationships/hyperlink" Target="https://www.book.ru/book/930000"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znanium.com/" TargetMode="External"/><Relationship Id="rId23" Type="http://schemas.openxmlformats.org/officeDocument/2006/relationships/hyperlink" Target="https://infourok.ru/go.html?href=https%3A%2F%2Fstudopedia.ru%2F4_109404_anselm-kenterberiyskiy.html" TargetMode="External"/><Relationship Id="rId28" Type="http://schemas.openxmlformats.org/officeDocument/2006/relationships/hyperlink" Target="https://biblio-online.ru/" TargetMode="External"/><Relationship Id="rId36" Type="http://schemas.openxmlformats.org/officeDocument/2006/relationships/hyperlink" Target="https://infourok.ru/go.html?href=http%3A%2F%2Fwww.grandars.ru%2Fcollege%2Ffilosofiya%2Ffilosofiya-benedikta-spinozy.html" TargetMode="External"/><Relationship Id="rId49" Type="http://schemas.openxmlformats.org/officeDocument/2006/relationships/hyperlink" Target="https://infourok.ru/go.html?href=https%3A%2F%2Fru.wikipedia.org%2Fwiki%2F%D0%A8%D0%B5%D0%BB%D0%BB%D0%B8%D0%BD%D0%B3%2C_%D0%A4%D1%80%D0%B8%D0%B4%D1%80%D0%B8%D1%85_%D0%92%D0%B8%D0%BB%D1%8C%D0%B3%D0%B5%D0%BB%D1%8C%D0%BC_%D0%99%D0%BE%D0%B7%D0%B5%D1%84_%D1%84%D0%BE%D0%BD" TargetMode="External"/><Relationship Id="rId57" Type="http://schemas.openxmlformats.org/officeDocument/2006/relationships/hyperlink" Target="http://www.academia-moscow.ru/" TargetMode="External"/><Relationship Id="rId10" Type="http://schemas.openxmlformats.org/officeDocument/2006/relationships/hyperlink" Target="consultantplus://offline/ref=CDBAD3BD9DF154593612736234F8743E40BE60A26612E79660BD8818E20BC3C2EF8B94483DAFFBA81627D52D145C730EE126974E62619AB2oAE5I" TargetMode="External"/><Relationship Id="rId31" Type="http://schemas.openxmlformats.org/officeDocument/2006/relationships/hyperlink" Target="https://infourok.ru/go.html?href=http%3A%2F%2Fwww.grandars.ru%2Fcollege%2Ffilosofiya%2Ffilosofiya-benedikta-spinozy.html" TargetMode="External"/><Relationship Id="rId44" Type="http://schemas.openxmlformats.org/officeDocument/2006/relationships/hyperlink" Target="https://infourok.ru/go.html?href=https%3A%2F%2Fru.wikipedia.org%2Fwiki%2F%D0%A0%D0%B0%D1%86%D0%B8%D0%BE%D0%BD%D0%B0%D0%BB%D0%B8%D0%B7%D0%BC_%28%D1%84%D0%B8%D0%BB%D0%BE%D1%81%D0%BE%D1%84%D0%B8%D1%8F%29" TargetMode="External"/><Relationship Id="rId52" Type="http://schemas.openxmlformats.org/officeDocument/2006/relationships/hyperlink" Target="https://infourok.ru/go.html?href=https%3A%2F%2Fru.wikipedia.org%2Fwiki%2F%D0%94%D0%B8%D0%BB%D1%8C%D1%82%D0%B5%D0%B9%2C_%D0%92%D0%B8%D0%BB%D1%8C%D0%B3%D0%B5%D0%BB%D1%8C%D0%BC" TargetMode="External"/><Relationship Id="rId60" Type="http://schemas.openxmlformats.org/officeDocument/2006/relationships/hyperlink" Target="https://academia-moscow.ru/reader/?id=472939" TargetMode="External"/><Relationship Id="rId65" Type="http://schemas.openxmlformats.org/officeDocument/2006/relationships/hyperlink" Target="https://book.ru/book/940085" TargetMode="External"/><Relationship Id="rId73" Type="http://schemas.openxmlformats.org/officeDocument/2006/relationships/hyperlink" Target="https://www.book.ru/book/930209" TargetMode="External"/><Relationship Id="rId78" Type="http://schemas.openxmlformats.org/officeDocument/2006/relationships/hyperlink" Target="https://znanium.com/catalog/product/1141802" TargetMode="External"/><Relationship Id="rId81" Type="http://schemas.openxmlformats.org/officeDocument/2006/relationships/hyperlink" Target="https://book.ru/book/936854" TargetMode="External"/><Relationship Id="rId86" Type="http://schemas.openxmlformats.org/officeDocument/2006/relationships/hyperlink" Target="http://www.iprbookshop.ru/77007.html" TargetMode="External"/><Relationship Id="rId9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yperlink" Target="http://www.academia-moscow.ru/" TargetMode="External"/><Relationship Id="rId18" Type="http://schemas.openxmlformats.org/officeDocument/2006/relationships/hyperlink" Target="https://infourok.ru/go.html?href=https%3A%2F%2Fstudopedia.ru%2F3_209955_apologetika-i-patristika.html" TargetMode="External"/><Relationship Id="rId39" Type="http://schemas.openxmlformats.org/officeDocument/2006/relationships/hyperlink" Target="http://www.academia-moscow.ru/" TargetMode="External"/><Relationship Id="rId34" Type="http://schemas.openxmlformats.org/officeDocument/2006/relationships/hyperlink" Target="https://infourok.ru/go.html?href=http%3A%2F%2Fwww.grandars.ru%2Fcollege%2Ffilosofiya%2Ffilosofiya-frensisa-bekona.html" TargetMode="External"/><Relationship Id="rId50" Type="http://schemas.openxmlformats.org/officeDocument/2006/relationships/hyperlink" Target="https://infourok.ru/go.html?href=https%3A%2F%2Fru.wikipedia.org%2Fwiki%2F%D0%9A%D1%8C%D0%B5%D1%80%D0%BA%D0%B5%D0%B3%D0%BE%D1%80%2C_%D0%A1%D1%91%D1%80%D0%B5%D0%BD_%D0%90%D0%B1%D0%B8" TargetMode="External"/><Relationship Id="rId55" Type="http://schemas.openxmlformats.org/officeDocument/2006/relationships/hyperlink" Target="https://academia-moscow.ru/reader/?id=472939" TargetMode="External"/><Relationship Id="rId76" Type="http://schemas.openxmlformats.org/officeDocument/2006/relationships/hyperlink" Target="https://biblio-online.ru/" TargetMode="External"/><Relationship Id="rId7" Type="http://schemas.openxmlformats.org/officeDocument/2006/relationships/endnotes" Target="endnotes.xml"/><Relationship Id="rId71" Type="http://schemas.openxmlformats.org/officeDocument/2006/relationships/hyperlink" Target="http://www.iprbookshop.ru/92195.html" TargetMode="External"/><Relationship Id="rId92" Type="http://schemas.openxmlformats.org/officeDocument/2006/relationships/hyperlink" Target="http://www.academia-moscow.ru/" TargetMode="External"/><Relationship Id="rId2" Type="http://schemas.openxmlformats.org/officeDocument/2006/relationships/numbering" Target="numbering.xml"/><Relationship Id="rId29" Type="http://schemas.openxmlformats.org/officeDocument/2006/relationships/hyperlink" Target="http://znanium.com/" TargetMode="External"/><Relationship Id="rId24" Type="http://schemas.openxmlformats.org/officeDocument/2006/relationships/hyperlink" Target="https://infourok.ru/go.html?href=https%3A%2F%2Fstudopedia.ru%2F4_29427_foma-akvinskiy.html" TargetMode="External"/><Relationship Id="rId40" Type="http://schemas.openxmlformats.org/officeDocument/2006/relationships/hyperlink" Target="https://biblio-online.ru/" TargetMode="External"/><Relationship Id="rId45" Type="http://schemas.openxmlformats.org/officeDocument/2006/relationships/hyperlink" Target="https://infourok.ru/go.html?href=https%3A%2F%2Fru.wikipedia.org%2Fwiki%2F%D0%A0%D0%B0%D0%B7%D1%83%D0%BC" TargetMode="External"/><Relationship Id="rId66" Type="http://schemas.openxmlformats.org/officeDocument/2006/relationships/hyperlink" Target="https://znanium.com/catalog/product/1014627" TargetMode="External"/><Relationship Id="rId87" Type="http://schemas.openxmlformats.org/officeDocument/2006/relationships/hyperlink" Target="http://www.iprbookshop.ru/92194.html" TargetMode="External"/><Relationship Id="rId61" Type="http://schemas.openxmlformats.org/officeDocument/2006/relationships/hyperlink" Target="https://znanium.com/catalog/product/1141802" TargetMode="External"/><Relationship Id="rId82" Type="http://schemas.openxmlformats.org/officeDocument/2006/relationships/hyperlink" Target="https://book.ru/book/940085" TargetMode="External"/><Relationship Id="rId19" Type="http://schemas.openxmlformats.org/officeDocument/2006/relationships/hyperlink" Target="https://infourok.ru/go.html?href=https%3A%2F%2Fstudopedia.ru%2F4_109387_tertullian.html" TargetMode="External"/><Relationship Id="rId14" Type="http://schemas.openxmlformats.org/officeDocument/2006/relationships/hyperlink" Target="https://biblio-online.ru/" TargetMode="External"/><Relationship Id="rId30" Type="http://schemas.openxmlformats.org/officeDocument/2006/relationships/hyperlink" Target="https://infourok.ru/go.html?href=http%3A%2F%2Fwww.grandars.ru%2Fcollege%2Ffilosofiya%2Ffilosofiya-rene-dekarta.html" TargetMode="External"/><Relationship Id="rId35" Type="http://schemas.openxmlformats.org/officeDocument/2006/relationships/hyperlink" Target="https://infourok.ru/go.html?href=http%3A%2F%2Fwww.grandars.ru%2Fcollege%2Ffilosofiya%2Ffilosofiya-rene-dekarta.html" TargetMode="External"/><Relationship Id="rId56" Type="http://schemas.openxmlformats.org/officeDocument/2006/relationships/hyperlink" Target="URL:https://book.ru/book/936576" TargetMode="External"/><Relationship Id="rId77" Type="http://schemas.openxmlformats.org/officeDocument/2006/relationships/hyperlink" Target="https://academia-moscow.ru/reader/?id=47293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22B9BF-DF2F-4B97-A795-6A9A7EBDA2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66</Pages>
  <Words>20081</Words>
  <Characters>114464</Characters>
  <Application>Microsoft Office Word</Application>
  <DocSecurity>0</DocSecurity>
  <Lines>953</Lines>
  <Paragraphs>268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134277</CharactersWithSpaces>
  <SharedDoc>false</SharedDoc>
  <HLinks>
    <vt:vector size="492" baseType="variant">
      <vt:variant>
        <vt:i4>5046292</vt:i4>
      </vt:variant>
      <vt:variant>
        <vt:i4>243</vt:i4>
      </vt:variant>
      <vt:variant>
        <vt:i4>0</vt:i4>
      </vt:variant>
      <vt:variant>
        <vt:i4>5</vt:i4>
      </vt:variant>
      <vt:variant>
        <vt:lpwstr>https://biblio-online.ru/</vt:lpwstr>
      </vt:variant>
      <vt:variant>
        <vt:lpwstr/>
      </vt:variant>
      <vt:variant>
        <vt:i4>2883697</vt:i4>
      </vt:variant>
      <vt:variant>
        <vt:i4>240</vt:i4>
      </vt:variant>
      <vt:variant>
        <vt:i4>0</vt:i4>
      </vt:variant>
      <vt:variant>
        <vt:i4>5</vt:i4>
      </vt:variant>
      <vt:variant>
        <vt:lpwstr>http://www.academia-moscow.ru/</vt:lpwstr>
      </vt:variant>
      <vt:variant>
        <vt:lpwstr/>
      </vt:variant>
      <vt:variant>
        <vt:i4>2883639</vt:i4>
      </vt:variant>
      <vt:variant>
        <vt:i4>237</vt:i4>
      </vt:variant>
      <vt:variant>
        <vt:i4>0</vt:i4>
      </vt:variant>
      <vt:variant>
        <vt:i4>5</vt:i4>
      </vt:variant>
      <vt:variant>
        <vt:lpwstr>https://www.book.ru/book/930000</vt:lpwstr>
      </vt:variant>
      <vt:variant>
        <vt:lpwstr/>
      </vt:variant>
      <vt:variant>
        <vt:i4>2883637</vt:i4>
      </vt:variant>
      <vt:variant>
        <vt:i4>234</vt:i4>
      </vt:variant>
      <vt:variant>
        <vt:i4>0</vt:i4>
      </vt:variant>
      <vt:variant>
        <vt:i4>5</vt:i4>
      </vt:variant>
      <vt:variant>
        <vt:lpwstr>https://www.book.ru/book/930209</vt:lpwstr>
      </vt:variant>
      <vt:variant>
        <vt:lpwstr/>
      </vt:variant>
      <vt:variant>
        <vt:i4>2883635</vt:i4>
      </vt:variant>
      <vt:variant>
        <vt:i4>231</vt:i4>
      </vt:variant>
      <vt:variant>
        <vt:i4>0</vt:i4>
      </vt:variant>
      <vt:variant>
        <vt:i4>5</vt:i4>
      </vt:variant>
      <vt:variant>
        <vt:lpwstr>https://www.book.ru/book/931419</vt:lpwstr>
      </vt:variant>
      <vt:variant>
        <vt:lpwstr/>
      </vt:variant>
      <vt:variant>
        <vt:i4>4980818</vt:i4>
      </vt:variant>
      <vt:variant>
        <vt:i4>228</vt:i4>
      </vt:variant>
      <vt:variant>
        <vt:i4>0</vt:i4>
      </vt:variant>
      <vt:variant>
        <vt:i4>5</vt:i4>
      </vt:variant>
      <vt:variant>
        <vt:lpwstr>http://www.iprbookshop.ru/92195.html</vt:lpwstr>
      </vt:variant>
      <vt:variant>
        <vt:lpwstr/>
      </vt:variant>
      <vt:variant>
        <vt:i4>4980819</vt:i4>
      </vt:variant>
      <vt:variant>
        <vt:i4>225</vt:i4>
      </vt:variant>
      <vt:variant>
        <vt:i4>0</vt:i4>
      </vt:variant>
      <vt:variant>
        <vt:i4>5</vt:i4>
      </vt:variant>
      <vt:variant>
        <vt:lpwstr>http://www.iprbookshop.ru/92194.html</vt:lpwstr>
      </vt:variant>
      <vt:variant>
        <vt:lpwstr/>
      </vt:variant>
      <vt:variant>
        <vt:i4>4194399</vt:i4>
      </vt:variant>
      <vt:variant>
        <vt:i4>222</vt:i4>
      </vt:variant>
      <vt:variant>
        <vt:i4>0</vt:i4>
      </vt:variant>
      <vt:variant>
        <vt:i4>5</vt:i4>
      </vt:variant>
      <vt:variant>
        <vt:lpwstr>http://www.iprbookshop.ru/77007.html</vt:lpwstr>
      </vt:variant>
      <vt:variant>
        <vt:lpwstr/>
      </vt:variant>
      <vt:variant>
        <vt:i4>7602226</vt:i4>
      </vt:variant>
      <vt:variant>
        <vt:i4>219</vt:i4>
      </vt:variant>
      <vt:variant>
        <vt:i4>0</vt:i4>
      </vt:variant>
      <vt:variant>
        <vt:i4>5</vt:i4>
      </vt:variant>
      <vt:variant>
        <vt:lpwstr>https://book.ru/book/936576</vt:lpwstr>
      </vt:variant>
      <vt:variant>
        <vt:lpwstr/>
      </vt:variant>
      <vt:variant>
        <vt:i4>7667760</vt:i4>
      </vt:variant>
      <vt:variant>
        <vt:i4>216</vt:i4>
      </vt:variant>
      <vt:variant>
        <vt:i4>0</vt:i4>
      </vt:variant>
      <vt:variant>
        <vt:i4>5</vt:i4>
      </vt:variant>
      <vt:variant>
        <vt:lpwstr>https://book.ru/book/943030</vt:lpwstr>
      </vt:variant>
      <vt:variant>
        <vt:lpwstr/>
      </vt:variant>
      <vt:variant>
        <vt:i4>2490469</vt:i4>
      </vt:variant>
      <vt:variant>
        <vt:i4>213</vt:i4>
      </vt:variant>
      <vt:variant>
        <vt:i4>0</vt:i4>
      </vt:variant>
      <vt:variant>
        <vt:i4>5</vt:i4>
      </vt:variant>
      <vt:variant>
        <vt:lpwstr>https://znanium.com/catalog/product/1014627</vt:lpwstr>
      </vt:variant>
      <vt:variant>
        <vt:lpwstr/>
      </vt:variant>
      <vt:variant>
        <vt:i4>8192048</vt:i4>
      </vt:variant>
      <vt:variant>
        <vt:i4>210</vt:i4>
      </vt:variant>
      <vt:variant>
        <vt:i4>0</vt:i4>
      </vt:variant>
      <vt:variant>
        <vt:i4>5</vt:i4>
      </vt:variant>
      <vt:variant>
        <vt:lpwstr>https://book.ru/book/940085</vt:lpwstr>
      </vt:variant>
      <vt:variant>
        <vt:lpwstr/>
      </vt:variant>
      <vt:variant>
        <vt:i4>7733311</vt:i4>
      </vt:variant>
      <vt:variant>
        <vt:i4>207</vt:i4>
      </vt:variant>
      <vt:variant>
        <vt:i4>0</vt:i4>
      </vt:variant>
      <vt:variant>
        <vt:i4>5</vt:i4>
      </vt:variant>
      <vt:variant>
        <vt:lpwstr>https://book.ru/book/936854</vt:lpwstr>
      </vt:variant>
      <vt:variant>
        <vt:lpwstr/>
      </vt:variant>
      <vt:variant>
        <vt:i4>2818097</vt:i4>
      </vt:variant>
      <vt:variant>
        <vt:i4>204</vt:i4>
      </vt:variant>
      <vt:variant>
        <vt:i4>0</vt:i4>
      </vt:variant>
      <vt:variant>
        <vt:i4>5</vt:i4>
      </vt:variant>
      <vt:variant>
        <vt:lpwstr>https://www.book.ru/book/922755</vt:lpwstr>
      </vt:variant>
      <vt:variant>
        <vt:lpwstr/>
      </vt:variant>
      <vt:variant>
        <vt:i4>4259927</vt:i4>
      </vt:variant>
      <vt:variant>
        <vt:i4>201</vt:i4>
      </vt:variant>
      <vt:variant>
        <vt:i4>0</vt:i4>
      </vt:variant>
      <vt:variant>
        <vt:i4>5</vt:i4>
      </vt:variant>
      <vt:variant>
        <vt:lpwstr>http://www.iprbookshop.ru/92140.html</vt:lpwstr>
      </vt:variant>
      <vt:variant>
        <vt:lpwstr/>
      </vt:variant>
      <vt:variant>
        <vt:i4>2097262</vt:i4>
      </vt:variant>
      <vt:variant>
        <vt:i4>198</vt:i4>
      </vt:variant>
      <vt:variant>
        <vt:i4>0</vt:i4>
      </vt:variant>
      <vt:variant>
        <vt:i4>5</vt:i4>
      </vt:variant>
      <vt:variant>
        <vt:lpwstr>https://znanium.com/catalog/product/1141802</vt:lpwstr>
      </vt:variant>
      <vt:variant>
        <vt:lpwstr/>
      </vt:variant>
      <vt:variant>
        <vt:i4>655450</vt:i4>
      </vt:variant>
      <vt:variant>
        <vt:i4>195</vt:i4>
      </vt:variant>
      <vt:variant>
        <vt:i4>0</vt:i4>
      </vt:variant>
      <vt:variant>
        <vt:i4>5</vt:i4>
      </vt:variant>
      <vt:variant>
        <vt:lpwstr>https://academia-moscow.ru/reader/?id=472939</vt:lpwstr>
      </vt:variant>
      <vt:variant>
        <vt:lpwstr/>
      </vt:variant>
      <vt:variant>
        <vt:i4>5046292</vt:i4>
      </vt:variant>
      <vt:variant>
        <vt:i4>192</vt:i4>
      </vt:variant>
      <vt:variant>
        <vt:i4>0</vt:i4>
      </vt:variant>
      <vt:variant>
        <vt:i4>5</vt:i4>
      </vt:variant>
      <vt:variant>
        <vt:lpwstr>https://biblio-online.ru/</vt:lpwstr>
      </vt:variant>
      <vt:variant>
        <vt:lpwstr/>
      </vt:variant>
      <vt:variant>
        <vt:i4>2883697</vt:i4>
      </vt:variant>
      <vt:variant>
        <vt:i4>189</vt:i4>
      </vt:variant>
      <vt:variant>
        <vt:i4>0</vt:i4>
      </vt:variant>
      <vt:variant>
        <vt:i4>5</vt:i4>
      </vt:variant>
      <vt:variant>
        <vt:lpwstr>http://www.academia-moscow.ru/</vt:lpwstr>
      </vt:variant>
      <vt:variant>
        <vt:lpwstr/>
      </vt:variant>
      <vt:variant>
        <vt:i4>2883639</vt:i4>
      </vt:variant>
      <vt:variant>
        <vt:i4>186</vt:i4>
      </vt:variant>
      <vt:variant>
        <vt:i4>0</vt:i4>
      </vt:variant>
      <vt:variant>
        <vt:i4>5</vt:i4>
      </vt:variant>
      <vt:variant>
        <vt:lpwstr>https://www.book.ru/book/930000</vt:lpwstr>
      </vt:variant>
      <vt:variant>
        <vt:lpwstr/>
      </vt:variant>
      <vt:variant>
        <vt:i4>2883637</vt:i4>
      </vt:variant>
      <vt:variant>
        <vt:i4>183</vt:i4>
      </vt:variant>
      <vt:variant>
        <vt:i4>0</vt:i4>
      </vt:variant>
      <vt:variant>
        <vt:i4>5</vt:i4>
      </vt:variant>
      <vt:variant>
        <vt:lpwstr>https://www.book.ru/book/930209</vt:lpwstr>
      </vt:variant>
      <vt:variant>
        <vt:lpwstr/>
      </vt:variant>
      <vt:variant>
        <vt:i4>2883635</vt:i4>
      </vt:variant>
      <vt:variant>
        <vt:i4>180</vt:i4>
      </vt:variant>
      <vt:variant>
        <vt:i4>0</vt:i4>
      </vt:variant>
      <vt:variant>
        <vt:i4>5</vt:i4>
      </vt:variant>
      <vt:variant>
        <vt:lpwstr>https://www.book.ru/book/931419</vt:lpwstr>
      </vt:variant>
      <vt:variant>
        <vt:lpwstr/>
      </vt:variant>
      <vt:variant>
        <vt:i4>4980818</vt:i4>
      </vt:variant>
      <vt:variant>
        <vt:i4>177</vt:i4>
      </vt:variant>
      <vt:variant>
        <vt:i4>0</vt:i4>
      </vt:variant>
      <vt:variant>
        <vt:i4>5</vt:i4>
      </vt:variant>
      <vt:variant>
        <vt:lpwstr>http://www.iprbookshop.ru/92195.html</vt:lpwstr>
      </vt:variant>
      <vt:variant>
        <vt:lpwstr/>
      </vt:variant>
      <vt:variant>
        <vt:i4>4980819</vt:i4>
      </vt:variant>
      <vt:variant>
        <vt:i4>174</vt:i4>
      </vt:variant>
      <vt:variant>
        <vt:i4>0</vt:i4>
      </vt:variant>
      <vt:variant>
        <vt:i4>5</vt:i4>
      </vt:variant>
      <vt:variant>
        <vt:lpwstr>http://www.iprbookshop.ru/92194.html</vt:lpwstr>
      </vt:variant>
      <vt:variant>
        <vt:lpwstr/>
      </vt:variant>
      <vt:variant>
        <vt:i4>4194399</vt:i4>
      </vt:variant>
      <vt:variant>
        <vt:i4>171</vt:i4>
      </vt:variant>
      <vt:variant>
        <vt:i4>0</vt:i4>
      </vt:variant>
      <vt:variant>
        <vt:i4>5</vt:i4>
      </vt:variant>
      <vt:variant>
        <vt:lpwstr>http://www.iprbookshop.ru/77007.html</vt:lpwstr>
      </vt:variant>
      <vt:variant>
        <vt:lpwstr/>
      </vt:variant>
      <vt:variant>
        <vt:i4>7602226</vt:i4>
      </vt:variant>
      <vt:variant>
        <vt:i4>168</vt:i4>
      </vt:variant>
      <vt:variant>
        <vt:i4>0</vt:i4>
      </vt:variant>
      <vt:variant>
        <vt:i4>5</vt:i4>
      </vt:variant>
      <vt:variant>
        <vt:lpwstr>https://book.ru/book/936576</vt:lpwstr>
      </vt:variant>
      <vt:variant>
        <vt:lpwstr/>
      </vt:variant>
      <vt:variant>
        <vt:i4>7667760</vt:i4>
      </vt:variant>
      <vt:variant>
        <vt:i4>165</vt:i4>
      </vt:variant>
      <vt:variant>
        <vt:i4>0</vt:i4>
      </vt:variant>
      <vt:variant>
        <vt:i4>5</vt:i4>
      </vt:variant>
      <vt:variant>
        <vt:lpwstr>https://book.ru/book/943030</vt:lpwstr>
      </vt:variant>
      <vt:variant>
        <vt:lpwstr/>
      </vt:variant>
      <vt:variant>
        <vt:i4>2490469</vt:i4>
      </vt:variant>
      <vt:variant>
        <vt:i4>162</vt:i4>
      </vt:variant>
      <vt:variant>
        <vt:i4>0</vt:i4>
      </vt:variant>
      <vt:variant>
        <vt:i4>5</vt:i4>
      </vt:variant>
      <vt:variant>
        <vt:lpwstr>https://znanium.com/catalog/product/1014627</vt:lpwstr>
      </vt:variant>
      <vt:variant>
        <vt:lpwstr/>
      </vt:variant>
      <vt:variant>
        <vt:i4>8192048</vt:i4>
      </vt:variant>
      <vt:variant>
        <vt:i4>159</vt:i4>
      </vt:variant>
      <vt:variant>
        <vt:i4>0</vt:i4>
      </vt:variant>
      <vt:variant>
        <vt:i4>5</vt:i4>
      </vt:variant>
      <vt:variant>
        <vt:lpwstr>https://book.ru/book/940085</vt:lpwstr>
      </vt:variant>
      <vt:variant>
        <vt:lpwstr/>
      </vt:variant>
      <vt:variant>
        <vt:i4>7733311</vt:i4>
      </vt:variant>
      <vt:variant>
        <vt:i4>156</vt:i4>
      </vt:variant>
      <vt:variant>
        <vt:i4>0</vt:i4>
      </vt:variant>
      <vt:variant>
        <vt:i4>5</vt:i4>
      </vt:variant>
      <vt:variant>
        <vt:lpwstr>https://book.ru/book/936854</vt:lpwstr>
      </vt:variant>
      <vt:variant>
        <vt:lpwstr/>
      </vt:variant>
      <vt:variant>
        <vt:i4>2818097</vt:i4>
      </vt:variant>
      <vt:variant>
        <vt:i4>153</vt:i4>
      </vt:variant>
      <vt:variant>
        <vt:i4>0</vt:i4>
      </vt:variant>
      <vt:variant>
        <vt:i4>5</vt:i4>
      </vt:variant>
      <vt:variant>
        <vt:lpwstr>https://www.book.ru/book/922755</vt:lpwstr>
      </vt:variant>
      <vt:variant>
        <vt:lpwstr/>
      </vt:variant>
      <vt:variant>
        <vt:i4>4259927</vt:i4>
      </vt:variant>
      <vt:variant>
        <vt:i4>150</vt:i4>
      </vt:variant>
      <vt:variant>
        <vt:i4>0</vt:i4>
      </vt:variant>
      <vt:variant>
        <vt:i4>5</vt:i4>
      </vt:variant>
      <vt:variant>
        <vt:lpwstr>http://www.iprbookshop.ru/92140.html</vt:lpwstr>
      </vt:variant>
      <vt:variant>
        <vt:lpwstr/>
      </vt:variant>
      <vt:variant>
        <vt:i4>2097262</vt:i4>
      </vt:variant>
      <vt:variant>
        <vt:i4>147</vt:i4>
      </vt:variant>
      <vt:variant>
        <vt:i4>0</vt:i4>
      </vt:variant>
      <vt:variant>
        <vt:i4>5</vt:i4>
      </vt:variant>
      <vt:variant>
        <vt:lpwstr>https://znanium.com/catalog/product/1141802</vt:lpwstr>
      </vt:variant>
      <vt:variant>
        <vt:lpwstr/>
      </vt:variant>
      <vt:variant>
        <vt:i4>655450</vt:i4>
      </vt:variant>
      <vt:variant>
        <vt:i4>144</vt:i4>
      </vt:variant>
      <vt:variant>
        <vt:i4>0</vt:i4>
      </vt:variant>
      <vt:variant>
        <vt:i4>5</vt:i4>
      </vt:variant>
      <vt:variant>
        <vt:lpwstr>https://academia-moscow.ru/reader/?id=472939</vt:lpwstr>
      </vt:variant>
      <vt:variant>
        <vt:lpwstr/>
      </vt:variant>
      <vt:variant>
        <vt:i4>3801149</vt:i4>
      </vt:variant>
      <vt:variant>
        <vt:i4>141</vt:i4>
      </vt:variant>
      <vt:variant>
        <vt:i4>0</vt:i4>
      </vt:variant>
      <vt:variant>
        <vt:i4>5</vt:i4>
      </vt:variant>
      <vt:variant>
        <vt:lpwstr>http://znanium.com/</vt:lpwstr>
      </vt:variant>
      <vt:variant>
        <vt:lpwstr/>
      </vt:variant>
      <vt:variant>
        <vt:i4>5046292</vt:i4>
      </vt:variant>
      <vt:variant>
        <vt:i4>138</vt:i4>
      </vt:variant>
      <vt:variant>
        <vt:i4>0</vt:i4>
      </vt:variant>
      <vt:variant>
        <vt:i4>5</vt:i4>
      </vt:variant>
      <vt:variant>
        <vt:lpwstr>https://biblio-online.ru/</vt:lpwstr>
      </vt:variant>
      <vt:variant>
        <vt:lpwstr/>
      </vt:variant>
      <vt:variant>
        <vt:i4>2883697</vt:i4>
      </vt:variant>
      <vt:variant>
        <vt:i4>135</vt:i4>
      </vt:variant>
      <vt:variant>
        <vt:i4>0</vt:i4>
      </vt:variant>
      <vt:variant>
        <vt:i4>5</vt:i4>
      </vt:variant>
      <vt:variant>
        <vt:lpwstr>http://www.academia-moscow.ru/</vt:lpwstr>
      </vt:variant>
      <vt:variant>
        <vt:lpwstr/>
      </vt:variant>
      <vt:variant>
        <vt:i4>7602226</vt:i4>
      </vt:variant>
      <vt:variant>
        <vt:i4>132</vt:i4>
      </vt:variant>
      <vt:variant>
        <vt:i4>0</vt:i4>
      </vt:variant>
      <vt:variant>
        <vt:i4>5</vt:i4>
      </vt:variant>
      <vt:variant>
        <vt:lpwstr>https://book.ru/book/936576</vt:lpwstr>
      </vt:variant>
      <vt:variant>
        <vt:lpwstr/>
      </vt:variant>
      <vt:variant>
        <vt:i4>655450</vt:i4>
      </vt:variant>
      <vt:variant>
        <vt:i4>129</vt:i4>
      </vt:variant>
      <vt:variant>
        <vt:i4>0</vt:i4>
      </vt:variant>
      <vt:variant>
        <vt:i4>5</vt:i4>
      </vt:variant>
      <vt:variant>
        <vt:lpwstr>https://academia-moscow.ru/reader/?id=472939</vt:lpwstr>
      </vt:variant>
      <vt:variant>
        <vt:lpwstr/>
      </vt:variant>
      <vt:variant>
        <vt:i4>3080280</vt:i4>
      </vt:variant>
      <vt:variant>
        <vt:i4>126</vt:i4>
      </vt:variant>
      <vt:variant>
        <vt:i4>0</vt:i4>
      </vt:variant>
      <vt:variant>
        <vt:i4>5</vt:i4>
      </vt:variant>
      <vt:variant>
        <vt:lpwstr>https://infourok.ru/go.html?href=https%3A%2F%2Fru.wikipedia.org%2Fwiki%2F%D0%91%D0%B5%D1%80%D0%B3%D1%81%D0%BE%D0%BD%2C_%D0%90%D0%BD%D1%80%D0%B8</vt:lpwstr>
      </vt:variant>
      <vt:variant>
        <vt:lpwstr/>
      </vt:variant>
      <vt:variant>
        <vt:i4>7798791</vt:i4>
      </vt:variant>
      <vt:variant>
        <vt:i4>123</vt:i4>
      </vt:variant>
      <vt:variant>
        <vt:i4>0</vt:i4>
      </vt:variant>
      <vt:variant>
        <vt:i4>5</vt:i4>
      </vt:variant>
      <vt:variant>
        <vt:lpwstr>https://infourok.ru/go.html?href=https%3A%2F%2Fru.wikipedia.org%2Fwiki%2F%D0%A8%D0%BF%D0%B5%D0%BD%D0%B3%D0%BB%D0%B5%D1%80%2C_%D0%9E%D1%81%D0%B2%D0%B0%D0%BB%D1%8C%D0%B4</vt:lpwstr>
      </vt:variant>
      <vt:variant>
        <vt:lpwstr/>
      </vt:variant>
      <vt:variant>
        <vt:i4>196725</vt:i4>
      </vt:variant>
      <vt:variant>
        <vt:i4>120</vt:i4>
      </vt:variant>
      <vt:variant>
        <vt:i4>0</vt:i4>
      </vt:variant>
      <vt:variant>
        <vt:i4>5</vt:i4>
      </vt:variant>
      <vt:variant>
        <vt:lpwstr>https://infourok.ru/go.html?href=https%3A%2F%2Fru.wikipedia.org%2Fwiki%2F%D0%94%D0%B8%D0%BB%D1%8C%D1%82%D0%B5%D0%B9%2C_%D0%92%D0%B8%D0%BB%D1%8C%D0%B3%D0%B5%D0%BB%D1%8C%D0%BC</vt:lpwstr>
      </vt:variant>
      <vt:variant>
        <vt:lpwstr/>
      </vt:variant>
      <vt:variant>
        <vt:i4>5767247</vt:i4>
      </vt:variant>
      <vt:variant>
        <vt:i4>117</vt:i4>
      </vt:variant>
      <vt:variant>
        <vt:i4>0</vt:i4>
      </vt:variant>
      <vt:variant>
        <vt:i4>5</vt:i4>
      </vt:variant>
      <vt:variant>
        <vt:lpwstr>https://infourok.ru/go.html?href=https%3A%2F%2Fru.wikipedia.org%2Fwiki%2F%D0%AF%D0%BA%D0%BE%D0%B1%D0%B8%2C_%D0%A4%D1%80%D0%B8%D0%B4%D1%80%D0%B8%D1%85_%D0%93%D0%B5%D0%BD%D1%80%D0%B8%D1%85</vt:lpwstr>
      </vt:variant>
      <vt:variant>
        <vt:lpwstr/>
      </vt:variant>
      <vt:variant>
        <vt:i4>2490418</vt:i4>
      </vt:variant>
      <vt:variant>
        <vt:i4>114</vt:i4>
      </vt:variant>
      <vt:variant>
        <vt:i4>0</vt:i4>
      </vt:variant>
      <vt:variant>
        <vt:i4>5</vt:i4>
      </vt:variant>
      <vt:variant>
        <vt:lpwstr>https://infourok.ru/go.html?href=https%3A%2F%2Fru.wikipedia.org%2Fwiki%2F%D0%9A%D1%8C%D0%B5%D1%80%D0%BA%D0%B5%D0%B3%D0%BE%D1%80%2C_%D0%A1%D1%91%D1%80%D0%B5%D0%BD_%D0%90%D0%B1%D0%B8</vt:lpwstr>
      </vt:variant>
      <vt:variant>
        <vt:lpwstr/>
      </vt:variant>
      <vt:variant>
        <vt:i4>7602281</vt:i4>
      </vt:variant>
      <vt:variant>
        <vt:i4>111</vt:i4>
      </vt:variant>
      <vt:variant>
        <vt:i4>0</vt:i4>
      </vt:variant>
      <vt:variant>
        <vt:i4>5</vt:i4>
      </vt:variant>
      <vt:variant>
        <vt:lpwstr>https://infourok.ru/go.html?href=https%3A%2F%2Fru.wikipedia.org%2Fwiki%2F%D0%A8%D0%B5%D0%BB%D0%BB%D0%B8%D0%BD%D0%B3%2C_%D0%A4%D1%80%D0%B8%D0%B4%D1%80%D0%B8%D1%85_%D0%92%D0%B8%D0%BB%D1%8C%D0%B3%D0%B5%D0%BB%D1%8C%D0%BC_%D0%99%D0%BE%D0%B7%D0%B5%D1%84_%D1%84%D0%BE%D0%BD</vt:lpwstr>
      </vt:variant>
      <vt:variant>
        <vt:lpwstr/>
      </vt:variant>
      <vt:variant>
        <vt:i4>45</vt:i4>
      </vt:variant>
      <vt:variant>
        <vt:i4>108</vt:i4>
      </vt:variant>
      <vt:variant>
        <vt:i4>0</vt:i4>
      </vt:variant>
      <vt:variant>
        <vt:i4>5</vt:i4>
      </vt:variant>
      <vt:variant>
        <vt:lpwstr>https://infourok.ru/go.html?href=https%3A%2F%2Fru.wikipedia.org%2Fwiki%2F%D0%9D%D0%B8%D1%86%D1%88%D0%B5%2C_%D0%A4%D1%80%D0%B8%D0%B4%D1%80%D0%B8%D1%85</vt:lpwstr>
      </vt:variant>
      <vt:variant>
        <vt:lpwstr/>
      </vt:variant>
      <vt:variant>
        <vt:i4>7798788</vt:i4>
      </vt:variant>
      <vt:variant>
        <vt:i4>105</vt:i4>
      </vt:variant>
      <vt:variant>
        <vt:i4>0</vt:i4>
      </vt:variant>
      <vt:variant>
        <vt:i4>5</vt:i4>
      </vt:variant>
      <vt:variant>
        <vt:lpwstr>https://infourok.ru/go.html?href=https%3A%2F%2Fru.wikipedia.org%2Fwiki%2F%D0%A8%D0%BE%D0%BF%D0%B5%D0%BD%D0%B3%D0%B0%D1%83%D1%8D%D1%80%2C_%D0%90%D1%80%D1%82%D1%83%D1%80</vt:lpwstr>
      </vt:variant>
      <vt:variant>
        <vt:lpwstr/>
      </vt:variant>
      <vt:variant>
        <vt:i4>4522053</vt:i4>
      </vt:variant>
      <vt:variant>
        <vt:i4>102</vt:i4>
      </vt:variant>
      <vt:variant>
        <vt:i4>0</vt:i4>
      </vt:variant>
      <vt:variant>
        <vt:i4>5</vt:i4>
      </vt:variant>
      <vt:variant>
        <vt:lpwstr>https://infourok.ru/go.html?href=https%3A%2F%2Fru.wikipedia.org%2Fwiki%2F%D0%98%D0%BD%D1%81%D1%82%D0%B8%D0%BD%D0%BA%D1%82</vt:lpwstr>
      </vt:variant>
      <vt:variant>
        <vt:lpwstr/>
      </vt:variant>
      <vt:variant>
        <vt:i4>6946914</vt:i4>
      </vt:variant>
      <vt:variant>
        <vt:i4>99</vt:i4>
      </vt:variant>
      <vt:variant>
        <vt:i4>0</vt:i4>
      </vt:variant>
      <vt:variant>
        <vt:i4>5</vt:i4>
      </vt:variant>
      <vt:variant>
        <vt:lpwstr>https://infourok.ru/go.html?href=https%3A%2F%2Fru.wikipedia.org%2Fwiki%2F%D0%A0%D0%B0%D0%B7%D1%83%D0%BC</vt:lpwstr>
      </vt:variant>
      <vt:variant>
        <vt:lpwstr/>
      </vt:variant>
      <vt:variant>
        <vt:i4>7077900</vt:i4>
      </vt:variant>
      <vt:variant>
        <vt:i4>96</vt:i4>
      </vt:variant>
      <vt:variant>
        <vt:i4>0</vt:i4>
      </vt:variant>
      <vt:variant>
        <vt:i4>5</vt:i4>
      </vt:variant>
      <vt:variant>
        <vt:lpwstr>https://infourok.ru/go.html?href=https%3A%2F%2Fru.wikipedia.org%2Fwiki%2F%D0%A0%D0%B0%D1%86%D0%B8%D0%BE%D0%BD%D0%B0%D0%BB%D0%B8%D0%B7%D0%BC_%28%D1%84%D0%B8%D0%BB%D0%BE%D1%81%D0%BE%D1%84%D0%B8%D1%8F%29</vt:lpwstr>
      </vt:variant>
      <vt:variant>
        <vt:lpwstr/>
      </vt:variant>
      <vt:variant>
        <vt:i4>6946869</vt:i4>
      </vt:variant>
      <vt:variant>
        <vt:i4>93</vt:i4>
      </vt:variant>
      <vt:variant>
        <vt:i4>0</vt:i4>
      </vt:variant>
      <vt:variant>
        <vt:i4>5</vt:i4>
      </vt:variant>
      <vt:variant>
        <vt:lpwstr>https://infourok.ru/go.html?href=https%3A%2F%2Fru.wikipedia.org%2Fwiki%2F%D0%A4%D0%B8%D0%BB%D0%BE%D1%81%D0%BE%D1%84%D0%B8%D1%8F</vt:lpwstr>
      </vt:variant>
      <vt:variant>
        <vt:lpwstr/>
      </vt:variant>
      <vt:variant>
        <vt:i4>6553611</vt:i4>
      </vt:variant>
      <vt:variant>
        <vt:i4>90</vt:i4>
      </vt:variant>
      <vt:variant>
        <vt:i4>0</vt:i4>
      </vt:variant>
      <vt:variant>
        <vt:i4>5</vt:i4>
      </vt:variant>
      <vt:variant>
        <vt:lpwstr>https://infourok.ru/go.html?href=https%3A%2F%2Fru.wikipedia.org%2Fwiki%2F%D0%9B%D0%B0%D1%82%D0%B8%D0%BD%D1%81%D0%BA%D0%B8%D0%B9_%D1%8F%D0%B7%D1%8B%D0%BA</vt:lpwstr>
      </vt:variant>
      <vt:variant>
        <vt:lpwstr/>
      </vt:variant>
      <vt:variant>
        <vt:i4>3801149</vt:i4>
      </vt:variant>
      <vt:variant>
        <vt:i4>87</vt:i4>
      </vt:variant>
      <vt:variant>
        <vt:i4>0</vt:i4>
      </vt:variant>
      <vt:variant>
        <vt:i4>5</vt:i4>
      </vt:variant>
      <vt:variant>
        <vt:lpwstr>http://znanium.com/</vt:lpwstr>
      </vt:variant>
      <vt:variant>
        <vt:lpwstr/>
      </vt:variant>
      <vt:variant>
        <vt:i4>5046292</vt:i4>
      </vt:variant>
      <vt:variant>
        <vt:i4>84</vt:i4>
      </vt:variant>
      <vt:variant>
        <vt:i4>0</vt:i4>
      </vt:variant>
      <vt:variant>
        <vt:i4>5</vt:i4>
      </vt:variant>
      <vt:variant>
        <vt:lpwstr>https://biblio-online.ru/</vt:lpwstr>
      </vt:variant>
      <vt:variant>
        <vt:lpwstr/>
      </vt:variant>
      <vt:variant>
        <vt:i4>2883697</vt:i4>
      </vt:variant>
      <vt:variant>
        <vt:i4>81</vt:i4>
      </vt:variant>
      <vt:variant>
        <vt:i4>0</vt:i4>
      </vt:variant>
      <vt:variant>
        <vt:i4>5</vt:i4>
      </vt:variant>
      <vt:variant>
        <vt:lpwstr>http://www.academia-moscow.ru/</vt:lpwstr>
      </vt:variant>
      <vt:variant>
        <vt:lpwstr/>
      </vt:variant>
      <vt:variant>
        <vt:i4>7602226</vt:i4>
      </vt:variant>
      <vt:variant>
        <vt:i4>78</vt:i4>
      </vt:variant>
      <vt:variant>
        <vt:i4>0</vt:i4>
      </vt:variant>
      <vt:variant>
        <vt:i4>5</vt:i4>
      </vt:variant>
      <vt:variant>
        <vt:lpwstr>https://book.ru/book/936576</vt:lpwstr>
      </vt:variant>
      <vt:variant>
        <vt:lpwstr/>
      </vt:variant>
      <vt:variant>
        <vt:i4>655450</vt:i4>
      </vt:variant>
      <vt:variant>
        <vt:i4>75</vt:i4>
      </vt:variant>
      <vt:variant>
        <vt:i4>0</vt:i4>
      </vt:variant>
      <vt:variant>
        <vt:i4>5</vt:i4>
      </vt:variant>
      <vt:variant>
        <vt:lpwstr>https://academia-moscow.ru/reader/?id=472939</vt:lpwstr>
      </vt:variant>
      <vt:variant>
        <vt:lpwstr/>
      </vt:variant>
      <vt:variant>
        <vt:i4>458818</vt:i4>
      </vt:variant>
      <vt:variant>
        <vt:i4>72</vt:i4>
      </vt:variant>
      <vt:variant>
        <vt:i4>0</vt:i4>
      </vt:variant>
      <vt:variant>
        <vt:i4>5</vt:i4>
      </vt:variant>
      <vt:variant>
        <vt:lpwstr>https://infourok.ru/go.html?href=http%3A%2F%2Fwww.grandars.ru%2Fcollege%2Ffilosofiya%2Ffilosofiya-benedikta-spinozy.html</vt:lpwstr>
      </vt:variant>
      <vt:variant>
        <vt:lpwstr/>
      </vt:variant>
      <vt:variant>
        <vt:i4>8126514</vt:i4>
      </vt:variant>
      <vt:variant>
        <vt:i4>69</vt:i4>
      </vt:variant>
      <vt:variant>
        <vt:i4>0</vt:i4>
      </vt:variant>
      <vt:variant>
        <vt:i4>5</vt:i4>
      </vt:variant>
      <vt:variant>
        <vt:lpwstr>https://infourok.ru/go.html?href=http%3A%2F%2Fwww.grandars.ru%2Fcollege%2Ffilosofiya%2Ffilosofiya-rene-dekarta.html</vt:lpwstr>
      </vt:variant>
      <vt:variant>
        <vt:lpwstr/>
      </vt:variant>
      <vt:variant>
        <vt:i4>2097257</vt:i4>
      </vt:variant>
      <vt:variant>
        <vt:i4>66</vt:i4>
      </vt:variant>
      <vt:variant>
        <vt:i4>0</vt:i4>
      </vt:variant>
      <vt:variant>
        <vt:i4>5</vt:i4>
      </vt:variant>
      <vt:variant>
        <vt:lpwstr>https://infourok.ru/go.html?href=http%3A%2F%2Fwww.grandars.ru%2Fcollege%2Ffilosofiya%2Ffilosofiya-frensisa-bekona.html</vt:lpwstr>
      </vt:variant>
      <vt:variant>
        <vt:lpwstr/>
      </vt:variant>
      <vt:variant>
        <vt:i4>7667775</vt:i4>
      </vt:variant>
      <vt:variant>
        <vt:i4>63</vt:i4>
      </vt:variant>
      <vt:variant>
        <vt:i4>0</vt:i4>
      </vt:variant>
      <vt:variant>
        <vt:i4>5</vt:i4>
      </vt:variant>
      <vt:variant>
        <vt:lpwstr>https://infourok.ru/go.html?href=http%3A%2F%2Fwww.grandars.ru%2Fcollege%2Ffilosofiya%2Fempirizm-i-racionalizm-v-filosofii.html</vt:lpwstr>
      </vt:variant>
      <vt:variant>
        <vt:lpwstr/>
      </vt:variant>
      <vt:variant>
        <vt:i4>7667775</vt:i4>
      </vt:variant>
      <vt:variant>
        <vt:i4>60</vt:i4>
      </vt:variant>
      <vt:variant>
        <vt:i4>0</vt:i4>
      </vt:variant>
      <vt:variant>
        <vt:i4>5</vt:i4>
      </vt:variant>
      <vt:variant>
        <vt:lpwstr>https://infourok.ru/go.html?href=http%3A%2F%2Fwww.grandars.ru%2Fcollege%2Ffilosofiya%2Fempirizm-i-racionalizm-v-filosofii.html</vt:lpwstr>
      </vt:variant>
      <vt:variant>
        <vt:lpwstr/>
      </vt:variant>
      <vt:variant>
        <vt:i4>458818</vt:i4>
      </vt:variant>
      <vt:variant>
        <vt:i4>57</vt:i4>
      </vt:variant>
      <vt:variant>
        <vt:i4>0</vt:i4>
      </vt:variant>
      <vt:variant>
        <vt:i4>5</vt:i4>
      </vt:variant>
      <vt:variant>
        <vt:lpwstr>https://infourok.ru/go.html?href=http%3A%2F%2Fwww.grandars.ru%2Fcollege%2Ffilosofiya%2Ffilosofiya-benedikta-spinozy.html</vt:lpwstr>
      </vt:variant>
      <vt:variant>
        <vt:lpwstr/>
      </vt:variant>
      <vt:variant>
        <vt:i4>8126514</vt:i4>
      </vt:variant>
      <vt:variant>
        <vt:i4>54</vt:i4>
      </vt:variant>
      <vt:variant>
        <vt:i4>0</vt:i4>
      </vt:variant>
      <vt:variant>
        <vt:i4>5</vt:i4>
      </vt:variant>
      <vt:variant>
        <vt:lpwstr>https://infourok.ru/go.html?href=http%3A%2F%2Fwww.grandars.ru%2Fcollege%2Ffilosofiya%2Ffilosofiya-rene-dekarta.html</vt:lpwstr>
      </vt:variant>
      <vt:variant>
        <vt:lpwstr/>
      </vt:variant>
      <vt:variant>
        <vt:i4>3801149</vt:i4>
      </vt:variant>
      <vt:variant>
        <vt:i4>51</vt:i4>
      </vt:variant>
      <vt:variant>
        <vt:i4>0</vt:i4>
      </vt:variant>
      <vt:variant>
        <vt:i4>5</vt:i4>
      </vt:variant>
      <vt:variant>
        <vt:lpwstr>http://znanium.com/</vt:lpwstr>
      </vt:variant>
      <vt:variant>
        <vt:lpwstr/>
      </vt:variant>
      <vt:variant>
        <vt:i4>5046292</vt:i4>
      </vt:variant>
      <vt:variant>
        <vt:i4>48</vt:i4>
      </vt:variant>
      <vt:variant>
        <vt:i4>0</vt:i4>
      </vt:variant>
      <vt:variant>
        <vt:i4>5</vt:i4>
      </vt:variant>
      <vt:variant>
        <vt:lpwstr>https://biblio-online.ru/</vt:lpwstr>
      </vt:variant>
      <vt:variant>
        <vt:lpwstr/>
      </vt:variant>
      <vt:variant>
        <vt:i4>2883697</vt:i4>
      </vt:variant>
      <vt:variant>
        <vt:i4>45</vt:i4>
      </vt:variant>
      <vt:variant>
        <vt:i4>0</vt:i4>
      </vt:variant>
      <vt:variant>
        <vt:i4>5</vt:i4>
      </vt:variant>
      <vt:variant>
        <vt:lpwstr>http://www.academia-moscow.ru/</vt:lpwstr>
      </vt:variant>
      <vt:variant>
        <vt:lpwstr/>
      </vt:variant>
      <vt:variant>
        <vt:i4>7602226</vt:i4>
      </vt:variant>
      <vt:variant>
        <vt:i4>42</vt:i4>
      </vt:variant>
      <vt:variant>
        <vt:i4>0</vt:i4>
      </vt:variant>
      <vt:variant>
        <vt:i4>5</vt:i4>
      </vt:variant>
      <vt:variant>
        <vt:lpwstr>https://book.ru/book/936576</vt:lpwstr>
      </vt:variant>
      <vt:variant>
        <vt:lpwstr/>
      </vt:variant>
      <vt:variant>
        <vt:i4>655450</vt:i4>
      </vt:variant>
      <vt:variant>
        <vt:i4>39</vt:i4>
      </vt:variant>
      <vt:variant>
        <vt:i4>0</vt:i4>
      </vt:variant>
      <vt:variant>
        <vt:i4>5</vt:i4>
      </vt:variant>
      <vt:variant>
        <vt:lpwstr>https://academia-moscow.ru/reader/?id=472939</vt:lpwstr>
      </vt:variant>
      <vt:variant>
        <vt:lpwstr/>
      </vt:variant>
      <vt:variant>
        <vt:i4>3735649</vt:i4>
      </vt:variant>
      <vt:variant>
        <vt:i4>36</vt:i4>
      </vt:variant>
      <vt:variant>
        <vt:i4>0</vt:i4>
      </vt:variant>
      <vt:variant>
        <vt:i4>5</vt:i4>
      </vt:variant>
      <vt:variant>
        <vt:lpwstr>https://infourok.ru/go.html?href=https%3A%2F%2Fstudopedia.ru%2F4_29427_foma-akvinskiy.html</vt:lpwstr>
      </vt:variant>
      <vt:variant>
        <vt:lpwstr/>
      </vt:variant>
      <vt:variant>
        <vt:i4>2031641</vt:i4>
      </vt:variant>
      <vt:variant>
        <vt:i4>33</vt:i4>
      </vt:variant>
      <vt:variant>
        <vt:i4>0</vt:i4>
      </vt:variant>
      <vt:variant>
        <vt:i4>5</vt:i4>
      </vt:variant>
      <vt:variant>
        <vt:lpwstr>https://infourok.ru/go.html?href=https%3A%2F%2Fstudopedia.ru%2F4_109404_anselm-kenterberiyskiy.html</vt:lpwstr>
      </vt:variant>
      <vt:variant>
        <vt:lpwstr/>
      </vt:variant>
      <vt:variant>
        <vt:i4>6881400</vt:i4>
      </vt:variant>
      <vt:variant>
        <vt:i4>30</vt:i4>
      </vt:variant>
      <vt:variant>
        <vt:i4>0</vt:i4>
      </vt:variant>
      <vt:variant>
        <vt:i4>5</vt:i4>
      </vt:variant>
      <vt:variant>
        <vt:lpwstr>https://infourok.ru/go.html?href=https%3A%2F%2Fstudopedia.ru%2F3_88200_sholastika.html</vt:lpwstr>
      </vt:variant>
      <vt:variant>
        <vt:lpwstr/>
      </vt:variant>
      <vt:variant>
        <vt:i4>917569</vt:i4>
      </vt:variant>
      <vt:variant>
        <vt:i4>27</vt:i4>
      </vt:variant>
      <vt:variant>
        <vt:i4>0</vt:i4>
      </vt:variant>
      <vt:variant>
        <vt:i4>5</vt:i4>
      </vt:variant>
      <vt:variant>
        <vt:lpwstr>https://infourok.ru/go.html?href=https%3A%2F%2Fstudopedia.ru%2F13_155006_glava--unikalnost-biblii.html</vt:lpwstr>
      </vt:variant>
      <vt:variant>
        <vt:lpwstr/>
      </vt:variant>
      <vt:variant>
        <vt:i4>1310792</vt:i4>
      </vt:variant>
      <vt:variant>
        <vt:i4>24</vt:i4>
      </vt:variant>
      <vt:variant>
        <vt:i4>0</vt:i4>
      </vt:variant>
      <vt:variant>
        <vt:i4>5</vt:i4>
      </vt:variant>
      <vt:variant>
        <vt:lpwstr>https://infourok.ru/go.html?href=https%3A%2F%2Fstudopedia.ru%2F11_62060_patristika-avgustin-avreliy.html</vt:lpwstr>
      </vt:variant>
      <vt:variant>
        <vt:lpwstr/>
      </vt:variant>
      <vt:variant>
        <vt:i4>1048645</vt:i4>
      </vt:variant>
      <vt:variant>
        <vt:i4>21</vt:i4>
      </vt:variant>
      <vt:variant>
        <vt:i4>0</vt:i4>
      </vt:variant>
      <vt:variant>
        <vt:i4>5</vt:i4>
      </vt:variant>
      <vt:variant>
        <vt:lpwstr>https://infourok.ru/go.html?href=https%3A%2F%2Fstudopedia.ru%2F4_109387_tertullian.html</vt:lpwstr>
      </vt:variant>
      <vt:variant>
        <vt:lpwstr/>
      </vt:variant>
      <vt:variant>
        <vt:i4>7274532</vt:i4>
      </vt:variant>
      <vt:variant>
        <vt:i4>18</vt:i4>
      </vt:variant>
      <vt:variant>
        <vt:i4>0</vt:i4>
      </vt:variant>
      <vt:variant>
        <vt:i4>5</vt:i4>
      </vt:variant>
      <vt:variant>
        <vt:lpwstr>https://infourok.ru/go.html?href=https%3A%2F%2Fstudopedia.ru%2F3_209955_apologetika-i-patristika.html</vt:lpwstr>
      </vt:variant>
      <vt:variant>
        <vt:lpwstr/>
      </vt:variant>
      <vt:variant>
        <vt:i4>3801149</vt:i4>
      </vt:variant>
      <vt:variant>
        <vt:i4>15</vt:i4>
      </vt:variant>
      <vt:variant>
        <vt:i4>0</vt:i4>
      </vt:variant>
      <vt:variant>
        <vt:i4>5</vt:i4>
      </vt:variant>
      <vt:variant>
        <vt:lpwstr>http://znanium.com/</vt:lpwstr>
      </vt:variant>
      <vt:variant>
        <vt:lpwstr/>
      </vt:variant>
      <vt:variant>
        <vt:i4>5046292</vt:i4>
      </vt:variant>
      <vt:variant>
        <vt:i4>12</vt:i4>
      </vt:variant>
      <vt:variant>
        <vt:i4>0</vt:i4>
      </vt:variant>
      <vt:variant>
        <vt:i4>5</vt:i4>
      </vt:variant>
      <vt:variant>
        <vt:lpwstr>https://biblio-online.ru/</vt:lpwstr>
      </vt:variant>
      <vt:variant>
        <vt:lpwstr/>
      </vt:variant>
      <vt:variant>
        <vt:i4>2883697</vt:i4>
      </vt:variant>
      <vt:variant>
        <vt:i4>9</vt:i4>
      </vt:variant>
      <vt:variant>
        <vt:i4>0</vt:i4>
      </vt:variant>
      <vt:variant>
        <vt:i4>5</vt:i4>
      </vt:variant>
      <vt:variant>
        <vt:lpwstr>http://www.academia-moscow.ru/</vt:lpwstr>
      </vt:variant>
      <vt:variant>
        <vt:lpwstr/>
      </vt:variant>
      <vt:variant>
        <vt:i4>7602226</vt:i4>
      </vt:variant>
      <vt:variant>
        <vt:i4>6</vt:i4>
      </vt:variant>
      <vt:variant>
        <vt:i4>0</vt:i4>
      </vt:variant>
      <vt:variant>
        <vt:i4>5</vt:i4>
      </vt:variant>
      <vt:variant>
        <vt:lpwstr>https://book.ru/book/936576</vt:lpwstr>
      </vt:variant>
      <vt:variant>
        <vt:lpwstr/>
      </vt:variant>
      <vt:variant>
        <vt:i4>655450</vt:i4>
      </vt:variant>
      <vt:variant>
        <vt:i4>3</vt:i4>
      </vt:variant>
      <vt:variant>
        <vt:i4>0</vt:i4>
      </vt:variant>
      <vt:variant>
        <vt:i4>5</vt:i4>
      </vt:variant>
      <vt:variant>
        <vt:lpwstr>https://academia-moscow.ru/reader/?id=472939</vt:lpwstr>
      </vt:variant>
      <vt:variant>
        <vt:lpwstr/>
      </vt:variant>
      <vt:variant>
        <vt:i4>2949172</vt:i4>
      </vt:variant>
      <vt:variant>
        <vt:i4>0</vt:i4>
      </vt:variant>
      <vt:variant>
        <vt:i4>0</vt:i4>
      </vt:variant>
      <vt:variant>
        <vt:i4>5</vt:i4>
      </vt:variant>
      <vt:variant>
        <vt:lpwstr>consultantplus://offline/ref=CDBAD3BD9DF154593612736234F8743E40BE60A26612E79660BD8818E20BC3C2EF8B94483DAFFBA81627D52D145C730EE126974E62619AB2oAE5I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dc:creator>
  <cp:keywords/>
  <cp:lastModifiedBy>307</cp:lastModifiedBy>
  <cp:revision>3</cp:revision>
  <cp:lastPrinted>2023-09-22T11:57:00Z</cp:lastPrinted>
  <dcterms:created xsi:type="dcterms:W3CDTF">2023-11-07T10:54:00Z</dcterms:created>
  <dcterms:modified xsi:type="dcterms:W3CDTF">2023-11-07T10:54:00Z</dcterms:modified>
</cp:coreProperties>
</file>