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070" w:rsidRPr="00E2574D" w:rsidRDefault="00F27070" w:rsidP="00EE46D5">
      <w:pPr>
        <w:autoSpaceDE w:val="0"/>
        <w:autoSpaceDN w:val="0"/>
        <w:adjustRightInd w:val="0"/>
        <w:jc w:val="center"/>
        <w:rPr>
          <w:b/>
          <w:bCs/>
          <w:sz w:val="28"/>
          <w:szCs w:val="28"/>
        </w:rPr>
      </w:pPr>
      <w:r w:rsidRPr="00E2574D">
        <w:rPr>
          <w:b/>
          <w:bCs/>
          <w:sz w:val="28"/>
          <w:szCs w:val="28"/>
        </w:rPr>
        <w:t>МИНИСТЕРСТВО ОБРАЗОВАНИЯ СТАВРОПОЛЬСКОГО КРАЯ</w:t>
      </w:r>
    </w:p>
    <w:p w:rsidR="00F27070" w:rsidRPr="00E2574D" w:rsidRDefault="00F27070" w:rsidP="00EE46D5">
      <w:pPr>
        <w:autoSpaceDE w:val="0"/>
        <w:autoSpaceDN w:val="0"/>
        <w:adjustRightInd w:val="0"/>
        <w:jc w:val="center"/>
        <w:rPr>
          <w:b/>
          <w:bCs/>
          <w:sz w:val="28"/>
          <w:szCs w:val="28"/>
        </w:rPr>
      </w:pPr>
      <w:r w:rsidRPr="00E2574D">
        <w:rPr>
          <w:b/>
          <w:bCs/>
          <w:sz w:val="28"/>
          <w:szCs w:val="28"/>
        </w:rPr>
        <w:t>Государственное бюджетное профессиональное образовательное</w:t>
      </w:r>
    </w:p>
    <w:p w:rsidR="00F27070" w:rsidRPr="00E2574D" w:rsidRDefault="00F27070" w:rsidP="00EE46D5">
      <w:pPr>
        <w:autoSpaceDE w:val="0"/>
        <w:autoSpaceDN w:val="0"/>
        <w:adjustRightInd w:val="0"/>
        <w:jc w:val="center"/>
        <w:rPr>
          <w:b/>
          <w:bCs/>
          <w:sz w:val="28"/>
          <w:szCs w:val="28"/>
        </w:rPr>
      </w:pPr>
      <w:r w:rsidRPr="00E2574D">
        <w:rPr>
          <w:b/>
          <w:bCs/>
          <w:sz w:val="28"/>
          <w:szCs w:val="28"/>
        </w:rPr>
        <w:t>учреждение</w:t>
      </w:r>
    </w:p>
    <w:p w:rsidR="00F27070" w:rsidRPr="00E2574D" w:rsidRDefault="00F27070" w:rsidP="00EE46D5">
      <w:pPr>
        <w:autoSpaceDE w:val="0"/>
        <w:autoSpaceDN w:val="0"/>
        <w:adjustRightInd w:val="0"/>
        <w:jc w:val="center"/>
        <w:rPr>
          <w:b/>
          <w:bCs/>
          <w:sz w:val="28"/>
          <w:szCs w:val="28"/>
        </w:rPr>
      </w:pPr>
      <w:r w:rsidRPr="00E2574D">
        <w:rPr>
          <w:b/>
          <w:bCs/>
          <w:sz w:val="28"/>
          <w:szCs w:val="28"/>
        </w:rPr>
        <w:t>«Ставропольский строительный техникум»</w:t>
      </w:r>
    </w:p>
    <w:p w:rsidR="00F27070" w:rsidRPr="00E2574D" w:rsidRDefault="00F27070" w:rsidP="00EE46D5">
      <w:pPr>
        <w:autoSpaceDE w:val="0"/>
        <w:autoSpaceDN w:val="0"/>
        <w:adjustRightInd w:val="0"/>
        <w:jc w:val="center"/>
        <w:rPr>
          <w:b/>
          <w:bCs/>
          <w:sz w:val="28"/>
          <w:szCs w:val="28"/>
        </w:rPr>
      </w:pPr>
    </w:p>
    <w:p w:rsidR="00F27070" w:rsidRPr="00E2574D" w:rsidRDefault="00F27070" w:rsidP="00EE46D5">
      <w:pPr>
        <w:widowControl w:val="0"/>
        <w:autoSpaceDE w:val="0"/>
        <w:autoSpaceDN w:val="0"/>
        <w:adjustRightInd w:val="0"/>
        <w:jc w:val="center"/>
        <w:rPr>
          <w:b/>
          <w:bCs/>
          <w:sz w:val="28"/>
          <w:szCs w:val="28"/>
        </w:rPr>
      </w:pPr>
    </w:p>
    <w:p w:rsidR="00542D87" w:rsidRPr="00E2574D" w:rsidRDefault="00542D87" w:rsidP="00EE46D5">
      <w:pPr>
        <w:widowControl w:val="0"/>
        <w:autoSpaceDE w:val="0"/>
        <w:autoSpaceDN w:val="0"/>
        <w:jc w:val="center"/>
        <w:rPr>
          <w:b/>
          <w:sz w:val="28"/>
          <w:szCs w:val="28"/>
          <w:lang w:eastAsia="en-US"/>
        </w:rPr>
      </w:pPr>
    </w:p>
    <w:p w:rsidR="00542D87" w:rsidRPr="00E2574D" w:rsidRDefault="00542D87" w:rsidP="00EE46D5">
      <w:pPr>
        <w:widowControl w:val="0"/>
        <w:autoSpaceDE w:val="0"/>
        <w:autoSpaceDN w:val="0"/>
        <w:jc w:val="center"/>
        <w:rPr>
          <w:b/>
          <w:sz w:val="28"/>
          <w:szCs w:val="28"/>
          <w:lang w:eastAsia="en-US"/>
        </w:rPr>
      </w:pPr>
    </w:p>
    <w:p w:rsidR="00542D87" w:rsidRPr="00E2574D" w:rsidRDefault="00542D87" w:rsidP="00EE46D5">
      <w:pPr>
        <w:widowControl w:val="0"/>
        <w:autoSpaceDE w:val="0"/>
        <w:autoSpaceDN w:val="0"/>
        <w:jc w:val="center"/>
        <w:rPr>
          <w:b/>
          <w:sz w:val="28"/>
          <w:szCs w:val="28"/>
          <w:lang w:eastAsia="en-US"/>
        </w:rPr>
      </w:pPr>
      <w:r w:rsidRPr="00E2574D">
        <w:rPr>
          <w:b/>
          <w:sz w:val="28"/>
          <w:szCs w:val="28"/>
          <w:lang w:eastAsia="en-US"/>
        </w:rPr>
        <w:t>А.К. ПЕЧАЛОВ     Л.В. ПЕЧАЛОВА</w:t>
      </w:r>
    </w:p>
    <w:p w:rsidR="00F27070" w:rsidRPr="00E2574D" w:rsidRDefault="00F27070" w:rsidP="00EE46D5">
      <w:pPr>
        <w:widowControl w:val="0"/>
        <w:autoSpaceDE w:val="0"/>
        <w:autoSpaceDN w:val="0"/>
        <w:adjustRightInd w:val="0"/>
        <w:ind w:firstLine="709"/>
        <w:jc w:val="center"/>
        <w:rPr>
          <w:b/>
          <w:bCs/>
          <w:sz w:val="28"/>
          <w:szCs w:val="28"/>
        </w:rPr>
      </w:pPr>
    </w:p>
    <w:p w:rsidR="00F27070" w:rsidRPr="00E2574D" w:rsidRDefault="00F27070" w:rsidP="00EE46D5">
      <w:pPr>
        <w:widowControl w:val="0"/>
        <w:autoSpaceDE w:val="0"/>
        <w:autoSpaceDN w:val="0"/>
        <w:adjustRightInd w:val="0"/>
        <w:jc w:val="center"/>
        <w:rPr>
          <w:sz w:val="28"/>
          <w:szCs w:val="28"/>
        </w:rPr>
      </w:pPr>
    </w:p>
    <w:p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E2574D">
        <w:rPr>
          <w:b/>
          <w:caps/>
          <w:sz w:val="28"/>
          <w:szCs w:val="28"/>
        </w:rPr>
        <w:t>МЕТОДИЧЕСКИЕ УКАЗАНИЯ</w:t>
      </w:r>
    </w:p>
    <w:p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E2574D">
        <w:rPr>
          <w:b/>
          <w:caps/>
          <w:sz w:val="28"/>
          <w:szCs w:val="28"/>
        </w:rPr>
        <w:t>ПО ВЫПОЛНЕНИЮ ПРАКТИЧЕСКИХ ЗАДАНИЙ</w:t>
      </w:r>
    </w:p>
    <w:p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sidRPr="00E2574D">
        <w:rPr>
          <w:b/>
          <w:sz w:val="28"/>
          <w:szCs w:val="28"/>
        </w:rPr>
        <w:t>по дисциплине «ОСНОВЫ ФИЛОСОФИИ»</w:t>
      </w:r>
    </w:p>
    <w:p w:rsidR="00F27070" w:rsidRPr="00E2574D" w:rsidRDefault="00F27070" w:rsidP="00EE46D5">
      <w:pPr>
        <w:jc w:val="center"/>
        <w:rPr>
          <w:b/>
          <w:sz w:val="28"/>
          <w:szCs w:val="28"/>
        </w:rPr>
      </w:pPr>
      <w:r w:rsidRPr="00E2574D">
        <w:rPr>
          <w:b/>
          <w:sz w:val="28"/>
          <w:szCs w:val="28"/>
        </w:rPr>
        <w:t>для студентов 2 курса очной формы обучения специальности:</w:t>
      </w:r>
    </w:p>
    <w:p w:rsidR="00F27070" w:rsidRPr="00E2574D" w:rsidRDefault="00F27070" w:rsidP="00EE46D5">
      <w:pPr>
        <w:jc w:val="center"/>
        <w:rPr>
          <w:sz w:val="28"/>
          <w:szCs w:val="28"/>
        </w:rPr>
      </w:pPr>
    </w:p>
    <w:p w:rsidR="00D02503" w:rsidRPr="00235176" w:rsidRDefault="00FA51EA" w:rsidP="00D025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bCs/>
          <w:sz w:val="28"/>
          <w:szCs w:val="28"/>
        </w:rPr>
      </w:pPr>
      <w:r>
        <w:rPr>
          <w:rFonts w:cs="Times New Roman CYR"/>
          <w:bCs/>
          <w:sz w:val="28"/>
          <w:szCs w:val="28"/>
        </w:rPr>
        <w:t>07.02.01 Архитектура.</w:t>
      </w:r>
    </w:p>
    <w:p w:rsidR="00F27070" w:rsidRPr="00E2574D" w:rsidRDefault="00F27070" w:rsidP="00EE46D5">
      <w:pPr>
        <w:spacing w:line="4" w:lineRule="exact"/>
        <w:jc w:val="center"/>
        <w:rPr>
          <w:sz w:val="28"/>
          <w:szCs w:val="28"/>
        </w:rPr>
      </w:pPr>
    </w:p>
    <w:p w:rsidR="00F27070" w:rsidRPr="00E2574D" w:rsidRDefault="00F27070" w:rsidP="00EE46D5">
      <w:pPr>
        <w:spacing w:line="11" w:lineRule="exact"/>
        <w:jc w:val="center"/>
        <w:rPr>
          <w:sz w:val="28"/>
          <w:szCs w:val="28"/>
        </w:rPr>
      </w:pPr>
    </w:p>
    <w:p w:rsidR="00F27070" w:rsidRPr="00E2574D" w:rsidRDefault="00F27070" w:rsidP="00EE46D5">
      <w:pPr>
        <w:spacing w:line="11" w:lineRule="exact"/>
        <w:jc w:val="center"/>
        <w:rPr>
          <w:sz w:val="28"/>
          <w:szCs w:val="28"/>
        </w:rPr>
      </w:pPr>
    </w:p>
    <w:p w:rsidR="00F27070" w:rsidRPr="00E2574D" w:rsidRDefault="00F27070" w:rsidP="00EE46D5">
      <w:pPr>
        <w:tabs>
          <w:tab w:val="left" w:pos="347"/>
        </w:tabs>
        <w:ind w:left="347"/>
        <w:jc w:val="center"/>
        <w:rPr>
          <w:sz w:val="28"/>
          <w:szCs w:val="28"/>
        </w:rPr>
      </w:pPr>
    </w:p>
    <w:p w:rsidR="00F27070" w:rsidRPr="00E2574D" w:rsidRDefault="00F27070" w:rsidP="00EE46D5">
      <w:pPr>
        <w:spacing w:line="200" w:lineRule="exact"/>
        <w:jc w:val="center"/>
        <w:rPr>
          <w:sz w:val="28"/>
          <w:szCs w:val="28"/>
        </w:rPr>
      </w:pPr>
    </w:p>
    <w:p w:rsidR="00F27070" w:rsidRPr="00E2574D" w:rsidRDefault="00F27070" w:rsidP="00EE46D5">
      <w:pPr>
        <w:widowControl w:val="0"/>
        <w:autoSpaceDE w:val="0"/>
        <w:autoSpaceDN w:val="0"/>
        <w:adjustRightInd w:val="0"/>
        <w:spacing w:line="240" w:lineRule="atLeast"/>
        <w:jc w:val="center"/>
        <w:rPr>
          <w:sz w:val="28"/>
          <w:szCs w:val="28"/>
        </w:rPr>
      </w:pPr>
    </w:p>
    <w:p w:rsidR="00F27070" w:rsidRPr="00E2574D" w:rsidRDefault="00F27070" w:rsidP="00EE46D5">
      <w:pPr>
        <w:jc w:val="center"/>
        <w:rPr>
          <w:sz w:val="28"/>
          <w:szCs w:val="28"/>
        </w:rPr>
      </w:pPr>
    </w:p>
    <w:p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sz w:val="28"/>
          <w:szCs w:val="28"/>
        </w:rPr>
      </w:pPr>
    </w:p>
    <w:p w:rsidR="00F27070" w:rsidRPr="00E2574D" w:rsidRDefault="00F27070" w:rsidP="00EE46D5">
      <w:pPr>
        <w:widowControl w:val="0"/>
        <w:autoSpaceDE w:val="0"/>
        <w:autoSpaceDN w:val="0"/>
        <w:adjustRightInd w:val="0"/>
        <w:jc w:val="center"/>
        <w:rPr>
          <w:sz w:val="28"/>
          <w:szCs w:val="28"/>
        </w:rPr>
      </w:pPr>
    </w:p>
    <w:p w:rsidR="00F27070" w:rsidRPr="00E2574D" w:rsidRDefault="00F27070" w:rsidP="00EE46D5">
      <w:pPr>
        <w:widowControl w:val="0"/>
        <w:autoSpaceDE w:val="0"/>
        <w:autoSpaceDN w:val="0"/>
        <w:adjustRightInd w:val="0"/>
        <w:jc w:val="center"/>
        <w:rPr>
          <w:sz w:val="28"/>
          <w:szCs w:val="28"/>
        </w:rPr>
      </w:pPr>
      <w:bookmarkStart w:id="0" w:name="_GoBack"/>
      <w:bookmarkEnd w:id="0"/>
    </w:p>
    <w:p w:rsidR="00F27070" w:rsidRPr="00E2574D" w:rsidRDefault="00F27070" w:rsidP="00EE46D5">
      <w:pPr>
        <w:widowControl w:val="0"/>
        <w:autoSpaceDE w:val="0"/>
        <w:autoSpaceDN w:val="0"/>
        <w:adjustRightInd w:val="0"/>
        <w:jc w:val="center"/>
        <w:rPr>
          <w:sz w:val="28"/>
          <w:szCs w:val="28"/>
        </w:rPr>
      </w:pPr>
    </w:p>
    <w:p w:rsidR="00F27070" w:rsidRPr="00E2574D" w:rsidRDefault="00F27070" w:rsidP="00EE46D5">
      <w:pPr>
        <w:widowControl w:val="0"/>
        <w:autoSpaceDE w:val="0"/>
        <w:autoSpaceDN w:val="0"/>
        <w:adjustRightInd w:val="0"/>
        <w:jc w:val="center"/>
        <w:rPr>
          <w:sz w:val="28"/>
          <w:szCs w:val="28"/>
        </w:rPr>
      </w:pPr>
    </w:p>
    <w:p w:rsidR="00F27070" w:rsidRPr="00E2574D" w:rsidRDefault="00F27070" w:rsidP="00EE46D5">
      <w:pPr>
        <w:widowControl w:val="0"/>
        <w:autoSpaceDE w:val="0"/>
        <w:autoSpaceDN w:val="0"/>
        <w:adjustRightInd w:val="0"/>
        <w:jc w:val="center"/>
        <w:rPr>
          <w:sz w:val="28"/>
          <w:szCs w:val="28"/>
        </w:rPr>
      </w:pPr>
    </w:p>
    <w:p w:rsidR="00F27070" w:rsidRPr="00E2574D" w:rsidRDefault="00F27070" w:rsidP="00EE46D5">
      <w:pPr>
        <w:widowControl w:val="0"/>
        <w:autoSpaceDE w:val="0"/>
        <w:autoSpaceDN w:val="0"/>
        <w:adjustRightInd w:val="0"/>
        <w:jc w:val="center"/>
        <w:rPr>
          <w:sz w:val="28"/>
          <w:szCs w:val="28"/>
        </w:rPr>
      </w:pPr>
    </w:p>
    <w:p w:rsidR="00F27070" w:rsidRPr="00E2574D" w:rsidRDefault="00F27070" w:rsidP="00EE46D5">
      <w:pPr>
        <w:widowControl w:val="0"/>
        <w:autoSpaceDE w:val="0"/>
        <w:autoSpaceDN w:val="0"/>
        <w:adjustRightInd w:val="0"/>
        <w:jc w:val="center"/>
        <w:rPr>
          <w:sz w:val="28"/>
          <w:szCs w:val="28"/>
        </w:rPr>
      </w:pPr>
    </w:p>
    <w:p w:rsidR="00F27070" w:rsidRPr="00E2574D" w:rsidRDefault="00F27070" w:rsidP="00EE46D5">
      <w:pPr>
        <w:widowControl w:val="0"/>
        <w:autoSpaceDE w:val="0"/>
        <w:autoSpaceDN w:val="0"/>
        <w:adjustRightInd w:val="0"/>
        <w:jc w:val="center"/>
        <w:rPr>
          <w:sz w:val="28"/>
          <w:szCs w:val="28"/>
        </w:rPr>
      </w:pPr>
    </w:p>
    <w:p w:rsidR="00F27070" w:rsidRPr="00E2574D" w:rsidRDefault="00F27070" w:rsidP="00EE46D5">
      <w:pPr>
        <w:widowControl w:val="0"/>
        <w:autoSpaceDE w:val="0"/>
        <w:autoSpaceDN w:val="0"/>
        <w:adjustRightInd w:val="0"/>
        <w:jc w:val="center"/>
        <w:rPr>
          <w:sz w:val="28"/>
          <w:szCs w:val="28"/>
        </w:rPr>
      </w:pPr>
    </w:p>
    <w:p w:rsidR="00F27070" w:rsidRPr="00E2574D" w:rsidRDefault="00F27070" w:rsidP="00EE46D5">
      <w:pPr>
        <w:widowControl w:val="0"/>
        <w:autoSpaceDE w:val="0"/>
        <w:autoSpaceDN w:val="0"/>
        <w:adjustRightInd w:val="0"/>
        <w:jc w:val="center"/>
        <w:rPr>
          <w:sz w:val="28"/>
          <w:szCs w:val="28"/>
        </w:rPr>
      </w:pPr>
    </w:p>
    <w:p w:rsidR="00F27070" w:rsidRPr="00E2574D" w:rsidRDefault="00F27070" w:rsidP="00EE46D5">
      <w:pPr>
        <w:widowControl w:val="0"/>
        <w:tabs>
          <w:tab w:val="left" w:pos="7230"/>
        </w:tabs>
        <w:autoSpaceDE w:val="0"/>
        <w:autoSpaceDN w:val="0"/>
        <w:adjustRightInd w:val="0"/>
        <w:ind w:firstLine="709"/>
        <w:jc w:val="center"/>
        <w:rPr>
          <w:sz w:val="28"/>
          <w:szCs w:val="28"/>
        </w:rPr>
      </w:pPr>
    </w:p>
    <w:p w:rsidR="00F27070" w:rsidRPr="00E2574D" w:rsidRDefault="00F27070" w:rsidP="00EE46D5">
      <w:pPr>
        <w:widowControl w:val="0"/>
        <w:tabs>
          <w:tab w:val="left" w:pos="7230"/>
        </w:tabs>
        <w:autoSpaceDE w:val="0"/>
        <w:autoSpaceDN w:val="0"/>
        <w:adjustRightInd w:val="0"/>
        <w:ind w:firstLine="709"/>
        <w:jc w:val="center"/>
        <w:rPr>
          <w:sz w:val="28"/>
          <w:szCs w:val="28"/>
        </w:rPr>
      </w:pPr>
    </w:p>
    <w:p w:rsidR="00F27070" w:rsidRPr="00E2574D" w:rsidRDefault="00542D87"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sidRPr="00E2574D">
        <w:rPr>
          <w:b/>
          <w:sz w:val="28"/>
          <w:szCs w:val="28"/>
        </w:rPr>
        <w:t>Ставрополь, 2023</w:t>
      </w:r>
    </w:p>
    <w:p w:rsidR="00542D87" w:rsidRPr="00E2574D" w:rsidRDefault="00542D87" w:rsidP="00542D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p>
    <w:p w:rsidR="00542D87" w:rsidRPr="00E2574D" w:rsidRDefault="00542D87" w:rsidP="00542D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p>
    <w:p w:rsidR="00542D87" w:rsidRPr="00E2574D" w:rsidRDefault="00542D87" w:rsidP="00542D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p>
    <w:p w:rsidR="00542D87" w:rsidRPr="00E2574D" w:rsidRDefault="00542D87" w:rsidP="00542D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p>
    <w:p w:rsidR="00542D87" w:rsidRPr="00E2574D" w:rsidRDefault="00C9031E" w:rsidP="00542D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r w:rsidRPr="00E2574D">
        <w:rPr>
          <w:noProof/>
        </w:rPr>
        <w:lastRenderedPageBreak/>
        <w:drawing>
          <wp:inline distT="0" distB="0" distL="0" distR="0">
            <wp:extent cx="6115050" cy="8639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6115050" cy="8639175"/>
                    </a:xfrm>
                    <a:prstGeom prst="rect">
                      <a:avLst/>
                    </a:prstGeom>
                    <a:noFill/>
                    <a:ln>
                      <a:noFill/>
                    </a:ln>
                  </pic:spPr>
                </pic:pic>
              </a:graphicData>
            </a:graphic>
          </wp:inline>
        </w:drawing>
      </w:r>
    </w:p>
    <w:p w:rsidR="00F27070" w:rsidRPr="00E2574D" w:rsidRDefault="00F27070" w:rsidP="00542D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p>
    <w:p w:rsidR="00F27070" w:rsidRPr="00E2574D" w:rsidRDefault="00F27070" w:rsidP="00542D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p>
    <w:p w:rsidR="00F27070" w:rsidRPr="00E2574D" w:rsidRDefault="00F27070" w:rsidP="00542D87">
      <w:pPr>
        <w:spacing w:line="200" w:lineRule="exact"/>
        <w:jc w:val="both"/>
        <w:rPr>
          <w:sz w:val="28"/>
          <w:szCs w:val="28"/>
        </w:rPr>
      </w:pPr>
    </w:p>
    <w:p w:rsidR="00F27070" w:rsidRPr="00E2574D" w:rsidRDefault="00F27070" w:rsidP="00542D87">
      <w:pPr>
        <w:spacing w:line="200" w:lineRule="exact"/>
        <w:jc w:val="both"/>
        <w:rPr>
          <w:sz w:val="28"/>
          <w:szCs w:val="28"/>
        </w:rPr>
      </w:pPr>
    </w:p>
    <w:p w:rsidR="00F27070" w:rsidRPr="00E2574D" w:rsidRDefault="00F27070" w:rsidP="00542D87">
      <w:pPr>
        <w:spacing w:line="200" w:lineRule="exact"/>
        <w:jc w:val="both"/>
        <w:rPr>
          <w:sz w:val="28"/>
          <w:szCs w:val="28"/>
        </w:rPr>
      </w:pPr>
    </w:p>
    <w:p w:rsidR="00F27070" w:rsidRPr="00E2574D" w:rsidRDefault="00F27070"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43" w:lineRule="exact"/>
        <w:jc w:val="both"/>
        <w:rPr>
          <w:sz w:val="28"/>
          <w:szCs w:val="28"/>
        </w:rPr>
      </w:pPr>
    </w:p>
    <w:p w:rsidR="00542D87" w:rsidRPr="00E2574D" w:rsidRDefault="00542D87" w:rsidP="00542D87">
      <w:pPr>
        <w:jc w:val="both"/>
        <w:rPr>
          <w:sz w:val="28"/>
          <w:szCs w:val="28"/>
        </w:rPr>
      </w:pPr>
      <w:r w:rsidRPr="00E2574D">
        <w:rPr>
          <w:b/>
          <w:bCs/>
          <w:sz w:val="28"/>
          <w:szCs w:val="28"/>
        </w:rPr>
        <w:t>Составители:</w:t>
      </w:r>
    </w:p>
    <w:p w:rsidR="00542D87" w:rsidRPr="00E2574D" w:rsidRDefault="00542D87" w:rsidP="00542D87">
      <w:pPr>
        <w:spacing w:line="41" w:lineRule="exact"/>
        <w:jc w:val="both"/>
        <w:rPr>
          <w:sz w:val="28"/>
          <w:szCs w:val="28"/>
        </w:rPr>
      </w:pPr>
    </w:p>
    <w:p w:rsidR="00542D87" w:rsidRPr="00E2574D" w:rsidRDefault="00542D87" w:rsidP="00542D87">
      <w:pPr>
        <w:jc w:val="both"/>
        <w:rPr>
          <w:sz w:val="28"/>
          <w:szCs w:val="28"/>
        </w:rPr>
      </w:pPr>
      <w:r w:rsidRPr="00E2574D">
        <w:rPr>
          <w:b/>
          <w:bCs/>
          <w:sz w:val="28"/>
          <w:szCs w:val="28"/>
        </w:rPr>
        <w:t xml:space="preserve">А.К. Печалов, </w:t>
      </w:r>
      <w:r w:rsidRPr="00E2574D">
        <w:rPr>
          <w:sz w:val="28"/>
          <w:szCs w:val="28"/>
        </w:rPr>
        <w:t>кандидат исторических наук,</w:t>
      </w:r>
      <w:r w:rsidRPr="00E2574D">
        <w:rPr>
          <w:b/>
          <w:bCs/>
          <w:sz w:val="28"/>
          <w:szCs w:val="28"/>
        </w:rPr>
        <w:t xml:space="preserve"> </w:t>
      </w:r>
      <w:r w:rsidRPr="00E2574D">
        <w:rPr>
          <w:sz w:val="28"/>
          <w:szCs w:val="28"/>
        </w:rPr>
        <w:t xml:space="preserve">преподаватель </w:t>
      </w:r>
      <w:proofErr w:type="gramStart"/>
      <w:r w:rsidRPr="00E2574D">
        <w:rPr>
          <w:sz w:val="28"/>
          <w:szCs w:val="28"/>
        </w:rPr>
        <w:t>общеобразова-тельных</w:t>
      </w:r>
      <w:proofErr w:type="gramEnd"/>
      <w:r w:rsidRPr="00E2574D">
        <w:rPr>
          <w:sz w:val="28"/>
          <w:szCs w:val="28"/>
        </w:rPr>
        <w:t xml:space="preserve"> дисциплин ГБПОУ ССТ.</w:t>
      </w:r>
    </w:p>
    <w:p w:rsidR="00542D87" w:rsidRPr="00E2574D" w:rsidRDefault="00542D87" w:rsidP="00542D87">
      <w:pPr>
        <w:jc w:val="both"/>
        <w:rPr>
          <w:sz w:val="28"/>
          <w:szCs w:val="28"/>
        </w:rPr>
      </w:pPr>
      <w:r w:rsidRPr="00E2574D">
        <w:rPr>
          <w:b/>
          <w:bCs/>
          <w:sz w:val="28"/>
          <w:szCs w:val="28"/>
        </w:rPr>
        <w:t xml:space="preserve">Л.В. Печалова, </w:t>
      </w:r>
      <w:r w:rsidRPr="00E2574D">
        <w:rPr>
          <w:sz w:val="28"/>
          <w:szCs w:val="28"/>
        </w:rPr>
        <w:t>кандидат исторических наук,</w:t>
      </w:r>
      <w:r w:rsidRPr="00E2574D">
        <w:rPr>
          <w:b/>
          <w:bCs/>
          <w:sz w:val="28"/>
          <w:szCs w:val="28"/>
        </w:rPr>
        <w:t xml:space="preserve"> </w:t>
      </w:r>
      <w:r w:rsidRPr="00E2574D">
        <w:rPr>
          <w:sz w:val="28"/>
          <w:szCs w:val="28"/>
        </w:rPr>
        <w:t xml:space="preserve">преподаватель </w:t>
      </w:r>
      <w:proofErr w:type="gramStart"/>
      <w:r w:rsidRPr="00E2574D">
        <w:rPr>
          <w:sz w:val="28"/>
          <w:szCs w:val="28"/>
        </w:rPr>
        <w:t>общеобразова-тельных</w:t>
      </w:r>
      <w:proofErr w:type="gramEnd"/>
      <w:r w:rsidRPr="00E2574D">
        <w:rPr>
          <w:sz w:val="28"/>
          <w:szCs w:val="28"/>
        </w:rPr>
        <w:t xml:space="preserve"> дисциплин ГБПОУ ССТ</w:t>
      </w:r>
    </w:p>
    <w:p w:rsidR="00542D87" w:rsidRPr="00E2574D" w:rsidRDefault="00542D87" w:rsidP="00542D87">
      <w:pPr>
        <w:spacing w:line="279" w:lineRule="exact"/>
        <w:jc w:val="both"/>
        <w:rPr>
          <w:sz w:val="28"/>
          <w:szCs w:val="28"/>
        </w:rPr>
      </w:pPr>
    </w:p>
    <w:p w:rsidR="00542D87" w:rsidRPr="00E2574D" w:rsidRDefault="00542D87" w:rsidP="00542D87">
      <w:pPr>
        <w:jc w:val="both"/>
        <w:rPr>
          <w:sz w:val="28"/>
          <w:szCs w:val="28"/>
        </w:rPr>
      </w:pPr>
      <w:r w:rsidRPr="00E2574D">
        <w:rPr>
          <w:b/>
          <w:bCs/>
          <w:sz w:val="28"/>
          <w:szCs w:val="28"/>
        </w:rPr>
        <w:t xml:space="preserve">Печалов А.К., Печалова Л.В., </w:t>
      </w:r>
    </w:p>
    <w:p w:rsidR="00542D87" w:rsidRPr="00E2574D" w:rsidRDefault="00542D87" w:rsidP="00542D87">
      <w:pPr>
        <w:spacing w:line="41" w:lineRule="exact"/>
        <w:jc w:val="both"/>
        <w:rPr>
          <w:sz w:val="28"/>
          <w:szCs w:val="28"/>
        </w:rPr>
      </w:pPr>
    </w:p>
    <w:p w:rsidR="00542D87" w:rsidRPr="00E2574D" w:rsidRDefault="00542D87" w:rsidP="00542D87">
      <w:pPr>
        <w:jc w:val="both"/>
        <w:rPr>
          <w:sz w:val="28"/>
          <w:szCs w:val="28"/>
        </w:rPr>
      </w:pPr>
      <w:r w:rsidRPr="00E2574D">
        <w:rPr>
          <w:sz w:val="28"/>
          <w:szCs w:val="28"/>
        </w:rPr>
        <w:t>Основы философии: методические указания по выполнению практических за-</w:t>
      </w:r>
    </w:p>
    <w:p w:rsidR="00542D87" w:rsidRPr="00E2574D" w:rsidRDefault="00542D87" w:rsidP="00542D87">
      <w:pPr>
        <w:jc w:val="both"/>
        <w:rPr>
          <w:sz w:val="28"/>
          <w:szCs w:val="28"/>
        </w:rPr>
      </w:pPr>
      <w:r w:rsidRPr="00E2574D">
        <w:rPr>
          <w:sz w:val="28"/>
          <w:szCs w:val="28"/>
        </w:rPr>
        <w:t>даний. – Ставрополь: ГБПОУ «Ставропольский строительный техникум», 2023</w:t>
      </w:r>
    </w:p>
    <w:p w:rsidR="00542D87" w:rsidRPr="00E2574D" w:rsidRDefault="00D8442C" w:rsidP="00542D87">
      <w:pPr>
        <w:jc w:val="both"/>
        <w:rPr>
          <w:sz w:val="28"/>
          <w:szCs w:val="28"/>
        </w:rPr>
      </w:pPr>
      <w:r>
        <w:rPr>
          <w:sz w:val="28"/>
          <w:szCs w:val="28"/>
        </w:rPr>
        <w:t>– 66</w:t>
      </w:r>
      <w:r w:rsidR="00542D87" w:rsidRPr="00E2574D">
        <w:rPr>
          <w:sz w:val="28"/>
          <w:szCs w:val="28"/>
        </w:rPr>
        <w:t>с.</w:t>
      </w: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6" w:lineRule="exact"/>
        <w:jc w:val="both"/>
        <w:rPr>
          <w:sz w:val="28"/>
          <w:szCs w:val="28"/>
        </w:rPr>
      </w:pPr>
    </w:p>
    <w:p w:rsidR="00542D87" w:rsidRPr="00E2574D" w:rsidRDefault="00542D87" w:rsidP="00542D87">
      <w:pPr>
        <w:spacing w:line="206" w:lineRule="exact"/>
        <w:jc w:val="both"/>
        <w:rPr>
          <w:sz w:val="28"/>
          <w:szCs w:val="28"/>
        </w:rPr>
      </w:pPr>
    </w:p>
    <w:p w:rsidR="00542D87" w:rsidRPr="00E2574D" w:rsidRDefault="00542D87" w:rsidP="00344BC0">
      <w:pPr>
        <w:numPr>
          <w:ilvl w:val="1"/>
          <w:numId w:val="1"/>
        </w:numPr>
        <w:tabs>
          <w:tab w:val="left" w:pos="1166"/>
        </w:tabs>
        <w:spacing w:line="245" w:lineRule="auto"/>
        <w:ind w:firstLine="698"/>
        <w:jc w:val="both"/>
        <w:rPr>
          <w:sz w:val="28"/>
          <w:szCs w:val="28"/>
        </w:rPr>
      </w:pPr>
      <w:r w:rsidRPr="00E2574D">
        <w:rPr>
          <w:sz w:val="28"/>
          <w:szCs w:val="28"/>
        </w:rPr>
        <w:t xml:space="preserve">методических указаниях содержатся рекомендации для выполнения практических по дисциплине «Основы философии». </w:t>
      </w:r>
    </w:p>
    <w:p w:rsidR="00542D87" w:rsidRPr="00E2574D" w:rsidRDefault="00542D87" w:rsidP="00542D87">
      <w:pPr>
        <w:tabs>
          <w:tab w:val="left" w:pos="1166"/>
        </w:tabs>
        <w:spacing w:line="245" w:lineRule="auto"/>
        <w:ind w:firstLine="720"/>
        <w:jc w:val="both"/>
        <w:rPr>
          <w:sz w:val="28"/>
          <w:szCs w:val="28"/>
        </w:rPr>
      </w:pPr>
      <w:r w:rsidRPr="00E2574D">
        <w:rPr>
          <w:sz w:val="28"/>
          <w:szCs w:val="28"/>
        </w:rPr>
        <w:t>Данные указания оснащены кратким философским словарём и содержат рекомендованные информационные источники.</w:t>
      </w: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ind w:left="5760"/>
        <w:jc w:val="both"/>
        <w:rPr>
          <w:sz w:val="28"/>
          <w:szCs w:val="28"/>
        </w:rPr>
      </w:pPr>
      <w:r w:rsidRPr="00E2574D">
        <w:rPr>
          <w:sz w:val="28"/>
          <w:szCs w:val="28"/>
        </w:rPr>
        <w:t>© Печалов А.К., 2023</w:t>
      </w:r>
    </w:p>
    <w:p w:rsidR="00542D87" w:rsidRPr="00E2574D" w:rsidRDefault="00542D87" w:rsidP="00542D87">
      <w:pPr>
        <w:spacing w:line="256" w:lineRule="exact"/>
        <w:jc w:val="both"/>
        <w:rPr>
          <w:sz w:val="28"/>
          <w:szCs w:val="28"/>
        </w:rPr>
      </w:pPr>
    </w:p>
    <w:p w:rsidR="00542D87" w:rsidRPr="00E2574D" w:rsidRDefault="00542D87" w:rsidP="00542D87">
      <w:pPr>
        <w:ind w:left="5760"/>
        <w:jc w:val="both"/>
        <w:rPr>
          <w:sz w:val="28"/>
          <w:szCs w:val="28"/>
        </w:rPr>
      </w:pPr>
      <w:r w:rsidRPr="00E2574D">
        <w:rPr>
          <w:sz w:val="28"/>
          <w:szCs w:val="28"/>
        </w:rPr>
        <w:t>© Печалова Л.В., 2023</w:t>
      </w:r>
    </w:p>
    <w:p w:rsidR="00542D87" w:rsidRPr="00E2574D" w:rsidRDefault="00542D87" w:rsidP="00542D87">
      <w:pPr>
        <w:spacing w:line="41" w:lineRule="exact"/>
        <w:jc w:val="both"/>
        <w:rPr>
          <w:sz w:val="28"/>
          <w:szCs w:val="28"/>
        </w:rPr>
      </w:pPr>
    </w:p>
    <w:p w:rsidR="00542D87" w:rsidRPr="00E2574D" w:rsidRDefault="00542D87" w:rsidP="00542D87">
      <w:pPr>
        <w:spacing w:line="285" w:lineRule="exact"/>
        <w:jc w:val="both"/>
        <w:rPr>
          <w:sz w:val="28"/>
          <w:szCs w:val="28"/>
        </w:rPr>
      </w:pPr>
    </w:p>
    <w:p w:rsidR="00542D87" w:rsidRPr="00E2574D" w:rsidRDefault="00542D87" w:rsidP="00542D87">
      <w:pPr>
        <w:spacing w:line="259" w:lineRule="auto"/>
        <w:ind w:firstLine="706"/>
        <w:jc w:val="both"/>
        <w:rPr>
          <w:sz w:val="28"/>
          <w:szCs w:val="28"/>
        </w:rPr>
      </w:pPr>
      <w:r w:rsidRPr="00E2574D">
        <w:rPr>
          <w:rFonts w:ascii="Tw Cen MT Condensed" w:hAnsi="Tw Cen MT Condensed" w:cs="Tw Cen MT Condensed"/>
          <w:sz w:val="28"/>
          <w:szCs w:val="28"/>
        </w:rPr>
        <w:t xml:space="preserve">© </w:t>
      </w:r>
      <w:r w:rsidRPr="00E2574D">
        <w:rPr>
          <w:sz w:val="28"/>
          <w:szCs w:val="28"/>
        </w:rPr>
        <w:t>Государственное бюджетное профессиональное образовательное      учреждение «Ставропольский строительный техникум», 2023</w:t>
      </w:r>
    </w:p>
    <w:p w:rsidR="00542D87" w:rsidRPr="00E2574D" w:rsidRDefault="00542D87" w:rsidP="00542D87">
      <w:pPr>
        <w:jc w:val="both"/>
        <w:rPr>
          <w:sz w:val="28"/>
          <w:szCs w:val="28"/>
        </w:rPr>
      </w:pPr>
    </w:p>
    <w:p w:rsidR="00542D87" w:rsidRPr="00E2574D" w:rsidRDefault="00542D87" w:rsidP="00542D87">
      <w:pPr>
        <w:rPr>
          <w:sz w:val="28"/>
          <w:szCs w:val="28"/>
        </w:rPr>
      </w:pPr>
    </w:p>
    <w:p w:rsidR="00542D87" w:rsidRPr="00E2574D" w:rsidRDefault="00542D87" w:rsidP="00542D87">
      <w:pPr>
        <w:rPr>
          <w:sz w:val="28"/>
          <w:szCs w:val="28"/>
        </w:rPr>
        <w:sectPr w:rsidR="00542D87" w:rsidRPr="00E2574D">
          <w:pgSz w:w="11906" w:h="16838"/>
          <w:pgMar w:top="1099" w:right="1140" w:bottom="168" w:left="1140" w:header="0" w:footer="0" w:gutter="0"/>
          <w:cols w:space="720"/>
          <w:formProt w:val="0"/>
          <w:docGrid w:linePitch="100" w:charSpace="4096"/>
        </w:sectPr>
      </w:pPr>
    </w:p>
    <w:p w:rsidR="00542D87" w:rsidRPr="00E2574D" w:rsidRDefault="00542D87" w:rsidP="00542D87">
      <w:pPr>
        <w:spacing w:line="200" w:lineRule="exact"/>
        <w:rPr>
          <w:sz w:val="28"/>
          <w:szCs w:val="28"/>
        </w:rPr>
      </w:pPr>
    </w:p>
    <w:p w:rsidR="00F27070" w:rsidRPr="00E2574D" w:rsidRDefault="00F27070" w:rsidP="00F27070">
      <w:pPr>
        <w:ind w:left="4060"/>
        <w:rPr>
          <w:sz w:val="28"/>
          <w:szCs w:val="28"/>
        </w:rPr>
      </w:pPr>
      <w:r w:rsidRPr="00E2574D">
        <w:rPr>
          <w:b/>
          <w:bCs/>
          <w:sz w:val="28"/>
          <w:szCs w:val="28"/>
        </w:rPr>
        <w:t>СОДЕРЖАНИЕ</w:t>
      </w:r>
    </w:p>
    <w:p w:rsidR="00F27070" w:rsidRPr="00E2574D" w:rsidRDefault="00F27070" w:rsidP="00F27070">
      <w:pPr>
        <w:spacing w:line="347" w:lineRule="exact"/>
        <w:rPr>
          <w:sz w:val="28"/>
          <w:szCs w:val="28"/>
        </w:rPr>
      </w:pPr>
    </w:p>
    <w:p w:rsidR="00F27070" w:rsidRPr="00E2574D" w:rsidRDefault="00F27070" w:rsidP="00F27070">
      <w:pPr>
        <w:rPr>
          <w:sz w:val="28"/>
          <w:szCs w:val="28"/>
        </w:rPr>
      </w:pPr>
      <w:r w:rsidRPr="00E2574D">
        <w:rPr>
          <w:sz w:val="28"/>
          <w:szCs w:val="28"/>
        </w:rPr>
        <w:t>Пояснительная записка ………………………………………</w:t>
      </w:r>
      <w:proofErr w:type="gramStart"/>
      <w:r w:rsidRPr="00E2574D">
        <w:rPr>
          <w:sz w:val="28"/>
          <w:szCs w:val="28"/>
        </w:rPr>
        <w:t>…….</w:t>
      </w:r>
      <w:proofErr w:type="gramEnd"/>
      <w:r w:rsidRPr="00E2574D">
        <w:rPr>
          <w:sz w:val="28"/>
          <w:szCs w:val="28"/>
        </w:rPr>
        <w:t>…………….....5</w:t>
      </w:r>
    </w:p>
    <w:p w:rsidR="00F27070" w:rsidRPr="00E2574D" w:rsidRDefault="00F27070" w:rsidP="00F27070">
      <w:pPr>
        <w:spacing w:line="346" w:lineRule="exact"/>
        <w:rPr>
          <w:sz w:val="28"/>
          <w:szCs w:val="28"/>
        </w:rPr>
      </w:pPr>
    </w:p>
    <w:p w:rsidR="00F27070" w:rsidRPr="00E2574D" w:rsidRDefault="00F27070" w:rsidP="00F27070">
      <w:pPr>
        <w:rPr>
          <w:sz w:val="28"/>
          <w:szCs w:val="28"/>
        </w:rPr>
      </w:pPr>
      <w:r w:rsidRPr="00E2574D">
        <w:rPr>
          <w:sz w:val="28"/>
          <w:szCs w:val="28"/>
        </w:rPr>
        <w:t>Тематика и распределе</w:t>
      </w:r>
      <w:r w:rsidR="000F0AD8">
        <w:rPr>
          <w:sz w:val="28"/>
          <w:szCs w:val="28"/>
        </w:rPr>
        <w:t>ние часов ………………………</w:t>
      </w:r>
      <w:proofErr w:type="gramStart"/>
      <w:r w:rsidR="000F0AD8">
        <w:rPr>
          <w:sz w:val="28"/>
          <w:szCs w:val="28"/>
        </w:rPr>
        <w:t>…….</w:t>
      </w:r>
      <w:proofErr w:type="gramEnd"/>
      <w:r w:rsidR="000F0AD8">
        <w:rPr>
          <w:sz w:val="28"/>
          <w:szCs w:val="28"/>
        </w:rPr>
        <w:t>.…………………..11</w:t>
      </w:r>
    </w:p>
    <w:p w:rsidR="00F27070" w:rsidRPr="00E2574D" w:rsidRDefault="00F27070" w:rsidP="00F27070">
      <w:pPr>
        <w:spacing w:line="341" w:lineRule="exact"/>
        <w:rPr>
          <w:sz w:val="28"/>
          <w:szCs w:val="28"/>
        </w:rPr>
      </w:pPr>
    </w:p>
    <w:p w:rsidR="00F27070" w:rsidRPr="00E2574D" w:rsidRDefault="00F27070" w:rsidP="00F27070">
      <w:pPr>
        <w:rPr>
          <w:b/>
          <w:bCs/>
          <w:sz w:val="28"/>
          <w:szCs w:val="28"/>
        </w:rPr>
      </w:pPr>
      <w:r w:rsidRPr="00E2574D">
        <w:rPr>
          <w:b/>
          <w:bCs/>
          <w:sz w:val="28"/>
          <w:szCs w:val="28"/>
        </w:rPr>
        <w:t>Практическое занятие № 1</w:t>
      </w:r>
    </w:p>
    <w:p w:rsidR="00F27070" w:rsidRPr="00E2574D" w:rsidRDefault="00F27070" w:rsidP="00F27070">
      <w:pPr>
        <w:rPr>
          <w:sz w:val="28"/>
          <w:szCs w:val="28"/>
        </w:rPr>
      </w:pPr>
      <w:r w:rsidRPr="00E2574D">
        <w:rPr>
          <w:sz w:val="28"/>
          <w:szCs w:val="28"/>
        </w:rPr>
        <w:t>Философия Древнего мира и</w:t>
      </w:r>
      <w:r w:rsidR="000F0AD8">
        <w:rPr>
          <w:sz w:val="28"/>
          <w:szCs w:val="28"/>
        </w:rPr>
        <w:t xml:space="preserve"> Средних веков………………………</w:t>
      </w:r>
      <w:proofErr w:type="gramStart"/>
      <w:r w:rsidR="000F0AD8">
        <w:rPr>
          <w:sz w:val="28"/>
          <w:szCs w:val="28"/>
        </w:rPr>
        <w:t>…….</w:t>
      </w:r>
      <w:proofErr w:type="gramEnd"/>
      <w:r w:rsidR="000F0AD8">
        <w:rPr>
          <w:sz w:val="28"/>
          <w:szCs w:val="28"/>
        </w:rPr>
        <w:t>……….12</w:t>
      </w:r>
    </w:p>
    <w:p w:rsidR="00F27070" w:rsidRPr="00E2574D" w:rsidRDefault="00F27070" w:rsidP="00F27070">
      <w:pPr>
        <w:spacing w:line="279" w:lineRule="exact"/>
        <w:rPr>
          <w:sz w:val="28"/>
          <w:szCs w:val="28"/>
        </w:rPr>
      </w:pPr>
    </w:p>
    <w:p w:rsidR="00F27070" w:rsidRPr="00E2574D" w:rsidRDefault="00F27070" w:rsidP="00F27070">
      <w:pPr>
        <w:rPr>
          <w:sz w:val="28"/>
          <w:szCs w:val="28"/>
        </w:rPr>
      </w:pPr>
      <w:r w:rsidRPr="00E2574D">
        <w:rPr>
          <w:b/>
          <w:bCs/>
          <w:sz w:val="28"/>
          <w:szCs w:val="28"/>
        </w:rPr>
        <w:t>Практическое занятие № 2</w:t>
      </w:r>
    </w:p>
    <w:p w:rsidR="00F27070" w:rsidRPr="00E2574D" w:rsidRDefault="00F27070" w:rsidP="00F27070">
      <w:pPr>
        <w:spacing w:line="52" w:lineRule="exact"/>
        <w:rPr>
          <w:sz w:val="28"/>
          <w:szCs w:val="28"/>
        </w:rPr>
      </w:pPr>
    </w:p>
    <w:p w:rsidR="00F27070" w:rsidRPr="00E2574D" w:rsidRDefault="00F27070" w:rsidP="00F27070">
      <w:pPr>
        <w:spacing w:line="299" w:lineRule="exact"/>
        <w:rPr>
          <w:sz w:val="28"/>
          <w:szCs w:val="28"/>
        </w:rPr>
      </w:pPr>
      <w:r w:rsidRPr="00E2574D">
        <w:rPr>
          <w:sz w:val="28"/>
          <w:szCs w:val="28"/>
        </w:rPr>
        <w:t>Особенности философии эпохи Возрож</w:t>
      </w:r>
      <w:r w:rsidR="000F0AD8">
        <w:rPr>
          <w:sz w:val="28"/>
          <w:szCs w:val="28"/>
        </w:rPr>
        <w:t>дения и Нового времени……</w:t>
      </w:r>
      <w:proofErr w:type="gramStart"/>
      <w:r w:rsidR="000F0AD8">
        <w:rPr>
          <w:sz w:val="28"/>
          <w:szCs w:val="28"/>
        </w:rPr>
        <w:t>…….</w:t>
      </w:r>
      <w:proofErr w:type="gramEnd"/>
      <w:r w:rsidR="000F0AD8">
        <w:rPr>
          <w:sz w:val="28"/>
          <w:szCs w:val="28"/>
        </w:rPr>
        <w:t>.….22</w:t>
      </w:r>
    </w:p>
    <w:p w:rsidR="00F27070" w:rsidRPr="00E2574D" w:rsidRDefault="00F27070" w:rsidP="00F27070">
      <w:pPr>
        <w:spacing w:line="295" w:lineRule="exact"/>
        <w:rPr>
          <w:sz w:val="28"/>
          <w:szCs w:val="28"/>
        </w:rPr>
      </w:pPr>
    </w:p>
    <w:p w:rsidR="00F27070" w:rsidRPr="00E2574D" w:rsidRDefault="00F27070" w:rsidP="00F27070">
      <w:pPr>
        <w:rPr>
          <w:b/>
          <w:bCs/>
          <w:sz w:val="28"/>
          <w:szCs w:val="28"/>
        </w:rPr>
      </w:pPr>
      <w:r w:rsidRPr="00E2574D">
        <w:rPr>
          <w:b/>
          <w:bCs/>
          <w:sz w:val="28"/>
          <w:szCs w:val="28"/>
        </w:rPr>
        <w:t>Практическое занятие № 3</w:t>
      </w:r>
    </w:p>
    <w:p w:rsidR="00F27070" w:rsidRPr="00E2574D" w:rsidRDefault="00F27070" w:rsidP="00F27070">
      <w:pPr>
        <w:rPr>
          <w:bCs/>
          <w:sz w:val="28"/>
          <w:szCs w:val="28"/>
        </w:rPr>
      </w:pPr>
      <w:r w:rsidRPr="00E2574D">
        <w:rPr>
          <w:bCs/>
          <w:sz w:val="28"/>
          <w:szCs w:val="28"/>
        </w:rPr>
        <w:t xml:space="preserve">Немецкая классическая философия. </w:t>
      </w:r>
      <w:r w:rsidR="000F0AD8">
        <w:rPr>
          <w:bCs/>
          <w:sz w:val="28"/>
          <w:szCs w:val="28"/>
        </w:rPr>
        <w:t>Марксистская философия…………</w:t>
      </w:r>
      <w:proofErr w:type="gramStart"/>
      <w:r w:rsidR="000F0AD8">
        <w:rPr>
          <w:bCs/>
          <w:sz w:val="28"/>
          <w:szCs w:val="28"/>
        </w:rPr>
        <w:t>…….</w:t>
      </w:r>
      <w:proofErr w:type="gramEnd"/>
      <w:r w:rsidR="000F0AD8">
        <w:rPr>
          <w:bCs/>
          <w:sz w:val="28"/>
          <w:szCs w:val="28"/>
        </w:rPr>
        <w:t>.27</w:t>
      </w:r>
    </w:p>
    <w:p w:rsidR="00F27070" w:rsidRPr="00E2574D" w:rsidRDefault="00F27070" w:rsidP="00F27070">
      <w:pPr>
        <w:rPr>
          <w:sz w:val="28"/>
          <w:szCs w:val="28"/>
        </w:rPr>
      </w:pPr>
    </w:p>
    <w:p w:rsidR="00F27070" w:rsidRPr="00E2574D" w:rsidRDefault="00F27070" w:rsidP="00F27070">
      <w:pPr>
        <w:rPr>
          <w:sz w:val="28"/>
          <w:szCs w:val="28"/>
        </w:rPr>
      </w:pPr>
      <w:r w:rsidRPr="00E2574D">
        <w:rPr>
          <w:b/>
          <w:bCs/>
          <w:sz w:val="28"/>
          <w:szCs w:val="28"/>
        </w:rPr>
        <w:t>Практическое занятие № 4</w:t>
      </w:r>
    </w:p>
    <w:p w:rsidR="00F27070" w:rsidRPr="00E2574D" w:rsidRDefault="00F27070" w:rsidP="00F27070">
      <w:pPr>
        <w:spacing w:line="47" w:lineRule="exact"/>
        <w:rPr>
          <w:sz w:val="28"/>
          <w:szCs w:val="28"/>
        </w:rPr>
      </w:pPr>
    </w:p>
    <w:p w:rsidR="00F27070" w:rsidRPr="00E2574D" w:rsidRDefault="00F27070" w:rsidP="00F27070">
      <w:pPr>
        <w:rPr>
          <w:sz w:val="28"/>
          <w:szCs w:val="28"/>
        </w:rPr>
      </w:pPr>
      <w:r w:rsidRPr="00E2574D">
        <w:rPr>
          <w:sz w:val="28"/>
          <w:szCs w:val="28"/>
        </w:rPr>
        <w:t xml:space="preserve">Основные черты русской философии. Русская философия: зарождение и развитие. Русская философия </w:t>
      </w:r>
      <w:r w:rsidR="000F0AD8">
        <w:rPr>
          <w:sz w:val="28"/>
          <w:szCs w:val="28"/>
        </w:rPr>
        <w:t>XX и XXI века……………………………</w:t>
      </w:r>
      <w:proofErr w:type="gramStart"/>
      <w:r w:rsidR="000F0AD8">
        <w:rPr>
          <w:sz w:val="28"/>
          <w:szCs w:val="28"/>
        </w:rPr>
        <w:t>…....</w:t>
      </w:r>
      <w:proofErr w:type="gramEnd"/>
      <w:r w:rsidR="000F0AD8">
        <w:rPr>
          <w:sz w:val="28"/>
          <w:szCs w:val="28"/>
        </w:rPr>
        <w:t>…32</w:t>
      </w:r>
    </w:p>
    <w:p w:rsidR="00F27070" w:rsidRPr="00E2574D" w:rsidRDefault="00F27070" w:rsidP="00F27070">
      <w:pPr>
        <w:spacing w:line="295" w:lineRule="exact"/>
        <w:rPr>
          <w:sz w:val="28"/>
          <w:szCs w:val="28"/>
        </w:rPr>
      </w:pPr>
    </w:p>
    <w:p w:rsidR="007A6579" w:rsidRPr="00E2574D" w:rsidRDefault="007A6579" w:rsidP="007A6579">
      <w:pPr>
        <w:rPr>
          <w:sz w:val="28"/>
          <w:szCs w:val="28"/>
        </w:rPr>
      </w:pPr>
      <w:r w:rsidRPr="00E2574D">
        <w:rPr>
          <w:b/>
          <w:bCs/>
          <w:sz w:val="28"/>
          <w:szCs w:val="28"/>
        </w:rPr>
        <w:t xml:space="preserve">Практическое занятие № </w:t>
      </w:r>
      <w:r>
        <w:rPr>
          <w:b/>
          <w:bCs/>
          <w:sz w:val="28"/>
          <w:szCs w:val="28"/>
        </w:rPr>
        <w:t>5-6</w:t>
      </w:r>
    </w:p>
    <w:p w:rsidR="007A6579" w:rsidRPr="007A6579" w:rsidRDefault="007A6579" w:rsidP="007A6579">
      <w:pPr>
        <w:ind w:left="7"/>
        <w:jc w:val="both"/>
        <w:rPr>
          <w:sz w:val="28"/>
          <w:szCs w:val="28"/>
        </w:rPr>
      </w:pPr>
      <w:r w:rsidRPr="007A6579">
        <w:rPr>
          <w:sz w:val="28"/>
          <w:szCs w:val="28"/>
        </w:rPr>
        <w:t>Проблема сознания. Гносеология-учение о познании</w:t>
      </w:r>
      <w:r>
        <w:rPr>
          <w:sz w:val="28"/>
          <w:szCs w:val="28"/>
        </w:rPr>
        <w:t>……………………</w:t>
      </w:r>
      <w:proofErr w:type="gramStart"/>
      <w:r>
        <w:rPr>
          <w:sz w:val="28"/>
          <w:szCs w:val="28"/>
        </w:rPr>
        <w:t>…….</w:t>
      </w:r>
      <w:proofErr w:type="gramEnd"/>
      <w:r>
        <w:rPr>
          <w:sz w:val="28"/>
          <w:szCs w:val="28"/>
        </w:rPr>
        <w:t>.40</w:t>
      </w:r>
    </w:p>
    <w:p w:rsidR="007A6579" w:rsidRDefault="007A6579" w:rsidP="00F27070">
      <w:pPr>
        <w:rPr>
          <w:b/>
          <w:bCs/>
          <w:sz w:val="28"/>
          <w:szCs w:val="28"/>
        </w:rPr>
      </w:pPr>
    </w:p>
    <w:p w:rsidR="007A6579" w:rsidRDefault="007A6579" w:rsidP="00F27070">
      <w:pPr>
        <w:rPr>
          <w:b/>
          <w:bCs/>
          <w:sz w:val="28"/>
          <w:szCs w:val="28"/>
        </w:rPr>
      </w:pPr>
    </w:p>
    <w:p w:rsidR="00F27070" w:rsidRPr="00E2574D" w:rsidRDefault="00F27070" w:rsidP="00F27070">
      <w:pPr>
        <w:rPr>
          <w:sz w:val="28"/>
          <w:szCs w:val="28"/>
        </w:rPr>
      </w:pPr>
      <w:r w:rsidRPr="00E2574D">
        <w:rPr>
          <w:b/>
          <w:bCs/>
          <w:sz w:val="28"/>
          <w:szCs w:val="28"/>
        </w:rPr>
        <w:t>Краткий философский терминологический словарь</w:t>
      </w:r>
      <w:r w:rsidR="007A6579">
        <w:rPr>
          <w:sz w:val="28"/>
          <w:szCs w:val="28"/>
        </w:rPr>
        <w:t>………………</w:t>
      </w:r>
      <w:proofErr w:type="gramStart"/>
      <w:r w:rsidR="007A6579">
        <w:rPr>
          <w:sz w:val="28"/>
          <w:szCs w:val="28"/>
        </w:rPr>
        <w:t>…….</w:t>
      </w:r>
      <w:proofErr w:type="gramEnd"/>
      <w:r w:rsidR="007A6579">
        <w:rPr>
          <w:sz w:val="28"/>
          <w:szCs w:val="28"/>
        </w:rPr>
        <w:t>.…5</w:t>
      </w:r>
      <w:r w:rsidR="00D8442C">
        <w:rPr>
          <w:sz w:val="28"/>
          <w:szCs w:val="28"/>
        </w:rPr>
        <w:t>1</w:t>
      </w:r>
    </w:p>
    <w:p w:rsidR="00F27070" w:rsidRPr="00E2574D" w:rsidRDefault="00F27070" w:rsidP="00F27070">
      <w:pPr>
        <w:spacing w:line="200" w:lineRule="exact"/>
        <w:rPr>
          <w:sz w:val="28"/>
          <w:szCs w:val="28"/>
        </w:rPr>
      </w:pPr>
    </w:p>
    <w:p w:rsidR="00F27070" w:rsidRPr="00E2574D" w:rsidRDefault="00F27070" w:rsidP="00F27070">
      <w:pPr>
        <w:spacing w:line="390" w:lineRule="exact"/>
        <w:rPr>
          <w:sz w:val="28"/>
          <w:szCs w:val="28"/>
        </w:rPr>
      </w:pPr>
    </w:p>
    <w:p w:rsidR="00F27070" w:rsidRPr="00E2574D" w:rsidRDefault="00F27070" w:rsidP="00F27070">
      <w:pPr>
        <w:rPr>
          <w:sz w:val="28"/>
          <w:szCs w:val="28"/>
        </w:rPr>
      </w:pPr>
      <w:r w:rsidRPr="00E2574D">
        <w:rPr>
          <w:b/>
          <w:bCs/>
          <w:sz w:val="28"/>
          <w:szCs w:val="28"/>
        </w:rPr>
        <w:t>Информационное обеспечение обучения</w:t>
      </w:r>
      <w:r w:rsidR="007A6579">
        <w:rPr>
          <w:sz w:val="28"/>
          <w:szCs w:val="28"/>
        </w:rPr>
        <w:t>…………………………………</w:t>
      </w:r>
      <w:proofErr w:type="gramStart"/>
      <w:r w:rsidR="007A6579">
        <w:rPr>
          <w:sz w:val="28"/>
          <w:szCs w:val="28"/>
        </w:rPr>
        <w:t>…....</w:t>
      </w:r>
      <w:proofErr w:type="gramEnd"/>
      <w:r w:rsidR="007A6579">
        <w:rPr>
          <w:sz w:val="28"/>
          <w:szCs w:val="28"/>
        </w:rPr>
        <w:t>6</w:t>
      </w:r>
      <w:r w:rsidR="00D8442C">
        <w:rPr>
          <w:sz w:val="28"/>
          <w:szCs w:val="28"/>
        </w:rPr>
        <w:t>5</w:t>
      </w:r>
    </w:p>
    <w:p w:rsidR="00F27070" w:rsidRPr="00E2574D" w:rsidRDefault="00F27070" w:rsidP="00F27070">
      <w:pPr>
        <w:rPr>
          <w:sz w:val="28"/>
          <w:szCs w:val="28"/>
        </w:rPr>
        <w:sectPr w:rsidR="00F27070" w:rsidRPr="00E2574D" w:rsidSect="00F27070">
          <w:footerReference w:type="default" r:id="rId9"/>
          <w:type w:val="nextColumn"/>
          <w:pgSz w:w="11900" w:h="16840"/>
          <w:pgMar w:top="1134" w:right="1134" w:bottom="1134" w:left="1134" w:header="0" w:footer="0" w:gutter="0"/>
          <w:cols w:space="720" w:equalWidth="0">
            <w:col w:w="9626"/>
          </w:cols>
        </w:sectPr>
      </w:pPr>
    </w:p>
    <w:p w:rsidR="00F27070" w:rsidRPr="00E2574D" w:rsidRDefault="00F27070" w:rsidP="00F27070">
      <w:pPr>
        <w:ind w:right="-6"/>
        <w:jc w:val="center"/>
        <w:rPr>
          <w:sz w:val="28"/>
          <w:szCs w:val="28"/>
        </w:rPr>
      </w:pPr>
      <w:r w:rsidRPr="00E2574D">
        <w:rPr>
          <w:b/>
          <w:bCs/>
          <w:sz w:val="28"/>
          <w:szCs w:val="28"/>
        </w:rPr>
        <w:lastRenderedPageBreak/>
        <w:t>ПОЯСНИТЕЛЬНАЯ ЗАПИСКА</w:t>
      </w:r>
    </w:p>
    <w:p w:rsidR="00F27070" w:rsidRPr="00E2574D" w:rsidRDefault="00F27070" w:rsidP="00F27070">
      <w:pPr>
        <w:spacing w:line="357" w:lineRule="exact"/>
        <w:rPr>
          <w:sz w:val="28"/>
          <w:szCs w:val="28"/>
        </w:rPr>
      </w:pPr>
    </w:p>
    <w:p w:rsidR="00FA51EA" w:rsidRDefault="00F27070" w:rsidP="00FA51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bCs/>
          <w:sz w:val="28"/>
          <w:szCs w:val="28"/>
        </w:rPr>
      </w:pPr>
      <w:r w:rsidRPr="00E2574D">
        <w:rPr>
          <w:sz w:val="28"/>
          <w:szCs w:val="28"/>
        </w:rPr>
        <w:t xml:space="preserve">Методические указания по выполнению практических заданий по дисциплине «Основы философии» предназначены для студентов 2 курса специальности среднего профессионального образования </w:t>
      </w:r>
      <w:r w:rsidR="00FA51EA" w:rsidRPr="00893FB7">
        <w:rPr>
          <w:bCs/>
          <w:sz w:val="28"/>
          <w:szCs w:val="28"/>
        </w:rPr>
        <w:t>07.02.01 Архитектура.</w:t>
      </w:r>
    </w:p>
    <w:p w:rsidR="00FA51EA" w:rsidRPr="00B115DA" w:rsidRDefault="00FA51EA" w:rsidP="00FA51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r w:rsidRPr="00B115DA">
        <w:rPr>
          <w:sz w:val="28"/>
          <w:szCs w:val="28"/>
        </w:rPr>
        <w:t xml:space="preserve">Учебная дисциплина «Основы философии» (ОГСЭ.01) является обязательной частью гуманитарного и социально-экономического цикла основной образовательной программы в соответствии с ФГОС СПО по специальности </w:t>
      </w:r>
      <w:r w:rsidRPr="00893FB7">
        <w:rPr>
          <w:bCs/>
          <w:sz w:val="28"/>
          <w:szCs w:val="28"/>
        </w:rPr>
        <w:t>07.02.01 Архитектура.</w:t>
      </w:r>
    </w:p>
    <w:p w:rsidR="00FA51EA" w:rsidRPr="00B115DA" w:rsidRDefault="00FA51EA" w:rsidP="00FA51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B115DA">
        <w:rPr>
          <w:sz w:val="28"/>
          <w:szCs w:val="28"/>
        </w:rPr>
        <w:t xml:space="preserve">Учебная дисциплина «Основы философии» обеспечивает формирование общих компетенций по всем видам деятельности ФГОС СПО по специальности </w:t>
      </w:r>
      <w:r w:rsidRPr="00893FB7">
        <w:rPr>
          <w:bCs/>
          <w:sz w:val="28"/>
          <w:szCs w:val="28"/>
        </w:rPr>
        <w:t>07.02.01 Архитектура.</w:t>
      </w:r>
    </w:p>
    <w:p w:rsidR="00FA51EA" w:rsidRDefault="00FA51EA" w:rsidP="00FA51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97"/>
        <w:jc w:val="both"/>
        <w:rPr>
          <w:sz w:val="28"/>
          <w:szCs w:val="28"/>
        </w:rPr>
      </w:pPr>
    </w:p>
    <w:p w:rsidR="00FA51EA" w:rsidRPr="00893FB7" w:rsidRDefault="00FA51EA" w:rsidP="00FA51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893FB7">
        <w:rPr>
          <w:sz w:val="28"/>
          <w:szCs w:val="28"/>
        </w:rPr>
        <w:t xml:space="preserve">ОК 01. Выбирать способы решения задач профессиональной деятельности применительно к различным контекстам; </w:t>
      </w:r>
    </w:p>
    <w:p w:rsidR="00FA51EA" w:rsidRPr="00893FB7" w:rsidRDefault="00FA51EA" w:rsidP="00FA5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893FB7">
        <w:rPr>
          <w:iCs/>
          <w:sz w:val="28"/>
          <w:szCs w:val="28"/>
        </w:rPr>
        <w:t>ОК 02.</w:t>
      </w:r>
      <w:r w:rsidRPr="00893FB7">
        <w:rPr>
          <w:sz w:val="28"/>
          <w:szCs w:val="28"/>
        </w:rPr>
        <w:t xml:space="preserve"> Осуществлять поиск, анализ и интерпретацию информации, необходимой для выполнения задач профессиональной деятельности;</w:t>
      </w:r>
    </w:p>
    <w:p w:rsidR="00FA51EA" w:rsidRPr="00893FB7" w:rsidRDefault="00FA51EA" w:rsidP="00FA5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893FB7">
        <w:rPr>
          <w:sz w:val="28"/>
          <w:szCs w:val="28"/>
        </w:rPr>
        <w:t>ОК 03. Планировать и реализовывать собственное профессиональное и личностное развитие;</w:t>
      </w:r>
    </w:p>
    <w:p w:rsidR="00FA51EA" w:rsidRPr="00893FB7" w:rsidRDefault="00FA51EA" w:rsidP="00FA5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893FB7">
        <w:rPr>
          <w:sz w:val="28"/>
          <w:szCs w:val="28"/>
        </w:rPr>
        <w:t>ОК 04. Работать в коллективе и команде, эффективно взаимодействовать с коллегами, руководством, клиентами;</w:t>
      </w:r>
    </w:p>
    <w:p w:rsidR="00FA51EA" w:rsidRPr="00893FB7" w:rsidRDefault="00FA51EA" w:rsidP="00FA5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893FB7">
        <w:rPr>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A51EA" w:rsidRPr="00893FB7" w:rsidRDefault="00FA51EA" w:rsidP="00FA5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893FB7">
        <w:rPr>
          <w:sz w:val="28"/>
          <w:szCs w:val="28"/>
        </w:rPr>
        <w:t>ОК 06. Проявлять гражданско-патриотическую позицию, демонстрировать осознанное поведение на основе традицион</w:t>
      </w:r>
      <w:r>
        <w:rPr>
          <w:sz w:val="28"/>
          <w:szCs w:val="28"/>
        </w:rPr>
        <w:t>ных общечеловеческих ценностей, применять стандарты антикоррупционного поведения;</w:t>
      </w:r>
    </w:p>
    <w:p w:rsidR="00FA51EA" w:rsidRPr="00893FB7" w:rsidRDefault="00FA51EA" w:rsidP="00FA5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893FB7">
        <w:rPr>
          <w:sz w:val="28"/>
          <w:szCs w:val="28"/>
        </w:rPr>
        <w:t>ОК 07. Содействовать сохранению окружающей среды, ресурсосбережению, эффективно действовать в чрезвычайных ситуациях;</w:t>
      </w:r>
    </w:p>
    <w:p w:rsidR="00FA51EA" w:rsidRPr="00893FB7" w:rsidRDefault="00FA51EA" w:rsidP="00FA5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893FB7">
        <w:rPr>
          <w:iCs/>
          <w:sz w:val="28"/>
          <w:szCs w:val="28"/>
        </w:rPr>
        <w:t>ОК 09.</w:t>
      </w:r>
      <w:r w:rsidRPr="00893FB7">
        <w:rPr>
          <w:sz w:val="28"/>
          <w:szCs w:val="28"/>
        </w:rPr>
        <w:t xml:space="preserve"> Использовать информационные технологии в профессиональной деятельности;</w:t>
      </w:r>
    </w:p>
    <w:p w:rsidR="00FA51EA" w:rsidRPr="00B115DA" w:rsidRDefault="00FA51EA" w:rsidP="00FA51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97"/>
        <w:jc w:val="both"/>
        <w:rPr>
          <w:sz w:val="28"/>
          <w:szCs w:val="28"/>
        </w:rPr>
      </w:pPr>
    </w:p>
    <w:p w:rsidR="00FA51EA" w:rsidRPr="00B115DA" w:rsidRDefault="00FA51EA" w:rsidP="00FA51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97" w:firstLine="720"/>
        <w:jc w:val="both"/>
        <w:rPr>
          <w:sz w:val="28"/>
          <w:szCs w:val="28"/>
        </w:rPr>
      </w:pPr>
      <w:r w:rsidRPr="00B115DA">
        <w:rPr>
          <w:sz w:val="28"/>
          <w:szCs w:val="28"/>
        </w:rPr>
        <w:t xml:space="preserve">Особое значение дисциплина имеет при формировании и развитии общих компетенций: ОК 01, ОК 02, ОК 03, </w:t>
      </w:r>
      <w:r>
        <w:rPr>
          <w:sz w:val="28"/>
          <w:szCs w:val="28"/>
        </w:rPr>
        <w:t>ОК 04, ОК 05, ОК 06, ОК 9</w:t>
      </w:r>
      <w:r w:rsidRPr="00B115DA">
        <w:rPr>
          <w:sz w:val="28"/>
          <w:szCs w:val="28"/>
        </w:rPr>
        <w:t>.</w:t>
      </w:r>
    </w:p>
    <w:p w:rsidR="00FA51EA" w:rsidRPr="00B115DA" w:rsidRDefault="00FA51EA" w:rsidP="00FA51EA">
      <w:pPr>
        <w:suppressAutoHyphens/>
        <w:ind w:firstLine="567"/>
        <w:jc w:val="both"/>
        <w:rPr>
          <w:sz w:val="28"/>
          <w:szCs w:val="28"/>
        </w:rPr>
      </w:pPr>
      <w:r w:rsidRPr="00B115DA">
        <w:rPr>
          <w:sz w:val="28"/>
          <w:szCs w:val="28"/>
        </w:rPr>
        <w:t>В рамках программы учебной дисциплины обучающимися осваиваются следующие умения и знания.</w:t>
      </w:r>
    </w:p>
    <w:p w:rsidR="00FA51EA" w:rsidRPr="00B115DA" w:rsidRDefault="00FA51EA" w:rsidP="00FA51EA">
      <w:pPr>
        <w:suppressAutoHyphens/>
        <w:jc w:val="both"/>
        <w:rPr>
          <w:sz w:val="28"/>
          <w:szCs w:val="28"/>
        </w:rPr>
      </w:pPr>
    </w:p>
    <w:p w:rsidR="00FA51EA" w:rsidRPr="00B115DA" w:rsidRDefault="00FA51EA" w:rsidP="00FA51EA">
      <w:pPr>
        <w:suppressAutoHyphens/>
        <w:ind w:firstLine="567"/>
        <w:jc w:val="both"/>
        <w:rPr>
          <w:sz w:val="28"/>
          <w:szCs w:val="28"/>
        </w:rPr>
      </w:pPr>
    </w:p>
    <w:tbl>
      <w:tblPr>
        <w:tblW w:w="5000" w:type="pct"/>
        <w:tblCellMar>
          <w:top w:w="55" w:type="dxa"/>
          <w:left w:w="55" w:type="dxa"/>
          <w:bottom w:w="55" w:type="dxa"/>
          <w:right w:w="55" w:type="dxa"/>
        </w:tblCellMar>
        <w:tblLook w:val="0000" w:firstRow="0" w:lastRow="0" w:firstColumn="0" w:lastColumn="0" w:noHBand="0" w:noVBand="0"/>
      </w:tblPr>
      <w:tblGrid>
        <w:gridCol w:w="970"/>
        <w:gridCol w:w="4575"/>
        <w:gridCol w:w="4075"/>
      </w:tblGrid>
      <w:tr w:rsidR="00FA51EA" w:rsidRPr="00B115DA" w:rsidTr="000932F3">
        <w:trPr>
          <w:trHeight w:val="559"/>
        </w:trPr>
        <w:tc>
          <w:tcPr>
            <w:tcW w:w="504" w:type="pct"/>
            <w:tcBorders>
              <w:top w:val="single" w:sz="2" w:space="0" w:color="000000"/>
              <w:left w:val="single" w:sz="2" w:space="0" w:color="000000"/>
              <w:bottom w:val="single" w:sz="2" w:space="0" w:color="000000"/>
              <w:right w:val="nil"/>
            </w:tcBorders>
          </w:tcPr>
          <w:p w:rsidR="00FA51EA" w:rsidRPr="00B115DA" w:rsidRDefault="00FA51EA" w:rsidP="000932F3">
            <w:pPr>
              <w:pStyle w:val="ad"/>
              <w:jc w:val="center"/>
              <w:rPr>
                <w:sz w:val="28"/>
                <w:szCs w:val="28"/>
              </w:rPr>
            </w:pPr>
            <w:r w:rsidRPr="00B115DA">
              <w:rPr>
                <w:sz w:val="28"/>
                <w:szCs w:val="28"/>
              </w:rPr>
              <w:t xml:space="preserve">Код  </w:t>
            </w:r>
          </w:p>
          <w:p w:rsidR="00FA51EA" w:rsidRPr="00B115DA" w:rsidRDefault="00FA51EA" w:rsidP="000932F3">
            <w:pPr>
              <w:pStyle w:val="ad"/>
              <w:jc w:val="center"/>
              <w:rPr>
                <w:sz w:val="28"/>
                <w:szCs w:val="28"/>
              </w:rPr>
            </w:pPr>
            <w:r w:rsidRPr="00B115DA">
              <w:rPr>
                <w:sz w:val="28"/>
                <w:szCs w:val="28"/>
              </w:rPr>
              <w:t>ОК</w:t>
            </w:r>
          </w:p>
        </w:tc>
        <w:tc>
          <w:tcPr>
            <w:tcW w:w="2378" w:type="pct"/>
            <w:tcBorders>
              <w:top w:val="single" w:sz="2" w:space="0" w:color="000000"/>
              <w:left w:val="single" w:sz="2" w:space="0" w:color="000000"/>
              <w:bottom w:val="single" w:sz="2" w:space="0" w:color="000000"/>
              <w:right w:val="nil"/>
            </w:tcBorders>
          </w:tcPr>
          <w:p w:rsidR="00FA51EA" w:rsidRPr="00B115DA" w:rsidRDefault="00FA51EA" w:rsidP="000932F3">
            <w:pPr>
              <w:pStyle w:val="ad"/>
              <w:jc w:val="center"/>
              <w:rPr>
                <w:sz w:val="28"/>
                <w:szCs w:val="28"/>
              </w:rPr>
            </w:pPr>
            <w:r w:rsidRPr="00B115DA">
              <w:rPr>
                <w:sz w:val="28"/>
                <w:szCs w:val="28"/>
              </w:rPr>
              <w:t>Умения</w:t>
            </w:r>
          </w:p>
        </w:tc>
        <w:tc>
          <w:tcPr>
            <w:tcW w:w="2118" w:type="pct"/>
            <w:tcBorders>
              <w:top w:val="single" w:sz="2" w:space="0" w:color="000000"/>
              <w:left w:val="single" w:sz="2" w:space="0" w:color="000000"/>
              <w:bottom w:val="single" w:sz="2" w:space="0" w:color="000000"/>
              <w:right w:val="single" w:sz="2" w:space="0" w:color="000000"/>
            </w:tcBorders>
          </w:tcPr>
          <w:p w:rsidR="00FA51EA" w:rsidRPr="00B115DA" w:rsidRDefault="00FA51EA" w:rsidP="000932F3">
            <w:pPr>
              <w:pStyle w:val="ad"/>
              <w:jc w:val="center"/>
              <w:rPr>
                <w:sz w:val="28"/>
                <w:szCs w:val="28"/>
              </w:rPr>
            </w:pPr>
            <w:r w:rsidRPr="00B115DA">
              <w:rPr>
                <w:sz w:val="28"/>
                <w:szCs w:val="28"/>
              </w:rPr>
              <w:t>Знания</w:t>
            </w:r>
          </w:p>
        </w:tc>
      </w:tr>
      <w:tr w:rsidR="00FA51EA" w:rsidRPr="00B115DA" w:rsidTr="000932F3">
        <w:tc>
          <w:tcPr>
            <w:tcW w:w="504" w:type="pct"/>
            <w:tcBorders>
              <w:top w:val="nil"/>
              <w:left w:val="single" w:sz="2" w:space="0" w:color="000000"/>
              <w:bottom w:val="single" w:sz="2" w:space="0" w:color="000000"/>
              <w:right w:val="nil"/>
            </w:tcBorders>
          </w:tcPr>
          <w:p w:rsidR="00FA51EA" w:rsidRPr="00B115DA" w:rsidRDefault="00FA51EA" w:rsidP="000932F3">
            <w:pPr>
              <w:pStyle w:val="a9"/>
              <w:widowControl w:val="0"/>
              <w:autoSpaceDE w:val="0"/>
              <w:rPr>
                <w:sz w:val="28"/>
                <w:szCs w:val="28"/>
              </w:rPr>
            </w:pPr>
            <w:r w:rsidRPr="00B115DA">
              <w:rPr>
                <w:sz w:val="28"/>
                <w:szCs w:val="28"/>
              </w:rPr>
              <w:t>ОК 01</w:t>
            </w:r>
          </w:p>
          <w:p w:rsidR="00FA51EA" w:rsidRPr="00B115DA" w:rsidRDefault="00FA51EA" w:rsidP="000932F3">
            <w:pPr>
              <w:pStyle w:val="a9"/>
              <w:widowControl w:val="0"/>
              <w:autoSpaceDE w:val="0"/>
              <w:rPr>
                <w:sz w:val="28"/>
                <w:szCs w:val="28"/>
              </w:rPr>
            </w:pPr>
            <w:r w:rsidRPr="00B115DA">
              <w:rPr>
                <w:sz w:val="28"/>
                <w:szCs w:val="28"/>
              </w:rPr>
              <w:t>ОК 02</w:t>
            </w:r>
          </w:p>
          <w:p w:rsidR="00FA51EA" w:rsidRPr="00B115DA" w:rsidRDefault="00FA51EA" w:rsidP="000932F3">
            <w:pPr>
              <w:pStyle w:val="a9"/>
              <w:widowControl w:val="0"/>
              <w:autoSpaceDE w:val="0"/>
              <w:rPr>
                <w:sz w:val="28"/>
                <w:szCs w:val="28"/>
              </w:rPr>
            </w:pPr>
            <w:r w:rsidRPr="00B115DA">
              <w:rPr>
                <w:sz w:val="28"/>
                <w:szCs w:val="28"/>
              </w:rPr>
              <w:lastRenderedPageBreak/>
              <w:t>ОК 03</w:t>
            </w:r>
          </w:p>
          <w:p w:rsidR="00FA51EA" w:rsidRPr="00B115DA" w:rsidRDefault="00FA51EA" w:rsidP="000932F3">
            <w:pPr>
              <w:pStyle w:val="a9"/>
              <w:widowControl w:val="0"/>
              <w:autoSpaceDE w:val="0"/>
              <w:rPr>
                <w:sz w:val="28"/>
                <w:szCs w:val="28"/>
              </w:rPr>
            </w:pPr>
            <w:r w:rsidRPr="00B115DA">
              <w:rPr>
                <w:sz w:val="28"/>
                <w:szCs w:val="28"/>
              </w:rPr>
              <w:t>ОК 04</w:t>
            </w:r>
          </w:p>
          <w:p w:rsidR="00FA51EA" w:rsidRPr="00B115DA" w:rsidRDefault="00FA51EA" w:rsidP="000932F3">
            <w:pPr>
              <w:pStyle w:val="a9"/>
              <w:widowControl w:val="0"/>
              <w:autoSpaceDE w:val="0"/>
              <w:rPr>
                <w:sz w:val="28"/>
                <w:szCs w:val="28"/>
              </w:rPr>
            </w:pPr>
            <w:r w:rsidRPr="00B115DA">
              <w:rPr>
                <w:sz w:val="28"/>
                <w:szCs w:val="28"/>
              </w:rPr>
              <w:t>ОК 05</w:t>
            </w:r>
          </w:p>
          <w:p w:rsidR="00FA51EA" w:rsidRPr="00B115DA" w:rsidRDefault="00FA51EA" w:rsidP="000932F3">
            <w:pPr>
              <w:pStyle w:val="a9"/>
              <w:widowControl w:val="0"/>
              <w:autoSpaceDE w:val="0"/>
              <w:rPr>
                <w:sz w:val="28"/>
                <w:szCs w:val="28"/>
              </w:rPr>
            </w:pPr>
            <w:r w:rsidRPr="00B115DA">
              <w:rPr>
                <w:sz w:val="28"/>
                <w:szCs w:val="28"/>
              </w:rPr>
              <w:t>ОК 06</w:t>
            </w:r>
          </w:p>
          <w:p w:rsidR="00FA51EA" w:rsidRPr="00B115DA" w:rsidRDefault="00FA51EA" w:rsidP="000932F3">
            <w:pPr>
              <w:pStyle w:val="a9"/>
              <w:widowControl w:val="0"/>
              <w:autoSpaceDE w:val="0"/>
              <w:rPr>
                <w:sz w:val="28"/>
                <w:szCs w:val="28"/>
              </w:rPr>
            </w:pPr>
            <w:r w:rsidRPr="00B115DA">
              <w:rPr>
                <w:sz w:val="28"/>
                <w:szCs w:val="28"/>
              </w:rPr>
              <w:t>ОК 09</w:t>
            </w:r>
          </w:p>
          <w:p w:rsidR="00FA51EA" w:rsidRPr="00B115DA" w:rsidRDefault="00FA51EA" w:rsidP="000932F3">
            <w:pPr>
              <w:pStyle w:val="a9"/>
              <w:widowControl w:val="0"/>
              <w:autoSpaceDE w:val="0"/>
              <w:rPr>
                <w:sz w:val="28"/>
                <w:szCs w:val="28"/>
              </w:rPr>
            </w:pPr>
          </w:p>
        </w:tc>
        <w:tc>
          <w:tcPr>
            <w:tcW w:w="2378" w:type="pct"/>
            <w:tcBorders>
              <w:top w:val="nil"/>
              <w:left w:val="single" w:sz="2" w:space="0" w:color="000000"/>
              <w:bottom w:val="single" w:sz="2" w:space="0" w:color="000000"/>
              <w:right w:val="nil"/>
            </w:tcBorders>
          </w:tcPr>
          <w:p w:rsidR="00FA51EA" w:rsidRPr="00B115DA" w:rsidRDefault="00FA51EA" w:rsidP="000932F3">
            <w:pPr>
              <w:shd w:val="clear" w:color="auto" w:fill="FFFFFF"/>
              <w:jc w:val="both"/>
              <w:rPr>
                <w:sz w:val="28"/>
                <w:szCs w:val="28"/>
              </w:rPr>
            </w:pPr>
            <w:r w:rsidRPr="00B115DA">
              <w:rPr>
                <w:sz w:val="28"/>
                <w:szCs w:val="28"/>
              </w:rPr>
              <w:lastRenderedPageBreak/>
              <w:t xml:space="preserve">- </w:t>
            </w:r>
            <w:r w:rsidRPr="00B115DA">
              <w:rPr>
                <w:spacing w:val="-1"/>
                <w:sz w:val="28"/>
                <w:szCs w:val="28"/>
              </w:rPr>
              <w:t xml:space="preserve">ориентироваться в наиболее общих философских </w:t>
            </w:r>
            <w:r w:rsidRPr="00B115DA">
              <w:rPr>
                <w:sz w:val="28"/>
                <w:szCs w:val="28"/>
              </w:rPr>
              <w:t xml:space="preserve">проблемах бытия, познания, ценностей, свободы и смысла жизни как основе </w:t>
            </w:r>
            <w:r w:rsidRPr="00B115DA">
              <w:rPr>
                <w:sz w:val="28"/>
                <w:szCs w:val="28"/>
              </w:rPr>
              <w:lastRenderedPageBreak/>
              <w:t>формирования культуры гражданина и будущего специалиста</w:t>
            </w:r>
          </w:p>
          <w:p w:rsidR="00FA51EA" w:rsidRPr="00B115DA" w:rsidRDefault="00FA51EA" w:rsidP="00093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2118" w:type="pct"/>
            <w:tcBorders>
              <w:top w:val="nil"/>
              <w:left w:val="single" w:sz="2" w:space="0" w:color="000000"/>
              <w:bottom w:val="single" w:sz="2" w:space="0" w:color="000000"/>
              <w:right w:val="single" w:sz="2" w:space="0" w:color="000000"/>
            </w:tcBorders>
          </w:tcPr>
          <w:p w:rsidR="00FA51EA" w:rsidRPr="00B115DA" w:rsidRDefault="00FA51EA" w:rsidP="000932F3">
            <w:pPr>
              <w:shd w:val="clear" w:color="auto" w:fill="FFFFFF"/>
              <w:rPr>
                <w:sz w:val="28"/>
                <w:szCs w:val="28"/>
              </w:rPr>
            </w:pPr>
            <w:r w:rsidRPr="00B115DA">
              <w:rPr>
                <w:sz w:val="28"/>
                <w:szCs w:val="28"/>
              </w:rPr>
              <w:lastRenderedPageBreak/>
              <w:t xml:space="preserve">- основные категории и понятия философии; </w:t>
            </w:r>
          </w:p>
          <w:p w:rsidR="00FA51EA" w:rsidRPr="00B115DA" w:rsidRDefault="00FA51EA" w:rsidP="000932F3">
            <w:pPr>
              <w:shd w:val="clear" w:color="auto" w:fill="FFFFFF"/>
              <w:rPr>
                <w:sz w:val="28"/>
                <w:szCs w:val="28"/>
              </w:rPr>
            </w:pPr>
            <w:r w:rsidRPr="00B115DA">
              <w:rPr>
                <w:sz w:val="28"/>
                <w:szCs w:val="28"/>
              </w:rPr>
              <w:t xml:space="preserve">- роль философии в жизни человека и общества; </w:t>
            </w:r>
          </w:p>
          <w:p w:rsidR="00FA51EA" w:rsidRPr="00B115DA" w:rsidRDefault="00FA51EA" w:rsidP="000932F3">
            <w:pPr>
              <w:shd w:val="clear" w:color="auto" w:fill="FFFFFF"/>
              <w:rPr>
                <w:sz w:val="28"/>
                <w:szCs w:val="28"/>
              </w:rPr>
            </w:pPr>
            <w:r w:rsidRPr="00B115DA">
              <w:rPr>
                <w:sz w:val="28"/>
                <w:szCs w:val="28"/>
              </w:rPr>
              <w:lastRenderedPageBreak/>
              <w:t xml:space="preserve">- основы философского учения о бытии; </w:t>
            </w:r>
          </w:p>
          <w:p w:rsidR="00FA51EA" w:rsidRPr="00B115DA" w:rsidRDefault="00FA51EA" w:rsidP="000932F3">
            <w:pPr>
              <w:shd w:val="clear" w:color="auto" w:fill="FFFFFF"/>
              <w:rPr>
                <w:sz w:val="28"/>
                <w:szCs w:val="28"/>
              </w:rPr>
            </w:pPr>
            <w:r w:rsidRPr="00B115DA">
              <w:rPr>
                <w:sz w:val="28"/>
                <w:szCs w:val="28"/>
              </w:rPr>
              <w:t>- сущность процесса познания;</w:t>
            </w:r>
          </w:p>
          <w:p w:rsidR="00FA51EA" w:rsidRPr="00B115DA" w:rsidRDefault="00FA51EA" w:rsidP="000932F3">
            <w:pPr>
              <w:shd w:val="clear" w:color="auto" w:fill="FFFFFF"/>
              <w:rPr>
                <w:sz w:val="28"/>
                <w:szCs w:val="28"/>
              </w:rPr>
            </w:pPr>
            <w:r w:rsidRPr="00B115DA">
              <w:rPr>
                <w:spacing w:val="-1"/>
                <w:sz w:val="28"/>
                <w:szCs w:val="28"/>
              </w:rPr>
              <w:t xml:space="preserve">- основы научной, философской и религиозной </w:t>
            </w:r>
            <w:r w:rsidRPr="00B115DA">
              <w:rPr>
                <w:sz w:val="28"/>
                <w:szCs w:val="28"/>
              </w:rPr>
              <w:t xml:space="preserve">картин мира; </w:t>
            </w:r>
          </w:p>
          <w:p w:rsidR="00FA51EA" w:rsidRPr="00B115DA" w:rsidRDefault="00FA51EA" w:rsidP="000932F3">
            <w:pPr>
              <w:shd w:val="clear" w:color="auto" w:fill="FFFFFF"/>
              <w:rPr>
                <w:sz w:val="28"/>
                <w:szCs w:val="28"/>
              </w:rPr>
            </w:pPr>
            <w:r w:rsidRPr="00B115DA">
              <w:rPr>
                <w:spacing w:val="-1"/>
                <w:sz w:val="28"/>
                <w:szCs w:val="28"/>
              </w:rPr>
              <w:t xml:space="preserve">- об условиях формирования личности, свободе и </w:t>
            </w:r>
            <w:r w:rsidRPr="00B115DA">
              <w:rPr>
                <w:sz w:val="28"/>
                <w:szCs w:val="28"/>
              </w:rPr>
              <w:t xml:space="preserve">ответственности за сохранение жизни, культуры, окружающей среды; </w:t>
            </w:r>
          </w:p>
          <w:p w:rsidR="00FA51EA" w:rsidRPr="00B115DA" w:rsidRDefault="00FA51EA" w:rsidP="000932F3">
            <w:pPr>
              <w:shd w:val="clear" w:color="auto" w:fill="FFFFFF"/>
              <w:rPr>
                <w:sz w:val="28"/>
                <w:szCs w:val="28"/>
              </w:rPr>
            </w:pPr>
            <w:r w:rsidRPr="00B115DA">
              <w:rPr>
                <w:spacing w:val="-1"/>
                <w:sz w:val="28"/>
                <w:szCs w:val="28"/>
              </w:rPr>
              <w:t xml:space="preserve">- о социальных и этических проблемах, связанных с </w:t>
            </w:r>
            <w:r w:rsidRPr="00B115DA">
              <w:rPr>
                <w:sz w:val="28"/>
                <w:szCs w:val="28"/>
              </w:rPr>
              <w:t>развитием и использованием достижений науки, техники и технологий.</w:t>
            </w:r>
          </w:p>
          <w:p w:rsidR="00FA51EA" w:rsidRPr="00B115DA" w:rsidRDefault="00FA51EA" w:rsidP="000932F3">
            <w:pPr>
              <w:jc w:val="both"/>
              <w:rPr>
                <w:sz w:val="28"/>
                <w:szCs w:val="28"/>
              </w:rPr>
            </w:pPr>
          </w:p>
          <w:p w:rsidR="00FA51EA" w:rsidRPr="00B115DA" w:rsidRDefault="00FA51EA" w:rsidP="000932F3">
            <w:pPr>
              <w:shd w:val="clear" w:color="auto" w:fill="FFFFFF"/>
              <w:tabs>
                <w:tab w:val="left" w:pos="422"/>
              </w:tabs>
              <w:rPr>
                <w:sz w:val="28"/>
                <w:szCs w:val="28"/>
              </w:rPr>
            </w:pPr>
          </w:p>
        </w:tc>
      </w:tr>
    </w:tbl>
    <w:p w:rsidR="00FA51EA" w:rsidRPr="00B115DA" w:rsidRDefault="00FA51EA" w:rsidP="00FA51EA">
      <w:pPr>
        <w:suppressAutoHyphens/>
        <w:ind w:firstLine="567"/>
        <w:jc w:val="both"/>
        <w:rPr>
          <w:sz w:val="28"/>
          <w:szCs w:val="28"/>
          <w:lang w:eastAsia="en-US"/>
        </w:rPr>
      </w:pPr>
    </w:p>
    <w:p w:rsidR="00FA51EA" w:rsidRPr="00B115DA" w:rsidRDefault="00FA51EA" w:rsidP="00FA51EA">
      <w:pPr>
        <w:shd w:val="clear" w:color="auto" w:fill="FFFFFF"/>
        <w:ind w:firstLine="709"/>
        <w:jc w:val="both"/>
        <w:rPr>
          <w:iCs/>
          <w:sz w:val="28"/>
          <w:szCs w:val="28"/>
        </w:rPr>
      </w:pPr>
      <w:r w:rsidRPr="00B115DA">
        <w:rPr>
          <w:iCs/>
          <w:sz w:val="28"/>
          <w:szCs w:val="28"/>
        </w:rPr>
        <w:t>Реализация воспитательного потенциала содержания дисциплины достигается посредством решения воспитательных задач в ходе каждого занятия в единстве с задачами обучения и развития личности студента; целенаправленного отбора содержания учебного материала, использования современных образовательных технологий.</w:t>
      </w:r>
    </w:p>
    <w:p w:rsidR="00FA51EA" w:rsidRDefault="00FA51EA" w:rsidP="00FA51EA">
      <w:pPr>
        <w:shd w:val="clear" w:color="auto" w:fill="FFFFFF"/>
        <w:ind w:firstLine="709"/>
        <w:jc w:val="both"/>
        <w:rPr>
          <w:iCs/>
          <w:sz w:val="28"/>
          <w:szCs w:val="28"/>
        </w:rPr>
      </w:pPr>
      <w:r w:rsidRPr="00B115DA">
        <w:rPr>
          <w:iCs/>
          <w:sz w:val="28"/>
          <w:szCs w:val="28"/>
        </w:rPr>
        <w:t>Воспитательный потенциал дисциплины направлен на достижение следующих личностных результатов, составляющих Портрет выпускника СПО, определенного рабочей Программой воспитания:</w:t>
      </w:r>
    </w:p>
    <w:p w:rsidR="00FA51EA" w:rsidRDefault="00FA51EA" w:rsidP="00FA51EA">
      <w:pPr>
        <w:shd w:val="clear" w:color="auto" w:fill="FFFFFF"/>
        <w:ind w:firstLine="709"/>
        <w:jc w:val="both"/>
        <w:rPr>
          <w:iCs/>
          <w:sz w:val="28"/>
          <w:szCs w:val="28"/>
        </w:rPr>
      </w:pPr>
    </w:p>
    <w:tbl>
      <w:tblPr>
        <w:tblW w:w="9648" w:type="dxa"/>
        <w:tblLook w:val="04A0" w:firstRow="1" w:lastRow="0" w:firstColumn="1" w:lastColumn="0" w:noHBand="0" w:noVBand="1"/>
      </w:tblPr>
      <w:tblGrid>
        <w:gridCol w:w="1008"/>
        <w:gridCol w:w="8640"/>
      </w:tblGrid>
      <w:tr w:rsidR="00FA51EA" w:rsidRPr="003A5FED" w:rsidTr="000932F3">
        <w:trPr>
          <w:trHeight w:val="515"/>
        </w:trPr>
        <w:tc>
          <w:tcPr>
            <w:tcW w:w="1008" w:type="dxa"/>
          </w:tcPr>
          <w:p w:rsidR="00FA51EA" w:rsidRPr="003A5FED" w:rsidRDefault="00FA51EA" w:rsidP="000932F3">
            <w:pPr>
              <w:rPr>
                <w:iCs/>
                <w:sz w:val="28"/>
                <w:szCs w:val="28"/>
              </w:rPr>
            </w:pPr>
            <w:r w:rsidRPr="003A5FED">
              <w:rPr>
                <w:iCs/>
                <w:sz w:val="28"/>
                <w:szCs w:val="28"/>
              </w:rPr>
              <w:t>ЛР 1.</w:t>
            </w:r>
          </w:p>
        </w:tc>
        <w:tc>
          <w:tcPr>
            <w:tcW w:w="8640" w:type="dxa"/>
          </w:tcPr>
          <w:p w:rsidR="00FA51EA" w:rsidRPr="003A5FED" w:rsidRDefault="00FA51EA" w:rsidP="000932F3">
            <w:pPr>
              <w:jc w:val="both"/>
              <w:rPr>
                <w:sz w:val="28"/>
                <w:szCs w:val="28"/>
              </w:rPr>
            </w:pPr>
            <w:r w:rsidRPr="003A5FED">
              <w:rPr>
                <w:sz w:val="28"/>
                <w:szCs w:val="28"/>
              </w:rPr>
              <w:t xml:space="preserve">Осознающий себя гражданином России и защитником Отечества, выражающий свою российскую идентичность в поликультурном </w:t>
            </w:r>
            <w:r w:rsidRPr="003A5FED">
              <w:rPr>
                <w:sz w:val="28"/>
                <w:szCs w:val="28"/>
              </w:rPr>
              <w:br/>
              <w:t xml:space="preserve">и многоконфессиональном российском обществе, и современном мировом сообществе. Сознающий свое единство с народом России, </w:t>
            </w:r>
            <w:r w:rsidRPr="003A5FED">
              <w:rPr>
                <w:sz w:val="28"/>
                <w:szCs w:val="28"/>
              </w:rPr>
              <w:br/>
              <w:t xml:space="preserve">с Российским государством, демонстрирующий ответственность </w:t>
            </w:r>
            <w:r w:rsidRPr="003A5FED">
              <w:rPr>
                <w:sz w:val="28"/>
                <w:szCs w:val="28"/>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3A5FED">
              <w:rPr>
                <w:sz w:val="28"/>
                <w:szCs w:val="28"/>
              </w:rPr>
              <w:br/>
              <w:t>о Российском государстве</w:t>
            </w:r>
          </w:p>
        </w:tc>
      </w:tr>
      <w:tr w:rsidR="00FA51EA" w:rsidRPr="003A5FED" w:rsidTr="000932F3">
        <w:trPr>
          <w:trHeight w:val="515"/>
        </w:trPr>
        <w:tc>
          <w:tcPr>
            <w:tcW w:w="1008" w:type="dxa"/>
          </w:tcPr>
          <w:p w:rsidR="00FA51EA" w:rsidRPr="003A5FED" w:rsidRDefault="00FA51EA" w:rsidP="000932F3">
            <w:pPr>
              <w:rPr>
                <w:iCs/>
                <w:sz w:val="28"/>
                <w:szCs w:val="28"/>
              </w:rPr>
            </w:pPr>
            <w:r w:rsidRPr="003A5FED">
              <w:rPr>
                <w:iCs/>
                <w:sz w:val="28"/>
                <w:szCs w:val="28"/>
              </w:rPr>
              <w:t>ЛР 2.</w:t>
            </w:r>
          </w:p>
        </w:tc>
        <w:tc>
          <w:tcPr>
            <w:tcW w:w="8640" w:type="dxa"/>
          </w:tcPr>
          <w:p w:rsidR="00FA51EA" w:rsidRPr="003A5FED" w:rsidRDefault="00FA51EA" w:rsidP="000932F3">
            <w:pPr>
              <w:jc w:val="both"/>
              <w:rPr>
                <w:sz w:val="28"/>
                <w:szCs w:val="28"/>
              </w:rPr>
            </w:pPr>
            <w:r w:rsidRPr="003A5FED">
              <w:rPr>
                <w:sz w:val="28"/>
                <w:szCs w:val="28"/>
              </w:rPr>
              <w:t xml:space="preserve">Проявляющий активную гражданскую позицию на основе уважения закона и правопорядка, прав и свобод сограждан, уважения </w:t>
            </w:r>
            <w:r w:rsidRPr="003A5FED">
              <w:rPr>
                <w:sz w:val="28"/>
                <w:szCs w:val="28"/>
              </w:rPr>
              <w:br/>
              <w:t xml:space="preserve">к историческому и культурному наследию России. Осознанно </w:t>
            </w:r>
            <w:r w:rsidRPr="003A5FED">
              <w:rPr>
                <w:sz w:val="28"/>
                <w:szCs w:val="28"/>
              </w:rPr>
              <w:br/>
              <w:t xml:space="preserve">и деятельно выражающий неприятие дискриминации в обществе </w:t>
            </w:r>
            <w:r w:rsidRPr="003A5FED">
              <w:rPr>
                <w:sz w:val="28"/>
                <w:szCs w:val="28"/>
              </w:rPr>
              <w:br/>
              <w:t xml:space="preserve">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w:t>
            </w:r>
            <w:r w:rsidRPr="003A5FED">
              <w:rPr>
                <w:sz w:val="28"/>
                <w:szCs w:val="28"/>
              </w:rPr>
              <w:lastRenderedPageBreak/>
              <w:t>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r>
      <w:tr w:rsidR="00FA51EA" w:rsidRPr="003A5FED" w:rsidTr="000932F3">
        <w:trPr>
          <w:trHeight w:val="515"/>
        </w:trPr>
        <w:tc>
          <w:tcPr>
            <w:tcW w:w="1008" w:type="dxa"/>
          </w:tcPr>
          <w:p w:rsidR="00FA51EA" w:rsidRPr="003A5FED" w:rsidRDefault="00FA51EA" w:rsidP="000932F3">
            <w:pPr>
              <w:rPr>
                <w:iCs/>
                <w:sz w:val="28"/>
                <w:szCs w:val="28"/>
              </w:rPr>
            </w:pPr>
            <w:r w:rsidRPr="003A5FED">
              <w:rPr>
                <w:iCs/>
                <w:sz w:val="28"/>
                <w:szCs w:val="28"/>
              </w:rPr>
              <w:lastRenderedPageBreak/>
              <w:t>ЛР 3.</w:t>
            </w:r>
          </w:p>
        </w:tc>
        <w:tc>
          <w:tcPr>
            <w:tcW w:w="8640" w:type="dxa"/>
          </w:tcPr>
          <w:p w:rsidR="00FA51EA" w:rsidRPr="003A5FED" w:rsidRDefault="00FA51EA" w:rsidP="000932F3">
            <w:pPr>
              <w:jc w:val="both"/>
              <w:rPr>
                <w:sz w:val="28"/>
                <w:szCs w:val="28"/>
              </w:rPr>
            </w:pPr>
            <w:r w:rsidRPr="003A5FED">
              <w:rPr>
                <w:sz w:val="28"/>
                <w:szCs w:val="28"/>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3A5FED">
              <w:rPr>
                <w:sz w:val="28"/>
                <w:szCs w:val="28"/>
              </w:rPr>
              <w:br/>
              <w:t>к людям старшего поколения, готовность к участию в социальной поддержке нуждающихся в ней</w:t>
            </w:r>
          </w:p>
        </w:tc>
      </w:tr>
      <w:tr w:rsidR="00FA51EA" w:rsidRPr="003A5FED" w:rsidTr="000932F3">
        <w:tc>
          <w:tcPr>
            <w:tcW w:w="1008" w:type="dxa"/>
          </w:tcPr>
          <w:p w:rsidR="00FA51EA" w:rsidRPr="003A5FED" w:rsidRDefault="00FA51EA" w:rsidP="000932F3">
            <w:pPr>
              <w:jc w:val="both"/>
              <w:rPr>
                <w:iCs/>
                <w:sz w:val="28"/>
                <w:szCs w:val="28"/>
              </w:rPr>
            </w:pPr>
            <w:r w:rsidRPr="003A5FED">
              <w:rPr>
                <w:iCs/>
                <w:sz w:val="28"/>
                <w:szCs w:val="28"/>
              </w:rPr>
              <w:t>ЛР 4.</w:t>
            </w:r>
          </w:p>
          <w:p w:rsidR="00FA51EA" w:rsidRPr="003A5FED" w:rsidRDefault="00FA51EA" w:rsidP="000932F3">
            <w:pPr>
              <w:jc w:val="both"/>
              <w:rPr>
                <w:iCs/>
                <w:sz w:val="28"/>
                <w:szCs w:val="28"/>
              </w:rPr>
            </w:pPr>
          </w:p>
        </w:tc>
        <w:tc>
          <w:tcPr>
            <w:tcW w:w="8640" w:type="dxa"/>
          </w:tcPr>
          <w:p w:rsidR="00FA51EA" w:rsidRPr="003A5FED" w:rsidRDefault="00FA51EA" w:rsidP="000932F3">
            <w:pPr>
              <w:jc w:val="both"/>
              <w:rPr>
                <w:sz w:val="28"/>
                <w:szCs w:val="28"/>
              </w:rPr>
            </w:pPr>
            <w:r w:rsidRPr="003A5FED">
              <w:rPr>
                <w:sz w:val="28"/>
                <w:szCs w:val="28"/>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3A5FED">
              <w:rPr>
                <w:sz w:val="28"/>
                <w:szCs w:val="28"/>
              </w:rPr>
              <w:br/>
              <w:t xml:space="preserve">в течение жизни Демонстрирующий позитивное отношение </w:t>
            </w:r>
            <w:r w:rsidRPr="003A5FED">
              <w:rPr>
                <w:sz w:val="28"/>
                <w:szCs w:val="28"/>
              </w:rPr>
              <w:br/>
              <w:t xml:space="preserve">к регулированию трудовых отношений. Ориентированный </w:t>
            </w:r>
            <w:r w:rsidRPr="003A5FED">
              <w:rPr>
                <w:sz w:val="28"/>
                <w:szCs w:val="28"/>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FA51EA" w:rsidRPr="003A5FED" w:rsidTr="000932F3">
        <w:tc>
          <w:tcPr>
            <w:tcW w:w="1008" w:type="dxa"/>
          </w:tcPr>
          <w:p w:rsidR="00FA51EA" w:rsidRPr="003A5FED" w:rsidRDefault="00FA51EA" w:rsidP="000932F3">
            <w:pPr>
              <w:jc w:val="both"/>
              <w:rPr>
                <w:iCs/>
                <w:sz w:val="28"/>
                <w:szCs w:val="28"/>
              </w:rPr>
            </w:pPr>
            <w:r w:rsidRPr="003A5FED">
              <w:rPr>
                <w:iCs/>
                <w:sz w:val="28"/>
                <w:szCs w:val="28"/>
              </w:rPr>
              <w:t>ЛР 5.</w:t>
            </w:r>
          </w:p>
          <w:p w:rsidR="00FA51EA" w:rsidRPr="003A5FED" w:rsidRDefault="00FA51EA" w:rsidP="000932F3">
            <w:pPr>
              <w:jc w:val="both"/>
              <w:rPr>
                <w:iCs/>
                <w:sz w:val="28"/>
                <w:szCs w:val="28"/>
              </w:rPr>
            </w:pPr>
          </w:p>
        </w:tc>
        <w:tc>
          <w:tcPr>
            <w:tcW w:w="8640" w:type="dxa"/>
          </w:tcPr>
          <w:p w:rsidR="00FA51EA" w:rsidRPr="003A5FED" w:rsidRDefault="00FA51EA" w:rsidP="000932F3">
            <w:pPr>
              <w:jc w:val="both"/>
              <w:rPr>
                <w:sz w:val="28"/>
                <w:szCs w:val="28"/>
              </w:rPr>
            </w:pPr>
            <w:r w:rsidRPr="003A5FED">
              <w:rPr>
                <w:sz w:val="28"/>
                <w:szCs w:val="28"/>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3A5FED">
              <w:rPr>
                <w:sz w:val="28"/>
                <w:szCs w:val="28"/>
              </w:rPr>
              <w:br/>
              <w:t xml:space="preserve">к многонациональному народу России, к Российскому Отечеству. Проявляющий ценностное отношение к историческому </w:t>
            </w:r>
            <w:r w:rsidRPr="003A5FED">
              <w:rPr>
                <w:sz w:val="28"/>
                <w:szCs w:val="28"/>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FA51EA" w:rsidRPr="003A5FED" w:rsidTr="000932F3">
        <w:tc>
          <w:tcPr>
            <w:tcW w:w="1008" w:type="dxa"/>
          </w:tcPr>
          <w:p w:rsidR="00FA51EA" w:rsidRPr="003A5FED" w:rsidRDefault="00FA51EA" w:rsidP="000932F3">
            <w:pPr>
              <w:jc w:val="both"/>
              <w:rPr>
                <w:iCs/>
                <w:sz w:val="28"/>
                <w:szCs w:val="28"/>
              </w:rPr>
            </w:pPr>
            <w:r w:rsidRPr="003A5FED">
              <w:rPr>
                <w:iCs/>
                <w:sz w:val="28"/>
                <w:szCs w:val="28"/>
              </w:rPr>
              <w:lastRenderedPageBreak/>
              <w:t>ЛР 6.</w:t>
            </w:r>
          </w:p>
        </w:tc>
        <w:tc>
          <w:tcPr>
            <w:tcW w:w="8640" w:type="dxa"/>
          </w:tcPr>
          <w:p w:rsidR="00FA51EA" w:rsidRPr="003A5FED" w:rsidRDefault="00FA51EA" w:rsidP="000932F3">
            <w:pPr>
              <w:jc w:val="both"/>
              <w:rPr>
                <w:sz w:val="28"/>
                <w:szCs w:val="28"/>
              </w:rPr>
            </w:pPr>
            <w:r w:rsidRPr="003A5FED">
              <w:rPr>
                <w:sz w:val="28"/>
                <w:szCs w:val="28"/>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FA51EA" w:rsidRPr="003A5FED" w:rsidTr="000932F3">
        <w:tc>
          <w:tcPr>
            <w:tcW w:w="1008" w:type="dxa"/>
          </w:tcPr>
          <w:p w:rsidR="00FA51EA" w:rsidRPr="003A5FED" w:rsidRDefault="00FA51EA" w:rsidP="000932F3">
            <w:pPr>
              <w:jc w:val="both"/>
              <w:rPr>
                <w:iCs/>
                <w:sz w:val="28"/>
                <w:szCs w:val="28"/>
              </w:rPr>
            </w:pPr>
            <w:r w:rsidRPr="003A5FED">
              <w:rPr>
                <w:iCs/>
                <w:sz w:val="28"/>
                <w:szCs w:val="28"/>
              </w:rPr>
              <w:t>ЛР 7.</w:t>
            </w:r>
          </w:p>
          <w:p w:rsidR="00FA51EA" w:rsidRPr="003A5FED" w:rsidRDefault="00FA51EA" w:rsidP="000932F3">
            <w:pPr>
              <w:jc w:val="both"/>
              <w:rPr>
                <w:iCs/>
                <w:sz w:val="28"/>
                <w:szCs w:val="28"/>
              </w:rPr>
            </w:pPr>
          </w:p>
        </w:tc>
        <w:tc>
          <w:tcPr>
            <w:tcW w:w="8640" w:type="dxa"/>
          </w:tcPr>
          <w:p w:rsidR="00FA51EA" w:rsidRPr="003A5FED" w:rsidRDefault="00FA51EA" w:rsidP="000932F3">
            <w:pPr>
              <w:ind w:firstLine="33"/>
              <w:jc w:val="both"/>
              <w:rPr>
                <w:sz w:val="28"/>
                <w:szCs w:val="28"/>
              </w:rPr>
            </w:pPr>
            <w:r w:rsidRPr="003A5FED">
              <w:rPr>
                <w:sz w:val="28"/>
                <w:szCs w:val="28"/>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FA51EA" w:rsidRPr="003A5FED" w:rsidRDefault="00FA51EA" w:rsidP="000932F3">
            <w:pPr>
              <w:jc w:val="both"/>
              <w:rPr>
                <w:sz w:val="28"/>
                <w:szCs w:val="28"/>
              </w:rPr>
            </w:pPr>
            <w:r w:rsidRPr="003A5FED">
              <w:rPr>
                <w:sz w:val="28"/>
                <w:szCs w:val="28"/>
              </w:rPr>
              <w:t xml:space="preserve">Проявляющий бережливое и чуткое отношение к религиозной принадлежности каждого человека, предупредительный </w:t>
            </w:r>
            <w:r w:rsidRPr="003A5FED">
              <w:rPr>
                <w:sz w:val="28"/>
                <w:szCs w:val="28"/>
              </w:rPr>
              <w:br/>
              <w:t>в отношении выражения прав и законных интересов других людей;</w:t>
            </w:r>
          </w:p>
        </w:tc>
      </w:tr>
      <w:tr w:rsidR="00FA51EA" w:rsidRPr="003A5FED" w:rsidTr="000932F3">
        <w:tc>
          <w:tcPr>
            <w:tcW w:w="1008" w:type="dxa"/>
          </w:tcPr>
          <w:p w:rsidR="00FA51EA" w:rsidRPr="003A5FED" w:rsidRDefault="00FA51EA" w:rsidP="000932F3">
            <w:pPr>
              <w:jc w:val="both"/>
              <w:rPr>
                <w:iCs/>
                <w:sz w:val="28"/>
                <w:szCs w:val="28"/>
              </w:rPr>
            </w:pPr>
            <w:r w:rsidRPr="003A5FED">
              <w:rPr>
                <w:iCs/>
                <w:sz w:val="28"/>
                <w:szCs w:val="28"/>
              </w:rPr>
              <w:t>ЛР 8.</w:t>
            </w:r>
          </w:p>
          <w:p w:rsidR="00FA51EA" w:rsidRPr="003A5FED" w:rsidRDefault="00FA51EA" w:rsidP="000932F3">
            <w:pPr>
              <w:jc w:val="both"/>
              <w:rPr>
                <w:iCs/>
                <w:sz w:val="28"/>
                <w:szCs w:val="28"/>
              </w:rPr>
            </w:pPr>
          </w:p>
        </w:tc>
        <w:tc>
          <w:tcPr>
            <w:tcW w:w="8640" w:type="dxa"/>
          </w:tcPr>
          <w:p w:rsidR="00FA51EA" w:rsidRPr="003A5FED" w:rsidRDefault="00FA51EA" w:rsidP="000932F3">
            <w:pPr>
              <w:jc w:val="both"/>
              <w:rPr>
                <w:sz w:val="28"/>
                <w:szCs w:val="28"/>
              </w:rPr>
            </w:pPr>
            <w:r w:rsidRPr="003A5FED">
              <w:rPr>
                <w:sz w:val="28"/>
                <w:szCs w:val="28"/>
              </w:rPr>
              <w:t xml:space="preserve">Проявляющий и демонстрирующий уважение законных интересов </w:t>
            </w:r>
            <w:r w:rsidRPr="003A5FED">
              <w:rPr>
                <w:sz w:val="28"/>
                <w:szCs w:val="28"/>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3A5FED">
              <w:rPr>
                <w:sz w:val="28"/>
                <w:szCs w:val="28"/>
              </w:rPr>
              <w:br/>
              <w:t>в общественные инициативы, направленные на их сохранение</w:t>
            </w:r>
          </w:p>
        </w:tc>
      </w:tr>
      <w:tr w:rsidR="00FA51EA" w:rsidRPr="003A5FED" w:rsidTr="000932F3">
        <w:tc>
          <w:tcPr>
            <w:tcW w:w="1008" w:type="dxa"/>
          </w:tcPr>
          <w:p w:rsidR="00FA51EA" w:rsidRPr="003A5FED" w:rsidRDefault="00FA51EA" w:rsidP="000932F3">
            <w:pPr>
              <w:jc w:val="both"/>
              <w:rPr>
                <w:iCs/>
                <w:sz w:val="28"/>
                <w:szCs w:val="28"/>
              </w:rPr>
            </w:pPr>
            <w:r w:rsidRPr="003A5FED">
              <w:rPr>
                <w:iCs/>
                <w:sz w:val="28"/>
                <w:szCs w:val="28"/>
              </w:rPr>
              <w:t>ЛР 10.</w:t>
            </w:r>
          </w:p>
        </w:tc>
        <w:tc>
          <w:tcPr>
            <w:tcW w:w="8640" w:type="dxa"/>
          </w:tcPr>
          <w:p w:rsidR="00FA51EA" w:rsidRPr="003A5FED" w:rsidRDefault="00FA51EA" w:rsidP="000932F3">
            <w:pPr>
              <w:jc w:val="both"/>
              <w:rPr>
                <w:b/>
                <w:bCs/>
                <w:sz w:val="28"/>
                <w:szCs w:val="28"/>
              </w:rPr>
            </w:pPr>
            <w:r w:rsidRPr="003A5FED">
              <w:rPr>
                <w:sz w:val="28"/>
                <w:szCs w:val="28"/>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3A5FED">
              <w:rPr>
                <w:sz w:val="28"/>
                <w:szCs w:val="28"/>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3A5FED">
              <w:rPr>
                <w:sz w:val="28"/>
                <w:szCs w:val="28"/>
              </w:rPr>
              <w:br/>
              <w:t>в общественные инициативы, направленные на заботу о них</w:t>
            </w:r>
          </w:p>
        </w:tc>
      </w:tr>
      <w:tr w:rsidR="00FA51EA" w:rsidRPr="003A5FED" w:rsidTr="000932F3">
        <w:tc>
          <w:tcPr>
            <w:tcW w:w="1008" w:type="dxa"/>
          </w:tcPr>
          <w:p w:rsidR="00FA51EA" w:rsidRPr="003A5FED" w:rsidRDefault="00FA51EA" w:rsidP="000932F3">
            <w:pPr>
              <w:jc w:val="both"/>
              <w:rPr>
                <w:iCs/>
                <w:sz w:val="28"/>
                <w:szCs w:val="28"/>
              </w:rPr>
            </w:pPr>
            <w:r w:rsidRPr="003A5FED">
              <w:rPr>
                <w:iCs/>
                <w:sz w:val="28"/>
                <w:szCs w:val="28"/>
              </w:rPr>
              <w:t>ЛР 11.</w:t>
            </w:r>
          </w:p>
        </w:tc>
        <w:tc>
          <w:tcPr>
            <w:tcW w:w="8640" w:type="dxa"/>
          </w:tcPr>
          <w:p w:rsidR="00FA51EA" w:rsidRPr="003A5FED" w:rsidRDefault="00FA51EA" w:rsidP="000932F3">
            <w:pPr>
              <w:jc w:val="both"/>
              <w:rPr>
                <w:sz w:val="28"/>
                <w:szCs w:val="28"/>
              </w:rPr>
            </w:pPr>
            <w:r w:rsidRPr="003A5FED">
              <w:rPr>
                <w:sz w:val="28"/>
                <w:szCs w:val="28"/>
              </w:rPr>
              <w:t xml:space="preserve">Проявляющий уважение к эстетическим ценностям, обладающий основами эстетической культуры. Критически оценивающий </w:t>
            </w:r>
            <w:r w:rsidRPr="003A5FED">
              <w:rPr>
                <w:sz w:val="28"/>
                <w:szCs w:val="28"/>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3A5FED">
              <w:rPr>
                <w:sz w:val="28"/>
                <w:szCs w:val="28"/>
              </w:rPr>
              <w:br/>
              <w:t xml:space="preserve">и самовыражения в обществе, выражающий сопричастность </w:t>
            </w:r>
            <w:r w:rsidRPr="003A5FED">
              <w:rPr>
                <w:sz w:val="28"/>
                <w:szCs w:val="28"/>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3A5FED">
              <w:rPr>
                <w:sz w:val="28"/>
                <w:szCs w:val="28"/>
              </w:rPr>
              <w:br/>
              <w:t xml:space="preserve">и мирового художественного наследия, роли народных традиций </w:t>
            </w:r>
            <w:r w:rsidRPr="003A5FED">
              <w:rPr>
                <w:sz w:val="28"/>
                <w:szCs w:val="28"/>
              </w:rPr>
              <w:br/>
            </w:r>
            <w:r w:rsidRPr="003A5FED">
              <w:rPr>
                <w:sz w:val="28"/>
                <w:szCs w:val="28"/>
              </w:rPr>
              <w:lastRenderedPageBreak/>
              <w:t>и народного творчества в искусстве. Выражающий ценностное отношение к технической и промышленной эстетике</w:t>
            </w:r>
          </w:p>
        </w:tc>
      </w:tr>
      <w:tr w:rsidR="00FA51EA" w:rsidRPr="003A5FED" w:rsidTr="000932F3">
        <w:tc>
          <w:tcPr>
            <w:tcW w:w="1008" w:type="dxa"/>
          </w:tcPr>
          <w:p w:rsidR="00FA51EA" w:rsidRPr="003A5FED" w:rsidRDefault="00FA51EA" w:rsidP="000932F3">
            <w:pPr>
              <w:jc w:val="both"/>
              <w:rPr>
                <w:iCs/>
                <w:sz w:val="28"/>
                <w:szCs w:val="28"/>
              </w:rPr>
            </w:pPr>
            <w:r w:rsidRPr="003A5FED">
              <w:rPr>
                <w:iCs/>
                <w:sz w:val="28"/>
                <w:szCs w:val="28"/>
              </w:rPr>
              <w:lastRenderedPageBreak/>
              <w:t>ЛР 12.</w:t>
            </w:r>
          </w:p>
          <w:p w:rsidR="00FA51EA" w:rsidRPr="003A5FED" w:rsidRDefault="00FA51EA" w:rsidP="000932F3">
            <w:pPr>
              <w:jc w:val="both"/>
              <w:rPr>
                <w:iCs/>
                <w:sz w:val="28"/>
                <w:szCs w:val="28"/>
              </w:rPr>
            </w:pPr>
          </w:p>
          <w:p w:rsidR="00FA51EA" w:rsidRPr="003A5FED" w:rsidRDefault="00FA51EA" w:rsidP="000932F3">
            <w:pPr>
              <w:jc w:val="both"/>
              <w:rPr>
                <w:iCs/>
                <w:sz w:val="28"/>
                <w:szCs w:val="28"/>
              </w:rPr>
            </w:pPr>
          </w:p>
          <w:p w:rsidR="00FA51EA" w:rsidRPr="003A5FED" w:rsidRDefault="00FA51EA" w:rsidP="000932F3">
            <w:pPr>
              <w:jc w:val="both"/>
              <w:rPr>
                <w:iCs/>
                <w:sz w:val="28"/>
                <w:szCs w:val="28"/>
              </w:rPr>
            </w:pPr>
          </w:p>
          <w:p w:rsidR="00FA51EA" w:rsidRPr="003A5FED" w:rsidRDefault="00FA51EA" w:rsidP="000932F3">
            <w:pPr>
              <w:jc w:val="both"/>
              <w:rPr>
                <w:iCs/>
                <w:sz w:val="28"/>
                <w:szCs w:val="28"/>
              </w:rPr>
            </w:pPr>
          </w:p>
          <w:p w:rsidR="00FA51EA" w:rsidRPr="003A5FED" w:rsidRDefault="00FA51EA" w:rsidP="000932F3">
            <w:pPr>
              <w:jc w:val="both"/>
              <w:rPr>
                <w:iCs/>
                <w:sz w:val="28"/>
                <w:szCs w:val="28"/>
              </w:rPr>
            </w:pPr>
          </w:p>
          <w:p w:rsidR="00FA51EA" w:rsidRPr="003A5FED" w:rsidRDefault="00FA51EA" w:rsidP="000932F3">
            <w:pPr>
              <w:jc w:val="both"/>
              <w:rPr>
                <w:iCs/>
                <w:sz w:val="28"/>
                <w:szCs w:val="28"/>
              </w:rPr>
            </w:pPr>
          </w:p>
          <w:p w:rsidR="00FA51EA" w:rsidRPr="003A5FED" w:rsidRDefault="00FA51EA" w:rsidP="000932F3">
            <w:pPr>
              <w:jc w:val="both"/>
              <w:rPr>
                <w:iCs/>
                <w:sz w:val="28"/>
                <w:szCs w:val="28"/>
              </w:rPr>
            </w:pPr>
          </w:p>
        </w:tc>
        <w:tc>
          <w:tcPr>
            <w:tcW w:w="8640" w:type="dxa"/>
          </w:tcPr>
          <w:p w:rsidR="00FA51EA" w:rsidRPr="003A5FED" w:rsidRDefault="00FA51EA" w:rsidP="000932F3">
            <w:pPr>
              <w:jc w:val="both"/>
              <w:rPr>
                <w:sz w:val="28"/>
                <w:szCs w:val="28"/>
              </w:rPr>
            </w:pPr>
            <w:r w:rsidRPr="003A5FED">
              <w:rPr>
                <w:bCs/>
                <w:sz w:val="28"/>
                <w:szCs w:val="28"/>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3A5FED">
              <w:rPr>
                <w:bCs/>
                <w:sz w:val="28"/>
                <w:szCs w:val="28"/>
              </w:rPr>
              <w:br/>
              <w:t>со своими детьми и их финансового содержания</w:t>
            </w:r>
            <w:r w:rsidRPr="003A5FED">
              <w:rPr>
                <w:sz w:val="28"/>
                <w:szCs w:val="28"/>
              </w:rPr>
              <w:t>.</w:t>
            </w:r>
          </w:p>
          <w:p w:rsidR="00FA51EA" w:rsidRPr="003A5FED" w:rsidRDefault="00FA51EA" w:rsidP="000932F3">
            <w:pPr>
              <w:jc w:val="both"/>
              <w:rPr>
                <w:iCs/>
                <w:sz w:val="28"/>
                <w:szCs w:val="28"/>
              </w:rPr>
            </w:pPr>
          </w:p>
        </w:tc>
      </w:tr>
    </w:tbl>
    <w:p w:rsidR="00542D87" w:rsidRPr="00E2574D" w:rsidRDefault="00542D87" w:rsidP="00542D87">
      <w:pPr>
        <w:spacing w:line="237" w:lineRule="auto"/>
        <w:ind w:firstLine="706"/>
        <w:jc w:val="both"/>
        <w:rPr>
          <w:sz w:val="28"/>
          <w:szCs w:val="28"/>
        </w:rPr>
      </w:pPr>
      <w:r w:rsidRPr="00E2574D">
        <w:rPr>
          <w:sz w:val="28"/>
          <w:szCs w:val="28"/>
        </w:rPr>
        <w:t>Рабочая программа дисциплины предусматривает практические занятия, в ходе которых студенты закрепляют полученные теоретические знания. Практические занятия призваны привить студентам навыков работы с информационными источниками, составлять опорно-логические конспекты и т.д. Методические указания призваны помочь студентам при выполнении практических заданий. С этой целью указания содержат методические рекомендации для решения конкретных практических заданий.</w:t>
      </w:r>
    </w:p>
    <w:p w:rsidR="00542D87" w:rsidRPr="00E2574D" w:rsidRDefault="00542D87" w:rsidP="00542D87">
      <w:pPr>
        <w:spacing w:line="382" w:lineRule="exact"/>
        <w:rPr>
          <w:sz w:val="28"/>
          <w:szCs w:val="28"/>
        </w:rPr>
      </w:pPr>
    </w:p>
    <w:p w:rsidR="00F27070" w:rsidRPr="00E2574D" w:rsidRDefault="00F27070" w:rsidP="00F27070">
      <w:pPr>
        <w:pStyle w:val="a9"/>
        <w:spacing w:before="0" w:beforeAutospacing="0" w:after="0" w:afterAutospacing="0"/>
        <w:jc w:val="center"/>
        <w:rPr>
          <w:b/>
          <w:bCs/>
          <w:sz w:val="28"/>
          <w:szCs w:val="28"/>
        </w:rPr>
      </w:pPr>
      <w:r w:rsidRPr="00E2574D">
        <w:rPr>
          <w:b/>
          <w:bCs/>
          <w:sz w:val="28"/>
          <w:szCs w:val="28"/>
        </w:rPr>
        <w:t xml:space="preserve">Организация и </w:t>
      </w:r>
      <w:proofErr w:type="gramStart"/>
      <w:r w:rsidRPr="00E2574D">
        <w:rPr>
          <w:b/>
          <w:bCs/>
          <w:sz w:val="28"/>
          <w:szCs w:val="28"/>
        </w:rPr>
        <w:t>проведение  практических</w:t>
      </w:r>
      <w:proofErr w:type="gramEnd"/>
      <w:r w:rsidRPr="00E2574D">
        <w:rPr>
          <w:b/>
          <w:bCs/>
          <w:sz w:val="28"/>
          <w:szCs w:val="28"/>
        </w:rPr>
        <w:t xml:space="preserve"> занятий</w:t>
      </w:r>
    </w:p>
    <w:p w:rsidR="00F27070" w:rsidRPr="00E2574D" w:rsidRDefault="00F27070" w:rsidP="00F27070">
      <w:pPr>
        <w:pStyle w:val="a9"/>
        <w:spacing w:before="0" w:beforeAutospacing="0" w:after="0" w:afterAutospacing="0"/>
        <w:jc w:val="center"/>
        <w:rPr>
          <w:sz w:val="28"/>
          <w:szCs w:val="28"/>
        </w:rPr>
      </w:pPr>
    </w:p>
    <w:p w:rsidR="00F27070" w:rsidRPr="00E2574D" w:rsidRDefault="00F27070" w:rsidP="00F27070">
      <w:pPr>
        <w:pStyle w:val="a9"/>
        <w:spacing w:before="0" w:beforeAutospacing="0" w:after="0" w:afterAutospacing="0"/>
        <w:ind w:firstLine="709"/>
        <w:jc w:val="both"/>
        <w:rPr>
          <w:sz w:val="28"/>
          <w:szCs w:val="28"/>
        </w:rPr>
      </w:pPr>
      <w:r w:rsidRPr="00E2574D">
        <w:rPr>
          <w:sz w:val="28"/>
          <w:szCs w:val="28"/>
        </w:rPr>
        <w:t xml:space="preserve">Выполнению практических работ предшествует проверка </w:t>
      </w:r>
      <w:proofErr w:type="gramStart"/>
      <w:r w:rsidRPr="00E2574D">
        <w:rPr>
          <w:sz w:val="28"/>
          <w:szCs w:val="28"/>
        </w:rPr>
        <w:t>знаний</w:t>
      </w:r>
      <w:proofErr w:type="gramEnd"/>
      <w:r w:rsidRPr="00E2574D">
        <w:rPr>
          <w:sz w:val="28"/>
          <w:szCs w:val="28"/>
        </w:rPr>
        <w:t xml:space="preserve"> обучающихся – их теоретической готовности к выполнению задания. Для этого к каждому практическому занятию разработаны материалы, в которые входят краткие теоретические сведения, раскрывается содержание философских терминов. Обучающийся должен прийти на практическое занятие подготовленным к выполнению работы. Обучающийся, не подготовленный к работе, не может быть допущен к её выполнению.</w:t>
      </w:r>
    </w:p>
    <w:p w:rsidR="00F27070" w:rsidRPr="00E2574D" w:rsidRDefault="00F27070" w:rsidP="00F27070">
      <w:pPr>
        <w:pStyle w:val="a9"/>
        <w:spacing w:before="0" w:beforeAutospacing="0" w:after="0" w:afterAutospacing="0"/>
        <w:ind w:firstLine="709"/>
        <w:jc w:val="both"/>
        <w:rPr>
          <w:sz w:val="28"/>
          <w:szCs w:val="28"/>
        </w:rPr>
      </w:pPr>
      <w:r w:rsidRPr="00E2574D">
        <w:rPr>
          <w:sz w:val="28"/>
          <w:szCs w:val="28"/>
        </w:rPr>
        <w:t>Каждый обучающийся после выполнения работы должен представить отчёт о проделанной работе (оформить согласно требованиям). Если обучающийся не выполнил практическую работу или часть работы, то может выполнить работу или оставшуюся часть во внеурочное время, согласованное с преподавателем. Прежде чем приступить к выполнению задания, обучающийся знакомится с рекомендациями к выполнению, в данной методической разработке, с перечнем рекомендуемой литературы. Повторяет теоретический материал, относящийся к соответствующей теме работы. Закончив выполнение практической работы, обучающийся сдаёт работу преподавателю. Если возникнут затруднения в процессе работы, обучающийся может обратиться к преподавателю.</w:t>
      </w:r>
    </w:p>
    <w:p w:rsidR="00F27070" w:rsidRPr="00E2574D" w:rsidRDefault="00F27070" w:rsidP="00F27070">
      <w:pPr>
        <w:spacing w:line="239" w:lineRule="auto"/>
        <w:ind w:firstLine="706"/>
        <w:jc w:val="both"/>
        <w:rPr>
          <w:sz w:val="28"/>
          <w:szCs w:val="28"/>
        </w:rPr>
      </w:pPr>
    </w:p>
    <w:p w:rsidR="00F27070" w:rsidRPr="00E2574D" w:rsidRDefault="00F27070" w:rsidP="00F27070">
      <w:pPr>
        <w:pStyle w:val="a9"/>
        <w:spacing w:before="0" w:beforeAutospacing="0" w:after="0" w:afterAutospacing="0"/>
        <w:jc w:val="center"/>
        <w:rPr>
          <w:b/>
          <w:bCs/>
          <w:sz w:val="28"/>
          <w:szCs w:val="28"/>
        </w:rPr>
      </w:pPr>
      <w:r w:rsidRPr="00E2574D">
        <w:rPr>
          <w:b/>
          <w:bCs/>
          <w:sz w:val="28"/>
          <w:szCs w:val="28"/>
        </w:rPr>
        <w:t>Порядок выполнения практической работы по Основам философии</w:t>
      </w:r>
    </w:p>
    <w:p w:rsidR="00F27070" w:rsidRPr="00E2574D" w:rsidRDefault="00F27070" w:rsidP="00F27070">
      <w:pPr>
        <w:pStyle w:val="a9"/>
        <w:spacing w:before="0" w:beforeAutospacing="0" w:after="0" w:afterAutospacing="0"/>
        <w:jc w:val="center"/>
        <w:rPr>
          <w:sz w:val="28"/>
          <w:szCs w:val="28"/>
        </w:rPr>
      </w:pPr>
    </w:p>
    <w:p w:rsidR="00F27070" w:rsidRPr="00E2574D" w:rsidRDefault="00F27070" w:rsidP="00F27070">
      <w:pPr>
        <w:pStyle w:val="a9"/>
        <w:spacing w:before="0" w:beforeAutospacing="0" w:after="0" w:afterAutospacing="0"/>
        <w:jc w:val="both"/>
        <w:rPr>
          <w:sz w:val="28"/>
          <w:szCs w:val="28"/>
        </w:rPr>
      </w:pPr>
      <w:r w:rsidRPr="00E2574D">
        <w:rPr>
          <w:sz w:val="28"/>
          <w:szCs w:val="28"/>
        </w:rPr>
        <w:t>1. Изучить основные теоретические сведения к практической работе (лекции в тетрадях, материал учебника, дополнительный раздаточный материал)</w:t>
      </w:r>
    </w:p>
    <w:p w:rsidR="00F27070" w:rsidRPr="00E2574D" w:rsidRDefault="00F27070" w:rsidP="00F27070">
      <w:pPr>
        <w:pStyle w:val="a9"/>
        <w:spacing w:before="0" w:beforeAutospacing="0" w:after="0" w:afterAutospacing="0"/>
        <w:jc w:val="both"/>
        <w:rPr>
          <w:sz w:val="28"/>
          <w:szCs w:val="28"/>
        </w:rPr>
      </w:pPr>
      <w:r w:rsidRPr="00E2574D">
        <w:rPr>
          <w:sz w:val="28"/>
          <w:szCs w:val="28"/>
        </w:rPr>
        <w:t>2. Изучить условие заданий для практической работы.</w:t>
      </w:r>
    </w:p>
    <w:p w:rsidR="00F27070" w:rsidRPr="00E2574D" w:rsidRDefault="00F27070" w:rsidP="00F27070">
      <w:pPr>
        <w:pStyle w:val="a9"/>
        <w:spacing w:before="0" w:beforeAutospacing="0" w:after="0" w:afterAutospacing="0"/>
        <w:jc w:val="both"/>
        <w:rPr>
          <w:sz w:val="28"/>
          <w:szCs w:val="28"/>
        </w:rPr>
      </w:pPr>
      <w:r w:rsidRPr="00E2574D">
        <w:rPr>
          <w:sz w:val="28"/>
          <w:szCs w:val="28"/>
        </w:rPr>
        <w:t>3. Оформить отчёт о работе:</w:t>
      </w:r>
    </w:p>
    <w:p w:rsidR="00F27070" w:rsidRPr="00E2574D" w:rsidRDefault="00F27070" w:rsidP="00F27070">
      <w:pPr>
        <w:pStyle w:val="a9"/>
        <w:spacing w:before="0" w:beforeAutospacing="0" w:after="0" w:afterAutospacing="0"/>
        <w:jc w:val="both"/>
        <w:rPr>
          <w:sz w:val="28"/>
          <w:szCs w:val="28"/>
        </w:rPr>
      </w:pPr>
      <w:r w:rsidRPr="00E2574D">
        <w:rPr>
          <w:sz w:val="28"/>
          <w:szCs w:val="28"/>
        </w:rPr>
        <w:lastRenderedPageBreak/>
        <w:t>- записать тему практической работ, её номер;</w:t>
      </w:r>
    </w:p>
    <w:p w:rsidR="00F27070" w:rsidRPr="00E2574D" w:rsidRDefault="00F27070" w:rsidP="00F27070">
      <w:pPr>
        <w:pStyle w:val="a9"/>
        <w:spacing w:before="0" w:beforeAutospacing="0" w:after="0" w:afterAutospacing="0"/>
        <w:jc w:val="both"/>
        <w:rPr>
          <w:sz w:val="28"/>
          <w:szCs w:val="28"/>
        </w:rPr>
      </w:pPr>
      <w:r w:rsidRPr="00E2574D">
        <w:rPr>
          <w:sz w:val="28"/>
          <w:szCs w:val="28"/>
        </w:rPr>
        <w:t>- указать цель практической работы;</w:t>
      </w:r>
    </w:p>
    <w:p w:rsidR="00F27070" w:rsidRPr="00E2574D" w:rsidRDefault="00F27070" w:rsidP="00F27070">
      <w:pPr>
        <w:pStyle w:val="a9"/>
        <w:spacing w:before="0" w:beforeAutospacing="0" w:after="0" w:afterAutospacing="0"/>
        <w:jc w:val="both"/>
        <w:rPr>
          <w:sz w:val="28"/>
          <w:szCs w:val="28"/>
        </w:rPr>
      </w:pPr>
      <w:r w:rsidRPr="00E2574D">
        <w:rPr>
          <w:sz w:val="28"/>
          <w:szCs w:val="28"/>
        </w:rPr>
        <w:t xml:space="preserve">- отразить ход выполнения работы в строгой последовательности с требованиями заданий </w:t>
      </w:r>
    </w:p>
    <w:p w:rsidR="00F27070" w:rsidRPr="00E2574D" w:rsidRDefault="00F27070" w:rsidP="00F27070">
      <w:pPr>
        <w:pStyle w:val="a9"/>
        <w:spacing w:before="0" w:beforeAutospacing="0" w:after="0" w:afterAutospacing="0"/>
        <w:jc w:val="both"/>
        <w:rPr>
          <w:sz w:val="28"/>
          <w:szCs w:val="28"/>
        </w:rPr>
      </w:pPr>
    </w:p>
    <w:p w:rsidR="00F27070" w:rsidRPr="00E2574D" w:rsidRDefault="00F27070" w:rsidP="00F27070">
      <w:pPr>
        <w:pStyle w:val="a9"/>
        <w:spacing w:before="0" w:beforeAutospacing="0" w:after="0" w:afterAutospacing="0"/>
        <w:jc w:val="center"/>
        <w:rPr>
          <w:b/>
          <w:bCs/>
          <w:sz w:val="28"/>
          <w:szCs w:val="28"/>
        </w:rPr>
      </w:pPr>
      <w:r w:rsidRPr="00E2574D">
        <w:rPr>
          <w:b/>
          <w:bCs/>
          <w:sz w:val="28"/>
          <w:szCs w:val="28"/>
        </w:rPr>
        <w:t>Критерии оценки</w:t>
      </w:r>
    </w:p>
    <w:p w:rsidR="00F27070" w:rsidRPr="00E2574D" w:rsidRDefault="00F27070" w:rsidP="00F27070">
      <w:pPr>
        <w:pStyle w:val="a9"/>
        <w:spacing w:before="0" w:beforeAutospacing="0" w:after="0" w:afterAutospacing="0"/>
        <w:jc w:val="center"/>
        <w:rPr>
          <w:sz w:val="28"/>
          <w:szCs w:val="28"/>
        </w:rPr>
      </w:pPr>
    </w:p>
    <w:p w:rsidR="00F27070" w:rsidRPr="00E2574D" w:rsidRDefault="00F27070" w:rsidP="00F27070">
      <w:pPr>
        <w:pStyle w:val="a9"/>
        <w:spacing w:before="0" w:beforeAutospacing="0" w:after="0" w:afterAutospacing="0"/>
        <w:jc w:val="both"/>
        <w:rPr>
          <w:sz w:val="28"/>
          <w:szCs w:val="28"/>
        </w:rPr>
      </w:pPr>
      <w:r w:rsidRPr="00E2574D">
        <w:rPr>
          <w:sz w:val="28"/>
          <w:szCs w:val="28"/>
        </w:rPr>
        <w:t>Оценку по практической работе обучающийся получает, с учётом срока выполнения работы.</w:t>
      </w:r>
    </w:p>
    <w:p w:rsidR="00F27070" w:rsidRPr="00E2574D" w:rsidRDefault="00F27070" w:rsidP="00F27070">
      <w:pPr>
        <w:pStyle w:val="a9"/>
        <w:spacing w:before="0" w:beforeAutospacing="0" w:after="0" w:afterAutospacing="0"/>
        <w:jc w:val="both"/>
        <w:rPr>
          <w:sz w:val="28"/>
          <w:szCs w:val="28"/>
        </w:rPr>
      </w:pPr>
      <w:r w:rsidRPr="00E2574D">
        <w:rPr>
          <w:b/>
          <w:bCs/>
          <w:sz w:val="28"/>
          <w:szCs w:val="28"/>
        </w:rPr>
        <w:t>Отметка «5»</w:t>
      </w:r>
      <w:r w:rsidRPr="00E2574D">
        <w:rPr>
          <w:sz w:val="28"/>
          <w:szCs w:val="28"/>
        </w:rPr>
        <w:t xml:space="preserve"> ставиться, если:</w:t>
      </w:r>
    </w:p>
    <w:p w:rsidR="00F27070" w:rsidRPr="00E2574D" w:rsidRDefault="00F27070" w:rsidP="00F27070">
      <w:pPr>
        <w:pStyle w:val="a9"/>
        <w:spacing w:before="0" w:beforeAutospacing="0" w:after="0" w:afterAutospacing="0"/>
        <w:jc w:val="both"/>
        <w:rPr>
          <w:sz w:val="28"/>
          <w:szCs w:val="28"/>
        </w:rPr>
      </w:pPr>
      <w:r w:rsidRPr="00E2574D">
        <w:rPr>
          <w:sz w:val="28"/>
          <w:szCs w:val="28"/>
        </w:rPr>
        <w:t>- работа выполнена полностью в установленный срок;</w:t>
      </w:r>
    </w:p>
    <w:p w:rsidR="00F27070" w:rsidRPr="00E2574D" w:rsidRDefault="00F27070" w:rsidP="00F27070">
      <w:pPr>
        <w:pStyle w:val="a9"/>
        <w:spacing w:before="0" w:beforeAutospacing="0" w:after="0" w:afterAutospacing="0"/>
        <w:jc w:val="both"/>
        <w:rPr>
          <w:sz w:val="28"/>
          <w:szCs w:val="28"/>
        </w:rPr>
      </w:pPr>
      <w:r w:rsidRPr="00E2574D">
        <w:rPr>
          <w:sz w:val="28"/>
          <w:szCs w:val="28"/>
        </w:rPr>
        <w:t>- ответы изложены логично, аргументировано, на твёрдом знании учебного и дополнительного материала;</w:t>
      </w:r>
    </w:p>
    <w:p w:rsidR="00F27070" w:rsidRPr="00E2574D" w:rsidRDefault="00F27070" w:rsidP="00F27070">
      <w:pPr>
        <w:pStyle w:val="a9"/>
        <w:spacing w:before="0" w:beforeAutospacing="0" w:after="0" w:afterAutospacing="0"/>
        <w:jc w:val="both"/>
        <w:rPr>
          <w:sz w:val="28"/>
          <w:szCs w:val="28"/>
        </w:rPr>
      </w:pPr>
      <w:r w:rsidRPr="00E2574D">
        <w:rPr>
          <w:sz w:val="28"/>
          <w:szCs w:val="28"/>
        </w:rPr>
        <w:t xml:space="preserve">- сущность основных философских понятий и категорий раскрыты в полном объёме; </w:t>
      </w:r>
    </w:p>
    <w:p w:rsidR="00F27070" w:rsidRPr="00E2574D" w:rsidRDefault="00F27070" w:rsidP="00F27070">
      <w:pPr>
        <w:pStyle w:val="a9"/>
        <w:spacing w:before="0" w:beforeAutospacing="0" w:after="0" w:afterAutospacing="0"/>
        <w:jc w:val="both"/>
        <w:rPr>
          <w:sz w:val="28"/>
          <w:szCs w:val="28"/>
        </w:rPr>
      </w:pPr>
      <w:r w:rsidRPr="00E2574D">
        <w:rPr>
          <w:sz w:val="28"/>
          <w:szCs w:val="28"/>
        </w:rPr>
        <w:t>временные рамки жизни и деятельности исторических деятелей, философов определены правильно;</w:t>
      </w:r>
    </w:p>
    <w:p w:rsidR="00F27070" w:rsidRPr="00E2574D" w:rsidRDefault="00F27070" w:rsidP="00F27070">
      <w:pPr>
        <w:pStyle w:val="a9"/>
        <w:spacing w:before="0" w:beforeAutospacing="0" w:after="0" w:afterAutospacing="0"/>
        <w:jc w:val="both"/>
        <w:rPr>
          <w:sz w:val="28"/>
          <w:szCs w:val="28"/>
        </w:rPr>
      </w:pPr>
      <w:r w:rsidRPr="00E2574D">
        <w:rPr>
          <w:sz w:val="28"/>
          <w:szCs w:val="28"/>
        </w:rPr>
        <w:t>- основные идеи и исторические этапы развития философии отражены раскрыты и систематизированы</w:t>
      </w:r>
    </w:p>
    <w:p w:rsidR="00F27070" w:rsidRPr="00E2574D" w:rsidRDefault="00F27070" w:rsidP="00F27070">
      <w:pPr>
        <w:pStyle w:val="a9"/>
        <w:spacing w:before="0" w:beforeAutospacing="0" w:after="0" w:afterAutospacing="0"/>
        <w:jc w:val="both"/>
        <w:rPr>
          <w:sz w:val="28"/>
          <w:szCs w:val="28"/>
        </w:rPr>
      </w:pPr>
      <w:r w:rsidRPr="00E2574D">
        <w:rPr>
          <w:b/>
          <w:bCs/>
          <w:sz w:val="28"/>
          <w:szCs w:val="28"/>
        </w:rPr>
        <w:t>Отметка «4»</w:t>
      </w:r>
      <w:r w:rsidRPr="00E2574D">
        <w:rPr>
          <w:sz w:val="28"/>
          <w:szCs w:val="28"/>
        </w:rPr>
        <w:t xml:space="preserve"> ставиться, если:</w:t>
      </w:r>
    </w:p>
    <w:p w:rsidR="00F27070" w:rsidRPr="00E2574D" w:rsidRDefault="00F27070" w:rsidP="00F27070">
      <w:pPr>
        <w:pStyle w:val="a9"/>
        <w:spacing w:before="0" w:beforeAutospacing="0" w:after="0" w:afterAutospacing="0"/>
        <w:jc w:val="both"/>
        <w:rPr>
          <w:sz w:val="28"/>
          <w:szCs w:val="28"/>
        </w:rPr>
      </w:pPr>
      <w:r w:rsidRPr="00E2574D">
        <w:rPr>
          <w:sz w:val="28"/>
          <w:szCs w:val="28"/>
        </w:rPr>
        <w:t>- работа выполнена полностью в установленный срок;</w:t>
      </w:r>
    </w:p>
    <w:p w:rsidR="00F27070" w:rsidRPr="00E2574D" w:rsidRDefault="00F27070" w:rsidP="00F27070">
      <w:pPr>
        <w:pStyle w:val="a9"/>
        <w:spacing w:before="0" w:beforeAutospacing="0" w:after="0" w:afterAutospacing="0"/>
        <w:jc w:val="both"/>
        <w:rPr>
          <w:sz w:val="28"/>
          <w:szCs w:val="28"/>
        </w:rPr>
      </w:pPr>
      <w:r w:rsidRPr="00E2574D">
        <w:rPr>
          <w:sz w:val="28"/>
          <w:szCs w:val="28"/>
        </w:rPr>
        <w:t>- ответы изложены логично, аргументировано, на твёрдом знании учебного и дополнительного материала;</w:t>
      </w:r>
    </w:p>
    <w:p w:rsidR="00F27070" w:rsidRPr="00E2574D" w:rsidRDefault="00F27070" w:rsidP="00F27070">
      <w:pPr>
        <w:pStyle w:val="a9"/>
        <w:spacing w:before="0" w:beforeAutospacing="0" w:after="0" w:afterAutospacing="0"/>
        <w:jc w:val="both"/>
        <w:rPr>
          <w:sz w:val="28"/>
          <w:szCs w:val="28"/>
        </w:rPr>
      </w:pPr>
      <w:r w:rsidRPr="00E2574D">
        <w:rPr>
          <w:sz w:val="28"/>
          <w:szCs w:val="28"/>
        </w:rPr>
        <w:t>- философские понятия и категории раскрыты частично;</w:t>
      </w:r>
    </w:p>
    <w:p w:rsidR="00F27070" w:rsidRPr="00E2574D" w:rsidRDefault="00F27070" w:rsidP="00F27070">
      <w:pPr>
        <w:pStyle w:val="a9"/>
        <w:spacing w:before="0" w:beforeAutospacing="0" w:after="0" w:afterAutospacing="0"/>
        <w:jc w:val="both"/>
        <w:rPr>
          <w:sz w:val="28"/>
          <w:szCs w:val="28"/>
        </w:rPr>
      </w:pPr>
      <w:r w:rsidRPr="00E2574D">
        <w:rPr>
          <w:sz w:val="28"/>
          <w:szCs w:val="28"/>
        </w:rPr>
        <w:t>временные рамки жизни и деятельности исторических деятелей, философов определены правильно;</w:t>
      </w:r>
    </w:p>
    <w:p w:rsidR="00F27070" w:rsidRPr="00E2574D" w:rsidRDefault="00F27070" w:rsidP="00F27070">
      <w:pPr>
        <w:pStyle w:val="a9"/>
        <w:spacing w:before="0" w:beforeAutospacing="0" w:after="0" w:afterAutospacing="0"/>
        <w:jc w:val="both"/>
        <w:rPr>
          <w:sz w:val="28"/>
          <w:szCs w:val="28"/>
        </w:rPr>
      </w:pPr>
      <w:r w:rsidRPr="00E2574D">
        <w:rPr>
          <w:sz w:val="28"/>
          <w:szCs w:val="28"/>
        </w:rPr>
        <w:t>- основные идеи и исторические этапы развития философии отражены, раскрыты и систематизированы</w:t>
      </w:r>
    </w:p>
    <w:p w:rsidR="00F27070" w:rsidRPr="00E2574D" w:rsidRDefault="00F27070" w:rsidP="00F27070">
      <w:pPr>
        <w:pStyle w:val="a9"/>
        <w:spacing w:before="0" w:beforeAutospacing="0" w:after="0" w:afterAutospacing="0"/>
        <w:jc w:val="both"/>
        <w:rPr>
          <w:sz w:val="28"/>
          <w:szCs w:val="28"/>
        </w:rPr>
      </w:pPr>
      <w:r w:rsidRPr="00E2574D">
        <w:rPr>
          <w:b/>
          <w:bCs/>
          <w:sz w:val="28"/>
          <w:szCs w:val="28"/>
        </w:rPr>
        <w:t>Отметка «3»</w:t>
      </w:r>
      <w:r w:rsidRPr="00E2574D">
        <w:rPr>
          <w:sz w:val="28"/>
          <w:szCs w:val="28"/>
        </w:rPr>
        <w:t xml:space="preserve"> ставиться, если:</w:t>
      </w:r>
    </w:p>
    <w:p w:rsidR="00F27070" w:rsidRPr="00E2574D" w:rsidRDefault="00F27070" w:rsidP="00F27070">
      <w:pPr>
        <w:pStyle w:val="a9"/>
        <w:spacing w:before="0" w:beforeAutospacing="0" w:after="0" w:afterAutospacing="0"/>
        <w:jc w:val="both"/>
        <w:rPr>
          <w:sz w:val="28"/>
          <w:szCs w:val="28"/>
        </w:rPr>
      </w:pPr>
      <w:r w:rsidRPr="00E2574D">
        <w:rPr>
          <w:sz w:val="28"/>
          <w:szCs w:val="28"/>
        </w:rPr>
        <w:t>- работа выполнена в установленный срок;</w:t>
      </w:r>
    </w:p>
    <w:p w:rsidR="00F27070" w:rsidRPr="00E2574D" w:rsidRDefault="00F27070" w:rsidP="00F27070">
      <w:pPr>
        <w:pStyle w:val="a9"/>
        <w:spacing w:before="0" w:beforeAutospacing="0" w:after="0" w:afterAutospacing="0"/>
        <w:jc w:val="both"/>
        <w:rPr>
          <w:sz w:val="28"/>
          <w:szCs w:val="28"/>
        </w:rPr>
      </w:pPr>
      <w:r w:rsidRPr="00E2574D">
        <w:rPr>
          <w:sz w:val="28"/>
          <w:szCs w:val="28"/>
        </w:rPr>
        <w:t xml:space="preserve">- в отчёте раскрыта только меньшая часть основных понятий и категорий; </w:t>
      </w:r>
    </w:p>
    <w:p w:rsidR="00F27070" w:rsidRPr="00E2574D" w:rsidRDefault="00F27070" w:rsidP="00F27070">
      <w:pPr>
        <w:pStyle w:val="a9"/>
        <w:spacing w:before="0" w:beforeAutospacing="0" w:after="0" w:afterAutospacing="0"/>
        <w:jc w:val="both"/>
        <w:rPr>
          <w:sz w:val="28"/>
          <w:szCs w:val="28"/>
        </w:rPr>
      </w:pPr>
      <w:r w:rsidRPr="00E2574D">
        <w:rPr>
          <w:sz w:val="28"/>
          <w:szCs w:val="28"/>
        </w:rPr>
        <w:t xml:space="preserve">- роль исторических деятелей, философов раскрыта не в полном объёме; </w:t>
      </w:r>
    </w:p>
    <w:p w:rsidR="00F27070" w:rsidRPr="00E2574D" w:rsidRDefault="00F27070" w:rsidP="00F27070">
      <w:pPr>
        <w:pStyle w:val="a9"/>
        <w:spacing w:before="0" w:beforeAutospacing="0" w:after="0" w:afterAutospacing="0"/>
        <w:jc w:val="both"/>
        <w:rPr>
          <w:sz w:val="28"/>
          <w:szCs w:val="28"/>
        </w:rPr>
      </w:pPr>
      <w:r w:rsidRPr="00E2574D">
        <w:rPr>
          <w:sz w:val="28"/>
          <w:szCs w:val="28"/>
        </w:rPr>
        <w:t>-допускаются искажения в понимании хронологических рамок жизни и творчества известных философов;</w:t>
      </w:r>
    </w:p>
    <w:p w:rsidR="00F27070" w:rsidRPr="00E2574D" w:rsidRDefault="00F27070" w:rsidP="00F27070">
      <w:pPr>
        <w:pStyle w:val="a9"/>
        <w:spacing w:before="0" w:beforeAutospacing="0" w:after="0" w:afterAutospacing="0"/>
        <w:jc w:val="both"/>
        <w:rPr>
          <w:sz w:val="28"/>
          <w:szCs w:val="28"/>
        </w:rPr>
      </w:pPr>
      <w:r w:rsidRPr="00E2574D">
        <w:rPr>
          <w:b/>
          <w:bCs/>
          <w:sz w:val="28"/>
          <w:szCs w:val="28"/>
        </w:rPr>
        <w:t>Отметка «2»</w:t>
      </w:r>
      <w:r w:rsidRPr="00E2574D">
        <w:rPr>
          <w:sz w:val="28"/>
          <w:szCs w:val="28"/>
        </w:rPr>
        <w:t xml:space="preserve"> ставиться, если:</w:t>
      </w:r>
    </w:p>
    <w:p w:rsidR="00F27070" w:rsidRPr="00E2574D" w:rsidRDefault="00F27070" w:rsidP="00F27070">
      <w:pPr>
        <w:pStyle w:val="a9"/>
        <w:spacing w:before="0" w:beforeAutospacing="0" w:after="0" w:afterAutospacing="0"/>
        <w:jc w:val="both"/>
        <w:rPr>
          <w:sz w:val="28"/>
          <w:szCs w:val="28"/>
        </w:rPr>
      </w:pPr>
      <w:r w:rsidRPr="00E2574D">
        <w:rPr>
          <w:sz w:val="28"/>
          <w:szCs w:val="28"/>
        </w:rPr>
        <w:t>- содержание основного материала не усвоено:</w:t>
      </w:r>
    </w:p>
    <w:p w:rsidR="00F27070" w:rsidRPr="00E2574D" w:rsidRDefault="00F27070" w:rsidP="00F27070">
      <w:pPr>
        <w:pStyle w:val="a9"/>
        <w:spacing w:before="0" w:beforeAutospacing="0" w:after="0" w:afterAutospacing="0"/>
        <w:jc w:val="both"/>
        <w:rPr>
          <w:sz w:val="28"/>
          <w:szCs w:val="28"/>
        </w:rPr>
      </w:pPr>
      <w:r w:rsidRPr="00E2574D">
        <w:rPr>
          <w:sz w:val="28"/>
          <w:szCs w:val="28"/>
        </w:rPr>
        <w:t>- содержание философских понятий и категорий не раскрыто;</w:t>
      </w:r>
    </w:p>
    <w:p w:rsidR="00F27070" w:rsidRPr="00E2574D" w:rsidRDefault="00F27070" w:rsidP="00F27070">
      <w:pPr>
        <w:pStyle w:val="a9"/>
        <w:spacing w:before="0" w:beforeAutospacing="0" w:after="0" w:afterAutospacing="0"/>
        <w:jc w:val="both"/>
        <w:rPr>
          <w:sz w:val="28"/>
          <w:szCs w:val="28"/>
        </w:rPr>
      </w:pPr>
      <w:r w:rsidRPr="00E2574D">
        <w:rPr>
          <w:sz w:val="28"/>
          <w:szCs w:val="28"/>
        </w:rPr>
        <w:t>- допущены серьёзные ошибки, неточности, искажения при выполнении всех заданий</w:t>
      </w:r>
    </w:p>
    <w:p w:rsidR="00F27070" w:rsidRPr="00E2574D" w:rsidRDefault="00F27070" w:rsidP="00F27070">
      <w:pPr>
        <w:spacing w:line="5" w:lineRule="exact"/>
        <w:jc w:val="both"/>
        <w:rPr>
          <w:sz w:val="28"/>
          <w:szCs w:val="28"/>
        </w:rPr>
      </w:pPr>
    </w:p>
    <w:p w:rsidR="00F27070" w:rsidRPr="00E2574D" w:rsidRDefault="00F27070" w:rsidP="00F27070">
      <w:pPr>
        <w:ind w:firstLine="706"/>
        <w:jc w:val="both"/>
        <w:rPr>
          <w:sz w:val="28"/>
          <w:szCs w:val="28"/>
        </w:rPr>
      </w:pPr>
      <w:r w:rsidRPr="00E2574D">
        <w:rPr>
          <w:sz w:val="28"/>
          <w:szCs w:val="28"/>
        </w:rPr>
        <w:t>Методические указания призваны помочь студентам при выполнении практических заданий. С этой целью указания содержат методические рекомендации для решения конкретных практических заданий.</w:t>
      </w:r>
    </w:p>
    <w:p w:rsidR="00F27070" w:rsidRPr="00E2574D" w:rsidRDefault="00F27070" w:rsidP="00F27070">
      <w:pPr>
        <w:jc w:val="both"/>
        <w:rPr>
          <w:sz w:val="28"/>
          <w:szCs w:val="28"/>
        </w:rPr>
        <w:sectPr w:rsidR="00F27070" w:rsidRPr="00E2574D" w:rsidSect="00F27070">
          <w:type w:val="nextColumn"/>
          <w:pgSz w:w="11900" w:h="16840"/>
          <w:pgMar w:top="1134" w:right="1134" w:bottom="1134" w:left="1134" w:header="0" w:footer="0" w:gutter="0"/>
          <w:cols w:space="720" w:equalWidth="0">
            <w:col w:w="9626"/>
          </w:cols>
        </w:sectPr>
      </w:pPr>
    </w:p>
    <w:p w:rsidR="00F27070" w:rsidRPr="00E2574D" w:rsidRDefault="00F27070" w:rsidP="00F27070">
      <w:pPr>
        <w:ind w:right="-79"/>
        <w:jc w:val="center"/>
        <w:rPr>
          <w:sz w:val="27"/>
          <w:szCs w:val="27"/>
        </w:rPr>
      </w:pPr>
      <w:r w:rsidRPr="00E2574D">
        <w:rPr>
          <w:b/>
          <w:bCs/>
          <w:sz w:val="27"/>
          <w:szCs w:val="27"/>
        </w:rPr>
        <w:lastRenderedPageBreak/>
        <w:t>ТЕМАТИКА И РАСПРЕДЕЛЕНИЕ ЧАСОВ</w:t>
      </w:r>
    </w:p>
    <w:p w:rsidR="00F27070" w:rsidRPr="00E2574D" w:rsidRDefault="00F27070" w:rsidP="00F27070">
      <w:pPr>
        <w:spacing w:line="36" w:lineRule="exact"/>
        <w:rPr>
          <w:sz w:val="27"/>
          <w:szCs w:val="27"/>
        </w:rPr>
      </w:pPr>
    </w:p>
    <w:tbl>
      <w:tblPr>
        <w:tblW w:w="15138" w:type="dxa"/>
        <w:tblInd w:w="10" w:type="dxa"/>
        <w:tblLayout w:type="fixed"/>
        <w:tblCellMar>
          <w:left w:w="0" w:type="dxa"/>
          <w:right w:w="0" w:type="dxa"/>
        </w:tblCellMar>
        <w:tblLook w:val="00A0" w:firstRow="1" w:lastRow="0" w:firstColumn="1" w:lastColumn="0" w:noHBand="0" w:noVBand="0"/>
      </w:tblPr>
      <w:tblGrid>
        <w:gridCol w:w="2478"/>
        <w:gridCol w:w="4542"/>
        <w:gridCol w:w="6637"/>
        <w:gridCol w:w="1481"/>
      </w:tblGrid>
      <w:tr w:rsidR="00F27070" w:rsidRPr="00E2574D" w:rsidTr="00F27070">
        <w:trPr>
          <w:trHeight w:val="298"/>
        </w:trPr>
        <w:tc>
          <w:tcPr>
            <w:tcW w:w="2478" w:type="dxa"/>
            <w:tcBorders>
              <w:top w:val="single" w:sz="8" w:space="0" w:color="auto"/>
              <w:left w:val="single" w:sz="8" w:space="0" w:color="auto"/>
              <w:right w:val="single" w:sz="8" w:space="0" w:color="auto"/>
            </w:tcBorders>
            <w:vAlign w:val="bottom"/>
          </w:tcPr>
          <w:p w:rsidR="00F27070" w:rsidRPr="00E2574D" w:rsidRDefault="00F27070" w:rsidP="00F27070">
            <w:pPr>
              <w:jc w:val="center"/>
              <w:rPr>
                <w:sz w:val="27"/>
                <w:szCs w:val="27"/>
              </w:rPr>
            </w:pPr>
            <w:r w:rsidRPr="00E2574D">
              <w:rPr>
                <w:b/>
                <w:bCs/>
                <w:sz w:val="27"/>
                <w:szCs w:val="27"/>
              </w:rPr>
              <w:t>Практическое</w:t>
            </w:r>
          </w:p>
        </w:tc>
        <w:tc>
          <w:tcPr>
            <w:tcW w:w="4542" w:type="dxa"/>
            <w:tcBorders>
              <w:top w:val="single" w:sz="8" w:space="0" w:color="auto"/>
              <w:right w:val="single" w:sz="8" w:space="0" w:color="auto"/>
            </w:tcBorders>
            <w:vAlign w:val="bottom"/>
          </w:tcPr>
          <w:p w:rsidR="00F27070" w:rsidRPr="00E2574D" w:rsidRDefault="00F27070" w:rsidP="00F27070">
            <w:pPr>
              <w:rPr>
                <w:sz w:val="27"/>
                <w:szCs w:val="27"/>
              </w:rPr>
            </w:pPr>
            <w:r w:rsidRPr="00E2574D">
              <w:rPr>
                <w:b/>
                <w:bCs/>
                <w:sz w:val="27"/>
                <w:szCs w:val="27"/>
              </w:rPr>
              <w:t>Тема</w:t>
            </w:r>
          </w:p>
        </w:tc>
        <w:tc>
          <w:tcPr>
            <w:tcW w:w="6637" w:type="dxa"/>
            <w:tcBorders>
              <w:top w:val="single" w:sz="8" w:space="0" w:color="auto"/>
              <w:right w:val="single" w:sz="8" w:space="0" w:color="auto"/>
            </w:tcBorders>
            <w:vAlign w:val="bottom"/>
          </w:tcPr>
          <w:p w:rsidR="00F27070" w:rsidRPr="00E2574D" w:rsidRDefault="00F27070" w:rsidP="00F27070">
            <w:pPr>
              <w:rPr>
                <w:sz w:val="27"/>
                <w:szCs w:val="27"/>
              </w:rPr>
            </w:pPr>
            <w:r w:rsidRPr="00E2574D">
              <w:rPr>
                <w:b/>
                <w:bCs/>
                <w:sz w:val="27"/>
                <w:szCs w:val="27"/>
              </w:rPr>
              <w:t>Содержание работы</w:t>
            </w:r>
          </w:p>
        </w:tc>
        <w:tc>
          <w:tcPr>
            <w:tcW w:w="1481" w:type="dxa"/>
            <w:tcBorders>
              <w:top w:val="single" w:sz="8" w:space="0" w:color="auto"/>
              <w:right w:val="single" w:sz="8" w:space="0" w:color="auto"/>
            </w:tcBorders>
            <w:vAlign w:val="bottom"/>
          </w:tcPr>
          <w:p w:rsidR="00F27070" w:rsidRPr="00E2574D" w:rsidRDefault="00F27070" w:rsidP="00F27070">
            <w:pPr>
              <w:rPr>
                <w:sz w:val="27"/>
                <w:szCs w:val="27"/>
              </w:rPr>
            </w:pPr>
            <w:r w:rsidRPr="00E2574D">
              <w:rPr>
                <w:b/>
                <w:bCs/>
                <w:sz w:val="27"/>
                <w:szCs w:val="27"/>
              </w:rPr>
              <w:t>Кол-во</w:t>
            </w:r>
          </w:p>
        </w:tc>
      </w:tr>
      <w:tr w:rsidR="00F27070" w:rsidRPr="00E2574D" w:rsidTr="00F27070">
        <w:trPr>
          <w:trHeight w:val="379"/>
        </w:trPr>
        <w:tc>
          <w:tcPr>
            <w:tcW w:w="2478" w:type="dxa"/>
            <w:tcBorders>
              <w:left w:val="single" w:sz="8" w:space="0" w:color="auto"/>
              <w:bottom w:val="single" w:sz="8" w:space="0" w:color="auto"/>
              <w:right w:val="single" w:sz="8" w:space="0" w:color="auto"/>
            </w:tcBorders>
            <w:vAlign w:val="bottom"/>
          </w:tcPr>
          <w:p w:rsidR="00F27070" w:rsidRPr="00E2574D" w:rsidRDefault="00F27070" w:rsidP="00F27070">
            <w:pPr>
              <w:jc w:val="center"/>
              <w:rPr>
                <w:sz w:val="27"/>
                <w:szCs w:val="27"/>
              </w:rPr>
            </w:pPr>
            <w:r w:rsidRPr="00E2574D">
              <w:rPr>
                <w:b/>
                <w:bCs/>
                <w:sz w:val="27"/>
                <w:szCs w:val="27"/>
              </w:rPr>
              <w:t>занятие</w:t>
            </w:r>
          </w:p>
        </w:tc>
        <w:tc>
          <w:tcPr>
            <w:tcW w:w="4542" w:type="dxa"/>
            <w:tcBorders>
              <w:bottom w:val="single" w:sz="8" w:space="0" w:color="auto"/>
              <w:right w:val="single" w:sz="8" w:space="0" w:color="auto"/>
            </w:tcBorders>
            <w:vAlign w:val="bottom"/>
          </w:tcPr>
          <w:p w:rsidR="00F27070" w:rsidRPr="00E2574D" w:rsidRDefault="00F27070" w:rsidP="00F27070">
            <w:pPr>
              <w:rPr>
                <w:sz w:val="27"/>
                <w:szCs w:val="27"/>
              </w:rPr>
            </w:pPr>
          </w:p>
        </w:tc>
        <w:tc>
          <w:tcPr>
            <w:tcW w:w="6637" w:type="dxa"/>
            <w:tcBorders>
              <w:bottom w:val="single" w:sz="8" w:space="0" w:color="auto"/>
              <w:right w:val="single" w:sz="8" w:space="0" w:color="auto"/>
            </w:tcBorders>
            <w:vAlign w:val="bottom"/>
          </w:tcPr>
          <w:p w:rsidR="00F27070" w:rsidRPr="00E2574D" w:rsidRDefault="00F27070" w:rsidP="00F27070">
            <w:pPr>
              <w:rPr>
                <w:sz w:val="27"/>
                <w:szCs w:val="27"/>
              </w:rPr>
            </w:pPr>
          </w:p>
        </w:tc>
        <w:tc>
          <w:tcPr>
            <w:tcW w:w="1481" w:type="dxa"/>
            <w:tcBorders>
              <w:bottom w:val="single" w:sz="8" w:space="0" w:color="auto"/>
              <w:right w:val="single" w:sz="8" w:space="0" w:color="auto"/>
            </w:tcBorders>
            <w:vAlign w:val="bottom"/>
          </w:tcPr>
          <w:p w:rsidR="00F27070" w:rsidRPr="00E2574D" w:rsidRDefault="00F27070" w:rsidP="00F27070">
            <w:pPr>
              <w:rPr>
                <w:sz w:val="27"/>
                <w:szCs w:val="27"/>
              </w:rPr>
            </w:pPr>
            <w:r w:rsidRPr="00E2574D">
              <w:rPr>
                <w:b/>
                <w:bCs/>
                <w:sz w:val="27"/>
                <w:szCs w:val="27"/>
              </w:rPr>
              <w:t>часов</w:t>
            </w:r>
          </w:p>
        </w:tc>
      </w:tr>
      <w:tr w:rsidR="00F27070" w:rsidRPr="00E2574D" w:rsidTr="00F27070">
        <w:trPr>
          <w:trHeight w:val="298"/>
        </w:trPr>
        <w:tc>
          <w:tcPr>
            <w:tcW w:w="2478" w:type="dxa"/>
            <w:tcBorders>
              <w:left w:val="single" w:sz="8" w:space="0" w:color="auto"/>
              <w:right w:val="single" w:sz="8" w:space="0" w:color="auto"/>
            </w:tcBorders>
            <w:vAlign w:val="bottom"/>
          </w:tcPr>
          <w:p w:rsidR="00F27070" w:rsidRPr="00E2574D" w:rsidRDefault="00F27070" w:rsidP="00F27070">
            <w:pPr>
              <w:rPr>
                <w:sz w:val="27"/>
                <w:szCs w:val="27"/>
              </w:rPr>
            </w:pPr>
            <w:r w:rsidRPr="00E2574D">
              <w:rPr>
                <w:b/>
                <w:bCs/>
                <w:sz w:val="27"/>
                <w:szCs w:val="27"/>
              </w:rPr>
              <w:t>Практическое</w:t>
            </w:r>
          </w:p>
        </w:tc>
        <w:tc>
          <w:tcPr>
            <w:tcW w:w="4542" w:type="dxa"/>
            <w:tcBorders>
              <w:right w:val="single" w:sz="8" w:space="0" w:color="auto"/>
            </w:tcBorders>
            <w:vAlign w:val="bottom"/>
          </w:tcPr>
          <w:p w:rsidR="00F27070" w:rsidRPr="00E2574D" w:rsidRDefault="00F27070" w:rsidP="00F27070">
            <w:pPr>
              <w:rPr>
                <w:sz w:val="27"/>
                <w:szCs w:val="27"/>
              </w:rPr>
            </w:pPr>
            <w:r w:rsidRPr="00E2574D">
              <w:rPr>
                <w:sz w:val="27"/>
                <w:szCs w:val="27"/>
              </w:rPr>
              <w:t>Философия Древнего мира  и Средних веков</w:t>
            </w:r>
          </w:p>
        </w:tc>
        <w:tc>
          <w:tcPr>
            <w:tcW w:w="6637" w:type="dxa"/>
            <w:tcBorders>
              <w:right w:val="single" w:sz="8" w:space="0" w:color="auto"/>
            </w:tcBorders>
          </w:tcPr>
          <w:p w:rsidR="00F27070" w:rsidRPr="00E2574D" w:rsidRDefault="00F27070" w:rsidP="00F27070">
            <w:pPr>
              <w:rPr>
                <w:sz w:val="27"/>
                <w:szCs w:val="27"/>
              </w:rPr>
            </w:pPr>
            <w:r w:rsidRPr="00E2574D">
              <w:rPr>
                <w:sz w:val="27"/>
                <w:szCs w:val="27"/>
              </w:rPr>
              <w:t>Изучение философских трудов по теме.</w:t>
            </w:r>
          </w:p>
        </w:tc>
        <w:tc>
          <w:tcPr>
            <w:tcW w:w="1481" w:type="dxa"/>
            <w:tcBorders>
              <w:right w:val="single" w:sz="8" w:space="0" w:color="auto"/>
            </w:tcBorders>
            <w:vAlign w:val="bottom"/>
          </w:tcPr>
          <w:p w:rsidR="00F27070" w:rsidRPr="00E2574D" w:rsidRDefault="00F27070" w:rsidP="00F27070">
            <w:pPr>
              <w:jc w:val="center"/>
              <w:rPr>
                <w:sz w:val="27"/>
                <w:szCs w:val="27"/>
              </w:rPr>
            </w:pPr>
            <w:r w:rsidRPr="00E2574D">
              <w:rPr>
                <w:b/>
                <w:bCs/>
                <w:w w:val="93"/>
                <w:sz w:val="27"/>
                <w:szCs w:val="27"/>
              </w:rPr>
              <w:t>2</w:t>
            </w:r>
          </w:p>
        </w:tc>
      </w:tr>
      <w:tr w:rsidR="00F27070" w:rsidRPr="00E2574D" w:rsidTr="00F27070">
        <w:trPr>
          <w:trHeight w:val="344"/>
        </w:trPr>
        <w:tc>
          <w:tcPr>
            <w:tcW w:w="2478" w:type="dxa"/>
            <w:tcBorders>
              <w:left w:val="single" w:sz="8" w:space="0" w:color="auto"/>
              <w:right w:val="single" w:sz="8" w:space="0" w:color="auto"/>
            </w:tcBorders>
            <w:vAlign w:val="bottom"/>
          </w:tcPr>
          <w:p w:rsidR="00F27070" w:rsidRPr="00E2574D" w:rsidRDefault="00F27070" w:rsidP="00F27070">
            <w:pPr>
              <w:rPr>
                <w:sz w:val="27"/>
                <w:szCs w:val="27"/>
              </w:rPr>
            </w:pPr>
            <w:r w:rsidRPr="00E2574D">
              <w:rPr>
                <w:b/>
                <w:bCs/>
                <w:sz w:val="27"/>
                <w:szCs w:val="27"/>
              </w:rPr>
              <w:t>занятие № 1</w:t>
            </w:r>
          </w:p>
        </w:tc>
        <w:tc>
          <w:tcPr>
            <w:tcW w:w="4542" w:type="dxa"/>
            <w:tcBorders>
              <w:right w:val="single" w:sz="8" w:space="0" w:color="auto"/>
            </w:tcBorders>
            <w:vAlign w:val="bottom"/>
          </w:tcPr>
          <w:p w:rsidR="00F27070" w:rsidRPr="00E2574D" w:rsidRDefault="00F27070" w:rsidP="00F27070">
            <w:pPr>
              <w:rPr>
                <w:sz w:val="27"/>
                <w:szCs w:val="27"/>
              </w:rPr>
            </w:pPr>
          </w:p>
        </w:tc>
        <w:tc>
          <w:tcPr>
            <w:tcW w:w="6637" w:type="dxa"/>
            <w:tcBorders>
              <w:right w:val="single" w:sz="8" w:space="0" w:color="auto"/>
            </w:tcBorders>
          </w:tcPr>
          <w:p w:rsidR="00F27070" w:rsidRPr="00E2574D" w:rsidRDefault="00F27070" w:rsidP="00F27070">
            <w:pPr>
              <w:rPr>
                <w:sz w:val="27"/>
                <w:szCs w:val="27"/>
              </w:rPr>
            </w:pPr>
            <w:r w:rsidRPr="00E2574D">
              <w:rPr>
                <w:sz w:val="27"/>
                <w:szCs w:val="27"/>
              </w:rPr>
              <w:t>Сравнительный анализ.</w:t>
            </w:r>
          </w:p>
        </w:tc>
        <w:tc>
          <w:tcPr>
            <w:tcW w:w="1481" w:type="dxa"/>
            <w:tcBorders>
              <w:right w:val="single" w:sz="8" w:space="0" w:color="auto"/>
            </w:tcBorders>
            <w:vAlign w:val="bottom"/>
          </w:tcPr>
          <w:p w:rsidR="00F27070" w:rsidRPr="00E2574D" w:rsidRDefault="00F27070" w:rsidP="00F27070">
            <w:pPr>
              <w:rPr>
                <w:sz w:val="27"/>
                <w:szCs w:val="27"/>
              </w:rPr>
            </w:pPr>
          </w:p>
        </w:tc>
      </w:tr>
      <w:tr w:rsidR="00F27070" w:rsidRPr="00E2574D" w:rsidTr="00F27070">
        <w:trPr>
          <w:trHeight w:val="344"/>
        </w:trPr>
        <w:tc>
          <w:tcPr>
            <w:tcW w:w="2478" w:type="dxa"/>
            <w:tcBorders>
              <w:left w:val="single" w:sz="8" w:space="0" w:color="auto"/>
              <w:right w:val="single" w:sz="8" w:space="0" w:color="auto"/>
            </w:tcBorders>
            <w:vAlign w:val="bottom"/>
          </w:tcPr>
          <w:p w:rsidR="00F27070" w:rsidRPr="00E2574D" w:rsidRDefault="00F27070" w:rsidP="00F27070">
            <w:pPr>
              <w:rPr>
                <w:sz w:val="27"/>
                <w:szCs w:val="27"/>
              </w:rPr>
            </w:pPr>
          </w:p>
        </w:tc>
        <w:tc>
          <w:tcPr>
            <w:tcW w:w="4542" w:type="dxa"/>
            <w:tcBorders>
              <w:right w:val="single" w:sz="8" w:space="0" w:color="auto"/>
            </w:tcBorders>
            <w:vAlign w:val="bottom"/>
          </w:tcPr>
          <w:p w:rsidR="00F27070" w:rsidRPr="00E2574D" w:rsidRDefault="00F27070" w:rsidP="00F27070">
            <w:pPr>
              <w:rPr>
                <w:sz w:val="27"/>
                <w:szCs w:val="27"/>
              </w:rPr>
            </w:pPr>
          </w:p>
        </w:tc>
        <w:tc>
          <w:tcPr>
            <w:tcW w:w="6637" w:type="dxa"/>
            <w:tcBorders>
              <w:right w:val="single" w:sz="8" w:space="0" w:color="auto"/>
            </w:tcBorders>
          </w:tcPr>
          <w:p w:rsidR="00F27070" w:rsidRPr="00E2574D" w:rsidRDefault="00F27070" w:rsidP="00F27070">
            <w:pPr>
              <w:rPr>
                <w:sz w:val="27"/>
                <w:szCs w:val="27"/>
              </w:rPr>
            </w:pPr>
            <w:r w:rsidRPr="00E2574D">
              <w:rPr>
                <w:sz w:val="27"/>
                <w:szCs w:val="27"/>
              </w:rPr>
              <w:t>Составление опорно-логических конспектов.</w:t>
            </w:r>
          </w:p>
        </w:tc>
        <w:tc>
          <w:tcPr>
            <w:tcW w:w="1481" w:type="dxa"/>
            <w:tcBorders>
              <w:right w:val="single" w:sz="8" w:space="0" w:color="auto"/>
            </w:tcBorders>
            <w:vAlign w:val="bottom"/>
          </w:tcPr>
          <w:p w:rsidR="00F27070" w:rsidRPr="00E2574D" w:rsidRDefault="00F27070" w:rsidP="00F27070">
            <w:pPr>
              <w:rPr>
                <w:sz w:val="27"/>
                <w:szCs w:val="27"/>
              </w:rPr>
            </w:pPr>
          </w:p>
        </w:tc>
      </w:tr>
      <w:tr w:rsidR="00F27070" w:rsidRPr="00E2574D" w:rsidTr="00F27070">
        <w:trPr>
          <w:trHeight w:val="79"/>
        </w:trPr>
        <w:tc>
          <w:tcPr>
            <w:tcW w:w="2478" w:type="dxa"/>
            <w:tcBorders>
              <w:left w:val="single" w:sz="8" w:space="0" w:color="auto"/>
              <w:bottom w:val="single" w:sz="8" w:space="0" w:color="auto"/>
              <w:right w:val="single" w:sz="8" w:space="0" w:color="auto"/>
            </w:tcBorders>
            <w:vAlign w:val="bottom"/>
          </w:tcPr>
          <w:p w:rsidR="00F27070" w:rsidRPr="00E2574D" w:rsidRDefault="00F27070" w:rsidP="00F27070">
            <w:pPr>
              <w:rPr>
                <w:sz w:val="27"/>
                <w:szCs w:val="27"/>
              </w:rPr>
            </w:pPr>
          </w:p>
        </w:tc>
        <w:tc>
          <w:tcPr>
            <w:tcW w:w="4542" w:type="dxa"/>
            <w:tcBorders>
              <w:bottom w:val="single" w:sz="8" w:space="0" w:color="auto"/>
              <w:right w:val="single" w:sz="8" w:space="0" w:color="auto"/>
            </w:tcBorders>
            <w:vAlign w:val="bottom"/>
          </w:tcPr>
          <w:p w:rsidR="00F27070" w:rsidRPr="00E2574D" w:rsidRDefault="00F27070" w:rsidP="00F27070">
            <w:pPr>
              <w:rPr>
                <w:sz w:val="27"/>
                <w:szCs w:val="27"/>
              </w:rPr>
            </w:pPr>
          </w:p>
        </w:tc>
        <w:tc>
          <w:tcPr>
            <w:tcW w:w="6637" w:type="dxa"/>
            <w:tcBorders>
              <w:bottom w:val="single" w:sz="8" w:space="0" w:color="auto"/>
              <w:right w:val="single" w:sz="8" w:space="0" w:color="auto"/>
            </w:tcBorders>
            <w:vAlign w:val="bottom"/>
          </w:tcPr>
          <w:p w:rsidR="00F27070" w:rsidRPr="00E2574D" w:rsidRDefault="00F27070" w:rsidP="00F27070">
            <w:pPr>
              <w:rPr>
                <w:sz w:val="27"/>
                <w:szCs w:val="27"/>
              </w:rPr>
            </w:pPr>
          </w:p>
        </w:tc>
        <w:tc>
          <w:tcPr>
            <w:tcW w:w="1481" w:type="dxa"/>
            <w:tcBorders>
              <w:bottom w:val="single" w:sz="8" w:space="0" w:color="auto"/>
              <w:right w:val="single" w:sz="8" w:space="0" w:color="auto"/>
            </w:tcBorders>
            <w:vAlign w:val="bottom"/>
          </w:tcPr>
          <w:p w:rsidR="00F27070" w:rsidRPr="00E2574D" w:rsidRDefault="00F27070" w:rsidP="00F27070">
            <w:pPr>
              <w:rPr>
                <w:sz w:val="27"/>
                <w:szCs w:val="27"/>
              </w:rPr>
            </w:pPr>
          </w:p>
        </w:tc>
      </w:tr>
      <w:tr w:rsidR="00F27070" w:rsidRPr="00E2574D" w:rsidTr="00F27070">
        <w:trPr>
          <w:trHeight w:val="298"/>
        </w:trPr>
        <w:tc>
          <w:tcPr>
            <w:tcW w:w="2478" w:type="dxa"/>
            <w:tcBorders>
              <w:left w:val="single" w:sz="8" w:space="0" w:color="auto"/>
              <w:right w:val="single" w:sz="8" w:space="0" w:color="auto"/>
            </w:tcBorders>
            <w:vAlign w:val="bottom"/>
          </w:tcPr>
          <w:p w:rsidR="00F27070" w:rsidRPr="00E2574D" w:rsidRDefault="00F27070" w:rsidP="00F27070">
            <w:pPr>
              <w:rPr>
                <w:sz w:val="27"/>
                <w:szCs w:val="27"/>
              </w:rPr>
            </w:pPr>
            <w:r w:rsidRPr="00E2574D">
              <w:rPr>
                <w:b/>
                <w:bCs/>
                <w:sz w:val="27"/>
                <w:szCs w:val="27"/>
              </w:rPr>
              <w:t>Практическое</w:t>
            </w:r>
          </w:p>
        </w:tc>
        <w:tc>
          <w:tcPr>
            <w:tcW w:w="4542" w:type="dxa"/>
            <w:tcBorders>
              <w:right w:val="single" w:sz="8" w:space="0" w:color="auto"/>
            </w:tcBorders>
            <w:vAlign w:val="bottom"/>
          </w:tcPr>
          <w:p w:rsidR="00F27070" w:rsidRPr="00E2574D" w:rsidRDefault="00F27070" w:rsidP="00F27070">
            <w:pPr>
              <w:rPr>
                <w:sz w:val="27"/>
                <w:szCs w:val="27"/>
              </w:rPr>
            </w:pPr>
            <w:r w:rsidRPr="00E2574D">
              <w:rPr>
                <w:sz w:val="27"/>
                <w:szCs w:val="27"/>
              </w:rPr>
              <w:t>Особенности философии эпохи Возрождения и Нового времени</w:t>
            </w:r>
          </w:p>
          <w:p w:rsidR="00F27070" w:rsidRPr="00E2574D" w:rsidRDefault="00F27070" w:rsidP="00F27070">
            <w:pPr>
              <w:rPr>
                <w:sz w:val="27"/>
                <w:szCs w:val="27"/>
              </w:rPr>
            </w:pPr>
          </w:p>
        </w:tc>
        <w:tc>
          <w:tcPr>
            <w:tcW w:w="6637" w:type="dxa"/>
            <w:tcBorders>
              <w:right w:val="single" w:sz="8" w:space="0" w:color="auto"/>
            </w:tcBorders>
            <w:vAlign w:val="bottom"/>
          </w:tcPr>
          <w:p w:rsidR="00F27070" w:rsidRPr="00E2574D" w:rsidRDefault="00F27070" w:rsidP="00F27070">
            <w:pPr>
              <w:rPr>
                <w:sz w:val="27"/>
                <w:szCs w:val="27"/>
              </w:rPr>
            </w:pPr>
            <w:r w:rsidRPr="00E2574D">
              <w:rPr>
                <w:sz w:val="27"/>
                <w:szCs w:val="27"/>
              </w:rPr>
              <w:t>Изучение философских трудов по теме.</w:t>
            </w:r>
          </w:p>
        </w:tc>
        <w:tc>
          <w:tcPr>
            <w:tcW w:w="1481" w:type="dxa"/>
            <w:tcBorders>
              <w:right w:val="single" w:sz="8" w:space="0" w:color="auto"/>
            </w:tcBorders>
            <w:vAlign w:val="bottom"/>
          </w:tcPr>
          <w:p w:rsidR="00F27070" w:rsidRPr="00E2574D" w:rsidRDefault="00F27070" w:rsidP="00F27070">
            <w:pPr>
              <w:jc w:val="center"/>
              <w:rPr>
                <w:sz w:val="27"/>
                <w:szCs w:val="27"/>
              </w:rPr>
            </w:pPr>
            <w:r w:rsidRPr="00E2574D">
              <w:rPr>
                <w:b/>
                <w:bCs/>
                <w:w w:val="93"/>
                <w:sz w:val="27"/>
                <w:szCs w:val="27"/>
              </w:rPr>
              <w:t>2</w:t>
            </w:r>
          </w:p>
        </w:tc>
      </w:tr>
      <w:tr w:rsidR="00F27070" w:rsidRPr="00E2574D" w:rsidTr="00F27070">
        <w:trPr>
          <w:trHeight w:val="344"/>
        </w:trPr>
        <w:tc>
          <w:tcPr>
            <w:tcW w:w="2478" w:type="dxa"/>
            <w:tcBorders>
              <w:left w:val="single" w:sz="8" w:space="0" w:color="auto"/>
              <w:right w:val="single" w:sz="8" w:space="0" w:color="auto"/>
            </w:tcBorders>
            <w:vAlign w:val="bottom"/>
          </w:tcPr>
          <w:p w:rsidR="00F27070" w:rsidRPr="00E2574D" w:rsidRDefault="00F27070" w:rsidP="00F27070">
            <w:pPr>
              <w:rPr>
                <w:sz w:val="27"/>
                <w:szCs w:val="27"/>
              </w:rPr>
            </w:pPr>
            <w:r w:rsidRPr="00E2574D">
              <w:rPr>
                <w:b/>
                <w:bCs/>
                <w:sz w:val="27"/>
                <w:szCs w:val="27"/>
              </w:rPr>
              <w:t>занятие № 2</w:t>
            </w:r>
          </w:p>
        </w:tc>
        <w:tc>
          <w:tcPr>
            <w:tcW w:w="4542" w:type="dxa"/>
            <w:tcBorders>
              <w:right w:val="single" w:sz="8" w:space="0" w:color="auto"/>
            </w:tcBorders>
            <w:vAlign w:val="bottom"/>
          </w:tcPr>
          <w:p w:rsidR="00F27070" w:rsidRPr="00E2574D" w:rsidRDefault="00F27070" w:rsidP="00F27070">
            <w:pPr>
              <w:rPr>
                <w:sz w:val="27"/>
                <w:szCs w:val="27"/>
              </w:rPr>
            </w:pPr>
          </w:p>
        </w:tc>
        <w:tc>
          <w:tcPr>
            <w:tcW w:w="6637" w:type="dxa"/>
            <w:tcBorders>
              <w:right w:val="single" w:sz="8" w:space="0" w:color="auto"/>
            </w:tcBorders>
            <w:vAlign w:val="bottom"/>
          </w:tcPr>
          <w:p w:rsidR="00F27070" w:rsidRPr="00E2574D" w:rsidRDefault="00F27070" w:rsidP="00F27070">
            <w:pPr>
              <w:rPr>
                <w:sz w:val="27"/>
                <w:szCs w:val="27"/>
              </w:rPr>
            </w:pPr>
            <w:r w:rsidRPr="00E2574D">
              <w:rPr>
                <w:sz w:val="27"/>
                <w:szCs w:val="27"/>
              </w:rPr>
              <w:t>Сравнительный анализ.</w:t>
            </w:r>
          </w:p>
          <w:p w:rsidR="00F27070" w:rsidRPr="00E2574D" w:rsidRDefault="00F27070" w:rsidP="00F27070">
            <w:pPr>
              <w:rPr>
                <w:sz w:val="27"/>
                <w:szCs w:val="27"/>
              </w:rPr>
            </w:pPr>
            <w:r w:rsidRPr="00E2574D">
              <w:rPr>
                <w:sz w:val="27"/>
                <w:szCs w:val="27"/>
              </w:rPr>
              <w:t>Составление опорно-логических конспектов.</w:t>
            </w:r>
          </w:p>
        </w:tc>
        <w:tc>
          <w:tcPr>
            <w:tcW w:w="1481" w:type="dxa"/>
            <w:tcBorders>
              <w:right w:val="single" w:sz="8" w:space="0" w:color="auto"/>
            </w:tcBorders>
            <w:vAlign w:val="bottom"/>
          </w:tcPr>
          <w:p w:rsidR="00F27070" w:rsidRPr="00E2574D" w:rsidRDefault="00F27070" w:rsidP="00F27070">
            <w:pPr>
              <w:rPr>
                <w:sz w:val="27"/>
                <w:szCs w:val="27"/>
              </w:rPr>
            </w:pPr>
          </w:p>
        </w:tc>
      </w:tr>
      <w:tr w:rsidR="00F27070" w:rsidRPr="00E2574D" w:rsidTr="00F27070">
        <w:trPr>
          <w:trHeight w:val="79"/>
        </w:trPr>
        <w:tc>
          <w:tcPr>
            <w:tcW w:w="2478" w:type="dxa"/>
            <w:tcBorders>
              <w:left w:val="single" w:sz="8" w:space="0" w:color="auto"/>
              <w:bottom w:val="single" w:sz="8" w:space="0" w:color="auto"/>
              <w:right w:val="single" w:sz="8" w:space="0" w:color="auto"/>
            </w:tcBorders>
            <w:vAlign w:val="bottom"/>
          </w:tcPr>
          <w:p w:rsidR="00F27070" w:rsidRPr="00E2574D" w:rsidRDefault="00F27070" w:rsidP="00F27070">
            <w:pPr>
              <w:rPr>
                <w:sz w:val="27"/>
                <w:szCs w:val="27"/>
              </w:rPr>
            </w:pPr>
          </w:p>
        </w:tc>
        <w:tc>
          <w:tcPr>
            <w:tcW w:w="4542" w:type="dxa"/>
            <w:tcBorders>
              <w:bottom w:val="single" w:sz="8" w:space="0" w:color="auto"/>
              <w:right w:val="single" w:sz="8" w:space="0" w:color="auto"/>
            </w:tcBorders>
            <w:vAlign w:val="bottom"/>
          </w:tcPr>
          <w:p w:rsidR="00F27070" w:rsidRPr="00E2574D" w:rsidRDefault="00F27070" w:rsidP="00F27070">
            <w:pPr>
              <w:rPr>
                <w:sz w:val="27"/>
                <w:szCs w:val="27"/>
              </w:rPr>
            </w:pPr>
          </w:p>
        </w:tc>
        <w:tc>
          <w:tcPr>
            <w:tcW w:w="6637" w:type="dxa"/>
            <w:tcBorders>
              <w:bottom w:val="single" w:sz="8" w:space="0" w:color="auto"/>
              <w:right w:val="single" w:sz="8" w:space="0" w:color="auto"/>
            </w:tcBorders>
            <w:vAlign w:val="bottom"/>
          </w:tcPr>
          <w:p w:rsidR="00F27070" w:rsidRPr="00E2574D" w:rsidRDefault="00F27070" w:rsidP="00F27070">
            <w:pPr>
              <w:rPr>
                <w:sz w:val="27"/>
                <w:szCs w:val="27"/>
              </w:rPr>
            </w:pPr>
          </w:p>
        </w:tc>
        <w:tc>
          <w:tcPr>
            <w:tcW w:w="1481" w:type="dxa"/>
            <w:tcBorders>
              <w:bottom w:val="single" w:sz="8" w:space="0" w:color="auto"/>
              <w:right w:val="single" w:sz="8" w:space="0" w:color="auto"/>
            </w:tcBorders>
            <w:vAlign w:val="bottom"/>
          </w:tcPr>
          <w:p w:rsidR="00F27070" w:rsidRPr="00E2574D" w:rsidRDefault="00F27070" w:rsidP="00F27070">
            <w:pPr>
              <w:rPr>
                <w:sz w:val="27"/>
                <w:szCs w:val="27"/>
              </w:rPr>
            </w:pPr>
          </w:p>
        </w:tc>
      </w:tr>
      <w:tr w:rsidR="00F27070" w:rsidRPr="00E2574D" w:rsidTr="00F27070">
        <w:trPr>
          <w:trHeight w:val="298"/>
        </w:trPr>
        <w:tc>
          <w:tcPr>
            <w:tcW w:w="2478" w:type="dxa"/>
            <w:tcBorders>
              <w:left w:val="single" w:sz="8" w:space="0" w:color="auto"/>
              <w:right w:val="single" w:sz="8" w:space="0" w:color="auto"/>
            </w:tcBorders>
            <w:vAlign w:val="bottom"/>
          </w:tcPr>
          <w:p w:rsidR="00F27070" w:rsidRPr="00E2574D" w:rsidRDefault="00F27070" w:rsidP="00F27070">
            <w:pPr>
              <w:rPr>
                <w:sz w:val="27"/>
                <w:szCs w:val="27"/>
              </w:rPr>
            </w:pPr>
            <w:r w:rsidRPr="00E2574D">
              <w:rPr>
                <w:b/>
                <w:bCs/>
                <w:sz w:val="27"/>
                <w:szCs w:val="27"/>
              </w:rPr>
              <w:t>Практическое</w:t>
            </w:r>
          </w:p>
        </w:tc>
        <w:tc>
          <w:tcPr>
            <w:tcW w:w="4542" w:type="dxa"/>
            <w:tcBorders>
              <w:right w:val="single" w:sz="8" w:space="0" w:color="auto"/>
            </w:tcBorders>
          </w:tcPr>
          <w:p w:rsidR="00F27070" w:rsidRPr="00E2574D" w:rsidRDefault="00F27070" w:rsidP="00F27070">
            <w:pPr>
              <w:rPr>
                <w:sz w:val="27"/>
                <w:szCs w:val="27"/>
              </w:rPr>
            </w:pPr>
            <w:r w:rsidRPr="00E2574D">
              <w:rPr>
                <w:bCs/>
                <w:sz w:val="27"/>
                <w:szCs w:val="27"/>
              </w:rPr>
              <w:t>Немецкая классическая философия. Марксистская философия</w:t>
            </w:r>
          </w:p>
        </w:tc>
        <w:tc>
          <w:tcPr>
            <w:tcW w:w="6637" w:type="dxa"/>
            <w:tcBorders>
              <w:right w:val="single" w:sz="8" w:space="0" w:color="auto"/>
            </w:tcBorders>
            <w:vAlign w:val="bottom"/>
          </w:tcPr>
          <w:p w:rsidR="00F27070" w:rsidRPr="00E2574D" w:rsidRDefault="00F27070" w:rsidP="00F27070">
            <w:pPr>
              <w:rPr>
                <w:sz w:val="27"/>
                <w:szCs w:val="27"/>
              </w:rPr>
            </w:pPr>
            <w:r w:rsidRPr="00E2574D">
              <w:rPr>
                <w:sz w:val="27"/>
                <w:szCs w:val="27"/>
              </w:rPr>
              <w:t>Изучение философских трудов по теме.</w:t>
            </w:r>
          </w:p>
        </w:tc>
        <w:tc>
          <w:tcPr>
            <w:tcW w:w="1481" w:type="dxa"/>
            <w:tcBorders>
              <w:right w:val="single" w:sz="8" w:space="0" w:color="auto"/>
            </w:tcBorders>
            <w:vAlign w:val="bottom"/>
          </w:tcPr>
          <w:p w:rsidR="00F27070" w:rsidRPr="00E2574D" w:rsidRDefault="00F27070" w:rsidP="00F27070">
            <w:pPr>
              <w:jc w:val="center"/>
              <w:rPr>
                <w:sz w:val="27"/>
                <w:szCs w:val="27"/>
              </w:rPr>
            </w:pPr>
            <w:r w:rsidRPr="00E2574D">
              <w:rPr>
                <w:b/>
                <w:bCs/>
                <w:w w:val="93"/>
                <w:sz w:val="27"/>
                <w:szCs w:val="27"/>
              </w:rPr>
              <w:t>2</w:t>
            </w:r>
          </w:p>
        </w:tc>
      </w:tr>
      <w:tr w:rsidR="00F27070" w:rsidRPr="00E2574D" w:rsidTr="00F27070">
        <w:trPr>
          <w:trHeight w:val="344"/>
        </w:trPr>
        <w:tc>
          <w:tcPr>
            <w:tcW w:w="2478" w:type="dxa"/>
            <w:tcBorders>
              <w:left w:val="single" w:sz="8" w:space="0" w:color="auto"/>
              <w:right w:val="single" w:sz="8" w:space="0" w:color="auto"/>
            </w:tcBorders>
            <w:vAlign w:val="bottom"/>
          </w:tcPr>
          <w:p w:rsidR="00F27070" w:rsidRPr="00E2574D" w:rsidRDefault="00F27070" w:rsidP="00F27070">
            <w:pPr>
              <w:rPr>
                <w:sz w:val="27"/>
                <w:szCs w:val="27"/>
              </w:rPr>
            </w:pPr>
            <w:r w:rsidRPr="00E2574D">
              <w:rPr>
                <w:b/>
                <w:bCs/>
                <w:sz w:val="27"/>
                <w:szCs w:val="27"/>
              </w:rPr>
              <w:t>занятие № 3</w:t>
            </w:r>
          </w:p>
        </w:tc>
        <w:tc>
          <w:tcPr>
            <w:tcW w:w="4542" w:type="dxa"/>
            <w:tcBorders>
              <w:right w:val="single" w:sz="8" w:space="0" w:color="auto"/>
            </w:tcBorders>
          </w:tcPr>
          <w:p w:rsidR="00F27070" w:rsidRPr="00E2574D" w:rsidRDefault="00F27070" w:rsidP="00F27070">
            <w:pPr>
              <w:rPr>
                <w:sz w:val="27"/>
                <w:szCs w:val="27"/>
              </w:rPr>
            </w:pPr>
          </w:p>
        </w:tc>
        <w:tc>
          <w:tcPr>
            <w:tcW w:w="6637" w:type="dxa"/>
            <w:tcBorders>
              <w:right w:val="single" w:sz="8" w:space="0" w:color="auto"/>
            </w:tcBorders>
            <w:vAlign w:val="bottom"/>
          </w:tcPr>
          <w:p w:rsidR="00F27070" w:rsidRPr="00E2574D" w:rsidRDefault="00F27070" w:rsidP="00F27070">
            <w:pPr>
              <w:rPr>
                <w:sz w:val="27"/>
                <w:szCs w:val="27"/>
              </w:rPr>
            </w:pPr>
            <w:r w:rsidRPr="00E2574D">
              <w:rPr>
                <w:sz w:val="27"/>
                <w:szCs w:val="27"/>
              </w:rPr>
              <w:t>Сравнительный анализ.</w:t>
            </w:r>
          </w:p>
        </w:tc>
        <w:tc>
          <w:tcPr>
            <w:tcW w:w="1481" w:type="dxa"/>
            <w:tcBorders>
              <w:right w:val="single" w:sz="8" w:space="0" w:color="auto"/>
            </w:tcBorders>
            <w:vAlign w:val="bottom"/>
          </w:tcPr>
          <w:p w:rsidR="00F27070" w:rsidRPr="00E2574D" w:rsidRDefault="00F27070" w:rsidP="00F27070">
            <w:pPr>
              <w:rPr>
                <w:sz w:val="27"/>
                <w:szCs w:val="27"/>
              </w:rPr>
            </w:pPr>
          </w:p>
        </w:tc>
      </w:tr>
      <w:tr w:rsidR="00F27070" w:rsidRPr="00E2574D" w:rsidTr="00F27070">
        <w:trPr>
          <w:trHeight w:val="399"/>
        </w:trPr>
        <w:tc>
          <w:tcPr>
            <w:tcW w:w="2478" w:type="dxa"/>
            <w:tcBorders>
              <w:left w:val="single" w:sz="8" w:space="0" w:color="auto"/>
              <w:bottom w:val="single" w:sz="8" w:space="0" w:color="auto"/>
              <w:right w:val="single" w:sz="8" w:space="0" w:color="auto"/>
            </w:tcBorders>
            <w:vAlign w:val="bottom"/>
          </w:tcPr>
          <w:p w:rsidR="00F27070" w:rsidRPr="00E2574D" w:rsidRDefault="00F27070" w:rsidP="00F27070">
            <w:pPr>
              <w:rPr>
                <w:sz w:val="27"/>
                <w:szCs w:val="27"/>
              </w:rPr>
            </w:pPr>
          </w:p>
        </w:tc>
        <w:tc>
          <w:tcPr>
            <w:tcW w:w="4542" w:type="dxa"/>
            <w:tcBorders>
              <w:bottom w:val="single" w:sz="8" w:space="0" w:color="auto"/>
              <w:right w:val="single" w:sz="8" w:space="0" w:color="auto"/>
            </w:tcBorders>
            <w:vAlign w:val="bottom"/>
          </w:tcPr>
          <w:p w:rsidR="00F27070" w:rsidRPr="00E2574D" w:rsidRDefault="00F27070" w:rsidP="00F27070">
            <w:pPr>
              <w:rPr>
                <w:sz w:val="27"/>
                <w:szCs w:val="27"/>
              </w:rPr>
            </w:pPr>
          </w:p>
        </w:tc>
        <w:tc>
          <w:tcPr>
            <w:tcW w:w="6637" w:type="dxa"/>
            <w:tcBorders>
              <w:bottom w:val="single" w:sz="8" w:space="0" w:color="auto"/>
              <w:right w:val="single" w:sz="8" w:space="0" w:color="auto"/>
            </w:tcBorders>
            <w:vAlign w:val="bottom"/>
          </w:tcPr>
          <w:p w:rsidR="00F27070" w:rsidRPr="00E2574D" w:rsidRDefault="00F27070" w:rsidP="00F27070">
            <w:pPr>
              <w:rPr>
                <w:sz w:val="27"/>
                <w:szCs w:val="27"/>
              </w:rPr>
            </w:pPr>
            <w:r w:rsidRPr="00E2574D">
              <w:rPr>
                <w:sz w:val="27"/>
                <w:szCs w:val="27"/>
              </w:rPr>
              <w:t>Составление опорно-логических конспектов</w:t>
            </w:r>
          </w:p>
        </w:tc>
        <w:tc>
          <w:tcPr>
            <w:tcW w:w="1481" w:type="dxa"/>
            <w:tcBorders>
              <w:bottom w:val="single" w:sz="8" w:space="0" w:color="auto"/>
              <w:right w:val="single" w:sz="8" w:space="0" w:color="auto"/>
            </w:tcBorders>
            <w:vAlign w:val="bottom"/>
          </w:tcPr>
          <w:p w:rsidR="00F27070" w:rsidRPr="00E2574D" w:rsidRDefault="00F27070" w:rsidP="00F27070">
            <w:pPr>
              <w:rPr>
                <w:sz w:val="27"/>
                <w:szCs w:val="27"/>
              </w:rPr>
            </w:pPr>
          </w:p>
        </w:tc>
      </w:tr>
      <w:tr w:rsidR="007A6579" w:rsidRPr="00E2574D" w:rsidTr="00344BC0">
        <w:trPr>
          <w:trHeight w:val="298"/>
        </w:trPr>
        <w:tc>
          <w:tcPr>
            <w:tcW w:w="2478" w:type="dxa"/>
            <w:tcBorders>
              <w:left w:val="single" w:sz="8" w:space="0" w:color="auto"/>
              <w:right w:val="single" w:sz="8" w:space="0" w:color="auto"/>
            </w:tcBorders>
            <w:vAlign w:val="bottom"/>
          </w:tcPr>
          <w:p w:rsidR="007A6579" w:rsidRPr="00E2574D" w:rsidRDefault="007A6579" w:rsidP="00344BC0">
            <w:pPr>
              <w:rPr>
                <w:sz w:val="27"/>
                <w:szCs w:val="27"/>
              </w:rPr>
            </w:pPr>
            <w:r w:rsidRPr="00E2574D">
              <w:rPr>
                <w:b/>
                <w:bCs/>
                <w:sz w:val="27"/>
                <w:szCs w:val="27"/>
              </w:rPr>
              <w:t>Практическое</w:t>
            </w:r>
          </w:p>
        </w:tc>
        <w:tc>
          <w:tcPr>
            <w:tcW w:w="4542" w:type="dxa"/>
            <w:tcBorders>
              <w:right w:val="single" w:sz="8" w:space="0" w:color="auto"/>
            </w:tcBorders>
            <w:vAlign w:val="bottom"/>
          </w:tcPr>
          <w:p w:rsidR="007A6579" w:rsidRPr="00E2574D" w:rsidRDefault="007A6579" w:rsidP="00344BC0">
            <w:pPr>
              <w:rPr>
                <w:sz w:val="27"/>
                <w:szCs w:val="27"/>
              </w:rPr>
            </w:pPr>
            <w:r w:rsidRPr="00E2574D">
              <w:rPr>
                <w:sz w:val="27"/>
                <w:szCs w:val="27"/>
              </w:rPr>
              <w:t>Основные черты русской философии. Русская философия XX и</w:t>
            </w:r>
          </w:p>
        </w:tc>
        <w:tc>
          <w:tcPr>
            <w:tcW w:w="6637" w:type="dxa"/>
            <w:tcBorders>
              <w:right w:val="single" w:sz="8" w:space="0" w:color="auto"/>
            </w:tcBorders>
            <w:vAlign w:val="bottom"/>
          </w:tcPr>
          <w:p w:rsidR="007A6579" w:rsidRPr="00E2574D" w:rsidRDefault="007A6579" w:rsidP="00344BC0">
            <w:pPr>
              <w:rPr>
                <w:sz w:val="27"/>
                <w:szCs w:val="27"/>
              </w:rPr>
            </w:pPr>
            <w:r w:rsidRPr="00E2574D">
              <w:rPr>
                <w:sz w:val="27"/>
                <w:szCs w:val="27"/>
              </w:rPr>
              <w:t>Изучение философских трудов по теме.</w:t>
            </w:r>
          </w:p>
        </w:tc>
        <w:tc>
          <w:tcPr>
            <w:tcW w:w="1481" w:type="dxa"/>
            <w:tcBorders>
              <w:right w:val="single" w:sz="8" w:space="0" w:color="auto"/>
            </w:tcBorders>
            <w:vAlign w:val="bottom"/>
          </w:tcPr>
          <w:p w:rsidR="007A6579" w:rsidRPr="00E2574D" w:rsidRDefault="007A6579" w:rsidP="00344BC0">
            <w:pPr>
              <w:jc w:val="center"/>
              <w:rPr>
                <w:sz w:val="27"/>
                <w:szCs w:val="27"/>
              </w:rPr>
            </w:pPr>
            <w:r w:rsidRPr="00E2574D">
              <w:rPr>
                <w:b/>
                <w:bCs/>
                <w:w w:val="93"/>
                <w:sz w:val="27"/>
                <w:szCs w:val="27"/>
              </w:rPr>
              <w:t>2</w:t>
            </w:r>
          </w:p>
        </w:tc>
      </w:tr>
      <w:tr w:rsidR="007A6579" w:rsidRPr="00E2574D" w:rsidTr="00344BC0">
        <w:trPr>
          <w:trHeight w:val="344"/>
        </w:trPr>
        <w:tc>
          <w:tcPr>
            <w:tcW w:w="2478" w:type="dxa"/>
            <w:tcBorders>
              <w:left w:val="single" w:sz="8" w:space="0" w:color="auto"/>
              <w:right w:val="single" w:sz="8" w:space="0" w:color="auto"/>
            </w:tcBorders>
            <w:vAlign w:val="bottom"/>
          </w:tcPr>
          <w:p w:rsidR="007A6579" w:rsidRPr="00E2574D" w:rsidRDefault="007A6579" w:rsidP="00344BC0">
            <w:pPr>
              <w:rPr>
                <w:sz w:val="27"/>
                <w:szCs w:val="27"/>
              </w:rPr>
            </w:pPr>
            <w:r w:rsidRPr="00E2574D">
              <w:rPr>
                <w:b/>
                <w:bCs/>
                <w:sz w:val="27"/>
                <w:szCs w:val="27"/>
              </w:rPr>
              <w:t>занятие № 4</w:t>
            </w:r>
          </w:p>
        </w:tc>
        <w:tc>
          <w:tcPr>
            <w:tcW w:w="4542" w:type="dxa"/>
            <w:tcBorders>
              <w:right w:val="single" w:sz="8" w:space="0" w:color="auto"/>
            </w:tcBorders>
            <w:vAlign w:val="bottom"/>
          </w:tcPr>
          <w:p w:rsidR="007A6579" w:rsidRPr="00E2574D" w:rsidRDefault="007A6579" w:rsidP="00344BC0">
            <w:pPr>
              <w:rPr>
                <w:sz w:val="27"/>
                <w:szCs w:val="27"/>
              </w:rPr>
            </w:pPr>
            <w:r w:rsidRPr="00E2574D">
              <w:rPr>
                <w:sz w:val="27"/>
                <w:szCs w:val="27"/>
              </w:rPr>
              <w:t>XXI века</w:t>
            </w:r>
          </w:p>
        </w:tc>
        <w:tc>
          <w:tcPr>
            <w:tcW w:w="6637" w:type="dxa"/>
            <w:tcBorders>
              <w:right w:val="single" w:sz="8" w:space="0" w:color="auto"/>
            </w:tcBorders>
            <w:vAlign w:val="bottom"/>
          </w:tcPr>
          <w:p w:rsidR="007A6579" w:rsidRPr="00E2574D" w:rsidRDefault="007A6579" w:rsidP="00344BC0">
            <w:pPr>
              <w:rPr>
                <w:sz w:val="27"/>
                <w:szCs w:val="27"/>
              </w:rPr>
            </w:pPr>
            <w:r w:rsidRPr="00E2574D">
              <w:rPr>
                <w:sz w:val="27"/>
                <w:szCs w:val="27"/>
              </w:rPr>
              <w:t>Сравнительный анализ.</w:t>
            </w:r>
          </w:p>
        </w:tc>
        <w:tc>
          <w:tcPr>
            <w:tcW w:w="1481" w:type="dxa"/>
            <w:tcBorders>
              <w:right w:val="single" w:sz="8" w:space="0" w:color="auto"/>
            </w:tcBorders>
            <w:vAlign w:val="bottom"/>
          </w:tcPr>
          <w:p w:rsidR="007A6579" w:rsidRPr="00E2574D" w:rsidRDefault="007A6579" w:rsidP="00344BC0">
            <w:pPr>
              <w:rPr>
                <w:sz w:val="27"/>
                <w:szCs w:val="27"/>
              </w:rPr>
            </w:pPr>
          </w:p>
        </w:tc>
      </w:tr>
      <w:tr w:rsidR="007A6579" w:rsidRPr="00E2574D" w:rsidTr="00344BC0">
        <w:trPr>
          <w:trHeight w:val="399"/>
        </w:trPr>
        <w:tc>
          <w:tcPr>
            <w:tcW w:w="2478" w:type="dxa"/>
            <w:tcBorders>
              <w:left w:val="single" w:sz="8" w:space="0" w:color="auto"/>
              <w:bottom w:val="single" w:sz="8" w:space="0" w:color="auto"/>
              <w:right w:val="single" w:sz="8" w:space="0" w:color="auto"/>
            </w:tcBorders>
            <w:vAlign w:val="bottom"/>
          </w:tcPr>
          <w:p w:rsidR="007A6579" w:rsidRPr="00E2574D" w:rsidRDefault="007A6579" w:rsidP="00344BC0">
            <w:pPr>
              <w:rPr>
                <w:sz w:val="27"/>
                <w:szCs w:val="27"/>
              </w:rPr>
            </w:pPr>
          </w:p>
        </w:tc>
        <w:tc>
          <w:tcPr>
            <w:tcW w:w="4542" w:type="dxa"/>
            <w:tcBorders>
              <w:bottom w:val="single" w:sz="8" w:space="0" w:color="auto"/>
              <w:right w:val="single" w:sz="8" w:space="0" w:color="auto"/>
            </w:tcBorders>
            <w:vAlign w:val="bottom"/>
          </w:tcPr>
          <w:p w:rsidR="007A6579" w:rsidRPr="00E2574D" w:rsidRDefault="007A6579" w:rsidP="00344BC0">
            <w:pPr>
              <w:rPr>
                <w:sz w:val="27"/>
                <w:szCs w:val="27"/>
              </w:rPr>
            </w:pPr>
          </w:p>
        </w:tc>
        <w:tc>
          <w:tcPr>
            <w:tcW w:w="6637" w:type="dxa"/>
            <w:tcBorders>
              <w:bottom w:val="single" w:sz="8" w:space="0" w:color="auto"/>
              <w:right w:val="single" w:sz="8" w:space="0" w:color="auto"/>
            </w:tcBorders>
            <w:vAlign w:val="bottom"/>
          </w:tcPr>
          <w:p w:rsidR="007A6579" w:rsidRPr="00E2574D" w:rsidRDefault="007A6579" w:rsidP="00344BC0">
            <w:pPr>
              <w:rPr>
                <w:sz w:val="27"/>
                <w:szCs w:val="27"/>
              </w:rPr>
            </w:pPr>
            <w:r w:rsidRPr="00E2574D">
              <w:rPr>
                <w:sz w:val="27"/>
                <w:szCs w:val="27"/>
              </w:rPr>
              <w:t>Составление опорно-логических конспектов</w:t>
            </w:r>
          </w:p>
        </w:tc>
        <w:tc>
          <w:tcPr>
            <w:tcW w:w="1481" w:type="dxa"/>
            <w:tcBorders>
              <w:bottom w:val="single" w:sz="8" w:space="0" w:color="auto"/>
              <w:right w:val="single" w:sz="8" w:space="0" w:color="auto"/>
            </w:tcBorders>
            <w:vAlign w:val="bottom"/>
          </w:tcPr>
          <w:p w:rsidR="007A6579" w:rsidRPr="00E2574D" w:rsidRDefault="007A6579" w:rsidP="00344BC0">
            <w:pPr>
              <w:rPr>
                <w:sz w:val="27"/>
                <w:szCs w:val="27"/>
              </w:rPr>
            </w:pPr>
          </w:p>
        </w:tc>
      </w:tr>
      <w:tr w:rsidR="007A6579" w:rsidRPr="00E2574D" w:rsidTr="00344BC0">
        <w:trPr>
          <w:trHeight w:val="298"/>
        </w:trPr>
        <w:tc>
          <w:tcPr>
            <w:tcW w:w="2478" w:type="dxa"/>
            <w:tcBorders>
              <w:left w:val="single" w:sz="8" w:space="0" w:color="auto"/>
              <w:right w:val="single" w:sz="8" w:space="0" w:color="auto"/>
            </w:tcBorders>
            <w:vAlign w:val="bottom"/>
          </w:tcPr>
          <w:p w:rsidR="007A6579" w:rsidRPr="00E2574D" w:rsidRDefault="007A6579" w:rsidP="007A6579">
            <w:pPr>
              <w:rPr>
                <w:sz w:val="27"/>
                <w:szCs w:val="27"/>
              </w:rPr>
            </w:pPr>
            <w:r w:rsidRPr="00E2574D">
              <w:rPr>
                <w:b/>
                <w:bCs/>
                <w:sz w:val="27"/>
                <w:szCs w:val="27"/>
              </w:rPr>
              <w:t>Практическое</w:t>
            </w:r>
          </w:p>
        </w:tc>
        <w:tc>
          <w:tcPr>
            <w:tcW w:w="4542" w:type="dxa"/>
            <w:tcBorders>
              <w:right w:val="single" w:sz="8" w:space="0" w:color="auto"/>
            </w:tcBorders>
          </w:tcPr>
          <w:p w:rsidR="007A6579" w:rsidRDefault="007A6579" w:rsidP="007A6579">
            <w:r w:rsidRPr="00A33E35">
              <w:rPr>
                <w:sz w:val="28"/>
                <w:szCs w:val="28"/>
              </w:rPr>
              <w:t>Проблема сознания. Гносеология-учение о познании</w:t>
            </w:r>
          </w:p>
        </w:tc>
        <w:tc>
          <w:tcPr>
            <w:tcW w:w="6637" w:type="dxa"/>
            <w:tcBorders>
              <w:right w:val="single" w:sz="8" w:space="0" w:color="auto"/>
            </w:tcBorders>
            <w:vAlign w:val="bottom"/>
          </w:tcPr>
          <w:p w:rsidR="007A6579" w:rsidRPr="00E2574D" w:rsidRDefault="007A6579" w:rsidP="007A6579">
            <w:pPr>
              <w:rPr>
                <w:sz w:val="27"/>
                <w:szCs w:val="27"/>
              </w:rPr>
            </w:pPr>
            <w:r w:rsidRPr="00E2574D">
              <w:rPr>
                <w:sz w:val="27"/>
                <w:szCs w:val="27"/>
              </w:rPr>
              <w:t>Изучение философских трудов по теме.</w:t>
            </w:r>
          </w:p>
        </w:tc>
        <w:tc>
          <w:tcPr>
            <w:tcW w:w="1481" w:type="dxa"/>
            <w:tcBorders>
              <w:right w:val="single" w:sz="8" w:space="0" w:color="auto"/>
            </w:tcBorders>
            <w:vAlign w:val="bottom"/>
          </w:tcPr>
          <w:p w:rsidR="007A6579" w:rsidRPr="00E2574D" w:rsidRDefault="007A6579" w:rsidP="007A6579">
            <w:pPr>
              <w:jc w:val="center"/>
              <w:rPr>
                <w:sz w:val="27"/>
                <w:szCs w:val="27"/>
              </w:rPr>
            </w:pPr>
            <w:r w:rsidRPr="00E2574D">
              <w:rPr>
                <w:b/>
                <w:bCs/>
                <w:w w:val="93"/>
                <w:sz w:val="27"/>
                <w:szCs w:val="27"/>
              </w:rPr>
              <w:t>2</w:t>
            </w:r>
          </w:p>
        </w:tc>
      </w:tr>
      <w:tr w:rsidR="007A6579" w:rsidRPr="00E2574D" w:rsidTr="00344BC0">
        <w:trPr>
          <w:trHeight w:val="344"/>
        </w:trPr>
        <w:tc>
          <w:tcPr>
            <w:tcW w:w="2478" w:type="dxa"/>
            <w:tcBorders>
              <w:left w:val="single" w:sz="8" w:space="0" w:color="auto"/>
              <w:right w:val="single" w:sz="8" w:space="0" w:color="auto"/>
            </w:tcBorders>
            <w:vAlign w:val="bottom"/>
          </w:tcPr>
          <w:p w:rsidR="007A6579" w:rsidRPr="00E2574D" w:rsidRDefault="007A6579" w:rsidP="007A6579">
            <w:pPr>
              <w:rPr>
                <w:sz w:val="27"/>
                <w:szCs w:val="27"/>
              </w:rPr>
            </w:pPr>
            <w:r w:rsidRPr="00E2574D">
              <w:rPr>
                <w:b/>
                <w:bCs/>
                <w:sz w:val="27"/>
                <w:szCs w:val="27"/>
              </w:rPr>
              <w:t xml:space="preserve">занятие № </w:t>
            </w:r>
            <w:r>
              <w:rPr>
                <w:b/>
                <w:bCs/>
                <w:sz w:val="27"/>
                <w:szCs w:val="27"/>
              </w:rPr>
              <w:t>5-6</w:t>
            </w:r>
          </w:p>
        </w:tc>
        <w:tc>
          <w:tcPr>
            <w:tcW w:w="4542" w:type="dxa"/>
            <w:tcBorders>
              <w:right w:val="single" w:sz="8" w:space="0" w:color="auto"/>
            </w:tcBorders>
          </w:tcPr>
          <w:p w:rsidR="007A6579" w:rsidRDefault="007A6579" w:rsidP="007A6579"/>
        </w:tc>
        <w:tc>
          <w:tcPr>
            <w:tcW w:w="6637" w:type="dxa"/>
            <w:tcBorders>
              <w:right w:val="single" w:sz="8" w:space="0" w:color="auto"/>
            </w:tcBorders>
            <w:vAlign w:val="bottom"/>
          </w:tcPr>
          <w:p w:rsidR="007A6579" w:rsidRPr="00E2574D" w:rsidRDefault="007A6579" w:rsidP="007A6579">
            <w:pPr>
              <w:rPr>
                <w:sz w:val="27"/>
                <w:szCs w:val="27"/>
              </w:rPr>
            </w:pPr>
            <w:r w:rsidRPr="00E2574D">
              <w:rPr>
                <w:sz w:val="27"/>
                <w:szCs w:val="27"/>
              </w:rPr>
              <w:t>Сравнительный анализ.</w:t>
            </w:r>
          </w:p>
        </w:tc>
        <w:tc>
          <w:tcPr>
            <w:tcW w:w="1481" w:type="dxa"/>
            <w:tcBorders>
              <w:right w:val="single" w:sz="8" w:space="0" w:color="auto"/>
            </w:tcBorders>
            <w:vAlign w:val="bottom"/>
          </w:tcPr>
          <w:p w:rsidR="007A6579" w:rsidRPr="00E2574D" w:rsidRDefault="007A6579" w:rsidP="007A6579">
            <w:pPr>
              <w:rPr>
                <w:sz w:val="27"/>
                <w:szCs w:val="27"/>
              </w:rPr>
            </w:pPr>
          </w:p>
        </w:tc>
      </w:tr>
      <w:tr w:rsidR="00F27070" w:rsidRPr="00E2574D" w:rsidTr="00F27070">
        <w:trPr>
          <w:trHeight w:val="399"/>
        </w:trPr>
        <w:tc>
          <w:tcPr>
            <w:tcW w:w="2478" w:type="dxa"/>
            <w:tcBorders>
              <w:left w:val="single" w:sz="8" w:space="0" w:color="auto"/>
              <w:bottom w:val="single" w:sz="8" w:space="0" w:color="auto"/>
              <w:right w:val="single" w:sz="8" w:space="0" w:color="auto"/>
            </w:tcBorders>
            <w:vAlign w:val="bottom"/>
          </w:tcPr>
          <w:p w:rsidR="00F27070" w:rsidRPr="00E2574D" w:rsidRDefault="00F27070" w:rsidP="00F27070">
            <w:pPr>
              <w:rPr>
                <w:sz w:val="27"/>
                <w:szCs w:val="27"/>
              </w:rPr>
            </w:pPr>
          </w:p>
        </w:tc>
        <w:tc>
          <w:tcPr>
            <w:tcW w:w="4542" w:type="dxa"/>
            <w:tcBorders>
              <w:bottom w:val="single" w:sz="8" w:space="0" w:color="auto"/>
              <w:right w:val="single" w:sz="8" w:space="0" w:color="auto"/>
            </w:tcBorders>
            <w:vAlign w:val="bottom"/>
          </w:tcPr>
          <w:p w:rsidR="00F27070" w:rsidRPr="00E2574D" w:rsidRDefault="00F27070" w:rsidP="00F27070">
            <w:pPr>
              <w:rPr>
                <w:sz w:val="27"/>
                <w:szCs w:val="27"/>
              </w:rPr>
            </w:pPr>
          </w:p>
        </w:tc>
        <w:tc>
          <w:tcPr>
            <w:tcW w:w="6637" w:type="dxa"/>
            <w:tcBorders>
              <w:bottom w:val="single" w:sz="8" w:space="0" w:color="auto"/>
              <w:right w:val="single" w:sz="8" w:space="0" w:color="auto"/>
            </w:tcBorders>
            <w:vAlign w:val="bottom"/>
          </w:tcPr>
          <w:p w:rsidR="00F27070" w:rsidRPr="00E2574D" w:rsidRDefault="00F27070" w:rsidP="00F27070">
            <w:pPr>
              <w:rPr>
                <w:sz w:val="27"/>
                <w:szCs w:val="27"/>
              </w:rPr>
            </w:pPr>
            <w:r w:rsidRPr="00E2574D">
              <w:rPr>
                <w:sz w:val="27"/>
                <w:szCs w:val="27"/>
              </w:rPr>
              <w:t>Составление опорно-логических конспектов</w:t>
            </w:r>
          </w:p>
        </w:tc>
        <w:tc>
          <w:tcPr>
            <w:tcW w:w="1481" w:type="dxa"/>
            <w:tcBorders>
              <w:bottom w:val="single" w:sz="8" w:space="0" w:color="auto"/>
              <w:right w:val="single" w:sz="8" w:space="0" w:color="auto"/>
            </w:tcBorders>
            <w:vAlign w:val="bottom"/>
          </w:tcPr>
          <w:p w:rsidR="00F27070" w:rsidRPr="00E2574D" w:rsidRDefault="00F27070" w:rsidP="00F27070">
            <w:pPr>
              <w:rPr>
                <w:sz w:val="27"/>
                <w:szCs w:val="27"/>
              </w:rPr>
            </w:pPr>
          </w:p>
        </w:tc>
      </w:tr>
      <w:tr w:rsidR="00F27070" w:rsidRPr="00E2574D" w:rsidTr="00F27070">
        <w:trPr>
          <w:trHeight w:val="393"/>
        </w:trPr>
        <w:tc>
          <w:tcPr>
            <w:tcW w:w="2478" w:type="dxa"/>
            <w:tcBorders>
              <w:left w:val="single" w:sz="8" w:space="0" w:color="auto"/>
              <w:right w:val="single" w:sz="8" w:space="0" w:color="auto"/>
            </w:tcBorders>
            <w:vAlign w:val="bottom"/>
          </w:tcPr>
          <w:p w:rsidR="00F27070" w:rsidRPr="00E2574D" w:rsidRDefault="00F27070" w:rsidP="00F27070">
            <w:pPr>
              <w:rPr>
                <w:sz w:val="27"/>
                <w:szCs w:val="27"/>
              </w:rPr>
            </w:pPr>
          </w:p>
        </w:tc>
        <w:tc>
          <w:tcPr>
            <w:tcW w:w="4542" w:type="dxa"/>
            <w:tcBorders>
              <w:right w:val="single" w:sz="8" w:space="0" w:color="auto"/>
            </w:tcBorders>
            <w:vAlign w:val="bottom"/>
          </w:tcPr>
          <w:p w:rsidR="00F27070" w:rsidRPr="00E2574D" w:rsidRDefault="00F27070" w:rsidP="00F27070">
            <w:pPr>
              <w:rPr>
                <w:sz w:val="27"/>
                <w:szCs w:val="27"/>
              </w:rPr>
            </w:pPr>
          </w:p>
        </w:tc>
        <w:tc>
          <w:tcPr>
            <w:tcW w:w="6637" w:type="dxa"/>
            <w:tcBorders>
              <w:right w:val="single" w:sz="8" w:space="0" w:color="auto"/>
            </w:tcBorders>
            <w:vAlign w:val="bottom"/>
          </w:tcPr>
          <w:p w:rsidR="00F27070" w:rsidRPr="00E2574D" w:rsidRDefault="00F27070" w:rsidP="00F27070">
            <w:pPr>
              <w:rPr>
                <w:sz w:val="27"/>
                <w:szCs w:val="27"/>
              </w:rPr>
            </w:pPr>
            <w:r w:rsidRPr="00E2574D">
              <w:rPr>
                <w:b/>
                <w:bCs/>
                <w:sz w:val="27"/>
                <w:szCs w:val="27"/>
              </w:rPr>
              <w:t>ИТОГО:</w:t>
            </w:r>
          </w:p>
        </w:tc>
        <w:tc>
          <w:tcPr>
            <w:tcW w:w="1481" w:type="dxa"/>
            <w:tcBorders>
              <w:right w:val="single" w:sz="8" w:space="0" w:color="auto"/>
            </w:tcBorders>
            <w:vAlign w:val="bottom"/>
          </w:tcPr>
          <w:p w:rsidR="00F27070" w:rsidRPr="00E2574D" w:rsidRDefault="00F27070" w:rsidP="00F27070">
            <w:pPr>
              <w:rPr>
                <w:sz w:val="27"/>
                <w:szCs w:val="27"/>
              </w:rPr>
            </w:pPr>
            <w:r w:rsidRPr="00E2574D">
              <w:rPr>
                <w:b/>
                <w:bCs/>
                <w:w w:val="99"/>
                <w:sz w:val="27"/>
                <w:szCs w:val="27"/>
              </w:rPr>
              <w:t xml:space="preserve">         </w:t>
            </w:r>
            <w:r w:rsidR="007A6579">
              <w:rPr>
                <w:b/>
                <w:bCs/>
                <w:w w:val="99"/>
                <w:sz w:val="27"/>
                <w:szCs w:val="27"/>
              </w:rPr>
              <w:t>10</w:t>
            </w:r>
          </w:p>
        </w:tc>
      </w:tr>
      <w:tr w:rsidR="00F27070" w:rsidRPr="00E2574D" w:rsidTr="00F27070">
        <w:trPr>
          <w:trHeight w:val="288"/>
        </w:trPr>
        <w:tc>
          <w:tcPr>
            <w:tcW w:w="2478" w:type="dxa"/>
            <w:tcBorders>
              <w:left w:val="single" w:sz="8" w:space="0" w:color="auto"/>
              <w:bottom w:val="single" w:sz="8" w:space="0" w:color="auto"/>
              <w:right w:val="single" w:sz="8" w:space="0" w:color="auto"/>
            </w:tcBorders>
            <w:vAlign w:val="bottom"/>
          </w:tcPr>
          <w:p w:rsidR="00F27070" w:rsidRPr="00E2574D" w:rsidRDefault="00F27070" w:rsidP="00F27070">
            <w:pPr>
              <w:rPr>
                <w:sz w:val="27"/>
                <w:szCs w:val="27"/>
              </w:rPr>
            </w:pPr>
          </w:p>
        </w:tc>
        <w:tc>
          <w:tcPr>
            <w:tcW w:w="4542" w:type="dxa"/>
            <w:tcBorders>
              <w:bottom w:val="single" w:sz="8" w:space="0" w:color="auto"/>
              <w:right w:val="single" w:sz="8" w:space="0" w:color="auto"/>
            </w:tcBorders>
            <w:vAlign w:val="bottom"/>
          </w:tcPr>
          <w:p w:rsidR="00F27070" w:rsidRPr="00E2574D" w:rsidRDefault="00F27070" w:rsidP="00F27070">
            <w:pPr>
              <w:rPr>
                <w:sz w:val="27"/>
                <w:szCs w:val="27"/>
              </w:rPr>
            </w:pPr>
          </w:p>
        </w:tc>
        <w:tc>
          <w:tcPr>
            <w:tcW w:w="6637" w:type="dxa"/>
            <w:tcBorders>
              <w:bottom w:val="single" w:sz="8" w:space="0" w:color="auto"/>
              <w:right w:val="single" w:sz="8" w:space="0" w:color="auto"/>
            </w:tcBorders>
            <w:vAlign w:val="bottom"/>
          </w:tcPr>
          <w:p w:rsidR="00F27070" w:rsidRPr="00E2574D" w:rsidRDefault="00F27070" w:rsidP="00F27070">
            <w:pPr>
              <w:rPr>
                <w:sz w:val="27"/>
                <w:szCs w:val="27"/>
              </w:rPr>
            </w:pPr>
          </w:p>
        </w:tc>
        <w:tc>
          <w:tcPr>
            <w:tcW w:w="1481" w:type="dxa"/>
            <w:tcBorders>
              <w:bottom w:val="single" w:sz="8" w:space="0" w:color="auto"/>
              <w:right w:val="single" w:sz="8" w:space="0" w:color="auto"/>
            </w:tcBorders>
            <w:vAlign w:val="bottom"/>
          </w:tcPr>
          <w:p w:rsidR="00F27070" w:rsidRPr="00E2574D" w:rsidRDefault="00F27070" w:rsidP="00F27070">
            <w:pPr>
              <w:rPr>
                <w:sz w:val="27"/>
                <w:szCs w:val="27"/>
              </w:rPr>
            </w:pPr>
          </w:p>
        </w:tc>
      </w:tr>
    </w:tbl>
    <w:p w:rsidR="00F27070" w:rsidRPr="00542D87" w:rsidRDefault="00F27070" w:rsidP="00F27070">
      <w:pPr>
        <w:rPr>
          <w:color w:val="0070C0"/>
          <w:sz w:val="28"/>
          <w:szCs w:val="28"/>
        </w:rPr>
        <w:sectPr w:rsidR="00F27070" w:rsidRPr="00542D87" w:rsidSect="00F27070">
          <w:type w:val="nextColumn"/>
          <w:pgSz w:w="16840" w:h="11900" w:orient="landscape"/>
          <w:pgMar w:top="1134" w:right="1134" w:bottom="1134" w:left="1134" w:header="0" w:footer="0" w:gutter="0"/>
          <w:cols w:space="720" w:equalWidth="0">
            <w:col w:w="14686"/>
          </w:cols>
        </w:sectPr>
      </w:pPr>
    </w:p>
    <w:p w:rsidR="00F27070" w:rsidRPr="00EB4855" w:rsidRDefault="00F27070" w:rsidP="00F27070">
      <w:pPr>
        <w:ind w:right="-6"/>
        <w:jc w:val="center"/>
        <w:rPr>
          <w:sz w:val="28"/>
          <w:szCs w:val="28"/>
        </w:rPr>
      </w:pPr>
      <w:r w:rsidRPr="00EB4855">
        <w:rPr>
          <w:b/>
          <w:bCs/>
          <w:sz w:val="28"/>
          <w:szCs w:val="28"/>
          <w:u w:val="single"/>
        </w:rPr>
        <w:lastRenderedPageBreak/>
        <w:t>ПРАКТИЧЕСКОЕ ЗАНЯТИЕ № 1</w:t>
      </w:r>
    </w:p>
    <w:p w:rsidR="00F27070" w:rsidRPr="00EB4855" w:rsidRDefault="00F27070" w:rsidP="00F27070">
      <w:pPr>
        <w:spacing w:line="341" w:lineRule="exact"/>
        <w:rPr>
          <w:sz w:val="28"/>
          <w:szCs w:val="28"/>
        </w:rPr>
      </w:pPr>
    </w:p>
    <w:p w:rsidR="00F27070" w:rsidRPr="00EB4855" w:rsidRDefault="00F27070" w:rsidP="00F27070">
      <w:pPr>
        <w:spacing w:line="297" w:lineRule="auto"/>
        <w:ind w:left="7" w:right="120"/>
        <w:rPr>
          <w:sz w:val="28"/>
          <w:szCs w:val="28"/>
        </w:rPr>
      </w:pPr>
      <w:r w:rsidRPr="00EB4855">
        <w:rPr>
          <w:b/>
          <w:bCs/>
          <w:sz w:val="28"/>
          <w:szCs w:val="28"/>
        </w:rPr>
        <w:t xml:space="preserve">Тема: </w:t>
      </w:r>
      <w:r w:rsidRPr="00EB4855">
        <w:rPr>
          <w:b/>
          <w:sz w:val="28"/>
          <w:szCs w:val="28"/>
        </w:rPr>
        <w:t xml:space="preserve">Философия Древнего </w:t>
      </w:r>
      <w:proofErr w:type="gramStart"/>
      <w:r w:rsidRPr="00EB4855">
        <w:rPr>
          <w:b/>
          <w:sz w:val="28"/>
          <w:szCs w:val="28"/>
        </w:rPr>
        <w:t>мира  и</w:t>
      </w:r>
      <w:proofErr w:type="gramEnd"/>
      <w:r w:rsidRPr="00EB4855">
        <w:rPr>
          <w:b/>
          <w:sz w:val="28"/>
          <w:szCs w:val="28"/>
        </w:rPr>
        <w:t xml:space="preserve"> Средних веков</w:t>
      </w:r>
    </w:p>
    <w:p w:rsidR="00F27070" w:rsidRPr="00EB4855" w:rsidRDefault="00F27070" w:rsidP="00F27070">
      <w:pPr>
        <w:ind w:left="7"/>
        <w:rPr>
          <w:sz w:val="28"/>
          <w:szCs w:val="28"/>
        </w:rPr>
      </w:pPr>
      <w:r w:rsidRPr="00EB4855">
        <w:rPr>
          <w:b/>
          <w:bCs/>
          <w:sz w:val="28"/>
          <w:szCs w:val="28"/>
        </w:rPr>
        <w:t>Цели занятия:</w:t>
      </w:r>
    </w:p>
    <w:p w:rsidR="00F27070" w:rsidRPr="00EB4855" w:rsidRDefault="00F27070" w:rsidP="00F27070">
      <w:pPr>
        <w:spacing w:line="52" w:lineRule="exact"/>
        <w:rPr>
          <w:sz w:val="28"/>
          <w:szCs w:val="28"/>
        </w:rPr>
      </w:pPr>
    </w:p>
    <w:p w:rsidR="00F27070" w:rsidRPr="00EB4855" w:rsidRDefault="00F27070" w:rsidP="00344BC0">
      <w:pPr>
        <w:numPr>
          <w:ilvl w:val="0"/>
          <w:numId w:val="2"/>
        </w:numPr>
        <w:tabs>
          <w:tab w:val="left" w:pos="187"/>
        </w:tabs>
        <w:ind w:left="187" w:hanging="187"/>
        <w:rPr>
          <w:b/>
          <w:bCs/>
          <w:sz w:val="28"/>
          <w:szCs w:val="28"/>
        </w:rPr>
      </w:pPr>
      <w:r w:rsidRPr="00EB4855">
        <w:rPr>
          <w:sz w:val="28"/>
          <w:szCs w:val="28"/>
        </w:rPr>
        <w:t>изучение материала по теме;</w:t>
      </w:r>
    </w:p>
    <w:p w:rsidR="00F27070" w:rsidRPr="00EB4855" w:rsidRDefault="00F27070" w:rsidP="00344BC0">
      <w:pPr>
        <w:numPr>
          <w:ilvl w:val="0"/>
          <w:numId w:val="2"/>
        </w:numPr>
        <w:tabs>
          <w:tab w:val="left" w:pos="227"/>
        </w:tabs>
        <w:spacing w:line="237" w:lineRule="auto"/>
        <w:ind w:left="227" w:hanging="227"/>
        <w:jc w:val="both"/>
        <w:rPr>
          <w:sz w:val="28"/>
          <w:szCs w:val="28"/>
        </w:rPr>
      </w:pPr>
      <w:r w:rsidRPr="00EB4855">
        <w:rPr>
          <w:sz w:val="28"/>
          <w:szCs w:val="28"/>
        </w:rPr>
        <w:t>формирование представления о философии как форме отражения действительности, специфике философского миропонимания и его социокультурном значении;</w:t>
      </w:r>
    </w:p>
    <w:p w:rsidR="00F27070" w:rsidRPr="00EB4855" w:rsidRDefault="00F27070" w:rsidP="00344BC0">
      <w:pPr>
        <w:numPr>
          <w:ilvl w:val="0"/>
          <w:numId w:val="3"/>
        </w:numPr>
        <w:tabs>
          <w:tab w:val="left" w:pos="167"/>
        </w:tabs>
        <w:ind w:left="167" w:hanging="167"/>
        <w:rPr>
          <w:sz w:val="28"/>
          <w:szCs w:val="28"/>
        </w:rPr>
      </w:pPr>
      <w:r w:rsidRPr="00EB4855">
        <w:rPr>
          <w:sz w:val="28"/>
          <w:szCs w:val="28"/>
        </w:rPr>
        <w:t>приобретение навыков работы с информационными источниками.</w:t>
      </w:r>
    </w:p>
    <w:p w:rsidR="00F27070" w:rsidRPr="00EB4855" w:rsidRDefault="00F27070" w:rsidP="00F27070">
      <w:pPr>
        <w:ind w:left="7"/>
        <w:rPr>
          <w:sz w:val="28"/>
          <w:szCs w:val="28"/>
        </w:rPr>
      </w:pPr>
      <w:r w:rsidRPr="00EB4855">
        <w:rPr>
          <w:b/>
          <w:bCs/>
          <w:sz w:val="28"/>
          <w:szCs w:val="28"/>
        </w:rPr>
        <w:t>Требования к умениям:</w:t>
      </w:r>
    </w:p>
    <w:p w:rsidR="00F27070" w:rsidRPr="00EB4855" w:rsidRDefault="00F27070" w:rsidP="00F27070">
      <w:pPr>
        <w:spacing w:line="56" w:lineRule="exact"/>
        <w:rPr>
          <w:sz w:val="28"/>
          <w:szCs w:val="28"/>
        </w:rPr>
      </w:pPr>
    </w:p>
    <w:p w:rsidR="00F27070" w:rsidRPr="00EB4855" w:rsidRDefault="00F27070" w:rsidP="00F27070">
      <w:pPr>
        <w:shd w:val="clear" w:color="auto" w:fill="FFFFFF"/>
        <w:jc w:val="both"/>
        <w:rPr>
          <w:sz w:val="28"/>
          <w:szCs w:val="28"/>
        </w:rPr>
      </w:pPr>
      <w:r w:rsidRPr="00EB4855">
        <w:rPr>
          <w:sz w:val="28"/>
          <w:szCs w:val="28"/>
        </w:rPr>
        <w:t xml:space="preserve">- </w:t>
      </w:r>
      <w:r w:rsidRPr="00EB4855">
        <w:rPr>
          <w:spacing w:val="-1"/>
          <w:sz w:val="28"/>
          <w:szCs w:val="28"/>
        </w:rPr>
        <w:t xml:space="preserve">ориентироваться в наиболее общих философских </w:t>
      </w:r>
      <w:r w:rsidRPr="00EB4855">
        <w:rPr>
          <w:sz w:val="28"/>
          <w:szCs w:val="28"/>
        </w:rPr>
        <w:t>проблемах бытия, познания, ценностей, свободы и смысла жизни как основе формирования культуры гражданина и будущего специалиста.</w:t>
      </w:r>
    </w:p>
    <w:p w:rsidR="00F27070" w:rsidRPr="00EB4855" w:rsidRDefault="00F27070" w:rsidP="00F27070">
      <w:pPr>
        <w:jc w:val="both"/>
        <w:rPr>
          <w:sz w:val="28"/>
          <w:szCs w:val="28"/>
        </w:rPr>
      </w:pPr>
      <w:r w:rsidRPr="00EB4855">
        <w:rPr>
          <w:b/>
          <w:bCs/>
          <w:sz w:val="28"/>
          <w:szCs w:val="28"/>
        </w:rPr>
        <w:t>Порядок выполнения</w:t>
      </w:r>
    </w:p>
    <w:p w:rsidR="00F27070" w:rsidRPr="00EB4855" w:rsidRDefault="00F27070" w:rsidP="00F27070">
      <w:pPr>
        <w:rPr>
          <w:sz w:val="28"/>
          <w:szCs w:val="28"/>
        </w:rPr>
      </w:pPr>
      <w:r w:rsidRPr="00EB4855">
        <w:rPr>
          <w:sz w:val="28"/>
          <w:szCs w:val="28"/>
        </w:rPr>
        <w:t>1 Прочитайте тему и цель практического занятия.</w:t>
      </w:r>
    </w:p>
    <w:p w:rsidR="00F27070" w:rsidRPr="00EB4855" w:rsidRDefault="00F27070" w:rsidP="00F27070">
      <w:pPr>
        <w:rPr>
          <w:sz w:val="28"/>
          <w:szCs w:val="28"/>
        </w:rPr>
      </w:pPr>
      <w:r w:rsidRPr="00EB4855">
        <w:rPr>
          <w:sz w:val="28"/>
          <w:szCs w:val="28"/>
        </w:rPr>
        <w:t>2. Запишите в тетрадь номер практической работы и тему.</w:t>
      </w:r>
    </w:p>
    <w:p w:rsidR="00F27070" w:rsidRPr="00EB4855" w:rsidRDefault="00F27070" w:rsidP="00F27070">
      <w:pPr>
        <w:rPr>
          <w:sz w:val="28"/>
          <w:szCs w:val="28"/>
        </w:rPr>
      </w:pPr>
      <w:r w:rsidRPr="00EB4855">
        <w:rPr>
          <w:sz w:val="28"/>
          <w:szCs w:val="28"/>
        </w:rPr>
        <w:t xml:space="preserve">3. Изучите теоретический материал. </w:t>
      </w:r>
    </w:p>
    <w:p w:rsidR="00F27070" w:rsidRPr="00EB4855" w:rsidRDefault="00F27070" w:rsidP="00F27070">
      <w:pPr>
        <w:rPr>
          <w:sz w:val="28"/>
          <w:szCs w:val="28"/>
        </w:rPr>
      </w:pPr>
      <w:r w:rsidRPr="00EB4855">
        <w:rPr>
          <w:sz w:val="28"/>
          <w:szCs w:val="28"/>
        </w:rPr>
        <w:t xml:space="preserve">4.Выполните задания. </w:t>
      </w:r>
    </w:p>
    <w:p w:rsidR="00F27070" w:rsidRPr="00EB4855" w:rsidRDefault="00F27070" w:rsidP="00F27070">
      <w:pPr>
        <w:spacing w:line="238" w:lineRule="auto"/>
        <w:ind w:left="7"/>
        <w:rPr>
          <w:sz w:val="28"/>
          <w:szCs w:val="28"/>
        </w:rPr>
      </w:pPr>
    </w:p>
    <w:p w:rsidR="00F27070" w:rsidRPr="00EB4855" w:rsidRDefault="00F27070" w:rsidP="00F27070">
      <w:pPr>
        <w:spacing w:line="2" w:lineRule="exact"/>
        <w:rPr>
          <w:sz w:val="28"/>
          <w:szCs w:val="28"/>
        </w:rPr>
      </w:pPr>
    </w:p>
    <w:p w:rsidR="00F27070" w:rsidRPr="00EB4855" w:rsidRDefault="00F27070" w:rsidP="00F27070">
      <w:pPr>
        <w:ind w:left="67"/>
        <w:rPr>
          <w:sz w:val="28"/>
          <w:szCs w:val="28"/>
        </w:rPr>
      </w:pPr>
      <w:r w:rsidRPr="00EB4855">
        <w:rPr>
          <w:b/>
          <w:bCs/>
          <w:sz w:val="28"/>
          <w:szCs w:val="28"/>
        </w:rPr>
        <w:t>Обеспечение занятия:</w:t>
      </w:r>
    </w:p>
    <w:p w:rsidR="00F27070" w:rsidRPr="00EB4855" w:rsidRDefault="00F27070" w:rsidP="00F27070">
      <w:pPr>
        <w:spacing w:line="1" w:lineRule="exact"/>
        <w:rPr>
          <w:sz w:val="28"/>
          <w:szCs w:val="28"/>
        </w:rPr>
      </w:pPr>
    </w:p>
    <w:p w:rsidR="00F27070" w:rsidRPr="00EB4855" w:rsidRDefault="00F27070" w:rsidP="00344BC0">
      <w:pPr>
        <w:numPr>
          <w:ilvl w:val="0"/>
          <w:numId w:val="4"/>
        </w:numPr>
        <w:tabs>
          <w:tab w:val="left" w:pos="307"/>
        </w:tabs>
        <w:ind w:left="307" w:hanging="307"/>
        <w:rPr>
          <w:sz w:val="28"/>
          <w:szCs w:val="28"/>
        </w:rPr>
      </w:pPr>
      <w:r w:rsidRPr="00EB4855">
        <w:rPr>
          <w:sz w:val="28"/>
          <w:szCs w:val="28"/>
        </w:rPr>
        <w:t>Методические указания для выполнения практической работы.</w:t>
      </w:r>
    </w:p>
    <w:p w:rsidR="00F27070" w:rsidRPr="00EB4855" w:rsidRDefault="00F27070" w:rsidP="00344BC0">
      <w:pPr>
        <w:numPr>
          <w:ilvl w:val="0"/>
          <w:numId w:val="4"/>
        </w:numPr>
        <w:tabs>
          <w:tab w:val="left" w:pos="307"/>
        </w:tabs>
        <w:rPr>
          <w:sz w:val="28"/>
          <w:szCs w:val="28"/>
        </w:rPr>
      </w:pPr>
      <w:r w:rsidRPr="00EB4855">
        <w:rPr>
          <w:sz w:val="28"/>
          <w:szCs w:val="28"/>
        </w:rPr>
        <w:t>Информационные источники:</w:t>
      </w:r>
    </w:p>
    <w:p w:rsidR="00E2574D" w:rsidRPr="00EB4855" w:rsidRDefault="00E2574D" w:rsidP="00E2574D">
      <w:pPr>
        <w:tabs>
          <w:tab w:val="left" w:pos="307"/>
        </w:tabs>
        <w:rPr>
          <w:sz w:val="28"/>
          <w:szCs w:val="28"/>
        </w:rPr>
      </w:pPr>
    </w:p>
    <w:p w:rsidR="00E2574D" w:rsidRPr="00542D87" w:rsidRDefault="00E2574D" w:rsidP="00E2574D">
      <w:pPr>
        <w:jc w:val="both"/>
        <w:rPr>
          <w:i/>
          <w:sz w:val="28"/>
          <w:szCs w:val="28"/>
        </w:rPr>
      </w:pPr>
      <w:r w:rsidRPr="00542D87">
        <w:rPr>
          <w:i/>
          <w:sz w:val="28"/>
          <w:szCs w:val="28"/>
        </w:rPr>
        <w:t>Основная литература:</w:t>
      </w:r>
    </w:p>
    <w:p w:rsidR="00E2574D" w:rsidRPr="00542D87" w:rsidRDefault="00E2574D" w:rsidP="00E2574D">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542D87">
        <w:rPr>
          <w:bCs/>
          <w:sz w:val="28"/>
          <w:szCs w:val="28"/>
        </w:rPr>
        <w:t>1. Горелов А.А. Основы философии: учебник для студ. учреждений сред. проф. образования / А.А. Горелов. – 21-е изд., стер. –М.: Издательский центр «Академия», 2020. – 320с.</w:t>
      </w:r>
    </w:p>
    <w:p w:rsidR="00E2574D" w:rsidRPr="00542D87" w:rsidRDefault="00E2574D" w:rsidP="00E2574D">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542D87">
        <w:rPr>
          <w:bCs/>
          <w:sz w:val="28"/>
          <w:szCs w:val="28"/>
        </w:rPr>
        <w:t xml:space="preserve">2. Горелов А.А. Основы философии: учебник для студ. учреждений сред. проф. образования / А.А. Горелов. – 21-е изд., стер. –М.: Издательский центр «Академия», 2020. – 320с. – ISBN 978-5-4468-9362-1. – Текст: электронный // ЭБС «Академия»: [сайт]. - URL: </w:t>
      </w:r>
      <w:hyperlink r:id="rId10" w:history="1">
        <w:r w:rsidRPr="00542D87">
          <w:rPr>
            <w:rStyle w:val="ac"/>
            <w:bCs/>
            <w:color w:val="auto"/>
            <w:sz w:val="28"/>
            <w:szCs w:val="28"/>
          </w:rPr>
          <w:t>https://academia-moscow.ru/reader/?id=472939</w:t>
        </w:r>
      </w:hyperlink>
    </w:p>
    <w:p w:rsidR="00E2574D" w:rsidRPr="00542D87" w:rsidRDefault="00E2574D" w:rsidP="00E2574D">
      <w:pPr>
        <w:spacing w:before="100" w:beforeAutospacing="1" w:after="100" w:afterAutospacing="1"/>
        <w:contextualSpacing/>
        <w:jc w:val="both"/>
        <w:rPr>
          <w:i/>
          <w:sz w:val="28"/>
          <w:szCs w:val="28"/>
        </w:rPr>
      </w:pPr>
      <w:r w:rsidRPr="00542D87">
        <w:rPr>
          <w:i/>
          <w:sz w:val="28"/>
          <w:szCs w:val="28"/>
        </w:rPr>
        <w:t>Дополнительная литература</w:t>
      </w:r>
    </w:p>
    <w:p w:rsidR="00E2574D" w:rsidRPr="00542D87" w:rsidRDefault="00E2574D" w:rsidP="00E2574D">
      <w:pPr>
        <w:jc w:val="both"/>
        <w:rPr>
          <w:kern w:val="22"/>
          <w:sz w:val="28"/>
          <w:szCs w:val="28"/>
          <w:shd w:val="clear" w:color="auto" w:fill="FFFFFF"/>
        </w:rPr>
      </w:pPr>
      <w:r w:rsidRPr="00542D87">
        <w:rPr>
          <w:sz w:val="28"/>
          <w:szCs w:val="28"/>
          <w:shd w:val="clear" w:color="auto" w:fill="FFFFFF"/>
        </w:rPr>
        <w:t xml:space="preserve">1. Волкогонова, О. Д. Основы </w:t>
      </w:r>
      <w:proofErr w:type="gramStart"/>
      <w:r w:rsidRPr="00542D87">
        <w:rPr>
          <w:sz w:val="28"/>
          <w:szCs w:val="28"/>
          <w:shd w:val="clear" w:color="auto" w:fill="FFFFFF"/>
        </w:rPr>
        <w:t>философии :</w:t>
      </w:r>
      <w:proofErr w:type="gramEnd"/>
      <w:r w:rsidRPr="00542D87">
        <w:rPr>
          <w:sz w:val="28"/>
          <w:szCs w:val="28"/>
          <w:shd w:val="clear" w:color="auto" w:fill="FFFFFF"/>
        </w:rPr>
        <w:t xml:space="preserve"> учебник / О. Д. Волкогонова, Н. М. Сидорова. — </w:t>
      </w:r>
      <w:proofErr w:type="gramStart"/>
      <w:r w:rsidRPr="00542D87">
        <w:rPr>
          <w:sz w:val="28"/>
          <w:szCs w:val="28"/>
          <w:shd w:val="clear" w:color="auto" w:fill="FFFFFF"/>
        </w:rPr>
        <w:t>Москва :</w:t>
      </w:r>
      <w:proofErr w:type="gramEnd"/>
      <w:r w:rsidRPr="00542D87">
        <w:rPr>
          <w:sz w:val="28"/>
          <w:szCs w:val="28"/>
          <w:shd w:val="clear" w:color="auto" w:fill="FFFFFF"/>
        </w:rPr>
        <w:t xml:space="preserve"> ФОРУМ : ИНФРА-М, 2021. — 480 с. — (Среднее профессиональное образование). - ISBN 978-5-8199-0694-1. - </w:t>
      </w:r>
      <w:proofErr w:type="gramStart"/>
      <w:r w:rsidRPr="00542D87">
        <w:rPr>
          <w:sz w:val="28"/>
          <w:szCs w:val="28"/>
          <w:shd w:val="clear" w:color="auto" w:fill="FFFFFF"/>
        </w:rPr>
        <w:t>Текст :</w:t>
      </w:r>
      <w:proofErr w:type="gramEnd"/>
      <w:r w:rsidRPr="00542D87">
        <w:rPr>
          <w:sz w:val="28"/>
          <w:szCs w:val="28"/>
          <w:shd w:val="clear" w:color="auto" w:fill="FFFFFF"/>
        </w:rPr>
        <w:t xml:space="preserve"> </w:t>
      </w:r>
    </w:p>
    <w:p w:rsidR="00E2574D" w:rsidRPr="00E2574D" w:rsidRDefault="00E2574D" w:rsidP="00E2574D">
      <w:pPr>
        <w:contextualSpacing/>
        <w:jc w:val="both"/>
        <w:rPr>
          <w:bCs/>
          <w:kern w:val="22"/>
          <w:sz w:val="28"/>
          <w:szCs w:val="28"/>
        </w:rPr>
      </w:pPr>
      <w:r w:rsidRPr="00542D87">
        <w:rPr>
          <w:bCs/>
          <w:kern w:val="22"/>
          <w:sz w:val="28"/>
          <w:szCs w:val="28"/>
        </w:rPr>
        <w:t>2. Гуревич, П.С., Основы философии</w:t>
      </w:r>
      <w:proofErr w:type="gramStart"/>
      <w:r w:rsidRPr="00542D87">
        <w:rPr>
          <w:bCs/>
          <w:kern w:val="22"/>
          <w:sz w:val="28"/>
          <w:szCs w:val="28"/>
        </w:rPr>
        <w:t>. :</w:t>
      </w:r>
      <w:proofErr w:type="gramEnd"/>
      <w:r w:rsidRPr="00542D87">
        <w:rPr>
          <w:bCs/>
          <w:kern w:val="22"/>
          <w:sz w:val="28"/>
          <w:szCs w:val="28"/>
        </w:rPr>
        <w:t xml:space="preserve"> учебное пособие / П.С. Гуревич. — </w:t>
      </w:r>
      <w:proofErr w:type="gramStart"/>
      <w:r w:rsidRPr="00E2574D">
        <w:rPr>
          <w:bCs/>
          <w:kern w:val="22"/>
          <w:sz w:val="28"/>
          <w:szCs w:val="28"/>
        </w:rPr>
        <w:t>Москва :</w:t>
      </w:r>
      <w:proofErr w:type="gramEnd"/>
      <w:r w:rsidRPr="00E2574D">
        <w:rPr>
          <w:bCs/>
          <w:kern w:val="22"/>
          <w:sz w:val="28"/>
          <w:szCs w:val="28"/>
        </w:rPr>
        <w:t xml:space="preserve"> КноРус, 2021. — 478 с. — ISBN 978-5-406-03286-2. — </w:t>
      </w:r>
      <w:hyperlink r:id="rId11" w:history="1">
        <w:r w:rsidRPr="00E2574D">
          <w:rPr>
            <w:bCs/>
            <w:kern w:val="22"/>
            <w:sz w:val="28"/>
            <w:szCs w:val="28"/>
            <w:u w:val="single"/>
          </w:rPr>
          <w:t>URL:https://book.ru/book/936576</w:t>
        </w:r>
      </w:hyperlink>
      <w:r w:rsidRPr="00E2574D">
        <w:rPr>
          <w:bCs/>
          <w:kern w:val="22"/>
          <w:sz w:val="28"/>
          <w:szCs w:val="28"/>
        </w:rPr>
        <w:t xml:space="preserve">. — </w:t>
      </w:r>
      <w:proofErr w:type="gramStart"/>
      <w:r w:rsidRPr="00E2574D">
        <w:rPr>
          <w:bCs/>
          <w:kern w:val="22"/>
          <w:sz w:val="28"/>
          <w:szCs w:val="28"/>
        </w:rPr>
        <w:t>Текст :</w:t>
      </w:r>
      <w:proofErr w:type="gramEnd"/>
      <w:r w:rsidRPr="00E2574D">
        <w:rPr>
          <w:bCs/>
          <w:kern w:val="22"/>
          <w:sz w:val="28"/>
          <w:szCs w:val="28"/>
        </w:rPr>
        <w:t xml:space="preserve"> электронный.</w:t>
      </w:r>
    </w:p>
    <w:p w:rsidR="00F27070" w:rsidRPr="00E2574D" w:rsidRDefault="00F27070" w:rsidP="00F27070">
      <w:pPr>
        <w:jc w:val="both"/>
        <w:rPr>
          <w:bCs/>
          <w:i/>
          <w:sz w:val="28"/>
          <w:szCs w:val="28"/>
        </w:rPr>
      </w:pPr>
      <w:r w:rsidRPr="00E2574D">
        <w:rPr>
          <w:bCs/>
          <w:i/>
          <w:sz w:val="28"/>
          <w:szCs w:val="28"/>
        </w:rPr>
        <w:t>Электронные библиотечные системы:</w:t>
      </w:r>
    </w:p>
    <w:p w:rsidR="00F27070" w:rsidRPr="00E2574D" w:rsidRDefault="00F27070" w:rsidP="00F27070">
      <w:pPr>
        <w:jc w:val="both"/>
        <w:rPr>
          <w:bCs/>
          <w:sz w:val="28"/>
          <w:szCs w:val="28"/>
        </w:rPr>
      </w:pPr>
      <w:r w:rsidRPr="00E2574D">
        <w:rPr>
          <w:bCs/>
          <w:sz w:val="28"/>
          <w:szCs w:val="28"/>
        </w:rPr>
        <w:t>1.</w:t>
      </w:r>
      <w:r w:rsidRPr="00E2574D">
        <w:rPr>
          <w:bCs/>
          <w:sz w:val="28"/>
          <w:szCs w:val="28"/>
          <w:lang w:val="en-US"/>
        </w:rPr>
        <w:t>IPRbooks</w:t>
      </w:r>
      <w:r w:rsidRPr="00E2574D">
        <w:rPr>
          <w:bCs/>
          <w:sz w:val="28"/>
          <w:szCs w:val="28"/>
        </w:rPr>
        <w:t xml:space="preserve"> –</w:t>
      </w:r>
      <w:r w:rsidRPr="00E2574D">
        <w:rPr>
          <w:sz w:val="28"/>
          <w:szCs w:val="28"/>
        </w:rPr>
        <w:t xml:space="preserve"> </w:t>
      </w:r>
      <w:r w:rsidRPr="00E2574D">
        <w:rPr>
          <w:bCs/>
          <w:sz w:val="28"/>
          <w:szCs w:val="28"/>
        </w:rPr>
        <w:t>электронно-библиотечная система</w:t>
      </w:r>
    </w:p>
    <w:p w:rsidR="00F27070" w:rsidRPr="00E2574D" w:rsidRDefault="00F27070" w:rsidP="00F27070">
      <w:pPr>
        <w:jc w:val="both"/>
        <w:rPr>
          <w:bCs/>
          <w:sz w:val="28"/>
          <w:szCs w:val="28"/>
        </w:rPr>
      </w:pPr>
      <w:r w:rsidRPr="00E2574D">
        <w:rPr>
          <w:bCs/>
          <w:sz w:val="28"/>
          <w:szCs w:val="28"/>
        </w:rPr>
        <w:t>2. KNIGAFUND.RU –</w:t>
      </w:r>
      <w:r w:rsidRPr="00E2574D">
        <w:rPr>
          <w:sz w:val="28"/>
          <w:szCs w:val="28"/>
        </w:rPr>
        <w:t xml:space="preserve"> </w:t>
      </w:r>
      <w:r w:rsidRPr="00E2574D">
        <w:rPr>
          <w:bCs/>
          <w:sz w:val="28"/>
          <w:szCs w:val="28"/>
        </w:rPr>
        <w:t>электронно-библиотечная система</w:t>
      </w:r>
    </w:p>
    <w:p w:rsidR="00F27070" w:rsidRPr="00E2574D" w:rsidRDefault="00F27070" w:rsidP="00F27070">
      <w:pPr>
        <w:jc w:val="both"/>
        <w:rPr>
          <w:bCs/>
          <w:sz w:val="28"/>
          <w:szCs w:val="28"/>
        </w:rPr>
      </w:pPr>
      <w:r w:rsidRPr="00E2574D">
        <w:rPr>
          <w:sz w:val="28"/>
          <w:szCs w:val="28"/>
        </w:rPr>
        <w:t xml:space="preserve">3. </w:t>
      </w:r>
      <w:hyperlink r:id="rId12" w:history="1">
        <w:r w:rsidRPr="00E2574D">
          <w:rPr>
            <w:bCs/>
            <w:sz w:val="28"/>
            <w:szCs w:val="28"/>
            <w:u w:val="single"/>
          </w:rPr>
          <w:t>http://www.academia-moscow.ru/</w:t>
        </w:r>
      </w:hyperlink>
      <w:r w:rsidRPr="00E2574D">
        <w:rPr>
          <w:bCs/>
          <w:sz w:val="28"/>
          <w:szCs w:val="28"/>
          <w:u w:val="single"/>
        </w:rPr>
        <w:t xml:space="preserve"> </w:t>
      </w:r>
      <w:r w:rsidRPr="00E2574D">
        <w:rPr>
          <w:bCs/>
          <w:sz w:val="28"/>
          <w:szCs w:val="28"/>
        </w:rPr>
        <w:t xml:space="preserve"> – электронно-библиотечная система</w:t>
      </w:r>
    </w:p>
    <w:p w:rsidR="00F27070" w:rsidRPr="00E2574D" w:rsidRDefault="00F27070" w:rsidP="00F27070">
      <w:pPr>
        <w:jc w:val="both"/>
        <w:rPr>
          <w:bCs/>
          <w:sz w:val="28"/>
          <w:szCs w:val="28"/>
        </w:rPr>
      </w:pPr>
      <w:r w:rsidRPr="00E2574D">
        <w:rPr>
          <w:sz w:val="28"/>
          <w:szCs w:val="28"/>
        </w:rPr>
        <w:t xml:space="preserve">4. </w:t>
      </w:r>
      <w:hyperlink r:id="rId13" w:history="1">
        <w:r w:rsidRPr="00E2574D">
          <w:rPr>
            <w:bCs/>
            <w:sz w:val="28"/>
            <w:szCs w:val="28"/>
            <w:u w:val="single"/>
          </w:rPr>
          <w:t>https://biblio-online.ru/</w:t>
        </w:r>
      </w:hyperlink>
      <w:r w:rsidRPr="00E2574D">
        <w:rPr>
          <w:bCs/>
          <w:sz w:val="28"/>
          <w:szCs w:val="28"/>
          <w:u w:val="single"/>
        </w:rPr>
        <w:t xml:space="preserve"> </w:t>
      </w:r>
      <w:r w:rsidRPr="00E2574D">
        <w:rPr>
          <w:bCs/>
          <w:sz w:val="28"/>
          <w:szCs w:val="28"/>
        </w:rPr>
        <w:t xml:space="preserve"> – электронно-библиотечная система</w:t>
      </w:r>
    </w:p>
    <w:p w:rsidR="00F27070" w:rsidRPr="00E2574D" w:rsidRDefault="00F27070" w:rsidP="00F27070">
      <w:pPr>
        <w:jc w:val="both"/>
        <w:rPr>
          <w:bCs/>
          <w:sz w:val="28"/>
          <w:szCs w:val="28"/>
        </w:rPr>
      </w:pPr>
      <w:r w:rsidRPr="00E2574D">
        <w:rPr>
          <w:sz w:val="28"/>
          <w:szCs w:val="28"/>
        </w:rPr>
        <w:t xml:space="preserve">5. </w:t>
      </w:r>
      <w:hyperlink r:id="rId14" w:history="1">
        <w:r w:rsidRPr="00E2574D">
          <w:rPr>
            <w:bCs/>
            <w:sz w:val="28"/>
            <w:szCs w:val="28"/>
            <w:u w:val="single"/>
          </w:rPr>
          <w:t>http://znanium.com/</w:t>
        </w:r>
      </w:hyperlink>
      <w:r w:rsidRPr="00E2574D">
        <w:rPr>
          <w:bCs/>
          <w:sz w:val="28"/>
          <w:szCs w:val="28"/>
          <w:u w:val="single"/>
        </w:rPr>
        <w:t xml:space="preserve"> </w:t>
      </w:r>
      <w:r w:rsidRPr="00E2574D">
        <w:rPr>
          <w:bCs/>
          <w:sz w:val="28"/>
          <w:szCs w:val="28"/>
        </w:rPr>
        <w:t xml:space="preserve"> – электронно-библиотечная система</w:t>
      </w:r>
      <w:r w:rsidR="00E2574D">
        <w:rPr>
          <w:bCs/>
          <w:sz w:val="28"/>
          <w:szCs w:val="28"/>
        </w:rPr>
        <w:t>.</w:t>
      </w:r>
    </w:p>
    <w:p w:rsidR="00F27070" w:rsidRPr="00542D87" w:rsidRDefault="00F27070" w:rsidP="00F27070">
      <w:pPr>
        <w:spacing w:line="200" w:lineRule="exact"/>
        <w:rPr>
          <w:color w:val="0070C0"/>
          <w:sz w:val="28"/>
          <w:szCs w:val="28"/>
        </w:rPr>
      </w:pPr>
    </w:p>
    <w:p w:rsidR="00F27070" w:rsidRPr="00EB4855" w:rsidRDefault="00F27070" w:rsidP="00F27070">
      <w:pPr>
        <w:spacing w:line="228" w:lineRule="exact"/>
        <w:rPr>
          <w:sz w:val="28"/>
          <w:szCs w:val="28"/>
        </w:rPr>
      </w:pPr>
    </w:p>
    <w:p w:rsidR="00F27070" w:rsidRPr="00EB4855" w:rsidRDefault="00E2574D" w:rsidP="00E2574D">
      <w:pPr>
        <w:tabs>
          <w:tab w:val="left" w:pos="3020"/>
        </w:tabs>
        <w:ind w:left="720"/>
        <w:rPr>
          <w:b/>
          <w:bCs/>
          <w:sz w:val="28"/>
          <w:szCs w:val="28"/>
        </w:rPr>
      </w:pPr>
      <w:r w:rsidRPr="00EB4855">
        <w:rPr>
          <w:b/>
          <w:bCs/>
          <w:sz w:val="28"/>
          <w:szCs w:val="28"/>
        </w:rPr>
        <w:t>1.</w:t>
      </w:r>
      <w:r w:rsidR="00F27070" w:rsidRPr="00EB4855">
        <w:rPr>
          <w:b/>
          <w:bCs/>
          <w:sz w:val="28"/>
          <w:szCs w:val="28"/>
        </w:rPr>
        <w:t>Предмет философия и её история</w:t>
      </w:r>
    </w:p>
    <w:p w:rsidR="00F27070" w:rsidRPr="00EB4855" w:rsidRDefault="00F27070" w:rsidP="00F27070">
      <w:pPr>
        <w:spacing w:line="56" w:lineRule="exact"/>
        <w:rPr>
          <w:sz w:val="28"/>
          <w:szCs w:val="28"/>
        </w:rPr>
      </w:pPr>
    </w:p>
    <w:p w:rsidR="00F27070" w:rsidRPr="00EB4855" w:rsidRDefault="00F27070" w:rsidP="00F27070">
      <w:pPr>
        <w:rPr>
          <w:sz w:val="28"/>
          <w:szCs w:val="28"/>
        </w:rPr>
      </w:pPr>
      <w:r w:rsidRPr="00EB4855">
        <w:rPr>
          <w:b/>
          <w:bCs/>
          <w:sz w:val="28"/>
          <w:szCs w:val="28"/>
        </w:rPr>
        <w:t>Задание 1.1:</w:t>
      </w:r>
    </w:p>
    <w:p w:rsidR="00F27070" w:rsidRPr="00EB4855" w:rsidRDefault="00F27070" w:rsidP="00F27070">
      <w:pPr>
        <w:spacing w:line="1" w:lineRule="exact"/>
        <w:rPr>
          <w:sz w:val="28"/>
          <w:szCs w:val="28"/>
        </w:rPr>
      </w:pPr>
    </w:p>
    <w:p w:rsidR="00F27070" w:rsidRPr="00EB4855" w:rsidRDefault="00F27070" w:rsidP="00F27070">
      <w:pPr>
        <w:rPr>
          <w:sz w:val="28"/>
          <w:szCs w:val="28"/>
        </w:rPr>
      </w:pPr>
      <w:r w:rsidRPr="00EB4855">
        <w:rPr>
          <w:b/>
          <w:bCs/>
          <w:sz w:val="28"/>
          <w:szCs w:val="28"/>
        </w:rPr>
        <w:t>Завершите дефиницию соответствующим понятием</w:t>
      </w:r>
    </w:p>
    <w:p w:rsidR="00F27070" w:rsidRPr="00EB4855" w:rsidRDefault="00F27070" w:rsidP="00F27070">
      <w:pPr>
        <w:spacing w:line="1" w:lineRule="exact"/>
        <w:rPr>
          <w:sz w:val="28"/>
          <w:szCs w:val="28"/>
        </w:rPr>
      </w:pPr>
    </w:p>
    <w:p w:rsidR="00F27070" w:rsidRPr="00EB4855" w:rsidRDefault="00F27070" w:rsidP="00F27070">
      <w:pPr>
        <w:spacing w:line="239" w:lineRule="auto"/>
        <w:rPr>
          <w:sz w:val="28"/>
          <w:szCs w:val="28"/>
        </w:rPr>
      </w:pPr>
      <w:r w:rsidRPr="00EB4855">
        <w:rPr>
          <w:i/>
          <w:iCs/>
          <w:sz w:val="28"/>
          <w:szCs w:val="28"/>
        </w:rPr>
        <w:t>Система взглядов, это наука о наиболее общих законах развития и взаимосвязи: природы, материальной и духовной сфер жизнедеятельности общества в целом и отдельной личности –</w:t>
      </w:r>
    </w:p>
    <w:p w:rsidR="00F27070" w:rsidRPr="00EB4855" w:rsidRDefault="00F27070" w:rsidP="00F27070">
      <w:pPr>
        <w:spacing w:line="1" w:lineRule="exact"/>
        <w:rPr>
          <w:sz w:val="28"/>
          <w:szCs w:val="28"/>
        </w:rPr>
      </w:pPr>
    </w:p>
    <w:p w:rsidR="00F27070" w:rsidRPr="00EB4855" w:rsidRDefault="00F27070" w:rsidP="00F27070">
      <w:pPr>
        <w:rPr>
          <w:sz w:val="28"/>
          <w:szCs w:val="28"/>
        </w:rPr>
      </w:pPr>
      <w:r w:rsidRPr="00EB4855">
        <w:rPr>
          <w:b/>
          <w:bCs/>
          <w:sz w:val="28"/>
          <w:szCs w:val="28"/>
        </w:rPr>
        <w:t>Задание 1.2.</w:t>
      </w:r>
    </w:p>
    <w:p w:rsidR="00F27070" w:rsidRPr="00EB4855" w:rsidRDefault="00F27070" w:rsidP="00F27070">
      <w:pPr>
        <w:spacing w:line="1" w:lineRule="exact"/>
        <w:rPr>
          <w:sz w:val="28"/>
          <w:szCs w:val="28"/>
        </w:rPr>
      </w:pPr>
    </w:p>
    <w:p w:rsidR="00F27070" w:rsidRPr="00EB4855" w:rsidRDefault="00F27070" w:rsidP="00F27070">
      <w:pPr>
        <w:ind w:left="120"/>
        <w:rPr>
          <w:sz w:val="28"/>
          <w:szCs w:val="28"/>
        </w:rPr>
      </w:pPr>
      <w:r w:rsidRPr="00EB4855">
        <w:rPr>
          <w:b/>
          <w:bCs/>
          <w:sz w:val="28"/>
          <w:szCs w:val="28"/>
        </w:rPr>
        <w:t>Заполните таблицу 1. «Основные функции философии»</w:t>
      </w:r>
    </w:p>
    <w:tbl>
      <w:tblPr>
        <w:tblW w:w="9760" w:type="dxa"/>
        <w:tblInd w:w="10" w:type="dxa"/>
        <w:tblLayout w:type="fixed"/>
        <w:tblCellMar>
          <w:left w:w="0" w:type="dxa"/>
          <w:right w:w="0" w:type="dxa"/>
        </w:tblCellMar>
        <w:tblLook w:val="00A0" w:firstRow="1" w:lastRow="0" w:firstColumn="1" w:lastColumn="0" w:noHBand="0" w:noVBand="0"/>
      </w:tblPr>
      <w:tblGrid>
        <w:gridCol w:w="4440"/>
        <w:gridCol w:w="5240"/>
        <w:gridCol w:w="80"/>
      </w:tblGrid>
      <w:tr w:rsidR="00F27070" w:rsidRPr="00EB4855" w:rsidTr="00F27070">
        <w:trPr>
          <w:trHeight w:val="290"/>
        </w:trPr>
        <w:tc>
          <w:tcPr>
            <w:tcW w:w="4440" w:type="dxa"/>
            <w:vAlign w:val="bottom"/>
          </w:tcPr>
          <w:p w:rsidR="00F27070" w:rsidRPr="00EB4855" w:rsidRDefault="00F27070" w:rsidP="00F27070">
            <w:pPr>
              <w:rPr>
                <w:sz w:val="28"/>
                <w:szCs w:val="28"/>
              </w:rPr>
            </w:pPr>
          </w:p>
        </w:tc>
        <w:tc>
          <w:tcPr>
            <w:tcW w:w="5320" w:type="dxa"/>
            <w:gridSpan w:val="2"/>
            <w:vAlign w:val="bottom"/>
          </w:tcPr>
          <w:p w:rsidR="00F27070" w:rsidRPr="00EB4855" w:rsidRDefault="00F27070" w:rsidP="00F27070">
            <w:pPr>
              <w:spacing w:line="291" w:lineRule="exact"/>
              <w:ind w:left="3900"/>
              <w:rPr>
                <w:sz w:val="28"/>
                <w:szCs w:val="28"/>
              </w:rPr>
            </w:pPr>
            <w:r w:rsidRPr="00EB4855">
              <w:rPr>
                <w:b/>
                <w:bCs/>
                <w:i/>
                <w:iCs/>
                <w:w w:val="98"/>
                <w:sz w:val="28"/>
                <w:szCs w:val="28"/>
              </w:rPr>
              <w:t>Таблица 1.</w:t>
            </w:r>
          </w:p>
        </w:tc>
      </w:tr>
      <w:tr w:rsidR="00F27070" w:rsidRPr="00EB4855" w:rsidTr="00F27070">
        <w:trPr>
          <w:trHeight w:val="381"/>
        </w:trPr>
        <w:tc>
          <w:tcPr>
            <w:tcW w:w="9760" w:type="dxa"/>
            <w:gridSpan w:val="3"/>
            <w:vAlign w:val="bottom"/>
          </w:tcPr>
          <w:p w:rsidR="00F27070" w:rsidRPr="00EB4855" w:rsidRDefault="00F27070" w:rsidP="00F27070">
            <w:pPr>
              <w:ind w:left="2780"/>
              <w:rPr>
                <w:sz w:val="28"/>
                <w:szCs w:val="28"/>
              </w:rPr>
            </w:pPr>
            <w:r w:rsidRPr="00EB4855">
              <w:rPr>
                <w:b/>
                <w:bCs/>
                <w:sz w:val="28"/>
                <w:szCs w:val="28"/>
              </w:rPr>
              <w:t>Основные функции философии</w:t>
            </w:r>
          </w:p>
        </w:tc>
      </w:tr>
      <w:tr w:rsidR="00F27070" w:rsidRPr="00EB4855" w:rsidTr="00F27070">
        <w:trPr>
          <w:trHeight w:val="300"/>
        </w:trPr>
        <w:tc>
          <w:tcPr>
            <w:tcW w:w="4440" w:type="dxa"/>
            <w:tcBorders>
              <w:top w:val="single" w:sz="8" w:space="0" w:color="auto"/>
              <w:left w:val="single" w:sz="8" w:space="0" w:color="auto"/>
              <w:right w:val="single" w:sz="8" w:space="0" w:color="auto"/>
            </w:tcBorders>
            <w:vAlign w:val="bottom"/>
          </w:tcPr>
          <w:p w:rsidR="00F27070" w:rsidRPr="00EB4855" w:rsidRDefault="00F27070" w:rsidP="00F27070">
            <w:pPr>
              <w:spacing w:line="299" w:lineRule="exact"/>
              <w:jc w:val="center"/>
              <w:rPr>
                <w:sz w:val="28"/>
                <w:szCs w:val="28"/>
              </w:rPr>
            </w:pPr>
            <w:r w:rsidRPr="00EB4855">
              <w:rPr>
                <w:b/>
                <w:bCs/>
                <w:w w:val="99"/>
                <w:sz w:val="28"/>
                <w:szCs w:val="28"/>
              </w:rPr>
              <w:t>Основные функции</w:t>
            </w:r>
          </w:p>
        </w:tc>
        <w:tc>
          <w:tcPr>
            <w:tcW w:w="5240" w:type="dxa"/>
            <w:tcBorders>
              <w:top w:val="single" w:sz="8" w:space="0" w:color="auto"/>
              <w:right w:val="single" w:sz="8" w:space="0" w:color="auto"/>
            </w:tcBorders>
            <w:vAlign w:val="bottom"/>
          </w:tcPr>
          <w:p w:rsidR="00F27070" w:rsidRPr="00EB4855" w:rsidRDefault="00F27070" w:rsidP="00F27070">
            <w:pPr>
              <w:spacing w:line="299" w:lineRule="exact"/>
              <w:ind w:left="100"/>
              <w:rPr>
                <w:sz w:val="28"/>
                <w:szCs w:val="28"/>
              </w:rPr>
            </w:pPr>
            <w:r w:rsidRPr="00EB4855">
              <w:rPr>
                <w:b/>
                <w:bCs/>
                <w:sz w:val="28"/>
                <w:szCs w:val="28"/>
              </w:rPr>
              <w:t>Определение функции</w:t>
            </w:r>
          </w:p>
        </w:tc>
        <w:tc>
          <w:tcPr>
            <w:tcW w:w="80" w:type="dxa"/>
            <w:vAlign w:val="bottom"/>
          </w:tcPr>
          <w:p w:rsidR="00F27070" w:rsidRPr="00EB4855" w:rsidRDefault="00F27070" w:rsidP="00F27070">
            <w:pPr>
              <w:rPr>
                <w:sz w:val="28"/>
                <w:szCs w:val="28"/>
              </w:rPr>
            </w:pPr>
          </w:p>
        </w:tc>
      </w:tr>
      <w:tr w:rsidR="00F27070" w:rsidRPr="00EB4855" w:rsidTr="00F27070">
        <w:trPr>
          <w:trHeight w:val="381"/>
        </w:trPr>
        <w:tc>
          <w:tcPr>
            <w:tcW w:w="4440" w:type="dxa"/>
            <w:tcBorders>
              <w:left w:val="single" w:sz="8" w:space="0" w:color="auto"/>
              <w:bottom w:val="single" w:sz="8" w:space="0" w:color="auto"/>
              <w:right w:val="single" w:sz="8" w:space="0" w:color="auto"/>
            </w:tcBorders>
            <w:vAlign w:val="bottom"/>
          </w:tcPr>
          <w:p w:rsidR="00F27070" w:rsidRPr="00EB4855" w:rsidRDefault="00F27070" w:rsidP="00F27070">
            <w:pPr>
              <w:jc w:val="center"/>
              <w:rPr>
                <w:sz w:val="28"/>
                <w:szCs w:val="28"/>
              </w:rPr>
            </w:pPr>
            <w:r w:rsidRPr="00EB4855">
              <w:rPr>
                <w:b/>
                <w:bCs/>
                <w:w w:val="98"/>
                <w:sz w:val="28"/>
                <w:szCs w:val="28"/>
              </w:rPr>
              <w:t>философии</w:t>
            </w:r>
          </w:p>
        </w:tc>
        <w:tc>
          <w:tcPr>
            <w:tcW w:w="5240" w:type="dxa"/>
            <w:tcBorders>
              <w:bottom w:val="single" w:sz="8" w:space="0" w:color="auto"/>
              <w:right w:val="single" w:sz="8" w:space="0" w:color="auto"/>
            </w:tcBorders>
            <w:vAlign w:val="bottom"/>
          </w:tcPr>
          <w:p w:rsidR="00F27070" w:rsidRPr="00EB4855" w:rsidRDefault="00F27070" w:rsidP="00F27070">
            <w:pPr>
              <w:rPr>
                <w:sz w:val="28"/>
                <w:szCs w:val="28"/>
              </w:rPr>
            </w:pPr>
          </w:p>
        </w:tc>
        <w:tc>
          <w:tcPr>
            <w:tcW w:w="80" w:type="dxa"/>
            <w:vAlign w:val="bottom"/>
          </w:tcPr>
          <w:p w:rsidR="00F27070" w:rsidRPr="00EB4855" w:rsidRDefault="00F27070" w:rsidP="00F27070">
            <w:pPr>
              <w:rPr>
                <w:sz w:val="28"/>
                <w:szCs w:val="28"/>
              </w:rPr>
            </w:pPr>
          </w:p>
        </w:tc>
      </w:tr>
      <w:tr w:rsidR="00F27070" w:rsidRPr="00EB4855" w:rsidTr="00F27070">
        <w:trPr>
          <w:trHeight w:val="300"/>
        </w:trPr>
        <w:tc>
          <w:tcPr>
            <w:tcW w:w="4440" w:type="dxa"/>
            <w:tcBorders>
              <w:left w:val="single" w:sz="8" w:space="0" w:color="auto"/>
              <w:right w:val="single" w:sz="8" w:space="0" w:color="auto"/>
            </w:tcBorders>
            <w:vAlign w:val="bottom"/>
          </w:tcPr>
          <w:p w:rsidR="00F27070" w:rsidRPr="00EB4855" w:rsidRDefault="00F27070" w:rsidP="00F27070">
            <w:pPr>
              <w:spacing w:line="301" w:lineRule="exact"/>
              <w:ind w:left="120"/>
              <w:rPr>
                <w:sz w:val="28"/>
                <w:szCs w:val="28"/>
              </w:rPr>
            </w:pPr>
            <w:r w:rsidRPr="00EB4855">
              <w:rPr>
                <w:b/>
                <w:bCs/>
                <w:sz w:val="28"/>
                <w:szCs w:val="28"/>
              </w:rPr>
              <w:t>Мировоззренческая</w:t>
            </w:r>
          </w:p>
        </w:tc>
        <w:tc>
          <w:tcPr>
            <w:tcW w:w="5240" w:type="dxa"/>
            <w:tcBorders>
              <w:right w:val="single" w:sz="8" w:space="0" w:color="auto"/>
            </w:tcBorders>
            <w:vAlign w:val="bottom"/>
          </w:tcPr>
          <w:p w:rsidR="00F27070" w:rsidRPr="00EB4855" w:rsidRDefault="00F27070" w:rsidP="00F27070">
            <w:pPr>
              <w:spacing w:line="301" w:lineRule="exact"/>
              <w:ind w:left="100"/>
              <w:rPr>
                <w:sz w:val="28"/>
                <w:szCs w:val="28"/>
              </w:rPr>
            </w:pPr>
            <w:r w:rsidRPr="00EB4855">
              <w:rPr>
                <w:sz w:val="28"/>
                <w:szCs w:val="28"/>
              </w:rPr>
              <w:t>служит теоретическим основанием</w:t>
            </w:r>
          </w:p>
        </w:tc>
        <w:tc>
          <w:tcPr>
            <w:tcW w:w="80" w:type="dxa"/>
            <w:vAlign w:val="bottom"/>
          </w:tcPr>
          <w:p w:rsidR="00F27070" w:rsidRPr="00EB4855" w:rsidRDefault="00F27070" w:rsidP="00F27070">
            <w:pPr>
              <w:rPr>
                <w:sz w:val="28"/>
                <w:szCs w:val="28"/>
              </w:rPr>
            </w:pPr>
          </w:p>
        </w:tc>
      </w:tr>
      <w:tr w:rsidR="00F27070" w:rsidRPr="00EB4855" w:rsidTr="00F27070">
        <w:trPr>
          <w:trHeight w:val="346"/>
        </w:trPr>
        <w:tc>
          <w:tcPr>
            <w:tcW w:w="4440" w:type="dxa"/>
            <w:tcBorders>
              <w:left w:val="single" w:sz="8" w:space="0" w:color="auto"/>
              <w:right w:val="single" w:sz="8" w:space="0" w:color="auto"/>
            </w:tcBorders>
            <w:vAlign w:val="bottom"/>
          </w:tcPr>
          <w:p w:rsidR="00F27070" w:rsidRPr="00EB4855" w:rsidRDefault="00F27070" w:rsidP="00F27070">
            <w:pPr>
              <w:rPr>
                <w:sz w:val="28"/>
                <w:szCs w:val="28"/>
              </w:rPr>
            </w:pPr>
          </w:p>
        </w:tc>
        <w:tc>
          <w:tcPr>
            <w:tcW w:w="5240" w:type="dxa"/>
            <w:tcBorders>
              <w:right w:val="single" w:sz="8" w:space="0" w:color="auto"/>
            </w:tcBorders>
            <w:vAlign w:val="bottom"/>
          </w:tcPr>
          <w:p w:rsidR="00F27070" w:rsidRPr="00EB4855" w:rsidRDefault="00F27070" w:rsidP="00F27070">
            <w:pPr>
              <w:ind w:left="100"/>
              <w:rPr>
                <w:sz w:val="28"/>
                <w:szCs w:val="28"/>
              </w:rPr>
            </w:pPr>
            <w:r w:rsidRPr="00EB4855">
              <w:rPr>
                <w:sz w:val="28"/>
                <w:szCs w:val="28"/>
              </w:rPr>
              <w:t>мировоззрения, т.е. предлагает чело-</w:t>
            </w:r>
          </w:p>
        </w:tc>
        <w:tc>
          <w:tcPr>
            <w:tcW w:w="80" w:type="dxa"/>
            <w:vAlign w:val="bottom"/>
          </w:tcPr>
          <w:p w:rsidR="00F27070" w:rsidRPr="00EB4855" w:rsidRDefault="00F27070" w:rsidP="00F27070">
            <w:pPr>
              <w:rPr>
                <w:sz w:val="28"/>
                <w:szCs w:val="28"/>
              </w:rPr>
            </w:pPr>
          </w:p>
        </w:tc>
      </w:tr>
      <w:tr w:rsidR="00F27070" w:rsidRPr="00EB4855" w:rsidTr="00F27070">
        <w:trPr>
          <w:trHeight w:val="346"/>
        </w:trPr>
        <w:tc>
          <w:tcPr>
            <w:tcW w:w="4440" w:type="dxa"/>
            <w:tcBorders>
              <w:left w:val="single" w:sz="8" w:space="0" w:color="auto"/>
              <w:right w:val="single" w:sz="8" w:space="0" w:color="auto"/>
            </w:tcBorders>
            <w:vAlign w:val="bottom"/>
          </w:tcPr>
          <w:p w:rsidR="00F27070" w:rsidRPr="00EB4855" w:rsidRDefault="00F27070" w:rsidP="00F27070">
            <w:pPr>
              <w:rPr>
                <w:sz w:val="28"/>
                <w:szCs w:val="28"/>
              </w:rPr>
            </w:pPr>
          </w:p>
        </w:tc>
        <w:tc>
          <w:tcPr>
            <w:tcW w:w="5240" w:type="dxa"/>
            <w:tcBorders>
              <w:right w:val="single" w:sz="8" w:space="0" w:color="auto"/>
            </w:tcBorders>
            <w:vAlign w:val="bottom"/>
          </w:tcPr>
          <w:p w:rsidR="00F27070" w:rsidRPr="00EB4855" w:rsidRDefault="00F27070" w:rsidP="00F27070">
            <w:pPr>
              <w:ind w:left="100"/>
              <w:rPr>
                <w:sz w:val="28"/>
                <w:szCs w:val="28"/>
              </w:rPr>
            </w:pPr>
            <w:r w:rsidRPr="00EB4855">
              <w:rPr>
                <w:sz w:val="28"/>
                <w:szCs w:val="28"/>
              </w:rPr>
              <w:t>веку целостную и широкую картину</w:t>
            </w:r>
          </w:p>
        </w:tc>
        <w:tc>
          <w:tcPr>
            <w:tcW w:w="80" w:type="dxa"/>
            <w:vAlign w:val="bottom"/>
          </w:tcPr>
          <w:p w:rsidR="00F27070" w:rsidRPr="00EB4855" w:rsidRDefault="00F27070" w:rsidP="00F27070">
            <w:pPr>
              <w:rPr>
                <w:sz w:val="28"/>
                <w:szCs w:val="28"/>
              </w:rPr>
            </w:pPr>
          </w:p>
        </w:tc>
      </w:tr>
      <w:tr w:rsidR="00F27070" w:rsidRPr="00EB4855" w:rsidTr="00F27070">
        <w:trPr>
          <w:trHeight w:val="376"/>
        </w:trPr>
        <w:tc>
          <w:tcPr>
            <w:tcW w:w="4440" w:type="dxa"/>
            <w:tcBorders>
              <w:left w:val="single" w:sz="8" w:space="0" w:color="auto"/>
              <w:bottom w:val="single" w:sz="8" w:space="0" w:color="auto"/>
              <w:right w:val="single" w:sz="8" w:space="0" w:color="auto"/>
            </w:tcBorders>
            <w:vAlign w:val="bottom"/>
          </w:tcPr>
          <w:p w:rsidR="00F27070" w:rsidRPr="00EB4855" w:rsidRDefault="00F27070" w:rsidP="00F27070">
            <w:pPr>
              <w:rPr>
                <w:sz w:val="28"/>
                <w:szCs w:val="28"/>
              </w:rPr>
            </w:pPr>
          </w:p>
        </w:tc>
        <w:tc>
          <w:tcPr>
            <w:tcW w:w="5240" w:type="dxa"/>
            <w:tcBorders>
              <w:bottom w:val="single" w:sz="8" w:space="0" w:color="auto"/>
              <w:right w:val="single" w:sz="8" w:space="0" w:color="auto"/>
            </w:tcBorders>
            <w:vAlign w:val="bottom"/>
          </w:tcPr>
          <w:p w:rsidR="00F27070" w:rsidRPr="00EB4855" w:rsidRDefault="00F27070" w:rsidP="00F27070">
            <w:pPr>
              <w:ind w:left="100"/>
              <w:rPr>
                <w:sz w:val="28"/>
                <w:szCs w:val="28"/>
              </w:rPr>
            </w:pPr>
            <w:r w:rsidRPr="00EB4855">
              <w:rPr>
                <w:sz w:val="28"/>
                <w:szCs w:val="28"/>
              </w:rPr>
              <w:t>мира</w:t>
            </w:r>
          </w:p>
        </w:tc>
        <w:tc>
          <w:tcPr>
            <w:tcW w:w="80" w:type="dxa"/>
            <w:vAlign w:val="bottom"/>
          </w:tcPr>
          <w:p w:rsidR="00F27070" w:rsidRPr="00EB4855" w:rsidRDefault="00F27070" w:rsidP="00F27070">
            <w:pPr>
              <w:rPr>
                <w:sz w:val="28"/>
                <w:szCs w:val="28"/>
              </w:rPr>
            </w:pPr>
          </w:p>
        </w:tc>
      </w:tr>
      <w:tr w:rsidR="00F27070" w:rsidRPr="00EB4855" w:rsidTr="00F27070">
        <w:trPr>
          <w:trHeight w:val="376"/>
        </w:trPr>
        <w:tc>
          <w:tcPr>
            <w:tcW w:w="4440" w:type="dxa"/>
            <w:tcBorders>
              <w:left w:val="single" w:sz="8" w:space="0" w:color="auto"/>
              <w:bottom w:val="single" w:sz="8" w:space="0" w:color="auto"/>
              <w:right w:val="single" w:sz="8" w:space="0" w:color="auto"/>
            </w:tcBorders>
            <w:vAlign w:val="bottom"/>
          </w:tcPr>
          <w:p w:rsidR="00F27070" w:rsidRPr="00EB4855" w:rsidRDefault="00F27070" w:rsidP="00F27070">
            <w:pPr>
              <w:rPr>
                <w:sz w:val="28"/>
                <w:szCs w:val="28"/>
              </w:rPr>
            </w:pPr>
          </w:p>
        </w:tc>
        <w:tc>
          <w:tcPr>
            <w:tcW w:w="5240" w:type="dxa"/>
            <w:tcBorders>
              <w:bottom w:val="single" w:sz="8" w:space="0" w:color="auto"/>
              <w:right w:val="single" w:sz="8" w:space="0" w:color="auto"/>
            </w:tcBorders>
            <w:vAlign w:val="bottom"/>
          </w:tcPr>
          <w:p w:rsidR="00F27070" w:rsidRPr="00EB4855" w:rsidRDefault="00F27070" w:rsidP="00F27070">
            <w:pPr>
              <w:rPr>
                <w:sz w:val="28"/>
                <w:szCs w:val="28"/>
              </w:rPr>
            </w:pPr>
          </w:p>
        </w:tc>
        <w:tc>
          <w:tcPr>
            <w:tcW w:w="80" w:type="dxa"/>
            <w:vAlign w:val="bottom"/>
          </w:tcPr>
          <w:p w:rsidR="00F27070" w:rsidRPr="00EB4855" w:rsidRDefault="00F27070" w:rsidP="00F27070">
            <w:pPr>
              <w:rPr>
                <w:sz w:val="28"/>
                <w:szCs w:val="28"/>
              </w:rPr>
            </w:pPr>
          </w:p>
        </w:tc>
      </w:tr>
    </w:tbl>
    <w:p w:rsidR="00F27070" w:rsidRPr="00EB4855" w:rsidRDefault="00F27070" w:rsidP="00F27070">
      <w:pPr>
        <w:spacing w:line="310" w:lineRule="exact"/>
        <w:rPr>
          <w:sz w:val="28"/>
          <w:szCs w:val="28"/>
        </w:rPr>
      </w:pPr>
    </w:p>
    <w:p w:rsidR="00F27070" w:rsidRPr="00EB4855" w:rsidRDefault="00F27070" w:rsidP="00F27070">
      <w:pPr>
        <w:ind w:left="120"/>
        <w:rPr>
          <w:sz w:val="28"/>
          <w:szCs w:val="28"/>
        </w:rPr>
      </w:pPr>
      <w:r w:rsidRPr="00EB4855">
        <w:rPr>
          <w:b/>
          <w:bCs/>
          <w:sz w:val="28"/>
          <w:szCs w:val="28"/>
        </w:rPr>
        <w:t>Задание 1.3.</w:t>
      </w:r>
    </w:p>
    <w:p w:rsidR="00F27070" w:rsidRPr="00EB4855" w:rsidRDefault="00F27070" w:rsidP="00F27070">
      <w:pPr>
        <w:spacing w:line="56" w:lineRule="exact"/>
        <w:rPr>
          <w:sz w:val="28"/>
          <w:szCs w:val="28"/>
        </w:rPr>
      </w:pPr>
    </w:p>
    <w:p w:rsidR="00F27070" w:rsidRPr="00EB4855" w:rsidRDefault="00F27070" w:rsidP="00F27070">
      <w:pPr>
        <w:ind w:left="120"/>
        <w:rPr>
          <w:b/>
          <w:bCs/>
          <w:sz w:val="28"/>
          <w:szCs w:val="28"/>
        </w:rPr>
      </w:pPr>
      <w:r w:rsidRPr="00EB4855">
        <w:rPr>
          <w:b/>
          <w:bCs/>
          <w:sz w:val="28"/>
          <w:szCs w:val="28"/>
        </w:rPr>
        <w:t>Заполните схему «Уровни мировоззрения»</w:t>
      </w:r>
    </w:p>
    <w:p w:rsidR="00F27070" w:rsidRPr="00EB4855" w:rsidRDefault="00C9031E" w:rsidP="00F27070">
      <w:pPr>
        <w:spacing w:line="20" w:lineRule="exact"/>
        <w:rPr>
          <w:sz w:val="28"/>
          <w:szCs w:val="28"/>
        </w:rPr>
      </w:pPr>
      <w:r w:rsidRPr="00EB4855">
        <w:rPr>
          <w:noProof/>
        </w:rPr>
        <w:drawing>
          <wp:anchor distT="0" distB="0" distL="114300" distR="114300" simplePos="0" relativeHeight="251652096" behindDoc="1" locked="0" layoutInCell="0" allowOverlap="1">
            <wp:simplePos x="0" y="0"/>
            <wp:positionH relativeFrom="column">
              <wp:posOffset>67310</wp:posOffset>
            </wp:positionH>
            <wp:positionV relativeFrom="paragraph">
              <wp:posOffset>13335</wp:posOffset>
            </wp:positionV>
            <wp:extent cx="6068695" cy="1151890"/>
            <wp:effectExtent l="0" t="0" r="0" b="0"/>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6068695" cy="1151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7070" w:rsidRPr="00EB4855" w:rsidRDefault="00F27070" w:rsidP="00F27070">
      <w:pPr>
        <w:spacing w:line="65" w:lineRule="exact"/>
        <w:rPr>
          <w:sz w:val="28"/>
          <w:szCs w:val="28"/>
        </w:rPr>
      </w:pPr>
    </w:p>
    <w:p w:rsidR="00F27070" w:rsidRPr="00EB4855" w:rsidRDefault="00F27070" w:rsidP="00F27070">
      <w:pPr>
        <w:ind w:right="-359"/>
        <w:jc w:val="center"/>
        <w:rPr>
          <w:sz w:val="28"/>
          <w:szCs w:val="28"/>
        </w:rPr>
      </w:pPr>
      <w:r w:rsidRPr="00EB4855">
        <w:rPr>
          <w:b/>
          <w:bCs/>
          <w:sz w:val="28"/>
          <w:szCs w:val="28"/>
        </w:rPr>
        <w:t>УРОВНИ</w:t>
      </w:r>
    </w:p>
    <w:p w:rsidR="00F27070" w:rsidRPr="00EB4855" w:rsidRDefault="00F27070" w:rsidP="00F27070">
      <w:pPr>
        <w:spacing w:line="46" w:lineRule="exact"/>
        <w:rPr>
          <w:sz w:val="28"/>
          <w:szCs w:val="28"/>
        </w:rPr>
      </w:pPr>
    </w:p>
    <w:p w:rsidR="00F27070" w:rsidRPr="00EB4855" w:rsidRDefault="00F27070" w:rsidP="00F27070">
      <w:pPr>
        <w:ind w:right="-359"/>
        <w:jc w:val="center"/>
        <w:rPr>
          <w:sz w:val="28"/>
          <w:szCs w:val="28"/>
        </w:rPr>
      </w:pPr>
      <w:r w:rsidRPr="00EB4855">
        <w:rPr>
          <w:b/>
          <w:bCs/>
          <w:sz w:val="28"/>
          <w:szCs w:val="28"/>
        </w:rPr>
        <w:t>МИРОВОЗЗРЕНИЯ</w:t>
      </w: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rPr>
          <w:sz w:val="28"/>
          <w:szCs w:val="28"/>
        </w:rPr>
      </w:pPr>
      <w:r w:rsidRPr="00EB4855">
        <w:rPr>
          <w:b/>
          <w:bCs/>
          <w:sz w:val="28"/>
          <w:szCs w:val="28"/>
        </w:rPr>
        <w:t>Задание 1.4.</w:t>
      </w:r>
    </w:p>
    <w:p w:rsidR="00F27070" w:rsidRPr="00EB4855" w:rsidRDefault="00F27070" w:rsidP="00F27070">
      <w:pPr>
        <w:spacing w:line="56" w:lineRule="exact"/>
        <w:rPr>
          <w:sz w:val="28"/>
          <w:szCs w:val="28"/>
        </w:rPr>
      </w:pPr>
    </w:p>
    <w:p w:rsidR="00F27070" w:rsidRPr="00EB4855" w:rsidRDefault="00F27070" w:rsidP="00F27070">
      <w:pPr>
        <w:rPr>
          <w:sz w:val="28"/>
          <w:szCs w:val="28"/>
        </w:rPr>
      </w:pPr>
      <w:r w:rsidRPr="00EB4855">
        <w:rPr>
          <w:b/>
          <w:bCs/>
          <w:sz w:val="28"/>
          <w:szCs w:val="28"/>
        </w:rPr>
        <w:t>Заполните схему «Исторические типы мировоззрения»</w:t>
      </w:r>
    </w:p>
    <w:p w:rsidR="00F27070" w:rsidRPr="00EB4855" w:rsidRDefault="00F27070" w:rsidP="00F27070">
      <w:pPr>
        <w:spacing w:line="332" w:lineRule="exact"/>
        <w:rPr>
          <w:sz w:val="28"/>
          <w:szCs w:val="28"/>
        </w:rPr>
      </w:pPr>
    </w:p>
    <w:p w:rsidR="00F27070" w:rsidRPr="00EB4855" w:rsidRDefault="00F27070" w:rsidP="00F27070">
      <w:pPr>
        <w:jc w:val="center"/>
        <w:rPr>
          <w:sz w:val="28"/>
          <w:szCs w:val="28"/>
        </w:rPr>
      </w:pPr>
      <w:r w:rsidRPr="00EB4855">
        <w:rPr>
          <w:b/>
          <w:bCs/>
          <w:sz w:val="28"/>
          <w:szCs w:val="28"/>
        </w:rPr>
        <w:t>ИСТОРИЧЕСКИЕ ТИПЫ</w:t>
      </w:r>
    </w:p>
    <w:p w:rsidR="00F27070" w:rsidRPr="00EB4855" w:rsidRDefault="00F27070" w:rsidP="00F27070">
      <w:pPr>
        <w:spacing w:line="47" w:lineRule="exact"/>
        <w:rPr>
          <w:sz w:val="28"/>
          <w:szCs w:val="28"/>
        </w:rPr>
      </w:pPr>
    </w:p>
    <w:p w:rsidR="00F27070" w:rsidRPr="00EB4855" w:rsidRDefault="00F27070" w:rsidP="00F27070">
      <w:pPr>
        <w:jc w:val="center"/>
        <w:rPr>
          <w:sz w:val="28"/>
          <w:szCs w:val="28"/>
        </w:rPr>
      </w:pPr>
      <w:r w:rsidRPr="00EB4855">
        <w:rPr>
          <w:b/>
          <w:bCs/>
          <w:sz w:val="28"/>
          <w:szCs w:val="28"/>
        </w:rPr>
        <w:t>МИРОВОЗЗРЕНИЯ</w:t>
      </w: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C9031E" w:rsidP="00F27070">
      <w:pPr>
        <w:spacing w:line="200" w:lineRule="exact"/>
        <w:rPr>
          <w:sz w:val="28"/>
          <w:szCs w:val="28"/>
        </w:rPr>
      </w:pPr>
      <w:r w:rsidRPr="00EB4855">
        <w:rPr>
          <w:noProof/>
        </w:rPr>
        <w:drawing>
          <wp:anchor distT="0" distB="0" distL="114300" distR="114300" simplePos="0" relativeHeight="251653120" behindDoc="1" locked="0" layoutInCell="1" allowOverlap="1">
            <wp:simplePos x="0" y="0"/>
            <wp:positionH relativeFrom="page">
              <wp:posOffset>986790</wp:posOffset>
            </wp:positionH>
            <wp:positionV relativeFrom="page">
              <wp:posOffset>7625715</wp:posOffset>
            </wp:positionV>
            <wp:extent cx="6068695" cy="2740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email">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6068695" cy="2740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39" w:lineRule="exact"/>
        <w:rPr>
          <w:sz w:val="28"/>
          <w:szCs w:val="28"/>
        </w:rPr>
      </w:pPr>
    </w:p>
    <w:p w:rsidR="00E2574D" w:rsidRPr="00EB4855" w:rsidRDefault="00E2574D" w:rsidP="00F27070">
      <w:pPr>
        <w:rPr>
          <w:b/>
          <w:bCs/>
          <w:sz w:val="28"/>
          <w:szCs w:val="28"/>
        </w:rPr>
      </w:pPr>
    </w:p>
    <w:p w:rsidR="00F27070" w:rsidRPr="00EB4855" w:rsidRDefault="00F27070" w:rsidP="00F27070">
      <w:pPr>
        <w:rPr>
          <w:sz w:val="28"/>
          <w:szCs w:val="28"/>
        </w:rPr>
      </w:pPr>
      <w:r w:rsidRPr="00EB4855">
        <w:rPr>
          <w:b/>
          <w:bCs/>
          <w:sz w:val="28"/>
          <w:szCs w:val="28"/>
        </w:rPr>
        <w:lastRenderedPageBreak/>
        <w:t>Задание 1.5.</w:t>
      </w:r>
    </w:p>
    <w:p w:rsidR="00F27070" w:rsidRPr="00EB4855" w:rsidRDefault="00F27070" w:rsidP="00F27070">
      <w:pPr>
        <w:spacing w:line="56" w:lineRule="exact"/>
        <w:rPr>
          <w:sz w:val="28"/>
          <w:szCs w:val="28"/>
        </w:rPr>
      </w:pPr>
    </w:p>
    <w:p w:rsidR="00F27070" w:rsidRPr="00EB4855" w:rsidRDefault="00F27070" w:rsidP="00F27070">
      <w:pPr>
        <w:ind w:right="100"/>
        <w:jc w:val="both"/>
        <w:rPr>
          <w:sz w:val="28"/>
          <w:szCs w:val="28"/>
        </w:rPr>
      </w:pPr>
      <w:r w:rsidRPr="00EB4855">
        <w:rPr>
          <w:b/>
          <w:bCs/>
          <w:sz w:val="28"/>
          <w:szCs w:val="28"/>
        </w:rPr>
        <w:t>Заполните таблицу 2. «Основные черты исторических типов мировоззрения»</w:t>
      </w:r>
    </w:p>
    <w:p w:rsidR="00F27070" w:rsidRPr="00EB4855" w:rsidRDefault="00F27070" w:rsidP="00F27070">
      <w:pPr>
        <w:spacing w:line="1" w:lineRule="exact"/>
        <w:rPr>
          <w:sz w:val="28"/>
          <w:szCs w:val="28"/>
        </w:rPr>
      </w:pPr>
    </w:p>
    <w:tbl>
      <w:tblPr>
        <w:tblW w:w="9760" w:type="dxa"/>
        <w:tblInd w:w="10" w:type="dxa"/>
        <w:tblLayout w:type="fixed"/>
        <w:tblCellMar>
          <w:left w:w="0" w:type="dxa"/>
          <w:right w:w="0" w:type="dxa"/>
        </w:tblCellMar>
        <w:tblLook w:val="00A0" w:firstRow="1" w:lastRow="0" w:firstColumn="1" w:lastColumn="0" w:noHBand="0" w:noVBand="0"/>
      </w:tblPr>
      <w:tblGrid>
        <w:gridCol w:w="2180"/>
        <w:gridCol w:w="3140"/>
        <w:gridCol w:w="4440"/>
      </w:tblGrid>
      <w:tr w:rsidR="00F27070" w:rsidRPr="00EB4855" w:rsidTr="00F27070">
        <w:trPr>
          <w:trHeight w:val="403"/>
        </w:trPr>
        <w:tc>
          <w:tcPr>
            <w:tcW w:w="2180" w:type="dxa"/>
            <w:vAlign w:val="bottom"/>
          </w:tcPr>
          <w:p w:rsidR="00F27070" w:rsidRPr="00EB4855" w:rsidRDefault="00F27070" w:rsidP="00F27070">
            <w:pPr>
              <w:rPr>
                <w:sz w:val="28"/>
                <w:szCs w:val="28"/>
              </w:rPr>
            </w:pPr>
          </w:p>
        </w:tc>
        <w:tc>
          <w:tcPr>
            <w:tcW w:w="3140" w:type="dxa"/>
            <w:vAlign w:val="bottom"/>
          </w:tcPr>
          <w:p w:rsidR="00F27070" w:rsidRPr="00EB4855" w:rsidRDefault="00F27070" w:rsidP="00F27070">
            <w:pPr>
              <w:rPr>
                <w:sz w:val="28"/>
                <w:szCs w:val="28"/>
              </w:rPr>
            </w:pPr>
          </w:p>
        </w:tc>
        <w:tc>
          <w:tcPr>
            <w:tcW w:w="4440" w:type="dxa"/>
            <w:vAlign w:val="bottom"/>
          </w:tcPr>
          <w:p w:rsidR="00F27070" w:rsidRPr="00EB4855" w:rsidRDefault="00F27070" w:rsidP="00F27070">
            <w:pPr>
              <w:rPr>
                <w:sz w:val="28"/>
                <w:szCs w:val="28"/>
              </w:rPr>
            </w:pPr>
            <w:r w:rsidRPr="00EB4855">
              <w:rPr>
                <w:b/>
                <w:bCs/>
                <w:i/>
                <w:iCs/>
                <w:sz w:val="28"/>
                <w:szCs w:val="28"/>
              </w:rPr>
              <w:t>Таблица 2.</w:t>
            </w:r>
          </w:p>
        </w:tc>
      </w:tr>
      <w:tr w:rsidR="00F27070" w:rsidRPr="00EB4855" w:rsidTr="00F27070">
        <w:trPr>
          <w:trHeight w:val="461"/>
        </w:trPr>
        <w:tc>
          <w:tcPr>
            <w:tcW w:w="9760" w:type="dxa"/>
            <w:gridSpan w:val="3"/>
            <w:vAlign w:val="bottom"/>
          </w:tcPr>
          <w:p w:rsidR="00F27070" w:rsidRPr="00EB4855" w:rsidRDefault="00F27070" w:rsidP="00F27070">
            <w:pPr>
              <w:rPr>
                <w:sz w:val="28"/>
                <w:szCs w:val="28"/>
              </w:rPr>
            </w:pPr>
            <w:r w:rsidRPr="00EB4855">
              <w:rPr>
                <w:b/>
                <w:bCs/>
                <w:sz w:val="28"/>
                <w:szCs w:val="28"/>
              </w:rPr>
              <w:t>Основные черты исторических типов мировоззрения</w:t>
            </w:r>
          </w:p>
        </w:tc>
      </w:tr>
      <w:tr w:rsidR="00F27070" w:rsidRPr="00EB4855" w:rsidTr="00F27070">
        <w:trPr>
          <w:trHeight w:val="153"/>
        </w:trPr>
        <w:tc>
          <w:tcPr>
            <w:tcW w:w="2180" w:type="dxa"/>
            <w:tcBorders>
              <w:bottom w:val="single" w:sz="8" w:space="0" w:color="auto"/>
            </w:tcBorders>
            <w:vAlign w:val="bottom"/>
          </w:tcPr>
          <w:p w:rsidR="00F27070" w:rsidRPr="00EB4855" w:rsidRDefault="00F27070" w:rsidP="00F27070">
            <w:pPr>
              <w:rPr>
                <w:sz w:val="28"/>
                <w:szCs w:val="28"/>
              </w:rPr>
            </w:pPr>
          </w:p>
        </w:tc>
        <w:tc>
          <w:tcPr>
            <w:tcW w:w="3140" w:type="dxa"/>
            <w:tcBorders>
              <w:bottom w:val="single" w:sz="8" w:space="0" w:color="auto"/>
            </w:tcBorders>
            <w:vAlign w:val="bottom"/>
          </w:tcPr>
          <w:p w:rsidR="00F27070" w:rsidRPr="00EB4855" w:rsidRDefault="00F27070" w:rsidP="00F27070">
            <w:pPr>
              <w:rPr>
                <w:sz w:val="28"/>
                <w:szCs w:val="28"/>
              </w:rPr>
            </w:pPr>
          </w:p>
        </w:tc>
        <w:tc>
          <w:tcPr>
            <w:tcW w:w="4440" w:type="dxa"/>
            <w:tcBorders>
              <w:bottom w:val="single" w:sz="8" w:space="0" w:color="auto"/>
            </w:tcBorders>
            <w:vAlign w:val="bottom"/>
          </w:tcPr>
          <w:p w:rsidR="00F27070" w:rsidRPr="00EB4855" w:rsidRDefault="00F27070" w:rsidP="00F27070">
            <w:pPr>
              <w:rPr>
                <w:sz w:val="28"/>
                <w:szCs w:val="28"/>
              </w:rPr>
            </w:pPr>
          </w:p>
        </w:tc>
      </w:tr>
      <w:tr w:rsidR="00F27070" w:rsidRPr="00EB4855" w:rsidTr="00F27070">
        <w:trPr>
          <w:trHeight w:val="395"/>
        </w:trPr>
        <w:tc>
          <w:tcPr>
            <w:tcW w:w="2180" w:type="dxa"/>
            <w:tcBorders>
              <w:left w:val="single" w:sz="8" w:space="0" w:color="auto"/>
              <w:right w:val="single" w:sz="8" w:space="0" w:color="auto"/>
            </w:tcBorders>
            <w:vAlign w:val="bottom"/>
          </w:tcPr>
          <w:p w:rsidR="00F27070" w:rsidRPr="00EB4855" w:rsidRDefault="00F27070" w:rsidP="00F27070">
            <w:pPr>
              <w:rPr>
                <w:sz w:val="28"/>
                <w:szCs w:val="28"/>
              </w:rPr>
            </w:pPr>
            <w:r w:rsidRPr="00EB4855">
              <w:rPr>
                <w:b/>
                <w:bCs/>
                <w:sz w:val="28"/>
                <w:szCs w:val="28"/>
              </w:rPr>
              <w:t>Тип</w:t>
            </w:r>
          </w:p>
        </w:tc>
        <w:tc>
          <w:tcPr>
            <w:tcW w:w="3140" w:type="dxa"/>
            <w:tcBorders>
              <w:right w:val="single" w:sz="8" w:space="0" w:color="auto"/>
            </w:tcBorders>
            <w:vAlign w:val="bottom"/>
          </w:tcPr>
          <w:p w:rsidR="00F27070" w:rsidRPr="00EB4855" w:rsidRDefault="00F27070" w:rsidP="00F27070">
            <w:pPr>
              <w:rPr>
                <w:sz w:val="28"/>
                <w:szCs w:val="28"/>
              </w:rPr>
            </w:pPr>
            <w:r w:rsidRPr="00EB4855">
              <w:rPr>
                <w:b/>
                <w:bCs/>
                <w:sz w:val="28"/>
                <w:szCs w:val="28"/>
              </w:rPr>
              <w:t>Основные черты</w:t>
            </w:r>
          </w:p>
        </w:tc>
        <w:tc>
          <w:tcPr>
            <w:tcW w:w="4440" w:type="dxa"/>
            <w:tcBorders>
              <w:right w:val="single" w:sz="8" w:space="0" w:color="auto"/>
            </w:tcBorders>
            <w:vAlign w:val="bottom"/>
          </w:tcPr>
          <w:p w:rsidR="00F27070" w:rsidRPr="00EB4855" w:rsidRDefault="00F27070" w:rsidP="00F27070">
            <w:pPr>
              <w:rPr>
                <w:sz w:val="28"/>
                <w:szCs w:val="28"/>
              </w:rPr>
            </w:pPr>
            <w:r w:rsidRPr="00EB4855">
              <w:rPr>
                <w:b/>
                <w:bCs/>
                <w:sz w:val="28"/>
                <w:szCs w:val="28"/>
              </w:rPr>
              <w:t>Основные функции</w:t>
            </w:r>
          </w:p>
        </w:tc>
      </w:tr>
      <w:tr w:rsidR="00F27070" w:rsidRPr="00EB4855" w:rsidTr="00F27070">
        <w:trPr>
          <w:trHeight w:val="486"/>
        </w:trPr>
        <w:tc>
          <w:tcPr>
            <w:tcW w:w="2180" w:type="dxa"/>
            <w:tcBorders>
              <w:left w:val="single" w:sz="8" w:space="0" w:color="auto"/>
              <w:bottom w:val="single" w:sz="8" w:space="0" w:color="auto"/>
              <w:right w:val="single" w:sz="8" w:space="0" w:color="auto"/>
            </w:tcBorders>
            <w:vAlign w:val="bottom"/>
          </w:tcPr>
          <w:p w:rsidR="00F27070" w:rsidRPr="00EB4855" w:rsidRDefault="00F27070" w:rsidP="00F27070">
            <w:pPr>
              <w:rPr>
                <w:sz w:val="28"/>
                <w:szCs w:val="28"/>
              </w:rPr>
            </w:pPr>
            <w:r w:rsidRPr="00EB4855">
              <w:rPr>
                <w:b/>
                <w:bCs/>
                <w:sz w:val="28"/>
                <w:szCs w:val="28"/>
              </w:rPr>
              <w:t>мировоззрения</w:t>
            </w:r>
          </w:p>
        </w:tc>
        <w:tc>
          <w:tcPr>
            <w:tcW w:w="3140" w:type="dxa"/>
            <w:tcBorders>
              <w:bottom w:val="single" w:sz="8" w:space="0" w:color="auto"/>
              <w:right w:val="single" w:sz="8" w:space="0" w:color="auto"/>
            </w:tcBorders>
            <w:vAlign w:val="bottom"/>
          </w:tcPr>
          <w:p w:rsidR="00F27070" w:rsidRPr="00EB4855" w:rsidRDefault="00F27070" w:rsidP="00F27070">
            <w:pPr>
              <w:rPr>
                <w:sz w:val="28"/>
                <w:szCs w:val="28"/>
              </w:rPr>
            </w:pPr>
          </w:p>
        </w:tc>
        <w:tc>
          <w:tcPr>
            <w:tcW w:w="4440" w:type="dxa"/>
            <w:tcBorders>
              <w:bottom w:val="single" w:sz="8" w:space="0" w:color="auto"/>
              <w:right w:val="single" w:sz="8" w:space="0" w:color="auto"/>
            </w:tcBorders>
            <w:vAlign w:val="bottom"/>
          </w:tcPr>
          <w:p w:rsidR="00F27070" w:rsidRPr="00EB4855" w:rsidRDefault="00F27070" w:rsidP="00F27070">
            <w:pPr>
              <w:rPr>
                <w:sz w:val="28"/>
                <w:szCs w:val="28"/>
              </w:rPr>
            </w:pPr>
          </w:p>
        </w:tc>
      </w:tr>
      <w:tr w:rsidR="00F27070" w:rsidRPr="00EB4855" w:rsidTr="00F27070">
        <w:trPr>
          <w:trHeight w:val="311"/>
        </w:trPr>
        <w:tc>
          <w:tcPr>
            <w:tcW w:w="2180" w:type="dxa"/>
            <w:tcBorders>
              <w:left w:val="single" w:sz="8" w:space="0" w:color="auto"/>
              <w:right w:val="single" w:sz="8" w:space="0" w:color="auto"/>
            </w:tcBorders>
            <w:vAlign w:val="bottom"/>
          </w:tcPr>
          <w:p w:rsidR="00F27070" w:rsidRPr="00EB4855" w:rsidRDefault="00F27070" w:rsidP="00F27070">
            <w:pPr>
              <w:spacing w:line="311" w:lineRule="exact"/>
              <w:rPr>
                <w:sz w:val="28"/>
                <w:szCs w:val="28"/>
              </w:rPr>
            </w:pPr>
            <w:r w:rsidRPr="00EB4855">
              <w:rPr>
                <w:sz w:val="28"/>
                <w:szCs w:val="28"/>
              </w:rPr>
              <w:t>Мифологическое-</w:t>
            </w:r>
          </w:p>
        </w:tc>
        <w:tc>
          <w:tcPr>
            <w:tcW w:w="3140" w:type="dxa"/>
            <w:tcBorders>
              <w:right w:val="single" w:sz="8" w:space="0" w:color="auto"/>
            </w:tcBorders>
            <w:vAlign w:val="bottom"/>
          </w:tcPr>
          <w:p w:rsidR="00F27070" w:rsidRPr="00EB4855" w:rsidRDefault="00F27070" w:rsidP="00F27070">
            <w:pPr>
              <w:spacing w:line="311" w:lineRule="exact"/>
              <w:rPr>
                <w:sz w:val="28"/>
                <w:szCs w:val="28"/>
              </w:rPr>
            </w:pPr>
            <w:r w:rsidRPr="00EB4855">
              <w:rPr>
                <w:sz w:val="28"/>
                <w:szCs w:val="28"/>
              </w:rPr>
              <w:t>Эмоциональность</w:t>
            </w:r>
          </w:p>
        </w:tc>
        <w:tc>
          <w:tcPr>
            <w:tcW w:w="4440" w:type="dxa"/>
            <w:tcBorders>
              <w:right w:val="single" w:sz="8" w:space="0" w:color="auto"/>
            </w:tcBorders>
            <w:vAlign w:val="bottom"/>
          </w:tcPr>
          <w:p w:rsidR="00F27070" w:rsidRPr="00EB4855" w:rsidRDefault="00F27070" w:rsidP="00F27070">
            <w:pPr>
              <w:spacing w:line="311" w:lineRule="exact"/>
              <w:rPr>
                <w:sz w:val="28"/>
                <w:szCs w:val="28"/>
              </w:rPr>
            </w:pPr>
            <w:r w:rsidRPr="00EB4855">
              <w:rPr>
                <w:sz w:val="28"/>
                <w:szCs w:val="28"/>
              </w:rPr>
              <w:t>Объяснение явлений природы.</w:t>
            </w:r>
          </w:p>
        </w:tc>
      </w:tr>
      <w:tr w:rsidR="00F27070" w:rsidRPr="00EB4855" w:rsidTr="00F27070">
        <w:trPr>
          <w:trHeight w:val="346"/>
        </w:trPr>
        <w:tc>
          <w:tcPr>
            <w:tcW w:w="2180" w:type="dxa"/>
            <w:tcBorders>
              <w:left w:val="single" w:sz="8" w:space="0" w:color="auto"/>
              <w:right w:val="single" w:sz="8" w:space="0" w:color="auto"/>
            </w:tcBorders>
            <w:vAlign w:val="bottom"/>
          </w:tcPr>
          <w:p w:rsidR="00F27070" w:rsidRPr="00EB4855" w:rsidRDefault="00F27070" w:rsidP="00F27070">
            <w:pPr>
              <w:rPr>
                <w:sz w:val="28"/>
                <w:szCs w:val="28"/>
              </w:rPr>
            </w:pPr>
          </w:p>
        </w:tc>
        <w:tc>
          <w:tcPr>
            <w:tcW w:w="3140" w:type="dxa"/>
            <w:tcBorders>
              <w:right w:val="single" w:sz="8" w:space="0" w:color="auto"/>
            </w:tcBorders>
            <w:vAlign w:val="bottom"/>
          </w:tcPr>
          <w:p w:rsidR="00F27070" w:rsidRPr="00EB4855" w:rsidRDefault="00F27070" w:rsidP="00F27070">
            <w:pPr>
              <w:rPr>
                <w:sz w:val="28"/>
                <w:szCs w:val="28"/>
              </w:rPr>
            </w:pPr>
            <w:r w:rsidRPr="00EB4855">
              <w:rPr>
                <w:sz w:val="28"/>
                <w:szCs w:val="28"/>
              </w:rPr>
              <w:t>Очеловечивание природы. Слитность</w:t>
            </w:r>
          </w:p>
        </w:tc>
        <w:tc>
          <w:tcPr>
            <w:tcW w:w="4440" w:type="dxa"/>
            <w:tcBorders>
              <w:right w:val="single" w:sz="8" w:space="0" w:color="auto"/>
            </w:tcBorders>
            <w:vAlign w:val="bottom"/>
          </w:tcPr>
          <w:p w:rsidR="00F27070" w:rsidRPr="00EB4855" w:rsidRDefault="00F27070" w:rsidP="00F27070">
            <w:pPr>
              <w:rPr>
                <w:sz w:val="28"/>
                <w:szCs w:val="28"/>
              </w:rPr>
            </w:pPr>
            <w:r w:rsidRPr="00EB4855">
              <w:rPr>
                <w:sz w:val="28"/>
                <w:szCs w:val="28"/>
              </w:rPr>
              <w:t>Регламентация поведения</w:t>
            </w:r>
          </w:p>
        </w:tc>
      </w:tr>
      <w:tr w:rsidR="00F27070" w:rsidRPr="00EB4855" w:rsidTr="00F27070">
        <w:trPr>
          <w:trHeight w:val="346"/>
        </w:trPr>
        <w:tc>
          <w:tcPr>
            <w:tcW w:w="2180" w:type="dxa"/>
            <w:tcBorders>
              <w:left w:val="single" w:sz="8" w:space="0" w:color="auto"/>
              <w:right w:val="single" w:sz="8" w:space="0" w:color="auto"/>
            </w:tcBorders>
            <w:vAlign w:val="bottom"/>
          </w:tcPr>
          <w:p w:rsidR="00F27070" w:rsidRPr="00EB4855" w:rsidRDefault="00F27070" w:rsidP="00F27070">
            <w:pPr>
              <w:rPr>
                <w:sz w:val="28"/>
                <w:szCs w:val="28"/>
              </w:rPr>
            </w:pPr>
          </w:p>
        </w:tc>
        <w:tc>
          <w:tcPr>
            <w:tcW w:w="3140" w:type="dxa"/>
            <w:tcBorders>
              <w:right w:val="single" w:sz="8" w:space="0" w:color="auto"/>
            </w:tcBorders>
            <w:vAlign w:val="bottom"/>
          </w:tcPr>
          <w:p w:rsidR="00F27070" w:rsidRPr="00EB4855" w:rsidRDefault="00F27070" w:rsidP="00F27070">
            <w:pPr>
              <w:rPr>
                <w:sz w:val="28"/>
                <w:szCs w:val="28"/>
              </w:rPr>
            </w:pPr>
          </w:p>
        </w:tc>
        <w:tc>
          <w:tcPr>
            <w:tcW w:w="4440" w:type="dxa"/>
            <w:tcBorders>
              <w:right w:val="single" w:sz="8" w:space="0" w:color="auto"/>
            </w:tcBorders>
            <w:vAlign w:val="bottom"/>
          </w:tcPr>
          <w:p w:rsidR="00F27070" w:rsidRPr="00EB4855" w:rsidRDefault="00F27070" w:rsidP="00F27070">
            <w:pPr>
              <w:rPr>
                <w:sz w:val="28"/>
                <w:szCs w:val="28"/>
              </w:rPr>
            </w:pPr>
            <w:r w:rsidRPr="00EB4855">
              <w:rPr>
                <w:sz w:val="28"/>
                <w:szCs w:val="28"/>
              </w:rPr>
              <w:t>Передача опыта новым поколениям</w:t>
            </w:r>
          </w:p>
        </w:tc>
      </w:tr>
      <w:tr w:rsidR="00F27070" w:rsidRPr="00EB4855" w:rsidTr="00F27070">
        <w:trPr>
          <w:trHeight w:val="527"/>
        </w:trPr>
        <w:tc>
          <w:tcPr>
            <w:tcW w:w="2180" w:type="dxa"/>
            <w:tcBorders>
              <w:left w:val="single" w:sz="8" w:space="0" w:color="auto"/>
              <w:bottom w:val="single" w:sz="8" w:space="0" w:color="auto"/>
              <w:right w:val="single" w:sz="8" w:space="0" w:color="auto"/>
            </w:tcBorders>
            <w:vAlign w:val="bottom"/>
          </w:tcPr>
          <w:p w:rsidR="00F27070" w:rsidRPr="00EB4855" w:rsidRDefault="00F27070" w:rsidP="00F27070">
            <w:pPr>
              <w:rPr>
                <w:sz w:val="28"/>
                <w:szCs w:val="28"/>
              </w:rPr>
            </w:pPr>
          </w:p>
        </w:tc>
        <w:tc>
          <w:tcPr>
            <w:tcW w:w="3140" w:type="dxa"/>
            <w:tcBorders>
              <w:bottom w:val="single" w:sz="8" w:space="0" w:color="auto"/>
              <w:right w:val="single" w:sz="8" w:space="0" w:color="auto"/>
            </w:tcBorders>
            <w:vAlign w:val="bottom"/>
          </w:tcPr>
          <w:p w:rsidR="00F27070" w:rsidRPr="00EB4855" w:rsidRDefault="00F27070" w:rsidP="00F27070">
            <w:pPr>
              <w:rPr>
                <w:sz w:val="28"/>
                <w:szCs w:val="28"/>
              </w:rPr>
            </w:pPr>
          </w:p>
        </w:tc>
        <w:tc>
          <w:tcPr>
            <w:tcW w:w="4440" w:type="dxa"/>
            <w:tcBorders>
              <w:bottom w:val="single" w:sz="8" w:space="0" w:color="auto"/>
              <w:right w:val="single" w:sz="8" w:space="0" w:color="auto"/>
            </w:tcBorders>
            <w:vAlign w:val="bottom"/>
          </w:tcPr>
          <w:p w:rsidR="00F27070" w:rsidRPr="00EB4855" w:rsidRDefault="00F27070" w:rsidP="00F27070">
            <w:pPr>
              <w:rPr>
                <w:sz w:val="28"/>
                <w:szCs w:val="28"/>
              </w:rPr>
            </w:pPr>
          </w:p>
        </w:tc>
      </w:tr>
    </w:tbl>
    <w:p w:rsidR="00F27070" w:rsidRPr="00EB4855" w:rsidRDefault="00F27070" w:rsidP="00F27070">
      <w:pPr>
        <w:spacing w:line="310" w:lineRule="exact"/>
        <w:rPr>
          <w:sz w:val="28"/>
          <w:szCs w:val="28"/>
        </w:rPr>
      </w:pPr>
    </w:p>
    <w:p w:rsidR="00F27070" w:rsidRPr="00EB4855" w:rsidRDefault="00F27070" w:rsidP="00F27070">
      <w:pPr>
        <w:rPr>
          <w:sz w:val="28"/>
          <w:szCs w:val="28"/>
        </w:rPr>
      </w:pPr>
      <w:r w:rsidRPr="00EB4855">
        <w:rPr>
          <w:b/>
          <w:bCs/>
          <w:sz w:val="28"/>
          <w:szCs w:val="28"/>
        </w:rPr>
        <w:t>Задание 1.6. Упражнения, комментарии</w:t>
      </w:r>
    </w:p>
    <w:p w:rsidR="00F27070" w:rsidRPr="00EB4855" w:rsidRDefault="00F27070" w:rsidP="00F27070">
      <w:pPr>
        <w:spacing w:line="56" w:lineRule="exact"/>
        <w:rPr>
          <w:sz w:val="28"/>
          <w:szCs w:val="28"/>
        </w:rPr>
      </w:pPr>
    </w:p>
    <w:p w:rsidR="00F27070" w:rsidRPr="00EB4855" w:rsidRDefault="00F27070" w:rsidP="00F27070">
      <w:pPr>
        <w:spacing w:line="225" w:lineRule="auto"/>
        <w:ind w:right="80" w:firstLine="706"/>
        <w:jc w:val="both"/>
        <w:rPr>
          <w:sz w:val="28"/>
          <w:szCs w:val="28"/>
        </w:rPr>
      </w:pPr>
      <w:r w:rsidRPr="00EB4855">
        <w:rPr>
          <w:sz w:val="28"/>
          <w:szCs w:val="28"/>
        </w:rPr>
        <w:t>Пифагор назвал своё учение любомудрием, а не мудростью. Упрекая семерых мудрецов (как их прозвали до него), он говорил, что никто не мудр, ибо человек по способности своей природы часто не в силах достичь всего, а тот, кто стремится к нраву и образу жизни мудрого существа, может быть подобающе назван любомудром (философом).</w:t>
      </w:r>
    </w:p>
    <w:p w:rsidR="00F27070" w:rsidRPr="00EB4855" w:rsidRDefault="00F27070" w:rsidP="00F27070">
      <w:pPr>
        <w:rPr>
          <w:sz w:val="28"/>
          <w:szCs w:val="28"/>
        </w:rPr>
      </w:pPr>
      <w:r w:rsidRPr="00EB4855">
        <w:rPr>
          <w:sz w:val="28"/>
          <w:szCs w:val="28"/>
        </w:rPr>
        <w:t>Диодор Сицилийский</w:t>
      </w:r>
    </w:p>
    <w:p w:rsidR="00F27070" w:rsidRPr="00EB4855" w:rsidRDefault="00F27070" w:rsidP="00F27070">
      <w:pPr>
        <w:spacing w:line="223" w:lineRule="auto"/>
        <w:rPr>
          <w:sz w:val="28"/>
          <w:szCs w:val="28"/>
        </w:rPr>
      </w:pPr>
      <w:r w:rsidRPr="00EB4855">
        <w:rPr>
          <w:b/>
          <w:bCs/>
          <w:i/>
          <w:iCs/>
          <w:sz w:val="28"/>
          <w:szCs w:val="28"/>
        </w:rPr>
        <w:t>Прокомментируйте.</w:t>
      </w:r>
    </w:p>
    <w:p w:rsidR="00F27070" w:rsidRPr="00EB4855" w:rsidRDefault="00F27070" w:rsidP="00F27070">
      <w:pPr>
        <w:spacing w:line="1" w:lineRule="exact"/>
        <w:rPr>
          <w:sz w:val="28"/>
          <w:szCs w:val="28"/>
        </w:rPr>
      </w:pPr>
    </w:p>
    <w:p w:rsidR="00F27070" w:rsidRPr="00EB4855" w:rsidRDefault="00F27070" w:rsidP="00344BC0">
      <w:pPr>
        <w:numPr>
          <w:ilvl w:val="0"/>
          <w:numId w:val="5"/>
        </w:numPr>
        <w:tabs>
          <w:tab w:val="left" w:pos="720"/>
        </w:tabs>
        <w:spacing w:line="223" w:lineRule="auto"/>
        <w:ind w:right="120"/>
        <w:jc w:val="both"/>
        <w:rPr>
          <w:sz w:val="28"/>
          <w:szCs w:val="28"/>
        </w:rPr>
      </w:pPr>
      <w:r w:rsidRPr="00EB4855">
        <w:rPr>
          <w:i/>
          <w:iCs/>
          <w:sz w:val="28"/>
          <w:szCs w:val="28"/>
        </w:rPr>
        <w:t>Объясните, в чём Пифагор видел различие между собой и «семью мудрецами». Назовите «семь мудрецов», о которых говорил Пифагор, и укажите на отличия между их взглядами и видами интеллектуальных практик и деятельностью Пифагора.</w:t>
      </w:r>
    </w:p>
    <w:p w:rsidR="00F27070" w:rsidRPr="00EB4855" w:rsidRDefault="00F27070" w:rsidP="00F27070">
      <w:pPr>
        <w:spacing w:line="55" w:lineRule="exact"/>
        <w:rPr>
          <w:sz w:val="28"/>
          <w:szCs w:val="28"/>
        </w:rPr>
      </w:pPr>
    </w:p>
    <w:p w:rsidR="00F27070" w:rsidRPr="00EB4855" w:rsidRDefault="00F27070" w:rsidP="00344BC0">
      <w:pPr>
        <w:numPr>
          <w:ilvl w:val="0"/>
          <w:numId w:val="6"/>
        </w:numPr>
        <w:tabs>
          <w:tab w:val="left" w:pos="707"/>
        </w:tabs>
        <w:spacing w:line="223" w:lineRule="auto"/>
        <w:ind w:right="60"/>
        <w:rPr>
          <w:i/>
          <w:iCs/>
          <w:sz w:val="28"/>
          <w:szCs w:val="28"/>
        </w:rPr>
      </w:pPr>
      <w:r w:rsidRPr="00EB4855">
        <w:rPr>
          <w:i/>
          <w:iCs/>
          <w:sz w:val="28"/>
          <w:szCs w:val="28"/>
        </w:rPr>
        <w:t>Почему, на ваш взгляд, Пифагору потребовалось ввести новый термин, чтобы обозначить свой род занятий?</w:t>
      </w:r>
    </w:p>
    <w:p w:rsidR="00F27070" w:rsidRPr="00EB4855" w:rsidRDefault="00F27070" w:rsidP="00F27070">
      <w:pPr>
        <w:spacing w:line="2" w:lineRule="exact"/>
        <w:rPr>
          <w:i/>
          <w:iCs/>
          <w:sz w:val="28"/>
          <w:szCs w:val="28"/>
        </w:rPr>
      </w:pPr>
    </w:p>
    <w:p w:rsidR="00F27070" w:rsidRPr="00EB4855" w:rsidRDefault="00F27070" w:rsidP="00344BC0">
      <w:pPr>
        <w:numPr>
          <w:ilvl w:val="0"/>
          <w:numId w:val="6"/>
        </w:numPr>
        <w:tabs>
          <w:tab w:val="left" w:pos="707"/>
        </w:tabs>
        <w:spacing w:line="227" w:lineRule="auto"/>
        <w:rPr>
          <w:i/>
          <w:iCs/>
          <w:sz w:val="28"/>
          <w:szCs w:val="28"/>
        </w:rPr>
      </w:pPr>
      <w:r w:rsidRPr="00EB4855">
        <w:rPr>
          <w:i/>
          <w:iCs/>
          <w:sz w:val="28"/>
          <w:szCs w:val="28"/>
        </w:rPr>
        <w:t>В чём, на ваш взгляд, отличие между мудростью и философией?</w:t>
      </w:r>
    </w:p>
    <w:p w:rsidR="00F27070" w:rsidRPr="00EB4855" w:rsidRDefault="00F27070" w:rsidP="00F27070">
      <w:pPr>
        <w:spacing w:line="242" w:lineRule="exact"/>
        <w:rPr>
          <w:i/>
          <w:iCs/>
          <w:sz w:val="28"/>
          <w:szCs w:val="28"/>
        </w:rPr>
      </w:pPr>
    </w:p>
    <w:p w:rsidR="00F27070" w:rsidRPr="00EB4855" w:rsidRDefault="00F27070" w:rsidP="00344BC0">
      <w:pPr>
        <w:numPr>
          <w:ilvl w:val="1"/>
          <w:numId w:val="6"/>
        </w:numPr>
        <w:tabs>
          <w:tab w:val="left" w:pos="1063"/>
        </w:tabs>
        <w:spacing w:line="227" w:lineRule="auto"/>
        <w:ind w:right="20" w:firstLine="698"/>
        <w:jc w:val="both"/>
        <w:rPr>
          <w:sz w:val="28"/>
          <w:szCs w:val="28"/>
        </w:rPr>
      </w:pPr>
      <w:r w:rsidRPr="00EB4855">
        <w:rPr>
          <w:sz w:val="28"/>
          <w:szCs w:val="28"/>
        </w:rPr>
        <w:t xml:space="preserve">теперь и прежде удивление побуждает людей философствовать, причём вначале они удивлялись тому, что непосредственно вызывало недоумение, а затем, мало-помалу продвигаясь таким образом далее, они задавались вопросом о более значительном, например, о смене положения Луны, Солнца и звёзд, а также о происхождении Вселенной. Но недоумевающий и удивляющийся считает себя незнающим (поэтому и тот, кто любит мифы, есть в некотором смысле философ, ибо миф создаётся на основе удивительного). Если, таким образом, начали философствовать, чтобы избавиться от незнания, то, очевидно, к знанию стали стремиться ради понимания, а не ради какой-нибудь пользы. Сам ход вещей подтверждает это, а именно: когда оказалось в наличии почти всё необходимое, равно как и то, что облегчает жизнь и доставляет удовольствие, тогда стали искать такого рода разумение. Ясно поэтому, что мы не ищем его ни для какой другой надобности. И так же как свободным называем того человека, </w:t>
      </w:r>
      <w:r w:rsidRPr="00EB4855">
        <w:rPr>
          <w:sz w:val="28"/>
          <w:szCs w:val="28"/>
        </w:rPr>
        <w:lastRenderedPageBreak/>
        <w:t>который живёт ради самого себя, а не для другого, точно так же и эта наука единственно свободная, ибо она одна существует ради самой себя.</w:t>
      </w:r>
    </w:p>
    <w:p w:rsidR="00F27070" w:rsidRPr="00EB4855" w:rsidRDefault="00F27070" w:rsidP="00F27070">
      <w:pPr>
        <w:spacing w:line="226" w:lineRule="auto"/>
        <w:jc w:val="right"/>
        <w:rPr>
          <w:sz w:val="28"/>
          <w:szCs w:val="28"/>
        </w:rPr>
      </w:pPr>
      <w:r w:rsidRPr="00EB4855">
        <w:rPr>
          <w:sz w:val="28"/>
          <w:szCs w:val="28"/>
        </w:rPr>
        <w:t>Аристотель.</w:t>
      </w:r>
    </w:p>
    <w:p w:rsidR="00F27070" w:rsidRPr="00EB4855" w:rsidRDefault="00F27070" w:rsidP="00F27070">
      <w:pPr>
        <w:spacing w:line="241" w:lineRule="exact"/>
        <w:rPr>
          <w:sz w:val="28"/>
          <w:szCs w:val="28"/>
        </w:rPr>
      </w:pPr>
    </w:p>
    <w:p w:rsidR="00F27070" w:rsidRPr="00EB4855" w:rsidRDefault="00F27070" w:rsidP="00F27070">
      <w:pPr>
        <w:rPr>
          <w:sz w:val="28"/>
          <w:szCs w:val="28"/>
        </w:rPr>
      </w:pPr>
      <w:r w:rsidRPr="00EB4855">
        <w:rPr>
          <w:b/>
          <w:bCs/>
          <w:i/>
          <w:iCs/>
          <w:sz w:val="28"/>
          <w:szCs w:val="28"/>
        </w:rPr>
        <w:t>Прокомментируйте.</w:t>
      </w:r>
    </w:p>
    <w:p w:rsidR="00F27070" w:rsidRPr="00EB4855" w:rsidRDefault="00F27070" w:rsidP="00F27070">
      <w:pPr>
        <w:spacing w:line="315" w:lineRule="exact"/>
        <w:rPr>
          <w:sz w:val="28"/>
          <w:szCs w:val="28"/>
        </w:rPr>
      </w:pPr>
    </w:p>
    <w:p w:rsidR="00F27070" w:rsidRPr="00EB4855" w:rsidRDefault="00F27070" w:rsidP="00344BC0">
      <w:pPr>
        <w:numPr>
          <w:ilvl w:val="0"/>
          <w:numId w:val="7"/>
        </w:numPr>
        <w:tabs>
          <w:tab w:val="left" w:pos="310"/>
        </w:tabs>
        <w:spacing w:line="257" w:lineRule="auto"/>
        <w:ind w:right="120" w:hanging="7"/>
        <w:rPr>
          <w:sz w:val="28"/>
          <w:szCs w:val="28"/>
        </w:rPr>
      </w:pPr>
      <w:r w:rsidRPr="00EB4855">
        <w:rPr>
          <w:sz w:val="28"/>
          <w:szCs w:val="28"/>
        </w:rPr>
        <w:t>Объясните, что и на каком основании, по мнению Аристотеля, является началом философствования.</w:t>
      </w:r>
    </w:p>
    <w:p w:rsidR="00F27070" w:rsidRPr="00EB4855" w:rsidRDefault="00F27070" w:rsidP="00F27070">
      <w:pPr>
        <w:spacing w:line="2" w:lineRule="exact"/>
        <w:rPr>
          <w:sz w:val="28"/>
          <w:szCs w:val="28"/>
        </w:rPr>
      </w:pPr>
    </w:p>
    <w:p w:rsidR="00F27070" w:rsidRPr="00EB4855" w:rsidRDefault="00F27070" w:rsidP="00344BC0">
      <w:pPr>
        <w:numPr>
          <w:ilvl w:val="0"/>
          <w:numId w:val="7"/>
        </w:numPr>
        <w:tabs>
          <w:tab w:val="left" w:pos="310"/>
        </w:tabs>
        <w:ind w:right="240" w:hanging="7"/>
        <w:rPr>
          <w:sz w:val="28"/>
          <w:szCs w:val="28"/>
        </w:rPr>
      </w:pPr>
      <w:r w:rsidRPr="00EB4855">
        <w:rPr>
          <w:sz w:val="28"/>
          <w:szCs w:val="28"/>
        </w:rPr>
        <w:t>Почему Аристотель настаивает на непрактичности философии? Каким образом при непрактичности данного рода интеллектуальной деятельности Аристотель, тем не менее, настаивает на его необходимости?</w:t>
      </w:r>
    </w:p>
    <w:p w:rsidR="00F27070" w:rsidRPr="00EB4855" w:rsidRDefault="00F27070" w:rsidP="00F27070">
      <w:pPr>
        <w:spacing w:line="1" w:lineRule="exact"/>
        <w:rPr>
          <w:sz w:val="28"/>
          <w:szCs w:val="28"/>
        </w:rPr>
      </w:pPr>
    </w:p>
    <w:p w:rsidR="00F27070" w:rsidRPr="00EB4855" w:rsidRDefault="00F27070" w:rsidP="00344BC0">
      <w:pPr>
        <w:numPr>
          <w:ilvl w:val="0"/>
          <w:numId w:val="7"/>
        </w:numPr>
        <w:tabs>
          <w:tab w:val="left" w:pos="310"/>
        </w:tabs>
        <w:spacing w:line="239" w:lineRule="auto"/>
        <w:ind w:right="260" w:hanging="7"/>
        <w:rPr>
          <w:sz w:val="28"/>
          <w:szCs w:val="28"/>
        </w:rPr>
      </w:pPr>
      <w:r w:rsidRPr="00EB4855">
        <w:rPr>
          <w:sz w:val="28"/>
          <w:szCs w:val="28"/>
        </w:rPr>
        <w:t>Поясните сопоставление Аристотелем философа и «любителя мифов». В чем, на взгляд Аристотеля, заключается общность (или сходство) философии и мифа?</w:t>
      </w:r>
    </w:p>
    <w:p w:rsidR="00F27070" w:rsidRPr="00EB4855" w:rsidRDefault="00F27070" w:rsidP="00F27070">
      <w:pPr>
        <w:spacing w:line="1" w:lineRule="exact"/>
        <w:rPr>
          <w:sz w:val="28"/>
          <w:szCs w:val="28"/>
        </w:rPr>
      </w:pPr>
    </w:p>
    <w:p w:rsidR="00F27070" w:rsidRPr="00EB4855" w:rsidRDefault="00F27070" w:rsidP="00F27070">
      <w:pPr>
        <w:tabs>
          <w:tab w:val="left" w:pos="3067"/>
        </w:tabs>
        <w:rPr>
          <w:b/>
          <w:bCs/>
          <w:sz w:val="28"/>
          <w:szCs w:val="28"/>
        </w:rPr>
      </w:pPr>
      <w:r w:rsidRPr="00EB4855">
        <w:rPr>
          <w:b/>
          <w:bCs/>
          <w:sz w:val="28"/>
          <w:szCs w:val="28"/>
        </w:rPr>
        <w:t>2.Философия Древней Индии</w:t>
      </w:r>
    </w:p>
    <w:p w:rsidR="00F27070" w:rsidRPr="00EB4855" w:rsidRDefault="00F27070" w:rsidP="00F27070">
      <w:pPr>
        <w:spacing w:line="128" w:lineRule="exact"/>
        <w:rPr>
          <w:sz w:val="28"/>
          <w:szCs w:val="28"/>
        </w:rPr>
      </w:pPr>
    </w:p>
    <w:p w:rsidR="00F27070" w:rsidRPr="00EB4855" w:rsidRDefault="00F27070" w:rsidP="00F27070">
      <w:pPr>
        <w:rPr>
          <w:sz w:val="28"/>
          <w:szCs w:val="28"/>
        </w:rPr>
      </w:pPr>
      <w:r w:rsidRPr="00EB4855">
        <w:rPr>
          <w:b/>
          <w:bCs/>
          <w:sz w:val="28"/>
          <w:szCs w:val="28"/>
        </w:rPr>
        <w:t xml:space="preserve">Задание 2.1. </w:t>
      </w:r>
      <w:r w:rsidRPr="00EB4855">
        <w:rPr>
          <w:sz w:val="28"/>
          <w:szCs w:val="28"/>
        </w:rPr>
        <w:t>Реферативное изложение темы</w:t>
      </w:r>
    </w:p>
    <w:p w:rsidR="00F27070" w:rsidRPr="00EB4855" w:rsidRDefault="00F27070" w:rsidP="00F27070">
      <w:pPr>
        <w:spacing w:line="56" w:lineRule="exact"/>
        <w:rPr>
          <w:sz w:val="28"/>
          <w:szCs w:val="28"/>
        </w:rPr>
      </w:pPr>
    </w:p>
    <w:p w:rsidR="00F27070" w:rsidRPr="00EB4855" w:rsidRDefault="00F27070" w:rsidP="00F27070">
      <w:pPr>
        <w:rPr>
          <w:sz w:val="28"/>
          <w:szCs w:val="28"/>
        </w:rPr>
      </w:pPr>
      <w:r w:rsidRPr="00EB4855">
        <w:rPr>
          <w:b/>
          <w:bCs/>
          <w:sz w:val="28"/>
          <w:szCs w:val="28"/>
        </w:rPr>
        <w:t>Задание 2.2.</w:t>
      </w:r>
    </w:p>
    <w:p w:rsidR="00F27070" w:rsidRPr="00EB4855" w:rsidRDefault="00F27070" w:rsidP="00F27070">
      <w:pPr>
        <w:spacing w:line="5" w:lineRule="exact"/>
        <w:rPr>
          <w:sz w:val="28"/>
          <w:szCs w:val="28"/>
        </w:rPr>
      </w:pPr>
    </w:p>
    <w:p w:rsidR="00F27070" w:rsidRPr="00EB4855" w:rsidRDefault="00F27070" w:rsidP="00EB4855">
      <w:pPr>
        <w:rPr>
          <w:sz w:val="28"/>
          <w:szCs w:val="28"/>
        </w:rPr>
      </w:pPr>
      <w:r w:rsidRPr="00EB4855">
        <w:rPr>
          <w:b/>
          <w:bCs/>
          <w:sz w:val="28"/>
          <w:szCs w:val="28"/>
        </w:rPr>
        <w:t>Заполните таблицу 3.</w:t>
      </w:r>
    </w:p>
    <w:p w:rsidR="00F27070" w:rsidRPr="00EB4855" w:rsidRDefault="00F27070" w:rsidP="00F27070">
      <w:pPr>
        <w:jc w:val="right"/>
        <w:rPr>
          <w:sz w:val="28"/>
          <w:szCs w:val="28"/>
        </w:rPr>
      </w:pPr>
      <w:r w:rsidRPr="00EB4855">
        <w:rPr>
          <w:b/>
          <w:bCs/>
          <w:i/>
          <w:iCs/>
          <w:sz w:val="28"/>
          <w:szCs w:val="28"/>
        </w:rPr>
        <w:t>Таблица 3</w:t>
      </w:r>
    </w:p>
    <w:p w:rsidR="00F27070" w:rsidRPr="00EB4855" w:rsidRDefault="00F27070" w:rsidP="00F27070">
      <w:pPr>
        <w:spacing w:line="58" w:lineRule="exact"/>
        <w:rPr>
          <w:sz w:val="28"/>
          <w:szCs w:val="28"/>
        </w:rPr>
      </w:pPr>
    </w:p>
    <w:p w:rsidR="00F27070" w:rsidRPr="00EB4855" w:rsidRDefault="00F27070" w:rsidP="00F27070">
      <w:pPr>
        <w:spacing w:line="198" w:lineRule="auto"/>
        <w:ind w:left="3436" w:hanging="3436"/>
        <w:jc w:val="center"/>
        <w:rPr>
          <w:b/>
          <w:bCs/>
          <w:i/>
          <w:iCs/>
          <w:sz w:val="28"/>
          <w:szCs w:val="28"/>
        </w:rPr>
      </w:pPr>
      <w:r w:rsidRPr="00EB4855">
        <w:rPr>
          <w:b/>
          <w:bCs/>
          <w:i/>
          <w:iCs/>
          <w:sz w:val="28"/>
          <w:szCs w:val="28"/>
        </w:rPr>
        <w:t>Ортодоксальные школы древнеиндийской философии</w:t>
      </w:r>
    </w:p>
    <w:p w:rsidR="00F27070" w:rsidRPr="00EB4855" w:rsidRDefault="00F27070" w:rsidP="00F27070">
      <w:pPr>
        <w:spacing w:line="198" w:lineRule="auto"/>
        <w:ind w:left="3436" w:hanging="3436"/>
        <w:rPr>
          <w:sz w:val="28"/>
          <w:szCs w:val="28"/>
        </w:rPr>
      </w:pPr>
    </w:p>
    <w:p w:rsidR="00F27070" w:rsidRPr="00EB4855" w:rsidRDefault="00F27070" w:rsidP="00F27070">
      <w:pPr>
        <w:spacing w:line="1" w:lineRule="exact"/>
        <w:rPr>
          <w:sz w:val="28"/>
          <w:szCs w:val="28"/>
        </w:rPr>
      </w:pPr>
    </w:p>
    <w:tbl>
      <w:tblPr>
        <w:tblW w:w="9740" w:type="dxa"/>
        <w:tblInd w:w="10" w:type="dxa"/>
        <w:tblLayout w:type="fixed"/>
        <w:tblCellMar>
          <w:left w:w="0" w:type="dxa"/>
          <w:right w:w="0" w:type="dxa"/>
        </w:tblCellMar>
        <w:tblLook w:val="00A0" w:firstRow="1" w:lastRow="0" w:firstColumn="1" w:lastColumn="0" w:noHBand="0" w:noVBand="0"/>
      </w:tblPr>
      <w:tblGrid>
        <w:gridCol w:w="1720"/>
        <w:gridCol w:w="1824"/>
        <w:gridCol w:w="1936"/>
        <w:gridCol w:w="2020"/>
        <w:gridCol w:w="2240"/>
      </w:tblGrid>
      <w:tr w:rsidR="00F27070" w:rsidRPr="00EB4855" w:rsidTr="00F27070">
        <w:trPr>
          <w:trHeight w:val="215"/>
        </w:trPr>
        <w:tc>
          <w:tcPr>
            <w:tcW w:w="1720" w:type="dxa"/>
            <w:tcBorders>
              <w:top w:val="single" w:sz="8" w:space="0" w:color="auto"/>
              <w:left w:val="single" w:sz="8" w:space="0" w:color="auto"/>
              <w:right w:val="single" w:sz="8" w:space="0" w:color="auto"/>
            </w:tcBorders>
          </w:tcPr>
          <w:p w:rsidR="00F27070" w:rsidRPr="00EB4855" w:rsidRDefault="00F27070" w:rsidP="00F27070">
            <w:pPr>
              <w:spacing w:line="216" w:lineRule="exact"/>
              <w:rPr>
                <w:sz w:val="28"/>
                <w:szCs w:val="28"/>
              </w:rPr>
            </w:pPr>
            <w:r w:rsidRPr="00EB4855">
              <w:rPr>
                <w:sz w:val="28"/>
                <w:szCs w:val="28"/>
              </w:rPr>
              <w:t>Название школы</w:t>
            </w:r>
          </w:p>
        </w:tc>
        <w:tc>
          <w:tcPr>
            <w:tcW w:w="1824" w:type="dxa"/>
            <w:tcBorders>
              <w:top w:val="single" w:sz="8" w:space="0" w:color="auto"/>
              <w:right w:val="single" w:sz="8" w:space="0" w:color="auto"/>
            </w:tcBorders>
          </w:tcPr>
          <w:p w:rsidR="00F27070" w:rsidRPr="00EB4855" w:rsidRDefault="00F27070" w:rsidP="00F27070">
            <w:pPr>
              <w:spacing w:line="216" w:lineRule="exact"/>
              <w:rPr>
                <w:sz w:val="28"/>
                <w:szCs w:val="28"/>
              </w:rPr>
            </w:pPr>
            <w:r w:rsidRPr="00EB4855">
              <w:rPr>
                <w:sz w:val="28"/>
                <w:szCs w:val="28"/>
              </w:rPr>
              <w:t>Основатель и последователи</w:t>
            </w:r>
          </w:p>
        </w:tc>
        <w:tc>
          <w:tcPr>
            <w:tcW w:w="1936" w:type="dxa"/>
            <w:tcBorders>
              <w:top w:val="single" w:sz="8" w:space="0" w:color="auto"/>
              <w:right w:val="single" w:sz="8" w:space="0" w:color="auto"/>
            </w:tcBorders>
            <w:vAlign w:val="bottom"/>
          </w:tcPr>
          <w:p w:rsidR="00F27070" w:rsidRPr="00EB4855" w:rsidRDefault="00F27070" w:rsidP="00F27070">
            <w:pPr>
              <w:spacing w:line="216" w:lineRule="exact"/>
              <w:jc w:val="center"/>
              <w:rPr>
                <w:sz w:val="28"/>
                <w:szCs w:val="28"/>
              </w:rPr>
            </w:pPr>
            <w:r w:rsidRPr="00EB4855">
              <w:rPr>
                <w:sz w:val="28"/>
                <w:szCs w:val="28"/>
              </w:rPr>
              <w:t>Представления о человеке и природе</w:t>
            </w:r>
          </w:p>
        </w:tc>
        <w:tc>
          <w:tcPr>
            <w:tcW w:w="2020" w:type="dxa"/>
            <w:tcBorders>
              <w:top w:val="single" w:sz="8" w:space="0" w:color="auto"/>
              <w:right w:val="single" w:sz="8" w:space="0" w:color="auto"/>
            </w:tcBorders>
          </w:tcPr>
          <w:p w:rsidR="00F27070" w:rsidRPr="00EB4855" w:rsidRDefault="00F27070" w:rsidP="00F27070">
            <w:pPr>
              <w:spacing w:line="216" w:lineRule="exact"/>
              <w:rPr>
                <w:sz w:val="28"/>
                <w:szCs w:val="28"/>
              </w:rPr>
            </w:pPr>
            <w:r w:rsidRPr="00EB4855">
              <w:rPr>
                <w:sz w:val="28"/>
                <w:szCs w:val="28"/>
              </w:rPr>
              <w:t>Онтологические воззрения</w:t>
            </w:r>
          </w:p>
        </w:tc>
        <w:tc>
          <w:tcPr>
            <w:tcW w:w="2240" w:type="dxa"/>
            <w:tcBorders>
              <w:top w:val="single" w:sz="8" w:space="0" w:color="auto"/>
              <w:right w:val="single" w:sz="8" w:space="0" w:color="auto"/>
            </w:tcBorders>
          </w:tcPr>
          <w:p w:rsidR="00F27070" w:rsidRPr="00EB4855" w:rsidRDefault="00F27070" w:rsidP="00F27070">
            <w:pPr>
              <w:spacing w:line="216" w:lineRule="exact"/>
              <w:rPr>
                <w:sz w:val="28"/>
                <w:szCs w:val="28"/>
              </w:rPr>
            </w:pPr>
            <w:r w:rsidRPr="00EB4855">
              <w:rPr>
                <w:sz w:val="28"/>
                <w:szCs w:val="28"/>
              </w:rPr>
              <w:t>Гносеологические воззрения</w:t>
            </w:r>
          </w:p>
        </w:tc>
      </w:tr>
      <w:tr w:rsidR="00F27070" w:rsidRPr="00EB4855" w:rsidTr="00F27070">
        <w:trPr>
          <w:trHeight w:val="278"/>
        </w:trPr>
        <w:tc>
          <w:tcPr>
            <w:tcW w:w="1720" w:type="dxa"/>
            <w:tcBorders>
              <w:left w:val="single" w:sz="8" w:space="0" w:color="auto"/>
              <w:right w:val="single" w:sz="8" w:space="0" w:color="auto"/>
            </w:tcBorders>
          </w:tcPr>
          <w:p w:rsidR="00F27070" w:rsidRPr="00EB4855" w:rsidRDefault="00F27070" w:rsidP="00F27070">
            <w:pPr>
              <w:spacing w:line="278" w:lineRule="exact"/>
              <w:rPr>
                <w:sz w:val="28"/>
                <w:szCs w:val="28"/>
              </w:rPr>
            </w:pPr>
          </w:p>
        </w:tc>
        <w:tc>
          <w:tcPr>
            <w:tcW w:w="1824" w:type="dxa"/>
            <w:tcBorders>
              <w:right w:val="single" w:sz="8" w:space="0" w:color="auto"/>
            </w:tcBorders>
          </w:tcPr>
          <w:p w:rsidR="00F27070" w:rsidRPr="00EB4855" w:rsidRDefault="00F27070" w:rsidP="00F27070">
            <w:pPr>
              <w:spacing w:line="278" w:lineRule="exact"/>
              <w:rPr>
                <w:sz w:val="28"/>
                <w:szCs w:val="28"/>
              </w:rPr>
            </w:pPr>
          </w:p>
        </w:tc>
        <w:tc>
          <w:tcPr>
            <w:tcW w:w="1936" w:type="dxa"/>
            <w:tcBorders>
              <w:right w:val="single" w:sz="8" w:space="0" w:color="auto"/>
            </w:tcBorders>
            <w:vAlign w:val="bottom"/>
          </w:tcPr>
          <w:p w:rsidR="00F27070" w:rsidRPr="00EB4855" w:rsidRDefault="00F27070" w:rsidP="00F27070">
            <w:pPr>
              <w:spacing w:line="278" w:lineRule="exact"/>
              <w:jc w:val="center"/>
              <w:rPr>
                <w:sz w:val="28"/>
                <w:szCs w:val="28"/>
              </w:rPr>
            </w:pPr>
          </w:p>
        </w:tc>
        <w:tc>
          <w:tcPr>
            <w:tcW w:w="2020" w:type="dxa"/>
            <w:tcBorders>
              <w:right w:val="single" w:sz="8" w:space="0" w:color="auto"/>
            </w:tcBorders>
          </w:tcPr>
          <w:p w:rsidR="00F27070" w:rsidRPr="00EB4855" w:rsidRDefault="00F27070" w:rsidP="00F27070">
            <w:pPr>
              <w:spacing w:line="278" w:lineRule="exact"/>
              <w:rPr>
                <w:sz w:val="28"/>
                <w:szCs w:val="28"/>
              </w:rPr>
            </w:pPr>
          </w:p>
        </w:tc>
        <w:tc>
          <w:tcPr>
            <w:tcW w:w="2240" w:type="dxa"/>
            <w:tcBorders>
              <w:right w:val="single" w:sz="8" w:space="0" w:color="auto"/>
            </w:tcBorders>
          </w:tcPr>
          <w:p w:rsidR="00F27070" w:rsidRPr="00EB4855" w:rsidRDefault="00F27070" w:rsidP="00F27070">
            <w:pPr>
              <w:spacing w:line="278" w:lineRule="exact"/>
              <w:rPr>
                <w:sz w:val="28"/>
                <w:szCs w:val="28"/>
              </w:rPr>
            </w:pPr>
            <w:r w:rsidRPr="00EB4855">
              <w:rPr>
                <w:sz w:val="28"/>
                <w:szCs w:val="28"/>
              </w:rPr>
              <w:t xml:space="preserve"> </w:t>
            </w:r>
          </w:p>
          <w:p w:rsidR="00F27070" w:rsidRPr="00EB4855" w:rsidRDefault="00F27070" w:rsidP="00F27070">
            <w:pPr>
              <w:spacing w:line="278" w:lineRule="exact"/>
              <w:rPr>
                <w:sz w:val="28"/>
                <w:szCs w:val="28"/>
              </w:rPr>
            </w:pPr>
          </w:p>
        </w:tc>
      </w:tr>
      <w:tr w:rsidR="00F27070" w:rsidRPr="00EB4855" w:rsidTr="00F27070">
        <w:trPr>
          <w:trHeight w:val="341"/>
        </w:trPr>
        <w:tc>
          <w:tcPr>
            <w:tcW w:w="1720" w:type="dxa"/>
            <w:tcBorders>
              <w:left w:val="single" w:sz="8" w:space="0" w:color="auto"/>
              <w:bottom w:val="single" w:sz="8" w:space="0" w:color="auto"/>
              <w:right w:val="single" w:sz="8" w:space="0" w:color="auto"/>
            </w:tcBorders>
          </w:tcPr>
          <w:p w:rsidR="00F27070" w:rsidRPr="00EB4855" w:rsidRDefault="00F27070" w:rsidP="00F27070">
            <w:pPr>
              <w:spacing w:line="341" w:lineRule="exact"/>
              <w:rPr>
                <w:sz w:val="28"/>
                <w:szCs w:val="28"/>
              </w:rPr>
            </w:pPr>
          </w:p>
        </w:tc>
        <w:tc>
          <w:tcPr>
            <w:tcW w:w="1824" w:type="dxa"/>
            <w:tcBorders>
              <w:bottom w:val="single" w:sz="8" w:space="0" w:color="auto"/>
              <w:right w:val="single" w:sz="8" w:space="0" w:color="auto"/>
            </w:tcBorders>
          </w:tcPr>
          <w:p w:rsidR="00F27070" w:rsidRPr="00EB4855" w:rsidRDefault="00F27070" w:rsidP="00F27070">
            <w:pPr>
              <w:spacing w:line="341" w:lineRule="exact"/>
              <w:rPr>
                <w:sz w:val="28"/>
                <w:szCs w:val="28"/>
              </w:rPr>
            </w:pPr>
          </w:p>
        </w:tc>
        <w:tc>
          <w:tcPr>
            <w:tcW w:w="1936" w:type="dxa"/>
            <w:tcBorders>
              <w:bottom w:val="single" w:sz="8" w:space="0" w:color="auto"/>
              <w:right w:val="single" w:sz="8" w:space="0" w:color="auto"/>
            </w:tcBorders>
            <w:vAlign w:val="bottom"/>
          </w:tcPr>
          <w:p w:rsidR="00F27070" w:rsidRPr="00EB4855" w:rsidRDefault="00F27070" w:rsidP="00F27070">
            <w:pPr>
              <w:spacing w:line="341" w:lineRule="exact"/>
              <w:jc w:val="center"/>
              <w:rPr>
                <w:sz w:val="28"/>
                <w:szCs w:val="28"/>
              </w:rPr>
            </w:pPr>
          </w:p>
        </w:tc>
        <w:tc>
          <w:tcPr>
            <w:tcW w:w="2020" w:type="dxa"/>
            <w:tcBorders>
              <w:bottom w:val="single" w:sz="8" w:space="0" w:color="auto"/>
              <w:right w:val="single" w:sz="8" w:space="0" w:color="auto"/>
            </w:tcBorders>
          </w:tcPr>
          <w:p w:rsidR="00F27070" w:rsidRPr="00EB4855" w:rsidRDefault="00F27070" w:rsidP="00F27070">
            <w:pPr>
              <w:spacing w:line="341" w:lineRule="exact"/>
              <w:rPr>
                <w:sz w:val="28"/>
                <w:szCs w:val="28"/>
              </w:rPr>
            </w:pPr>
          </w:p>
        </w:tc>
        <w:tc>
          <w:tcPr>
            <w:tcW w:w="2240" w:type="dxa"/>
            <w:tcBorders>
              <w:bottom w:val="single" w:sz="8" w:space="0" w:color="auto"/>
              <w:right w:val="single" w:sz="8" w:space="0" w:color="auto"/>
            </w:tcBorders>
            <w:vAlign w:val="bottom"/>
          </w:tcPr>
          <w:p w:rsidR="00F27070" w:rsidRPr="00EB4855" w:rsidRDefault="00F27070" w:rsidP="00F27070">
            <w:pPr>
              <w:rPr>
                <w:sz w:val="28"/>
                <w:szCs w:val="28"/>
              </w:rPr>
            </w:pPr>
          </w:p>
        </w:tc>
      </w:tr>
      <w:tr w:rsidR="00F27070" w:rsidRPr="00EB4855" w:rsidTr="00F27070">
        <w:trPr>
          <w:trHeight w:val="268"/>
        </w:trPr>
        <w:tc>
          <w:tcPr>
            <w:tcW w:w="1720" w:type="dxa"/>
            <w:tcBorders>
              <w:left w:val="single" w:sz="8" w:space="0" w:color="auto"/>
              <w:bottom w:val="single" w:sz="8" w:space="0" w:color="auto"/>
              <w:right w:val="single" w:sz="8" w:space="0" w:color="auto"/>
            </w:tcBorders>
            <w:vAlign w:val="bottom"/>
          </w:tcPr>
          <w:p w:rsidR="00F27070" w:rsidRPr="00EB4855" w:rsidRDefault="00F27070" w:rsidP="00F27070">
            <w:pPr>
              <w:spacing w:line="268" w:lineRule="exact"/>
              <w:rPr>
                <w:sz w:val="28"/>
                <w:szCs w:val="28"/>
              </w:rPr>
            </w:pPr>
            <w:r w:rsidRPr="00EB4855">
              <w:rPr>
                <w:sz w:val="28"/>
                <w:szCs w:val="28"/>
              </w:rPr>
              <w:t>Йога</w:t>
            </w:r>
          </w:p>
        </w:tc>
        <w:tc>
          <w:tcPr>
            <w:tcW w:w="1824" w:type="dxa"/>
            <w:tcBorders>
              <w:bottom w:val="single" w:sz="8" w:space="0" w:color="auto"/>
              <w:right w:val="single" w:sz="8" w:space="0" w:color="auto"/>
            </w:tcBorders>
            <w:vAlign w:val="bottom"/>
          </w:tcPr>
          <w:p w:rsidR="00F27070" w:rsidRPr="00EB4855" w:rsidRDefault="00F27070" w:rsidP="00F27070">
            <w:pPr>
              <w:rPr>
                <w:sz w:val="28"/>
                <w:szCs w:val="28"/>
              </w:rPr>
            </w:pPr>
          </w:p>
        </w:tc>
        <w:tc>
          <w:tcPr>
            <w:tcW w:w="1936" w:type="dxa"/>
            <w:tcBorders>
              <w:bottom w:val="single" w:sz="8" w:space="0" w:color="auto"/>
              <w:right w:val="single" w:sz="8" w:space="0" w:color="auto"/>
            </w:tcBorders>
            <w:vAlign w:val="bottom"/>
          </w:tcPr>
          <w:p w:rsidR="00F27070" w:rsidRPr="00EB4855" w:rsidRDefault="00F27070" w:rsidP="00F27070">
            <w:pPr>
              <w:rPr>
                <w:sz w:val="28"/>
                <w:szCs w:val="28"/>
              </w:rPr>
            </w:pPr>
          </w:p>
        </w:tc>
        <w:tc>
          <w:tcPr>
            <w:tcW w:w="2020" w:type="dxa"/>
            <w:tcBorders>
              <w:bottom w:val="single" w:sz="8" w:space="0" w:color="auto"/>
              <w:right w:val="single" w:sz="8" w:space="0" w:color="auto"/>
            </w:tcBorders>
            <w:vAlign w:val="bottom"/>
          </w:tcPr>
          <w:p w:rsidR="00F27070" w:rsidRPr="00EB4855" w:rsidRDefault="00F27070" w:rsidP="00F27070">
            <w:pPr>
              <w:rPr>
                <w:sz w:val="28"/>
                <w:szCs w:val="28"/>
              </w:rPr>
            </w:pPr>
          </w:p>
        </w:tc>
        <w:tc>
          <w:tcPr>
            <w:tcW w:w="2240" w:type="dxa"/>
            <w:tcBorders>
              <w:bottom w:val="single" w:sz="8" w:space="0" w:color="auto"/>
              <w:right w:val="single" w:sz="8" w:space="0" w:color="auto"/>
            </w:tcBorders>
            <w:vAlign w:val="bottom"/>
          </w:tcPr>
          <w:p w:rsidR="00F27070" w:rsidRPr="00EB4855" w:rsidRDefault="00F27070" w:rsidP="00F27070">
            <w:pPr>
              <w:rPr>
                <w:sz w:val="28"/>
                <w:szCs w:val="28"/>
              </w:rPr>
            </w:pPr>
          </w:p>
        </w:tc>
      </w:tr>
      <w:tr w:rsidR="00F27070" w:rsidRPr="00EB4855" w:rsidTr="00F27070">
        <w:trPr>
          <w:trHeight w:val="273"/>
        </w:trPr>
        <w:tc>
          <w:tcPr>
            <w:tcW w:w="1720" w:type="dxa"/>
            <w:tcBorders>
              <w:left w:val="single" w:sz="8" w:space="0" w:color="auto"/>
              <w:bottom w:val="single" w:sz="8" w:space="0" w:color="auto"/>
              <w:right w:val="single" w:sz="8" w:space="0" w:color="auto"/>
            </w:tcBorders>
            <w:vAlign w:val="bottom"/>
          </w:tcPr>
          <w:p w:rsidR="00F27070" w:rsidRPr="00EB4855" w:rsidRDefault="00F27070" w:rsidP="00F27070">
            <w:pPr>
              <w:spacing w:line="272" w:lineRule="exact"/>
              <w:rPr>
                <w:sz w:val="28"/>
                <w:szCs w:val="28"/>
              </w:rPr>
            </w:pPr>
            <w:r w:rsidRPr="00EB4855">
              <w:rPr>
                <w:sz w:val="28"/>
                <w:szCs w:val="28"/>
              </w:rPr>
              <w:t>Вайшешика</w:t>
            </w:r>
          </w:p>
        </w:tc>
        <w:tc>
          <w:tcPr>
            <w:tcW w:w="1824" w:type="dxa"/>
            <w:tcBorders>
              <w:bottom w:val="single" w:sz="8" w:space="0" w:color="auto"/>
              <w:right w:val="single" w:sz="8" w:space="0" w:color="auto"/>
            </w:tcBorders>
            <w:vAlign w:val="bottom"/>
          </w:tcPr>
          <w:p w:rsidR="00F27070" w:rsidRPr="00EB4855" w:rsidRDefault="00F27070" w:rsidP="00F27070">
            <w:pPr>
              <w:rPr>
                <w:sz w:val="28"/>
                <w:szCs w:val="28"/>
              </w:rPr>
            </w:pPr>
          </w:p>
        </w:tc>
        <w:tc>
          <w:tcPr>
            <w:tcW w:w="1936" w:type="dxa"/>
            <w:tcBorders>
              <w:bottom w:val="single" w:sz="8" w:space="0" w:color="auto"/>
              <w:right w:val="single" w:sz="8" w:space="0" w:color="auto"/>
            </w:tcBorders>
            <w:vAlign w:val="bottom"/>
          </w:tcPr>
          <w:p w:rsidR="00F27070" w:rsidRPr="00EB4855" w:rsidRDefault="00F27070" w:rsidP="00F27070">
            <w:pPr>
              <w:rPr>
                <w:sz w:val="28"/>
                <w:szCs w:val="28"/>
              </w:rPr>
            </w:pPr>
          </w:p>
        </w:tc>
        <w:tc>
          <w:tcPr>
            <w:tcW w:w="2020" w:type="dxa"/>
            <w:tcBorders>
              <w:bottom w:val="single" w:sz="8" w:space="0" w:color="auto"/>
              <w:right w:val="single" w:sz="8" w:space="0" w:color="auto"/>
            </w:tcBorders>
            <w:vAlign w:val="bottom"/>
          </w:tcPr>
          <w:p w:rsidR="00F27070" w:rsidRPr="00EB4855" w:rsidRDefault="00F27070" w:rsidP="00F27070">
            <w:pPr>
              <w:rPr>
                <w:sz w:val="28"/>
                <w:szCs w:val="28"/>
              </w:rPr>
            </w:pPr>
          </w:p>
        </w:tc>
        <w:tc>
          <w:tcPr>
            <w:tcW w:w="2240" w:type="dxa"/>
            <w:tcBorders>
              <w:bottom w:val="single" w:sz="8" w:space="0" w:color="auto"/>
              <w:right w:val="single" w:sz="8" w:space="0" w:color="auto"/>
            </w:tcBorders>
            <w:vAlign w:val="bottom"/>
          </w:tcPr>
          <w:p w:rsidR="00F27070" w:rsidRPr="00EB4855" w:rsidRDefault="00F27070" w:rsidP="00F27070">
            <w:pPr>
              <w:rPr>
                <w:sz w:val="28"/>
                <w:szCs w:val="28"/>
              </w:rPr>
            </w:pPr>
          </w:p>
        </w:tc>
      </w:tr>
      <w:tr w:rsidR="00F27070" w:rsidRPr="00EB4855" w:rsidTr="00F27070">
        <w:trPr>
          <w:trHeight w:val="278"/>
        </w:trPr>
        <w:tc>
          <w:tcPr>
            <w:tcW w:w="1720" w:type="dxa"/>
            <w:tcBorders>
              <w:left w:val="single" w:sz="8" w:space="0" w:color="auto"/>
              <w:bottom w:val="single" w:sz="8" w:space="0" w:color="auto"/>
              <w:right w:val="single" w:sz="8" w:space="0" w:color="auto"/>
            </w:tcBorders>
            <w:vAlign w:val="bottom"/>
          </w:tcPr>
          <w:p w:rsidR="00F27070" w:rsidRPr="00EB4855" w:rsidRDefault="00F27070" w:rsidP="00F27070">
            <w:pPr>
              <w:spacing w:line="278" w:lineRule="exact"/>
              <w:rPr>
                <w:sz w:val="28"/>
                <w:szCs w:val="28"/>
              </w:rPr>
            </w:pPr>
            <w:r w:rsidRPr="00EB4855">
              <w:rPr>
                <w:sz w:val="28"/>
                <w:szCs w:val="28"/>
              </w:rPr>
              <w:t>Веданта</w:t>
            </w:r>
          </w:p>
        </w:tc>
        <w:tc>
          <w:tcPr>
            <w:tcW w:w="1824" w:type="dxa"/>
            <w:tcBorders>
              <w:bottom w:val="single" w:sz="8" w:space="0" w:color="auto"/>
              <w:right w:val="single" w:sz="8" w:space="0" w:color="auto"/>
            </w:tcBorders>
            <w:vAlign w:val="bottom"/>
          </w:tcPr>
          <w:p w:rsidR="00F27070" w:rsidRPr="00EB4855" w:rsidRDefault="00F27070" w:rsidP="00F27070">
            <w:pPr>
              <w:rPr>
                <w:sz w:val="28"/>
                <w:szCs w:val="28"/>
              </w:rPr>
            </w:pPr>
          </w:p>
        </w:tc>
        <w:tc>
          <w:tcPr>
            <w:tcW w:w="1936" w:type="dxa"/>
            <w:tcBorders>
              <w:bottom w:val="single" w:sz="8" w:space="0" w:color="auto"/>
              <w:right w:val="single" w:sz="8" w:space="0" w:color="auto"/>
            </w:tcBorders>
            <w:vAlign w:val="bottom"/>
          </w:tcPr>
          <w:p w:rsidR="00F27070" w:rsidRPr="00EB4855" w:rsidRDefault="00F27070" w:rsidP="00F27070">
            <w:pPr>
              <w:rPr>
                <w:sz w:val="28"/>
                <w:szCs w:val="28"/>
              </w:rPr>
            </w:pPr>
          </w:p>
        </w:tc>
        <w:tc>
          <w:tcPr>
            <w:tcW w:w="2020" w:type="dxa"/>
            <w:tcBorders>
              <w:bottom w:val="single" w:sz="8" w:space="0" w:color="auto"/>
              <w:right w:val="single" w:sz="8" w:space="0" w:color="auto"/>
            </w:tcBorders>
            <w:vAlign w:val="bottom"/>
          </w:tcPr>
          <w:p w:rsidR="00F27070" w:rsidRPr="00EB4855" w:rsidRDefault="00F27070" w:rsidP="00F27070">
            <w:pPr>
              <w:rPr>
                <w:sz w:val="28"/>
                <w:szCs w:val="28"/>
              </w:rPr>
            </w:pPr>
          </w:p>
        </w:tc>
        <w:tc>
          <w:tcPr>
            <w:tcW w:w="2240" w:type="dxa"/>
            <w:tcBorders>
              <w:bottom w:val="single" w:sz="8" w:space="0" w:color="auto"/>
              <w:right w:val="single" w:sz="8" w:space="0" w:color="auto"/>
            </w:tcBorders>
            <w:vAlign w:val="bottom"/>
          </w:tcPr>
          <w:p w:rsidR="00F27070" w:rsidRPr="00EB4855" w:rsidRDefault="00F27070" w:rsidP="00F27070">
            <w:pPr>
              <w:rPr>
                <w:sz w:val="28"/>
                <w:szCs w:val="28"/>
              </w:rPr>
            </w:pPr>
          </w:p>
        </w:tc>
      </w:tr>
    </w:tbl>
    <w:p w:rsidR="00F27070" w:rsidRPr="00EB4855" w:rsidRDefault="00F27070" w:rsidP="00F27070">
      <w:pPr>
        <w:spacing w:line="272" w:lineRule="exact"/>
        <w:rPr>
          <w:sz w:val="28"/>
          <w:szCs w:val="28"/>
        </w:rPr>
      </w:pPr>
    </w:p>
    <w:p w:rsidR="00F27070" w:rsidRPr="00EB4855" w:rsidRDefault="00F27070" w:rsidP="00F27070">
      <w:pPr>
        <w:rPr>
          <w:sz w:val="28"/>
          <w:szCs w:val="28"/>
        </w:rPr>
      </w:pPr>
      <w:r w:rsidRPr="00EB4855">
        <w:rPr>
          <w:b/>
          <w:bCs/>
          <w:sz w:val="28"/>
          <w:szCs w:val="28"/>
        </w:rPr>
        <w:t>Задание 2.3. Упражнения, комментарии</w:t>
      </w:r>
    </w:p>
    <w:p w:rsidR="00F27070" w:rsidRPr="00EB4855" w:rsidRDefault="00F27070" w:rsidP="00F27070">
      <w:pPr>
        <w:spacing w:line="32" w:lineRule="exact"/>
        <w:rPr>
          <w:sz w:val="28"/>
          <w:szCs w:val="28"/>
        </w:rPr>
      </w:pPr>
    </w:p>
    <w:p w:rsidR="00F27070" w:rsidRPr="00EB4855" w:rsidRDefault="00F27070" w:rsidP="00F27070">
      <w:pPr>
        <w:rPr>
          <w:sz w:val="28"/>
          <w:szCs w:val="28"/>
        </w:rPr>
      </w:pPr>
      <w:r w:rsidRPr="00EB4855">
        <w:rPr>
          <w:i/>
          <w:iCs/>
          <w:sz w:val="28"/>
          <w:szCs w:val="28"/>
        </w:rPr>
        <w:t>Саген Миямото в золотой коллекции притч мастеров дзен-буддизма</w:t>
      </w:r>
    </w:p>
    <w:p w:rsidR="00F27070" w:rsidRPr="00EB4855" w:rsidRDefault="00F27070" w:rsidP="00F27070">
      <w:pPr>
        <w:spacing w:line="223" w:lineRule="auto"/>
        <w:rPr>
          <w:sz w:val="28"/>
          <w:szCs w:val="28"/>
        </w:rPr>
      </w:pPr>
      <w:r w:rsidRPr="00EB4855">
        <w:rPr>
          <w:i/>
          <w:iCs/>
          <w:sz w:val="28"/>
          <w:szCs w:val="28"/>
        </w:rPr>
        <w:t>«Хлопок одной ладони» изложил такую историю.</w:t>
      </w:r>
    </w:p>
    <w:p w:rsidR="00F27070" w:rsidRPr="00EB4855" w:rsidRDefault="00F27070" w:rsidP="00F27070">
      <w:pPr>
        <w:spacing w:line="224" w:lineRule="auto"/>
        <w:jc w:val="both"/>
        <w:rPr>
          <w:sz w:val="28"/>
          <w:szCs w:val="28"/>
        </w:rPr>
      </w:pPr>
      <w:r w:rsidRPr="00EB4855">
        <w:rPr>
          <w:b/>
          <w:bCs/>
          <w:sz w:val="28"/>
          <w:szCs w:val="28"/>
        </w:rPr>
        <w:t>Чашка чая</w:t>
      </w:r>
    </w:p>
    <w:p w:rsidR="00F27070" w:rsidRPr="00EB4855" w:rsidRDefault="00F27070" w:rsidP="00F27070">
      <w:pPr>
        <w:spacing w:line="1" w:lineRule="exact"/>
        <w:jc w:val="both"/>
        <w:rPr>
          <w:sz w:val="28"/>
          <w:szCs w:val="28"/>
        </w:rPr>
      </w:pPr>
    </w:p>
    <w:p w:rsidR="00F27070" w:rsidRPr="00EB4855" w:rsidRDefault="00F27070" w:rsidP="00F27070">
      <w:pPr>
        <w:spacing w:line="224" w:lineRule="auto"/>
        <w:ind w:right="80" w:firstLine="710"/>
        <w:jc w:val="both"/>
        <w:rPr>
          <w:sz w:val="28"/>
          <w:szCs w:val="28"/>
        </w:rPr>
      </w:pPr>
      <w:r w:rsidRPr="00EB4855">
        <w:rPr>
          <w:sz w:val="28"/>
          <w:szCs w:val="28"/>
        </w:rPr>
        <w:t>Профессор одного из токийских университетов решил взять несколько уроков дзен-буддизма у известного Мастера. Придя к нему домой, он с порога начал рассказывать о том, почему он хочет брать уроки и как много он уже прочёл литературы на эту тему. Мастер пригласил его пройти в дом и предложил чаю. Профессор продолжал говорить, перечисляя книги, которые он прочёл о дзен. Мастер стал наливать чай в чашку гостя, когда чашка была полна до краёв и чай начал выливаться из неё, профессор воскликнул:</w:t>
      </w:r>
    </w:p>
    <w:p w:rsidR="00F27070" w:rsidRPr="00EB4855" w:rsidRDefault="00F27070" w:rsidP="00F27070">
      <w:pPr>
        <w:spacing w:line="2" w:lineRule="exact"/>
        <w:jc w:val="both"/>
        <w:rPr>
          <w:sz w:val="28"/>
          <w:szCs w:val="28"/>
        </w:rPr>
      </w:pPr>
    </w:p>
    <w:p w:rsidR="00F27070" w:rsidRPr="00EB4855" w:rsidRDefault="00F27070" w:rsidP="00344BC0">
      <w:pPr>
        <w:numPr>
          <w:ilvl w:val="0"/>
          <w:numId w:val="8"/>
        </w:numPr>
        <w:tabs>
          <w:tab w:val="left" w:pos="942"/>
        </w:tabs>
        <w:spacing w:line="223" w:lineRule="auto"/>
        <w:ind w:right="100" w:firstLine="703"/>
        <w:jc w:val="both"/>
        <w:rPr>
          <w:sz w:val="28"/>
          <w:szCs w:val="28"/>
        </w:rPr>
      </w:pPr>
      <w:r w:rsidRPr="00EB4855">
        <w:rPr>
          <w:sz w:val="28"/>
          <w:szCs w:val="28"/>
        </w:rPr>
        <w:t>Мастер, что вы делаете, чашка уже полная, и вода переливается через край!</w:t>
      </w:r>
    </w:p>
    <w:p w:rsidR="00F27070" w:rsidRPr="00EB4855" w:rsidRDefault="00F27070" w:rsidP="00F27070">
      <w:pPr>
        <w:spacing w:line="2" w:lineRule="exact"/>
        <w:jc w:val="both"/>
        <w:rPr>
          <w:sz w:val="28"/>
          <w:szCs w:val="28"/>
        </w:rPr>
      </w:pPr>
    </w:p>
    <w:p w:rsidR="00F27070" w:rsidRPr="00EB4855" w:rsidRDefault="00F27070" w:rsidP="00F27070">
      <w:pPr>
        <w:spacing w:line="224" w:lineRule="auto"/>
        <w:ind w:right="80" w:firstLine="706"/>
        <w:jc w:val="both"/>
        <w:rPr>
          <w:sz w:val="28"/>
          <w:szCs w:val="28"/>
        </w:rPr>
      </w:pPr>
      <w:r w:rsidRPr="00EB4855">
        <w:rPr>
          <w:sz w:val="28"/>
          <w:szCs w:val="28"/>
        </w:rPr>
        <w:t>- К сожалению, ваше сознание очень похоже на эту чашку, – ответил Мастер. – Оно заполнено всевозможной информацией, и любое новое знание будет переливаться через край. Приходите в следующий раз – с пустой чашкой.</w:t>
      </w:r>
    </w:p>
    <w:p w:rsidR="00F27070" w:rsidRPr="00EB4855" w:rsidRDefault="00F27070" w:rsidP="00F27070">
      <w:pPr>
        <w:spacing w:line="129" w:lineRule="exact"/>
        <w:jc w:val="both"/>
        <w:rPr>
          <w:sz w:val="28"/>
          <w:szCs w:val="28"/>
        </w:rPr>
      </w:pPr>
    </w:p>
    <w:p w:rsidR="00F27070" w:rsidRPr="00EB4855" w:rsidRDefault="00F27070" w:rsidP="00F27070">
      <w:pPr>
        <w:jc w:val="both"/>
        <w:rPr>
          <w:sz w:val="28"/>
          <w:szCs w:val="28"/>
        </w:rPr>
      </w:pPr>
      <w:r w:rsidRPr="00EB4855">
        <w:rPr>
          <w:b/>
          <w:bCs/>
          <w:i/>
          <w:iCs/>
          <w:sz w:val="28"/>
          <w:szCs w:val="28"/>
        </w:rPr>
        <w:t xml:space="preserve">Прокомментируйте </w:t>
      </w:r>
      <w:r w:rsidRPr="00EB4855">
        <w:rPr>
          <w:b/>
          <w:i/>
          <w:iCs/>
          <w:sz w:val="28"/>
          <w:szCs w:val="28"/>
        </w:rPr>
        <w:t>притчу.</w:t>
      </w:r>
    </w:p>
    <w:p w:rsidR="00F27070" w:rsidRPr="00EB4855" w:rsidRDefault="00F27070" w:rsidP="00F27070">
      <w:pPr>
        <w:spacing w:line="34" w:lineRule="exact"/>
        <w:jc w:val="both"/>
        <w:rPr>
          <w:sz w:val="28"/>
          <w:szCs w:val="28"/>
        </w:rPr>
      </w:pPr>
    </w:p>
    <w:p w:rsidR="00F27070" w:rsidRPr="00EB4855" w:rsidRDefault="00F27070" w:rsidP="00344BC0">
      <w:pPr>
        <w:numPr>
          <w:ilvl w:val="0"/>
          <w:numId w:val="9"/>
        </w:numPr>
        <w:tabs>
          <w:tab w:val="left" w:pos="720"/>
        </w:tabs>
        <w:jc w:val="both"/>
        <w:rPr>
          <w:sz w:val="28"/>
          <w:szCs w:val="28"/>
        </w:rPr>
      </w:pPr>
      <w:r w:rsidRPr="00EB4855">
        <w:rPr>
          <w:i/>
          <w:iCs/>
          <w:sz w:val="28"/>
          <w:szCs w:val="28"/>
        </w:rPr>
        <w:t>Какие смыслы заключены в содержании этой притчи?</w:t>
      </w:r>
    </w:p>
    <w:p w:rsidR="00F27070" w:rsidRPr="00EB4855" w:rsidRDefault="00F27070" w:rsidP="00344BC0">
      <w:pPr>
        <w:numPr>
          <w:ilvl w:val="0"/>
          <w:numId w:val="9"/>
        </w:numPr>
        <w:tabs>
          <w:tab w:val="left" w:pos="720"/>
        </w:tabs>
        <w:spacing w:line="223" w:lineRule="auto"/>
        <w:ind w:right="80"/>
        <w:jc w:val="both"/>
        <w:rPr>
          <w:sz w:val="28"/>
          <w:szCs w:val="28"/>
        </w:rPr>
      </w:pPr>
      <w:r w:rsidRPr="00EB4855">
        <w:rPr>
          <w:i/>
          <w:iCs/>
          <w:sz w:val="28"/>
          <w:szCs w:val="28"/>
        </w:rPr>
        <w:t>Почему, по мнению Мастера, «переполненное» сознание не готово к знанию?</w:t>
      </w:r>
    </w:p>
    <w:p w:rsidR="00F27070" w:rsidRPr="00EB4855" w:rsidRDefault="00F27070" w:rsidP="00F27070">
      <w:pPr>
        <w:spacing w:line="2" w:lineRule="exact"/>
        <w:jc w:val="both"/>
        <w:rPr>
          <w:sz w:val="28"/>
          <w:szCs w:val="28"/>
        </w:rPr>
      </w:pPr>
    </w:p>
    <w:p w:rsidR="00F27070" w:rsidRPr="00EB4855" w:rsidRDefault="00F27070" w:rsidP="00344BC0">
      <w:pPr>
        <w:numPr>
          <w:ilvl w:val="0"/>
          <w:numId w:val="9"/>
        </w:numPr>
        <w:tabs>
          <w:tab w:val="left" w:pos="720"/>
        </w:tabs>
        <w:spacing w:line="223" w:lineRule="auto"/>
        <w:ind w:right="120"/>
        <w:jc w:val="both"/>
        <w:rPr>
          <w:sz w:val="28"/>
          <w:szCs w:val="28"/>
        </w:rPr>
      </w:pPr>
      <w:r w:rsidRPr="00EB4855">
        <w:rPr>
          <w:i/>
          <w:iCs/>
          <w:sz w:val="28"/>
          <w:szCs w:val="28"/>
        </w:rPr>
        <w:t>Какое знание, с точки зрения древнеиндийской, буддийской философии, считается лишним, ненужным? Почему?</w:t>
      </w:r>
    </w:p>
    <w:p w:rsidR="00F27070" w:rsidRPr="00EB4855" w:rsidRDefault="00F27070" w:rsidP="00F27070">
      <w:pPr>
        <w:spacing w:line="2" w:lineRule="exact"/>
        <w:jc w:val="both"/>
        <w:rPr>
          <w:sz w:val="28"/>
          <w:szCs w:val="28"/>
        </w:rPr>
      </w:pPr>
    </w:p>
    <w:p w:rsidR="00F27070" w:rsidRPr="00EB4855" w:rsidRDefault="00F27070" w:rsidP="00344BC0">
      <w:pPr>
        <w:numPr>
          <w:ilvl w:val="0"/>
          <w:numId w:val="9"/>
        </w:numPr>
        <w:tabs>
          <w:tab w:val="left" w:pos="720"/>
        </w:tabs>
        <w:spacing w:line="224" w:lineRule="auto"/>
        <w:ind w:right="80"/>
        <w:jc w:val="both"/>
        <w:rPr>
          <w:sz w:val="28"/>
          <w:szCs w:val="28"/>
        </w:rPr>
      </w:pPr>
      <w:r w:rsidRPr="00EB4855">
        <w:rPr>
          <w:i/>
          <w:iCs/>
          <w:sz w:val="28"/>
          <w:szCs w:val="28"/>
        </w:rPr>
        <w:t>Каким образом буддизм предлагает готовить сознание к восприятию истины? В чём заключается специфика восприятия реальности в буддистском мировоззрении?</w:t>
      </w:r>
    </w:p>
    <w:p w:rsidR="00F27070" w:rsidRPr="00EB4855" w:rsidRDefault="00F27070" w:rsidP="00F27070">
      <w:pPr>
        <w:spacing w:line="3" w:lineRule="exact"/>
        <w:jc w:val="both"/>
        <w:rPr>
          <w:sz w:val="28"/>
          <w:szCs w:val="28"/>
        </w:rPr>
      </w:pPr>
    </w:p>
    <w:p w:rsidR="00F27070" w:rsidRPr="00655F5B" w:rsidRDefault="00F27070" w:rsidP="00344BC0">
      <w:pPr>
        <w:numPr>
          <w:ilvl w:val="0"/>
          <w:numId w:val="9"/>
        </w:numPr>
        <w:tabs>
          <w:tab w:val="left" w:pos="720"/>
        </w:tabs>
        <w:spacing w:line="223" w:lineRule="auto"/>
        <w:ind w:right="80"/>
        <w:jc w:val="both"/>
        <w:rPr>
          <w:sz w:val="28"/>
          <w:szCs w:val="28"/>
        </w:rPr>
      </w:pPr>
      <w:r w:rsidRPr="00655F5B">
        <w:rPr>
          <w:i/>
          <w:iCs/>
          <w:sz w:val="28"/>
          <w:szCs w:val="28"/>
        </w:rPr>
        <w:t>Сравните представления о назначении философии в древней философии Индии, Китая и Греции. Что общего? В чём заключаются отличия?</w:t>
      </w:r>
    </w:p>
    <w:p w:rsidR="00F27070" w:rsidRPr="00655F5B" w:rsidRDefault="00F27070" w:rsidP="00F27070">
      <w:pPr>
        <w:spacing w:line="200" w:lineRule="exact"/>
        <w:jc w:val="both"/>
        <w:rPr>
          <w:sz w:val="28"/>
          <w:szCs w:val="28"/>
        </w:rPr>
      </w:pPr>
    </w:p>
    <w:p w:rsidR="00F27070" w:rsidRPr="00655F5B" w:rsidRDefault="00F27070" w:rsidP="00F27070">
      <w:pPr>
        <w:tabs>
          <w:tab w:val="left" w:pos="3060"/>
        </w:tabs>
        <w:jc w:val="center"/>
        <w:rPr>
          <w:b/>
          <w:bCs/>
          <w:sz w:val="28"/>
          <w:szCs w:val="28"/>
        </w:rPr>
      </w:pPr>
      <w:r w:rsidRPr="00655F5B">
        <w:rPr>
          <w:b/>
          <w:bCs/>
          <w:sz w:val="28"/>
          <w:szCs w:val="28"/>
        </w:rPr>
        <w:t>3.Философия Древнего Китая</w:t>
      </w:r>
    </w:p>
    <w:p w:rsidR="00F27070" w:rsidRPr="00655F5B" w:rsidRDefault="00F27070" w:rsidP="00F27070">
      <w:pPr>
        <w:spacing w:line="55" w:lineRule="exact"/>
        <w:rPr>
          <w:b/>
          <w:bCs/>
          <w:sz w:val="28"/>
          <w:szCs w:val="28"/>
        </w:rPr>
      </w:pPr>
    </w:p>
    <w:p w:rsidR="00F27070" w:rsidRPr="00655F5B" w:rsidRDefault="00F27070" w:rsidP="00F27070">
      <w:pPr>
        <w:rPr>
          <w:b/>
          <w:bCs/>
          <w:sz w:val="28"/>
          <w:szCs w:val="28"/>
        </w:rPr>
      </w:pPr>
      <w:r w:rsidRPr="00655F5B">
        <w:rPr>
          <w:b/>
          <w:bCs/>
          <w:sz w:val="28"/>
          <w:szCs w:val="28"/>
        </w:rPr>
        <w:t>Задание 3.1. Реферативное изложение темы Задание 3.2.</w:t>
      </w:r>
    </w:p>
    <w:p w:rsidR="00F27070" w:rsidRPr="00655F5B" w:rsidRDefault="00F27070" w:rsidP="00F27070">
      <w:pPr>
        <w:spacing w:line="1" w:lineRule="exact"/>
        <w:rPr>
          <w:b/>
          <w:bCs/>
          <w:sz w:val="28"/>
          <w:szCs w:val="28"/>
        </w:rPr>
      </w:pPr>
    </w:p>
    <w:p w:rsidR="00F27070" w:rsidRPr="00655F5B" w:rsidRDefault="00F27070" w:rsidP="00F27070">
      <w:pPr>
        <w:rPr>
          <w:b/>
          <w:bCs/>
          <w:sz w:val="28"/>
          <w:szCs w:val="28"/>
        </w:rPr>
      </w:pPr>
      <w:r w:rsidRPr="00655F5B">
        <w:rPr>
          <w:b/>
          <w:bCs/>
          <w:sz w:val="28"/>
          <w:szCs w:val="28"/>
        </w:rPr>
        <w:t>Заполните таблицу 4.</w:t>
      </w:r>
    </w:p>
    <w:p w:rsidR="00F27070" w:rsidRPr="00655F5B" w:rsidRDefault="00F27070" w:rsidP="00F27070">
      <w:pPr>
        <w:spacing w:line="220" w:lineRule="auto"/>
        <w:rPr>
          <w:sz w:val="28"/>
          <w:szCs w:val="28"/>
        </w:rPr>
      </w:pPr>
      <w:r w:rsidRPr="00655F5B">
        <w:rPr>
          <w:b/>
          <w:bCs/>
          <w:i/>
          <w:iCs/>
          <w:sz w:val="28"/>
          <w:szCs w:val="28"/>
        </w:rPr>
        <w:t>Таблица 4</w:t>
      </w:r>
    </w:p>
    <w:p w:rsidR="00F27070" w:rsidRPr="00655F5B" w:rsidRDefault="00F27070" w:rsidP="00F27070">
      <w:pPr>
        <w:spacing w:line="214" w:lineRule="auto"/>
        <w:rPr>
          <w:sz w:val="28"/>
          <w:szCs w:val="28"/>
        </w:rPr>
      </w:pPr>
      <w:r w:rsidRPr="00655F5B">
        <w:rPr>
          <w:b/>
          <w:bCs/>
          <w:i/>
          <w:iCs/>
          <w:sz w:val="28"/>
          <w:szCs w:val="28"/>
        </w:rPr>
        <w:t>Основные школы и течения древнекитайской философии</w:t>
      </w:r>
    </w:p>
    <w:p w:rsidR="00F27070" w:rsidRPr="00655F5B" w:rsidRDefault="00F27070" w:rsidP="00F27070">
      <w:pPr>
        <w:spacing w:line="258" w:lineRule="exact"/>
        <w:rPr>
          <w:sz w:val="28"/>
          <w:szCs w:val="28"/>
        </w:rPr>
      </w:pPr>
    </w:p>
    <w:tbl>
      <w:tblPr>
        <w:tblW w:w="0" w:type="auto"/>
        <w:tblInd w:w="10" w:type="dxa"/>
        <w:tblLayout w:type="fixed"/>
        <w:tblCellMar>
          <w:left w:w="0" w:type="dxa"/>
          <w:right w:w="0" w:type="dxa"/>
        </w:tblCellMar>
        <w:tblLook w:val="00A0" w:firstRow="1" w:lastRow="0" w:firstColumn="1" w:lastColumn="0" w:noHBand="0" w:noVBand="0"/>
      </w:tblPr>
      <w:tblGrid>
        <w:gridCol w:w="3040"/>
        <w:gridCol w:w="3260"/>
        <w:gridCol w:w="3460"/>
      </w:tblGrid>
      <w:tr w:rsidR="00F27070" w:rsidRPr="00655F5B" w:rsidTr="00F27070">
        <w:trPr>
          <w:trHeight w:val="235"/>
        </w:trPr>
        <w:tc>
          <w:tcPr>
            <w:tcW w:w="3040" w:type="dxa"/>
            <w:tcBorders>
              <w:top w:val="single" w:sz="8" w:space="0" w:color="auto"/>
              <w:left w:val="single" w:sz="8" w:space="0" w:color="auto"/>
              <w:right w:val="single" w:sz="8" w:space="0" w:color="auto"/>
            </w:tcBorders>
          </w:tcPr>
          <w:p w:rsidR="00F27070" w:rsidRPr="00655F5B" w:rsidRDefault="00F27070" w:rsidP="00F27070">
            <w:pPr>
              <w:spacing w:line="235" w:lineRule="exact"/>
              <w:rPr>
                <w:sz w:val="28"/>
                <w:szCs w:val="28"/>
              </w:rPr>
            </w:pPr>
            <w:r w:rsidRPr="00655F5B">
              <w:rPr>
                <w:sz w:val="28"/>
                <w:szCs w:val="28"/>
              </w:rPr>
              <w:t>Направления и школы древнекитайской философии</w:t>
            </w:r>
          </w:p>
        </w:tc>
        <w:tc>
          <w:tcPr>
            <w:tcW w:w="3260" w:type="dxa"/>
            <w:tcBorders>
              <w:top w:val="single" w:sz="8" w:space="0" w:color="auto"/>
              <w:right w:val="single" w:sz="8" w:space="0" w:color="auto"/>
            </w:tcBorders>
          </w:tcPr>
          <w:p w:rsidR="00F27070" w:rsidRPr="00655F5B" w:rsidRDefault="00F27070" w:rsidP="00F27070">
            <w:pPr>
              <w:spacing w:line="235" w:lineRule="exact"/>
              <w:rPr>
                <w:sz w:val="28"/>
                <w:szCs w:val="28"/>
              </w:rPr>
            </w:pPr>
            <w:r w:rsidRPr="00655F5B">
              <w:rPr>
                <w:sz w:val="28"/>
                <w:szCs w:val="28"/>
              </w:rPr>
              <w:t>Основатели и представители направлений и школ</w:t>
            </w:r>
          </w:p>
        </w:tc>
        <w:tc>
          <w:tcPr>
            <w:tcW w:w="3460" w:type="dxa"/>
            <w:tcBorders>
              <w:top w:val="single" w:sz="8" w:space="0" w:color="auto"/>
              <w:right w:val="single" w:sz="8" w:space="0" w:color="auto"/>
            </w:tcBorders>
          </w:tcPr>
          <w:p w:rsidR="00F27070" w:rsidRPr="00655F5B" w:rsidRDefault="00F27070" w:rsidP="00F27070">
            <w:pPr>
              <w:spacing w:line="235" w:lineRule="exact"/>
              <w:rPr>
                <w:sz w:val="28"/>
                <w:szCs w:val="28"/>
              </w:rPr>
            </w:pPr>
            <w:r w:rsidRPr="00655F5B">
              <w:rPr>
                <w:sz w:val="28"/>
                <w:szCs w:val="28"/>
              </w:rPr>
              <w:t>Основные идеи и принципы философских учений</w:t>
            </w:r>
          </w:p>
        </w:tc>
      </w:tr>
      <w:tr w:rsidR="00F27070" w:rsidRPr="00655F5B" w:rsidTr="00F27070">
        <w:trPr>
          <w:trHeight w:val="278"/>
        </w:trPr>
        <w:tc>
          <w:tcPr>
            <w:tcW w:w="3040" w:type="dxa"/>
            <w:tcBorders>
              <w:left w:val="single" w:sz="8" w:space="0" w:color="auto"/>
              <w:right w:val="single" w:sz="8" w:space="0" w:color="auto"/>
            </w:tcBorders>
          </w:tcPr>
          <w:p w:rsidR="00F27070" w:rsidRPr="00655F5B" w:rsidRDefault="00F27070" w:rsidP="00F27070">
            <w:pPr>
              <w:spacing w:line="278" w:lineRule="exact"/>
              <w:rPr>
                <w:sz w:val="28"/>
                <w:szCs w:val="28"/>
              </w:rPr>
            </w:pPr>
          </w:p>
        </w:tc>
        <w:tc>
          <w:tcPr>
            <w:tcW w:w="3260" w:type="dxa"/>
            <w:tcBorders>
              <w:right w:val="single" w:sz="8" w:space="0" w:color="auto"/>
            </w:tcBorders>
          </w:tcPr>
          <w:p w:rsidR="00F27070" w:rsidRPr="00655F5B" w:rsidRDefault="00F27070" w:rsidP="00F27070">
            <w:pPr>
              <w:spacing w:line="278" w:lineRule="exact"/>
              <w:rPr>
                <w:sz w:val="28"/>
                <w:szCs w:val="28"/>
              </w:rPr>
            </w:pPr>
          </w:p>
        </w:tc>
        <w:tc>
          <w:tcPr>
            <w:tcW w:w="3460" w:type="dxa"/>
            <w:tcBorders>
              <w:right w:val="single" w:sz="8" w:space="0" w:color="auto"/>
            </w:tcBorders>
          </w:tcPr>
          <w:p w:rsidR="00F27070" w:rsidRPr="00655F5B" w:rsidRDefault="00F27070" w:rsidP="00F27070">
            <w:pPr>
              <w:spacing w:line="278" w:lineRule="exact"/>
              <w:rPr>
                <w:sz w:val="28"/>
                <w:szCs w:val="28"/>
              </w:rPr>
            </w:pPr>
          </w:p>
        </w:tc>
      </w:tr>
      <w:tr w:rsidR="00F27070" w:rsidRPr="00655F5B" w:rsidTr="00F27070">
        <w:trPr>
          <w:trHeight w:val="70"/>
        </w:trPr>
        <w:tc>
          <w:tcPr>
            <w:tcW w:w="3040" w:type="dxa"/>
            <w:tcBorders>
              <w:left w:val="single" w:sz="8" w:space="0" w:color="auto"/>
              <w:bottom w:val="single" w:sz="8" w:space="0" w:color="auto"/>
              <w:right w:val="single" w:sz="8" w:space="0" w:color="auto"/>
            </w:tcBorders>
          </w:tcPr>
          <w:p w:rsidR="00F27070" w:rsidRPr="00655F5B" w:rsidRDefault="00F27070" w:rsidP="00F27070">
            <w:pPr>
              <w:rPr>
                <w:sz w:val="28"/>
                <w:szCs w:val="28"/>
              </w:rPr>
            </w:pPr>
          </w:p>
        </w:tc>
        <w:tc>
          <w:tcPr>
            <w:tcW w:w="3260" w:type="dxa"/>
            <w:tcBorders>
              <w:bottom w:val="single" w:sz="8" w:space="0" w:color="auto"/>
              <w:right w:val="single" w:sz="8" w:space="0" w:color="auto"/>
            </w:tcBorders>
            <w:vAlign w:val="bottom"/>
          </w:tcPr>
          <w:p w:rsidR="00F27070" w:rsidRPr="00655F5B" w:rsidRDefault="00F27070" w:rsidP="00F27070">
            <w:pPr>
              <w:rPr>
                <w:sz w:val="28"/>
                <w:szCs w:val="28"/>
              </w:rPr>
            </w:pPr>
          </w:p>
        </w:tc>
        <w:tc>
          <w:tcPr>
            <w:tcW w:w="3460" w:type="dxa"/>
            <w:tcBorders>
              <w:bottom w:val="single" w:sz="8" w:space="0" w:color="auto"/>
              <w:right w:val="single" w:sz="8" w:space="0" w:color="auto"/>
            </w:tcBorders>
            <w:vAlign w:val="bottom"/>
          </w:tcPr>
          <w:p w:rsidR="00F27070" w:rsidRPr="00655F5B" w:rsidRDefault="00F27070" w:rsidP="00F27070">
            <w:pPr>
              <w:rPr>
                <w:sz w:val="28"/>
                <w:szCs w:val="28"/>
              </w:rPr>
            </w:pPr>
          </w:p>
        </w:tc>
      </w:tr>
      <w:tr w:rsidR="00F27070" w:rsidRPr="00655F5B" w:rsidTr="00F27070">
        <w:trPr>
          <w:trHeight w:val="390"/>
        </w:trPr>
        <w:tc>
          <w:tcPr>
            <w:tcW w:w="3040" w:type="dxa"/>
            <w:tcBorders>
              <w:left w:val="single" w:sz="8" w:space="0" w:color="auto"/>
              <w:right w:val="single" w:sz="8" w:space="0" w:color="auto"/>
            </w:tcBorders>
            <w:vAlign w:val="bottom"/>
          </w:tcPr>
          <w:p w:rsidR="00F27070" w:rsidRPr="00655F5B" w:rsidRDefault="00F27070" w:rsidP="00F27070">
            <w:pPr>
              <w:rPr>
                <w:sz w:val="28"/>
                <w:szCs w:val="28"/>
              </w:rPr>
            </w:pPr>
            <w:r w:rsidRPr="00655F5B">
              <w:rPr>
                <w:sz w:val="28"/>
                <w:szCs w:val="28"/>
              </w:rPr>
              <w:t>Даосизм</w:t>
            </w:r>
          </w:p>
        </w:tc>
        <w:tc>
          <w:tcPr>
            <w:tcW w:w="3260" w:type="dxa"/>
            <w:tcBorders>
              <w:right w:val="single" w:sz="8" w:space="0" w:color="auto"/>
            </w:tcBorders>
            <w:vAlign w:val="bottom"/>
          </w:tcPr>
          <w:p w:rsidR="00F27070" w:rsidRPr="00655F5B" w:rsidRDefault="00F27070" w:rsidP="00F27070">
            <w:pPr>
              <w:rPr>
                <w:sz w:val="28"/>
                <w:szCs w:val="28"/>
              </w:rPr>
            </w:pPr>
          </w:p>
        </w:tc>
        <w:tc>
          <w:tcPr>
            <w:tcW w:w="3460" w:type="dxa"/>
            <w:tcBorders>
              <w:right w:val="single" w:sz="8" w:space="0" w:color="auto"/>
            </w:tcBorders>
            <w:vAlign w:val="bottom"/>
          </w:tcPr>
          <w:p w:rsidR="00F27070" w:rsidRPr="00655F5B" w:rsidRDefault="00F27070" w:rsidP="00F27070">
            <w:pPr>
              <w:rPr>
                <w:sz w:val="28"/>
                <w:szCs w:val="28"/>
              </w:rPr>
            </w:pPr>
          </w:p>
        </w:tc>
      </w:tr>
      <w:tr w:rsidR="00F27070" w:rsidRPr="00655F5B" w:rsidTr="00F27070">
        <w:trPr>
          <w:trHeight w:val="27"/>
        </w:trPr>
        <w:tc>
          <w:tcPr>
            <w:tcW w:w="3040" w:type="dxa"/>
            <w:tcBorders>
              <w:left w:val="single" w:sz="8" w:space="0" w:color="auto"/>
              <w:bottom w:val="single" w:sz="8" w:space="0" w:color="auto"/>
              <w:right w:val="single" w:sz="8" w:space="0" w:color="auto"/>
            </w:tcBorders>
            <w:vAlign w:val="bottom"/>
          </w:tcPr>
          <w:p w:rsidR="00F27070" w:rsidRPr="00655F5B" w:rsidRDefault="00F27070" w:rsidP="00F27070">
            <w:pPr>
              <w:rPr>
                <w:sz w:val="28"/>
                <w:szCs w:val="28"/>
              </w:rPr>
            </w:pPr>
          </w:p>
        </w:tc>
        <w:tc>
          <w:tcPr>
            <w:tcW w:w="3260" w:type="dxa"/>
            <w:tcBorders>
              <w:bottom w:val="single" w:sz="8" w:space="0" w:color="auto"/>
              <w:right w:val="single" w:sz="8" w:space="0" w:color="auto"/>
            </w:tcBorders>
            <w:vAlign w:val="bottom"/>
          </w:tcPr>
          <w:p w:rsidR="00F27070" w:rsidRPr="00655F5B" w:rsidRDefault="00F27070" w:rsidP="00F27070">
            <w:pPr>
              <w:rPr>
                <w:sz w:val="28"/>
                <w:szCs w:val="28"/>
              </w:rPr>
            </w:pPr>
          </w:p>
        </w:tc>
        <w:tc>
          <w:tcPr>
            <w:tcW w:w="3460" w:type="dxa"/>
            <w:tcBorders>
              <w:bottom w:val="single" w:sz="8" w:space="0" w:color="auto"/>
              <w:right w:val="single" w:sz="8" w:space="0" w:color="auto"/>
            </w:tcBorders>
            <w:vAlign w:val="bottom"/>
          </w:tcPr>
          <w:p w:rsidR="00F27070" w:rsidRPr="00655F5B" w:rsidRDefault="00F27070" w:rsidP="00F27070">
            <w:pPr>
              <w:rPr>
                <w:sz w:val="28"/>
                <w:szCs w:val="28"/>
              </w:rPr>
            </w:pPr>
          </w:p>
        </w:tc>
      </w:tr>
      <w:tr w:rsidR="00F27070" w:rsidRPr="00655F5B" w:rsidTr="00F27070">
        <w:trPr>
          <w:trHeight w:val="390"/>
        </w:trPr>
        <w:tc>
          <w:tcPr>
            <w:tcW w:w="3040" w:type="dxa"/>
            <w:tcBorders>
              <w:left w:val="single" w:sz="8" w:space="0" w:color="auto"/>
              <w:right w:val="single" w:sz="8" w:space="0" w:color="auto"/>
            </w:tcBorders>
            <w:vAlign w:val="bottom"/>
          </w:tcPr>
          <w:p w:rsidR="00F27070" w:rsidRPr="00655F5B" w:rsidRDefault="00F27070" w:rsidP="00F27070">
            <w:pPr>
              <w:rPr>
                <w:sz w:val="28"/>
                <w:szCs w:val="28"/>
              </w:rPr>
            </w:pPr>
            <w:r w:rsidRPr="00655F5B">
              <w:rPr>
                <w:sz w:val="28"/>
                <w:szCs w:val="28"/>
              </w:rPr>
              <w:t>Конфуцианство</w:t>
            </w:r>
          </w:p>
        </w:tc>
        <w:tc>
          <w:tcPr>
            <w:tcW w:w="3260" w:type="dxa"/>
            <w:tcBorders>
              <w:right w:val="single" w:sz="8" w:space="0" w:color="auto"/>
            </w:tcBorders>
            <w:vAlign w:val="bottom"/>
          </w:tcPr>
          <w:p w:rsidR="00F27070" w:rsidRPr="00655F5B" w:rsidRDefault="00F27070" w:rsidP="00F27070">
            <w:pPr>
              <w:rPr>
                <w:sz w:val="28"/>
                <w:szCs w:val="28"/>
              </w:rPr>
            </w:pPr>
          </w:p>
        </w:tc>
        <w:tc>
          <w:tcPr>
            <w:tcW w:w="3460" w:type="dxa"/>
            <w:tcBorders>
              <w:right w:val="single" w:sz="8" w:space="0" w:color="auto"/>
            </w:tcBorders>
            <w:vAlign w:val="bottom"/>
          </w:tcPr>
          <w:p w:rsidR="00F27070" w:rsidRPr="00655F5B" w:rsidRDefault="00F27070" w:rsidP="00F27070">
            <w:pPr>
              <w:rPr>
                <w:sz w:val="28"/>
                <w:szCs w:val="28"/>
              </w:rPr>
            </w:pPr>
          </w:p>
        </w:tc>
      </w:tr>
      <w:tr w:rsidR="00F27070" w:rsidRPr="00655F5B" w:rsidTr="00F27070">
        <w:trPr>
          <w:trHeight w:val="99"/>
        </w:trPr>
        <w:tc>
          <w:tcPr>
            <w:tcW w:w="3040" w:type="dxa"/>
            <w:tcBorders>
              <w:left w:val="single" w:sz="8" w:space="0" w:color="auto"/>
              <w:bottom w:val="single" w:sz="8" w:space="0" w:color="auto"/>
              <w:right w:val="single" w:sz="8" w:space="0" w:color="auto"/>
            </w:tcBorders>
            <w:vAlign w:val="bottom"/>
          </w:tcPr>
          <w:p w:rsidR="00F27070" w:rsidRPr="00655F5B" w:rsidRDefault="00F27070" w:rsidP="00F27070">
            <w:pPr>
              <w:rPr>
                <w:sz w:val="28"/>
                <w:szCs w:val="28"/>
              </w:rPr>
            </w:pPr>
          </w:p>
        </w:tc>
        <w:tc>
          <w:tcPr>
            <w:tcW w:w="3260" w:type="dxa"/>
            <w:tcBorders>
              <w:bottom w:val="single" w:sz="8" w:space="0" w:color="auto"/>
              <w:right w:val="single" w:sz="8" w:space="0" w:color="auto"/>
            </w:tcBorders>
            <w:vAlign w:val="bottom"/>
          </w:tcPr>
          <w:p w:rsidR="00F27070" w:rsidRPr="00655F5B" w:rsidRDefault="00F27070" w:rsidP="00F27070">
            <w:pPr>
              <w:rPr>
                <w:sz w:val="28"/>
                <w:szCs w:val="28"/>
              </w:rPr>
            </w:pPr>
          </w:p>
        </w:tc>
        <w:tc>
          <w:tcPr>
            <w:tcW w:w="3460" w:type="dxa"/>
            <w:tcBorders>
              <w:bottom w:val="single" w:sz="8" w:space="0" w:color="auto"/>
              <w:right w:val="single" w:sz="8" w:space="0" w:color="auto"/>
            </w:tcBorders>
            <w:vAlign w:val="bottom"/>
          </w:tcPr>
          <w:p w:rsidR="00F27070" w:rsidRPr="00655F5B" w:rsidRDefault="00F27070" w:rsidP="00F27070">
            <w:pPr>
              <w:rPr>
                <w:sz w:val="28"/>
                <w:szCs w:val="28"/>
              </w:rPr>
            </w:pPr>
          </w:p>
        </w:tc>
      </w:tr>
    </w:tbl>
    <w:p w:rsidR="00F27070" w:rsidRPr="00655F5B" w:rsidRDefault="00F27070" w:rsidP="00F27070">
      <w:pPr>
        <w:spacing w:line="123" w:lineRule="exact"/>
        <w:rPr>
          <w:sz w:val="28"/>
          <w:szCs w:val="28"/>
        </w:rPr>
      </w:pPr>
    </w:p>
    <w:p w:rsidR="00F27070" w:rsidRPr="00655F5B" w:rsidRDefault="00F27070" w:rsidP="00F27070">
      <w:pPr>
        <w:rPr>
          <w:sz w:val="28"/>
          <w:szCs w:val="28"/>
        </w:rPr>
      </w:pPr>
      <w:r w:rsidRPr="00655F5B">
        <w:rPr>
          <w:b/>
          <w:bCs/>
          <w:sz w:val="28"/>
          <w:szCs w:val="28"/>
        </w:rPr>
        <w:t>Задание 3.3. Упражнения, комментарии</w:t>
      </w:r>
    </w:p>
    <w:p w:rsidR="00F27070" w:rsidRPr="00655F5B" w:rsidRDefault="00F27070" w:rsidP="00F27070">
      <w:pPr>
        <w:spacing w:line="56" w:lineRule="exact"/>
        <w:rPr>
          <w:sz w:val="28"/>
          <w:szCs w:val="28"/>
        </w:rPr>
      </w:pPr>
    </w:p>
    <w:p w:rsidR="00F27070" w:rsidRPr="00655F5B" w:rsidRDefault="00F27070" w:rsidP="00F27070">
      <w:pPr>
        <w:spacing w:line="225" w:lineRule="auto"/>
        <w:ind w:firstLine="710"/>
        <w:jc w:val="both"/>
        <w:rPr>
          <w:sz w:val="28"/>
          <w:szCs w:val="28"/>
        </w:rPr>
      </w:pPr>
      <w:r w:rsidRPr="00655F5B">
        <w:rPr>
          <w:sz w:val="28"/>
          <w:szCs w:val="28"/>
        </w:rPr>
        <w:t>Представители даосской традиции утверждали, что мудрец «странствует сердцем у начала вещей, свободный бродит за пределами пыльного мира. Поэтому жизнь и смерть для него одинаково велики и не производят</w:t>
      </w:r>
    </w:p>
    <w:p w:rsidR="00F27070" w:rsidRPr="00655F5B" w:rsidRDefault="00F27070" w:rsidP="00F27070">
      <w:pPr>
        <w:spacing w:line="4" w:lineRule="exact"/>
        <w:jc w:val="both"/>
        <w:rPr>
          <w:sz w:val="28"/>
          <w:szCs w:val="28"/>
        </w:rPr>
      </w:pPr>
    </w:p>
    <w:p w:rsidR="00F27070" w:rsidRPr="00655F5B" w:rsidRDefault="00F27070" w:rsidP="00344BC0">
      <w:pPr>
        <w:numPr>
          <w:ilvl w:val="0"/>
          <w:numId w:val="10"/>
        </w:numPr>
        <w:tabs>
          <w:tab w:val="left" w:pos="260"/>
        </w:tabs>
        <w:spacing w:line="224" w:lineRule="auto"/>
        <w:ind w:hanging="7"/>
        <w:jc w:val="both"/>
        <w:rPr>
          <w:sz w:val="28"/>
          <w:szCs w:val="28"/>
        </w:rPr>
      </w:pPr>
      <w:r w:rsidRPr="00655F5B">
        <w:rPr>
          <w:sz w:val="28"/>
          <w:szCs w:val="28"/>
        </w:rPr>
        <w:t>нём изменений. Хотя и покрывается небом и кормится землёй, но независим от них. Его способность к постижению не имеет изъяна, он не загрязняет себя вещами. Подобные ему… забывают о пяти внутренних органах, сокращают значение для себя тела. Не учатся, а знают, не смотрят, а видят, не занимаются делами, а достигают успеха, не управляют, а все разъясняется. Вещи не могут его взволновать. Жемчуг и кораллы равны для него мелкой гальке; самые почитаемые и самые известные люди для него всё равно, что проезжий гость… Жизнь и смерть для него только превращение, тьма вещей – только один из родов явлений».</w:t>
      </w:r>
    </w:p>
    <w:p w:rsidR="00F27070" w:rsidRPr="00655F5B" w:rsidRDefault="00F27070" w:rsidP="00F27070">
      <w:pPr>
        <w:spacing w:line="1" w:lineRule="exact"/>
        <w:jc w:val="both"/>
        <w:rPr>
          <w:sz w:val="28"/>
          <w:szCs w:val="28"/>
        </w:rPr>
      </w:pPr>
    </w:p>
    <w:p w:rsidR="00F27070" w:rsidRPr="00655F5B" w:rsidRDefault="00F27070" w:rsidP="00F27070">
      <w:pPr>
        <w:spacing w:line="223" w:lineRule="auto"/>
        <w:jc w:val="both"/>
        <w:rPr>
          <w:sz w:val="28"/>
          <w:szCs w:val="28"/>
        </w:rPr>
      </w:pPr>
      <w:r w:rsidRPr="00655F5B">
        <w:rPr>
          <w:b/>
          <w:bCs/>
          <w:i/>
          <w:iCs/>
          <w:sz w:val="28"/>
          <w:szCs w:val="28"/>
        </w:rPr>
        <w:t xml:space="preserve">Прокомментируйте </w:t>
      </w:r>
      <w:r w:rsidRPr="00655F5B">
        <w:rPr>
          <w:i/>
          <w:iCs/>
          <w:sz w:val="28"/>
          <w:szCs w:val="28"/>
        </w:rPr>
        <w:t>высказывание,</w:t>
      </w:r>
      <w:r w:rsidRPr="00655F5B">
        <w:rPr>
          <w:b/>
          <w:bCs/>
          <w:i/>
          <w:iCs/>
          <w:sz w:val="28"/>
          <w:szCs w:val="28"/>
        </w:rPr>
        <w:t xml:space="preserve"> </w:t>
      </w:r>
      <w:r w:rsidRPr="00655F5B">
        <w:rPr>
          <w:i/>
          <w:iCs/>
          <w:sz w:val="28"/>
          <w:szCs w:val="28"/>
        </w:rPr>
        <w:t>укажите особенности даосского миропонимания, выраженные в нём.</w:t>
      </w:r>
    </w:p>
    <w:p w:rsidR="00F27070" w:rsidRPr="00655F5B" w:rsidRDefault="00F27070" w:rsidP="00F27070">
      <w:pPr>
        <w:spacing w:line="250" w:lineRule="exact"/>
        <w:jc w:val="both"/>
        <w:rPr>
          <w:sz w:val="28"/>
          <w:szCs w:val="28"/>
        </w:rPr>
      </w:pPr>
    </w:p>
    <w:p w:rsidR="00F27070" w:rsidRPr="00655F5B" w:rsidRDefault="00F27070" w:rsidP="00F27070">
      <w:pPr>
        <w:spacing w:line="236" w:lineRule="auto"/>
        <w:ind w:firstLine="720"/>
        <w:jc w:val="both"/>
        <w:rPr>
          <w:sz w:val="28"/>
          <w:szCs w:val="28"/>
        </w:rPr>
      </w:pPr>
      <w:r w:rsidRPr="00655F5B">
        <w:rPr>
          <w:sz w:val="28"/>
          <w:szCs w:val="28"/>
        </w:rPr>
        <w:t xml:space="preserve">Все люди, по мнению Конфуция, делятся на несколько разрядов: «Высший – тот, кто знает от рождения; следующий – тот, кто познает в учении; следующий </w:t>
      </w:r>
      <w:r w:rsidRPr="00655F5B">
        <w:rPr>
          <w:sz w:val="28"/>
          <w:szCs w:val="28"/>
        </w:rPr>
        <w:lastRenderedPageBreak/>
        <w:t>далее – учится, когда испытывает крайность; те же, кто и в крайности не учатся – люди низшие».</w:t>
      </w:r>
    </w:p>
    <w:p w:rsidR="00F27070" w:rsidRPr="00655F5B" w:rsidRDefault="00F27070" w:rsidP="00F27070">
      <w:pPr>
        <w:spacing w:line="249" w:lineRule="exact"/>
        <w:jc w:val="both"/>
        <w:rPr>
          <w:sz w:val="28"/>
          <w:szCs w:val="28"/>
        </w:rPr>
      </w:pPr>
    </w:p>
    <w:p w:rsidR="00F27070" w:rsidRPr="00655F5B" w:rsidRDefault="00F27070" w:rsidP="00F27070">
      <w:pPr>
        <w:spacing w:line="263" w:lineRule="auto"/>
        <w:jc w:val="both"/>
        <w:rPr>
          <w:sz w:val="28"/>
          <w:szCs w:val="28"/>
        </w:rPr>
      </w:pPr>
      <w:r w:rsidRPr="00655F5B">
        <w:rPr>
          <w:b/>
          <w:bCs/>
          <w:i/>
          <w:iCs/>
          <w:sz w:val="28"/>
          <w:szCs w:val="28"/>
        </w:rPr>
        <w:t xml:space="preserve">Прокомментируйте </w:t>
      </w:r>
      <w:r w:rsidRPr="00655F5B">
        <w:rPr>
          <w:i/>
          <w:iCs/>
          <w:sz w:val="28"/>
          <w:szCs w:val="28"/>
        </w:rPr>
        <w:t>высказывание великого китайского философа,</w:t>
      </w:r>
      <w:r w:rsidRPr="00655F5B">
        <w:rPr>
          <w:b/>
          <w:bCs/>
          <w:i/>
          <w:iCs/>
          <w:sz w:val="28"/>
          <w:szCs w:val="28"/>
        </w:rPr>
        <w:t xml:space="preserve"> </w:t>
      </w:r>
      <w:r w:rsidRPr="00655F5B">
        <w:rPr>
          <w:i/>
          <w:iCs/>
          <w:sz w:val="28"/>
          <w:szCs w:val="28"/>
        </w:rPr>
        <w:t>укажите особенности конфуцианского миропонимания.</w:t>
      </w:r>
    </w:p>
    <w:p w:rsidR="00F27070" w:rsidRPr="00655F5B" w:rsidRDefault="00F27070" w:rsidP="00F27070">
      <w:pPr>
        <w:spacing w:line="249" w:lineRule="exact"/>
        <w:jc w:val="both"/>
        <w:rPr>
          <w:sz w:val="28"/>
          <w:szCs w:val="28"/>
        </w:rPr>
      </w:pPr>
    </w:p>
    <w:p w:rsidR="00F27070" w:rsidRPr="00655F5B" w:rsidRDefault="00F27070" w:rsidP="00F27070">
      <w:pPr>
        <w:tabs>
          <w:tab w:val="left" w:pos="3540"/>
        </w:tabs>
        <w:jc w:val="center"/>
        <w:rPr>
          <w:b/>
          <w:bCs/>
          <w:sz w:val="28"/>
          <w:szCs w:val="28"/>
        </w:rPr>
      </w:pPr>
      <w:r w:rsidRPr="00655F5B">
        <w:rPr>
          <w:b/>
          <w:bCs/>
          <w:sz w:val="28"/>
          <w:szCs w:val="28"/>
        </w:rPr>
        <w:t>4.Античная философия</w:t>
      </w:r>
    </w:p>
    <w:p w:rsidR="00F27070" w:rsidRPr="00655F5B" w:rsidRDefault="00F27070" w:rsidP="00F27070">
      <w:pPr>
        <w:spacing w:line="55" w:lineRule="exact"/>
        <w:jc w:val="both"/>
        <w:rPr>
          <w:b/>
          <w:bCs/>
          <w:sz w:val="28"/>
          <w:szCs w:val="28"/>
        </w:rPr>
      </w:pPr>
    </w:p>
    <w:p w:rsidR="00F27070" w:rsidRPr="00655F5B" w:rsidRDefault="00F27070" w:rsidP="00F27070">
      <w:pPr>
        <w:spacing w:line="234" w:lineRule="auto"/>
        <w:jc w:val="both"/>
        <w:rPr>
          <w:b/>
          <w:bCs/>
          <w:sz w:val="28"/>
          <w:szCs w:val="28"/>
        </w:rPr>
      </w:pPr>
      <w:r w:rsidRPr="00655F5B">
        <w:rPr>
          <w:b/>
          <w:bCs/>
          <w:sz w:val="28"/>
          <w:szCs w:val="28"/>
        </w:rPr>
        <w:t xml:space="preserve">Задание 4.1. Упражнения, комментарии. </w:t>
      </w:r>
      <w:r w:rsidRPr="00655F5B">
        <w:rPr>
          <w:b/>
          <w:bCs/>
          <w:i/>
          <w:iCs/>
          <w:sz w:val="28"/>
          <w:szCs w:val="28"/>
        </w:rPr>
        <w:t>Разъясните следующие философские позиции.</w:t>
      </w:r>
    </w:p>
    <w:p w:rsidR="00F27070" w:rsidRPr="00655F5B" w:rsidRDefault="00F27070" w:rsidP="00F27070">
      <w:pPr>
        <w:spacing w:line="2" w:lineRule="exact"/>
        <w:jc w:val="both"/>
        <w:rPr>
          <w:b/>
          <w:bCs/>
          <w:sz w:val="28"/>
          <w:szCs w:val="28"/>
        </w:rPr>
      </w:pPr>
    </w:p>
    <w:p w:rsidR="00F27070" w:rsidRPr="00655F5B" w:rsidRDefault="00F27070" w:rsidP="00F27070">
      <w:pPr>
        <w:spacing w:line="223" w:lineRule="auto"/>
        <w:ind w:firstLine="701"/>
        <w:jc w:val="both"/>
        <w:rPr>
          <w:b/>
          <w:bCs/>
          <w:sz w:val="28"/>
          <w:szCs w:val="28"/>
        </w:rPr>
      </w:pPr>
      <w:r w:rsidRPr="00655F5B">
        <w:rPr>
          <w:sz w:val="28"/>
          <w:szCs w:val="28"/>
        </w:rPr>
        <w:t>Когда Платон вёл речь об «эйдосах» и говорил о «стольности» и «чашно-сти», Диоген заметил: «Что касается меня, Платон, то стол и чашу</w:t>
      </w:r>
    </w:p>
    <w:p w:rsidR="00F27070" w:rsidRPr="00655F5B" w:rsidRDefault="00F27070" w:rsidP="00344BC0">
      <w:pPr>
        <w:numPr>
          <w:ilvl w:val="0"/>
          <w:numId w:val="11"/>
        </w:numPr>
        <w:tabs>
          <w:tab w:val="left" w:pos="260"/>
        </w:tabs>
        <w:spacing w:line="258" w:lineRule="auto"/>
        <w:jc w:val="both"/>
        <w:rPr>
          <w:sz w:val="28"/>
          <w:szCs w:val="28"/>
        </w:rPr>
      </w:pPr>
      <w:r w:rsidRPr="00655F5B">
        <w:rPr>
          <w:sz w:val="28"/>
          <w:szCs w:val="28"/>
        </w:rPr>
        <w:t xml:space="preserve">вижу, а вот «стольности» и «чашности» нет». На что Платон ему </w:t>
      </w:r>
      <w:proofErr w:type="gramStart"/>
      <w:r w:rsidRPr="00655F5B">
        <w:rPr>
          <w:sz w:val="28"/>
          <w:szCs w:val="28"/>
        </w:rPr>
        <w:t>ответил,что</w:t>
      </w:r>
      <w:proofErr w:type="gramEnd"/>
      <w:r w:rsidRPr="00655F5B">
        <w:rPr>
          <w:sz w:val="28"/>
          <w:szCs w:val="28"/>
        </w:rPr>
        <w:t xml:space="preserve"> для чаши и стола у Диогена есть глаза, а для «чашности» и «стольности» у него нет разума.</w:t>
      </w:r>
    </w:p>
    <w:p w:rsidR="00F27070" w:rsidRPr="00655F5B" w:rsidRDefault="00F27070" w:rsidP="00F27070">
      <w:pPr>
        <w:spacing w:line="258" w:lineRule="auto"/>
        <w:jc w:val="both"/>
        <w:rPr>
          <w:b/>
          <w:sz w:val="28"/>
          <w:szCs w:val="28"/>
        </w:rPr>
      </w:pPr>
      <w:r w:rsidRPr="00655F5B">
        <w:rPr>
          <w:b/>
          <w:sz w:val="28"/>
          <w:szCs w:val="28"/>
        </w:rPr>
        <w:t>Задание 4.2.</w:t>
      </w:r>
    </w:p>
    <w:p w:rsidR="00F27070" w:rsidRPr="00655F5B" w:rsidRDefault="00F27070" w:rsidP="00F27070">
      <w:pPr>
        <w:spacing w:line="258" w:lineRule="auto"/>
        <w:jc w:val="both"/>
        <w:rPr>
          <w:b/>
          <w:sz w:val="28"/>
          <w:szCs w:val="28"/>
        </w:rPr>
      </w:pPr>
      <w:r w:rsidRPr="00655F5B">
        <w:rPr>
          <w:b/>
          <w:sz w:val="28"/>
          <w:szCs w:val="28"/>
        </w:rPr>
        <w:t>Заполните таблицу «Древнегреческие философские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9"/>
        <w:gridCol w:w="2397"/>
        <w:gridCol w:w="2408"/>
        <w:gridCol w:w="2419"/>
      </w:tblGrid>
      <w:tr w:rsidR="00F27070" w:rsidRPr="00655F5B" w:rsidTr="00F27070">
        <w:tc>
          <w:tcPr>
            <w:tcW w:w="2462" w:type="dxa"/>
          </w:tcPr>
          <w:p w:rsidR="00F27070" w:rsidRPr="00655F5B" w:rsidRDefault="00F27070" w:rsidP="00F27070">
            <w:pPr>
              <w:spacing w:line="258" w:lineRule="auto"/>
              <w:jc w:val="center"/>
              <w:rPr>
                <w:sz w:val="28"/>
                <w:szCs w:val="28"/>
              </w:rPr>
            </w:pPr>
            <w:r w:rsidRPr="00655F5B">
              <w:rPr>
                <w:sz w:val="28"/>
                <w:szCs w:val="28"/>
              </w:rPr>
              <w:t>Школа</w:t>
            </w:r>
          </w:p>
        </w:tc>
        <w:tc>
          <w:tcPr>
            <w:tcW w:w="2462" w:type="dxa"/>
          </w:tcPr>
          <w:p w:rsidR="00F27070" w:rsidRPr="00655F5B" w:rsidRDefault="00F27070" w:rsidP="00F27070">
            <w:pPr>
              <w:spacing w:line="258" w:lineRule="auto"/>
              <w:jc w:val="both"/>
              <w:rPr>
                <w:sz w:val="28"/>
                <w:szCs w:val="28"/>
              </w:rPr>
            </w:pPr>
            <w:r w:rsidRPr="00655F5B">
              <w:rPr>
                <w:sz w:val="28"/>
                <w:szCs w:val="28"/>
              </w:rPr>
              <w:t>Философы</w:t>
            </w:r>
          </w:p>
        </w:tc>
        <w:tc>
          <w:tcPr>
            <w:tcW w:w="2462" w:type="dxa"/>
          </w:tcPr>
          <w:p w:rsidR="00F27070" w:rsidRPr="00655F5B" w:rsidRDefault="00F27070" w:rsidP="00F27070">
            <w:pPr>
              <w:spacing w:line="258" w:lineRule="auto"/>
              <w:jc w:val="both"/>
              <w:rPr>
                <w:sz w:val="28"/>
                <w:szCs w:val="28"/>
              </w:rPr>
            </w:pPr>
            <w:r w:rsidRPr="00655F5B">
              <w:rPr>
                <w:sz w:val="28"/>
                <w:szCs w:val="28"/>
              </w:rPr>
              <w:t>Проблемы</w:t>
            </w:r>
          </w:p>
        </w:tc>
        <w:tc>
          <w:tcPr>
            <w:tcW w:w="2462" w:type="dxa"/>
          </w:tcPr>
          <w:p w:rsidR="00F27070" w:rsidRPr="00655F5B" w:rsidRDefault="00F27070" w:rsidP="00F27070">
            <w:pPr>
              <w:spacing w:line="258" w:lineRule="auto"/>
              <w:jc w:val="both"/>
              <w:rPr>
                <w:sz w:val="28"/>
                <w:szCs w:val="28"/>
              </w:rPr>
            </w:pPr>
            <w:r w:rsidRPr="00655F5B">
              <w:rPr>
                <w:sz w:val="28"/>
                <w:szCs w:val="28"/>
              </w:rPr>
              <w:t>Основные идеи и принципы философских учений</w:t>
            </w:r>
          </w:p>
        </w:tc>
      </w:tr>
      <w:tr w:rsidR="00F27070" w:rsidRPr="00655F5B" w:rsidTr="00F27070">
        <w:tc>
          <w:tcPr>
            <w:tcW w:w="2462" w:type="dxa"/>
          </w:tcPr>
          <w:p w:rsidR="00F27070" w:rsidRPr="00655F5B" w:rsidRDefault="00F27070" w:rsidP="00F27070">
            <w:pPr>
              <w:spacing w:line="258" w:lineRule="auto"/>
              <w:jc w:val="both"/>
              <w:rPr>
                <w:sz w:val="28"/>
                <w:szCs w:val="28"/>
              </w:rPr>
            </w:pPr>
            <w:r w:rsidRPr="00655F5B">
              <w:rPr>
                <w:sz w:val="28"/>
                <w:szCs w:val="28"/>
              </w:rPr>
              <w:t xml:space="preserve">Милетская </w:t>
            </w:r>
          </w:p>
        </w:tc>
        <w:tc>
          <w:tcPr>
            <w:tcW w:w="2462" w:type="dxa"/>
          </w:tcPr>
          <w:p w:rsidR="00F27070" w:rsidRPr="00655F5B" w:rsidRDefault="00F27070" w:rsidP="00F27070">
            <w:pPr>
              <w:spacing w:line="258" w:lineRule="auto"/>
              <w:jc w:val="both"/>
              <w:rPr>
                <w:sz w:val="28"/>
                <w:szCs w:val="28"/>
              </w:rPr>
            </w:pPr>
            <w:r w:rsidRPr="00655F5B">
              <w:rPr>
                <w:sz w:val="28"/>
                <w:szCs w:val="28"/>
              </w:rPr>
              <w:t>Фалес</w:t>
            </w:r>
          </w:p>
        </w:tc>
        <w:tc>
          <w:tcPr>
            <w:tcW w:w="2462" w:type="dxa"/>
          </w:tcPr>
          <w:p w:rsidR="00F27070" w:rsidRPr="00655F5B" w:rsidRDefault="00F27070" w:rsidP="00F27070">
            <w:pPr>
              <w:spacing w:line="258" w:lineRule="auto"/>
              <w:jc w:val="both"/>
              <w:rPr>
                <w:sz w:val="28"/>
                <w:szCs w:val="28"/>
              </w:rPr>
            </w:pPr>
            <w:r w:rsidRPr="00655F5B">
              <w:rPr>
                <w:sz w:val="28"/>
                <w:szCs w:val="28"/>
              </w:rPr>
              <w:t>Из чего всё произошло?</w:t>
            </w:r>
          </w:p>
        </w:tc>
        <w:tc>
          <w:tcPr>
            <w:tcW w:w="2462" w:type="dxa"/>
          </w:tcPr>
          <w:p w:rsidR="00F27070" w:rsidRPr="00655F5B" w:rsidRDefault="00F27070" w:rsidP="00F27070">
            <w:pPr>
              <w:spacing w:line="258" w:lineRule="auto"/>
              <w:jc w:val="both"/>
              <w:rPr>
                <w:sz w:val="28"/>
                <w:szCs w:val="28"/>
              </w:rPr>
            </w:pPr>
            <w:r w:rsidRPr="00655F5B">
              <w:rPr>
                <w:sz w:val="28"/>
                <w:szCs w:val="28"/>
              </w:rPr>
              <w:t>Фалес началом мира считал воду</w:t>
            </w:r>
          </w:p>
        </w:tc>
      </w:tr>
      <w:tr w:rsidR="00F27070" w:rsidRPr="00655F5B" w:rsidTr="00F27070">
        <w:tc>
          <w:tcPr>
            <w:tcW w:w="2462" w:type="dxa"/>
          </w:tcPr>
          <w:p w:rsidR="00F27070" w:rsidRPr="00655F5B" w:rsidRDefault="00F27070" w:rsidP="00F27070">
            <w:pPr>
              <w:spacing w:line="258" w:lineRule="auto"/>
              <w:jc w:val="both"/>
              <w:rPr>
                <w:b/>
                <w:sz w:val="28"/>
                <w:szCs w:val="28"/>
              </w:rPr>
            </w:pPr>
          </w:p>
        </w:tc>
        <w:tc>
          <w:tcPr>
            <w:tcW w:w="2462" w:type="dxa"/>
          </w:tcPr>
          <w:p w:rsidR="00F27070" w:rsidRPr="00655F5B" w:rsidRDefault="00F27070" w:rsidP="00F27070">
            <w:pPr>
              <w:spacing w:line="258" w:lineRule="auto"/>
              <w:jc w:val="both"/>
              <w:rPr>
                <w:b/>
                <w:sz w:val="28"/>
                <w:szCs w:val="28"/>
              </w:rPr>
            </w:pPr>
          </w:p>
        </w:tc>
        <w:tc>
          <w:tcPr>
            <w:tcW w:w="2462" w:type="dxa"/>
          </w:tcPr>
          <w:p w:rsidR="00F27070" w:rsidRPr="00655F5B" w:rsidRDefault="00F27070" w:rsidP="00F27070">
            <w:pPr>
              <w:spacing w:line="258" w:lineRule="auto"/>
              <w:jc w:val="both"/>
              <w:rPr>
                <w:b/>
                <w:sz w:val="28"/>
                <w:szCs w:val="28"/>
              </w:rPr>
            </w:pPr>
          </w:p>
        </w:tc>
        <w:tc>
          <w:tcPr>
            <w:tcW w:w="2462" w:type="dxa"/>
          </w:tcPr>
          <w:p w:rsidR="00F27070" w:rsidRPr="00655F5B" w:rsidRDefault="00F27070" w:rsidP="00F27070">
            <w:pPr>
              <w:spacing w:line="258" w:lineRule="auto"/>
              <w:jc w:val="both"/>
              <w:rPr>
                <w:b/>
                <w:sz w:val="28"/>
                <w:szCs w:val="28"/>
              </w:rPr>
            </w:pPr>
          </w:p>
        </w:tc>
      </w:tr>
      <w:tr w:rsidR="00F27070" w:rsidRPr="00655F5B" w:rsidTr="00F27070">
        <w:tc>
          <w:tcPr>
            <w:tcW w:w="2462" w:type="dxa"/>
          </w:tcPr>
          <w:p w:rsidR="00F27070" w:rsidRPr="00655F5B" w:rsidRDefault="00F27070" w:rsidP="00F27070">
            <w:pPr>
              <w:spacing w:line="258" w:lineRule="auto"/>
              <w:jc w:val="both"/>
              <w:rPr>
                <w:b/>
                <w:sz w:val="28"/>
                <w:szCs w:val="28"/>
              </w:rPr>
            </w:pPr>
          </w:p>
        </w:tc>
        <w:tc>
          <w:tcPr>
            <w:tcW w:w="2462" w:type="dxa"/>
          </w:tcPr>
          <w:p w:rsidR="00F27070" w:rsidRPr="00655F5B" w:rsidRDefault="00F27070" w:rsidP="00F27070">
            <w:pPr>
              <w:spacing w:line="258" w:lineRule="auto"/>
              <w:jc w:val="both"/>
              <w:rPr>
                <w:b/>
                <w:sz w:val="28"/>
                <w:szCs w:val="28"/>
              </w:rPr>
            </w:pPr>
          </w:p>
        </w:tc>
        <w:tc>
          <w:tcPr>
            <w:tcW w:w="2462" w:type="dxa"/>
          </w:tcPr>
          <w:p w:rsidR="00F27070" w:rsidRPr="00655F5B" w:rsidRDefault="00F27070" w:rsidP="00F27070">
            <w:pPr>
              <w:spacing w:line="258" w:lineRule="auto"/>
              <w:jc w:val="both"/>
              <w:rPr>
                <w:b/>
                <w:sz w:val="28"/>
                <w:szCs w:val="28"/>
              </w:rPr>
            </w:pPr>
          </w:p>
        </w:tc>
        <w:tc>
          <w:tcPr>
            <w:tcW w:w="2462" w:type="dxa"/>
          </w:tcPr>
          <w:p w:rsidR="00F27070" w:rsidRPr="00655F5B" w:rsidRDefault="00F27070" w:rsidP="00F27070">
            <w:pPr>
              <w:spacing w:line="258" w:lineRule="auto"/>
              <w:jc w:val="both"/>
              <w:rPr>
                <w:b/>
                <w:sz w:val="28"/>
                <w:szCs w:val="28"/>
              </w:rPr>
            </w:pPr>
          </w:p>
        </w:tc>
      </w:tr>
    </w:tbl>
    <w:p w:rsidR="00F27070" w:rsidRPr="00655F5B" w:rsidRDefault="00F27070" w:rsidP="00F27070">
      <w:pPr>
        <w:spacing w:line="258" w:lineRule="auto"/>
        <w:jc w:val="both"/>
        <w:rPr>
          <w:b/>
          <w:sz w:val="28"/>
          <w:szCs w:val="28"/>
        </w:rPr>
      </w:pPr>
      <w:r w:rsidRPr="00655F5B">
        <w:rPr>
          <w:b/>
          <w:sz w:val="28"/>
          <w:szCs w:val="28"/>
        </w:rPr>
        <w:t>Заполните таблицу «Классическая греческая философия»</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11"/>
        <w:gridCol w:w="3306"/>
        <w:gridCol w:w="3306"/>
      </w:tblGrid>
      <w:tr w:rsidR="00F27070" w:rsidRPr="00655F5B" w:rsidTr="00F27070">
        <w:trPr>
          <w:trHeight w:val="1346"/>
        </w:trPr>
        <w:tc>
          <w:tcPr>
            <w:tcW w:w="3311" w:type="dxa"/>
          </w:tcPr>
          <w:p w:rsidR="00F27070" w:rsidRPr="00655F5B" w:rsidRDefault="00F27070" w:rsidP="00F27070">
            <w:pPr>
              <w:spacing w:line="258" w:lineRule="auto"/>
              <w:jc w:val="both"/>
              <w:rPr>
                <w:sz w:val="28"/>
                <w:szCs w:val="28"/>
              </w:rPr>
            </w:pPr>
            <w:r w:rsidRPr="00655F5B">
              <w:rPr>
                <w:sz w:val="28"/>
                <w:szCs w:val="28"/>
              </w:rPr>
              <w:t>Философы</w:t>
            </w:r>
          </w:p>
        </w:tc>
        <w:tc>
          <w:tcPr>
            <w:tcW w:w="3306" w:type="dxa"/>
          </w:tcPr>
          <w:p w:rsidR="00F27070" w:rsidRPr="00655F5B" w:rsidRDefault="00F27070" w:rsidP="00F27070">
            <w:pPr>
              <w:spacing w:line="258" w:lineRule="auto"/>
              <w:jc w:val="both"/>
              <w:rPr>
                <w:sz w:val="28"/>
                <w:szCs w:val="28"/>
              </w:rPr>
            </w:pPr>
            <w:r w:rsidRPr="00655F5B">
              <w:rPr>
                <w:sz w:val="28"/>
                <w:szCs w:val="28"/>
              </w:rPr>
              <w:t>Проблемы</w:t>
            </w:r>
          </w:p>
        </w:tc>
        <w:tc>
          <w:tcPr>
            <w:tcW w:w="3306" w:type="dxa"/>
          </w:tcPr>
          <w:p w:rsidR="00F27070" w:rsidRPr="00655F5B" w:rsidRDefault="00F27070" w:rsidP="00F27070">
            <w:pPr>
              <w:spacing w:line="258" w:lineRule="auto"/>
              <w:jc w:val="both"/>
              <w:rPr>
                <w:sz w:val="28"/>
                <w:szCs w:val="28"/>
              </w:rPr>
            </w:pPr>
            <w:r w:rsidRPr="00655F5B">
              <w:rPr>
                <w:sz w:val="28"/>
                <w:szCs w:val="28"/>
              </w:rPr>
              <w:t>Основные идеи и принципы философских учений</w:t>
            </w:r>
          </w:p>
        </w:tc>
      </w:tr>
      <w:tr w:rsidR="00F27070" w:rsidRPr="00655F5B" w:rsidTr="00F27070">
        <w:trPr>
          <w:trHeight w:val="673"/>
        </w:trPr>
        <w:tc>
          <w:tcPr>
            <w:tcW w:w="3311" w:type="dxa"/>
          </w:tcPr>
          <w:p w:rsidR="00F27070" w:rsidRPr="00655F5B" w:rsidRDefault="00F27070" w:rsidP="00F27070">
            <w:pPr>
              <w:spacing w:line="258" w:lineRule="auto"/>
              <w:jc w:val="both"/>
              <w:rPr>
                <w:sz w:val="28"/>
                <w:szCs w:val="28"/>
              </w:rPr>
            </w:pPr>
            <w:r w:rsidRPr="00655F5B">
              <w:rPr>
                <w:sz w:val="28"/>
                <w:szCs w:val="28"/>
              </w:rPr>
              <w:t>Сократ</w:t>
            </w:r>
          </w:p>
        </w:tc>
        <w:tc>
          <w:tcPr>
            <w:tcW w:w="3306" w:type="dxa"/>
          </w:tcPr>
          <w:p w:rsidR="00F27070" w:rsidRPr="00655F5B" w:rsidRDefault="00F27070" w:rsidP="00F27070">
            <w:pPr>
              <w:spacing w:line="258" w:lineRule="auto"/>
              <w:jc w:val="both"/>
              <w:rPr>
                <w:sz w:val="28"/>
                <w:szCs w:val="28"/>
              </w:rPr>
            </w:pPr>
          </w:p>
        </w:tc>
        <w:tc>
          <w:tcPr>
            <w:tcW w:w="3306" w:type="dxa"/>
          </w:tcPr>
          <w:p w:rsidR="00F27070" w:rsidRPr="00655F5B" w:rsidRDefault="00F27070" w:rsidP="00F27070">
            <w:pPr>
              <w:spacing w:line="258" w:lineRule="auto"/>
              <w:jc w:val="both"/>
              <w:rPr>
                <w:sz w:val="28"/>
                <w:szCs w:val="28"/>
              </w:rPr>
            </w:pPr>
          </w:p>
        </w:tc>
      </w:tr>
      <w:tr w:rsidR="00F27070" w:rsidRPr="00655F5B" w:rsidTr="00F27070">
        <w:trPr>
          <w:trHeight w:val="321"/>
        </w:trPr>
        <w:tc>
          <w:tcPr>
            <w:tcW w:w="3311" w:type="dxa"/>
          </w:tcPr>
          <w:p w:rsidR="00F27070" w:rsidRPr="00655F5B" w:rsidRDefault="00F27070" w:rsidP="00F27070">
            <w:pPr>
              <w:spacing w:line="258" w:lineRule="auto"/>
              <w:jc w:val="both"/>
              <w:rPr>
                <w:b/>
                <w:sz w:val="28"/>
                <w:szCs w:val="28"/>
              </w:rPr>
            </w:pPr>
          </w:p>
        </w:tc>
        <w:tc>
          <w:tcPr>
            <w:tcW w:w="3306" w:type="dxa"/>
          </w:tcPr>
          <w:p w:rsidR="00F27070" w:rsidRPr="00655F5B" w:rsidRDefault="00F27070" w:rsidP="00F27070">
            <w:pPr>
              <w:spacing w:line="258" w:lineRule="auto"/>
              <w:jc w:val="both"/>
              <w:rPr>
                <w:b/>
                <w:sz w:val="28"/>
                <w:szCs w:val="28"/>
              </w:rPr>
            </w:pPr>
          </w:p>
        </w:tc>
        <w:tc>
          <w:tcPr>
            <w:tcW w:w="3306" w:type="dxa"/>
          </w:tcPr>
          <w:p w:rsidR="00F27070" w:rsidRPr="00655F5B" w:rsidRDefault="00F27070" w:rsidP="00F27070">
            <w:pPr>
              <w:spacing w:line="258" w:lineRule="auto"/>
              <w:jc w:val="both"/>
              <w:rPr>
                <w:b/>
                <w:sz w:val="28"/>
                <w:szCs w:val="28"/>
              </w:rPr>
            </w:pPr>
          </w:p>
        </w:tc>
      </w:tr>
    </w:tbl>
    <w:p w:rsidR="00F27070" w:rsidRPr="00655F5B" w:rsidRDefault="00F27070" w:rsidP="00F27070">
      <w:pPr>
        <w:spacing w:line="258" w:lineRule="auto"/>
        <w:jc w:val="both"/>
        <w:rPr>
          <w:b/>
          <w:sz w:val="28"/>
          <w:szCs w:val="28"/>
        </w:rPr>
      </w:pPr>
    </w:p>
    <w:p w:rsidR="00F27070" w:rsidRPr="00655F5B" w:rsidRDefault="00F27070" w:rsidP="00F27070">
      <w:pPr>
        <w:spacing w:line="258" w:lineRule="auto"/>
        <w:jc w:val="both"/>
        <w:rPr>
          <w:b/>
          <w:sz w:val="28"/>
          <w:szCs w:val="28"/>
        </w:rPr>
      </w:pPr>
      <w:r w:rsidRPr="00655F5B">
        <w:rPr>
          <w:b/>
          <w:sz w:val="28"/>
          <w:szCs w:val="28"/>
        </w:rPr>
        <w:t>Заполните таблицу «Постклассический период в античной философии»</w:t>
      </w:r>
    </w:p>
    <w:tbl>
      <w:tblPr>
        <w:tblW w:w="10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1"/>
        <w:gridCol w:w="3346"/>
        <w:gridCol w:w="3341"/>
      </w:tblGrid>
      <w:tr w:rsidR="00F27070" w:rsidRPr="00655F5B" w:rsidTr="00F27070">
        <w:trPr>
          <w:trHeight w:val="1419"/>
        </w:trPr>
        <w:tc>
          <w:tcPr>
            <w:tcW w:w="3341" w:type="dxa"/>
          </w:tcPr>
          <w:p w:rsidR="00F27070" w:rsidRPr="00655F5B" w:rsidRDefault="00F27070" w:rsidP="00F27070">
            <w:pPr>
              <w:spacing w:line="258" w:lineRule="auto"/>
              <w:jc w:val="center"/>
              <w:rPr>
                <w:sz w:val="28"/>
                <w:szCs w:val="28"/>
              </w:rPr>
            </w:pPr>
            <w:r w:rsidRPr="00655F5B">
              <w:rPr>
                <w:sz w:val="28"/>
                <w:szCs w:val="28"/>
              </w:rPr>
              <w:t>Школа</w:t>
            </w:r>
          </w:p>
        </w:tc>
        <w:tc>
          <w:tcPr>
            <w:tcW w:w="3346" w:type="dxa"/>
          </w:tcPr>
          <w:p w:rsidR="00F27070" w:rsidRPr="00655F5B" w:rsidRDefault="00F27070" w:rsidP="00F27070">
            <w:pPr>
              <w:spacing w:line="258" w:lineRule="auto"/>
              <w:jc w:val="both"/>
              <w:rPr>
                <w:sz w:val="28"/>
                <w:szCs w:val="28"/>
              </w:rPr>
            </w:pPr>
            <w:r w:rsidRPr="00655F5B">
              <w:rPr>
                <w:sz w:val="28"/>
                <w:szCs w:val="28"/>
              </w:rPr>
              <w:t>Философы</w:t>
            </w:r>
          </w:p>
        </w:tc>
        <w:tc>
          <w:tcPr>
            <w:tcW w:w="3341" w:type="dxa"/>
          </w:tcPr>
          <w:p w:rsidR="00F27070" w:rsidRPr="00655F5B" w:rsidRDefault="00F27070" w:rsidP="00F27070">
            <w:pPr>
              <w:spacing w:line="258" w:lineRule="auto"/>
              <w:jc w:val="both"/>
              <w:rPr>
                <w:sz w:val="28"/>
                <w:szCs w:val="28"/>
              </w:rPr>
            </w:pPr>
            <w:r w:rsidRPr="00655F5B">
              <w:rPr>
                <w:sz w:val="28"/>
                <w:szCs w:val="28"/>
              </w:rPr>
              <w:t>Основные идеи и принципы философских учений</w:t>
            </w:r>
          </w:p>
        </w:tc>
      </w:tr>
      <w:tr w:rsidR="00F27070" w:rsidRPr="00655F5B" w:rsidTr="00F27070">
        <w:trPr>
          <w:trHeight w:val="354"/>
        </w:trPr>
        <w:tc>
          <w:tcPr>
            <w:tcW w:w="3341" w:type="dxa"/>
          </w:tcPr>
          <w:p w:rsidR="00F27070" w:rsidRPr="00655F5B" w:rsidRDefault="00F27070" w:rsidP="00F27070">
            <w:pPr>
              <w:spacing w:line="258" w:lineRule="auto"/>
              <w:jc w:val="both"/>
              <w:rPr>
                <w:sz w:val="28"/>
                <w:szCs w:val="28"/>
              </w:rPr>
            </w:pPr>
            <w:r w:rsidRPr="00655F5B">
              <w:rPr>
                <w:sz w:val="28"/>
                <w:szCs w:val="28"/>
              </w:rPr>
              <w:t xml:space="preserve"> Киники</w:t>
            </w:r>
          </w:p>
        </w:tc>
        <w:tc>
          <w:tcPr>
            <w:tcW w:w="3346" w:type="dxa"/>
          </w:tcPr>
          <w:p w:rsidR="00F27070" w:rsidRPr="00655F5B" w:rsidRDefault="00F27070" w:rsidP="00F27070">
            <w:pPr>
              <w:spacing w:line="258" w:lineRule="auto"/>
              <w:jc w:val="both"/>
              <w:rPr>
                <w:sz w:val="28"/>
                <w:szCs w:val="28"/>
              </w:rPr>
            </w:pPr>
            <w:r w:rsidRPr="00655F5B">
              <w:rPr>
                <w:sz w:val="28"/>
                <w:szCs w:val="28"/>
              </w:rPr>
              <w:t>Антисфен</w:t>
            </w:r>
          </w:p>
        </w:tc>
        <w:tc>
          <w:tcPr>
            <w:tcW w:w="3341" w:type="dxa"/>
          </w:tcPr>
          <w:p w:rsidR="00F27070" w:rsidRPr="00655F5B" w:rsidRDefault="00F27070" w:rsidP="00F27070">
            <w:pPr>
              <w:spacing w:line="258" w:lineRule="auto"/>
              <w:jc w:val="both"/>
              <w:rPr>
                <w:sz w:val="28"/>
                <w:szCs w:val="28"/>
              </w:rPr>
            </w:pPr>
          </w:p>
        </w:tc>
      </w:tr>
      <w:tr w:rsidR="00F27070" w:rsidRPr="00655F5B" w:rsidTr="00F27070">
        <w:trPr>
          <w:trHeight w:val="339"/>
        </w:trPr>
        <w:tc>
          <w:tcPr>
            <w:tcW w:w="3341" w:type="dxa"/>
          </w:tcPr>
          <w:p w:rsidR="00F27070" w:rsidRPr="00655F5B" w:rsidRDefault="00F27070" w:rsidP="00F27070">
            <w:pPr>
              <w:spacing w:line="258" w:lineRule="auto"/>
              <w:jc w:val="both"/>
              <w:rPr>
                <w:b/>
                <w:sz w:val="28"/>
                <w:szCs w:val="28"/>
              </w:rPr>
            </w:pPr>
          </w:p>
        </w:tc>
        <w:tc>
          <w:tcPr>
            <w:tcW w:w="3346" w:type="dxa"/>
          </w:tcPr>
          <w:p w:rsidR="00F27070" w:rsidRPr="00655F5B" w:rsidRDefault="00F27070" w:rsidP="00F27070">
            <w:pPr>
              <w:spacing w:line="258" w:lineRule="auto"/>
              <w:jc w:val="both"/>
              <w:rPr>
                <w:b/>
                <w:sz w:val="28"/>
                <w:szCs w:val="28"/>
              </w:rPr>
            </w:pPr>
          </w:p>
        </w:tc>
        <w:tc>
          <w:tcPr>
            <w:tcW w:w="3341" w:type="dxa"/>
          </w:tcPr>
          <w:p w:rsidR="00F27070" w:rsidRPr="00655F5B" w:rsidRDefault="00F27070" w:rsidP="00F27070">
            <w:pPr>
              <w:spacing w:line="258" w:lineRule="auto"/>
              <w:jc w:val="both"/>
              <w:rPr>
                <w:b/>
                <w:sz w:val="28"/>
                <w:szCs w:val="28"/>
              </w:rPr>
            </w:pPr>
          </w:p>
        </w:tc>
      </w:tr>
    </w:tbl>
    <w:p w:rsidR="00F27070" w:rsidRPr="00655F5B" w:rsidRDefault="00F27070" w:rsidP="00F27070">
      <w:pPr>
        <w:spacing w:line="258" w:lineRule="auto"/>
        <w:jc w:val="both"/>
        <w:rPr>
          <w:b/>
          <w:sz w:val="28"/>
          <w:szCs w:val="28"/>
        </w:rPr>
      </w:pPr>
    </w:p>
    <w:p w:rsidR="00F27070" w:rsidRPr="00655F5B" w:rsidRDefault="00F27070" w:rsidP="00F27070">
      <w:pPr>
        <w:spacing w:line="189" w:lineRule="exact"/>
        <w:jc w:val="both"/>
        <w:rPr>
          <w:sz w:val="28"/>
          <w:szCs w:val="28"/>
        </w:rPr>
      </w:pPr>
    </w:p>
    <w:p w:rsidR="00F27070" w:rsidRPr="00655F5B" w:rsidRDefault="00F27070" w:rsidP="00F27070">
      <w:pPr>
        <w:tabs>
          <w:tab w:val="left" w:pos="2112"/>
        </w:tabs>
        <w:spacing w:line="389" w:lineRule="auto"/>
        <w:jc w:val="center"/>
        <w:rPr>
          <w:b/>
          <w:bCs/>
          <w:sz w:val="28"/>
          <w:szCs w:val="28"/>
        </w:rPr>
      </w:pPr>
      <w:r w:rsidRPr="00655F5B">
        <w:rPr>
          <w:b/>
          <w:bCs/>
          <w:sz w:val="28"/>
          <w:szCs w:val="28"/>
        </w:rPr>
        <w:t>5.Философия Европейского Средневековья</w:t>
      </w:r>
    </w:p>
    <w:p w:rsidR="00F27070" w:rsidRPr="00655F5B" w:rsidRDefault="00F27070" w:rsidP="00F27070">
      <w:pPr>
        <w:shd w:val="clear" w:color="auto" w:fill="FFFFFF"/>
        <w:spacing w:after="100" w:afterAutospacing="1"/>
        <w:jc w:val="both"/>
        <w:rPr>
          <w:sz w:val="28"/>
          <w:szCs w:val="28"/>
        </w:rPr>
      </w:pPr>
      <w:r w:rsidRPr="00655F5B">
        <w:rPr>
          <w:b/>
          <w:bCs/>
          <w:sz w:val="28"/>
          <w:szCs w:val="28"/>
        </w:rPr>
        <w:lastRenderedPageBreak/>
        <w:t>Задание 5.1</w:t>
      </w:r>
      <w:r w:rsidRPr="00655F5B">
        <w:rPr>
          <w:sz w:val="28"/>
          <w:szCs w:val="28"/>
        </w:rPr>
        <w:t xml:space="preserve"> Определить и охарактеризовать основанные философские направления Средневековья</w:t>
      </w:r>
    </w:p>
    <w:p w:rsidR="00F27070" w:rsidRPr="00655F5B" w:rsidRDefault="00F27070" w:rsidP="00F27070">
      <w:pPr>
        <w:spacing w:after="100" w:afterAutospacing="1"/>
        <w:jc w:val="both"/>
        <w:rPr>
          <w:sz w:val="28"/>
          <w:szCs w:val="28"/>
        </w:rPr>
      </w:pPr>
      <w:r w:rsidRPr="00655F5B">
        <w:rPr>
          <w:b/>
          <w:bCs/>
          <w:sz w:val="28"/>
          <w:szCs w:val="28"/>
        </w:rPr>
        <w:t xml:space="preserve">Задание 5.2 </w:t>
      </w:r>
      <w:r w:rsidRPr="00655F5B">
        <w:rPr>
          <w:sz w:val="28"/>
          <w:szCs w:val="28"/>
        </w:rPr>
        <w:t>На основе изучения теоретического материала определите главные особенности средневековой философии</w:t>
      </w:r>
    </w:p>
    <w:p w:rsidR="00F27070" w:rsidRPr="00655F5B" w:rsidRDefault="00F27070" w:rsidP="00F27070">
      <w:pPr>
        <w:spacing w:after="100" w:afterAutospacing="1"/>
        <w:jc w:val="both"/>
        <w:rPr>
          <w:sz w:val="28"/>
          <w:szCs w:val="28"/>
        </w:rPr>
      </w:pPr>
      <w:r w:rsidRPr="00655F5B">
        <w:rPr>
          <w:b/>
          <w:bCs/>
          <w:sz w:val="28"/>
          <w:szCs w:val="28"/>
        </w:rPr>
        <w:t xml:space="preserve">Задание 5.3 </w:t>
      </w:r>
      <w:r w:rsidRPr="00655F5B">
        <w:rPr>
          <w:sz w:val="28"/>
          <w:szCs w:val="28"/>
        </w:rPr>
        <w:t>Укажите основных представителей философии Средних веков</w:t>
      </w:r>
    </w:p>
    <w:p w:rsidR="00F27070" w:rsidRPr="00655F5B" w:rsidRDefault="00F27070" w:rsidP="00F27070">
      <w:pPr>
        <w:spacing w:after="100" w:afterAutospacing="1"/>
        <w:jc w:val="both"/>
        <w:rPr>
          <w:sz w:val="28"/>
          <w:szCs w:val="28"/>
        </w:rPr>
      </w:pPr>
      <w:r w:rsidRPr="00655F5B">
        <w:rPr>
          <w:b/>
          <w:bCs/>
          <w:sz w:val="28"/>
          <w:szCs w:val="28"/>
        </w:rPr>
        <w:t>Задание 5.4</w:t>
      </w:r>
      <w:r w:rsidRPr="00655F5B">
        <w:rPr>
          <w:sz w:val="28"/>
          <w:szCs w:val="28"/>
        </w:rPr>
        <w:t xml:space="preserve"> </w:t>
      </w:r>
    </w:p>
    <w:p w:rsidR="00F27070" w:rsidRPr="00655F5B" w:rsidRDefault="00F27070" w:rsidP="00F27070">
      <w:pPr>
        <w:spacing w:after="100" w:afterAutospacing="1"/>
        <w:jc w:val="both"/>
        <w:rPr>
          <w:sz w:val="28"/>
          <w:szCs w:val="28"/>
        </w:rPr>
      </w:pPr>
      <w:r w:rsidRPr="00655F5B">
        <w:rPr>
          <w:sz w:val="28"/>
          <w:szCs w:val="28"/>
        </w:rPr>
        <w:t xml:space="preserve">Ответить на задания теста по философии Средних веков </w:t>
      </w:r>
    </w:p>
    <w:p w:rsidR="00F27070" w:rsidRPr="00655F5B" w:rsidRDefault="00F27070" w:rsidP="00F27070">
      <w:pPr>
        <w:shd w:val="clear" w:color="auto" w:fill="FFFFFF"/>
        <w:jc w:val="both"/>
        <w:rPr>
          <w:sz w:val="28"/>
          <w:szCs w:val="28"/>
        </w:rPr>
      </w:pPr>
      <w:r w:rsidRPr="00655F5B">
        <w:rPr>
          <w:b/>
          <w:bCs/>
          <w:sz w:val="28"/>
          <w:szCs w:val="28"/>
        </w:rPr>
        <w:t>Характерной чертой средневековой философии является:</w:t>
      </w:r>
    </w:p>
    <w:p w:rsidR="00F27070" w:rsidRPr="00655F5B" w:rsidRDefault="00F27070" w:rsidP="00F27070">
      <w:pPr>
        <w:shd w:val="clear" w:color="auto" w:fill="FFFFFF"/>
        <w:jc w:val="both"/>
        <w:rPr>
          <w:sz w:val="28"/>
          <w:szCs w:val="28"/>
        </w:rPr>
      </w:pPr>
      <w:r w:rsidRPr="00655F5B">
        <w:rPr>
          <w:sz w:val="28"/>
          <w:szCs w:val="28"/>
        </w:rPr>
        <w:t>а. Космоцентризм</w:t>
      </w:r>
    </w:p>
    <w:p w:rsidR="00F27070" w:rsidRPr="00655F5B" w:rsidRDefault="00F27070" w:rsidP="00F27070">
      <w:pPr>
        <w:shd w:val="clear" w:color="auto" w:fill="FFFFFF"/>
        <w:jc w:val="both"/>
        <w:rPr>
          <w:sz w:val="28"/>
          <w:szCs w:val="28"/>
        </w:rPr>
      </w:pPr>
      <w:r w:rsidRPr="00655F5B">
        <w:rPr>
          <w:sz w:val="28"/>
          <w:szCs w:val="28"/>
        </w:rPr>
        <w:t>б. Антропоцентризм</w:t>
      </w:r>
    </w:p>
    <w:p w:rsidR="00F27070" w:rsidRPr="00655F5B" w:rsidRDefault="00F27070" w:rsidP="00F27070">
      <w:pPr>
        <w:shd w:val="clear" w:color="auto" w:fill="FFFFFF"/>
        <w:jc w:val="both"/>
        <w:rPr>
          <w:sz w:val="28"/>
          <w:szCs w:val="28"/>
        </w:rPr>
      </w:pPr>
      <w:r w:rsidRPr="00655F5B">
        <w:rPr>
          <w:bCs/>
          <w:sz w:val="28"/>
          <w:szCs w:val="28"/>
        </w:rPr>
        <w:t>в. Теоцентризм</w:t>
      </w:r>
    </w:p>
    <w:p w:rsidR="00F27070" w:rsidRPr="00655F5B" w:rsidRDefault="00F27070" w:rsidP="00F27070">
      <w:pPr>
        <w:shd w:val="clear" w:color="auto" w:fill="FFFFFF"/>
        <w:jc w:val="both"/>
        <w:rPr>
          <w:sz w:val="28"/>
          <w:szCs w:val="28"/>
        </w:rPr>
      </w:pPr>
      <w:r w:rsidRPr="00655F5B">
        <w:rPr>
          <w:sz w:val="28"/>
          <w:szCs w:val="28"/>
        </w:rPr>
        <w:t>г. Скептицизм</w:t>
      </w:r>
    </w:p>
    <w:p w:rsidR="00F27070" w:rsidRPr="00655F5B" w:rsidRDefault="00F27070" w:rsidP="00F27070">
      <w:pPr>
        <w:jc w:val="both"/>
        <w:rPr>
          <w:sz w:val="28"/>
          <w:szCs w:val="28"/>
        </w:rPr>
      </w:pPr>
      <w:r w:rsidRPr="00655F5B">
        <w:rPr>
          <w:sz w:val="28"/>
          <w:szCs w:val="28"/>
        </w:rPr>
        <w:t xml:space="preserve">2. </w:t>
      </w:r>
      <w:r w:rsidRPr="00655F5B">
        <w:rPr>
          <w:b/>
          <w:bCs/>
          <w:sz w:val="28"/>
          <w:szCs w:val="28"/>
        </w:rPr>
        <w:t>Какая из нижеперечисленных особенностей не характерна для средневековой философской мысли?</w:t>
      </w:r>
    </w:p>
    <w:p w:rsidR="00F27070" w:rsidRPr="00655F5B" w:rsidRDefault="00F27070" w:rsidP="00F27070">
      <w:pPr>
        <w:jc w:val="both"/>
        <w:rPr>
          <w:sz w:val="28"/>
          <w:szCs w:val="28"/>
        </w:rPr>
      </w:pPr>
      <w:r w:rsidRPr="00655F5B">
        <w:rPr>
          <w:sz w:val="28"/>
          <w:szCs w:val="28"/>
        </w:rPr>
        <w:t>а. Эсхатологизм</w:t>
      </w:r>
    </w:p>
    <w:p w:rsidR="00F27070" w:rsidRPr="00655F5B" w:rsidRDefault="00F27070" w:rsidP="00F27070">
      <w:pPr>
        <w:jc w:val="both"/>
        <w:rPr>
          <w:sz w:val="28"/>
          <w:szCs w:val="28"/>
        </w:rPr>
      </w:pPr>
      <w:r w:rsidRPr="00655F5B">
        <w:rPr>
          <w:sz w:val="28"/>
          <w:szCs w:val="28"/>
        </w:rPr>
        <w:t>б. Авторитаризм</w:t>
      </w:r>
    </w:p>
    <w:p w:rsidR="00F27070" w:rsidRPr="00655F5B" w:rsidRDefault="00F27070" w:rsidP="00F27070">
      <w:pPr>
        <w:jc w:val="both"/>
        <w:rPr>
          <w:sz w:val="28"/>
          <w:szCs w:val="28"/>
        </w:rPr>
      </w:pPr>
      <w:r w:rsidRPr="00655F5B">
        <w:rPr>
          <w:sz w:val="28"/>
          <w:szCs w:val="28"/>
        </w:rPr>
        <w:t>в. Экзегетичность</w:t>
      </w:r>
    </w:p>
    <w:p w:rsidR="00F27070" w:rsidRPr="00655F5B" w:rsidRDefault="00F27070" w:rsidP="00F27070">
      <w:pPr>
        <w:jc w:val="both"/>
        <w:rPr>
          <w:sz w:val="28"/>
          <w:szCs w:val="28"/>
        </w:rPr>
      </w:pPr>
      <w:r w:rsidRPr="00655F5B">
        <w:rPr>
          <w:bCs/>
          <w:sz w:val="28"/>
          <w:szCs w:val="28"/>
        </w:rPr>
        <w:t>г. Сциентизм</w:t>
      </w:r>
    </w:p>
    <w:p w:rsidR="00F27070" w:rsidRPr="00655F5B" w:rsidRDefault="00F27070" w:rsidP="00F27070">
      <w:pPr>
        <w:shd w:val="clear" w:color="auto" w:fill="FFFFFF"/>
        <w:jc w:val="both"/>
        <w:rPr>
          <w:sz w:val="28"/>
          <w:szCs w:val="28"/>
        </w:rPr>
      </w:pPr>
      <w:r w:rsidRPr="00655F5B">
        <w:rPr>
          <w:b/>
          <w:bCs/>
          <w:sz w:val="28"/>
          <w:szCs w:val="28"/>
        </w:rPr>
        <w:t>3.Теоцентризм – мировоззренческая позиция, в основе которой лежит представление о главенстве:</w:t>
      </w:r>
    </w:p>
    <w:p w:rsidR="00F27070" w:rsidRPr="00655F5B" w:rsidRDefault="00F27070" w:rsidP="00F27070">
      <w:pPr>
        <w:shd w:val="clear" w:color="auto" w:fill="FFFFFF"/>
        <w:jc w:val="both"/>
        <w:rPr>
          <w:sz w:val="28"/>
          <w:szCs w:val="28"/>
        </w:rPr>
      </w:pPr>
      <w:r w:rsidRPr="00655F5B">
        <w:rPr>
          <w:sz w:val="28"/>
          <w:szCs w:val="28"/>
        </w:rPr>
        <w:t>а</w:t>
      </w:r>
      <w:r w:rsidRPr="00655F5B">
        <w:rPr>
          <w:bCs/>
          <w:sz w:val="28"/>
          <w:szCs w:val="28"/>
        </w:rPr>
        <w:t>. Бога</w:t>
      </w:r>
    </w:p>
    <w:p w:rsidR="00F27070" w:rsidRPr="00655F5B" w:rsidRDefault="00F27070" w:rsidP="00F27070">
      <w:pPr>
        <w:shd w:val="clear" w:color="auto" w:fill="FFFFFF"/>
        <w:jc w:val="both"/>
        <w:rPr>
          <w:sz w:val="28"/>
          <w:szCs w:val="28"/>
        </w:rPr>
      </w:pPr>
      <w:r w:rsidRPr="00655F5B">
        <w:rPr>
          <w:sz w:val="28"/>
          <w:szCs w:val="28"/>
        </w:rPr>
        <w:t>б. Человека</w:t>
      </w:r>
    </w:p>
    <w:p w:rsidR="00F27070" w:rsidRPr="00655F5B" w:rsidRDefault="00F27070" w:rsidP="00F27070">
      <w:pPr>
        <w:shd w:val="clear" w:color="auto" w:fill="FFFFFF"/>
        <w:jc w:val="both"/>
        <w:rPr>
          <w:sz w:val="28"/>
          <w:szCs w:val="28"/>
        </w:rPr>
      </w:pPr>
      <w:r w:rsidRPr="00655F5B">
        <w:rPr>
          <w:sz w:val="28"/>
          <w:szCs w:val="28"/>
        </w:rPr>
        <w:t>в. Природы</w:t>
      </w:r>
    </w:p>
    <w:p w:rsidR="00F27070" w:rsidRPr="00655F5B" w:rsidRDefault="00F27070" w:rsidP="00F27070">
      <w:pPr>
        <w:shd w:val="clear" w:color="auto" w:fill="FFFFFF"/>
        <w:jc w:val="both"/>
        <w:rPr>
          <w:sz w:val="28"/>
          <w:szCs w:val="28"/>
        </w:rPr>
      </w:pPr>
      <w:r w:rsidRPr="00655F5B">
        <w:rPr>
          <w:sz w:val="28"/>
          <w:szCs w:val="28"/>
        </w:rPr>
        <w:t>г. Космос</w:t>
      </w:r>
    </w:p>
    <w:p w:rsidR="00F27070" w:rsidRPr="00655F5B" w:rsidRDefault="00F27070" w:rsidP="00F27070">
      <w:pPr>
        <w:shd w:val="clear" w:color="auto" w:fill="FFFFFF"/>
        <w:jc w:val="both"/>
        <w:rPr>
          <w:sz w:val="28"/>
          <w:szCs w:val="28"/>
        </w:rPr>
      </w:pPr>
      <w:r w:rsidRPr="00655F5B">
        <w:rPr>
          <w:b/>
          <w:bCs/>
          <w:sz w:val="28"/>
          <w:szCs w:val="28"/>
        </w:rPr>
        <w:t>4.Философия в Средние века занимала подчиненное положение по отношению к:</w:t>
      </w:r>
    </w:p>
    <w:p w:rsidR="00F27070" w:rsidRPr="00655F5B" w:rsidRDefault="00F27070" w:rsidP="00F27070">
      <w:pPr>
        <w:shd w:val="clear" w:color="auto" w:fill="FFFFFF"/>
        <w:jc w:val="both"/>
        <w:rPr>
          <w:sz w:val="28"/>
          <w:szCs w:val="28"/>
        </w:rPr>
      </w:pPr>
      <w:r w:rsidRPr="00655F5B">
        <w:rPr>
          <w:bCs/>
          <w:sz w:val="28"/>
          <w:szCs w:val="28"/>
        </w:rPr>
        <w:t>а. Богословию</w:t>
      </w:r>
    </w:p>
    <w:p w:rsidR="00F27070" w:rsidRPr="00655F5B" w:rsidRDefault="00F27070" w:rsidP="00F27070">
      <w:pPr>
        <w:shd w:val="clear" w:color="auto" w:fill="FFFFFF"/>
        <w:jc w:val="both"/>
        <w:rPr>
          <w:sz w:val="28"/>
          <w:szCs w:val="28"/>
        </w:rPr>
      </w:pPr>
      <w:r w:rsidRPr="00655F5B">
        <w:rPr>
          <w:sz w:val="28"/>
          <w:szCs w:val="28"/>
        </w:rPr>
        <w:t>б. Науке</w:t>
      </w:r>
    </w:p>
    <w:p w:rsidR="00F27070" w:rsidRPr="00655F5B" w:rsidRDefault="00F27070" w:rsidP="00F27070">
      <w:pPr>
        <w:shd w:val="clear" w:color="auto" w:fill="FFFFFF"/>
        <w:jc w:val="both"/>
        <w:rPr>
          <w:sz w:val="28"/>
          <w:szCs w:val="28"/>
        </w:rPr>
      </w:pPr>
      <w:r w:rsidRPr="00655F5B">
        <w:rPr>
          <w:sz w:val="28"/>
          <w:szCs w:val="28"/>
        </w:rPr>
        <w:t>в. Психологии</w:t>
      </w:r>
    </w:p>
    <w:p w:rsidR="00F27070" w:rsidRPr="00655F5B" w:rsidRDefault="00F27070" w:rsidP="00F27070">
      <w:pPr>
        <w:shd w:val="clear" w:color="auto" w:fill="FFFFFF"/>
        <w:jc w:val="both"/>
        <w:rPr>
          <w:sz w:val="28"/>
          <w:szCs w:val="28"/>
        </w:rPr>
      </w:pPr>
      <w:r w:rsidRPr="00655F5B">
        <w:rPr>
          <w:sz w:val="28"/>
          <w:szCs w:val="28"/>
        </w:rPr>
        <w:t>г. Этике</w:t>
      </w:r>
    </w:p>
    <w:p w:rsidR="00F27070" w:rsidRPr="00655F5B" w:rsidRDefault="00F27070" w:rsidP="00F27070">
      <w:pPr>
        <w:jc w:val="both"/>
        <w:rPr>
          <w:sz w:val="28"/>
          <w:szCs w:val="28"/>
        </w:rPr>
      </w:pPr>
      <w:r w:rsidRPr="00655F5B">
        <w:rPr>
          <w:b/>
          <w:bCs/>
          <w:sz w:val="28"/>
          <w:szCs w:val="28"/>
        </w:rPr>
        <w:t>5.Совокупность религиозных доктрин и учений о сущности и действии Бога:</w:t>
      </w:r>
    </w:p>
    <w:p w:rsidR="00F27070" w:rsidRPr="00655F5B" w:rsidRDefault="00F27070" w:rsidP="00F27070">
      <w:pPr>
        <w:jc w:val="both"/>
        <w:rPr>
          <w:sz w:val="28"/>
          <w:szCs w:val="28"/>
        </w:rPr>
      </w:pPr>
      <w:r w:rsidRPr="00655F5B">
        <w:rPr>
          <w:bCs/>
          <w:sz w:val="28"/>
          <w:szCs w:val="28"/>
        </w:rPr>
        <w:t>а. Теология</w:t>
      </w:r>
    </w:p>
    <w:p w:rsidR="00F27070" w:rsidRPr="00655F5B" w:rsidRDefault="00F27070" w:rsidP="00F27070">
      <w:pPr>
        <w:jc w:val="both"/>
        <w:rPr>
          <w:sz w:val="28"/>
          <w:szCs w:val="28"/>
        </w:rPr>
      </w:pPr>
      <w:r w:rsidRPr="00655F5B">
        <w:rPr>
          <w:sz w:val="28"/>
          <w:szCs w:val="28"/>
        </w:rPr>
        <w:t>б. Монадология</w:t>
      </w:r>
    </w:p>
    <w:p w:rsidR="00F27070" w:rsidRPr="00655F5B" w:rsidRDefault="00F27070" w:rsidP="00F27070">
      <w:pPr>
        <w:jc w:val="both"/>
        <w:rPr>
          <w:sz w:val="28"/>
          <w:szCs w:val="28"/>
        </w:rPr>
      </w:pPr>
      <w:r w:rsidRPr="00655F5B">
        <w:rPr>
          <w:sz w:val="28"/>
          <w:szCs w:val="28"/>
        </w:rPr>
        <w:t>в. Антропоцентризм</w:t>
      </w:r>
    </w:p>
    <w:p w:rsidR="00F27070" w:rsidRPr="00655F5B" w:rsidRDefault="00F27070" w:rsidP="00F27070">
      <w:pPr>
        <w:jc w:val="both"/>
        <w:rPr>
          <w:sz w:val="28"/>
          <w:szCs w:val="28"/>
        </w:rPr>
      </w:pPr>
      <w:r w:rsidRPr="00655F5B">
        <w:rPr>
          <w:sz w:val="28"/>
          <w:szCs w:val="28"/>
        </w:rPr>
        <w:t>г. Феноменология</w:t>
      </w:r>
    </w:p>
    <w:p w:rsidR="00F27070" w:rsidRPr="00655F5B" w:rsidRDefault="00F27070" w:rsidP="00F27070">
      <w:pPr>
        <w:shd w:val="clear" w:color="auto" w:fill="FFFFFF"/>
        <w:jc w:val="both"/>
        <w:rPr>
          <w:sz w:val="28"/>
          <w:szCs w:val="28"/>
        </w:rPr>
      </w:pPr>
      <w:r w:rsidRPr="00655F5B">
        <w:rPr>
          <w:b/>
          <w:bCs/>
          <w:sz w:val="28"/>
          <w:szCs w:val="28"/>
        </w:rPr>
        <w:t>6.Произведения раннехристианской литературы, не включенные в библейский канон, т.е. признанные официальной церковью «ложными»</w:t>
      </w:r>
    </w:p>
    <w:p w:rsidR="00F27070" w:rsidRPr="00655F5B" w:rsidRDefault="00F27070" w:rsidP="00F27070">
      <w:pPr>
        <w:shd w:val="clear" w:color="auto" w:fill="FFFFFF"/>
        <w:jc w:val="both"/>
        <w:rPr>
          <w:sz w:val="28"/>
          <w:szCs w:val="28"/>
        </w:rPr>
      </w:pPr>
      <w:r w:rsidRPr="00655F5B">
        <w:rPr>
          <w:sz w:val="28"/>
          <w:szCs w:val="28"/>
        </w:rPr>
        <w:t>а. Хроники</w:t>
      </w:r>
    </w:p>
    <w:p w:rsidR="00F27070" w:rsidRPr="00655F5B" w:rsidRDefault="00F27070" w:rsidP="00F27070">
      <w:pPr>
        <w:shd w:val="clear" w:color="auto" w:fill="FFFFFF"/>
        <w:jc w:val="both"/>
        <w:rPr>
          <w:sz w:val="28"/>
          <w:szCs w:val="28"/>
        </w:rPr>
      </w:pPr>
      <w:r w:rsidRPr="00655F5B">
        <w:rPr>
          <w:bCs/>
          <w:sz w:val="28"/>
          <w:szCs w:val="28"/>
        </w:rPr>
        <w:t>б. Апологии</w:t>
      </w:r>
    </w:p>
    <w:p w:rsidR="00F27070" w:rsidRPr="00655F5B" w:rsidRDefault="00F27070" w:rsidP="00F27070">
      <w:pPr>
        <w:shd w:val="clear" w:color="auto" w:fill="FFFFFF"/>
        <w:jc w:val="both"/>
        <w:rPr>
          <w:sz w:val="28"/>
          <w:szCs w:val="28"/>
        </w:rPr>
      </w:pPr>
      <w:r w:rsidRPr="00655F5B">
        <w:rPr>
          <w:sz w:val="28"/>
          <w:szCs w:val="28"/>
        </w:rPr>
        <w:lastRenderedPageBreak/>
        <w:t>в. Евангелия</w:t>
      </w:r>
    </w:p>
    <w:p w:rsidR="00F27070" w:rsidRPr="00655F5B" w:rsidRDefault="00F27070" w:rsidP="00F27070">
      <w:pPr>
        <w:shd w:val="clear" w:color="auto" w:fill="FFFFFF"/>
        <w:jc w:val="both"/>
        <w:rPr>
          <w:sz w:val="28"/>
          <w:szCs w:val="28"/>
        </w:rPr>
      </w:pPr>
      <w:r w:rsidRPr="00655F5B">
        <w:rPr>
          <w:sz w:val="28"/>
          <w:szCs w:val="28"/>
        </w:rPr>
        <w:t>г. Апокриф</w:t>
      </w:r>
    </w:p>
    <w:p w:rsidR="00F27070" w:rsidRPr="00655F5B" w:rsidRDefault="00F27070" w:rsidP="00F27070">
      <w:pPr>
        <w:jc w:val="both"/>
        <w:rPr>
          <w:sz w:val="28"/>
          <w:szCs w:val="28"/>
        </w:rPr>
      </w:pPr>
      <w:r w:rsidRPr="00655F5B">
        <w:rPr>
          <w:bCs/>
          <w:sz w:val="28"/>
          <w:szCs w:val="28"/>
        </w:rPr>
        <w:t>7.Эсхатология – это</w:t>
      </w:r>
    </w:p>
    <w:p w:rsidR="00F27070" w:rsidRPr="00655F5B" w:rsidRDefault="00F27070" w:rsidP="00F27070">
      <w:pPr>
        <w:jc w:val="both"/>
        <w:rPr>
          <w:sz w:val="28"/>
          <w:szCs w:val="28"/>
        </w:rPr>
      </w:pPr>
      <w:r w:rsidRPr="00655F5B">
        <w:rPr>
          <w:sz w:val="28"/>
          <w:szCs w:val="28"/>
        </w:rPr>
        <w:t>а. Учение о ценностях</w:t>
      </w:r>
    </w:p>
    <w:p w:rsidR="00F27070" w:rsidRPr="00655F5B" w:rsidRDefault="00F27070" w:rsidP="00F27070">
      <w:pPr>
        <w:jc w:val="both"/>
        <w:rPr>
          <w:sz w:val="28"/>
          <w:szCs w:val="28"/>
        </w:rPr>
      </w:pPr>
      <w:r w:rsidRPr="00655F5B">
        <w:rPr>
          <w:sz w:val="28"/>
          <w:szCs w:val="28"/>
        </w:rPr>
        <w:t>б. Учение о бытии, его фундаментальных принципах</w:t>
      </w:r>
    </w:p>
    <w:p w:rsidR="00F27070" w:rsidRPr="00655F5B" w:rsidRDefault="00F27070" w:rsidP="00F27070">
      <w:pPr>
        <w:jc w:val="both"/>
        <w:rPr>
          <w:sz w:val="28"/>
          <w:szCs w:val="28"/>
        </w:rPr>
      </w:pPr>
      <w:r w:rsidRPr="00655F5B">
        <w:rPr>
          <w:bCs/>
          <w:sz w:val="28"/>
          <w:szCs w:val="28"/>
        </w:rPr>
        <w:t>в. Учение о конечных судьбах мира и человека</w:t>
      </w:r>
    </w:p>
    <w:p w:rsidR="00F27070" w:rsidRPr="00655F5B" w:rsidRDefault="00F27070" w:rsidP="00F27070">
      <w:pPr>
        <w:jc w:val="both"/>
        <w:rPr>
          <w:sz w:val="28"/>
          <w:szCs w:val="28"/>
        </w:rPr>
      </w:pPr>
      <w:r w:rsidRPr="00655F5B">
        <w:rPr>
          <w:sz w:val="28"/>
          <w:szCs w:val="28"/>
        </w:rPr>
        <w:t>г. Учение о происхождении богов</w:t>
      </w:r>
    </w:p>
    <w:p w:rsidR="00F27070" w:rsidRPr="00655F5B" w:rsidRDefault="00F27070" w:rsidP="00F27070">
      <w:pPr>
        <w:shd w:val="clear" w:color="auto" w:fill="FFFFFF"/>
        <w:jc w:val="both"/>
        <w:rPr>
          <w:sz w:val="28"/>
          <w:szCs w:val="28"/>
        </w:rPr>
      </w:pPr>
      <w:r w:rsidRPr="00655F5B">
        <w:rPr>
          <w:b/>
          <w:bCs/>
          <w:sz w:val="28"/>
          <w:szCs w:val="28"/>
        </w:rPr>
        <w:t>8.Мировоззренческий принцип, согласно которому мир сотворён Богом из ничего, называется:</w:t>
      </w:r>
    </w:p>
    <w:p w:rsidR="00F27070" w:rsidRPr="00655F5B" w:rsidRDefault="00F27070" w:rsidP="00F27070">
      <w:pPr>
        <w:shd w:val="clear" w:color="auto" w:fill="FFFFFF"/>
        <w:jc w:val="both"/>
        <w:rPr>
          <w:sz w:val="28"/>
          <w:szCs w:val="28"/>
        </w:rPr>
      </w:pPr>
      <w:r w:rsidRPr="00655F5B">
        <w:rPr>
          <w:bCs/>
          <w:sz w:val="28"/>
          <w:szCs w:val="28"/>
        </w:rPr>
        <w:t>а. Креационизм</w:t>
      </w:r>
    </w:p>
    <w:p w:rsidR="00F27070" w:rsidRPr="00655F5B" w:rsidRDefault="00F27070" w:rsidP="00F27070">
      <w:pPr>
        <w:shd w:val="clear" w:color="auto" w:fill="FFFFFF"/>
        <w:jc w:val="both"/>
        <w:rPr>
          <w:sz w:val="28"/>
          <w:szCs w:val="28"/>
        </w:rPr>
      </w:pPr>
      <w:r w:rsidRPr="00655F5B">
        <w:rPr>
          <w:sz w:val="28"/>
          <w:szCs w:val="28"/>
        </w:rPr>
        <w:t>б. Диалектика</w:t>
      </w:r>
    </w:p>
    <w:p w:rsidR="00F27070" w:rsidRPr="00655F5B" w:rsidRDefault="00F27070" w:rsidP="00F27070">
      <w:pPr>
        <w:shd w:val="clear" w:color="auto" w:fill="FFFFFF"/>
        <w:jc w:val="both"/>
        <w:rPr>
          <w:sz w:val="28"/>
          <w:szCs w:val="28"/>
        </w:rPr>
      </w:pPr>
      <w:r w:rsidRPr="00655F5B">
        <w:rPr>
          <w:sz w:val="28"/>
          <w:szCs w:val="28"/>
        </w:rPr>
        <w:t>в. Дуализм</w:t>
      </w:r>
    </w:p>
    <w:p w:rsidR="00F27070" w:rsidRPr="00655F5B" w:rsidRDefault="00F27070" w:rsidP="00F27070">
      <w:pPr>
        <w:shd w:val="clear" w:color="auto" w:fill="FFFFFF"/>
        <w:jc w:val="both"/>
        <w:rPr>
          <w:sz w:val="28"/>
          <w:szCs w:val="28"/>
        </w:rPr>
      </w:pPr>
      <w:r w:rsidRPr="00655F5B">
        <w:rPr>
          <w:sz w:val="28"/>
          <w:szCs w:val="28"/>
        </w:rPr>
        <w:t>г. Монотеизм</w:t>
      </w:r>
    </w:p>
    <w:p w:rsidR="00F27070" w:rsidRPr="00655F5B" w:rsidRDefault="00F27070" w:rsidP="00F27070">
      <w:pPr>
        <w:jc w:val="both"/>
        <w:rPr>
          <w:sz w:val="28"/>
          <w:szCs w:val="28"/>
        </w:rPr>
      </w:pPr>
      <w:r w:rsidRPr="00655F5B">
        <w:rPr>
          <w:b/>
          <w:bCs/>
          <w:sz w:val="28"/>
          <w:szCs w:val="28"/>
        </w:rPr>
        <w:t>9.Учение о спасении души</w:t>
      </w:r>
    </w:p>
    <w:p w:rsidR="00F27070" w:rsidRPr="00655F5B" w:rsidRDefault="00F27070" w:rsidP="00F27070">
      <w:pPr>
        <w:jc w:val="both"/>
        <w:rPr>
          <w:sz w:val="28"/>
          <w:szCs w:val="28"/>
        </w:rPr>
      </w:pPr>
      <w:r w:rsidRPr="00655F5B">
        <w:rPr>
          <w:sz w:val="28"/>
          <w:szCs w:val="28"/>
        </w:rPr>
        <w:t>а. Метафизика</w:t>
      </w:r>
    </w:p>
    <w:p w:rsidR="00F27070" w:rsidRPr="00655F5B" w:rsidRDefault="00F27070" w:rsidP="00F27070">
      <w:pPr>
        <w:jc w:val="both"/>
        <w:rPr>
          <w:sz w:val="28"/>
          <w:szCs w:val="28"/>
        </w:rPr>
      </w:pPr>
      <w:r w:rsidRPr="00655F5B">
        <w:rPr>
          <w:bCs/>
          <w:sz w:val="28"/>
          <w:szCs w:val="28"/>
        </w:rPr>
        <w:t>б. Сотериология</w:t>
      </w:r>
    </w:p>
    <w:p w:rsidR="00F27070" w:rsidRPr="00655F5B" w:rsidRDefault="00F27070" w:rsidP="00F27070">
      <w:pPr>
        <w:jc w:val="both"/>
        <w:rPr>
          <w:sz w:val="28"/>
          <w:szCs w:val="28"/>
        </w:rPr>
      </w:pPr>
      <w:r w:rsidRPr="00655F5B">
        <w:rPr>
          <w:sz w:val="28"/>
          <w:szCs w:val="28"/>
        </w:rPr>
        <w:t>в. Диалектика</w:t>
      </w:r>
    </w:p>
    <w:p w:rsidR="00F27070" w:rsidRPr="00655F5B" w:rsidRDefault="00F27070" w:rsidP="00F27070">
      <w:pPr>
        <w:shd w:val="clear" w:color="auto" w:fill="FFFFFF"/>
        <w:jc w:val="both"/>
        <w:rPr>
          <w:sz w:val="28"/>
          <w:szCs w:val="28"/>
        </w:rPr>
      </w:pPr>
      <w:r w:rsidRPr="00655F5B">
        <w:rPr>
          <w:sz w:val="28"/>
          <w:szCs w:val="28"/>
        </w:rPr>
        <w:t>г. Деонтология</w:t>
      </w:r>
    </w:p>
    <w:p w:rsidR="00F27070" w:rsidRPr="00655F5B" w:rsidRDefault="00F27070" w:rsidP="00F27070">
      <w:pPr>
        <w:jc w:val="both"/>
        <w:rPr>
          <w:sz w:val="28"/>
          <w:szCs w:val="28"/>
        </w:rPr>
      </w:pPr>
      <w:r w:rsidRPr="00655F5B">
        <w:rPr>
          <w:b/>
          <w:bCs/>
          <w:sz w:val="28"/>
          <w:szCs w:val="28"/>
        </w:rPr>
        <w:t>10. Главная задача христианских апологетов состояла в:</w:t>
      </w:r>
    </w:p>
    <w:p w:rsidR="00F27070" w:rsidRPr="00655F5B" w:rsidRDefault="00F27070" w:rsidP="00F27070">
      <w:pPr>
        <w:jc w:val="both"/>
        <w:rPr>
          <w:sz w:val="28"/>
          <w:szCs w:val="28"/>
        </w:rPr>
      </w:pPr>
      <w:r w:rsidRPr="00655F5B">
        <w:rPr>
          <w:sz w:val="28"/>
          <w:szCs w:val="28"/>
        </w:rPr>
        <w:t>а. Доказательстве бытия Бога</w:t>
      </w:r>
    </w:p>
    <w:p w:rsidR="00F27070" w:rsidRPr="00655F5B" w:rsidRDefault="00F27070" w:rsidP="00F27070">
      <w:pPr>
        <w:jc w:val="both"/>
        <w:rPr>
          <w:sz w:val="28"/>
          <w:szCs w:val="28"/>
        </w:rPr>
      </w:pPr>
      <w:r w:rsidRPr="00655F5B">
        <w:rPr>
          <w:sz w:val="28"/>
          <w:szCs w:val="28"/>
        </w:rPr>
        <w:t xml:space="preserve">б. </w:t>
      </w:r>
      <w:r w:rsidRPr="00655F5B">
        <w:rPr>
          <w:b/>
          <w:bCs/>
          <w:sz w:val="28"/>
          <w:szCs w:val="28"/>
        </w:rPr>
        <w:t>Обосновании преимуществ христианства перед язычеством</w:t>
      </w:r>
    </w:p>
    <w:p w:rsidR="00F27070" w:rsidRPr="00655F5B" w:rsidRDefault="00F27070" w:rsidP="00F27070">
      <w:pPr>
        <w:jc w:val="both"/>
        <w:rPr>
          <w:sz w:val="28"/>
          <w:szCs w:val="28"/>
        </w:rPr>
      </w:pPr>
      <w:r w:rsidRPr="00655F5B">
        <w:rPr>
          <w:sz w:val="28"/>
          <w:szCs w:val="28"/>
        </w:rPr>
        <w:t>в. Переводе Священного писания на европейские языки</w:t>
      </w:r>
    </w:p>
    <w:p w:rsidR="00F27070" w:rsidRPr="00655F5B" w:rsidRDefault="00F27070" w:rsidP="00F27070">
      <w:pPr>
        <w:shd w:val="clear" w:color="auto" w:fill="FFFFFF"/>
        <w:jc w:val="both"/>
        <w:rPr>
          <w:sz w:val="28"/>
          <w:szCs w:val="28"/>
        </w:rPr>
      </w:pPr>
      <w:r w:rsidRPr="00655F5B">
        <w:rPr>
          <w:sz w:val="28"/>
          <w:szCs w:val="28"/>
        </w:rPr>
        <w:t>г. Создании целостного христианского мировоззрения</w:t>
      </w:r>
    </w:p>
    <w:p w:rsidR="00F27070" w:rsidRPr="00655F5B" w:rsidRDefault="00F27070" w:rsidP="00F27070">
      <w:pPr>
        <w:shd w:val="clear" w:color="auto" w:fill="FFFFFF"/>
        <w:jc w:val="both"/>
        <w:rPr>
          <w:sz w:val="28"/>
          <w:szCs w:val="28"/>
        </w:rPr>
      </w:pPr>
      <w:r w:rsidRPr="00655F5B">
        <w:rPr>
          <w:b/>
          <w:bCs/>
          <w:sz w:val="28"/>
          <w:szCs w:val="28"/>
        </w:rPr>
        <w:t>11.Такие черты, как умозрительность, интерес к формально-логической проблематике, подчинение теологии, присущи:</w:t>
      </w:r>
    </w:p>
    <w:p w:rsidR="00F27070" w:rsidRPr="00655F5B" w:rsidRDefault="00F27070" w:rsidP="00F27070">
      <w:pPr>
        <w:shd w:val="clear" w:color="auto" w:fill="FFFFFF"/>
        <w:jc w:val="both"/>
        <w:rPr>
          <w:sz w:val="28"/>
          <w:szCs w:val="28"/>
        </w:rPr>
      </w:pPr>
      <w:r w:rsidRPr="00655F5B">
        <w:rPr>
          <w:sz w:val="28"/>
          <w:szCs w:val="28"/>
        </w:rPr>
        <w:t>а. Мистике</w:t>
      </w:r>
    </w:p>
    <w:p w:rsidR="00F27070" w:rsidRPr="00655F5B" w:rsidRDefault="00F27070" w:rsidP="00F27070">
      <w:pPr>
        <w:shd w:val="clear" w:color="auto" w:fill="FFFFFF"/>
        <w:jc w:val="both"/>
        <w:rPr>
          <w:sz w:val="28"/>
          <w:szCs w:val="28"/>
        </w:rPr>
      </w:pPr>
      <w:r w:rsidRPr="00655F5B">
        <w:rPr>
          <w:sz w:val="28"/>
          <w:szCs w:val="28"/>
        </w:rPr>
        <w:t>б</w:t>
      </w:r>
      <w:r w:rsidRPr="00655F5B">
        <w:rPr>
          <w:bCs/>
          <w:sz w:val="28"/>
          <w:szCs w:val="28"/>
        </w:rPr>
        <w:t>. Схоластике</w:t>
      </w:r>
    </w:p>
    <w:p w:rsidR="00F27070" w:rsidRPr="00655F5B" w:rsidRDefault="00F27070" w:rsidP="00F27070">
      <w:pPr>
        <w:shd w:val="clear" w:color="auto" w:fill="FFFFFF"/>
        <w:jc w:val="both"/>
        <w:rPr>
          <w:sz w:val="28"/>
          <w:szCs w:val="28"/>
        </w:rPr>
      </w:pPr>
      <w:r w:rsidRPr="00655F5B">
        <w:rPr>
          <w:sz w:val="28"/>
          <w:szCs w:val="28"/>
        </w:rPr>
        <w:t>в. Рационализму</w:t>
      </w:r>
    </w:p>
    <w:p w:rsidR="00F27070" w:rsidRPr="00655F5B" w:rsidRDefault="00F27070" w:rsidP="00F27070">
      <w:pPr>
        <w:shd w:val="clear" w:color="auto" w:fill="FFFFFF"/>
        <w:jc w:val="both"/>
        <w:rPr>
          <w:sz w:val="28"/>
          <w:szCs w:val="28"/>
        </w:rPr>
      </w:pPr>
      <w:r w:rsidRPr="00655F5B">
        <w:rPr>
          <w:sz w:val="28"/>
          <w:szCs w:val="28"/>
        </w:rPr>
        <w:t>г. Эмпиризму</w:t>
      </w:r>
    </w:p>
    <w:p w:rsidR="00F27070" w:rsidRPr="00655F5B" w:rsidRDefault="00F27070" w:rsidP="00F27070">
      <w:pPr>
        <w:shd w:val="clear" w:color="auto" w:fill="FFFFFF"/>
        <w:jc w:val="both"/>
        <w:rPr>
          <w:sz w:val="28"/>
          <w:szCs w:val="28"/>
        </w:rPr>
      </w:pPr>
      <w:r w:rsidRPr="00655F5B">
        <w:rPr>
          <w:b/>
          <w:bCs/>
          <w:sz w:val="28"/>
          <w:szCs w:val="28"/>
        </w:rPr>
        <w:t>12. Искусство толкования священных текстов, развившееся в эпоху средневековья</w:t>
      </w:r>
    </w:p>
    <w:p w:rsidR="00F27070" w:rsidRPr="00655F5B" w:rsidRDefault="00F27070" w:rsidP="00F27070">
      <w:pPr>
        <w:shd w:val="clear" w:color="auto" w:fill="FFFFFF"/>
        <w:jc w:val="both"/>
        <w:rPr>
          <w:sz w:val="28"/>
          <w:szCs w:val="28"/>
        </w:rPr>
      </w:pPr>
      <w:r w:rsidRPr="00655F5B">
        <w:rPr>
          <w:bCs/>
          <w:sz w:val="28"/>
          <w:szCs w:val="28"/>
        </w:rPr>
        <w:t>а. Экзегетика</w:t>
      </w:r>
    </w:p>
    <w:p w:rsidR="00F27070" w:rsidRPr="00655F5B" w:rsidRDefault="00F27070" w:rsidP="00F27070">
      <w:pPr>
        <w:shd w:val="clear" w:color="auto" w:fill="FFFFFF"/>
        <w:jc w:val="both"/>
        <w:rPr>
          <w:sz w:val="28"/>
          <w:szCs w:val="28"/>
        </w:rPr>
      </w:pPr>
      <w:r w:rsidRPr="00655F5B">
        <w:rPr>
          <w:sz w:val="28"/>
          <w:szCs w:val="28"/>
        </w:rPr>
        <w:t>б. Мистика</w:t>
      </w:r>
    </w:p>
    <w:p w:rsidR="00F27070" w:rsidRPr="00655F5B" w:rsidRDefault="00F27070" w:rsidP="00F27070">
      <w:pPr>
        <w:shd w:val="clear" w:color="auto" w:fill="FFFFFF"/>
        <w:jc w:val="both"/>
        <w:rPr>
          <w:sz w:val="28"/>
          <w:szCs w:val="28"/>
        </w:rPr>
      </w:pPr>
      <w:r w:rsidRPr="00655F5B">
        <w:rPr>
          <w:sz w:val="28"/>
          <w:szCs w:val="28"/>
        </w:rPr>
        <w:t>в. Нумерология</w:t>
      </w:r>
    </w:p>
    <w:p w:rsidR="00F27070" w:rsidRPr="00655F5B" w:rsidRDefault="00F27070" w:rsidP="00F27070">
      <w:pPr>
        <w:shd w:val="clear" w:color="auto" w:fill="FFFFFF"/>
        <w:jc w:val="both"/>
        <w:rPr>
          <w:sz w:val="28"/>
          <w:szCs w:val="28"/>
        </w:rPr>
      </w:pPr>
      <w:r w:rsidRPr="00655F5B">
        <w:rPr>
          <w:sz w:val="28"/>
          <w:szCs w:val="28"/>
        </w:rPr>
        <w:t>г. Пропедевтика</w:t>
      </w:r>
    </w:p>
    <w:p w:rsidR="00F27070" w:rsidRPr="00655F5B" w:rsidRDefault="00F27070" w:rsidP="00F27070">
      <w:pPr>
        <w:jc w:val="both"/>
        <w:rPr>
          <w:b/>
          <w:bCs/>
          <w:sz w:val="28"/>
          <w:szCs w:val="28"/>
        </w:rPr>
      </w:pPr>
    </w:p>
    <w:p w:rsidR="00F27070" w:rsidRPr="00655F5B" w:rsidRDefault="00F27070" w:rsidP="00F27070">
      <w:pPr>
        <w:jc w:val="both"/>
        <w:rPr>
          <w:sz w:val="28"/>
          <w:szCs w:val="28"/>
        </w:rPr>
      </w:pPr>
      <w:r w:rsidRPr="00655F5B">
        <w:rPr>
          <w:b/>
          <w:bCs/>
          <w:sz w:val="28"/>
          <w:szCs w:val="28"/>
        </w:rPr>
        <w:t>6. Запишите в тетрадь</w:t>
      </w:r>
    </w:p>
    <w:p w:rsidR="00F27070" w:rsidRPr="00655F5B" w:rsidRDefault="00F27070" w:rsidP="00F27070">
      <w:pPr>
        <w:shd w:val="clear" w:color="auto" w:fill="FFFFFF"/>
        <w:spacing w:line="245" w:lineRule="atLeast"/>
        <w:jc w:val="both"/>
        <w:rPr>
          <w:sz w:val="28"/>
          <w:szCs w:val="28"/>
        </w:rPr>
      </w:pPr>
      <w:r w:rsidRPr="00655F5B">
        <w:rPr>
          <w:b/>
          <w:bCs/>
          <w:sz w:val="28"/>
          <w:szCs w:val="28"/>
        </w:rPr>
        <w:t>Основными направления средневековой философии являются:</w:t>
      </w:r>
    </w:p>
    <w:p w:rsidR="00F27070" w:rsidRPr="00655F5B" w:rsidRDefault="00F27070" w:rsidP="00F27070">
      <w:pPr>
        <w:spacing w:line="288" w:lineRule="atLeast"/>
        <w:jc w:val="both"/>
        <w:rPr>
          <w:sz w:val="28"/>
          <w:szCs w:val="28"/>
        </w:rPr>
      </w:pPr>
      <w:r w:rsidRPr="00655F5B">
        <w:rPr>
          <w:sz w:val="28"/>
          <w:szCs w:val="28"/>
        </w:rPr>
        <w:t>1. </w:t>
      </w:r>
      <w:hyperlink r:id="rId17" w:history="1">
        <w:r w:rsidRPr="00655F5B">
          <w:rPr>
            <w:b/>
            <w:bCs/>
            <w:sz w:val="28"/>
            <w:szCs w:val="28"/>
            <w:u w:val="single"/>
          </w:rPr>
          <w:t>Патристика</w:t>
        </w:r>
      </w:hyperlink>
      <w:r w:rsidRPr="00655F5B">
        <w:rPr>
          <w:sz w:val="28"/>
          <w:szCs w:val="28"/>
        </w:rPr>
        <w:t xml:space="preserve"> </w:t>
      </w:r>
      <w:r w:rsidRPr="00655F5B">
        <w:rPr>
          <w:sz w:val="28"/>
          <w:szCs w:val="28"/>
          <w:shd w:val="clear" w:color="auto" w:fill="FFFFFF"/>
        </w:rPr>
        <w:t xml:space="preserve">(II-VIII вв.) </w:t>
      </w:r>
      <w:r w:rsidRPr="00655F5B">
        <w:rPr>
          <w:sz w:val="28"/>
          <w:szCs w:val="28"/>
        </w:rPr>
        <w:t> (</w:t>
      </w:r>
      <w:hyperlink r:id="rId18" w:history="1">
        <w:r w:rsidRPr="00655F5B">
          <w:rPr>
            <w:sz w:val="28"/>
            <w:szCs w:val="28"/>
            <w:u w:val="single"/>
          </w:rPr>
          <w:t>Тертуллиан</w:t>
        </w:r>
      </w:hyperlink>
      <w:r w:rsidRPr="00655F5B">
        <w:rPr>
          <w:sz w:val="28"/>
          <w:szCs w:val="28"/>
        </w:rPr>
        <w:t>, </w:t>
      </w:r>
      <w:hyperlink r:id="rId19" w:history="1">
        <w:r w:rsidRPr="00655F5B">
          <w:rPr>
            <w:sz w:val="28"/>
            <w:szCs w:val="28"/>
            <w:u w:val="single"/>
          </w:rPr>
          <w:t>Аврелий Августин</w:t>
        </w:r>
      </w:hyperlink>
      <w:r w:rsidRPr="00655F5B">
        <w:rPr>
          <w:sz w:val="28"/>
          <w:szCs w:val="28"/>
        </w:rPr>
        <w:t>). Философия отцов христианской церкви, считавших абсолютной истиной </w:t>
      </w:r>
      <w:hyperlink r:id="rId20" w:history="1">
        <w:r w:rsidRPr="00655F5B">
          <w:rPr>
            <w:sz w:val="28"/>
            <w:szCs w:val="28"/>
            <w:u w:val="single"/>
          </w:rPr>
          <w:t>Библию</w:t>
        </w:r>
      </w:hyperlink>
      <w:r w:rsidRPr="00655F5B">
        <w:rPr>
          <w:sz w:val="28"/>
          <w:szCs w:val="28"/>
        </w:rPr>
        <w:t xml:space="preserve"> и утверждавших, что Бог пребывает вне области чувственного воспринимаемого и умопостигаемого и поэтому не может быть определён словами. Августин (354-430) считал, что весь мир светится отражённым светом Бога, что делает возможным познание. Способ познания — вера. Причина наличия зла в мире — </w:t>
      </w:r>
      <w:r w:rsidRPr="00655F5B">
        <w:rPr>
          <w:sz w:val="28"/>
          <w:szCs w:val="28"/>
        </w:rPr>
        <w:lastRenderedPageBreak/>
        <w:t>неправильный выбор людей, над которыми довлеет «земное царство». Человек должен стремиться к «Граду Божьему», где будут жить только спасшиеся.</w:t>
      </w:r>
    </w:p>
    <w:p w:rsidR="00F27070" w:rsidRPr="00655F5B" w:rsidRDefault="00F27070" w:rsidP="00F27070">
      <w:pPr>
        <w:spacing w:line="288" w:lineRule="atLeast"/>
        <w:jc w:val="both"/>
        <w:rPr>
          <w:sz w:val="28"/>
          <w:szCs w:val="28"/>
        </w:rPr>
      </w:pPr>
      <w:r w:rsidRPr="00655F5B">
        <w:rPr>
          <w:sz w:val="28"/>
          <w:szCs w:val="28"/>
        </w:rPr>
        <w:t>2</w:t>
      </w:r>
      <w:r w:rsidRPr="00655F5B">
        <w:rPr>
          <w:b/>
          <w:bCs/>
          <w:sz w:val="28"/>
          <w:szCs w:val="28"/>
        </w:rPr>
        <w:t>. </w:t>
      </w:r>
      <w:hyperlink r:id="rId21" w:history="1">
        <w:r w:rsidRPr="00655F5B">
          <w:rPr>
            <w:b/>
            <w:bCs/>
            <w:sz w:val="28"/>
            <w:szCs w:val="28"/>
            <w:u w:val="single"/>
          </w:rPr>
          <w:t>Схоластика</w:t>
        </w:r>
      </w:hyperlink>
      <w:r w:rsidRPr="00655F5B">
        <w:rPr>
          <w:sz w:val="28"/>
          <w:szCs w:val="28"/>
        </w:rPr>
        <w:t xml:space="preserve"> </w:t>
      </w:r>
      <w:r w:rsidRPr="00655F5B">
        <w:rPr>
          <w:sz w:val="28"/>
          <w:szCs w:val="28"/>
          <w:shd w:val="clear" w:color="auto" w:fill="FFFFFF"/>
        </w:rPr>
        <w:t>(IX-XIV вв.</w:t>
      </w:r>
      <w:r w:rsidRPr="00655F5B">
        <w:rPr>
          <w:sz w:val="28"/>
          <w:szCs w:val="28"/>
        </w:rPr>
        <w:t xml:space="preserve"> (</w:t>
      </w:r>
      <w:hyperlink r:id="rId22" w:history="1">
        <w:r w:rsidRPr="00655F5B">
          <w:rPr>
            <w:sz w:val="28"/>
            <w:szCs w:val="28"/>
            <w:u w:val="single"/>
          </w:rPr>
          <w:t>Ансельм Кентерберийский</w:t>
        </w:r>
      </w:hyperlink>
      <w:r w:rsidRPr="00655F5B">
        <w:rPr>
          <w:sz w:val="28"/>
          <w:szCs w:val="28"/>
        </w:rPr>
        <w:t>, </w:t>
      </w:r>
      <w:hyperlink r:id="rId23" w:history="1">
        <w:r w:rsidRPr="00655F5B">
          <w:rPr>
            <w:sz w:val="28"/>
            <w:szCs w:val="28"/>
            <w:u w:val="single"/>
          </w:rPr>
          <w:t>Фома Аквинский</w:t>
        </w:r>
      </w:hyperlink>
      <w:r w:rsidRPr="00655F5B">
        <w:rPr>
          <w:sz w:val="28"/>
          <w:szCs w:val="28"/>
        </w:rPr>
        <w:t>). Представители этого направления считали, что все знания о мире содержатся в Библии и трудах Аристотеля, откуда их необходимо извлечь путём истолкования и комментирования.</w:t>
      </w:r>
    </w:p>
    <w:p w:rsidR="00F27070" w:rsidRPr="00655F5B" w:rsidRDefault="00F27070" w:rsidP="00F27070">
      <w:pPr>
        <w:spacing w:line="288" w:lineRule="atLeast"/>
        <w:jc w:val="both"/>
        <w:rPr>
          <w:sz w:val="28"/>
          <w:szCs w:val="28"/>
        </w:rPr>
      </w:pPr>
      <w:r w:rsidRPr="00655F5B">
        <w:rPr>
          <w:sz w:val="28"/>
          <w:szCs w:val="28"/>
        </w:rPr>
        <w:t>Схоластика включала в себя два противоположных направления — номинализм и реализм, в зависимости от решения философами спора о природе предельно общих понятий (универсалий). Реалисты (Ансельм Кентерберийский, Фома Аквинский) считали, что общие понятия существуют подобно вещам в окружающем мире. Номиналисты (Оккам) утверждали, что понятия существуют реально, независимо от единичных вещей.</w:t>
      </w:r>
    </w:p>
    <w:p w:rsidR="00F27070" w:rsidRPr="00655F5B" w:rsidRDefault="00F27070" w:rsidP="00F27070">
      <w:pPr>
        <w:spacing w:line="288" w:lineRule="atLeast"/>
        <w:jc w:val="both"/>
        <w:rPr>
          <w:sz w:val="28"/>
          <w:szCs w:val="28"/>
        </w:rPr>
      </w:pPr>
      <w:r w:rsidRPr="00655F5B">
        <w:rPr>
          <w:b/>
          <w:bCs/>
          <w:sz w:val="28"/>
          <w:szCs w:val="28"/>
        </w:rPr>
        <w:t>Номинализм</w:t>
      </w:r>
      <w:r w:rsidRPr="00655F5B">
        <w:rPr>
          <w:sz w:val="28"/>
          <w:szCs w:val="28"/>
        </w:rPr>
        <w:t>, направление средневековой схоластической философии, которое, в противоположность реализму, отрицало реальное существование общих понятий (универсалий), считая их лишь именами (лат. nomen - имя, nominalis - именной, отсюда название). Т.е. номиналисты считали, что общее существует лишь после вещей. Возник в XI-XII вв., получил особое развитие в XIV-XV вв.</w:t>
      </w:r>
    </w:p>
    <w:p w:rsidR="00F27070" w:rsidRPr="00655F5B" w:rsidRDefault="00F27070" w:rsidP="00F27070">
      <w:pPr>
        <w:jc w:val="both"/>
        <w:rPr>
          <w:sz w:val="28"/>
          <w:szCs w:val="28"/>
        </w:rPr>
      </w:pPr>
      <w:r w:rsidRPr="00655F5B">
        <w:rPr>
          <w:b/>
          <w:bCs/>
          <w:sz w:val="28"/>
          <w:szCs w:val="28"/>
        </w:rPr>
        <w:t>Реализм</w:t>
      </w:r>
      <w:r w:rsidRPr="00655F5B">
        <w:rPr>
          <w:sz w:val="28"/>
          <w:szCs w:val="28"/>
        </w:rPr>
        <w:t> (от ср. - век. лат. realis - вещественный, действительный), в философии - направление, признающее лежащую вне сознания реальность, которая истолковывается либо как бытие идеальных объектов (Платон, средневековая схоластика), либо как объект познания, независимый от субъекта, познавательного процесса и опыта (философия реализма XX в</w:t>
      </w:r>
    </w:p>
    <w:p w:rsidR="00F27070" w:rsidRPr="00655F5B" w:rsidRDefault="00F27070" w:rsidP="00F27070">
      <w:pPr>
        <w:jc w:val="both"/>
        <w:rPr>
          <w:sz w:val="28"/>
          <w:szCs w:val="28"/>
        </w:rPr>
      </w:pPr>
      <w:r w:rsidRPr="00655F5B">
        <w:rPr>
          <w:b/>
          <w:bCs/>
          <w:sz w:val="28"/>
          <w:szCs w:val="28"/>
        </w:rPr>
        <w:t>Фома Аквинский</w:t>
      </w:r>
      <w:r w:rsidRPr="00655F5B">
        <w:rPr>
          <w:sz w:val="28"/>
          <w:szCs w:val="28"/>
        </w:rPr>
        <w:t xml:space="preserve"> (1225−1274) – теолог, философ, возвышающий разум до пределов веры в богопознательной задаче, автор развёрнутой структуры доказательств божественного бытия.</w:t>
      </w:r>
    </w:p>
    <w:p w:rsidR="00F27070" w:rsidRPr="00655F5B" w:rsidRDefault="00F27070" w:rsidP="00F27070">
      <w:pPr>
        <w:jc w:val="both"/>
        <w:rPr>
          <w:sz w:val="28"/>
          <w:szCs w:val="28"/>
        </w:rPr>
      </w:pPr>
      <w:r w:rsidRPr="00655F5B">
        <w:rPr>
          <w:b/>
          <w:bCs/>
          <w:sz w:val="28"/>
          <w:szCs w:val="28"/>
        </w:rPr>
        <w:t>Первое доказательство</w:t>
      </w:r>
      <w:r w:rsidRPr="00655F5B">
        <w:rPr>
          <w:sz w:val="28"/>
          <w:szCs w:val="28"/>
        </w:rPr>
        <w:t xml:space="preserve"> вытекает из принципа движения. Пользуясь методом Аристотеля, Аквинский полагает Бога неподвижным двигателем. Есть два вида вещей, одни из которых движутся, другие движут и движутся сами. Движущиеся вещи приводятся чем-то в движение, приводя из состояния потенции в акт. Таким образом, существует то, что движет, не двигаясь при этом. То есть первопричина движения. Им является Бог.</w:t>
      </w:r>
      <w:r w:rsidRPr="00655F5B">
        <w:rPr>
          <w:sz w:val="28"/>
          <w:szCs w:val="28"/>
        </w:rPr>
        <w:br/>
      </w:r>
      <w:r w:rsidRPr="00655F5B">
        <w:rPr>
          <w:b/>
          <w:bCs/>
          <w:sz w:val="28"/>
          <w:szCs w:val="28"/>
        </w:rPr>
        <w:t>Второе доказательство</w:t>
      </w:r>
      <w:r w:rsidRPr="00655F5B">
        <w:rPr>
          <w:sz w:val="28"/>
          <w:szCs w:val="28"/>
        </w:rPr>
        <w:t xml:space="preserve"> исходит из причинности. Полагание Бога в качестве источника и первопричины сущего так же отсылается к Аристотелю. Всё существующее обязано обладать причинностью своего существования. Таким образом, необходимо существование того, что не имеет причины своего существованию, но выступает протопричиной всего прочего. Такой протопричиной может быть исключительно лишь Бог. </w:t>
      </w:r>
    </w:p>
    <w:p w:rsidR="00F27070" w:rsidRPr="00655F5B" w:rsidRDefault="00F27070" w:rsidP="00F27070">
      <w:pPr>
        <w:spacing w:line="288" w:lineRule="atLeast"/>
        <w:jc w:val="both"/>
        <w:rPr>
          <w:sz w:val="28"/>
          <w:szCs w:val="28"/>
        </w:rPr>
      </w:pPr>
      <w:r w:rsidRPr="00655F5B">
        <w:rPr>
          <w:b/>
          <w:bCs/>
          <w:sz w:val="28"/>
          <w:szCs w:val="28"/>
        </w:rPr>
        <w:t>Третье доказательство</w:t>
      </w:r>
      <w:r w:rsidRPr="00655F5B">
        <w:rPr>
          <w:sz w:val="28"/>
          <w:szCs w:val="28"/>
        </w:rPr>
        <w:t xml:space="preserve"> отсылается к конечности существования мира. Так как созданный мир живёт по законам необходимости, то, согласно этому положению, в мире обязан иметься итоговый источник. Им является Бог. То есть для вещей нет понятия вечного бытия, все должно рано или поздно переходить в небытие, у вещи есть две необходимости, быть и не быть. У Бога есть только вечное существование. Бог – необходимая сущность, которая необходима сама по себе, говорит Фома Аквинский, без внешней цели своей необходимости, самостоятельно формирую причину необходимости всех вещей, всего сущего. </w:t>
      </w:r>
    </w:p>
    <w:p w:rsidR="00F27070" w:rsidRPr="00655F5B" w:rsidRDefault="00F27070" w:rsidP="00F27070">
      <w:pPr>
        <w:spacing w:line="288" w:lineRule="atLeast"/>
        <w:jc w:val="both"/>
        <w:rPr>
          <w:sz w:val="28"/>
          <w:szCs w:val="28"/>
        </w:rPr>
      </w:pPr>
      <w:r w:rsidRPr="00655F5B">
        <w:rPr>
          <w:b/>
          <w:bCs/>
          <w:sz w:val="28"/>
          <w:szCs w:val="28"/>
        </w:rPr>
        <w:lastRenderedPageBreak/>
        <w:t>Четвёртое доказательство</w:t>
      </w:r>
      <w:r w:rsidRPr="00655F5B">
        <w:rPr>
          <w:sz w:val="28"/>
          <w:szCs w:val="28"/>
        </w:rPr>
        <w:t xml:space="preserve"> выводится из мнения об имеющейся в мире иерархии, степени совершенства. Всякое совершенство в мире должно так же обладать своим источником, основное наивысшее совершенство. Им является Бог. Бог как наилучшее благо. </w:t>
      </w:r>
    </w:p>
    <w:p w:rsidR="00F27070" w:rsidRPr="00655F5B" w:rsidRDefault="00F27070" w:rsidP="00F27070">
      <w:pPr>
        <w:spacing w:line="288" w:lineRule="atLeast"/>
        <w:jc w:val="both"/>
        <w:rPr>
          <w:sz w:val="28"/>
          <w:szCs w:val="28"/>
        </w:rPr>
      </w:pPr>
      <w:r w:rsidRPr="00655F5B">
        <w:rPr>
          <w:b/>
          <w:bCs/>
          <w:sz w:val="28"/>
          <w:szCs w:val="28"/>
        </w:rPr>
        <w:t>Пятое доказательство называется онтологическим доказательством Бога</w:t>
      </w:r>
      <w:r w:rsidRPr="00655F5B">
        <w:rPr>
          <w:sz w:val="28"/>
          <w:szCs w:val="28"/>
        </w:rPr>
        <w:t xml:space="preserve">. В его основе лежит то, что в уме человека имеется понятие о Боге, которое доказывает его существование. Бог выступает конечной целью существования, которое безжизненные вещи не осознают, человек же постигает это, как существо, имеющее внутреннюю целью. Исходя из этого, он может воспринимать Бога. Таков распорядок природы. Вещи, лишённые </w:t>
      </w:r>
      <w:proofErr w:type="gramStart"/>
      <w:r w:rsidRPr="00655F5B">
        <w:rPr>
          <w:sz w:val="28"/>
          <w:szCs w:val="28"/>
        </w:rPr>
        <w:t>разума</w:t>
      </w:r>
      <w:proofErr w:type="gramEnd"/>
      <w:r w:rsidRPr="00655F5B">
        <w:rPr>
          <w:sz w:val="28"/>
          <w:szCs w:val="28"/>
        </w:rPr>
        <w:t xml:space="preserve"> подчиняются всеобщей целесообразности, это подтверждается тем, что все их действия всегда стремятся к наилучшему итогу. Это наводит на мысль, что всё происходит не случайно, под руководством чьей-то разумной высшей воли.</w:t>
      </w:r>
    </w:p>
    <w:p w:rsidR="00F27070" w:rsidRPr="00655F5B" w:rsidRDefault="00F27070" w:rsidP="00F27070">
      <w:pPr>
        <w:spacing w:line="288" w:lineRule="atLeast"/>
        <w:jc w:val="both"/>
        <w:rPr>
          <w:sz w:val="28"/>
          <w:szCs w:val="28"/>
        </w:rPr>
      </w:pPr>
      <w:r w:rsidRPr="00655F5B">
        <w:rPr>
          <w:sz w:val="28"/>
          <w:szCs w:val="28"/>
        </w:rPr>
        <w:t>Из этих доказательств следует общий вывод о Боге:</w:t>
      </w:r>
    </w:p>
    <w:p w:rsidR="00F27070" w:rsidRPr="00655F5B" w:rsidRDefault="00F27070" w:rsidP="00F27070">
      <w:pPr>
        <w:spacing w:line="288" w:lineRule="atLeast"/>
        <w:jc w:val="both"/>
        <w:rPr>
          <w:sz w:val="28"/>
          <w:szCs w:val="28"/>
        </w:rPr>
      </w:pPr>
      <w:r w:rsidRPr="00655F5B">
        <w:rPr>
          <w:sz w:val="28"/>
          <w:szCs w:val="28"/>
        </w:rPr>
        <w:t>Бог бессмертен, нетленен, Бог недвижимая причина движения, Бог есть необходимость и первопричина всего сущего, Бог есть единая, неделимая сущность, сущность и существование Боге тождественны друг другу, Бог не имеет абсолютно никаких свойств, Бог есть наивысшее Благо и Совершенство</w:t>
      </w:r>
      <w:r w:rsidRPr="00655F5B">
        <w:rPr>
          <w:sz w:val="28"/>
          <w:szCs w:val="28"/>
        </w:rPr>
        <w:br/>
      </w:r>
      <w:r w:rsidRPr="00655F5B">
        <w:rPr>
          <w:sz w:val="28"/>
          <w:szCs w:val="28"/>
        </w:rPr>
        <w:br/>
        <w:t>Представители Средневековой философии</w:t>
      </w:r>
    </w:p>
    <w:p w:rsidR="00F27070" w:rsidRPr="00655F5B" w:rsidRDefault="00F27070" w:rsidP="00F27070">
      <w:pPr>
        <w:shd w:val="clear" w:color="auto" w:fill="FFFFFF"/>
        <w:spacing w:line="245" w:lineRule="atLeast"/>
        <w:jc w:val="both"/>
        <w:rPr>
          <w:sz w:val="28"/>
          <w:szCs w:val="28"/>
        </w:rPr>
      </w:pPr>
      <w:r w:rsidRPr="00655F5B">
        <w:rPr>
          <w:b/>
          <w:bCs/>
          <w:sz w:val="28"/>
          <w:szCs w:val="28"/>
        </w:rPr>
        <w:t>Тертуллиан</w:t>
      </w:r>
      <w:r w:rsidRPr="00655F5B">
        <w:rPr>
          <w:sz w:val="28"/>
          <w:szCs w:val="28"/>
        </w:rPr>
        <w:t>, христианский писатель I–II вв. н. э., представитель так называемой апологетики, доказывает, что вера и разум — антиподы. «Верую, ибо абсурдно» — этот афоризм, приписываемый Тертуллиану, достаточно точно передаёт дух его учения. С его точки зрения, истины, открывающиеся в вере, для логики недоступны. Получив прекрасное образование, будучи блестящим логиком и ритором, он, тем не менее, настаивает на несовместимости языческой культуры и философии с христианским вероучением. Философия погрязла в сплошных противоречиях, точках зрения и теориях, взаимоотрицающих друг друга. Этот факт свидетельствует об ущербности разума, которому Тертуллиан противопоставляет непосредственную душу верующего человека, не прибегающего к логическим ухищрениям.</w:t>
      </w:r>
    </w:p>
    <w:p w:rsidR="00F27070" w:rsidRPr="00655F5B" w:rsidRDefault="00F27070" w:rsidP="00F27070">
      <w:pPr>
        <w:shd w:val="clear" w:color="auto" w:fill="FFFFFF"/>
        <w:spacing w:line="245" w:lineRule="atLeast"/>
        <w:jc w:val="both"/>
        <w:rPr>
          <w:sz w:val="28"/>
          <w:szCs w:val="28"/>
        </w:rPr>
      </w:pPr>
      <w:r w:rsidRPr="00655F5B">
        <w:rPr>
          <w:sz w:val="28"/>
          <w:szCs w:val="28"/>
        </w:rPr>
        <w:t>Однако уже представители </w:t>
      </w:r>
      <w:r w:rsidRPr="00655F5B">
        <w:rPr>
          <w:b/>
          <w:bCs/>
          <w:sz w:val="28"/>
          <w:szCs w:val="28"/>
        </w:rPr>
        <w:t>патристики</w:t>
      </w:r>
      <w:r w:rsidRPr="00655F5B">
        <w:rPr>
          <w:sz w:val="28"/>
          <w:szCs w:val="28"/>
        </w:rPr>
        <w:t> (</w:t>
      </w:r>
      <w:r w:rsidRPr="00655F5B">
        <w:rPr>
          <w:b/>
          <w:bCs/>
          <w:sz w:val="28"/>
          <w:szCs w:val="28"/>
        </w:rPr>
        <w:t>Климент Александрийский</w:t>
      </w:r>
      <w:r w:rsidRPr="00655F5B">
        <w:rPr>
          <w:sz w:val="28"/>
          <w:szCs w:val="28"/>
        </w:rPr>
        <w:t xml:space="preserve"> (ок. </w:t>
      </w:r>
      <w:proofErr w:type="gramStart"/>
      <w:r w:rsidRPr="00655F5B">
        <w:rPr>
          <w:sz w:val="28"/>
          <w:szCs w:val="28"/>
        </w:rPr>
        <w:t>150  до</w:t>
      </w:r>
      <w:proofErr w:type="gramEnd"/>
      <w:r w:rsidRPr="00655F5B">
        <w:rPr>
          <w:sz w:val="28"/>
          <w:szCs w:val="28"/>
        </w:rPr>
        <w:t xml:space="preserve"> 215), </w:t>
      </w:r>
      <w:r w:rsidRPr="00655F5B">
        <w:rPr>
          <w:b/>
          <w:bCs/>
          <w:sz w:val="28"/>
          <w:szCs w:val="28"/>
        </w:rPr>
        <w:t xml:space="preserve">Августин Аврелий </w:t>
      </w:r>
      <w:r w:rsidRPr="00655F5B">
        <w:rPr>
          <w:sz w:val="28"/>
          <w:szCs w:val="28"/>
        </w:rPr>
        <w:t>(354–430), византийские богословы) стараются преодолеть оппозицию веры и разума, осуществляя поиски их гармонии. Августин рассуждает следующим образом: разум хоть и выполняет вторичную роль, но он, тем не менее, проясняет христианские истины, открываемые Богом в вере. Синтезируя христианское вероучение и философию Платона, Августин утверждает, что человеческие знания — это воспроизведение идей, находящихся в разуме Бога. Если у человека есть вера, то происходит божественная иллюминация (освещение) его разума. Иначе говоря, Бог непосредственно участвует в процессе познания, открывая истины верующему разуму человека, а вера есть совершенно необходимое условие для постижения разумом истин Откровения.</w:t>
      </w:r>
    </w:p>
    <w:p w:rsidR="00F27070" w:rsidRPr="00655F5B" w:rsidRDefault="00F27070" w:rsidP="00F27070">
      <w:pPr>
        <w:shd w:val="clear" w:color="auto" w:fill="FFFFFF"/>
        <w:spacing w:line="245" w:lineRule="atLeast"/>
        <w:jc w:val="both"/>
        <w:rPr>
          <w:sz w:val="28"/>
          <w:szCs w:val="28"/>
        </w:rPr>
      </w:pPr>
      <w:r w:rsidRPr="00655F5B">
        <w:rPr>
          <w:b/>
          <w:bCs/>
          <w:sz w:val="28"/>
          <w:szCs w:val="28"/>
        </w:rPr>
        <w:t>Пьер Абеляр</w:t>
      </w:r>
      <w:r w:rsidRPr="00655F5B">
        <w:rPr>
          <w:sz w:val="28"/>
          <w:szCs w:val="28"/>
        </w:rPr>
        <w:t> (1079–1142) в XII веке иначе ставит вопрос </w:t>
      </w:r>
      <w:r w:rsidRPr="00655F5B">
        <w:rPr>
          <w:b/>
          <w:bCs/>
          <w:sz w:val="28"/>
          <w:szCs w:val="28"/>
        </w:rPr>
        <w:t>о соотношении рациональности и веры.</w:t>
      </w:r>
      <w:r w:rsidRPr="00655F5B">
        <w:rPr>
          <w:sz w:val="28"/>
          <w:szCs w:val="28"/>
        </w:rPr>
        <w:t xml:space="preserve"> Если позицию Августина можно выразить его же </w:t>
      </w:r>
      <w:r w:rsidRPr="00655F5B">
        <w:rPr>
          <w:sz w:val="28"/>
          <w:szCs w:val="28"/>
        </w:rPr>
        <w:lastRenderedPageBreak/>
        <w:t>формулой: «Верую, чтобы понимать», то у Пьера Абеляра все наоборот: «Понимаю, чтобы верить». Иными словами, чтобы проникнуться истинами Священного писания, человек должен понять их логически. Заметим, что подобная точка зрения была раскритикована католической церковью как ведущая, в конечном счете, к распространению языческого мудрствования.</w:t>
      </w:r>
    </w:p>
    <w:p w:rsidR="00F27070" w:rsidRPr="00655F5B" w:rsidRDefault="00F27070" w:rsidP="00F27070">
      <w:pPr>
        <w:spacing w:line="242" w:lineRule="auto"/>
        <w:ind w:firstLine="720"/>
        <w:jc w:val="both"/>
        <w:rPr>
          <w:i/>
          <w:iCs/>
          <w:sz w:val="28"/>
          <w:szCs w:val="28"/>
        </w:rPr>
      </w:pPr>
    </w:p>
    <w:p w:rsidR="00F27070" w:rsidRPr="00655F5B" w:rsidRDefault="00F27070" w:rsidP="00F27070">
      <w:pPr>
        <w:spacing w:after="100" w:afterAutospacing="1"/>
        <w:jc w:val="both"/>
        <w:rPr>
          <w:b/>
          <w:bCs/>
          <w:sz w:val="28"/>
          <w:szCs w:val="28"/>
        </w:rPr>
      </w:pPr>
      <w:r w:rsidRPr="00655F5B">
        <w:rPr>
          <w:b/>
          <w:bCs/>
          <w:sz w:val="28"/>
          <w:szCs w:val="28"/>
        </w:rPr>
        <w:t>Оформите работу и сдайте на проверку.</w:t>
      </w:r>
    </w:p>
    <w:p w:rsidR="00F27070" w:rsidRPr="00655F5B" w:rsidRDefault="00F27070" w:rsidP="00F27070">
      <w:pPr>
        <w:spacing w:after="100" w:afterAutospacing="1"/>
        <w:jc w:val="both"/>
        <w:rPr>
          <w:b/>
          <w:bCs/>
          <w:sz w:val="28"/>
          <w:szCs w:val="28"/>
        </w:rPr>
      </w:pPr>
    </w:p>
    <w:p w:rsidR="00F27070" w:rsidRPr="00655F5B" w:rsidRDefault="00F27070" w:rsidP="00F27070">
      <w:pPr>
        <w:ind w:right="-6"/>
        <w:jc w:val="center"/>
        <w:rPr>
          <w:sz w:val="28"/>
          <w:szCs w:val="28"/>
        </w:rPr>
      </w:pPr>
      <w:r w:rsidRPr="00655F5B">
        <w:rPr>
          <w:b/>
          <w:bCs/>
          <w:sz w:val="28"/>
          <w:szCs w:val="28"/>
          <w:u w:val="single"/>
        </w:rPr>
        <w:t>ПРАКТИЧЕСКОЕ ЗАНЯТИЕ № 2</w:t>
      </w:r>
    </w:p>
    <w:p w:rsidR="00F27070" w:rsidRPr="00655F5B" w:rsidRDefault="00F27070" w:rsidP="00F27070">
      <w:pPr>
        <w:spacing w:line="341" w:lineRule="exact"/>
        <w:rPr>
          <w:b/>
          <w:sz w:val="28"/>
          <w:szCs w:val="28"/>
        </w:rPr>
      </w:pPr>
    </w:p>
    <w:p w:rsidR="00F27070" w:rsidRPr="00655F5B" w:rsidRDefault="00F27070" w:rsidP="00F27070">
      <w:pPr>
        <w:spacing w:line="297" w:lineRule="auto"/>
        <w:ind w:left="7" w:right="120"/>
        <w:rPr>
          <w:b/>
          <w:sz w:val="28"/>
          <w:szCs w:val="28"/>
        </w:rPr>
      </w:pPr>
      <w:r w:rsidRPr="00655F5B">
        <w:rPr>
          <w:b/>
          <w:bCs/>
          <w:sz w:val="28"/>
          <w:szCs w:val="28"/>
        </w:rPr>
        <w:t xml:space="preserve">Тема: </w:t>
      </w:r>
      <w:r w:rsidRPr="00655F5B">
        <w:rPr>
          <w:b/>
          <w:sz w:val="28"/>
          <w:szCs w:val="28"/>
        </w:rPr>
        <w:t>Особенности философии эпохи Возрождения и Нового времени</w:t>
      </w:r>
    </w:p>
    <w:p w:rsidR="00F27070" w:rsidRPr="00655F5B" w:rsidRDefault="00F27070" w:rsidP="00F27070">
      <w:pPr>
        <w:spacing w:line="211" w:lineRule="exact"/>
        <w:rPr>
          <w:sz w:val="28"/>
          <w:szCs w:val="28"/>
        </w:rPr>
      </w:pPr>
    </w:p>
    <w:p w:rsidR="00F27070" w:rsidRPr="00655F5B" w:rsidRDefault="00F27070" w:rsidP="00F27070">
      <w:pPr>
        <w:ind w:left="7"/>
        <w:rPr>
          <w:sz w:val="28"/>
          <w:szCs w:val="28"/>
        </w:rPr>
      </w:pPr>
      <w:r w:rsidRPr="00655F5B">
        <w:rPr>
          <w:b/>
          <w:bCs/>
          <w:sz w:val="28"/>
          <w:szCs w:val="28"/>
        </w:rPr>
        <w:t>Цели занятия:</w:t>
      </w:r>
    </w:p>
    <w:p w:rsidR="00F27070" w:rsidRPr="00655F5B" w:rsidRDefault="00F27070" w:rsidP="00F27070">
      <w:pPr>
        <w:spacing w:line="52" w:lineRule="exact"/>
        <w:rPr>
          <w:sz w:val="28"/>
          <w:szCs w:val="28"/>
        </w:rPr>
      </w:pPr>
    </w:p>
    <w:p w:rsidR="00F27070" w:rsidRPr="00655F5B" w:rsidRDefault="00F27070" w:rsidP="00344BC0">
      <w:pPr>
        <w:numPr>
          <w:ilvl w:val="0"/>
          <w:numId w:val="2"/>
        </w:numPr>
        <w:tabs>
          <w:tab w:val="left" w:pos="187"/>
        </w:tabs>
        <w:ind w:left="187" w:hanging="187"/>
        <w:rPr>
          <w:b/>
          <w:bCs/>
          <w:sz w:val="28"/>
          <w:szCs w:val="28"/>
        </w:rPr>
      </w:pPr>
      <w:r w:rsidRPr="00655F5B">
        <w:rPr>
          <w:sz w:val="28"/>
          <w:szCs w:val="28"/>
        </w:rPr>
        <w:t>изучение материала по теме;</w:t>
      </w:r>
    </w:p>
    <w:p w:rsidR="00F27070" w:rsidRPr="00655F5B" w:rsidRDefault="00F27070" w:rsidP="00F27070">
      <w:pPr>
        <w:tabs>
          <w:tab w:val="left" w:pos="0"/>
        </w:tabs>
        <w:spacing w:line="237" w:lineRule="auto"/>
        <w:jc w:val="both"/>
        <w:rPr>
          <w:sz w:val="28"/>
          <w:szCs w:val="28"/>
        </w:rPr>
      </w:pPr>
      <w:r w:rsidRPr="00655F5B">
        <w:rPr>
          <w:sz w:val="28"/>
          <w:szCs w:val="28"/>
        </w:rPr>
        <w:t>- формирование представления о философии как форме отражения действительности, специфике философского миропонимания и его социокультурном значении;</w:t>
      </w:r>
    </w:p>
    <w:p w:rsidR="00F27070" w:rsidRPr="00655F5B" w:rsidRDefault="00F27070" w:rsidP="00344BC0">
      <w:pPr>
        <w:numPr>
          <w:ilvl w:val="0"/>
          <w:numId w:val="3"/>
        </w:numPr>
        <w:tabs>
          <w:tab w:val="left" w:pos="167"/>
        </w:tabs>
        <w:ind w:left="167" w:hanging="167"/>
        <w:rPr>
          <w:sz w:val="28"/>
          <w:szCs w:val="28"/>
        </w:rPr>
      </w:pPr>
      <w:r w:rsidRPr="00655F5B">
        <w:rPr>
          <w:sz w:val="28"/>
          <w:szCs w:val="28"/>
        </w:rPr>
        <w:t>приобретение навыков работы с информационными источниками.</w:t>
      </w:r>
    </w:p>
    <w:p w:rsidR="00F27070" w:rsidRPr="00655F5B" w:rsidRDefault="00F27070" w:rsidP="00F27070">
      <w:pPr>
        <w:ind w:left="7"/>
        <w:rPr>
          <w:sz w:val="28"/>
          <w:szCs w:val="28"/>
        </w:rPr>
      </w:pPr>
      <w:r w:rsidRPr="00655F5B">
        <w:rPr>
          <w:b/>
          <w:bCs/>
          <w:sz w:val="28"/>
          <w:szCs w:val="28"/>
        </w:rPr>
        <w:t>Требования к умениям:</w:t>
      </w:r>
    </w:p>
    <w:p w:rsidR="00F27070" w:rsidRPr="00655F5B" w:rsidRDefault="00F27070" w:rsidP="00F27070">
      <w:pPr>
        <w:spacing w:line="56" w:lineRule="exact"/>
        <w:rPr>
          <w:sz w:val="28"/>
          <w:szCs w:val="28"/>
        </w:rPr>
      </w:pPr>
    </w:p>
    <w:p w:rsidR="00F27070" w:rsidRPr="00655F5B" w:rsidRDefault="00F27070" w:rsidP="00F27070">
      <w:pPr>
        <w:shd w:val="clear" w:color="auto" w:fill="FFFFFF"/>
        <w:jc w:val="both"/>
        <w:rPr>
          <w:sz w:val="28"/>
          <w:szCs w:val="28"/>
        </w:rPr>
      </w:pPr>
      <w:r w:rsidRPr="00655F5B">
        <w:rPr>
          <w:sz w:val="28"/>
          <w:szCs w:val="28"/>
        </w:rPr>
        <w:t xml:space="preserve">- </w:t>
      </w:r>
      <w:r w:rsidRPr="00655F5B">
        <w:rPr>
          <w:spacing w:val="-1"/>
          <w:sz w:val="28"/>
          <w:szCs w:val="28"/>
        </w:rPr>
        <w:t xml:space="preserve">ориентироваться в наиболее общих философских </w:t>
      </w:r>
      <w:r w:rsidRPr="00655F5B">
        <w:rPr>
          <w:sz w:val="28"/>
          <w:szCs w:val="28"/>
        </w:rPr>
        <w:t>проблемах бытия, познания, ценностей, свободы и смысла жизни как основе формирования культуры гражданина и будущего специалиста.</w:t>
      </w:r>
    </w:p>
    <w:p w:rsidR="00F27070" w:rsidRPr="00655F5B" w:rsidRDefault="00F27070" w:rsidP="00F27070">
      <w:pPr>
        <w:shd w:val="clear" w:color="auto" w:fill="FFFFFF"/>
        <w:jc w:val="both"/>
        <w:rPr>
          <w:sz w:val="28"/>
          <w:szCs w:val="28"/>
        </w:rPr>
      </w:pPr>
      <w:r w:rsidRPr="00655F5B">
        <w:rPr>
          <w:sz w:val="28"/>
          <w:szCs w:val="28"/>
        </w:rPr>
        <w:t xml:space="preserve">- </w:t>
      </w:r>
      <w:r w:rsidRPr="00655F5B">
        <w:rPr>
          <w:spacing w:val="-1"/>
          <w:sz w:val="28"/>
          <w:szCs w:val="28"/>
        </w:rPr>
        <w:t xml:space="preserve">ориентироваться в наиболее общих философских </w:t>
      </w:r>
      <w:r w:rsidRPr="00655F5B">
        <w:rPr>
          <w:sz w:val="28"/>
          <w:szCs w:val="28"/>
        </w:rPr>
        <w:t>проблемах бытия, познания, ценностей, свободы и смысла жизни как основе формирования культуры гражданина и будущего специалиста.</w:t>
      </w:r>
    </w:p>
    <w:p w:rsidR="00F27070" w:rsidRPr="00655F5B" w:rsidRDefault="00F27070" w:rsidP="00F27070">
      <w:pPr>
        <w:rPr>
          <w:sz w:val="28"/>
          <w:szCs w:val="28"/>
        </w:rPr>
      </w:pPr>
      <w:r w:rsidRPr="00655F5B">
        <w:rPr>
          <w:b/>
          <w:bCs/>
          <w:sz w:val="28"/>
          <w:szCs w:val="28"/>
        </w:rPr>
        <w:t>Порядок выполнения</w:t>
      </w:r>
    </w:p>
    <w:p w:rsidR="00F27070" w:rsidRPr="00655F5B" w:rsidRDefault="00F27070" w:rsidP="00F27070">
      <w:pPr>
        <w:rPr>
          <w:sz w:val="28"/>
          <w:szCs w:val="28"/>
        </w:rPr>
      </w:pPr>
      <w:r w:rsidRPr="00655F5B">
        <w:rPr>
          <w:sz w:val="28"/>
          <w:szCs w:val="28"/>
        </w:rPr>
        <w:t>1 Прочитайте тему и цель практического занятия.</w:t>
      </w:r>
    </w:p>
    <w:p w:rsidR="00F27070" w:rsidRPr="00655F5B" w:rsidRDefault="00F27070" w:rsidP="00F27070">
      <w:pPr>
        <w:rPr>
          <w:sz w:val="28"/>
          <w:szCs w:val="28"/>
        </w:rPr>
      </w:pPr>
      <w:r w:rsidRPr="00655F5B">
        <w:rPr>
          <w:sz w:val="28"/>
          <w:szCs w:val="28"/>
        </w:rPr>
        <w:t>2. Запишите в тетрадь номер практической работы и тему.</w:t>
      </w:r>
    </w:p>
    <w:p w:rsidR="00F27070" w:rsidRPr="00655F5B" w:rsidRDefault="00F27070" w:rsidP="00F27070">
      <w:pPr>
        <w:rPr>
          <w:sz w:val="28"/>
          <w:szCs w:val="28"/>
        </w:rPr>
      </w:pPr>
      <w:r w:rsidRPr="00655F5B">
        <w:rPr>
          <w:sz w:val="28"/>
          <w:szCs w:val="28"/>
        </w:rPr>
        <w:t xml:space="preserve">3. Изучите теоретический материал. </w:t>
      </w:r>
    </w:p>
    <w:p w:rsidR="00F27070" w:rsidRPr="00655F5B" w:rsidRDefault="00F27070" w:rsidP="00F27070">
      <w:pPr>
        <w:rPr>
          <w:sz w:val="28"/>
          <w:szCs w:val="28"/>
        </w:rPr>
      </w:pPr>
      <w:r w:rsidRPr="00655F5B">
        <w:rPr>
          <w:sz w:val="28"/>
          <w:szCs w:val="28"/>
        </w:rPr>
        <w:t xml:space="preserve">4.Выполните задания. </w:t>
      </w:r>
    </w:p>
    <w:p w:rsidR="00F27070" w:rsidRPr="00655F5B" w:rsidRDefault="00F27070" w:rsidP="00F27070">
      <w:pPr>
        <w:spacing w:line="238" w:lineRule="auto"/>
        <w:ind w:left="7"/>
        <w:rPr>
          <w:sz w:val="28"/>
          <w:szCs w:val="28"/>
        </w:rPr>
      </w:pPr>
    </w:p>
    <w:p w:rsidR="00F27070" w:rsidRPr="00542D87" w:rsidRDefault="00F27070" w:rsidP="00F27070">
      <w:pPr>
        <w:spacing w:line="2" w:lineRule="exact"/>
        <w:rPr>
          <w:color w:val="0070C0"/>
          <w:sz w:val="28"/>
          <w:szCs w:val="28"/>
        </w:rPr>
      </w:pPr>
    </w:p>
    <w:p w:rsidR="00F27070" w:rsidRPr="00542D87" w:rsidRDefault="00F27070" w:rsidP="00F27070">
      <w:pPr>
        <w:ind w:left="67"/>
        <w:rPr>
          <w:color w:val="0070C0"/>
          <w:sz w:val="28"/>
          <w:szCs w:val="28"/>
        </w:rPr>
      </w:pPr>
      <w:r w:rsidRPr="00542D87">
        <w:rPr>
          <w:b/>
          <w:bCs/>
          <w:color w:val="0070C0"/>
          <w:sz w:val="28"/>
          <w:szCs w:val="28"/>
        </w:rPr>
        <w:t>Обеспечение занятия:</w:t>
      </w:r>
    </w:p>
    <w:p w:rsidR="00F27070" w:rsidRPr="00542D87" w:rsidRDefault="00F27070" w:rsidP="00F27070">
      <w:pPr>
        <w:spacing w:line="1" w:lineRule="exact"/>
        <w:rPr>
          <w:color w:val="0070C0"/>
          <w:sz w:val="28"/>
          <w:szCs w:val="28"/>
        </w:rPr>
      </w:pPr>
    </w:p>
    <w:p w:rsidR="00F27070" w:rsidRPr="00542D87" w:rsidRDefault="00F27070" w:rsidP="00F27070">
      <w:pPr>
        <w:tabs>
          <w:tab w:val="left" w:pos="307"/>
        </w:tabs>
        <w:rPr>
          <w:color w:val="0070C0"/>
          <w:sz w:val="28"/>
          <w:szCs w:val="28"/>
        </w:rPr>
      </w:pPr>
      <w:r w:rsidRPr="00542D87">
        <w:rPr>
          <w:color w:val="0070C0"/>
          <w:sz w:val="28"/>
          <w:szCs w:val="28"/>
        </w:rPr>
        <w:t>1.Методические указания для выполнения практической работы.</w:t>
      </w:r>
    </w:p>
    <w:p w:rsidR="00F27070" w:rsidRDefault="00F27070" w:rsidP="00F27070">
      <w:pPr>
        <w:tabs>
          <w:tab w:val="left" w:pos="307"/>
        </w:tabs>
        <w:rPr>
          <w:color w:val="0070C0"/>
          <w:sz w:val="28"/>
          <w:szCs w:val="28"/>
        </w:rPr>
      </w:pPr>
      <w:r w:rsidRPr="00542D87">
        <w:rPr>
          <w:color w:val="0070C0"/>
          <w:sz w:val="28"/>
          <w:szCs w:val="28"/>
        </w:rPr>
        <w:t>2.Информационные источники:</w:t>
      </w:r>
    </w:p>
    <w:p w:rsidR="00655F5B" w:rsidRPr="00EB4855" w:rsidRDefault="00655F5B" w:rsidP="00655F5B">
      <w:pPr>
        <w:tabs>
          <w:tab w:val="left" w:pos="307"/>
        </w:tabs>
        <w:rPr>
          <w:sz w:val="28"/>
          <w:szCs w:val="28"/>
        </w:rPr>
      </w:pPr>
    </w:p>
    <w:p w:rsidR="00655F5B" w:rsidRPr="00542D87" w:rsidRDefault="00655F5B" w:rsidP="00655F5B">
      <w:pPr>
        <w:jc w:val="both"/>
        <w:rPr>
          <w:i/>
          <w:sz w:val="28"/>
          <w:szCs w:val="28"/>
        </w:rPr>
      </w:pPr>
      <w:r w:rsidRPr="00542D87">
        <w:rPr>
          <w:i/>
          <w:sz w:val="28"/>
          <w:szCs w:val="28"/>
        </w:rPr>
        <w:t>Основная литература:</w:t>
      </w:r>
    </w:p>
    <w:p w:rsidR="00655F5B" w:rsidRPr="00542D87" w:rsidRDefault="00655F5B"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542D87">
        <w:rPr>
          <w:bCs/>
          <w:sz w:val="28"/>
          <w:szCs w:val="28"/>
        </w:rPr>
        <w:t>1. Горелов А.А. Основы философии: учебник для студ. учреждений сред. проф. образования / А.А. Горелов. – 21-е изд., стер. –М.: Издательский центр «Академия», 2020. – 320с.</w:t>
      </w:r>
    </w:p>
    <w:p w:rsidR="00655F5B" w:rsidRPr="00542D87" w:rsidRDefault="00655F5B"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542D87">
        <w:rPr>
          <w:bCs/>
          <w:sz w:val="28"/>
          <w:szCs w:val="28"/>
        </w:rPr>
        <w:t xml:space="preserve">2. Горелов А.А. Основы философии: учебник для студ. учреждений сред. проф. образования / А.А. Горелов. – 21-е изд., стер. –М.: Издательский центр «Академия», 2020. – 320с. – ISBN 978-5-4468-9362-1. – Текст: электронный // ЭБС «Академия»: [сайт]. - URL: </w:t>
      </w:r>
      <w:hyperlink r:id="rId24" w:history="1">
        <w:r w:rsidRPr="00542D87">
          <w:rPr>
            <w:rStyle w:val="ac"/>
            <w:bCs/>
            <w:color w:val="auto"/>
            <w:sz w:val="28"/>
            <w:szCs w:val="28"/>
          </w:rPr>
          <w:t>https://academia-moscow.ru/reader/?id=472939</w:t>
        </w:r>
      </w:hyperlink>
    </w:p>
    <w:p w:rsidR="00655F5B" w:rsidRPr="00542D87" w:rsidRDefault="00655F5B" w:rsidP="00655F5B">
      <w:pPr>
        <w:spacing w:before="100" w:beforeAutospacing="1" w:after="100" w:afterAutospacing="1"/>
        <w:contextualSpacing/>
        <w:jc w:val="both"/>
        <w:rPr>
          <w:i/>
          <w:sz w:val="28"/>
          <w:szCs w:val="28"/>
        </w:rPr>
      </w:pPr>
      <w:r w:rsidRPr="00542D87">
        <w:rPr>
          <w:i/>
          <w:sz w:val="28"/>
          <w:szCs w:val="28"/>
        </w:rPr>
        <w:lastRenderedPageBreak/>
        <w:t>Дополнительная литература</w:t>
      </w:r>
    </w:p>
    <w:p w:rsidR="00655F5B" w:rsidRPr="00542D87" w:rsidRDefault="00655F5B" w:rsidP="00655F5B">
      <w:pPr>
        <w:jc w:val="both"/>
        <w:rPr>
          <w:kern w:val="22"/>
          <w:sz w:val="28"/>
          <w:szCs w:val="28"/>
          <w:shd w:val="clear" w:color="auto" w:fill="FFFFFF"/>
        </w:rPr>
      </w:pPr>
      <w:r w:rsidRPr="00542D87">
        <w:rPr>
          <w:sz w:val="28"/>
          <w:szCs w:val="28"/>
          <w:shd w:val="clear" w:color="auto" w:fill="FFFFFF"/>
        </w:rPr>
        <w:t xml:space="preserve">1. Волкогонова, О. Д. Основы </w:t>
      </w:r>
      <w:proofErr w:type="gramStart"/>
      <w:r w:rsidRPr="00542D87">
        <w:rPr>
          <w:sz w:val="28"/>
          <w:szCs w:val="28"/>
          <w:shd w:val="clear" w:color="auto" w:fill="FFFFFF"/>
        </w:rPr>
        <w:t>философии :</w:t>
      </w:r>
      <w:proofErr w:type="gramEnd"/>
      <w:r w:rsidRPr="00542D87">
        <w:rPr>
          <w:sz w:val="28"/>
          <w:szCs w:val="28"/>
          <w:shd w:val="clear" w:color="auto" w:fill="FFFFFF"/>
        </w:rPr>
        <w:t xml:space="preserve"> учебник / О. Д. Волкогонова, Н. М. Сидорова. — </w:t>
      </w:r>
      <w:proofErr w:type="gramStart"/>
      <w:r w:rsidRPr="00542D87">
        <w:rPr>
          <w:sz w:val="28"/>
          <w:szCs w:val="28"/>
          <w:shd w:val="clear" w:color="auto" w:fill="FFFFFF"/>
        </w:rPr>
        <w:t>Москва :</w:t>
      </w:r>
      <w:proofErr w:type="gramEnd"/>
      <w:r w:rsidRPr="00542D87">
        <w:rPr>
          <w:sz w:val="28"/>
          <w:szCs w:val="28"/>
          <w:shd w:val="clear" w:color="auto" w:fill="FFFFFF"/>
        </w:rPr>
        <w:t xml:space="preserve"> ФОРУМ : ИНФРА-М, 2021. — 480 с. — (Среднее профессиональное образование). - ISBN 978-5-8199-0694-1. - </w:t>
      </w:r>
      <w:proofErr w:type="gramStart"/>
      <w:r w:rsidRPr="00542D87">
        <w:rPr>
          <w:sz w:val="28"/>
          <w:szCs w:val="28"/>
          <w:shd w:val="clear" w:color="auto" w:fill="FFFFFF"/>
        </w:rPr>
        <w:t>Текст :</w:t>
      </w:r>
      <w:proofErr w:type="gramEnd"/>
      <w:r w:rsidRPr="00542D87">
        <w:rPr>
          <w:sz w:val="28"/>
          <w:szCs w:val="28"/>
          <w:shd w:val="clear" w:color="auto" w:fill="FFFFFF"/>
        </w:rPr>
        <w:t xml:space="preserve"> </w:t>
      </w:r>
    </w:p>
    <w:p w:rsidR="00655F5B" w:rsidRPr="00E2574D" w:rsidRDefault="00655F5B" w:rsidP="00655F5B">
      <w:pPr>
        <w:contextualSpacing/>
        <w:jc w:val="both"/>
        <w:rPr>
          <w:bCs/>
          <w:kern w:val="22"/>
          <w:sz w:val="28"/>
          <w:szCs w:val="28"/>
        </w:rPr>
      </w:pPr>
      <w:r w:rsidRPr="00542D87">
        <w:rPr>
          <w:bCs/>
          <w:kern w:val="22"/>
          <w:sz w:val="28"/>
          <w:szCs w:val="28"/>
        </w:rPr>
        <w:t>2. Гуревич, П.С., Основы философии</w:t>
      </w:r>
      <w:proofErr w:type="gramStart"/>
      <w:r w:rsidRPr="00542D87">
        <w:rPr>
          <w:bCs/>
          <w:kern w:val="22"/>
          <w:sz w:val="28"/>
          <w:szCs w:val="28"/>
        </w:rPr>
        <w:t>. :</w:t>
      </w:r>
      <w:proofErr w:type="gramEnd"/>
      <w:r w:rsidRPr="00542D87">
        <w:rPr>
          <w:bCs/>
          <w:kern w:val="22"/>
          <w:sz w:val="28"/>
          <w:szCs w:val="28"/>
        </w:rPr>
        <w:t xml:space="preserve"> учебное пособие / П.С. Гуревич. — </w:t>
      </w:r>
      <w:proofErr w:type="gramStart"/>
      <w:r w:rsidRPr="00E2574D">
        <w:rPr>
          <w:bCs/>
          <w:kern w:val="22"/>
          <w:sz w:val="28"/>
          <w:szCs w:val="28"/>
        </w:rPr>
        <w:t>Москва :</w:t>
      </w:r>
      <w:proofErr w:type="gramEnd"/>
      <w:r w:rsidRPr="00E2574D">
        <w:rPr>
          <w:bCs/>
          <w:kern w:val="22"/>
          <w:sz w:val="28"/>
          <w:szCs w:val="28"/>
        </w:rPr>
        <w:t xml:space="preserve"> КноРус, 2021. — 478 с. — ISBN 978-5-406-03286-2. — </w:t>
      </w:r>
      <w:hyperlink r:id="rId25" w:history="1">
        <w:r w:rsidRPr="00E2574D">
          <w:rPr>
            <w:bCs/>
            <w:kern w:val="22"/>
            <w:sz w:val="28"/>
            <w:szCs w:val="28"/>
            <w:u w:val="single"/>
          </w:rPr>
          <w:t>URL:https://book.ru/book/936576</w:t>
        </w:r>
      </w:hyperlink>
      <w:r w:rsidRPr="00E2574D">
        <w:rPr>
          <w:bCs/>
          <w:kern w:val="22"/>
          <w:sz w:val="28"/>
          <w:szCs w:val="28"/>
        </w:rPr>
        <w:t xml:space="preserve">. — </w:t>
      </w:r>
      <w:proofErr w:type="gramStart"/>
      <w:r w:rsidRPr="00E2574D">
        <w:rPr>
          <w:bCs/>
          <w:kern w:val="22"/>
          <w:sz w:val="28"/>
          <w:szCs w:val="28"/>
        </w:rPr>
        <w:t>Текст :</w:t>
      </w:r>
      <w:proofErr w:type="gramEnd"/>
      <w:r w:rsidRPr="00E2574D">
        <w:rPr>
          <w:bCs/>
          <w:kern w:val="22"/>
          <w:sz w:val="28"/>
          <w:szCs w:val="28"/>
        </w:rPr>
        <w:t xml:space="preserve"> электронный.</w:t>
      </w:r>
    </w:p>
    <w:p w:rsidR="00655F5B" w:rsidRPr="00E2574D" w:rsidRDefault="00655F5B" w:rsidP="00655F5B">
      <w:pPr>
        <w:jc w:val="both"/>
        <w:rPr>
          <w:bCs/>
          <w:i/>
          <w:sz w:val="28"/>
          <w:szCs w:val="28"/>
        </w:rPr>
      </w:pPr>
      <w:r w:rsidRPr="00E2574D">
        <w:rPr>
          <w:bCs/>
          <w:i/>
          <w:sz w:val="28"/>
          <w:szCs w:val="28"/>
        </w:rPr>
        <w:t>Электронные библиотечные системы:</w:t>
      </w:r>
    </w:p>
    <w:p w:rsidR="00655F5B" w:rsidRPr="00E2574D" w:rsidRDefault="00655F5B" w:rsidP="00655F5B">
      <w:pPr>
        <w:jc w:val="both"/>
        <w:rPr>
          <w:bCs/>
          <w:sz w:val="28"/>
          <w:szCs w:val="28"/>
        </w:rPr>
      </w:pPr>
      <w:r w:rsidRPr="00E2574D">
        <w:rPr>
          <w:bCs/>
          <w:sz w:val="28"/>
          <w:szCs w:val="28"/>
        </w:rPr>
        <w:t>1.</w:t>
      </w:r>
      <w:r w:rsidRPr="00E2574D">
        <w:rPr>
          <w:bCs/>
          <w:sz w:val="28"/>
          <w:szCs w:val="28"/>
          <w:lang w:val="en-US"/>
        </w:rPr>
        <w:t>IPRbooks</w:t>
      </w:r>
      <w:r w:rsidRPr="00E2574D">
        <w:rPr>
          <w:bCs/>
          <w:sz w:val="28"/>
          <w:szCs w:val="28"/>
        </w:rPr>
        <w:t xml:space="preserve"> –</w:t>
      </w:r>
      <w:r w:rsidRPr="00E2574D">
        <w:rPr>
          <w:sz w:val="28"/>
          <w:szCs w:val="28"/>
        </w:rPr>
        <w:t xml:space="preserve"> </w:t>
      </w:r>
      <w:r w:rsidRPr="00E2574D">
        <w:rPr>
          <w:bCs/>
          <w:sz w:val="28"/>
          <w:szCs w:val="28"/>
        </w:rPr>
        <w:t>электронно-библиотечная система</w:t>
      </w:r>
    </w:p>
    <w:p w:rsidR="00655F5B" w:rsidRPr="00E2574D" w:rsidRDefault="00655F5B" w:rsidP="00655F5B">
      <w:pPr>
        <w:jc w:val="both"/>
        <w:rPr>
          <w:bCs/>
          <w:sz w:val="28"/>
          <w:szCs w:val="28"/>
        </w:rPr>
      </w:pPr>
      <w:r w:rsidRPr="00E2574D">
        <w:rPr>
          <w:bCs/>
          <w:sz w:val="28"/>
          <w:szCs w:val="28"/>
        </w:rPr>
        <w:t>2. KNIGAFUND.RU –</w:t>
      </w:r>
      <w:r w:rsidRPr="00E2574D">
        <w:rPr>
          <w:sz w:val="28"/>
          <w:szCs w:val="28"/>
        </w:rPr>
        <w:t xml:space="preserve"> </w:t>
      </w:r>
      <w:r w:rsidRPr="00E2574D">
        <w:rPr>
          <w:bCs/>
          <w:sz w:val="28"/>
          <w:szCs w:val="28"/>
        </w:rPr>
        <w:t>электронно-библиотечная система</w:t>
      </w:r>
    </w:p>
    <w:p w:rsidR="00655F5B" w:rsidRPr="00E2574D" w:rsidRDefault="00655F5B" w:rsidP="00655F5B">
      <w:pPr>
        <w:jc w:val="both"/>
        <w:rPr>
          <w:bCs/>
          <w:sz w:val="28"/>
          <w:szCs w:val="28"/>
        </w:rPr>
      </w:pPr>
      <w:r w:rsidRPr="00E2574D">
        <w:rPr>
          <w:sz w:val="28"/>
          <w:szCs w:val="28"/>
        </w:rPr>
        <w:t xml:space="preserve">3. </w:t>
      </w:r>
      <w:hyperlink r:id="rId26" w:history="1">
        <w:r w:rsidRPr="00E2574D">
          <w:rPr>
            <w:bCs/>
            <w:sz w:val="28"/>
            <w:szCs w:val="28"/>
            <w:u w:val="single"/>
          </w:rPr>
          <w:t>http://www.academia-moscow.ru/</w:t>
        </w:r>
      </w:hyperlink>
      <w:r w:rsidRPr="00E2574D">
        <w:rPr>
          <w:bCs/>
          <w:sz w:val="28"/>
          <w:szCs w:val="28"/>
          <w:u w:val="single"/>
        </w:rPr>
        <w:t xml:space="preserve"> </w:t>
      </w:r>
      <w:r w:rsidRPr="00E2574D">
        <w:rPr>
          <w:bCs/>
          <w:sz w:val="28"/>
          <w:szCs w:val="28"/>
        </w:rPr>
        <w:t xml:space="preserve"> – электронно-библиотечная система</w:t>
      </w:r>
    </w:p>
    <w:p w:rsidR="00655F5B" w:rsidRPr="00655F5B" w:rsidRDefault="00655F5B" w:rsidP="00655F5B">
      <w:pPr>
        <w:jc w:val="both"/>
        <w:rPr>
          <w:bCs/>
          <w:sz w:val="28"/>
          <w:szCs w:val="28"/>
        </w:rPr>
      </w:pPr>
      <w:r w:rsidRPr="00655F5B">
        <w:rPr>
          <w:sz w:val="28"/>
          <w:szCs w:val="28"/>
        </w:rPr>
        <w:t xml:space="preserve">4. </w:t>
      </w:r>
      <w:hyperlink r:id="rId27" w:history="1">
        <w:r w:rsidRPr="00655F5B">
          <w:rPr>
            <w:bCs/>
            <w:sz w:val="28"/>
            <w:szCs w:val="28"/>
            <w:u w:val="single"/>
          </w:rPr>
          <w:t>https://biblio-online.ru/</w:t>
        </w:r>
      </w:hyperlink>
      <w:r w:rsidRPr="00655F5B">
        <w:rPr>
          <w:bCs/>
          <w:sz w:val="28"/>
          <w:szCs w:val="28"/>
          <w:u w:val="single"/>
        </w:rPr>
        <w:t xml:space="preserve"> </w:t>
      </w:r>
      <w:r w:rsidRPr="00655F5B">
        <w:rPr>
          <w:bCs/>
          <w:sz w:val="28"/>
          <w:szCs w:val="28"/>
        </w:rPr>
        <w:t xml:space="preserve"> – электронно-библиотечная система</w:t>
      </w:r>
    </w:p>
    <w:p w:rsidR="00655F5B" w:rsidRPr="00655F5B" w:rsidRDefault="00655F5B" w:rsidP="00655F5B">
      <w:pPr>
        <w:jc w:val="both"/>
        <w:rPr>
          <w:bCs/>
          <w:sz w:val="28"/>
          <w:szCs w:val="28"/>
        </w:rPr>
      </w:pPr>
      <w:r w:rsidRPr="00655F5B">
        <w:rPr>
          <w:sz w:val="28"/>
          <w:szCs w:val="28"/>
        </w:rPr>
        <w:t xml:space="preserve">5. </w:t>
      </w:r>
      <w:hyperlink r:id="rId28" w:history="1">
        <w:r w:rsidRPr="00655F5B">
          <w:rPr>
            <w:bCs/>
            <w:sz w:val="28"/>
            <w:szCs w:val="28"/>
            <w:u w:val="single"/>
          </w:rPr>
          <w:t>http://znanium.com/</w:t>
        </w:r>
      </w:hyperlink>
      <w:r w:rsidRPr="00655F5B">
        <w:rPr>
          <w:bCs/>
          <w:sz w:val="28"/>
          <w:szCs w:val="28"/>
          <w:u w:val="single"/>
        </w:rPr>
        <w:t xml:space="preserve"> </w:t>
      </w:r>
      <w:r w:rsidRPr="00655F5B">
        <w:rPr>
          <w:bCs/>
          <w:sz w:val="28"/>
          <w:szCs w:val="28"/>
        </w:rPr>
        <w:t xml:space="preserve"> – электронно-библиотечная система.</w:t>
      </w:r>
    </w:p>
    <w:p w:rsidR="00655F5B" w:rsidRPr="00655F5B" w:rsidRDefault="00655F5B" w:rsidP="00655F5B">
      <w:pPr>
        <w:spacing w:line="200" w:lineRule="exact"/>
        <w:rPr>
          <w:sz w:val="28"/>
          <w:szCs w:val="28"/>
        </w:rPr>
      </w:pPr>
    </w:p>
    <w:p w:rsidR="00F27070" w:rsidRPr="00655F5B" w:rsidRDefault="00F27070" w:rsidP="00F27070">
      <w:pPr>
        <w:spacing w:line="200" w:lineRule="exact"/>
        <w:jc w:val="both"/>
        <w:rPr>
          <w:sz w:val="28"/>
          <w:szCs w:val="28"/>
        </w:rPr>
      </w:pPr>
    </w:p>
    <w:p w:rsidR="00F27070" w:rsidRPr="00655F5B" w:rsidRDefault="00F27070" w:rsidP="00F27070">
      <w:pPr>
        <w:spacing w:line="228" w:lineRule="exact"/>
        <w:rPr>
          <w:sz w:val="28"/>
          <w:szCs w:val="28"/>
        </w:rPr>
      </w:pPr>
    </w:p>
    <w:p w:rsidR="00F27070" w:rsidRPr="00655F5B" w:rsidRDefault="00F27070" w:rsidP="00F27070">
      <w:pPr>
        <w:tabs>
          <w:tab w:val="left" w:pos="3020"/>
        </w:tabs>
        <w:jc w:val="center"/>
        <w:rPr>
          <w:b/>
          <w:bCs/>
          <w:sz w:val="28"/>
          <w:szCs w:val="28"/>
        </w:rPr>
      </w:pPr>
      <w:r w:rsidRPr="00655F5B">
        <w:rPr>
          <w:b/>
          <w:bCs/>
          <w:sz w:val="28"/>
          <w:szCs w:val="28"/>
        </w:rPr>
        <w:t>Философия Нового времени и эпохи просвещения</w:t>
      </w:r>
    </w:p>
    <w:p w:rsidR="00F27070" w:rsidRPr="00655F5B" w:rsidRDefault="00F27070" w:rsidP="00F27070">
      <w:pPr>
        <w:spacing w:line="173" w:lineRule="exact"/>
        <w:rPr>
          <w:sz w:val="28"/>
          <w:szCs w:val="28"/>
        </w:rPr>
      </w:pPr>
    </w:p>
    <w:p w:rsidR="00F27070" w:rsidRPr="00655F5B" w:rsidRDefault="00F27070" w:rsidP="00F27070">
      <w:pPr>
        <w:pStyle w:val="a9"/>
        <w:spacing w:before="0" w:beforeAutospacing="0" w:after="0" w:afterAutospacing="0"/>
        <w:rPr>
          <w:sz w:val="28"/>
          <w:szCs w:val="28"/>
        </w:rPr>
      </w:pPr>
      <w:r w:rsidRPr="00655F5B">
        <w:rPr>
          <w:b/>
          <w:bCs/>
          <w:sz w:val="28"/>
          <w:szCs w:val="28"/>
        </w:rPr>
        <w:t>Задание1</w:t>
      </w:r>
      <w:r w:rsidRPr="00655F5B">
        <w:rPr>
          <w:sz w:val="28"/>
          <w:szCs w:val="28"/>
        </w:rPr>
        <w:t>. Определите хронологические рамки философии Нового времени</w:t>
      </w:r>
    </w:p>
    <w:p w:rsidR="00F27070" w:rsidRPr="00655F5B" w:rsidRDefault="00F27070" w:rsidP="00F27070">
      <w:pPr>
        <w:pStyle w:val="a9"/>
        <w:spacing w:before="0" w:beforeAutospacing="0" w:after="0" w:afterAutospacing="0"/>
        <w:rPr>
          <w:sz w:val="28"/>
          <w:szCs w:val="28"/>
        </w:rPr>
      </w:pPr>
      <w:r w:rsidRPr="00655F5B">
        <w:rPr>
          <w:b/>
          <w:bCs/>
          <w:sz w:val="28"/>
          <w:szCs w:val="28"/>
        </w:rPr>
        <w:t>Задание 2</w:t>
      </w:r>
      <w:r w:rsidRPr="00655F5B">
        <w:rPr>
          <w:sz w:val="28"/>
          <w:szCs w:val="28"/>
        </w:rPr>
        <w:t xml:space="preserve"> На основе изучения теоретического материала, выясните, что находилось в центре внимания новой философии</w:t>
      </w:r>
    </w:p>
    <w:p w:rsidR="00F27070" w:rsidRPr="00655F5B" w:rsidRDefault="00F27070" w:rsidP="00F27070">
      <w:pPr>
        <w:pStyle w:val="a9"/>
        <w:spacing w:before="0" w:beforeAutospacing="0" w:after="0" w:afterAutospacing="0"/>
        <w:rPr>
          <w:sz w:val="28"/>
          <w:szCs w:val="28"/>
        </w:rPr>
      </w:pPr>
      <w:r w:rsidRPr="00655F5B">
        <w:rPr>
          <w:b/>
          <w:bCs/>
          <w:sz w:val="28"/>
          <w:szCs w:val="28"/>
        </w:rPr>
        <w:t>Задание 3</w:t>
      </w:r>
      <w:r w:rsidRPr="00655F5B">
        <w:rPr>
          <w:sz w:val="28"/>
          <w:szCs w:val="28"/>
        </w:rPr>
        <w:t xml:space="preserve">. Составьте перечень наиболее известных мыслителей этого периода </w:t>
      </w:r>
    </w:p>
    <w:p w:rsidR="00F27070" w:rsidRPr="00655F5B" w:rsidRDefault="00F27070" w:rsidP="00F27070">
      <w:pPr>
        <w:pStyle w:val="a9"/>
        <w:spacing w:before="0" w:beforeAutospacing="0" w:after="0" w:afterAutospacing="0"/>
        <w:rPr>
          <w:sz w:val="28"/>
          <w:szCs w:val="28"/>
        </w:rPr>
      </w:pPr>
      <w:r w:rsidRPr="00655F5B">
        <w:rPr>
          <w:b/>
          <w:bCs/>
          <w:sz w:val="28"/>
          <w:szCs w:val="28"/>
        </w:rPr>
        <w:t xml:space="preserve">Задание 4. </w:t>
      </w:r>
      <w:r w:rsidRPr="00655F5B">
        <w:rPr>
          <w:sz w:val="28"/>
          <w:szCs w:val="28"/>
        </w:rPr>
        <w:t xml:space="preserve"> Систематизируйте и обобщите свои знания, заполнив таблицу: «Философия Нового времени»</w:t>
      </w:r>
    </w:p>
    <w:p w:rsidR="00F27070" w:rsidRPr="00655F5B" w:rsidRDefault="00F27070" w:rsidP="00F27070">
      <w:pPr>
        <w:pStyle w:val="a9"/>
        <w:spacing w:before="0" w:beforeAutospacing="0" w:after="0" w:afterAutospacing="0"/>
        <w:rPr>
          <w:sz w:val="28"/>
          <w:szCs w:val="28"/>
        </w:rPr>
      </w:pPr>
    </w:p>
    <w:p w:rsidR="00F27070" w:rsidRPr="00655F5B" w:rsidRDefault="00F27070" w:rsidP="00F27070">
      <w:pPr>
        <w:spacing w:line="56" w:lineRule="exact"/>
        <w:rPr>
          <w:sz w:val="28"/>
          <w:szCs w:val="28"/>
        </w:rPr>
      </w:pPr>
    </w:p>
    <w:p w:rsidR="00F27070" w:rsidRPr="00655F5B" w:rsidRDefault="00F27070" w:rsidP="00F27070">
      <w:pPr>
        <w:rPr>
          <w:bCs/>
          <w:sz w:val="28"/>
          <w:szCs w:val="28"/>
        </w:rPr>
      </w:pPr>
      <w:r w:rsidRPr="00655F5B">
        <w:rPr>
          <w:bCs/>
          <w:sz w:val="28"/>
          <w:szCs w:val="28"/>
        </w:rPr>
        <w:t>Заполните таблицу 1.</w:t>
      </w:r>
    </w:p>
    <w:p w:rsidR="00F27070" w:rsidRPr="00655F5B" w:rsidRDefault="00F27070" w:rsidP="00F27070">
      <w:pPr>
        <w:rPr>
          <w:b/>
          <w:bCs/>
          <w:sz w:val="28"/>
          <w:szCs w:val="28"/>
        </w:rPr>
      </w:pPr>
    </w:p>
    <w:p w:rsidR="00F27070" w:rsidRPr="00655F5B" w:rsidRDefault="00F27070" w:rsidP="00F27070">
      <w:pPr>
        <w:rPr>
          <w:sz w:val="28"/>
          <w:szCs w:val="28"/>
        </w:rPr>
      </w:pPr>
    </w:p>
    <w:p w:rsidR="00F27070" w:rsidRPr="00655F5B" w:rsidRDefault="00F27070" w:rsidP="00F27070">
      <w:pPr>
        <w:spacing w:line="220" w:lineRule="auto"/>
        <w:ind w:left="8020"/>
        <w:rPr>
          <w:sz w:val="28"/>
          <w:szCs w:val="28"/>
        </w:rPr>
      </w:pPr>
      <w:r w:rsidRPr="00655F5B">
        <w:rPr>
          <w:b/>
          <w:bCs/>
          <w:i/>
          <w:iCs/>
          <w:sz w:val="28"/>
          <w:szCs w:val="28"/>
        </w:rPr>
        <w:t>Таблица 1</w:t>
      </w:r>
    </w:p>
    <w:p w:rsidR="00F27070" w:rsidRPr="00655F5B" w:rsidRDefault="00F27070" w:rsidP="00F27070">
      <w:pPr>
        <w:spacing w:line="207" w:lineRule="auto"/>
        <w:ind w:left="2500"/>
        <w:rPr>
          <w:sz w:val="28"/>
          <w:szCs w:val="28"/>
        </w:rPr>
      </w:pPr>
      <w:r w:rsidRPr="00655F5B">
        <w:rPr>
          <w:b/>
          <w:bCs/>
          <w:i/>
          <w:iCs/>
          <w:sz w:val="28"/>
          <w:szCs w:val="28"/>
        </w:rPr>
        <w:t>Анализ философских систем Нового времени</w:t>
      </w:r>
    </w:p>
    <w:p w:rsidR="00F27070" w:rsidRPr="00655F5B" w:rsidRDefault="00F27070" w:rsidP="00F27070">
      <w:pPr>
        <w:spacing w:line="258" w:lineRule="exact"/>
        <w:rPr>
          <w:sz w:val="28"/>
          <w:szCs w:val="28"/>
        </w:rPr>
      </w:pPr>
    </w:p>
    <w:tbl>
      <w:tblPr>
        <w:tblW w:w="0" w:type="auto"/>
        <w:tblInd w:w="120" w:type="dxa"/>
        <w:tblLayout w:type="fixed"/>
        <w:tblCellMar>
          <w:left w:w="0" w:type="dxa"/>
          <w:right w:w="0" w:type="dxa"/>
        </w:tblCellMar>
        <w:tblLook w:val="00A0" w:firstRow="1" w:lastRow="0" w:firstColumn="1" w:lastColumn="0" w:noHBand="0" w:noVBand="0"/>
      </w:tblPr>
      <w:tblGrid>
        <w:gridCol w:w="3240"/>
        <w:gridCol w:w="1940"/>
        <w:gridCol w:w="4000"/>
      </w:tblGrid>
      <w:tr w:rsidR="00F27070" w:rsidRPr="00655F5B" w:rsidTr="00F27070">
        <w:trPr>
          <w:trHeight w:val="401"/>
        </w:trPr>
        <w:tc>
          <w:tcPr>
            <w:tcW w:w="3240" w:type="dxa"/>
            <w:vAlign w:val="bottom"/>
          </w:tcPr>
          <w:p w:rsidR="00F27070" w:rsidRPr="00655F5B" w:rsidRDefault="00F27070" w:rsidP="00F27070">
            <w:pPr>
              <w:rPr>
                <w:sz w:val="28"/>
                <w:szCs w:val="28"/>
              </w:rPr>
            </w:pPr>
            <w:r w:rsidRPr="00655F5B">
              <w:rPr>
                <w:b/>
                <w:bCs/>
                <w:sz w:val="28"/>
                <w:szCs w:val="28"/>
              </w:rPr>
              <w:t>Философская система</w:t>
            </w:r>
          </w:p>
        </w:tc>
        <w:tc>
          <w:tcPr>
            <w:tcW w:w="1940" w:type="dxa"/>
            <w:vAlign w:val="bottom"/>
          </w:tcPr>
          <w:p w:rsidR="00F27070" w:rsidRPr="00655F5B" w:rsidRDefault="00F27070" w:rsidP="00F27070">
            <w:pPr>
              <w:ind w:left="280"/>
              <w:rPr>
                <w:sz w:val="28"/>
                <w:szCs w:val="28"/>
              </w:rPr>
            </w:pPr>
            <w:r w:rsidRPr="00655F5B">
              <w:rPr>
                <w:b/>
                <w:bCs/>
                <w:sz w:val="28"/>
                <w:szCs w:val="28"/>
              </w:rPr>
              <w:t>Сущность</w:t>
            </w:r>
          </w:p>
        </w:tc>
        <w:tc>
          <w:tcPr>
            <w:tcW w:w="4000" w:type="dxa"/>
            <w:vAlign w:val="bottom"/>
          </w:tcPr>
          <w:p w:rsidR="00F27070" w:rsidRPr="00655F5B" w:rsidRDefault="00F27070" w:rsidP="00F27070">
            <w:pPr>
              <w:ind w:left="280"/>
              <w:rPr>
                <w:sz w:val="28"/>
                <w:szCs w:val="28"/>
              </w:rPr>
            </w:pPr>
            <w:r w:rsidRPr="00655F5B">
              <w:rPr>
                <w:b/>
                <w:bCs/>
                <w:sz w:val="28"/>
                <w:szCs w:val="28"/>
              </w:rPr>
              <w:t>Представители      Значение</w:t>
            </w:r>
          </w:p>
        </w:tc>
      </w:tr>
    </w:tbl>
    <w:p w:rsidR="00F27070" w:rsidRPr="00655F5B" w:rsidRDefault="00C9031E" w:rsidP="00F27070">
      <w:pPr>
        <w:spacing w:line="20" w:lineRule="exact"/>
        <w:rPr>
          <w:sz w:val="28"/>
          <w:szCs w:val="28"/>
        </w:rPr>
      </w:pPr>
      <w:r w:rsidRPr="00655F5B">
        <w:rPr>
          <w:noProof/>
        </w:rPr>
        <mc:AlternateContent>
          <mc:Choice Requires="wps">
            <w:drawing>
              <wp:anchor distT="4294967294" distB="4294967294" distL="114300" distR="114300" simplePos="0" relativeHeight="251654144" behindDoc="1" locked="0" layoutInCell="0" allowOverlap="1">
                <wp:simplePos x="0" y="0"/>
                <wp:positionH relativeFrom="column">
                  <wp:posOffset>-10160</wp:posOffset>
                </wp:positionH>
                <wp:positionV relativeFrom="paragraph">
                  <wp:posOffset>-236221</wp:posOffset>
                </wp:positionV>
                <wp:extent cx="6073775" cy="0"/>
                <wp:effectExtent l="0" t="0" r="3175"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73775"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5C1B2E9" id="Shape 3"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pt,-18.6pt" to="477.4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" o:allowincell="f" filled="t" strokeweight=".72pt">
                <v:stroke joinstyle="miter"/>
                <o:lock v:ext="edit" shapetype="f"/>
              </v:line>
            </w:pict>
          </mc:Fallback>
        </mc:AlternateContent>
      </w:r>
      <w:r w:rsidRPr="00655F5B">
        <w:rPr>
          <w:noProof/>
        </w:rPr>
        <mc:AlternateContent>
          <mc:Choice Requires="wps">
            <w:drawing>
              <wp:anchor distT="4294967294" distB="4294967294" distL="114300" distR="114300" simplePos="0" relativeHeight="251655168" behindDoc="1" locked="0" layoutInCell="0" allowOverlap="1">
                <wp:simplePos x="0" y="0"/>
                <wp:positionH relativeFrom="column">
                  <wp:posOffset>-10160</wp:posOffset>
                </wp:positionH>
                <wp:positionV relativeFrom="paragraph">
                  <wp:posOffset>144144</wp:posOffset>
                </wp:positionV>
                <wp:extent cx="6073775" cy="0"/>
                <wp:effectExtent l="0" t="0" r="3175"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73775"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FB71E28" id="Shape 4"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pt,11.35pt" to="477.4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" o:allowincell="f" filled="t" strokeweight=".72pt">
                <v:stroke joinstyle="miter"/>
                <o:lock v:ext="edit" shapetype="f"/>
              </v:line>
            </w:pict>
          </mc:Fallback>
        </mc:AlternateContent>
      </w:r>
      <w:r w:rsidRPr="00655F5B">
        <w:rPr>
          <w:noProof/>
        </w:rPr>
        <mc:AlternateContent>
          <mc:Choice Requires="wps">
            <w:drawing>
              <wp:anchor distT="4294967294" distB="4294967294" distL="114300" distR="114300" simplePos="0" relativeHeight="251656192" behindDoc="1" locked="0" layoutInCell="0" allowOverlap="1">
                <wp:simplePos x="0" y="0"/>
                <wp:positionH relativeFrom="column">
                  <wp:posOffset>-10160</wp:posOffset>
                </wp:positionH>
                <wp:positionV relativeFrom="paragraph">
                  <wp:posOffset>454659</wp:posOffset>
                </wp:positionV>
                <wp:extent cx="6073775" cy="0"/>
                <wp:effectExtent l="0" t="0" r="3175"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73775"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A8F5FA0" id="Shape 5"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pt,35.8pt" to="477.4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" o:allowincell="f" filled="t" strokeweight=".72pt">
                <v:stroke joinstyle="miter"/>
                <o:lock v:ext="edit" shapetype="f"/>
              </v:line>
            </w:pict>
          </mc:Fallback>
        </mc:AlternateContent>
      </w:r>
      <w:r w:rsidRPr="00655F5B">
        <w:rPr>
          <w:noProof/>
        </w:rPr>
        <mc:AlternateContent>
          <mc:Choice Requires="wps">
            <w:drawing>
              <wp:anchor distT="4294967294" distB="4294967294" distL="114300" distR="114300" simplePos="0" relativeHeight="251657216" behindDoc="1" locked="0" layoutInCell="0" allowOverlap="1">
                <wp:simplePos x="0" y="0"/>
                <wp:positionH relativeFrom="column">
                  <wp:posOffset>-10160</wp:posOffset>
                </wp:positionH>
                <wp:positionV relativeFrom="paragraph">
                  <wp:posOffset>814704</wp:posOffset>
                </wp:positionV>
                <wp:extent cx="6073775" cy="0"/>
                <wp:effectExtent l="0" t="0" r="3175"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73775"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A2C94F0" id="Shape 6"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pt,64.15pt" to="477.45pt,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" o:allowincell="f" filled="t" strokeweight=".72pt">
                <v:stroke joinstyle="miter"/>
                <o:lock v:ext="edit" shapetype="f"/>
              </v:line>
            </w:pict>
          </mc:Fallback>
        </mc:AlternateContent>
      </w:r>
      <w:r w:rsidRPr="00655F5B">
        <w:rPr>
          <w:noProof/>
        </w:rPr>
        <mc:AlternateContent>
          <mc:Choice Requires="wps">
            <w:drawing>
              <wp:anchor distT="0" distB="0" distL="114298" distR="114298" simplePos="0" relativeHeight="251658240" behindDoc="1" locked="0" layoutInCell="0" allowOverlap="1">
                <wp:simplePos x="0" y="0"/>
                <wp:positionH relativeFrom="column">
                  <wp:posOffset>-5716</wp:posOffset>
                </wp:positionH>
                <wp:positionV relativeFrom="paragraph">
                  <wp:posOffset>-241300</wp:posOffset>
                </wp:positionV>
                <wp:extent cx="0" cy="1453515"/>
                <wp:effectExtent l="0" t="0" r="0" b="13335"/>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53515"/>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6BF1678" id="Shape 7" o:spid="_x0000_s1026" style="position:absolute;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pt,-19pt" to="-.45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" o:allowincell="f" filled="t" strokeweight=".72pt">
                <v:stroke joinstyle="miter"/>
                <o:lock v:ext="edit" shapetype="f"/>
              </v:line>
            </w:pict>
          </mc:Fallback>
        </mc:AlternateContent>
      </w:r>
      <w:r w:rsidRPr="00655F5B">
        <w:rPr>
          <w:noProof/>
        </w:rPr>
        <mc:AlternateContent>
          <mc:Choice Requires="wps">
            <w:drawing>
              <wp:anchor distT="0" distB="0" distL="114298" distR="114298" simplePos="0" relativeHeight="251659264" behindDoc="1" locked="0" layoutInCell="0" allowOverlap="1">
                <wp:simplePos x="0" y="0"/>
                <wp:positionH relativeFrom="column">
                  <wp:posOffset>2047874</wp:posOffset>
                </wp:positionH>
                <wp:positionV relativeFrom="paragraph">
                  <wp:posOffset>-241300</wp:posOffset>
                </wp:positionV>
                <wp:extent cx="0" cy="1453515"/>
                <wp:effectExtent l="0" t="0" r="0" b="13335"/>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53515"/>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56B2D1F" id="Shape 8" o:spid="_x0000_s1026" style="position:absolute;z-index:-2516572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61.25pt,-19pt" to="161.25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" o:allowincell="f" filled="t" strokeweight=".72pt">
                <v:stroke joinstyle="miter"/>
                <o:lock v:ext="edit" shapetype="f"/>
              </v:line>
            </w:pict>
          </mc:Fallback>
        </mc:AlternateContent>
      </w:r>
      <w:r w:rsidRPr="00655F5B">
        <w:rPr>
          <w:noProof/>
        </w:rPr>
        <mc:AlternateContent>
          <mc:Choice Requires="wps">
            <w:drawing>
              <wp:anchor distT="0" distB="0" distL="114298" distR="114298" simplePos="0" relativeHeight="251660288" behindDoc="1" locked="0" layoutInCell="0" allowOverlap="1">
                <wp:simplePos x="0" y="0"/>
                <wp:positionH relativeFrom="column">
                  <wp:posOffset>3446779</wp:posOffset>
                </wp:positionH>
                <wp:positionV relativeFrom="paragraph">
                  <wp:posOffset>-241300</wp:posOffset>
                </wp:positionV>
                <wp:extent cx="0" cy="1453515"/>
                <wp:effectExtent l="0" t="0" r="0" b="13335"/>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53515"/>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E499AA3" id="Shape 9" o:spid="_x0000_s1026" style="position:absolute;z-index:-251656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1.4pt,-19pt" to="271.4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" o:allowincell="f" filled="t" strokeweight=".72pt">
                <v:stroke joinstyle="miter"/>
                <o:lock v:ext="edit" shapetype="f"/>
              </v:line>
            </w:pict>
          </mc:Fallback>
        </mc:AlternateContent>
      </w:r>
      <w:r w:rsidRPr="00655F5B">
        <w:rPr>
          <w:noProof/>
        </w:rPr>
        <mc:AlternateContent>
          <mc:Choice Requires="wps">
            <w:drawing>
              <wp:anchor distT="0" distB="0" distL="114298" distR="114298" simplePos="0" relativeHeight="251661312" behindDoc="1" locked="0" layoutInCell="0" allowOverlap="1">
                <wp:simplePos x="0" y="0"/>
                <wp:positionH relativeFrom="column">
                  <wp:posOffset>4934584</wp:posOffset>
                </wp:positionH>
                <wp:positionV relativeFrom="paragraph">
                  <wp:posOffset>-241300</wp:posOffset>
                </wp:positionV>
                <wp:extent cx="0" cy="1453515"/>
                <wp:effectExtent l="0" t="0" r="0" b="13335"/>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53515"/>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691919B" id="Shape 10" o:spid="_x0000_s1026" style="position:absolute;z-index:-2516551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8.55pt,-19pt" to="388.55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" o:allowincell="f" filled="t" strokeweight=".72pt">
                <v:stroke joinstyle="miter"/>
                <o:lock v:ext="edit" shapetype="f"/>
              </v:line>
            </w:pict>
          </mc:Fallback>
        </mc:AlternateContent>
      </w:r>
      <w:r w:rsidRPr="00655F5B">
        <w:rPr>
          <w:noProof/>
        </w:rPr>
        <mc:AlternateContent>
          <mc:Choice Requires="wps">
            <w:drawing>
              <wp:anchor distT="0" distB="0" distL="114298" distR="114298" simplePos="0" relativeHeight="251662336" behindDoc="1" locked="0" layoutInCell="0" allowOverlap="1">
                <wp:simplePos x="0" y="0"/>
                <wp:positionH relativeFrom="column">
                  <wp:posOffset>6059169</wp:posOffset>
                </wp:positionH>
                <wp:positionV relativeFrom="paragraph">
                  <wp:posOffset>-241300</wp:posOffset>
                </wp:positionV>
                <wp:extent cx="0" cy="1453515"/>
                <wp:effectExtent l="0" t="0" r="0" b="13335"/>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53515"/>
                        </a:xfrm>
                        <a:prstGeom prst="line">
                          <a:avLst/>
                        </a:prstGeom>
                        <a:solidFill>
                          <a:srgbClr val="FFFFFF"/>
                        </a:solidFill>
                        <a:ln w="9143">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01A1BEA" id="Shape 11" o:spid="_x0000_s1026" style="position:absolute;z-index:-2516541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7.1pt,-19pt" to="477.1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" o:allowincell="f" filled="t" strokeweight=".25397mm">
                <v:stroke joinstyle="miter"/>
                <o:lock v:ext="edit" shapetype="f"/>
              </v:line>
            </w:pict>
          </mc:Fallback>
        </mc:AlternateContent>
      </w:r>
    </w:p>
    <w:p w:rsidR="00F27070" w:rsidRPr="00655F5B" w:rsidRDefault="00F27070" w:rsidP="00F27070">
      <w:pPr>
        <w:spacing w:line="180" w:lineRule="exact"/>
        <w:rPr>
          <w:sz w:val="28"/>
          <w:szCs w:val="28"/>
        </w:rPr>
      </w:pPr>
    </w:p>
    <w:p w:rsidR="00F27070" w:rsidRPr="00655F5B" w:rsidRDefault="00F27070" w:rsidP="00F27070">
      <w:pPr>
        <w:ind w:left="40"/>
        <w:rPr>
          <w:sz w:val="28"/>
          <w:szCs w:val="28"/>
        </w:rPr>
      </w:pPr>
      <w:r w:rsidRPr="00655F5B">
        <w:rPr>
          <w:sz w:val="28"/>
          <w:szCs w:val="28"/>
        </w:rPr>
        <w:t>Монизм</w:t>
      </w:r>
    </w:p>
    <w:p w:rsidR="00F27070" w:rsidRPr="00655F5B" w:rsidRDefault="00F27070" w:rsidP="00F27070">
      <w:pPr>
        <w:spacing w:line="145" w:lineRule="exact"/>
        <w:rPr>
          <w:sz w:val="28"/>
          <w:szCs w:val="28"/>
        </w:rPr>
      </w:pPr>
    </w:p>
    <w:p w:rsidR="00F27070" w:rsidRPr="00655F5B" w:rsidRDefault="00F27070" w:rsidP="00F27070">
      <w:pPr>
        <w:ind w:left="40"/>
        <w:rPr>
          <w:sz w:val="28"/>
          <w:szCs w:val="28"/>
        </w:rPr>
      </w:pPr>
      <w:r w:rsidRPr="00655F5B">
        <w:rPr>
          <w:sz w:val="28"/>
          <w:szCs w:val="28"/>
        </w:rPr>
        <w:t>Дуализм</w:t>
      </w:r>
    </w:p>
    <w:p w:rsidR="00F27070" w:rsidRPr="00655F5B" w:rsidRDefault="00F27070" w:rsidP="00F27070">
      <w:pPr>
        <w:spacing w:line="221" w:lineRule="exact"/>
        <w:rPr>
          <w:sz w:val="28"/>
          <w:szCs w:val="28"/>
        </w:rPr>
      </w:pPr>
    </w:p>
    <w:p w:rsidR="00F27070" w:rsidRPr="00655F5B" w:rsidRDefault="00F27070" w:rsidP="00F27070">
      <w:pPr>
        <w:ind w:left="40"/>
        <w:rPr>
          <w:sz w:val="28"/>
          <w:szCs w:val="28"/>
        </w:rPr>
      </w:pPr>
      <w:r w:rsidRPr="00655F5B">
        <w:rPr>
          <w:sz w:val="28"/>
          <w:szCs w:val="28"/>
        </w:rPr>
        <w:t>Плюрализм</w:t>
      </w:r>
    </w:p>
    <w:p w:rsidR="00F27070" w:rsidRPr="00655F5B" w:rsidRDefault="00C9031E" w:rsidP="00F27070">
      <w:pPr>
        <w:spacing w:line="20" w:lineRule="exact"/>
        <w:rPr>
          <w:sz w:val="28"/>
          <w:szCs w:val="28"/>
        </w:rPr>
      </w:pPr>
      <w:r w:rsidRPr="00655F5B">
        <w:rPr>
          <w:noProof/>
        </w:rPr>
        <mc:AlternateContent>
          <mc:Choice Requires="wps">
            <w:drawing>
              <wp:anchor distT="4294967294" distB="4294967294" distL="114300" distR="114300" simplePos="0" relativeHeight="251663360" behindDoc="1" locked="0" layoutInCell="0" allowOverlap="1">
                <wp:simplePos x="0" y="0"/>
                <wp:positionH relativeFrom="column">
                  <wp:posOffset>-10160</wp:posOffset>
                </wp:positionH>
                <wp:positionV relativeFrom="paragraph">
                  <wp:posOffset>191134</wp:posOffset>
                </wp:positionV>
                <wp:extent cx="6073775" cy="0"/>
                <wp:effectExtent l="0" t="0" r="3175"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73775"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4DDBF99" id="Shape 12" o:spid="_x0000_s1026" style="position:absolute;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pt,15.05pt" to="477.4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" o:allowincell="f" filled="t" strokeweight=".72pt">
                <v:stroke joinstyle="miter"/>
                <o:lock v:ext="edit" shapetype="f"/>
              </v:line>
            </w:pict>
          </mc:Fallback>
        </mc:AlternateContent>
      </w:r>
    </w:p>
    <w:p w:rsidR="00F27070" w:rsidRPr="00655F5B" w:rsidRDefault="00F27070" w:rsidP="00F27070">
      <w:pPr>
        <w:spacing w:line="200" w:lineRule="exact"/>
        <w:rPr>
          <w:sz w:val="28"/>
          <w:szCs w:val="28"/>
        </w:rPr>
      </w:pPr>
    </w:p>
    <w:p w:rsidR="00F27070" w:rsidRPr="00655F5B" w:rsidRDefault="00F27070" w:rsidP="00F27070">
      <w:pPr>
        <w:spacing w:line="361" w:lineRule="exact"/>
        <w:rPr>
          <w:sz w:val="28"/>
          <w:szCs w:val="28"/>
        </w:rPr>
      </w:pPr>
    </w:p>
    <w:p w:rsidR="00F27070" w:rsidRPr="00655F5B" w:rsidRDefault="00F27070" w:rsidP="00F27070">
      <w:pPr>
        <w:rPr>
          <w:sz w:val="28"/>
          <w:szCs w:val="28"/>
        </w:rPr>
      </w:pPr>
      <w:r w:rsidRPr="00655F5B">
        <w:rPr>
          <w:b/>
          <w:bCs/>
          <w:sz w:val="28"/>
          <w:szCs w:val="28"/>
        </w:rPr>
        <w:t>Задание 5. Упражнения, комментарии</w:t>
      </w:r>
    </w:p>
    <w:p w:rsidR="00F27070" w:rsidRPr="00655F5B" w:rsidRDefault="00F27070" w:rsidP="00F27070">
      <w:pPr>
        <w:spacing w:line="56" w:lineRule="exact"/>
        <w:rPr>
          <w:sz w:val="28"/>
          <w:szCs w:val="28"/>
        </w:rPr>
      </w:pPr>
    </w:p>
    <w:p w:rsidR="00F27070" w:rsidRPr="00655F5B" w:rsidRDefault="00F27070" w:rsidP="00F27070">
      <w:pPr>
        <w:spacing w:line="225" w:lineRule="auto"/>
        <w:ind w:left="20"/>
        <w:rPr>
          <w:sz w:val="28"/>
          <w:szCs w:val="28"/>
        </w:rPr>
      </w:pPr>
      <w:r w:rsidRPr="00655F5B">
        <w:rPr>
          <w:b/>
          <w:bCs/>
          <w:i/>
          <w:iCs/>
          <w:sz w:val="28"/>
          <w:szCs w:val="28"/>
        </w:rPr>
        <w:t xml:space="preserve">Прокомментируйте </w:t>
      </w:r>
      <w:r w:rsidRPr="00655F5B">
        <w:rPr>
          <w:i/>
          <w:iCs/>
          <w:sz w:val="28"/>
          <w:szCs w:val="28"/>
        </w:rPr>
        <w:t>высказывание Т.</w:t>
      </w:r>
      <w:r w:rsidRPr="00655F5B">
        <w:rPr>
          <w:b/>
          <w:bCs/>
          <w:i/>
          <w:iCs/>
          <w:sz w:val="28"/>
          <w:szCs w:val="28"/>
        </w:rPr>
        <w:t xml:space="preserve"> </w:t>
      </w:r>
      <w:r w:rsidRPr="00655F5B">
        <w:rPr>
          <w:i/>
          <w:iCs/>
          <w:sz w:val="28"/>
          <w:szCs w:val="28"/>
        </w:rPr>
        <w:t>Гоббса: «Язык есть паутина,</w:t>
      </w:r>
      <w:r w:rsidRPr="00655F5B">
        <w:rPr>
          <w:b/>
          <w:bCs/>
          <w:i/>
          <w:iCs/>
          <w:sz w:val="28"/>
          <w:szCs w:val="28"/>
        </w:rPr>
        <w:t xml:space="preserve"> </w:t>
      </w:r>
      <w:r w:rsidRPr="00655F5B">
        <w:rPr>
          <w:i/>
          <w:iCs/>
          <w:sz w:val="28"/>
          <w:szCs w:val="28"/>
        </w:rPr>
        <w:t>в которой слабые умы запутываются, а сильные - легко прорываются».</w:t>
      </w:r>
    </w:p>
    <w:p w:rsidR="00F27070" w:rsidRPr="00655F5B" w:rsidRDefault="00F27070" w:rsidP="00F27070">
      <w:pPr>
        <w:spacing w:line="1" w:lineRule="exact"/>
        <w:rPr>
          <w:sz w:val="28"/>
          <w:szCs w:val="28"/>
        </w:rPr>
      </w:pPr>
    </w:p>
    <w:p w:rsidR="00F27070" w:rsidRPr="00655F5B" w:rsidRDefault="00F27070" w:rsidP="00F27070">
      <w:pPr>
        <w:spacing w:line="223" w:lineRule="auto"/>
        <w:ind w:firstLine="720"/>
        <w:jc w:val="both"/>
        <w:rPr>
          <w:sz w:val="28"/>
          <w:szCs w:val="28"/>
        </w:rPr>
      </w:pPr>
      <w:r w:rsidRPr="00655F5B">
        <w:rPr>
          <w:i/>
          <w:iCs/>
          <w:sz w:val="28"/>
          <w:szCs w:val="28"/>
        </w:rPr>
        <w:t>Объясните мировоззренческую позицию П. А. Гольбаха, французского философа XVIII в., который писал: «В природе, где всё связано, не существует действия без причины, и в физическом мире, равно как и в духовном, всё происходящее является необходимым следствием видимых или скрытых причин, которые должны действовать согласно своей сущности».</w:t>
      </w:r>
    </w:p>
    <w:p w:rsidR="00F27070" w:rsidRPr="00655F5B" w:rsidRDefault="00F27070" w:rsidP="00F27070">
      <w:pPr>
        <w:spacing w:line="244" w:lineRule="exact"/>
        <w:rPr>
          <w:sz w:val="28"/>
          <w:szCs w:val="28"/>
        </w:rPr>
      </w:pPr>
    </w:p>
    <w:p w:rsidR="00F27070" w:rsidRPr="00655F5B" w:rsidRDefault="00F27070" w:rsidP="00F27070">
      <w:pPr>
        <w:rPr>
          <w:sz w:val="28"/>
          <w:szCs w:val="28"/>
        </w:rPr>
      </w:pPr>
      <w:r w:rsidRPr="00655F5B">
        <w:rPr>
          <w:b/>
          <w:bCs/>
          <w:sz w:val="28"/>
          <w:szCs w:val="28"/>
        </w:rPr>
        <w:t>Задание 6. Упражнения, комментарии</w:t>
      </w:r>
    </w:p>
    <w:p w:rsidR="00F27070" w:rsidRPr="00655F5B" w:rsidRDefault="00F27070" w:rsidP="00F27070">
      <w:pPr>
        <w:spacing w:line="56" w:lineRule="exact"/>
        <w:rPr>
          <w:sz w:val="28"/>
          <w:szCs w:val="28"/>
        </w:rPr>
      </w:pPr>
    </w:p>
    <w:p w:rsidR="00F27070" w:rsidRPr="00655F5B" w:rsidRDefault="00F27070" w:rsidP="00F27070">
      <w:pPr>
        <w:spacing w:line="220" w:lineRule="auto"/>
        <w:ind w:firstLine="720"/>
        <w:jc w:val="both"/>
        <w:rPr>
          <w:sz w:val="28"/>
          <w:szCs w:val="28"/>
        </w:rPr>
      </w:pPr>
      <w:r w:rsidRPr="00655F5B">
        <w:rPr>
          <w:i/>
          <w:iCs/>
          <w:sz w:val="28"/>
          <w:szCs w:val="28"/>
        </w:rPr>
        <w:t>Прокомментируйте слова Вольтера, который, говоря о смысле человеческой жизни, призывал каждого «возделывать свой сад», считая, что это спасает человека от «трёх зол: скуки, порока и нужды».</w:t>
      </w:r>
    </w:p>
    <w:p w:rsidR="00F27070" w:rsidRPr="00655F5B" w:rsidRDefault="00F27070" w:rsidP="00F27070">
      <w:pPr>
        <w:spacing w:line="2" w:lineRule="exact"/>
        <w:rPr>
          <w:sz w:val="28"/>
          <w:szCs w:val="28"/>
        </w:rPr>
      </w:pPr>
    </w:p>
    <w:p w:rsidR="00F27070" w:rsidRPr="00655F5B" w:rsidRDefault="00F27070" w:rsidP="00F27070">
      <w:pPr>
        <w:spacing w:line="221" w:lineRule="auto"/>
        <w:ind w:firstLine="720"/>
        <w:jc w:val="both"/>
        <w:rPr>
          <w:sz w:val="28"/>
          <w:szCs w:val="28"/>
        </w:rPr>
      </w:pPr>
      <w:r w:rsidRPr="00655F5B">
        <w:rPr>
          <w:i/>
          <w:iCs/>
          <w:sz w:val="28"/>
          <w:szCs w:val="28"/>
        </w:rPr>
        <w:t>Объясните взгляды Ф. Бэкона на природу человека, которые выразились в следующих словах: «Природу человека лучше всего обнаружить в уединении, ибо он сбрасывает с себя показное; в порыве страсти, ибо тогда забывает он свои правила, а также в новых обстоятельствах, ибо здесь покидает его сила привычки».</w:t>
      </w:r>
    </w:p>
    <w:p w:rsidR="00F27070" w:rsidRPr="00655F5B" w:rsidRDefault="00F27070" w:rsidP="00F27070">
      <w:pPr>
        <w:spacing w:line="200" w:lineRule="exact"/>
        <w:rPr>
          <w:sz w:val="28"/>
          <w:szCs w:val="28"/>
        </w:rPr>
      </w:pPr>
    </w:p>
    <w:p w:rsidR="00F27070" w:rsidRPr="00655F5B" w:rsidRDefault="00F27070" w:rsidP="00F27070">
      <w:pPr>
        <w:jc w:val="both"/>
        <w:rPr>
          <w:sz w:val="28"/>
          <w:szCs w:val="28"/>
        </w:rPr>
      </w:pPr>
      <w:r w:rsidRPr="00655F5B">
        <w:rPr>
          <w:b/>
          <w:bCs/>
          <w:sz w:val="28"/>
          <w:szCs w:val="28"/>
        </w:rPr>
        <w:t>Задание 7. Упражнения, комментарии</w:t>
      </w:r>
    </w:p>
    <w:p w:rsidR="00F27070" w:rsidRPr="00655F5B" w:rsidRDefault="00F27070" w:rsidP="00F27070">
      <w:pPr>
        <w:shd w:val="clear" w:color="auto" w:fill="FFFFFF"/>
        <w:jc w:val="both"/>
        <w:rPr>
          <w:sz w:val="28"/>
          <w:szCs w:val="28"/>
        </w:rPr>
      </w:pPr>
      <w:r w:rsidRPr="00655F5B">
        <w:rPr>
          <w:b/>
          <w:bCs/>
          <w:sz w:val="28"/>
          <w:szCs w:val="28"/>
          <w:shd w:val="clear" w:color="auto" w:fill="FFFFFF"/>
        </w:rPr>
        <w:t>Европейская философия Нового времени развивалась по двум направлениям:</w:t>
      </w:r>
    </w:p>
    <w:p w:rsidR="00F27070" w:rsidRPr="00655F5B" w:rsidRDefault="00F27070" w:rsidP="00344BC0">
      <w:pPr>
        <w:numPr>
          <w:ilvl w:val="0"/>
          <w:numId w:val="23"/>
        </w:numPr>
        <w:shd w:val="clear" w:color="auto" w:fill="FFFFFF"/>
        <w:ind w:left="0" w:firstLine="0"/>
        <w:jc w:val="both"/>
        <w:rPr>
          <w:sz w:val="28"/>
          <w:szCs w:val="28"/>
        </w:rPr>
      </w:pPr>
      <w:r w:rsidRPr="00655F5B">
        <w:rPr>
          <w:sz w:val="28"/>
          <w:szCs w:val="28"/>
        </w:rPr>
        <w:t>рационализм;(</w:t>
      </w:r>
      <w:r w:rsidRPr="00655F5B">
        <w:rPr>
          <w:b/>
          <w:bCs/>
          <w:sz w:val="28"/>
          <w:szCs w:val="28"/>
        </w:rPr>
        <w:t xml:space="preserve"> Р. Декарт, Б. Спиноза, Г Лейбниц_</w:t>
      </w:r>
    </w:p>
    <w:p w:rsidR="00F27070" w:rsidRPr="00655F5B" w:rsidRDefault="00F27070" w:rsidP="00344BC0">
      <w:pPr>
        <w:numPr>
          <w:ilvl w:val="0"/>
          <w:numId w:val="23"/>
        </w:numPr>
        <w:shd w:val="clear" w:color="auto" w:fill="FFFFFF"/>
        <w:ind w:left="0" w:firstLine="0"/>
        <w:jc w:val="both"/>
        <w:rPr>
          <w:sz w:val="28"/>
          <w:szCs w:val="28"/>
        </w:rPr>
      </w:pPr>
      <w:r w:rsidRPr="00655F5B">
        <w:rPr>
          <w:sz w:val="28"/>
          <w:szCs w:val="28"/>
        </w:rPr>
        <w:t>эмпиризм. (основоположник — Ф. Бэкон);</w:t>
      </w:r>
    </w:p>
    <w:p w:rsidR="00F27070" w:rsidRPr="00655F5B" w:rsidRDefault="00F27070" w:rsidP="00344BC0">
      <w:pPr>
        <w:numPr>
          <w:ilvl w:val="0"/>
          <w:numId w:val="23"/>
        </w:numPr>
        <w:ind w:left="0" w:firstLine="0"/>
        <w:jc w:val="both"/>
        <w:rPr>
          <w:sz w:val="28"/>
          <w:szCs w:val="28"/>
        </w:rPr>
      </w:pPr>
    </w:p>
    <w:p w:rsidR="00F27070" w:rsidRPr="00655F5B" w:rsidRDefault="00F27070" w:rsidP="00F27070">
      <w:pPr>
        <w:shd w:val="clear" w:color="auto" w:fill="FFFFFF"/>
        <w:jc w:val="both"/>
        <w:rPr>
          <w:sz w:val="28"/>
          <w:szCs w:val="28"/>
        </w:rPr>
      </w:pPr>
      <w:r w:rsidRPr="00655F5B">
        <w:rPr>
          <w:b/>
          <w:bCs/>
          <w:sz w:val="28"/>
          <w:szCs w:val="28"/>
        </w:rPr>
        <w:t>Рационализм)</w:t>
      </w:r>
      <w:r w:rsidRPr="00655F5B">
        <w:rPr>
          <w:sz w:val="28"/>
          <w:szCs w:val="28"/>
        </w:rPr>
        <w:t> (от лат. ratio — разум) — направление в философии, согласно которому основой как бытия, так и познания является разум.</w:t>
      </w:r>
    </w:p>
    <w:p w:rsidR="00F27070" w:rsidRPr="00655F5B" w:rsidRDefault="00F27070" w:rsidP="00F27070">
      <w:pPr>
        <w:shd w:val="clear" w:color="auto" w:fill="FFFFFF"/>
        <w:jc w:val="both"/>
        <w:rPr>
          <w:sz w:val="28"/>
          <w:szCs w:val="28"/>
        </w:rPr>
      </w:pPr>
      <w:r w:rsidRPr="00655F5B">
        <w:rPr>
          <w:sz w:val="28"/>
          <w:szCs w:val="28"/>
        </w:rPr>
        <w:t>Рационализм имеет два основных направления — онтологическое и гносеологическое.</w:t>
      </w:r>
    </w:p>
    <w:p w:rsidR="00F27070" w:rsidRPr="00655F5B" w:rsidRDefault="00F27070" w:rsidP="00F27070">
      <w:pPr>
        <w:shd w:val="clear" w:color="auto" w:fill="FFFFFF"/>
        <w:jc w:val="both"/>
        <w:rPr>
          <w:sz w:val="28"/>
          <w:szCs w:val="28"/>
        </w:rPr>
      </w:pPr>
      <w:r w:rsidRPr="00655F5B">
        <w:rPr>
          <w:sz w:val="28"/>
          <w:szCs w:val="28"/>
        </w:rPr>
        <w:t>Согласно </w:t>
      </w:r>
      <w:r w:rsidRPr="00655F5B">
        <w:rPr>
          <w:b/>
          <w:bCs/>
          <w:sz w:val="28"/>
          <w:szCs w:val="28"/>
        </w:rPr>
        <w:t>онтологическому рационализму</w:t>
      </w:r>
      <w:r w:rsidRPr="00655F5B">
        <w:rPr>
          <w:sz w:val="28"/>
          <w:szCs w:val="28"/>
        </w:rPr>
        <w:t> в основе бытия лежит разумное начало (то есть бытие разумно). Основная идея </w:t>
      </w:r>
      <w:r w:rsidRPr="00655F5B">
        <w:rPr>
          <w:b/>
          <w:bCs/>
          <w:sz w:val="28"/>
          <w:szCs w:val="28"/>
        </w:rPr>
        <w:t>гносеологического рационализма</w:t>
      </w:r>
      <w:r w:rsidRPr="00655F5B">
        <w:rPr>
          <w:sz w:val="28"/>
          <w:szCs w:val="28"/>
        </w:rPr>
        <w:t> заключается в том, что в основе познания также лежит разум. Соответственно, гносеологические рационалисты выступали против средневековой теологии и схоластики, представители которых видели в основе познания Божественное откровение и отвергали разум. Наряду с этим рационалисты были оппонентами эмпиристов — сторонников философского направления, распространённого в новое время, тоже выступавших против схоластов и видевших в основе познания не откровение, а знание и опыт. Наибольший вклад в разработку рационализма, превращение его в официально признанное философское направление внесли философы </w:t>
      </w:r>
      <w:hyperlink r:id="rId29" w:history="1">
        <w:r w:rsidRPr="00655F5B">
          <w:rPr>
            <w:sz w:val="28"/>
            <w:szCs w:val="28"/>
            <w:u w:val="single"/>
          </w:rPr>
          <w:t>Рене Декарт</w:t>
        </w:r>
      </w:hyperlink>
      <w:r w:rsidRPr="00655F5B">
        <w:rPr>
          <w:sz w:val="28"/>
          <w:szCs w:val="28"/>
        </w:rPr>
        <w:t>, </w:t>
      </w:r>
      <w:hyperlink r:id="rId30" w:history="1">
        <w:r w:rsidRPr="00655F5B">
          <w:rPr>
            <w:sz w:val="28"/>
            <w:szCs w:val="28"/>
            <w:u w:val="single"/>
          </w:rPr>
          <w:t>Барух Спиноза</w:t>
        </w:r>
      </w:hyperlink>
      <w:r w:rsidRPr="00655F5B">
        <w:rPr>
          <w:sz w:val="28"/>
          <w:szCs w:val="28"/>
        </w:rPr>
        <w:t>, Готфрид Лейбниц;</w:t>
      </w:r>
    </w:p>
    <w:p w:rsidR="00F27070" w:rsidRPr="00655F5B" w:rsidRDefault="00F27070" w:rsidP="00F27070">
      <w:pPr>
        <w:shd w:val="clear" w:color="auto" w:fill="FFFFFF"/>
        <w:jc w:val="both"/>
        <w:rPr>
          <w:sz w:val="28"/>
          <w:szCs w:val="28"/>
        </w:rPr>
      </w:pPr>
      <w:r w:rsidRPr="00655F5B">
        <w:rPr>
          <w:b/>
          <w:bCs/>
          <w:sz w:val="28"/>
          <w:szCs w:val="28"/>
        </w:rPr>
        <w:t>Эмпиризм</w:t>
      </w:r>
      <w:r w:rsidRPr="00655F5B">
        <w:rPr>
          <w:sz w:val="28"/>
          <w:szCs w:val="28"/>
        </w:rPr>
        <w:t> — направление в философии, сторонники которого считают, что в основе познаний лежит опыт: «нет ничего в разуме, чего бы до этого не было в опыте (в чувствах)», «знание — сила».</w:t>
      </w:r>
    </w:p>
    <w:p w:rsidR="00F27070" w:rsidRPr="00655F5B" w:rsidRDefault="00F27070" w:rsidP="00F27070">
      <w:pPr>
        <w:shd w:val="clear" w:color="auto" w:fill="FFFFFF"/>
        <w:jc w:val="both"/>
        <w:rPr>
          <w:sz w:val="28"/>
          <w:szCs w:val="28"/>
        </w:rPr>
      </w:pPr>
      <w:r w:rsidRPr="00655F5B">
        <w:rPr>
          <w:sz w:val="28"/>
          <w:szCs w:val="28"/>
        </w:rPr>
        <w:t>Эмпиризм широкое распространение в Англии XVII в. и в последующем в США. Основателем эмпиризма считается Фрэнсис Бэкон. Видными представителями являлись Томас Гоббс, Джон Локк, Джон Дьюи (США). Эмпиристы, как правило, были оппонентами рационалистов.</w:t>
      </w:r>
    </w:p>
    <w:p w:rsidR="00F27070" w:rsidRPr="00655F5B" w:rsidRDefault="00F27070" w:rsidP="00F27070">
      <w:pPr>
        <w:shd w:val="clear" w:color="auto" w:fill="FFFFFF"/>
        <w:jc w:val="both"/>
        <w:rPr>
          <w:sz w:val="28"/>
          <w:szCs w:val="28"/>
        </w:rPr>
      </w:pPr>
      <w:r w:rsidRPr="00655F5B">
        <w:rPr>
          <w:sz w:val="28"/>
          <w:szCs w:val="28"/>
        </w:rPr>
        <w:t>Главной задачей философии Нового времени была попытка реализовать идею </w:t>
      </w:r>
      <w:r w:rsidRPr="00655F5B">
        <w:rPr>
          <w:b/>
          <w:bCs/>
          <w:sz w:val="28"/>
          <w:szCs w:val="28"/>
        </w:rPr>
        <w:t xml:space="preserve">автономной философии, </w:t>
      </w:r>
      <w:r w:rsidRPr="00655F5B">
        <w:rPr>
          <w:sz w:val="28"/>
          <w:szCs w:val="28"/>
        </w:rPr>
        <w:t>свободной от религиозных предпосылок; построить цельное мировоззрение на разумных и опытных основаниях, выявленных исследованиями познавательной способности человека.</w:t>
      </w:r>
    </w:p>
    <w:p w:rsidR="00F27070" w:rsidRPr="00655F5B" w:rsidRDefault="00F27070" w:rsidP="00F27070">
      <w:pPr>
        <w:shd w:val="clear" w:color="auto" w:fill="FFFFFF"/>
        <w:jc w:val="both"/>
        <w:rPr>
          <w:sz w:val="28"/>
          <w:szCs w:val="28"/>
        </w:rPr>
      </w:pPr>
      <w:r w:rsidRPr="00655F5B">
        <w:rPr>
          <w:sz w:val="28"/>
          <w:szCs w:val="28"/>
        </w:rPr>
        <w:t>Кроме того, философии Нового времени были присущи такие особенности, как:</w:t>
      </w:r>
    </w:p>
    <w:p w:rsidR="00F27070" w:rsidRPr="00655F5B" w:rsidRDefault="00F27070" w:rsidP="00344BC0">
      <w:pPr>
        <w:numPr>
          <w:ilvl w:val="0"/>
          <w:numId w:val="24"/>
        </w:numPr>
        <w:shd w:val="clear" w:color="auto" w:fill="FFFFFF"/>
        <w:ind w:left="0" w:firstLine="0"/>
        <w:jc w:val="both"/>
        <w:rPr>
          <w:sz w:val="28"/>
          <w:szCs w:val="28"/>
        </w:rPr>
      </w:pPr>
      <w:r w:rsidRPr="00655F5B">
        <w:rPr>
          <w:b/>
          <w:bCs/>
          <w:sz w:val="28"/>
          <w:szCs w:val="28"/>
        </w:rPr>
        <w:lastRenderedPageBreak/>
        <w:t>механицизм</w:t>
      </w:r>
      <w:r w:rsidRPr="00655F5B">
        <w:rPr>
          <w:sz w:val="28"/>
          <w:szCs w:val="28"/>
        </w:rPr>
        <w:t>. В качестве модели для построения картины мира брались идеи механики — отрасли знания, которая в то время пользовалась большой популярностью и была наиболее развитой. При этом философы исходили из предположения, что все сферы бытия организованы и функционируют в соответствии с законами этой науки;</w:t>
      </w:r>
    </w:p>
    <w:p w:rsidR="00F27070" w:rsidRPr="00655F5B" w:rsidRDefault="00F27070" w:rsidP="00344BC0">
      <w:pPr>
        <w:numPr>
          <w:ilvl w:val="0"/>
          <w:numId w:val="24"/>
        </w:numPr>
        <w:shd w:val="clear" w:color="auto" w:fill="FFFFFF"/>
        <w:ind w:left="0" w:firstLine="0"/>
        <w:jc w:val="both"/>
        <w:rPr>
          <w:sz w:val="28"/>
          <w:szCs w:val="28"/>
        </w:rPr>
      </w:pPr>
      <w:r w:rsidRPr="00655F5B">
        <w:rPr>
          <w:b/>
          <w:bCs/>
          <w:sz w:val="28"/>
          <w:szCs w:val="28"/>
        </w:rPr>
        <w:t>особый интерес к проблемам познания.</w:t>
      </w:r>
      <w:r w:rsidRPr="00655F5B">
        <w:rPr>
          <w:sz w:val="28"/>
          <w:szCs w:val="28"/>
        </w:rPr>
        <w:t> В Новое время философия максимально сближается с наукой, продолжая удаляться от теологии и религии и начиная удаляться от искусства, с которым она сблизилась в эпоху Возрождения. Естественно, это было связано с очень быстрым ростом значимости научных методов для культуры и социально-экономической жизни того времени. А потому философия стремилась удовлетворить потребности общества, связанные с разработкой методов естественнонаучного познания;</w:t>
      </w:r>
    </w:p>
    <w:p w:rsidR="00F27070" w:rsidRPr="00655F5B" w:rsidRDefault="00F27070" w:rsidP="00344BC0">
      <w:pPr>
        <w:numPr>
          <w:ilvl w:val="0"/>
          <w:numId w:val="24"/>
        </w:numPr>
        <w:shd w:val="clear" w:color="auto" w:fill="FFFFFF"/>
        <w:ind w:left="0" w:firstLine="0"/>
        <w:jc w:val="both"/>
        <w:rPr>
          <w:sz w:val="28"/>
          <w:szCs w:val="28"/>
        </w:rPr>
      </w:pPr>
      <w:r w:rsidRPr="00655F5B">
        <w:rPr>
          <w:b/>
          <w:bCs/>
          <w:sz w:val="28"/>
          <w:szCs w:val="28"/>
        </w:rPr>
        <w:t>предпочтение метафизического метода.</w:t>
      </w:r>
      <w:r w:rsidRPr="00655F5B">
        <w:rPr>
          <w:sz w:val="28"/>
          <w:szCs w:val="28"/>
        </w:rPr>
        <w:t> Мир рассматривался как совокупность тел, которые существуют не изменяясь. Это имело последствия и для представлений о мышлении и понятийном аппарате науки и философии. Если предметы не изменяются, а сознание отражает действительность, то и все понятия — это нечто статичное, неизменное. А потому и изучать их необходимо отдельно друг от друга.</w:t>
      </w:r>
    </w:p>
    <w:p w:rsidR="00F27070" w:rsidRPr="00655F5B" w:rsidRDefault="00F27070" w:rsidP="00F27070">
      <w:pPr>
        <w:shd w:val="clear" w:color="auto" w:fill="FFFFFF"/>
        <w:jc w:val="both"/>
        <w:rPr>
          <w:sz w:val="28"/>
          <w:szCs w:val="28"/>
        </w:rPr>
      </w:pPr>
      <w:r w:rsidRPr="00655F5B">
        <w:rPr>
          <w:sz w:val="28"/>
          <w:szCs w:val="28"/>
        </w:rPr>
        <w:t>Основной задачей было получение достоверного знания, которое было бы основанием всей получаемой системы знаний.</w:t>
      </w:r>
    </w:p>
    <w:p w:rsidR="00F27070" w:rsidRPr="00655F5B" w:rsidRDefault="00F27070" w:rsidP="00F27070">
      <w:pPr>
        <w:shd w:val="clear" w:color="auto" w:fill="FFFFFF"/>
        <w:jc w:val="both"/>
        <w:rPr>
          <w:sz w:val="28"/>
          <w:szCs w:val="28"/>
        </w:rPr>
      </w:pPr>
      <w:r w:rsidRPr="00655F5B">
        <w:rPr>
          <w:sz w:val="28"/>
          <w:szCs w:val="28"/>
        </w:rPr>
        <w:t>Для решения поставленной задачи было создано два основных гносеологических направления: </w:t>
      </w:r>
      <w:hyperlink r:id="rId31" w:history="1">
        <w:r w:rsidRPr="00655F5B">
          <w:rPr>
            <w:b/>
            <w:bCs/>
            <w:sz w:val="28"/>
            <w:szCs w:val="28"/>
            <w:u w:val="single"/>
          </w:rPr>
          <w:t>эмпиризм</w:t>
        </w:r>
      </w:hyperlink>
      <w:r w:rsidRPr="00655F5B">
        <w:rPr>
          <w:b/>
          <w:bCs/>
          <w:sz w:val="28"/>
          <w:szCs w:val="28"/>
        </w:rPr>
        <w:t> и </w:t>
      </w:r>
      <w:hyperlink r:id="rId32" w:history="1">
        <w:r w:rsidRPr="00655F5B">
          <w:rPr>
            <w:b/>
            <w:bCs/>
            <w:sz w:val="28"/>
            <w:szCs w:val="28"/>
            <w:u w:val="single"/>
          </w:rPr>
          <w:t>рационализм</w:t>
        </w:r>
      </w:hyperlink>
      <w:r w:rsidRPr="00655F5B">
        <w:rPr>
          <w:b/>
          <w:bCs/>
          <w:sz w:val="28"/>
          <w:szCs w:val="28"/>
        </w:rPr>
        <w:t>.</w:t>
      </w:r>
    </w:p>
    <w:p w:rsidR="00F27070" w:rsidRPr="00655F5B" w:rsidRDefault="00F27070" w:rsidP="00F27070">
      <w:pPr>
        <w:shd w:val="clear" w:color="auto" w:fill="FFFFFF"/>
        <w:jc w:val="both"/>
        <w:rPr>
          <w:sz w:val="28"/>
          <w:szCs w:val="28"/>
        </w:rPr>
      </w:pPr>
      <w:r w:rsidRPr="00655F5B">
        <w:rPr>
          <w:b/>
          <w:bCs/>
          <w:sz w:val="28"/>
          <w:szCs w:val="28"/>
        </w:rPr>
        <w:t>Крупными представителями философии Нового времени являются:</w:t>
      </w:r>
    </w:p>
    <w:p w:rsidR="00F27070" w:rsidRPr="00655F5B" w:rsidRDefault="00F27070" w:rsidP="00344BC0">
      <w:pPr>
        <w:numPr>
          <w:ilvl w:val="0"/>
          <w:numId w:val="25"/>
        </w:numPr>
        <w:shd w:val="clear" w:color="auto" w:fill="FFFFFF"/>
        <w:ind w:left="0" w:firstLine="0"/>
        <w:jc w:val="both"/>
        <w:rPr>
          <w:sz w:val="28"/>
          <w:szCs w:val="28"/>
        </w:rPr>
      </w:pPr>
      <w:hyperlink r:id="rId33" w:history="1">
        <w:r w:rsidRPr="00655F5B">
          <w:rPr>
            <w:b/>
            <w:bCs/>
            <w:sz w:val="28"/>
            <w:szCs w:val="28"/>
            <w:u w:val="single"/>
          </w:rPr>
          <w:t>Фрэнсис Бэкон</w:t>
        </w:r>
      </w:hyperlink>
      <w:r w:rsidRPr="00655F5B">
        <w:rPr>
          <w:b/>
          <w:bCs/>
          <w:sz w:val="28"/>
          <w:szCs w:val="28"/>
        </w:rPr>
        <w:t> (Англия);</w:t>
      </w:r>
    </w:p>
    <w:p w:rsidR="00F27070" w:rsidRPr="00655F5B" w:rsidRDefault="00F27070" w:rsidP="00344BC0">
      <w:pPr>
        <w:numPr>
          <w:ilvl w:val="0"/>
          <w:numId w:val="25"/>
        </w:numPr>
        <w:shd w:val="clear" w:color="auto" w:fill="FFFFFF"/>
        <w:ind w:left="0" w:firstLine="0"/>
        <w:jc w:val="both"/>
        <w:rPr>
          <w:sz w:val="28"/>
          <w:szCs w:val="28"/>
        </w:rPr>
      </w:pPr>
      <w:r w:rsidRPr="00655F5B">
        <w:rPr>
          <w:sz w:val="28"/>
          <w:szCs w:val="28"/>
        </w:rPr>
        <w:t>Томас Гоббс (Англия);</w:t>
      </w:r>
    </w:p>
    <w:p w:rsidR="00F27070" w:rsidRPr="00655F5B" w:rsidRDefault="00F27070" w:rsidP="00344BC0">
      <w:pPr>
        <w:numPr>
          <w:ilvl w:val="0"/>
          <w:numId w:val="25"/>
        </w:numPr>
        <w:shd w:val="clear" w:color="auto" w:fill="FFFFFF"/>
        <w:ind w:left="0" w:firstLine="0"/>
        <w:jc w:val="both"/>
        <w:rPr>
          <w:sz w:val="28"/>
          <w:szCs w:val="28"/>
        </w:rPr>
      </w:pPr>
      <w:r w:rsidRPr="00655F5B">
        <w:rPr>
          <w:sz w:val="28"/>
          <w:szCs w:val="28"/>
        </w:rPr>
        <w:t>Джон Локк (Англия);</w:t>
      </w:r>
    </w:p>
    <w:p w:rsidR="00F27070" w:rsidRPr="00655F5B" w:rsidRDefault="00F27070" w:rsidP="00344BC0">
      <w:pPr>
        <w:numPr>
          <w:ilvl w:val="0"/>
          <w:numId w:val="25"/>
        </w:numPr>
        <w:shd w:val="clear" w:color="auto" w:fill="FFFFFF"/>
        <w:ind w:left="0" w:firstLine="0"/>
        <w:jc w:val="both"/>
        <w:rPr>
          <w:sz w:val="28"/>
          <w:szCs w:val="28"/>
        </w:rPr>
      </w:pPr>
      <w:hyperlink r:id="rId34" w:history="1">
        <w:r w:rsidRPr="00655F5B">
          <w:rPr>
            <w:sz w:val="28"/>
            <w:szCs w:val="28"/>
            <w:u w:val="single"/>
          </w:rPr>
          <w:t>Рене Декарт</w:t>
        </w:r>
      </w:hyperlink>
      <w:r w:rsidRPr="00655F5B">
        <w:rPr>
          <w:sz w:val="28"/>
          <w:szCs w:val="28"/>
        </w:rPr>
        <w:t> (Франция);</w:t>
      </w:r>
    </w:p>
    <w:p w:rsidR="00F27070" w:rsidRPr="00655F5B" w:rsidRDefault="00F27070" w:rsidP="00344BC0">
      <w:pPr>
        <w:numPr>
          <w:ilvl w:val="0"/>
          <w:numId w:val="25"/>
        </w:numPr>
        <w:shd w:val="clear" w:color="auto" w:fill="FFFFFF"/>
        <w:ind w:left="0" w:firstLine="0"/>
        <w:jc w:val="both"/>
        <w:rPr>
          <w:sz w:val="28"/>
          <w:szCs w:val="28"/>
        </w:rPr>
      </w:pPr>
      <w:hyperlink r:id="rId35" w:history="1">
        <w:r w:rsidRPr="00655F5B">
          <w:rPr>
            <w:sz w:val="28"/>
            <w:szCs w:val="28"/>
            <w:u w:val="single"/>
          </w:rPr>
          <w:t>Бенедикт Спиноза</w:t>
        </w:r>
      </w:hyperlink>
      <w:r w:rsidRPr="00655F5B">
        <w:rPr>
          <w:sz w:val="28"/>
          <w:szCs w:val="28"/>
        </w:rPr>
        <w:t> (Голландия);</w:t>
      </w:r>
    </w:p>
    <w:p w:rsidR="00F27070" w:rsidRPr="00655F5B" w:rsidRDefault="00F27070" w:rsidP="00344BC0">
      <w:pPr>
        <w:numPr>
          <w:ilvl w:val="0"/>
          <w:numId w:val="25"/>
        </w:numPr>
        <w:shd w:val="clear" w:color="auto" w:fill="FFFFFF"/>
        <w:ind w:left="0" w:firstLine="0"/>
        <w:jc w:val="both"/>
        <w:rPr>
          <w:sz w:val="28"/>
          <w:szCs w:val="28"/>
        </w:rPr>
      </w:pPr>
      <w:r w:rsidRPr="00655F5B">
        <w:rPr>
          <w:sz w:val="28"/>
          <w:szCs w:val="28"/>
        </w:rPr>
        <w:t>Готфрид Лейбниц (Германия</w:t>
      </w:r>
    </w:p>
    <w:p w:rsidR="00F27070" w:rsidRPr="00655F5B" w:rsidRDefault="00F27070" w:rsidP="00F27070">
      <w:pPr>
        <w:jc w:val="both"/>
        <w:rPr>
          <w:sz w:val="28"/>
          <w:szCs w:val="28"/>
        </w:rPr>
      </w:pPr>
    </w:p>
    <w:p w:rsidR="00F27070" w:rsidRPr="00655F5B" w:rsidRDefault="00F27070" w:rsidP="00F27070">
      <w:pPr>
        <w:shd w:val="clear" w:color="auto" w:fill="FFFFFF"/>
        <w:jc w:val="both"/>
        <w:rPr>
          <w:sz w:val="28"/>
          <w:szCs w:val="28"/>
        </w:rPr>
      </w:pPr>
      <w:r w:rsidRPr="00655F5B">
        <w:rPr>
          <w:b/>
          <w:bCs/>
          <w:sz w:val="28"/>
          <w:szCs w:val="28"/>
        </w:rPr>
        <w:t>Эпохой Просвещения или Веком разума</w:t>
      </w:r>
      <w:r w:rsidRPr="00655F5B">
        <w:rPr>
          <w:sz w:val="28"/>
          <w:szCs w:val="28"/>
        </w:rPr>
        <w:t xml:space="preserve"> принято называть период истории Европы с 1650 года по 1750 год, во время которого произошли радикальные изменения в философии и мировоззрении европейцев. Главным центром этих перемен стала Франция. Эта эпоха связана с именами Вольтера, Ш. Монтескье, Ж.Ж. Руссо, Д. Дидро, Г.М. Мабли, К.А. Гельвеция, П.А. Гольбаха, Ж.Л.Д' Аламбера и др.</w:t>
      </w:r>
    </w:p>
    <w:p w:rsidR="00F27070" w:rsidRPr="00655F5B" w:rsidRDefault="00F27070" w:rsidP="00F27070">
      <w:pPr>
        <w:shd w:val="clear" w:color="auto" w:fill="FFFFFF"/>
        <w:jc w:val="both"/>
        <w:rPr>
          <w:sz w:val="28"/>
          <w:szCs w:val="28"/>
        </w:rPr>
      </w:pPr>
      <w:r w:rsidRPr="00655F5B">
        <w:rPr>
          <w:sz w:val="28"/>
          <w:szCs w:val="28"/>
        </w:rPr>
        <w:t>Философия Просвещения была весьма многогранна. В ее основе лежала оптимистическая вера в могущество разума, понимаемого как рациональное мышление, и в неограниченные возможности прогресса. Просвещение было сугубо интеллектуальным движением, основанным на постоянном стремлении к знаниям.</w:t>
      </w:r>
    </w:p>
    <w:p w:rsidR="00F27070" w:rsidRPr="00655F5B" w:rsidRDefault="00F27070" w:rsidP="00F27070">
      <w:pPr>
        <w:shd w:val="clear" w:color="auto" w:fill="FFFFFF"/>
        <w:ind w:firstLine="709"/>
        <w:jc w:val="both"/>
        <w:rPr>
          <w:sz w:val="28"/>
          <w:szCs w:val="28"/>
        </w:rPr>
      </w:pPr>
      <w:r w:rsidRPr="00655F5B">
        <w:rPr>
          <w:sz w:val="28"/>
          <w:szCs w:val="28"/>
        </w:rPr>
        <w:t>Этой эпохе были свойственны особое уважение к науке и живой интерес к народам, животному и растительному миру самых отдалённых уголков Земли, многие представители которых только-только стали известны европейцам.</w:t>
      </w:r>
    </w:p>
    <w:p w:rsidR="00F27070" w:rsidRPr="00655F5B" w:rsidRDefault="00F27070" w:rsidP="00F27070">
      <w:pPr>
        <w:shd w:val="clear" w:color="auto" w:fill="FFFFFF"/>
        <w:jc w:val="both"/>
        <w:rPr>
          <w:sz w:val="28"/>
          <w:szCs w:val="28"/>
        </w:rPr>
      </w:pPr>
      <w:r w:rsidRPr="00655F5B">
        <w:rPr>
          <w:sz w:val="28"/>
          <w:szCs w:val="28"/>
        </w:rPr>
        <w:lastRenderedPageBreak/>
        <w:t>Одним из важнейших достижений эпохи Просвещения стала огромная «Энциклопедия», которая, по замыслу, должна была включать в себя все знания, накопленные человечеством к этому времени. Главными организаторами этого издания были Дидро и математик Д'Алам-бер. В статьях «Энциклопедии» подвергались критике церковь, остатки крепостничества, произвол королевской власти. Она содержала множество статей, написанных различными учёными и философами. Вера в то, что люди могут самостоятельно познавать окружающий мир, неизбежно вела к отрицанию высших авторитетов. Этим просветители бросали серьёзный вызов церкви, которая ясно осознала угрозу своим интересам, хотя большинство ведущих философов оставались убеждёнными христианами. Некоторые видные учёные за свои взгляды попадали в тюрьму. Труды других, например, Декарта, были запрещены.</w:t>
      </w:r>
    </w:p>
    <w:p w:rsidR="00F27070" w:rsidRPr="00655F5B" w:rsidRDefault="00F27070" w:rsidP="00F27070">
      <w:pPr>
        <w:shd w:val="clear" w:color="auto" w:fill="FFFFFF"/>
        <w:jc w:val="both"/>
        <w:rPr>
          <w:sz w:val="28"/>
          <w:szCs w:val="28"/>
        </w:rPr>
      </w:pPr>
      <w:r w:rsidRPr="00655F5B">
        <w:rPr>
          <w:sz w:val="28"/>
          <w:szCs w:val="28"/>
        </w:rPr>
        <w:t>Подлинным титаном эпохи Просвещения был Вольтер.</w:t>
      </w:r>
    </w:p>
    <w:p w:rsidR="00F27070" w:rsidRPr="00655F5B" w:rsidRDefault="00F27070" w:rsidP="00F27070">
      <w:pPr>
        <w:shd w:val="clear" w:color="auto" w:fill="FFFFFF"/>
        <w:ind w:firstLine="709"/>
        <w:jc w:val="both"/>
        <w:rPr>
          <w:sz w:val="28"/>
          <w:szCs w:val="28"/>
        </w:rPr>
      </w:pPr>
      <w:r w:rsidRPr="00655F5B">
        <w:rPr>
          <w:sz w:val="28"/>
          <w:szCs w:val="28"/>
        </w:rPr>
        <w:t>Можно выделить некоторые отличительные черты философии Французского Просвещения:</w:t>
      </w:r>
    </w:p>
    <w:p w:rsidR="00F27070" w:rsidRPr="00655F5B" w:rsidRDefault="00F27070" w:rsidP="00F27070">
      <w:pPr>
        <w:shd w:val="clear" w:color="auto" w:fill="FFFFFF"/>
        <w:jc w:val="both"/>
        <w:rPr>
          <w:sz w:val="28"/>
          <w:szCs w:val="28"/>
        </w:rPr>
      </w:pPr>
      <w:r w:rsidRPr="00655F5B">
        <w:rPr>
          <w:sz w:val="28"/>
          <w:szCs w:val="28"/>
        </w:rPr>
        <w:t>- чётко выраженная антиклерикальная направленность, доходящая у некоторых просветителей до антитеологической, богоборческой и атеистической;</w:t>
      </w:r>
    </w:p>
    <w:p w:rsidR="00F27070" w:rsidRPr="00655F5B" w:rsidRDefault="00F27070" w:rsidP="00F27070">
      <w:pPr>
        <w:shd w:val="clear" w:color="auto" w:fill="FFFFFF"/>
        <w:jc w:val="both"/>
        <w:rPr>
          <w:sz w:val="28"/>
          <w:szCs w:val="28"/>
        </w:rPr>
      </w:pPr>
      <w:r w:rsidRPr="00655F5B">
        <w:rPr>
          <w:sz w:val="28"/>
          <w:szCs w:val="28"/>
        </w:rPr>
        <w:t>- неразрывная связь философских воззрений просветителей с достижениями естествознания XVIII в.;</w:t>
      </w:r>
    </w:p>
    <w:p w:rsidR="00F27070" w:rsidRPr="00655F5B" w:rsidRDefault="00F27070" w:rsidP="00F27070">
      <w:pPr>
        <w:shd w:val="clear" w:color="auto" w:fill="FFFFFF"/>
        <w:jc w:val="both"/>
        <w:rPr>
          <w:sz w:val="28"/>
          <w:szCs w:val="28"/>
        </w:rPr>
      </w:pPr>
      <w:r w:rsidRPr="00655F5B">
        <w:rPr>
          <w:sz w:val="28"/>
          <w:szCs w:val="28"/>
        </w:rPr>
        <w:t>- гуманистическая ориентация философии с доминированием в ней антропо-социальной проблематики;</w:t>
      </w:r>
    </w:p>
    <w:p w:rsidR="00F27070" w:rsidRPr="00655F5B" w:rsidRDefault="00F27070" w:rsidP="00F27070">
      <w:pPr>
        <w:shd w:val="clear" w:color="auto" w:fill="FFFFFF"/>
        <w:jc w:val="both"/>
        <w:rPr>
          <w:sz w:val="28"/>
          <w:szCs w:val="28"/>
        </w:rPr>
      </w:pPr>
      <w:r w:rsidRPr="00655F5B">
        <w:rPr>
          <w:sz w:val="28"/>
          <w:szCs w:val="28"/>
        </w:rPr>
        <w:t>- социально-критическая направленность философских взглядов просветителей на изменение действительности в интересах прогресса и «улучшения гражданского обществ».</w:t>
      </w:r>
    </w:p>
    <w:p w:rsidR="00F27070" w:rsidRPr="00655F5B" w:rsidRDefault="00F27070" w:rsidP="00F27070">
      <w:pPr>
        <w:shd w:val="clear" w:color="auto" w:fill="FFFFFF"/>
        <w:jc w:val="both"/>
        <w:rPr>
          <w:sz w:val="28"/>
          <w:szCs w:val="28"/>
        </w:rPr>
      </w:pPr>
    </w:p>
    <w:p w:rsidR="00F27070" w:rsidRPr="00655F5B" w:rsidRDefault="00F27070" w:rsidP="00F27070">
      <w:pPr>
        <w:pStyle w:val="a9"/>
        <w:spacing w:before="0" w:beforeAutospacing="0" w:after="0" w:afterAutospacing="0"/>
        <w:rPr>
          <w:b/>
          <w:sz w:val="28"/>
          <w:szCs w:val="28"/>
        </w:rPr>
      </w:pPr>
      <w:r w:rsidRPr="00655F5B">
        <w:rPr>
          <w:b/>
          <w:sz w:val="28"/>
          <w:szCs w:val="28"/>
        </w:rPr>
        <w:t>Оформите работу и сдайте на проверку.</w:t>
      </w:r>
    </w:p>
    <w:p w:rsidR="00F27070" w:rsidRPr="00655F5B" w:rsidRDefault="00F27070" w:rsidP="00F27070">
      <w:pPr>
        <w:shd w:val="clear" w:color="auto" w:fill="FFFFFF"/>
        <w:jc w:val="both"/>
        <w:rPr>
          <w:sz w:val="28"/>
          <w:szCs w:val="28"/>
        </w:rPr>
      </w:pPr>
    </w:p>
    <w:p w:rsidR="00F27070" w:rsidRPr="00655F5B" w:rsidRDefault="00F27070" w:rsidP="00F27070">
      <w:pPr>
        <w:shd w:val="clear" w:color="auto" w:fill="FFFFFF"/>
        <w:jc w:val="both"/>
        <w:rPr>
          <w:sz w:val="28"/>
          <w:szCs w:val="28"/>
        </w:rPr>
      </w:pPr>
    </w:p>
    <w:p w:rsidR="00F27070" w:rsidRPr="00655F5B" w:rsidRDefault="00F27070" w:rsidP="00F27070">
      <w:pPr>
        <w:shd w:val="clear" w:color="auto" w:fill="FFFFFF"/>
        <w:jc w:val="both"/>
        <w:rPr>
          <w:sz w:val="28"/>
          <w:szCs w:val="28"/>
        </w:rPr>
      </w:pPr>
    </w:p>
    <w:p w:rsidR="00F27070" w:rsidRPr="00655F5B" w:rsidRDefault="00F27070" w:rsidP="00F27070">
      <w:pPr>
        <w:shd w:val="clear" w:color="auto" w:fill="FFFFFF"/>
        <w:jc w:val="both"/>
        <w:rPr>
          <w:sz w:val="28"/>
          <w:szCs w:val="28"/>
        </w:rPr>
      </w:pPr>
    </w:p>
    <w:p w:rsidR="00F27070" w:rsidRPr="00655F5B" w:rsidRDefault="00F27070" w:rsidP="00F27070">
      <w:pPr>
        <w:shd w:val="clear" w:color="auto" w:fill="FFFFFF"/>
        <w:jc w:val="both"/>
        <w:rPr>
          <w:sz w:val="28"/>
          <w:szCs w:val="28"/>
        </w:rPr>
      </w:pPr>
    </w:p>
    <w:p w:rsidR="00F27070" w:rsidRPr="00655F5B" w:rsidRDefault="00F27070" w:rsidP="00F27070">
      <w:pPr>
        <w:shd w:val="clear" w:color="auto" w:fill="FFFFFF"/>
        <w:jc w:val="both"/>
        <w:rPr>
          <w:sz w:val="28"/>
          <w:szCs w:val="28"/>
        </w:rPr>
      </w:pPr>
    </w:p>
    <w:p w:rsidR="00F27070" w:rsidRPr="00655F5B" w:rsidRDefault="00F27070" w:rsidP="00F27070">
      <w:pPr>
        <w:shd w:val="clear" w:color="auto" w:fill="FFFFFF"/>
        <w:jc w:val="both"/>
        <w:rPr>
          <w:sz w:val="28"/>
          <w:szCs w:val="28"/>
        </w:rPr>
      </w:pPr>
    </w:p>
    <w:p w:rsidR="00F27070" w:rsidRPr="00542D87" w:rsidRDefault="00F27070" w:rsidP="00F27070">
      <w:pPr>
        <w:shd w:val="clear" w:color="auto" w:fill="FFFFFF"/>
        <w:jc w:val="both"/>
        <w:rPr>
          <w:color w:val="0070C0"/>
          <w:sz w:val="28"/>
          <w:szCs w:val="28"/>
        </w:rPr>
      </w:pPr>
    </w:p>
    <w:p w:rsidR="00F27070" w:rsidRPr="00542D87" w:rsidRDefault="00F27070" w:rsidP="00F27070">
      <w:pPr>
        <w:shd w:val="clear" w:color="auto" w:fill="FFFFFF"/>
        <w:jc w:val="both"/>
        <w:rPr>
          <w:color w:val="0070C0"/>
          <w:sz w:val="28"/>
          <w:szCs w:val="28"/>
        </w:rPr>
      </w:pPr>
    </w:p>
    <w:p w:rsidR="00F27070" w:rsidRPr="00542D87" w:rsidRDefault="00F27070" w:rsidP="00F27070">
      <w:pPr>
        <w:shd w:val="clear" w:color="auto" w:fill="FFFFFF"/>
        <w:jc w:val="both"/>
        <w:rPr>
          <w:color w:val="0070C0"/>
          <w:sz w:val="28"/>
          <w:szCs w:val="28"/>
        </w:rPr>
      </w:pPr>
    </w:p>
    <w:p w:rsidR="00F27070" w:rsidRDefault="00F27070" w:rsidP="00F27070">
      <w:pPr>
        <w:shd w:val="clear" w:color="auto" w:fill="FFFFFF"/>
        <w:jc w:val="both"/>
        <w:rPr>
          <w:color w:val="0070C0"/>
          <w:sz w:val="28"/>
          <w:szCs w:val="28"/>
        </w:rPr>
      </w:pPr>
    </w:p>
    <w:p w:rsidR="00655F5B" w:rsidRPr="00542D87" w:rsidRDefault="00655F5B" w:rsidP="00F27070">
      <w:pPr>
        <w:shd w:val="clear" w:color="auto" w:fill="FFFFFF"/>
        <w:jc w:val="both"/>
        <w:rPr>
          <w:color w:val="0070C0"/>
          <w:sz w:val="28"/>
          <w:szCs w:val="28"/>
        </w:rPr>
      </w:pPr>
    </w:p>
    <w:p w:rsidR="00F27070" w:rsidRPr="00542D87" w:rsidRDefault="00F27070" w:rsidP="00F27070">
      <w:pPr>
        <w:shd w:val="clear" w:color="auto" w:fill="FFFFFF"/>
        <w:jc w:val="both"/>
        <w:rPr>
          <w:color w:val="0070C0"/>
          <w:sz w:val="28"/>
          <w:szCs w:val="28"/>
        </w:rPr>
      </w:pPr>
    </w:p>
    <w:p w:rsidR="00F27070" w:rsidRPr="00655F5B" w:rsidRDefault="00F27070" w:rsidP="00F27070">
      <w:pPr>
        <w:ind w:right="-6"/>
        <w:jc w:val="center"/>
        <w:rPr>
          <w:sz w:val="28"/>
          <w:szCs w:val="28"/>
        </w:rPr>
      </w:pPr>
      <w:r w:rsidRPr="00655F5B">
        <w:rPr>
          <w:b/>
          <w:bCs/>
          <w:sz w:val="28"/>
          <w:szCs w:val="28"/>
          <w:u w:val="single"/>
        </w:rPr>
        <w:t>ПРАКТИЧЕСКОЕ ЗАНЯТИЕ № 3</w:t>
      </w:r>
    </w:p>
    <w:p w:rsidR="00F27070" w:rsidRPr="00655F5B" w:rsidRDefault="00F27070" w:rsidP="00F27070">
      <w:pPr>
        <w:spacing w:line="341" w:lineRule="exact"/>
        <w:rPr>
          <w:b/>
          <w:sz w:val="28"/>
          <w:szCs w:val="28"/>
        </w:rPr>
      </w:pPr>
    </w:p>
    <w:p w:rsidR="00F27070" w:rsidRPr="00655F5B" w:rsidRDefault="00F27070" w:rsidP="00F27070">
      <w:pPr>
        <w:spacing w:line="297" w:lineRule="auto"/>
        <w:ind w:left="7" w:right="120"/>
        <w:rPr>
          <w:b/>
          <w:sz w:val="28"/>
          <w:szCs w:val="28"/>
        </w:rPr>
      </w:pPr>
      <w:r w:rsidRPr="00655F5B">
        <w:rPr>
          <w:b/>
          <w:bCs/>
          <w:sz w:val="28"/>
          <w:szCs w:val="28"/>
        </w:rPr>
        <w:t>Тема: Немецкая классическая философия. Марксистская философия</w:t>
      </w:r>
    </w:p>
    <w:p w:rsidR="00F27070" w:rsidRPr="00655F5B" w:rsidRDefault="00F27070" w:rsidP="00F27070">
      <w:pPr>
        <w:ind w:left="7"/>
        <w:rPr>
          <w:sz w:val="28"/>
          <w:szCs w:val="28"/>
        </w:rPr>
      </w:pPr>
      <w:r w:rsidRPr="00655F5B">
        <w:rPr>
          <w:b/>
          <w:bCs/>
          <w:sz w:val="28"/>
          <w:szCs w:val="28"/>
        </w:rPr>
        <w:t>Цели занятия:</w:t>
      </w:r>
    </w:p>
    <w:p w:rsidR="00F27070" w:rsidRPr="00655F5B" w:rsidRDefault="00F27070" w:rsidP="00F27070">
      <w:pPr>
        <w:spacing w:line="52" w:lineRule="exact"/>
        <w:rPr>
          <w:sz w:val="28"/>
          <w:szCs w:val="28"/>
        </w:rPr>
      </w:pPr>
    </w:p>
    <w:p w:rsidR="00F27070" w:rsidRPr="00655F5B" w:rsidRDefault="00F27070" w:rsidP="00344BC0">
      <w:pPr>
        <w:numPr>
          <w:ilvl w:val="0"/>
          <w:numId w:val="2"/>
        </w:numPr>
        <w:tabs>
          <w:tab w:val="left" w:pos="187"/>
        </w:tabs>
        <w:ind w:left="187" w:hanging="187"/>
        <w:rPr>
          <w:b/>
          <w:bCs/>
          <w:sz w:val="28"/>
          <w:szCs w:val="28"/>
        </w:rPr>
      </w:pPr>
      <w:r w:rsidRPr="00655F5B">
        <w:rPr>
          <w:sz w:val="28"/>
          <w:szCs w:val="28"/>
        </w:rPr>
        <w:t>изучение материала по теме;</w:t>
      </w:r>
    </w:p>
    <w:p w:rsidR="00F27070" w:rsidRPr="00655F5B" w:rsidRDefault="00F27070" w:rsidP="00344BC0">
      <w:pPr>
        <w:numPr>
          <w:ilvl w:val="0"/>
          <w:numId w:val="2"/>
        </w:numPr>
        <w:tabs>
          <w:tab w:val="left" w:pos="227"/>
        </w:tabs>
        <w:spacing w:line="237" w:lineRule="auto"/>
        <w:ind w:left="227" w:hanging="227"/>
        <w:rPr>
          <w:sz w:val="28"/>
          <w:szCs w:val="28"/>
        </w:rPr>
      </w:pPr>
      <w:r w:rsidRPr="00655F5B">
        <w:rPr>
          <w:sz w:val="28"/>
          <w:szCs w:val="28"/>
        </w:rPr>
        <w:lastRenderedPageBreak/>
        <w:t>формирование представления о философии как форме отражения действительности, специфике философского миропонимания и его социокультурном значении;</w:t>
      </w:r>
    </w:p>
    <w:p w:rsidR="00F27070" w:rsidRPr="00655F5B" w:rsidRDefault="00F27070" w:rsidP="00344BC0">
      <w:pPr>
        <w:numPr>
          <w:ilvl w:val="0"/>
          <w:numId w:val="3"/>
        </w:numPr>
        <w:tabs>
          <w:tab w:val="left" w:pos="167"/>
        </w:tabs>
        <w:ind w:left="167" w:hanging="167"/>
        <w:rPr>
          <w:sz w:val="28"/>
          <w:szCs w:val="28"/>
        </w:rPr>
      </w:pPr>
      <w:r w:rsidRPr="00655F5B">
        <w:rPr>
          <w:sz w:val="28"/>
          <w:szCs w:val="28"/>
        </w:rPr>
        <w:t>приобретение навыков работы с информационными источниками.</w:t>
      </w:r>
    </w:p>
    <w:p w:rsidR="00F27070" w:rsidRPr="00655F5B" w:rsidRDefault="00F27070" w:rsidP="00F27070">
      <w:pPr>
        <w:ind w:left="7"/>
        <w:rPr>
          <w:sz w:val="28"/>
          <w:szCs w:val="28"/>
        </w:rPr>
      </w:pPr>
      <w:r w:rsidRPr="00655F5B">
        <w:rPr>
          <w:b/>
          <w:bCs/>
          <w:sz w:val="28"/>
          <w:szCs w:val="28"/>
        </w:rPr>
        <w:t>Требования к умениям:</w:t>
      </w:r>
    </w:p>
    <w:p w:rsidR="00F27070" w:rsidRPr="00655F5B" w:rsidRDefault="00F27070" w:rsidP="00F27070">
      <w:pPr>
        <w:spacing w:line="56" w:lineRule="exact"/>
        <w:rPr>
          <w:sz w:val="28"/>
          <w:szCs w:val="28"/>
        </w:rPr>
      </w:pPr>
    </w:p>
    <w:p w:rsidR="00F27070" w:rsidRPr="00655F5B" w:rsidRDefault="00F27070" w:rsidP="00F27070">
      <w:pPr>
        <w:spacing w:line="238" w:lineRule="auto"/>
        <w:ind w:left="7"/>
        <w:rPr>
          <w:sz w:val="28"/>
          <w:szCs w:val="28"/>
        </w:rPr>
      </w:pPr>
      <w:r w:rsidRPr="00655F5B">
        <w:rPr>
          <w:sz w:val="28"/>
          <w:szCs w:val="28"/>
        </w:rPr>
        <w:t>- уметь ориентироваться в наиболее общих философских проблемах бытия, познания, ценностей, свободы и смысла жизни.</w:t>
      </w:r>
    </w:p>
    <w:p w:rsidR="00F27070" w:rsidRPr="00655F5B" w:rsidRDefault="00F27070" w:rsidP="00F27070">
      <w:pPr>
        <w:rPr>
          <w:sz w:val="28"/>
          <w:szCs w:val="28"/>
        </w:rPr>
      </w:pPr>
      <w:r w:rsidRPr="00655F5B">
        <w:rPr>
          <w:b/>
          <w:bCs/>
          <w:sz w:val="28"/>
          <w:szCs w:val="28"/>
        </w:rPr>
        <w:t>Порядок выполнения</w:t>
      </w:r>
    </w:p>
    <w:p w:rsidR="00F27070" w:rsidRPr="00655F5B" w:rsidRDefault="00F27070" w:rsidP="00F27070">
      <w:pPr>
        <w:rPr>
          <w:sz w:val="28"/>
          <w:szCs w:val="28"/>
        </w:rPr>
      </w:pPr>
      <w:r w:rsidRPr="00655F5B">
        <w:rPr>
          <w:sz w:val="28"/>
          <w:szCs w:val="28"/>
        </w:rPr>
        <w:t>1 Прочитайте тему и цель практического занятия.</w:t>
      </w:r>
    </w:p>
    <w:p w:rsidR="00F27070" w:rsidRPr="00655F5B" w:rsidRDefault="00F27070" w:rsidP="00F27070">
      <w:pPr>
        <w:rPr>
          <w:sz w:val="28"/>
          <w:szCs w:val="28"/>
        </w:rPr>
      </w:pPr>
      <w:r w:rsidRPr="00655F5B">
        <w:rPr>
          <w:sz w:val="28"/>
          <w:szCs w:val="28"/>
        </w:rPr>
        <w:t>2. Запишите в тетрадь номер практической работы и тему.</w:t>
      </w:r>
    </w:p>
    <w:p w:rsidR="00F27070" w:rsidRPr="00655F5B" w:rsidRDefault="00F27070" w:rsidP="00F27070">
      <w:pPr>
        <w:rPr>
          <w:sz w:val="28"/>
          <w:szCs w:val="28"/>
        </w:rPr>
      </w:pPr>
      <w:r w:rsidRPr="00655F5B">
        <w:rPr>
          <w:sz w:val="28"/>
          <w:szCs w:val="28"/>
        </w:rPr>
        <w:t xml:space="preserve">3. Изучите теоретический материал. </w:t>
      </w:r>
    </w:p>
    <w:p w:rsidR="00F27070" w:rsidRPr="00655F5B" w:rsidRDefault="00F27070" w:rsidP="00F27070">
      <w:pPr>
        <w:rPr>
          <w:sz w:val="28"/>
          <w:szCs w:val="28"/>
        </w:rPr>
      </w:pPr>
      <w:r w:rsidRPr="00655F5B">
        <w:rPr>
          <w:sz w:val="28"/>
          <w:szCs w:val="28"/>
        </w:rPr>
        <w:t xml:space="preserve">4.Выполните задания. </w:t>
      </w:r>
    </w:p>
    <w:p w:rsidR="00F27070" w:rsidRPr="00655F5B" w:rsidRDefault="00F27070" w:rsidP="00F27070">
      <w:pPr>
        <w:spacing w:line="238" w:lineRule="auto"/>
        <w:ind w:left="7"/>
        <w:rPr>
          <w:sz w:val="28"/>
          <w:szCs w:val="28"/>
        </w:rPr>
      </w:pPr>
    </w:p>
    <w:p w:rsidR="00F27070" w:rsidRPr="00655F5B" w:rsidRDefault="00F27070" w:rsidP="00F27070">
      <w:pPr>
        <w:spacing w:line="2" w:lineRule="exact"/>
        <w:rPr>
          <w:sz w:val="28"/>
          <w:szCs w:val="28"/>
        </w:rPr>
      </w:pPr>
    </w:p>
    <w:p w:rsidR="00F27070" w:rsidRPr="00655F5B" w:rsidRDefault="00F27070" w:rsidP="00F27070">
      <w:pPr>
        <w:ind w:left="67"/>
        <w:rPr>
          <w:sz w:val="28"/>
          <w:szCs w:val="28"/>
        </w:rPr>
      </w:pPr>
      <w:r w:rsidRPr="00655F5B">
        <w:rPr>
          <w:b/>
          <w:bCs/>
          <w:sz w:val="28"/>
          <w:szCs w:val="28"/>
        </w:rPr>
        <w:t>Обеспечение занятия:</w:t>
      </w:r>
    </w:p>
    <w:p w:rsidR="00F27070" w:rsidRPr="00655F5B" w:rsidRDefault="00F27070" w:rsidP="00F27070">
      <w:pPr>
        <w:spacing w:line="1" w:lineRule="exact"/>
        <w:rPr>
          <w:sz w:val="28"/>
          <w:szCs w:val="28"/>
        </w:rPr>
      </w:pPr>
    </w:p>
    <w:p w:rsidR="00F27070" w:rsidRPr="00655F5B" w:rsidRDefault="00F27070" w:rsidP="00F27070">
      <w:pPr>
        <w:tabs>
          <w:tab w:val="left" w:pos="307"/>
        </w:tabs>
        <w:rPr>
          <w:sz w:val="28"/>
          <w:szCs w:val="28"/>
        </w:rPr>
      </w:pPr>
      <w:r w:rsidRPr="00655F5B">
        <w:rPr>
          <w:sz w:val="28"/>
          <w:szCs w:val="28"/>
        </w:rPr>
        <w:t>1.Методические указания для выполнения практической работы.</w:t>
      </w:r>
    </w:p>
    <w:p w:rsidR="00F27070" w:rsidRPr="00655F5B" w:rsidRDefault="00F27070" w:rsidP="00F27070">
      <w:pPr>
        <w:tabs>
          <w:tab w:val="left" w:pos="307"/>
        </w:tabs>
        <w:jc w:val="both"/>
        <w:rPr>
          <w:sz w:val="28"/>
          <w:szCs w:val="28"/>
        </w:rPr>
      </w:pPr>
      <w:r w:rsidRPr="00655F5B">
        <w:rPr>
          <w:sz w:val="28"/>
          <w:szCs w:val="28"/>
        </w:rPr>
        <w:t>2.Информационные источники:</w:t>
      </w:r>
    </w:p>
    <w:p w:rsidR="00655F5B" w:rsidRPr="00655F5B" w:rsidRDefault="00655F5B" w:rsidP="00655F5B">
      <w:pPr>
        <w:tabs>
          <w:tab w:val="left" w:pos="307"/>
        </w:tabs>
        <w:rPr>
          <w:sz w:val="28"/>
          <w:szCs w:val="28"/>
        </w:rPr>
      </w:pPr>
    </w:p>
    <w:p w:rsidR="00655F5B" w:rsidRPr="00655F5B" w:rsidRDefault="00655F5B" w:rsidP="00655F5B">
      <w:pPr>
        <w:jc w:val="both"/>
        <w:rPr>
          <w:i/>
          <w:sz w:val="28"/>
          <w:szCs w:val="28"/>
        </w:rPr>
      </w:pPr>
      <w:r w:rsidRPr="00655F5B">
        <w:rPr>
          <w:i/>
          <w:sz w:val="28"/>
          <w:szCs w:val="28"/>
        </w:rPr>
        <w:t>Основная литература:</w:t>
      </w:r>
    </w:p>
    <w:p w:rsidR="00655F5B" w:rsidRPr="00542D87" w:rsidRDefault="00655F5B"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542D87">
        <w:rPr>
          <w:bCs/>
          <w:sz w:val="28"/>
          <w:szCs w:val="28"/>
        </w:rPr>
        <w:t>1. Горелов А.А. Основы философии: учебник для студ. учреждений сред. проф. образования / А.А. Горелов. – 21-е изд., стер. –М.: Издательский центр «Академия», 2020. – 320с.</w:t>
      </w:r>
    </w:p>
    <w:p w:rsidR="00655F5B" w:rsidRPr="00542D87" w:rsidRDefault="00655F5B"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542D87">
        <w:rPr>
          <w:bCs/>
          <w:sz w:val="28"/>
          <w:szCs w:val="28"/>
        </w:rPr>
        <w:t xml:space="preserve">2. Горелов А.А. Основы философии: учебник для студ. учреждений сред. проф. образования / А.А. Горелов. – 21-е изд., стер. –М.: Издательский центр «Академия», 2020. – 320с. – ISBN 978-5-4468-9362-1. – Текст: электронный // ЭБС «Академия»: [сайт]. - URL: </w:t>
      </w:r>
      <w:hyperlink r:id="rId36" w:history="1">
        <w:r w:rsidRPr="00542D87">
          <w:rPr>
            <w:rStyle w:val="ac"/>
            <w:bCs/>
            <w:color w:val="auto"/>
            <w:sz w:val="28"/>
            <w:szCs w:val="28"/>
          </w:rPr>
          <w:t>https://academia-moscow.ru/reader/?id=472939</w:t>
        </w:r>
      </w:hyperlink>
    </w:p>
    <w:p w:rsidR="00655F5B" w:rsidRPr="00542D87" w:rsidRDefault="00655F5B" w:rsidP="00655F5B">
      <w:pPr>
        <w:spacing w:before="100" w:beforeAutospacing="1" w:after="100" w:afterAutospacing="1"/>
        <w:contextualSpacing/>
        <w:jc w:val="both"/>
        <w:rPr>
          <w:i/>
          <w:sz w:val="28"/>
          <w:szCs w:val="28"/>
        </w:rPr>
      </w:pPr>
      <w:r w:rsidRPr="00542D87">
        <w:rPr>
          <w:i/>
          <w:sz w:val="28"/>
          <w:szCs w:val="28"/>
        </w:rPr>
        <w:t>Дополнительная литература</w:t>
      </w:r>
    </w:p>
    <w:p w:rsidR="00655F5B" w:rsidRPr="00542D87" w:rsidRDefault="00655F5B" w:rsidP="00655F5B">
      <w:pPr>
        <w:jc w:val="both"/>
        <w:rPr>
          <w:kern w:val="22"/>
          <w:sz w:val="28"/>
          <w:szCs w:val="28"/>
          <w:shd w:val="clear" w:color="auto" w:fill="FFFFFF"/>
        </w:rPr>
      </w:pPr>
      <w:r w:rsidRPr="00542D87">
        <w:rPr>
          <w:sz w:val="28"/>
          <w:szCs w:val="28"/>
          <w:shd w:val="clear" w:color="auto" w:fill="FFFFFF"/>
        </w:rPr>
        <w:t xml:space="preserve">1. Волкогонова, О. Д. Основы </w:t>
      </w:r>
      <w:proofErr w:type="gramStart"/>
      <w:r w:rsidRPr="00542D87">
        <w:rPr>
          <w:sz w:val="28"/>
          <w:szCs w:val="28"/>
          <w:shd w:val="clear" w:color="auto" w:fill="FFFFFF"/>
        </w:rPr>
        <w:t>философии :</w:t>
      </w:r>
      <w:proofErr w:type="gramEnd"/>
      <w:r w:rsidRPr="00542D87">
        <w:rPr>
          <w:sz w:val="28"/>
          <w:szCs w:val="28"/>
          <w:shd w:val="clear" w:color="auto" w:fill="FFFFFF"/>
        </w:rPr>
        <w:t xml:space="preserve"> учебник / О. Д. Волкогонова, Н. М. Сидорова. — </w:t>
      </w:r>
      <w:proofErr w:type="gramStart"/>
      <w:r w:rsidRPr="00542D87">
        <w:rPr>
          <w:sz w:val="28"/>
          <w:szCs w:val="28"/>
          <w:shd w:val="clear" w:color="auto" w:fill="FFFFFF"/>
        </w:rPr>
        <w:t>Москва :</w:t>
      </w:r>
      <w:proofErr w:type="gramEnd"/>
      <w:r w:rsidRPr="00542D87">
        <w:rPr>
          <w:sz w:val="28"/>
          <w:szCs w:val="28"/>
          <w:shd w:val="clear" w:color="auto" w:fill="FFFFFF"/>
        </w:rPr>
        <w:t xml:space="preserve"> ФОРУМ : ИНФРА-М, 2021. — 480 с. — (Среднее профессиональное образование). - ISBN 978-5-8199-0694-1. - </w:t>
      </w:r>
      <w:proofErr w:type="gramStart"/>
      <w:r w:rsidRPr="00542D87">
        <w:rPr>
          <w:sz w:val="28"/>
          <w:szCs w:val="28"/>
          <w:shd w:val="clear" w:color="auto" w:fill="FFFFFF"/>
        </w:rPr>
        <w:t>Текст :</w:t>
      </w:r>
      <w:proofErr w:type="gramEnd"/>
      <w:r w:rsidRPr="00542D87">
        <w:rPr>
          <w:sz w:val="28"/>
          <w:szCs w:val="28"/>
          <w:shd w:val="clear" w:color="auto" w:fill="FFFFFF"/>
        </w:rPr>
        <w:t xml:space="preserve"> </w:t>
      </w:r>
    </w:p>
    <w:p w:rsidR="00655F5B" w:rsidRPr="00E2574D" w:rsidRDefault="00655F5B" w:rsidP="00655F5B">
      <w:pPr>
        <w:contextualSpacing/>
        <w:jc w:val="both"/>
        <w:rPr>
          <w:bCs/>
          <w:kern w:val="22"/>
          <w:sz w:val="28"/>
          <w:szCs w:val="28"/>
        </w:rPr>
      </w:pPr>
      <w:r w:rsidRPr="00542D87">
        <w:rPr>
          <w:bCs/>
          <w:kern w:val="22"/>
          <w:sz w:val="28"/>
          <w:szCs w:val="28"/>
        </w:rPr>
        <w:t>2. Гуревич, П.С., Основы философии</w:t>
      </w:r>
      <w:proofErr w:type="gramStart"/>
      <w:r w:rsidRPr="00542D87">
        <w:rPr>
          <w:bCs/>
          <w:kern w:val="22"/>
          <w:sz w:val="28"/>
          <w:szCs w:val="28"/>
        </w:rPr>
        <w:t>. :</w:t>
      </w:r>
      <w:proofErr w:type="gramEnd"/>
      <w:r w:rsidRPr="00542D87">
        <w:rPr>
          <w:bCs/>
          <w:kern w:val="22"/>
          <w:sz w:val="28"/>
          <w:szCs w:val="28"/>
        </w:rPr>
        <w:t xml:space="preserve"> учебное пособие / П.С. Гуревич. — </w:t>
      </w:r>
      <w:proofErr w:type="gramStart"/>
      <w:r w:rsidRPr="00E2574D">
        <w:rPr>
          <w:bCs/>
          <w:kern w:val="22"/>
          <w:sz w:val="28"/>
          <w:szCs w:val="28"/>
        </w:rPr>
        <w:t>Москва :</w:t>
      </w:r>
      <w:proofErr w:type="gramEnd"/>
      <w:r w:rsidRPr="00E2574D">
        <w:rPr>
          <w:bCs/>
          <w:kern w:val="22"/>
          <w:sz w:val="28"/>
          <w:szCs w:val="28"/>
        </w:rPr>
        <w:t xml:space="preserve"> КноРус, 2021. — 478 с. — ISBN 978-5-406-03286-2. — </w:t>
      </w:r>
      <w:hyperlink r:id="rId37" w:history="1">
        <w:r w:rsidRPr="00E2574D">
          <w:rPr>
            <w:bCs/>
            <w:kern w:val="22"/>
            <w:sz w:val="28"/>
            <w:szCs w:val="28"/>
            <w:u w:val="single"/>
          </w:rPr>
          <w:t>URL:https://book.ru/book/936576</w:t>
        </w:r>
      </w:hyperlink>
      <w:r w:rsidRPr="00E2574D">
        <w:rPr>
          <w:bCs/>
          <w:kern w:val="22"/>
          <w:sz w:val="28"/>
          <w:szCs w:val="28"/>
        </w:rPr>
        <w:t xml:space="preserve">. — </w:t>
      </w:r>
      <w:proofErr w:type="gramStart"/>
      <w:r w:rsidRPr="00E2574D">
        <w:rPr>
          <w:bCs/>
          <w:kern w:val="22"/>
          <w:sz w:val="28"/>
          <w:szCs w:val="28"/>
        </w:rPr>
        <w:t>Текст :</w:t>
      </w:r>
      <w:proofErr w:type="gramEnd"/>
      <w:r w:rsidRPr="00E2574D">
        <w:rPr>
          <w:bCs/>
          <w:kern w:val="22"/>
          <w:sz w:val="28"/>
          <w:szCs w:val="28"/>
        </w:rPr>
        <w:t xml:space="preserve"> электронный.</w:t>
      </w:r>
    </w:p>
    <w:p w:rsidR="00655F5B" w:rsidRPr="00E2574D" w:rsidRDefault="00655F5B" w:rsidP="00655F5B">
      <w:pPr>
        <w:jc w:val="both"/>
        <w:rPr>
          <w:bCs/>
          <w:i/>
          <w:sz w:val="28"/>
          <w:szCs w:val="28"/>
        </w:rPr>
      </w:pPr>
      <w:r w:rsidRPr="00E2574D">
        <w:rPr>
          <w:bCs/>
          <w:i/>
          <w:sz w:val="28"/>
          <w:szCs w:val="28"/>
        </w:rPr>
        <w:t>Электронные библиотечные системы:</w:t>
      </w:r>
    </w:p>
    <w:p w:rsidR="00655F5B" w:rsidRPr="00E2574D" w:rsidRDefault="00655F5B" w:rsidP="00655F5B">
      <w:pPr>
        <w:jc w:val="both"/>
        <w:rPr>
          <w:bCs/>
          <w:sz w:val="28"/>
          <w:szCs w:val="28"/>
        </w:rPr>
      </w:pPr>
      <w:r w:rsidRPr="00E2574D">
        <w:rPr>
          <w:bCs/>
          <w:sz w:val="28"/>
          <w:szCs w:val="28"/>
        </w:rPr>
        <w:t>1.</w:t>
      </w:r>
      <w:r w:rsidRPr="00E2574D">
        <w:rPr>
          <w:bCs/>
          <w:sz w:val="28"/>
          <w:szCs w:val="28"/>
          <w:lang w:val="en-US"/>
        </w:rPr>
        <w:t>IPRbooks</w:t>
      </w:r>
      <w:r w:rsidRPr="00E2574D">
        <w:rPr>
          <w:bCs/>
          <w:sz w:val="28"/>
          <w:szCs w:val="28"/>
        </w:rPr>
        <w:t xml:space="preserve"> –</w:t>
      </w:r>
      <w:r w:rsidRPr="00E2574D">
        <w:rPr>
          <w:sz w:val="28"/>
          <w:szCs w:val="28"/>
        </w:rPr>
        <w:t xml:space="preserve"> </w:t>
      </w:r>
      <w:r w:rsidRPr="00E2574D">
        <w:rPr>
          <w:bCs/>
          <w:sz w:val="28"/>
          <w:szCs w:val="28"/>
        </w:rPr>
        <w:t>электронно-библиотечная система</w:t>
      </w:r>
    </w:p>
    <w:p w:rsidR="00655F5B" w:rsidRPr="00E2574D" w:rsidRDefault="00655F5B" w:rsidP="00655F5B">
      <w:pPr>
        <w:jc w:val="both"/>
        <w:rPr>
          <w:bCs/>
          <w:sz w:val="28"/>
          <w:szCs w:val="28"/>
        </w:rPr>
      </w:pPr>
      <w:r w:rsidRPr="00E2574D">
        <w:rPr>
          <w:bCs/>
          <w:sz w:val="28"/>
          <w:szCs w:val="28"/>
        </w:rPr>
        <w:t>2. KNIGAFUND.RU –</w:t>
      </w:r>
      <w:r w:rsidRPr="00E2574D">
        <w:rPr>
          <w:sz w:val="28"/>
          <w:szCs w:val="28"/>
        </w:rPr>
        <w:t xml:space="preserve"> </w:t>
      </w:r>
      <w:r w:rsidRPr="00E2574D">
        <w:rPr>
          <w:bCs/>
          <w:sz w:val="28"/>
          <w:szCs w:val="28"/>
        </w:rPr>
        <w:t>электронно-библиотечная система</w:t>
      </w:r>
    </w:p>
    <w:p w:rsidR="00655F5B" w:rsidRPr="00E2574D" w:rsidRDefault="00655F5B" w:rsidP="00655F5B">
      <w:pPr>
        <w:jc w:val="both"/>
        <w:rPr>
          <w:bCs/>
          <w:sz w:val="28"/>
          <w:szCs w:val="28"/>
        </w:rPr>
      </w:pPr>
      <w:r w:rsidRPr="00E2574D">
        <w:rPr>
          <w:sz w:val="28"/>
          <w:szCs w:val="28"/>
        </w:rPr>
        <w:t xml:space="preserve">3. </w:t>
      </w:r>
      <w:hyperlink r:id="rId38" w:history="1">
        <w:r w:rsidRPr="00E2574D">
          <w:rPr>
            <w:bCs/>
            <w:sz w:val="28"/>
            <w:szCs w:val="28"/>
            <w:u w:val="single"/>
          </w:rPr>
          <w:t>http://www.academia-moscow.ru/</w:t>
        </w:r>
      </w:hyperlink>
      <w:r w:rsidRPr="00E2574D">
        <w:rPr>
          <w:bCs/>
          <w:sz w:val="28"/>
          <w:szCs w:val="28"/>
          <w:u w:val="single"/>
        </w:rPr>
        <w:t xml:space="preserve"> </w:t>
      </w:r>
      <w:r w:rsidRPr="00E2574D">
        <w:rPr>
          <w:bCs/>
          <w:sz w:val="28"/>
          <w:szCs w:val="28"/>
        </w:rPr>
        <w:t xml:space="preserve"> – электронно-библиотечная система</w:t>
      </w:r>
    </w:p>
    <w:p w:rsidR="00655F5B" w:rsidRPr="00E2574D" w:rsidRDefault="00655F5B" w:rsidP="00655F5B">
      <w:pPr>
        <w:jc w:val="both"/>
        <w:rPr>
          <w:bCs/>
          <w:sz w:val="28"/>
          <w:szCs w:val="28"/>
        </w:rPr>
      </w:pPr>
      <w:r w:rsidRPr="00E2574D">
        <w:rPr>
          <w:sz w:val="28"/>
          <w:szCs w:val="28"/>
        </w:rPr>
        <w:t xml:space="preserve">4. </w:t>
      </w:r>
      <w:hyperlink r:id="rId39" w:history="1">
        <w:r w:rsidRPr="00E2574D">
          <w:rPr>
            <w:bCs/>
            <w:sz w:val="28"/>
            <w:szCs w:val="28"/>
            <w:u w:val="single"/>
          </w:rPr>
          <w:t>https://biblio-online.ru/</w:t>
        </w:r>
      </w:hyperlink>
      <w:r w:rsidRPr="00E2574D">
        <w:rPr>
          <w:bCs/>
          <w:sz w:val="28"/>
          <w:szCs w:val="28"/>
          <w:u w:val="single"/>
        </w:rPr>
        <w:t xml:space="preserve"> </w:t>
      </w:r>
      <w:r w:rsidRPr="00E2574D">
        <w:rPr>
          <w:bCs/>
          <w:sz w:val="28"/>
          <w:szCs w:val="28"/>
        </w:rPr>
        <w:t xml:space="preserve"> – электронно-библиотечная система</w:t>
      </w:r>
    </w:p>
    <w:p w:rsidR="00655F5B" w:rsidRPr="00E2574D" w:rsidRDefault="00655F5B" w:rsidP="00655F5B">
      <w:pPr>
        <w:jc w:val="both"/>
        <w:rPr>
          <w:bCs/>
          <w:sz w:val="28"/>
          <w:szCs w:val="28"/>
        </w:rPr>
      </w:pPr>
      <w:r w:rsidRPr="00E2574D">
        <w:rPr>
          <w:sz w:val="28"/>
          <w:szCs w:val="28"/>
        </w:rPr>
        <w:t xml:space="preserve">5. </w:t>
      </w:r>
      <w:hyperlink r:id="rId40" w:history="1">
        <w:r w:rsidRPr="00E2574D">
          <w:rPr>
            <w:bCs/>
            <w:sz w:val="28"/>
            <w:szCs w:val="28"/>
            <w:u w:val="single"/>
          </w:rPr>
          <w:t>http://znanium.com/</w:t>
        </w:r>
      </w:hyperlink>
      <w:r w:rsidRPr="00E2574D">
        <w:rPr>
          <w:bCs/>
          <w:sz w:val="28"/>
          <w:szCs w:val="28"/>
          <w:u w:val="single"/>
        </w:rPr>
        <w:t xml:space="preserve"> </w:t>
      </w:r>
      <w:r w:rsidRPr="00E2574D">
        <w:rPr>
          <w:bCs/>
          <w:sz w:val="28"/>
          <w:szCs w:val="28"/>
        </w:rPr>
        <w:t xml:space="preserve"> – электронно-библиотечная система</w:t>
      </w:r>
      <w:r>
        <w:rPr>
          <w:bCs/>
          <w:sz w:val="28"/>
          <w:szCs w:val="28"/>
        </w:rPr>
        <w:t>.</w:t>
      </w:r>
    </w:p>
    <w:p w:rsidR="00655F5B" w:rsidRPr="00542D87" w:rsidRDefault="00655F5B" w:rsidP="00655F5B">
      <w:pPr>
        <w:spacing w:line="200" w:lineRule="exact"/>
        <w:rPr>
          <w:color w:val="0070C0"/>
          <w:sz w:val="28"/>
          <w:szCs w:val="28"/>
        </w:rPr>
      </w:pPr>
    </w:p>
    <w:p w:rsidR="00655F5B" w:rsidRPr="00542D87" w:rsidRDefault="00655F5B" w:rsidP="00F27070">
      <w:pPr>
        <w:tabs>
          <w:tab w:val="left" w:pos="307"/>
        </w:tabs>
        <w:jc w:val="both"/>
        <w:rPr>
          <w:color w:val="0070C0"/>
          <w:sz w:val="28"/>
          <w:szCs w:val="28"/>
        </w:rPr>
      </w:pPr>
    </w:p>
    <w:p w:rsidR="00F27070" w:rsidRPr="00655F5B" w:rsidRDefault="00F27070" w:rsidP="00F27070">
      <w:pPr>
        <w:shd w:val="clear" w:color="auto" w:fill="FFFFFF"/>
        <w:jc w:val="both"/>
        <w:rPr>
          <w:sz w:val="28"/>
          <w:szCs w:val="28"/>
        </w:rPr>
      </w:pPr>
    </w:p>
    <w:p w:rsidR="00F27070" w:rsidRPr="00655F5B" w:rsidRDefault="00F27070" w:rsidP="00F27070">
      <w:pPr>
        <w:tabs>
          <w:tab w:val="left" w:pos="3238"/>
        </w:tabs>
        <w:ind w:left="3238"/>
        <w:rPr>
          <w:b/>
          <w:bCs/>
          <w:sz w:val="28"/>
          <w:szCs w:val="28"/>
        </w:rPr>
      </w:pPr>
      <w:r w:rsidRPr="00655F5B">
        <w:rPr>
          <w:b/>
          <w:bCs/>
          <w:sz w:val="28"/>
          <w:szCs w:val="28"/>
        </w:rPr>
        <w:t>1.Немецкая классическая философия</w:t>
      </w:r>
    </w:p>
    <w:p w:rsidR="00F27070" w:rsidRPr="00655F5B" w:rsidRDefault="00F27070" w:rsidP="00F27070">
      <w:pPr>
        <w:tabs>
          <w:tab w:val="left" w:pos="3238"/>
        </w:tabs>
        <w:ind w:left="3238"/>
        <w:rPr>
          <w:b/>
          <w:bCs/>
          <w:sz w:val="28"/>
          <w:szCs w:val="28"/>
        </w:rPr>
      </w:pPr>
    </w:p>
    <w:p w:rsidR="00F27070" w:rsidRPr="00655F5B" w:rsidRDefault="00F27070" w:rsidP="00F27070">
      <w:pPr>
        <w:spacing w:line="55" w:lineRule="exact"/>
        <w:rPr>
          <w:b/>
          <w:bCs/>
          <w:sz w:val="28"/>
          <w:szCs w:val="28"/>
        </w:rPr>
      </w:pPr>
    </w:p>
    <w:p w:rsidR="00F27070" w:rsidRPr="00655F5B" w:rsidRDefault="00F27070" w:rsidP="00F27070">
      <w:pPr>
        <w:ind w:left="698" w:right="3660"/>
        <w:rPr>
          <w:b/>
          <w:bCs/>
          <w:sz w:val="28"/>
          <w:szCs w:val="28"/>
        </w:rPr>
      </w:pPr>
      <w:r w:rsidRPr="00655F5B">
        <w:rPr>
          <w:b/>
          <w:bCs/>
          <w:sz w:val="28"/>
          <w:szCs w:val="28"/>
        </w:rPr>
        <w:t>Задание 1. Реферативное изложение темы Задание 2.</w:t>
      </w:r>
    </w:p>
    <w:p w:rsidR="00F27070" w:rsidRPr="00655F5B" w:rsidRDefault="00F27070" w:rsidP="00F27070">
      <w:pPr>
        <w:spacing w:line="1" w:lineRule="exact"/>
        <w:rPr>
          <w:b/>
          <w:bCs/>
          <w:sz w:val="28"/>
          <w:szCs w:val="28"/>
        </w:rPr>
      </w:pPr>
    </w:p>
    <w:p w:rsidR="00F27070" w:rsidRPr="00655F5B" w:rsidRDefault="00F27070" w:rsidP="00F27070">
      <w:pPr>
        <w:ind w:left="698"/>
        <w:rPr>
          <w:b/>
          <w:bCs/>
          <w:sz w:val="28"/>
          <w:szCs w:val="28"/>
        </w:rPr>
      </w:pPr>
      <w:r w:rsidRPr="00655F5B">
        <w:rPr>
          <w:b/>
          <w:bCs/>
          <w:sz w:val="28"/>
          <w:szCs w:val="28"/>
        </w:rPr>
        <w:lastRenderedPageBreak/>
        <w:t>Заполните таблицу 1.</w:t>
      </w:r>
    </w:p>
    <w:p w:rsidR="00F27070" w:rsidRPr="00655F5B" w:rsidRDefault="00F27070" w:rsidP="00F27070">
      <w:pPr>
        <w:spacing w:line="228" w:lineRule="auto"/>
        <w:rPr>
          <w:sz w:val="28"/>
          <w:szCs w:val="28"/>
        </w:rPr>
      </w:pPr>
      <w:r w:rsidRPr="00655F5B">
        <w:rPr>
          <w:b/>
          <w:bCs/>
          <w:i/>
          <w:iCs/>
          <w:sz w:val="28"/>
          <w:szCs w:val="28"/>
        </w:rPr>
        <w:t xml:space="preserve">                                                                                                                      Таблица 1.</w:t>
      </w:r>
    </w:p>
    <w:p w:rsidR="00F27070" w:rsidRPr="00655F5B" w:rsidRDefault="00F27070" w:rsidP="00F27070">
      <w:pPr>
        <w:spacing w:line="228" w:lineRule="auto"/>
        <w:ind w:left="1598"/>
        <w:rPr>
          <w:b/>
          <w:bCs/>
          <w:i/>
          <w:iCs/>
          <w:sz w:val="28"/>
          <w:szCs w:val="28"/>
        </w:rPr>
      </w:pPr>
      <w:r w:rsidRPr="00655F5B">
        <w:rPr>
          <w:b/>
          <w:bCs/>
          <w:i/>
          <w:iCs/>
          <w:sz w:val="28"/>
          <w:szCs w:val="28"/>
        </w:rPr>
        <w:t>Предмет философии в немецкой классической философии</w:t>
      </w:r>
    </w:p>
    <w:p w:rsidR="00F27070" w:rsidRPr="00655F5B" w:rsidRDefault="00F27070" w:rsidP="00F27070">
      <w:pPr>
        <w:spacing w:line="228" w:lineRule="auto"/>
        <w:ind w:left="1598"/>
        <w:rPr>
          <w:sz w:val="28"/>
          <w:szCs w:val="28"/>
        </w:rPr>
      </w:pPr>
    </w:p>
    <w:p w:rsidR="00F27070" w:rsidRPr="00655F5B" w:rsidRDefault="00F27070" w:rsidP="00F27070">
      <w:pPr>
        <w:spacing w:line="1" w:lineRule="exact"/>
        <w:rPr>
          <w:b/>
          <w:bCs/>
          <w:sz w:val="28"/>
          <w:szCs w:val="28"/>
        </w:rPr>
      </w:pPr>
    </w:p>
    <w:tbl>
      <w:tblPr>
        <w:tblW w:w="0" w:type="auto"/>
        <w:tblInd w:w="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1"/>
        <w:gridCol w:w="3000"/>
        <w:gridCol w:w="2894"/>
      </w:tblGrid>
      <w:tr w:rsidR="00F27070" w:rsidRPr="00655F5B" w:rsidTr="00F27070">
        <w:tc>
          <w:tcPr>
            <w:tcW w:w="3089" w:type="dxa"/>
          </w:tcPr>
          <w:p w:rsidR="00F27070" w:rsidRPr="00655F5B" w:rsidRDefault="00F27070" w:rsidP="00F27070">
            <w:pPr>
              <w:rPr>
                <w:b/>
                <w:bCs/>
                <w:sz w:val="28"/>
                <w:szCs w:val="28"/>
              </w:rPr>
            </w:pPr>
            <w:r w:rsidRPr="00655F5B">
              <w:rPr>
                <w:sz w:val="28"/>
                <w:szCs w:val="28"/>
              </w:rPr>
              <w:tab/>
            </w:r>
            <w:r w:rsidRPr="00655F5B">
              <w:rPr>
                <w:b/>
                <w:bCs/>
                <w:sz w:val="28"/>
                <w:szCs w:val="28"/>
              </w:rPr>
              <w:t>Философ</w:t>
            </w:r>
          </w:p>
        </w:tc>
        <w:tc>
          <w:tcPr>
            <w:tcW w:w="3121" w:type="dxa"/>
          </w:tcPr>
          <w:p w:rsidR="00F27070" w:rsidRPr="00655F5B" w:rsidRDefault="00F27070" w:rsidP="00F27070">
            <w:pPr>
              <w:rPr>
                <w:b/>
                <w:bCs/>
                <w:sz w:val="28"/>
                <w:szCs w:val="28"/>
              </w:rPr>
            </w:pPr>
            <w:r w:rsidRPr="00655F5B">
              <w:rPr>
                <w:b/>
                <w:bCs/>
                <w:sz w:val="28"/>
                <w:szCs w:val="28"/>
              </w:rPr>
              <w:t>Годы жизни</w:t>
            </w:r>
          </w:p>
        </w:tc>
        <w:tc>
          <w:tcPr>
            <w:tcW w:w="2968" w:type="dxa"/>
          </w:tcPr>
          <w:p w:rsidR="00F27070" w:rsidRPr="00655F5B" w:rsidRDefault="00F27070" w:rsidP="00F27070">
            <w:pPr>
              <w:rPr>
                <w:b/>
                <w:bCs/>
                <w:sz w:val="28"/>
                <w:szCs w:val="28"/>
              </w:rPr>
            </w:pPr>
            <w:r w:rsidRPr="00655F5B">
              <w:rPr>
                <w:b/>
                <w:bCs/>
                <w:sz w:val="28"/>
                <w:szCs w:val="28"/>
              </w:rPr>
              <w:t>Понимание им предмета философии</w:t>
            </w:r>
          </w:p>
        </w:tc>
      </w:tr>
      <w:tr w:rsidR="00F27070" w:rsidRPr="00655F5B" w:rsidTr="00F27070">
        <w:tc>
          <w:tcPr>
            <w:tcW w:w="3089" w:type="dxa"/>
          </w:tcPr>
          <w:p w:rsidR="00F27070" w:rsidRPr="00655F5B" w:rsidRDefault="00F27070" w:rsidP="00F27070">
            <w:pPr>
              <w:rPr>
                <w:b/>
                <w:bCs/>
                <w:sz w:val="28"/>
                <w:szCs w:val="28"/>
              </w:rPr>
            </w:pPr>
          </w:p>
        </w:tc>
        <w:tc>
          <w:tcPr>
            <w:tcW w:w="3121" w:type="dxa"/>
          </w:tcPr>
          <w:p w:rsidR="00F27070" w:rsidRPr="00655F5B" w:rsidRDefault="00F27070" w:rsidP="00F27070">
            <w:pPr>
              <w:rPr>
                <w:b/>
                <w:bCs/>
                <w:sz w:val="28"/>
                <w:szCs w:val="28"/>
              </w:rPr>
            </w:pPr>
          </w:p>
        </w:tc>
        <w:tc>
          <w:tcPr>
            <w:tcW w:w="2968" w:type="dxa"/>
          </w:tcPr>
          <w:p w:rsidR="00F27070" w:rsidRPr="00655F5B" w:rsidRDefault="00F27070" w:rsidP="00F27070">
            <w:pPr>
              <w:rPr>
                <w:b/>
                <w:bCs/>
                <w:sz w:val="28"/>
                <w:szCs w:val="28"/>
              </w:rPr>
            </w:pPr>
          </w:p>
        </w:tc>
      </w:tr>
      <w:tr w:rsidR="00F27070" w:rsidRPr="00655F5B" w:rsidTr="00F27070">
        <w:tc>
          <w:tcPr>
            <w:tcW w:w="3089" w:type="dxa"/>
          </w:tcPr>
          <w:p w:rsidR="00F27070" w:rsidRPr="00655F5B" w:rsidRDefault="00F27070" w:rsidP="00F27070">
            <w:pPr>
              <w:rPr>
                <w:b/>
                <w:bCs/>
                <w:sz w:val="28"/>
                <w:szCs w:val="28"/>
              </w:rPr>
            </w:pPr>
          </w:p>
        </w:tc>
        <w:tc>
          <w:tcPr>
            <w:tcW w:w="3121" w:type="dxa"/>
          </w:tcPr>
          <w:p w:rsidR="00F27070" w:rsidRPr="00655F5B" w:rsidRDefault="00F27070" w:rsidP="00F27070">
            <w:pPr>
              <w:rPr>
                <w:b/>
                <w:bCs/>
                <w:sz w:val="28"/>
                <w:szCs w:val="28"/>
              </w:rPr>
            </w:pPr>
          </w:p>
        </w:tc>
        <w:tc>
          <w:tcPr>
            <w:tcW w:w="2968" w:type="dxa"/>
          </w:tcPr>
          <w:p w:rsidR="00F27070" w:rsidRPr="00655F5B" w:rsidRDefault="00F27070" w:rsidP="00F27070">
            <w:pPr>
              <w:rPr>
                <w:b/>
                <w:bCs/>
                <w:sz w:val="28"/>
                <w:szCs w:val="28"/>
              </w:rPr>
            </w:pPr>
          </w:p>
        </w:tc>
      </w:tr>
      <w:tr w:rsidR="00F27070" w:rsidRPr="00655F5B" w:rsidTr="00F27070">
        <w:tc>
          <w:tcPr>
            <w:tcW w:w="3089" w:type="dxa"/>
          </w:tcPr>
          <w:p w:rsidR="00F27070" w:rsidRPr="00655F5B" w:rsidRDefault="00F27070" w:rsidP="00F27070">
            <w:pPr>
              <w:rPr>
                <w:b/>
                <w:bCs/>
                <w:sz w:val="28"/>
                <w:szCs w:val="28"/>
              </w:rPr>
            </w:pPr>
          </w:p>
        </w:tc>
        <w:tc>
          <w:tcPr>
            <w:tcW w:w="3121" w:type="dxa"/>
          </w:tcPr>
          <w:p w:rsidR="00F27070" w:rsidRPr="00655F5B" w:rsidRDefault="00F27070" w:rsidP="00F27070">
            <w:pPr>
              <w:rPr>
                <w:b/>
                <w:bCs/>
                <w:sz w:val="28"/>
                <w:szCs w:val="28"/>
              </w:rPr>
            </w:pPr>
          </w:p>
        </w:tc>
        <w:tc>
          <w:tcPr>
            <w:tcW w:w="2968" w:type="dxa"/>
          </w:tcPr>
          <w:p w:rsidR="00F27070" w:rsidRPr="00655F5B" w:rsidRDefault="00F27070" w:rsidP="00F27070">
            <w:pPr>
              <w:rPr>
                <w:b/>
                <w:bCs/>
                <w:sz w:val="28"/>
                <w:szCs w:val="28"/>
              </w:rPr>
            </w:pPr>
          </w:p>
        </w:tc>
      </w:tr>
      <w:tr w:rsidR="00F27070" w:rsidRPr="00655F5B" w:rsidTr="00F27070">
        <w:tc>
          <w:tcPr>
            <w:tcW w:w="3089" w:type="dxa"/>
          </w:tcPr>
          <w:p w:rsidR="00F27070" w:rsidRPr="00655F5B" w:rsidRDefault="00F27070" w:rsidP="00F27070">
            <w:pPr>
              <w:rPr>
                <w:b/>
                <w:bCs/>
                <w:sz w:val="28"/>
                <w:szCs w:val="28"/>
              </w:rPr>
            </w:pPr>
          </w:p>
        </w:tc>
        <w:tc>
          <w:tcPr>
            <w:tcW w:w="3121" w:type="dxa"/>
          </w:tcPr>
          <w:p w:rsidR="00F27070" w:rsidRPr="00655F5B" w:rsidRDefault="00F27070" w:rsidP="00F27070">
            <w:pPr>
              <w:rPr>
                <w:b/>
                <w:bCs/>
                <w:sz w:val="28"/>
                <w:szCs w:val="28"/>
              </w:rPr>
            </w:pPr>
          </w:p>
        </w:tc>
        <w:tc>
          <w:tcPr>
            <w:tcW w:w="2968" w:type="dxa"/>
          </w:tcPr>
          <w:p w:rsidR="00F27070" w:rsidRPr="00655F5B" w:rsidRDefault="00F27070" w:rsidP="00F27070">
            <w:pPr>
              <w:rPr>
                <w:b/>
                <w:bCs/>
                <w:sz w:val="28"/>
                <w:szCs w:val="28"/>
              </w:rPr>
            </w:pPr>
          </w:p>
        </w:tc>
      </w:tr>
    </w:tbl>
    <w:p w:rsidR="00F27070" w:rsidRPr="00655F5B" w:rsidRDefault="00F27070" w:rsidP="00F27070">
      <w:pPr>
        <w:ind w:left="698"/>
        <w:rPr>
          <w:b/>
          <w:bCs/>
          <w:sz w:val="28"/>
          <w:szCs w:val="28"/>
        </w:rPr>
      </w:pPr>
    </w:p>
    <w:p w:rsidR="00F27070" w:rsidRPr="00655F5B" w:rsidRDefault="00F27070" w:rsidP="00F27070">
      <w:pPr>
        <w:ind w:left="698"/>
        <w:rPr>
          <w:sz w:val="28"/>
          <w:szCs w:val="28"/>
        </w:rPr>
      </w:pPr>
      <w:r w:rsidRPr="00655F5B">
        <w:rPr>
          <w:b/>
          <w:bCs/>
          <w:sz w:val="28"/>
          <w:szCs w:val="28"/>
        </w:rPr>
        <w:t>Задание 3. Упражнения, комментарии</w:t>
      </w:r>
    </w:p>
    <w:p w:rsidR="00F27070" w:rsidRPr="00655F5B" w:rsidRDefault="00F27070" w:rsidP="00F27070">
      <w:pPr>
        <w:spacing w:line="56" w:lineRule="exact"/>
        <w:rPr>
          <w:b/>
          <w:bCs/>
          <w:sz w:val="28"/>
          <w:szCs w:val="28"/>
        </w:rPr>
      </w:pPr>
    </w:p>
    <w:p w:rsidR="00F27070" w:rsidRPr="00655F5B" w:rsidRDefault="00F27070" w:rsidP="00F27070">
      <w:pPr>
        <w:tabs>
          <w:tab w:val="left" w:pos="0"/>
        </w:tabs>
        <w:spacing w:line="220" w:lineRule="auto"/>
        <w:ind w:right="500"/>
        <w:jc w:val="both"/>
        <w:rPr>
          <w:sz w:val="28"/>
          <w:szCs w:val="28"/>
        </w:rPr>
      </w:pPr>
      <w:r w:rsidRPr="00655F5B">
        <w:rPr>
          <w:i/>
          <w:iCs/>
          <w:sz w:val="28"/>
          <w:szCs w:val="28"/>
        </w:rPr>
        <w:t>Объясните, на каком основании И. Кант сделал вывод о непознаваемости мира.</w:t>
      </w:r>
    </w:p>
    <w:p w:rsidR="00F27070" w:rsidRPr="00655F5B" w:rsidRDefault="00F27070" w:rsidP="00F27070">
      <w:pPr>
        <w:spacing w:line="224" w:lineRule="auto"/>
        <w:ind w:left="1418"/>
        <w:jc w:val="both"/>
        <w:rPr>
          <w:sz w:val="28"/>
          <w:szCs w:val="28"/>
        </w:rPr>
      </w:pPr>
      <w:r w:rsidRPr="00655F5B">
        <w:rPr>
          <w:i/>
          <w:iCs/>
          <w:sz w:val="28"/>
          <w:szCs w:val="28"/>
        </w:rPr>
        <w:t>Определите и обоснуйте сущность диалектики Г. Гегеля.</w:t>
      </w:r>
    </w:p>
    <w:p w:rsidR="00F27070" w:rsidRPr="00655F5B" w:rsidRDefault="00F27070" w:rsidP="00F27070">
      <w:pPr>
        <w:spacing w:line="262" w:lineRule="exact"/>
        <w:jc w:val="both"/>
        <w:rPr>
          <w:b/>
          <w:bCs/>
          <w:sz w:val="28"/>
          <w:szCs w:val="28"/>
        </w:rPr>
      </w:pPr>
    </w:p>
    <w:p w:rsidR="00F27070" w:rsidRPr="00655F5B" w:rsidRDefault="00F27070" w:rsidP="00F27070">
      <w:pPr>
        <w:ind w:left="698"/>
        <w:rPr>
          <w:sz w:val="28"/>
          <w:szCs w:val="28"/>
        </w:rPr>
      </w:pPr>
      <w:r w:rsidRPr="00655F5B">
        <w:rPr>
          <w:b/>
          <w:bCs/>
          <w:sz w:val="28"/>
          <w:szCs w:val="28"/>
        </w:rPr>
        <w:t>Задание 4. Упражнения, комментарии</w:t>
      </w:r>
    </w:p>
    <w:p w:rsidR="00F27070" w:rsidRPr="00655F5B" w:rsidRDefault="00F27070" w:rsidP="00F27070">
      <w:pPr>
        <w:spacing w:line="56" w:lineRule="exact"/>
        <w:rPr>
          <w:b/>
          <w:bCs/>
          <w:sz w:val="28"/>
          <w:szCs w:val="28"/>
        </w:rPr>
      </w:pPr>
    </w:p>
    <w:p w:rsidR="00F27070" w:rsidRPr="00655F5B" w:rsidRDefault="00F27070" w:rsidP="00F27070">
      <w:pPr>
        <w:spacing w:line="224" w:lineRule="auto"/>
        <w:ind w:left="698" w:firstLine="720"/>
        <w:jc w:val="both"/>
        <w:rPr>
          <w:sz w:val="28"/>
          <w:szCs w:val="28"/>
        </w:rPr>
      </w:pPr>
      <w:r w:rsidRPr="00655F5B">
        <w:rPr>
          <w:i/>
          <w:iCs/>
          <w:sz w:val="28"/>
          <w:szCs w:val="28"/>
        </w:rPr>
        <w:t>Прокомментируйте следующие высказывания И. Канта: «Человек должен жить так, как если бы он был свободен», «Только выполняя долг, человек становится свободным».</w:t>
      </w:r>
    </w:p>
    <w:p w:rsidR="00F27070" w:rsidRPr="00655F5B" w:rsidRDefault="00F27070" w:rsidP="00F27070">
      <w:pPr>
        <w:spacing w:line="4" w:lineRule="exact"/>
        <w:rPr>
          <w:b/>
          <w:bCs/>
          <w:sz w:val="28"/>
          <w:szCs w:val="28"/>
        </w:rPr>
      </w:pPr>
    </w:p>
    <w:p w:rsidR="00F27070" w:rsidRPr="00655F5B" w:rsidRDefault="00F27070" w:rsidP="00F27070">
      <w:pPr>
        <w:spacing w:line="223" w:lineRule="auto"/>
        <w:ind w:left="698" w:firstLine="720"/>
        <w:jc w:val="both"/>
        <w:rPr>
          <w:i/>
          <w:iCs/>
          <w:sz w:val="28"/>
          <w:szCs w:val="28"/>
        </w:rPr>
      </w:pPr>
      <w:r w:rsidRPr="00655F5B">
        <w:rPr>
          <w:i/>
          <w:iCs/>
          <w:sz w:val="28"/>
          <w:szCs w:val="28"/>
        </w:rPr>
        <w:t>Прокомментируйте с привлечением необходимых аргументов высказывание Г. Гегеля: «История учит нас тому, что она никого ничему не научила».</w:t>
      </w:r>
    </w:p>
    <w:p w:rsidR="00F27070" w:rsidRPr="00655F5B" w:rsidRDefault="00F27070" w:rsidP="00F27070">
      <w:pPr>
        <w:spacing w:line="223" w:lineRule="auto"/>
        <w:ind w:left="698" w:firstLine="720"/>
        <w:jc w:val="both"/>
        <w:rPr>
          <w:sz w:val="28"/>
          <w:szCs w:val="28"/>
        </w:rPr>
      </w:pPr>
    </w:p>
    <w:p w:rsidR="00F27070" w:rsidRPr="00655F5B" w:rsidRDefault="00F27070" w:rsidP="00F27070">
      <w:pPr>
        <w:spacing w:line="3" w:lineRule="exact"/>
        <w:rPr>
          <w:b/>
          <w:bCs/>
          <w:sz w:val="28"/>
          <w:szCs w:val="28"/>
        </w:rPr>
      </w:pPr>
    </w:p>
    <w:p w:rsidR="00F27070" w:rsidRPr="00655F5B" w:rsidRDefault="00F27070" w:rsidP="00F27070">
      <w:pPr>
        <w:pStyle w:val="ListParagraph"/>
        <w:tabs>
          <w:tab w:val="left" w:pos="1435"/>
        </w:tabs>
        <w:spacing w:line="237" w:lineRule="auto"/>
        <w:ind w:right="440"/>
        <w:jc w:val="center"/>
        <w:rPr>
          <w:b/>
          <w:bCs/>
          <w:sz w:val="28"/>
          <w:szCs w:val="28"/>
        </w:rPr>
      </w:pPr>
      <w:r w:rsidRPr="00655F5B">
        <w:rPr>
          <w:b/>
          <w:bCs/>
          <w:sz w:val="28"/>
          <w:szCs w:val="28"/>
        </w:rPr>
        <w:t>2.Неоклассическая западноевропейская философия XIX–ХХ вв. Основные идеи марксистской философии</w:t>
      </w:r>
    </w:p>
    <w:p w:rsidR="00F27070" w:rsidRPr="00655F5B" w:rsidRDefault="00F27070" w:rsidP="00F27070">
      <w:pPr>
        <w:spacing w:line="276" w:lineRule="exact"/>
        <w:jc w:val="center"/>
        <w:rPr>
          <w:b/>
          <w:bCs/>
          <w:sz w:val="28"/>
          <w:szCs w:val="28"/>
        </w:rPr>
      </w:pPr>
    </w:p>
    <w:p w:rsidR="00F27070" w:rsidRPr="00655F5B" w:rsidRDefault="00F27070" w:rsidP="00F27070">
      <w:pPr>
        <w:ind w:left="698"/>
        <w:rPr>
          <w:sz w:val="28"/>
          <w:szCs w:val="28"/>
        </w:rPr>
      </w:pPr>
      <w:r w:rsidRPr="00655F5B">
        <w:rPr>
          <w:b/>
          <w:bCs/>
          <w:sz w:val="28"/>
          <w:szCs w:val="28"/>
        </w:rPr>
        <w:t>Задание 2.1. Упражнения, комментарии</w:t>
      </w:r>
    </w:p>
    <w:p w:rsidR="00F27070" w:rsidRPr="00655F5B" w:rsidRDefault="00F27070" w:rsidP="00F27070">
      <w:pPr>
        <w:spacing w:line="56" w:lineRule="exact"/>
        <w:rPr>
          <w:b/>
          <w:bCs/>
          <w:sz w:val="28"/>
          <w:szCs w:val="28"/>
        </w:rPr>
      </w:pPr>
    </w:p>
    <w:p w:rsidR="00F27070" w:rsidRPr="00655F5B" w:rsidRDefault="00F27070" w:rsidP="00F27070">
      <w:pPr>
        <w:spacing w:line="223" w:lineRule="auto"/>
        <w:ind w:left="698" w:right="160"/>
        <w:jc w:val="both"/>
        <w:rPr>
          <w:sz w:val="28"/>
          <w:szCs w:val="28"/>
        </w:rPr>
      </w:pPr>
      <w:r w:rsidRPr="00655F5B">
        <w:rPr>
          <w:iCs/>
          <w:sz w:val="28"/>
          <w:szCs w:val="28"/>
        </w:rPr>
        <w:t>Ознакомьтесь с содержанием работы Ф. Энгельса «Роль труда в процессе превращения обезьяны в человека» и дайте ответы на следующие вопросы:</w:t>
      </w:r>
    </w:p>
    <w:p w:rsidR="00F27070" w:rsidRPr="00655F5B" w:rsidRDefault="00F27070" w:rsidP="00F27070">
      <w:pPr>
        <w:spacing w:line="3" w:lineRule="exact"/>
        <w:jc w:val="both"/>
        <w:rPr>
          <w:b/>
          <w:bCs/>
          <w:sz w:val="28"/>
          <w:szCs w:val="28"/>
        </w:rPr>
      </w:pPr>
    </w:p>
    <w:p w:rsidR="00F27070" w:rsidRPr="00655F5B" w:rsidRDefault="00F27070" w:rsidP="00F27070">
      <w:pPr>
        <w:tabs>
          <w:tab w:val="left" w:pos="1378"/>
        </w:tabs>
        <w:spacing w:line="223" w:lineRule="auto"/>
        <w:ind w:left="709" w:right="160"/>
        <w:jc w:val="both"/>
        <w:rPr>
          <w:iCs/>
          <w:sz w:val="28"/>
          <w:szCs w:val="28"/>
        </w:rPr>
      </w:pPr>
      <w:r w:rsidRPr="00655F5B">
        <w:rPr>
          <w:iCs/>
          <w:sz w:val="28"/>
          <w:szCs w:val="28"/>
        </w:rPr>
        <w:t>1.Почему Ф. Энгельс указывает на обезьяну как на непосредственного предка человека? Каковы, по его мнению, предпосылки возникновения человека?</w:t>
      </w:r>
    </w:p>
    <w:p w:rsidR="00F27070" w:rsidRPr="00655F5B" w:rsidRDefault="00F27070" w:rsidP="00F27070">
      <w:pPr>
        <w:spacing w:line="3" w:lineRule="exact"/>
        <w:ind w:left="709"/>
        <w:jc w:val="both"/>
        <w:rPr>
          <w:iCs/>
          <w:sz w:val="28"/>
          <w:szCs w:val="28"/>
        </w:rPr>
      </w:pPr>
    </w:p>
    <w:p w:rsidR="00F27070" w:rsidRPr="00655F5B" w:rsidRDefault="00F27070" w:rsidP="00F27070">
      <w:pPr>
        <w:tabs>
          <w:tab w:val="left" w:pos="1378"/>
        </w:tabs>
        <w:spacing w:line="223" w:lineRule="auto"/>
        <w:ind w:left="709" w:right="160"/>
        <w:jc w:val="both"/>
        <w:rPr>
          <w:iCs/>
          <w:sz w:val="28"/>
          <w:szCs w:val="28"/>
        </w:rPr>
      </w:pPr>
      <w:r w:rsidRPr="00655F5B">
        <w:rPr>
          <w:iCs/>
          <w:sz w:val="28"/>
          <w:szCs w:val="28"/>
        </w:rPr>
        <w:t>2. В чём заключается принципиальное отличие поведения человека от животного? Каково значение труда в процессе антропогенеза?</w:t>
      </w:r>
    </w:p>
    <w:p w:rsidR="00F27070" w:rsidRPr="00655F5B" w:rsidRDefault="00F27070" w:rsidP="00F27070">
      <w:pPr>
        <w:spacing w:line="2" w:lineRule="exact"/>
        <w:ind w:left="709"/>
        <w:jc w:val="both"/>
        <w:rPr>
          <w:b/>
          <w:bCs/>
          <w:sz w:val="28"/>
          <w:szCs w:val="28"/>
        </w:rPr>
      </w:pPr>
    </w:p>
    <w:p w:rsidR="00F27070" w:rsidRPr="00655F5B" w:rsidRDefault="00F27070" w:rsidP="00F27070">
      <w:pPr>
        <w:tabs>
          <w:tab w:val="left" w:pos="678"/>
        </w:tabs>
        <w:spacing w:line="223" w:lineRule="auto"/>
        <w:ind w:left="709"/>
        <w:jc w:val="both"/>
        <w:rPr>
          <w:sz w:val="28"/>
          <w:szCs w:val="28"/>
        </w:rPr>
      </w:pPr>
      <w:r w:rsidRPr="00655F5B">
        <w:rPr>
          <w:iCs/>
          <w:sz w:val="28"/>
          <w:szCs w:val="28"/>
        </w:rPr>
        <w:t>3.Оцените концепцию происхождения человека, предложенную Ф. Энгельсом. В чем её достоинства и достижения?</w:t>
      </w:r>
    </w:p>
    <w:p w:rsidR="00F27070" w:rsidRPr="00655F5B" w:rsidRDefault="00F27070" w:rsidP="00F27070">
      <w:pPr>
        <w:spacing w:line="2" w:lineRule="exact"/>
        <w:ind w:left="709"/>
        <w:jc w:val="both"/>
        <w:rPr>
          <w:b/>
          <w:bCs/>
          <w:sz w:val="28"/>
          <w:szCs w:val="28"/>
        </w:rPr>
      </w:pPr>
    </w:p>
    <w:p w:rsidR="00F27070" w:rsidRPr="00655F5B" w:rsidRDefault="00F27070" w:rsidP="00F27070">
      <w:pPr>
        <w:tabs>
          <w:tab w:val="left" w:pos="698"/>
        </w:tabs>
        <w:spacing w:line="225" w:lineRule="auto"/>
        <w:ind w:left="720"/>
        <w:jc w:val="both"/>
        <w:rPr>
          <w:iCs/>
          <w:sz w:val="28"/>
          <w:szCs w:val="28"/>
        </w:rPr>
      </w:pPr>
      <w:r w:rsidRPr="00655F5B">
        <w:rPr>
          <w:iCs/>
          <w:sz w:val="28"/>
          <w:szCs w:val="28"/>
        </w:rPr>
        <w:t>4.Выскажите критические замечания в отношении трудовой теории возникновения человека.</w:t>
      </w:r>
    </w:p>
    <w:p w:rsidR="00F27070" w:rsidRPr="00655F5B" w:rsidRDefault="00F27070" w:rsidP="00F27070">
      <w:pPr>
        <w:tabs>
          <w:tab w:val="left" w:pos="698"/>
        </w:tabs>
        <w:spacing w:line="225" w:lineRule="auto"/>
        <w:ind w:left="720"/>
        <w:jc w:val="both"/>
        <w:rPr>
          <w:iCs/>
          <w:sz w:val="28"/>
          <w:szCs w:val="28"/>
        </w:rPr>
      </w:pPr>
    </w:p>
    <w:p w:rsidR="00F27070" w:rsidRPr="00655F5B" w:rsidRDefault="00F27070" w:rsidP="00F27070">
      <w:pPr>
        <w:tabs>
          <w:tab w:val="left" w:pos="698"/>
        </w:tabs>
        <w:spacing w:line="225" w:lineRule="auto"/>
        <w:ind w:left="720"/>
        <w:jc w:val="both"/>
        <w:rPr>
          <w:b/>
          <w:bCs/>
          <w:sz w:val="28"/>
          <w:szCs w:val="28"/>
        </w:rPr>
      </w:pPr>
      <w:r w:rsidRPr="00655F5B">
        <w:rPr>
          <w:b/>
          <w:iCs/>
          <w:sz w:val="28"/>
          <w:szCs w:val="28"/>
        </w:rPr>
        <w:t>3</w:t>
      </w:r>
      <w:r w:rsidRPr="00655F5B">
        <w:rPr>
          <w:iCs/>
          <w:sz w:val="28"/>
          <w:szCs w:val="28"/>
        </w:rPr>
        <w:t>.</w:t>
      </w:r>
      <w:r w:rsidRPr="00655F5B">
        <w:rPr>
          <w:b/>
          <w:bCs/>
          <w:sz w:val="28"/>
          <w:szCs w:val="28"/>
        </w:rPr>
        <w:t xml:space="preserve">Иррационалистическая философия XIX – начала ХХ в. </w:t>
      </w:r>
    </w:p>
    <w:p w:rsidR="00F27070" w:rsidRPr="00655F5B" w:rsidRDefault="00F27070" w:rsidP="00F27070">
      <w:pPr>
        <w:tabs>
          <w:tab w:val="left" w:pos="698"/>
        </w:tabs>
        <w:spacing w:line="225" w:lineRule="auto"/>
        <w:ind w:left="720"/>
        <w:jc w:val="both"/>
        <w:rPr>
          <w:b/>
          <w:bCs/>
          <w:sz w:val="28"/>
          <w:szCs w:val="28"/>
        </w:rPr>
      </w:pPr>
    </w:p>
    <w:p w:rsidR="00F27070" w:rsidRPr="00655F5B" w:rsidRDefault="00F27070" w:rsidP="00F27070">
      <w:pPr>
        <w:tabs>
          <w:tab w:val="left" w:pos="698"/>
        </w:tabs>
        <w:spacing w:line="225" w:lineRule="auto"/>
        <w:ind w:left="720"/>
        <w:jc w:val="both"/>
        <w:rPr>
          <w:b/>
          <w:bCs/>
          <w:sz w:val="28"/>
          <w:szCs w:val="28"/>
        </w:rPr>
      </w:pPr>
      <w:r w:rsidRPr="00655F5B">
        <w:rPr>
          <w:b/>
          <w:bCs/>
          <w:sz w:val="28"/>
          <w:szCs w:val="28"/>
        </w:rPr>
        <w:t>Задание 3.1.</w:t>
      </w:r>
    </w:p>
    <w:p w:rsidR="00F27070" w:rsidRPr="00655F5B" w:rsidRDefault="00F27070" w:rsidP="00F27070">
      <w:pPr>
        <w:ind w:left="20"/>
        <w:rPr>
          <w:b/>
          <w:bCs/>
          <w:sz w:val="28"/>
          <w:szCs w:val="28"/>
        </w:rPr>
      </w:pPr>
      <w:r w:rsidRPr="00655F5B">
        <w:rPr>
          <w:b/>
          <w:bCs/>
          <w:sz w:val="28"/>
          <w:szCs w:val="28"/>
        </w:rPr>
        <w:t xml:space="preserve">          Заполните таблицу 2.</w:t>
      </w:r>
    </w:p>
    <w:p w:rsidR="00F27070" w:rsidRPr="00655F5B" w:rsidRDefault="00F27070" w:rsidP="00F27070">
      <w:pPr>
        <w:ind w:left="20"/>
        <w:rPr>
          <w:b/>
          <w:bCs/>
          <w:sz w:val="28"/>
          <w:szCs w:val="28"/>
        </w:rPr>
      </w:pPr>
    </w:p>
    <w:p w:rsidR="00F27070" w:rsidRPr="00655F5B" w:rsidRDefault="00F27070" w:rsidP="00F27070">
      <w:pPr>
        <w:ind w:left="426"/>
        <w:jc w:val="right"/>
        <w:rPr>
          <w:b/>
          <w:bCs/>
          <w:i/>
          <w:sz w:val="28"/>
          <w:szCs w:val="28"/>
        </w:rPr>
      </w:pPr>
      <w:r w:rsidRPr="00655F5B">
        <w:rPr>
          <w:b/>
          <w:bCs/>
          <w:i/>
          <w:sz w:val="28"/>
          <w:szCs w:val="28"/>
        </w:rPr>
        <w:t>Таблица 2.</w:t>
      </w:r>
    </w:p>
    <w:p w:rsidR="00F27070" w:rsidRPr="00655F5B" w:rsidRDefault="00F27070" w:rsidP="00F27070">
      <w:pPr>
        <w:ind w:left="426"/>
        <w:jc w:val="center"/>
        <w:rPr>
          <w:b/>
          <w:bCs/>
          <w:i/>
          <w:sz w:val="28"/>
          <w:szCs w:val="28"/>
        </w:rPr>
      </w:pPr>
      <w:r w:rsidRPr="00655F5B">
        <w:rPr>
          <w:b/>
          <w:bCs/>
          <w:i/>
          <w:sz w:val="28"/>
          <w:szCs w:val="28"/>
        </w:rPr>
        <w:t xml:space="preserve">Основные направления неоклассической философии </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4"/>
        <w:gridCol w:w="2077"/>
        <w:gridCol w:w="1843"/>
        <w:gridCol w:w="1984"/>
        <w:gridCol w:w="1688"/>
      </w:tblGrid>
      <w:tr w:rsidR="00F27070" w:rsidRPr="00655F5B" w:rsidTr="00F27070">
        <w:tc>
          <w:tcPr>
            <w:tcW w:w="2264" w:type="dxa"/>
          </w:tcPr>
          <w:p w:rsidR="00F27070" w:rsidRPr="00655F5B" w:rsidRDefault="00F27070" w:rsidP="00F27070">
            <w:pPr>
              <w:ind w:left="426"/>
              <w:rPr>
                <w:b/>
                <w:bCs/>
                <w:sz w:val="28"/>
                <w:szCs w:val="28"/>
              </w:rPr>
            </w:pPr>
            <w:r w:rsidRPr="00655F5B">
              <w:rPr>
                <w:sz w:val="28"/>
                <w:szCs w:val="28"/>
              </w:rPr>
              <w:t>Философское направление</w:t>
            </w:r>
          </w:p>
        </w:tc>
        <w:tc>
          <w:tcPr>
            <w:tcW w:w="2077" w:type="dxa"/>
          </w:tcPr>
          <w:p w:rsidR="00F27070" w:rsidRPr="00655F5B" w:rsidRDefault="00F27070" w:rsidP="00F27070">
            <w:pPr>
              <w:ind w:left="426"/>
              <w:rPr>
                <w:b/>
                <w:bCs/>
                <w:sz w:val="28"/>
                <w:szCs w:val="28"/>
              </w:rPr>
            </w:pPr>
            <w:r w:rsidRPr="00655F5B">
              <w:rPr>
                <w:sz w:val="28"/>
                <w:szCs w:val="28"/>
              </w:rPr>
              <w:t>Время возникновения</w:t>
            </w:r>
          </w:p>
        </w:tc>
        <w:tc>
          <w:tcPr>
            <w:tcW w:w="1843" w:type="dxa"/>
          </w:tcPr>
          <w:p w:rsidR="00F27070" w:rsidRPr="00655F5B" w:rsidRDefault="00F27070" w:rsidP="00F27070">
            <w:pPr>
              <w:rPr>
                <w:b/>
                <w:bCs/>
                <w:sz w:val="28"/>
                <w:szCs w:val="28"/>
              </w:rPr>
            </w:pPr>
            <w:r w:rsidRPr="00655F5B">
              <w:rPr>
                <w:sz w:val="28"/>
                <w:szCs w:val="28"/>
              </w:rPr>
              <w:t>Представители</w:t>
            </w:r>
          </w:p>
        </w:tc>
        <w:tc>
          <w:tcPr>
            <w:tcW w:w="1984" w:type="dxa"/>
          </w:tcPr>
          <w:p w:rsidR="00F27070" w:rsidRPr="00655F5B" w:rsidRDefault="00F27070" w:rsidP="00F27070">
            <w:pPr>
              <w:rPr>
                <w:b/>
                <w:bCs/>
                <w:sz w:val="28"/>
                <w:szCs w:val="28"/>
              </w:rPr>
            </w:pPr>
            <w:r w:rsidRPr="00655F5B">
              <w:rPr>
                <w:sz w:val="28"/>
                <w:szCs w:val="28"/>
              </w:rPr>
              <w:t>Произведение</w:t>
            </w:r>
          </w:p>
        </w:tc>
        <w:tc>
          <w:tcPr>
            <w:tcW w:w="1688" w:type="dxa"/>
          </w:tcPr>
          <w:p w:rsidR="00F27070" w:rsidRPr="00655F5B" w:rsidRDefault="00F27070" w:rsidP="00F27070">
            <w:pPr>
              <w:rPr>
                <w:b/>
                <w:bCs/>
                <w:sz w:val="28"/>
                <w:szCs w:val="28"/>
              </w:rPr>
            </w:pPr>
            <w:r w:rsidRPr="00655F5B">
              <w:rPr>
                <w:sz w:val="28"/>
                <w:szCs w:val="28"/>
              </w:rPr>
              <w:t>Осн. содержание</w:t>
            </w:r>
          </w:p>
        </w:tc>
      </w:tr>
      <w:tr w:rsidR="00F27070" w:rsidRPr="00655F5B" w:rsidTr="00F27070">
        <w:tc>
          <w:tcPr>
            <w:tcW w:w="2264" w:type="dxa"/>
          </w:tcPr>
          <w:p w:rsidR="00F27070" w:rsidRPr="00655F5B" w:rsidRDefault="00F27070" w:rsidP="00F27070">
            <w:pPr>
              <w:ind w:left="60"/>
              <w:rPr>
                <w:sz w:val="28"/>
                <w:szCs w:val="28"/>
              </w:rPr>
            </w:pPr>
            <w:r w:rsidRPr="00655F5B">
              <w:rPr>
                <w:sz w:val="28"/>
                <w:szCs w:val="28"/>
              </w:rPr>
              <w:t>Марксизм</w:t>
            </w:r>
          </w:p>
          <w:p w:rsidR="00F27070" w:rsidRPr="00655F5B" w:rsidRDefault="00F27070" w:rsidP="00F27070">
            <w:pPr>
              <w:ind w:left="426"/>
              <w:rPr>
                <w:b/>
                <w:bCs/>
                <w:sz w:val="28"/>
                <w:szCs w:val="28"/>
              </w:rPr>
            </w:pPr>
          </w:p>
        </w:tc>
        <w:tc>
          <w:tcPr>
            <w:tcW w:w="2077" w:type="dxa"/>
          </w:tcPr>
          <w:p w:rsidR="00F27070" w:rsidRPr="00655F5B" w:rsidRDefault="00F27070" w:rsidP="00F27070">
            <w:pPr>
              <w:ind w:left="426"/>
              <w:rPr>
                <w:b/>
                <w:bCs/>
                <w:sz w:val="28"/>
                <w:szCs w:val="28"/>
              </w:rPr>
            </w:pPr>
          </w:p>
        </w:tc>
        <w:tc>
          <w:tcPr>
            <w:tcW w:w="1843" w:type="dxa"/>
          </w:tcPr>
          <w:p w:rsidR="00F27070" w:rsidRPr="00655F5B" w:rsidRDefault="00F27070" w:rsidP="00F27070">
            <w:pPr>
              <w:ind w:left="426"/>
              <w:rPr>
                <w:b/>
                <w:bCs/>
                <w:sz w:val="28"/>
                <w:szCs w:val="28"/>
              </w:rPr>
            </w:pPr>
          </w:p>
        </w:tc>
        <w:tc>
          <w:tcPr>
            <w:tcW w:w="1984" w:type="dxa"/>
          </w:tcPr>
          <w:p w:rsidR="00F27070" w:rsidRPr="00655F5B" w:rsidRDefault="00F27070" w:rsidP="00F27070">
            <w:pPr>
              <w:ind w:left="426"/>
              <w:rPr>
                <w:b/>
                <w:bCs/>
                <w:sz w:val="28"/>
                <w:szCs w:val="28"/>
              </w:rPr>
            </w:pPr>
          </w:p>
        </w:tc>
        <w:tc>
          <w:tcPr>
            <w:tcW w:w="1688" w:type="dxa"/>
          </w:tcPr>
          <w:p w:rsidR="00F27070" w:rsidRPr="00655F5B" w:rsidRDefault="00F27070" w:rsidP="00F27070">
            <w:pPr>
              <w:ind w:left="426"/>
              <w:rPr>
                <w:b/>
                <w:bCs/>
                <w:sz w:val="28"/>
                <w:szCs w:val="28"/>
              </w:rPr>
            </w:pPr>
          </w:p>
        </w:tc>
      </w:tr>
      <w:tr w:rsidR="00F27070" w:rsidRPr="00655F5B" w:rsidTr="00F27070">
        <w:tc>
          <w:tcPr>
            <w:tcW w:w="2264" w:type="dxa"/>
          </w:tcPr>
          <w:p w:rsidR="00F27070" w:rsidRPr="00655F5B" w:rsidRDefault="00F27070" w:rsidP="00F27070">
            <w:pPr>
              <w:ind w:left="60"/>
              <w:rPr>
                <w:sz w:val="28"/>
                <w:szCs w:val="28"/>
              </w:rPr>
            </w:pPr>
            <w:r w:rsidRPr="00655F5B">
              <w:rPr>
                <w:sz w:val="28"/>
                <w:szCs w:val="28"/>
              </w:rPr>
              <w:t>Позитивизм</w:t>
            </w:r>
          </w:p>
          <w:p w:rsidR="00F27070" w:rsidRPr="00655F5B" w:rsidRDefault="00F27070" w:rsidP="00F27070">
            <w:pPr>
              <w:ind w:left="426"/>
              <w:rPr>
                <w:b/>
                <w:bCs/>
                <w:sz w:val="28"/>
                <w:szCs w:val="28"/>
              </w:rPr>
            </w:pPr>
          </w:p>
        </w:tc>
        <w:tc>
          <w:tcPr>
            <w:tcW w:w="2077" w:type="dxa"/>
          </w:tcPr>
          <w:p w:rsidR="00F27070" w:rsidRPr="00655F5B" w:rsidRDefault="00F27070" w:rsidP="00F27070">
            <w:pPr>
              <w:ind w:left="426"/>
              <w:rPr>
                <w:b/>
                <w:bCs/>
                <w:sz w:val="28"/>
                <w:szCs w:val="28"/>
              </w:rPr>
            </w:pPr>
          </w:p>
        </w:tc>
        <w:tc>
          <w:tcPr>
            <w:tcW w:w="1843" w:type="dxa"/>
          </w:tcPr>
          <w:p w:rsidR="00F27070" w:rsidRPr="00655F5B" w:rsidRDefault="00F27070" w:rsidP="00F27070">
            <w:pPr>
              <w:ind w:left="426"/>
              <w:rPr>
                <w:b/>
                <w:bCs/>
                <w:sz w:val="28"/>
                <w:szCs w:val="28"/>
              </w:rPr>
            </w:pPr>
          </w:p>
        </w:tc>
        <w:tc>
          <w:tcPr>
            <w:tcW w:w="1984" w:type="dxa"/>
          </w:tcPr>
          <w:p w:rsidR="00F27070" w:rsidRPr="00655F5B" w:rsidRDefault="00F27070" w:rsidP="00F27070">
            <w:pPr>
              <w:ind w:left="426"/>
              <w:rPr>
                <w:b/>
                <w:bCs/>
                <w:sz w:val="28"/>
                <w:szCs w:val="28"/>
              </w:rPr>
            </w:pPr>
          </w:p>
        </w:tc>
        <w:tc>
          <w:tcPr>
            <w:tcW w:w="1688" w:type="dxa"/>
          </w:tcPr>
          <w:p w:rsidR="00F27070" w:rsidRPr="00655F5B" w:rsidRDefault="00F27070" w:rsidP="00F27070">
            <w:pPr>
              <w:ind w:left="426"/>
              <w:rPr>
                <w:b/>
                <w:bCs/>
                <w:sz w:val="28"/>
                <w:szCs w:val="28"/>
              </w:rPr>
            </w:pPr>
          </w:p>
        </w:tc>
      </w:tr>
      <w:tr w:rsidR="00F27070" w:rsidRPr="00655F5B" w:rsidTr="00F27070">
        <w:tc>
          <w:tcPr>
            <w:tcW w:w="2264" w:type="dxa"/>
          </w:tcPr>
          <w:p w:rsidR="00F27070" w:rsidRPr="00655F5B" w:rsidRDefault="00F27070" w:rsidP="00F27070">
            <w:pPr>
              <w:ind w:left="60"/>
              <w:rPr>
                <w:sz w:val="28"/>
                <w:szCs w:val="28"/>
              </w:rPr>
            </w:pPr>
            <w:r w:rsidRPr="00655F5B">
              <w:rPr>
                <w:sz w:val="28"/>
                <w:szCs w:val="28"/>
              </w:rPr>
              <w:t>Прагматизм</w:t>
            </w:r>
          </w:p>
          <w:p w:rsidR="00F27070" w:rsidRPr="00655F5B" w:rsidRDefault="00F27070" w:rsidP="00F27070">
            <w:pPr>
              <w:ind w:left="426"/>
              <w:rPr>
                <w:b/>
                <w:bCs/>
                <w:sz w:val="28"/>
                <w:szCs w:val="28"/>
              </w:rPr>
            </w:pPr>
          </w:p>
        </w:tc>
        <w:tc>
          <w:tcPr>
            <w:tcW w:w="2077" w:type="dxa"/>
          </w:tcPr>
          <w:p w:rsidR="00F27070" w:rsidRPr="00655F5B" w:rsidRDefault="00F27070" w:rsidP="00F27070">
            <w:pPr>
              <w:ind w:left="426"/>
              <w:rPr>
                <w:b/>
                <w:bCs/>
                <w:sz w:val="28"/>
                <w:szCs w:val="28"/>
              </w:rPr>
            </w:pPr>
          </w:p>
        </w:tc>
        <w:tc>
          <w:tcPr>
            <w:tcW w:w="1843" w:type="dxa"/>
          </w:tcPr>
          <w:p w:rsidR="00F27070" w:rsidRPr="00655F5B" w:rsidRDefault="00F27070" w:rsidP="00F27070">
            <w:pPr>
              <w:ind w:left="426"/>
              <w:rPr>
                <w:b/>
                <w:bCs/>
                <w:sz w:val="28"/>
                <w:szCs w:val="28"/>
              </w:rPr>
            </w:pPr>
          </w:p>
        </w:tc>
        <w:tc>
          <w:tcPr>
            <w:tcW w:w="1984" w:type="dxa"/>
          </w:tcPr>
          <w:p w:rsidR="00F27070" w:rsidRPr="00655F5B" w:rsidRDefault="00F27070" w:rsidP="00F27070">
            <w:pPr>
              <w:ind w:left="426"/>
              <w:rPr>
                <w:b/>
                <w:bCs/>
                <w:sz w:val="28"/>
                <w:szCs w:val="28"/>
              </w:rPr>
            </w:pPr>
          </w:p>
        </w:tc>
        <w:tc>
          <w:tcPr>
            <w:tcW w:w="1688" w:type="dxa"/>
          </w:tcPr>
          <w:p w:rsidR="00F27070" w:rsidRPr="00655F5B" w:rsidRDefault="00F27070" w:rsidP="00F27070">
            <w:pPr>
              <w:ind w:left="426"/>
              <w:rPr>
                <w:b/>
                <w:bCs/>
                <w:sz w:val="28"/>
                <w:szCs w:val="28"/>
              </w:rPr>
            </w:pPr>
          </w:p>
        </w:tc>
      </w:tr>
      <w:tr w:rsidR="00F27070" w:rsidRPr="00655F5B" w:rsidTr="00F27070">
        <w:tc>
          <w:tcPr>
            <w:tcW w:w="2264" w:type="dxa"/>
          </w:tcPr>
          <w:p w:rsidR="00F27070" w:rsidRPr="00655F5B" w:rsidRDefault="00F27070" w:rsidP="00F27070">
            <w:pPr>
              <w:ind w:left="60"/>
              <w:rPr>
                <w:sz w:val="28"/>
                <w:szCs w:val="28"/>
              </w:rPr>
            </w:pPr>
            <w:r w:rsidRPr="00655F5B">
              <w:rPr>
                <w:sz w:val="28"/>
                <w:szCs w:val="28"/>
              </w:rPr>
              <w:t>Иррационализм:</w:t>
            </w:r>
          </w:p>
          <w:p w:rsidR="00F27070" w:rsidRPr="00655F5B" w:rsidRDefault="00F27070" w:rsidP="00F27070">
            <w:pPr>
              <w:spacing w:line="206" w:lineRule="auto"/>
              <w:ind w:left="60"/>
              <w:rPr>
                <w:sz w:val="28"/>
                <w:szCs w:val="28"/>
              </w:rPr>
            </w:pPr>
            <w:r w:rsidRPr="00655F5B">
              <w:rPr>
                <w:sz w:val="28"/>
                <w:szCs w:val="28"/>
              </w:rPr>
              <w:t>«философия воли»</w:t>
            </w:r>
          </w:p>
          <w:p w:rsidR="00F27070" w:rsidRPr="00655F5B" w:rsidRDefault="00F27070" w:rsidP="00F27070">
            <w:pPr>
              <w:spacing w:line="190" w:lineRule="auto"/>
              <w:ind w:left="60"/>
              <w:rPr>
                <w:sz w:val="28"/>
                <w:szCs w:val="28"/>
              </w:rPr>
            </w:pPr>
            <w:r w:rsidRPr="00655F5B">
              <w:rPr>
                <w:sz w:val="28"/>
                <w:szCs w:val="28"/>
              </w:rPr>
              <w:t>«философия жиз-</w:t>
            </w:r>
          </w:p>
          <w:p w:rsidR="00F27070" w:rsidRPr="00655F5B" w:rsidRDefault="00F27070" w:rsidP="00F27070">
            <w:pPr>
              <w:spacing w:line="190" w:lineRule="auto"/>
              <w:ind w:left="60"/>
              <w:rPr>
                <w:sz w:val="28"/>
                <w:szCs w:val="28"/>
              </w:rPr>
            </w:pPr>
            <w:r w:rsidRPr="00655F5B">
              <w:rPr>
                <w:sz w:val="28"/>
                <w:szCs w:val="28"/>
              </w:rPr>
              <w:t>ни» «философия</w:t>
            </w:r>
          </w:p>
          <w:p w:rsidR="00F27070" w:rsidRPr="00655F5B" w:rsidRDefault="00F27070" w:rsidP="00F27070">
            <w:pPr>
              <w:spacing w:line="210" w:lineRule="auto"/>
              <w:ind w:left="60"/>
              <w:rPr>
                <w:sz w:val="28"/>
                <w:szCs w:val="28"/>
              </w:rPr>
            </w:pPr>
            <w:r w:rsidRPr="00655F5B">
              <w:rPr>
                <w:sz w:val="28"/>
                <w:szCs w:val="28"/>
              </w:rPr>
              <w:t>существования»</w:t>
            </w:r>
          </w:p>
          <w:p w:rsidR="00F27070" w:rsidRPr="00655F5B" w:rsidRDefault="00F27070" w:rsidP="00F27070">
            <w:pPr>
              <w:ind w:left="426"/>
              <w:rPr>
                <w:b/>
                <w:bCs/>
                <w:sz w:val="28"/>
                <w:szCs w:val="28"/>
              </w:rPr>
            </w:pPr>
          </w:p>
        </w:tc>
        <w:tc>
          <w:tcPr>
            <w:tcW w:w="2077" w:type="dxa"/>
          </w:tcPr>
          <w:p w:rsidR="00F27070" w:rsidRPr="00655F5B" w:rsidRDefault="00F27070" w:rsidP="00F27070">
            <w:pPr>
              <w:ind w:left="426"/>
              <w:rPr>
                <w:b/>
                <w:bCs/>
                <w:sz w:val="28"/>
                <w:szCs w:val="28"/>
              </w:rPr>
            </w:pPr>
          </w:p>
        </w:tc>
        <w:tc>
          <w:tcPr>
            <w:tcW w:w="1843" w:type="dxa"/>
          </w:tcPr>
          <w:p w:rsidR="00F27070" w:rsidRPr="00655F5B" w:rsidRDefault="00F27070" w:rsidP="00F27070">
            <w:pPr>
              <w:ind w:left="426"/>
              <w:rPr>
                <w:b/>
                <w:bCs/>
                <w:sz w:val="28"/>
                <w:szCs w:val="28"/>
              </w:rPr>
            </w:pPr>
          </w:p>
        </w:tc>
        <w:tc>
          <w:tcPr>
            <w:tcW w:w="1984" w:type="dxa"/>
          </w:tcPr>
          <w:p w:rsidR="00F27070" w:rsidRPr="00655F5B" w:rsidRDefault="00F27070" w:rsidP="00F27070">
            <w:pPr>
              <w:ind w:left="426"/>
              <w:rPr>
                <w:b/>
                <w:bCs/>
                <w:sz w:val="28"/>
                <w:szCs w:val="28"/>
              </w:rPr>
            </w:pPr>
          </w:p>
        </w:tc>
        <w:tc>
          <w:tcPr>
            <w:tcW w:w="1688" w:type="dxa"/>
          </w:tcPr>
          <w:p w:rsidR="00F27070" w:rsidRPr="00655F5B" w:rsidRDefault="00F27070" w:rsidP="00F27070">
            <w:pPr>
              <w:ind w:left="426"/>
              <w:rPr>
                <w:b/>
                <w:bCs/>
                <w:sz w:val="28"/>
                <w:szCs w:val="28"/>
              </w:rPr>
            </w:pPr>
          </w:p>
        </w:tc>
      </w:tr>
    </w:tbl>
    <w:p w:rsidR="00F27070" w:rsidRPr="00655F5B" w:rsidRDefault="00F27070" w:rsidP="00F27070">
      <w:pPr>
        <w:ind w:left="20"/>
        <w:jc w:val="both"/>
        <w:rPr>
          <w:b/>
          <w:bCs/>
          <w:sz w:val="28"/>
          <w:szCs w:val="28"/>
        </w:rPr>
      </w:pPr>
    </w:p>
    <w:p w:rsidR="00F27070" w:rsidRPr="00655F5B" w:rsidRDefault="00F27070" w:rsidP="00F27070">
      <w:pPr>
        <w:ind w:left="20"/>
        <w:jc w:val="both"/>
        <w:rPr>
          <w:sz w:val="28"/>
          <w:szCs w:val="28"/>
        </w:rPr>
      </w:pPr>
      <w:r w:rsidRPr="00655F5B">
        <w:rPr>
          <w:b/>
          <w:bCs/>
          <w:sz w:val="28"/>
          <w:szCs w:val="28"/>
        </w:rPr>
        <w:t>Задание 3.2. Упражнения, комментарии</w:t>
      </w:r>
    </w:p>
    <w:p w:rsidR="00F27070" w:rsidRPr="00655F5B" w:rsidRDefault="00F27070" w:rsidP="00F27070">
      <w:pPr>
        <w:spacing w:line="56" w:lineRule="exact"/>
        <w:jc w:val="both"/>
        <w:rPr>
          <w:sz w:val="28"/>
          <w:szCs w:val="28"/>
        </w:rPr>
      </w:pPr>
    </w:p>
    <w:p w:rsidR="00F27070" w:rsidRPr="00655F5B" w:rsidRDefault="00F27070" w:rsidP="00344BC0">
      <w:pPr>
        <w:numPr>
          <w:ilvl w:val="0"/>
          <w:numId w:val="12"/>
        </w:numPr>
        <w:tabs>
          <w:tab w:val="left" w:pos="1018"/>
        </w:tabs>
        <w:spacing w:line="223" w:lineRule="auto"/>
        <w:ind w:left="20" w:firstLine="703"/>
        <w:jc w:val="both"/>
        <w:rPr>
          <w:sz w:val="28"/>
          <w:szCs w:val="28"/>
        </w:rPr>
      </w:pPr>
      <w:r w:rsidRPr="00655F5B">
        <w:rPr>
          <w:sz w:val="28"/>
          <w:szCs w:val="28"/>
        </w:rPr>
        <w:t>своём произведении «Так говорил Заратустра» Ф. Ницше описывает четыре состояния духа: сначала он предстаёт в образе верблюда, становится львом и, наконец, – ребёнком.</w:t>
      </w:r>
    </w:p>
    <w:p w:rsidR="00F27070" w:rsidRPr="00655F5B" w:rsidRDefault="00F27070" w:rsidP="00F27070">
      <w:pPr>
        <w:spacing w:line="3" w:lineRule="exact"/>
        <w:jc w:val="both"/>
        <w:rPr>
          <w:sz w:val="28"/>
          <w:szCs w:val="28"/>
        </w:rPr>
      </w:pPr>
    </w:p>
    <w:p w:rsidR="00F27070" w:rsidRPr="00655F5B" w:rsidRDefault="00F27070" w:rsidP="00F27070">
      <w:pPr>
        <w:spacing w:line="224" w:lineRule="auto"/>
        <w:ind w:left="20" w:firstLine="710"/>
        <w:jc w:val="both"/>
        <w:rPr>
          <w:sz w:val="28"/>
          <w:szCs w:val="28"/>
        </w:rPr>
      </w:pPr>
      <w:r w:rsidRPr="00655F5B">
        <w:rPr>
          <w:sz w:val="28"/>
          <w:szCs w:val="28"/>
        </w:rPr>
        <w:t>«Всё самое трудное берёт на себя выносливый дух: подобно навьюченному верблюду, который спешит в пустыню, спешит и он в свою пустыню.</w:t>
      </w:r>
    </w:p>
    <w:p w:rsidR="00F27070" w:rsidRPr="00655F5B" w:rsidRDefault="00F27070" w:rsidP="00F27070">
      <w:pPr>
        <w:spacing w:line="3" w:lineRule="exact"/>
        <w:jc w:val="both"/>
        <w:rPr>
          <w:sz w:val="28"/>
          <w:szCs w:val="28"/>
        </w:rPr>
      </w:pPr>
    </w:p>
    <w:p w:rsidR="00F27070" w:rsidRPr="00655F5B" w:rsidRDefault="00F27070" w:rsidP="00F27070">
      <w:pPr>
        <w:spacing w:line="223" w:lineRule="auto"/>
        <w:ind w:left="20" w:right="20" w:firstLine="710"/>
        <w:jc w:val="both"/>
        <w:rPr>
          <w:sz w:val="28"/>
          <w:szCs w:val="28"/>
        </w:rPr>
      </w:pPr>
      <w:r w:rsidRPr="00655F5B">
        <w:rPr>
          <w:sz w:val="28"/>
          <w:szCs w:val="28"/>
        </w:rPr>
        <w:t>Но в самой уединённой пустыне совершается второе превращение: здесь львом становится дух, свободу хочет он себе добыть и господином быть в своей собственной пустыне.</w:t>
      </w:r>
    </w:p>
    <w:p w:rsidR="00F27070" w:rsidRPr="00655F5B" w:rsidRDefault="00F27070" w:rsidP="00F27070">
      <w:pPr>
        <w:spacing w:line="3" w:lineRule="exact"/>
        <w:jc w:val="both"/>
        <w:rPr>
          <w:sz w:val="28"/>
          <w:szCs w:val="28"/>
        </w:rPr>
      </w:pPr>
    </w:p>
    <w:p w:rsidR="00F27070" w:rsidRPr="00655F5B" w:rsidRDefault="00F27070" w:rsidP="00F27070">
      <w:pPr>
        <w:spacing w:line="223" w:lineRule="auto"/>
        <w:ind w:left="20" w:right="20" w:firstLine="710"/>
        <w:jc w:val="both"/>
        <w:rPr>
          <w:sz w:val="28"/>
          <w:szCs w:val="28"/>
        </w:rPr>
      </w:pPr>
      <w:r w:rsidRPr="00655F5B">
        <w:rPr>
          <w:sz w:val="28"/>
          <w:szCs w:val="28"/>
        </w:rPr>
        <w:t>Своего последнего господина ищет он себе здесь: врагом он стать ему, и своему последнему богу, ради победы он хочет бороться с великим драконом.</w:t>
      </w:r>
    </w:p>
    <w:p w:rsidR="00F27070" w:rsidRPr="00655F5B" w:rsidRDefault="00F27070" w:rsidP="00F27070">
      <w:pPr>
        <w:spacing w:line="3" w:lineRule="exact"/>
        <w:jc w:val="both"/>
        <w:rPr>
          <w:sz w:val="28"/>
          <w:szCs w:val="28"/>
        </w:rPr>
      </w:pPr>
    </w:p>
    <w:p w:rsidR="00F27070" w:rsidRPr="00655F5B" w:rsidRDefault="00F27070" w:rsidP="00F27070">
      <w:pPr>
        <w:spacing w:line="223" w:lineRule="auto"/>
        <w:ind w:firstLine="710"/>
        <w:jc w:val="both"/>
        <w:rPr>
          <w:sz w:val="28"/>
          <w:szCs w:val="28"/>
        </w:rPr>
      </w:pPr>
      <w:r w:rsidRPr="00655F5B">
        <w:rPr>
          <w:sz w:val="28"/>
          <w:szCs w:val="28"/>
        </w:rPr>
        <w:t>Кто же этот великий дракон, которого дух не хочет более называть господином и богом? «Ты должен» называется великий дракон. Но дух льва говорит «я хочу».</w:t>
      </w:r>
    </w:p>
    <w:p w:rsidR="00F27070" w:rsidRPr="00655F5B" w:rsidRDefault="00F27070" w:rsidP="00F27070">
      <w:pPr>
        <w:spacing w:line="3" w:lineRule="exact"/>
        <w:jc w:val="both"/>
        <w:rPr>
          <w:sz w:val="28"/>
          <w:szCs w:val="28"/>
        </w:rPr>
      </w:pPr>
    </w:p>
    <w:p w:rsidR="00F27070" w:rsidRPr="00655F5B" w:rsidRDefault="00F27070" w:rsidP="00F27070">
      <w:pPr>
        <w:ind w:firstLine="710"/>
        <w:jc w:val="both"/>
        <w:rPr>
          <w:sz w:val="28"/>
          <w:szCs w:val="28"/>
        </w:rPr>
      </w:pPr>
      <w:r w:rsidRPr="00655F5B">
        <w:rPr>
          <w:sz w:val="28"/>
          <w:szCs w:val="28"/>
        </w:rPr>
        <w:t>Чешуйчатый зверь «ты должен», искрясь золотыми искрами, лежит ему на дороге, и на каждой чешуе его блестят, как золото, «ты должен!».</w:t>
      </w:r>
    </w:p>
    <w:p w:rsidR="00F27070" w:rsidRPr="00655F5B" w:rsidRDefault="00F27070" w:rsidP="00F27070">
      <w:pPr>
        <w:ind w:firstLine="710"/>
        <w:jc w:val="both"/>
        <w:rPr>
          <w:sz w:val="28"/>
          <w:szCs w:val="28"/>
        </w:rPr>
      </w:pPr>
      <w:r w:rsidRPr="00655F5B">
        <w:rPr>
          <w:sz w:val="28"/>
          <w:szCs w:val="28"/>
        </w:rPr>
        <w:t>Тысячелетие ценности блестят на этих чешуях, и так говорит сильнейший из всех драконов: «Ценности всех вещей блестят на мне».</w:t>
      </w:r>
    </w:p>
    <w:p w:rsidR="00F27070" w:rsidRPr="00655F5B" w:rsidRDefault="00F27070" w:rsidP="00F27070">
      <w:pPr>
        <w:ind w:firstLine="710"/>
        <w:jc w:val="both"/>
        <w:rPr>
          <w:sz w:val="28"/>
          <w:szCs w:val="28"/>
        </w:rPr>
      </w:pPr>
      <w:r w:rsidRPr="00655F5B">
        <w:rPr>
          <w:sz w:val="28"/>
          <w:szCs w:val="28"/>
        </w:rPr>
        <w:t>«Все ценности уже созданы, и каждая созданная ценность – это я. Поистине, «я хочу» не должно более существовать!». Так говорит дракон.</w:t>
      </w:r>
    </w:p>
    <w:p w:rsidR="00F27070" w:rsidRPr="00655F5B" w:rsidRDefault="00F27070" w:rsidP="00F27070">
      <w:pPr>
        <w:ind w:firstLine="710"/>
        <w:jc w:val="both"/>
        <w:rPr>
          <w:sz w:val="28"/>
          <w:szCs w:val="28"/>
        </w:rPr>
      </w:pPr>
      <w:r w:rsidRPr="00655F5B">
        <w:rPr>
          <w:sz w:val="28"/>
          <w:szCs w:val="28"/>
        </w:rPr>
        <w:t>Братья мои, к чему нужен лев в человеческом духе? Чему не удовлетворяет вьючный зверь, воздержанный и почтительный?</w:t>
      </w:r>
    </w:p>
    <w:p w:rsidR="00F27070" w:rsidRPr="00655F5B" w:rsidRDefault="00F27070" w:rsidP="00F27070">
      <w:pPr>
        <w:ind w:firstLine="710"/>
        <w:jc w:val="both"/>
        <w:rPr>
          <w:sz w:val="28"/>
          <w:szCs w:val="28"/>
        </w:rPr>
      </w:pPr>
      <w:r w:rsidRPr="00655F5B">
        <w:rPr>
          <w:sz w:val="28"/>
          <w:szCs w:val="28"/>
        </w:rPr>
        <w:t>Создавать новые ценности – этого не может ещё лев, но создавать себе свободу для нового созидания – это сила льва.</w:t>
      </w:r>
    </w:p>
    <w:p w:rsidR="00F27070" w:rsidRPr="00655F5B" w:rsidRDefault="00F27070" w:rsidP="00F27070">
      <w:pPr>
        <w:ind w:firstLine="710"/>
        <w:jc w:val="both"/>
        <w:rPr>
          <w:sz w:val="28"/>
          <w:szCs w:val="28"/>
        </w:rPr>
      </w:pPr>
      <w:r w:rsidRPr="00655F5B">
        <w:rPr>
          <w:sz w:val="28"/>
          <w:szCs w:val="28"/>
        </w:rPr>
        <w:lastRenderedPageBreak/>
        <w:t xml:space="preserve">Завоевать себе свободу и священное </w:t>
      </w:r>
      <w:proofErr w:type="gramStart"/>
      <w:r w:rsidRPr="00655F5B">
        <w:rPr>
          <w:sz w:val="28"/>
          <w:szCs w:val="28"/>
        </w:rPr>
        <w:t>Нет</w:t>
      </w:r>
      <w:proofErr w:type="gramEnd"/>
      <w:r w:rsidRPr="00655F5B">
        <w:rPr>
          <w:sz w:val="28"/>
          <w:szCs w:val="28"/>
        </w:rPr>
        <w:t xml:space="preserve"> даже перед долгом – для этого, братья мои, нужно стать львом. Завоевать себе право для новых ценностей – это самое страшное завоевание для духа выносливого и почтительного. Поистине, оно кажется ему грабежом и делом хищного зверя.</w:t>
      </w:r>
    </w:p>
    <w:p w:rsidR="00F27070" w:rsidRPr="00655F5B" w:rsidRDefault="00F27070" w:rsidP="00F27070">
      <w:pPr>
        <w:spacing w:line="4" w:lineRule="exact"/>
        <w:jc w:val="both"/>
        <w:rPr>
          <w:sz w:val="28"/>
          <w:szCs w:val="28"/>
        </w:rPr>
      </w:pPr>
    </w:p>
    <w:p w:rsidR="00F27070" w:rsidRPr="00655F5B" w:rsidRDefault="00F27070" w:rsidP="00F27070">
      <w:pPr>
        <w:spacing w:line="223" w:lineRule="auto"/>
        <w:ind w:left="2" w:right="360" w:firstLine="706"/>
        <w:jc w:val="both"/>
        <w:rPr>
          <w:sz w:val="28"/>
          <w:szCs w:val="28"/>
        </w:rPr>
      </w:pPr>
      <w:r w:rsidRPr="00655F5B">
        <w:rPr>
          <w:sz w:val="28"/>
          <w:szCs w:val="28"/>
        </w:rPr>
        <w:t>…Но скажите, братья мои, что может сделать ребёнок, чего не мог бы даже лев? Почему хищный лев должен стать ещё ребёнком?</w:t>
      </w:r>
    </w:p>
    <w:p w:rsidR="00F27070" w:rsidRPr="00655F5B" w:rsidRDefault="00F27070" w:rsidP="00F27070">
      <w:pPr>
        <w:spacing w:line="2" w:lineRule="exact"/>
        <w:jc w:val="both"/>
        <w:rPr>
          <w:sz w:val="28"/>
          <w:szCs w:val="28"/>
        </w:rPr>
      </w:pPr>
    </w:p>
    <w:p w:rsidR="00F27070" w:rsidRPr="00655F5B" w:rsidRDefault="00F27070" w:rsidP="00F27070">
      <w:pPr>
        <w:spacing w:line="223" w:lineRule="auto"/>
        <w:ind w:left="2" w:right="260" w:firstLine="710"/>
        <w:jc w:val="both"/>
        <w:rPr>
          <w:sz w:val="28"/>
          <w:szCs w:val="28"/>
        </w:rPr>
      </w:pPr>
      <w:r w:rsidRPr="00655F5B">
        <w:rPr>
          <w:sz w:val="28"/>
          <w:szCs w:val="28"/>
        </w:rPr>
        <w:t>Дитя есть невинность и забвение, новое начинание, игра, само катящееся колесо, начальное движение, святое слово утверждения.</w:t>
      </w:r>
    </w:p>
    <w:p w:rsidR="00F27070" w:rsidRPr="00655F5B" w:rsidRDefault="00F27070" w:rsidP="00F27070">
      <w:pPr>
        <w:spacing w:line="2" w:lineRule="exact"/>
        <w:jc w:val="both"/>
        <w:rPr>
          <w:sz w:val="28"/>
          <w:szCs w:val="28"/>
        </w:rPr>
      </w:pPr>
    </w:p>
    <w:p w:rsidR="00F27070" w:rsidRPr="00655F5B" w:rsidRDefault="00F27070" w:rsidP="00F27070">
      <w:pPr>
        <w:spacing w:line="223" w:lineRule="auto"/>
        <w:ind w:left="2" w:right="280" w:firstLine="706"/>
        <w:jc w:val="both"/>
        <w:rPr>
          <w:sz w:val="28"/>
          <w:szCs w:val="28"/>
        </w:rPr>
      </w:pPr>
      <w:r w:rsidRPr="00655F5B">
        <w:rPr>
          <w:sz w:val="28"/>
          <w:szCs w:val="28"/>
        </w:rPr>
        <w:t xml:space="preserve">Да, для игры созидания, братья мои, нужно святое слово утверждения: </w:t>
      </w:r>
      <w:r w:rsidRPr="00655F5B">
        <w:rPr>
          <w:i/>
          <w:iCs/>
          <w:sz w:val="28"/>
          <w:szCs w:val="28"/>
        </w:rPr>
        <w:t>своей</w:t>
      </w:r>
      <w:r w:rsidRPr="00655F5B">
        <w:rPr>
          <w:sz w:val="28"/>
          <w:szCs w:val="28"/>
        </w:rPr>
        <w:t xml:space="preserve"> воли хочет теперь дух, </w:t>
      </w:r>
      <w:r w:rsidRPr="00655F5B">
        <w:rPr>
          <w:i/>
          <w:iCs/>
          <w:sz w:val="28"/>
          <w:szCs w:val="28"/>
        </w:rPr>
        <w:t>свой</w:t>
      </w:r>
      <w:r w:rsidRPr="00655F5B">
        <w:rPr>
          <w:sz w:val="28"/>
          <w:szCs w:val="28"/>
        </w:rPr>
        <w:t xml:space="preserve"> мир находит потерявший мир.</w:t>
      </w:r>
    </w:p>
    <w:p w:rsidR="00F27070" w:rsidRPr="00655F5B" w:rsidRDefault="00F27070" w:rsidP="00F27070">
      <w:pPr>
        <w:spacing w:line="2" w:lineRule="exact"/>
        <w:jc w:val="both"/>
        <w:rPr>
          <w:sz w:val="28"/>
          <w:szCs w:val="28"/>
        </w:rPr>
      </w:pPr>
    </w:p>
    <w:p w:rsidR="00F27070" w:rsidRPr="00655F5B" w:rsidRDefault="00F27070" w:rsidP="00F27070">
      <w:pPr>
        <w:spacing w:line="225" w:lineRule="auto"/>
        <w:ind w:left="2" w:right="160" w:firstLine="706"/>
        <w:jc w:val="both"/>
        <w:rPr>
          <w:sz w:val="28"/>
          <w:szCs w:val="28"/>
        </w:rPr>
      </w:pPr>
      <w:r w:rsidRPr="00655F5B">
        <w:rPr>
          <w:sz w:val="28"/>
          <w:szCs w:val="28"/>
        </w:rPr>
        <w:t>Три превращения духа назвал я вам: как дух стал верблюдом, львом верблюд, и, наконец, лев ребёнком».</w:t>
      </w:r>
    </w:p>
    <w:p w:rsidR="00F27070" w:rsidRPr="00655F5B" w:rsidRDefault="00F27070" w:rsidP="00F27070">
      <w:pPr>
        <w:spacing w:line="225" w:lineRule="auto"/>
        <w:ind w:left="2" w:right="160" w:firstLine="706"/>
        <w:jc w:val="both"/>
        <w:rPr>
          <w:sz w:val="28"/>
          <w:szCs w:val="28"/>
        </w:rPr>
      </w:pPr>
    </w:p>
    <w:p w:rsidR="00F27070" w:rsidRPr="00655F5B" w:rsidRDefault="00F27070" w:rsidP="00F27070">
      <w:pPr>
        <w:spacing w:line="1" w:lineRule="exact"/>
        <w:jc w:val="both"/>
        <w:rPr>
          <w:sz w:val="28"/>
          <w:szCs w:val="28"/>
        </w:rPr>
      </w:pPr>
    </w:p>
    <w:p w:rsidR="00F27070" w:rsidRPr="00655F5B" w:rsidRDefault="00F27070" w:rsidP="00F27070">
      <w:pPr>
        <w:ind w:left="20"/>
        <w:jc w:val="both"/>
        <w:rPr>
          <w:sz w:val="28"/>
          <w:szCs w:val="28"/>
        </w:rPr>
      </w:pPr>
      <w:r w:rsidRPr="00655F5B">
        <w:rPr>
          <w:b/>
          <w:bCs/>
          <w:sz w:val="28"/>
          <w:szCs w:val="28"/>
        </w:rPr>
        <w:t>Задание 3.3. Упражнения, комментарии</w:t>
      </w:r>
    </w:p>
    <w:p w:rsidR="00F27070" w:rsidRPr="00655F5B" w:rsidRDefault="00F27070" w:rsidP="00F27070">
      <w:pPr>
        <w:spacing w:line="223" w:lineRule="auto"/>
        <w:ind w:left="2" w:firstLine="720"/>
        <w:jc w:val="both"/>
        <w:rPr>
          <w:sz w:val="28"/>
          <w:szCs w:val="28"/>
        </w:rPr>
      </w:pPr>
      <w:r w:rsidRPr="00655F5B">
        <w:rPr>
          <w:b/>
          <w:bCs/>
          <w:i/>
          <w:iCs/>
          <w:sz w:val="28"/>
          <w:szCs w:val="28"/>
        </w:rPr>
        <w:t xml:space="preserve">Прокомментируйте </w:t>
      </w:r>
      <w:r w:rsidRPr="00655F5B">
        <w:rPr>
          <w:i/>
          <w:iCs/>
          <w:sz w:val="28"/>
          <w:szCs w:val="28"/>
        </w:rPr>
        <w:t>притчу Ф.</w:t>
      </w:r>
      <w:r w:rsidRPr="00655F5B">
        <w:rPr>
          <w:b/>
          <w:bCs/>
          <w:i/>
          <w:iCs/>
          <w:sz w:val="28"/>
          <w:szCs w:val="28"/>
        </w:rPr>
        <w:t xml:space="preserve"> </w:t>
      </w:r>
      <w:r w:rsidRPr="00655F5B">
        <w:rPr>
          <w:i/>
          <w:iCs/>
          <w:sz w:val="28"/>
          <w:szCs w:val="28"/>
        </w:rPr>
        <w:t>Ницше в соответствии с предложенными вопросами.</w:t>
      </w:r>
    </w:p>
    <w:p w:rsidR="00F27070" w:rsidRPr="00655F5B" w:rsidRDefault="00F27070" w:rsidP="00344BC0">
      <w:pPr>
        <w:numPr>
          <w:ilvl w:val="0"/>
          <w:numId w:val="13"/>
        </w:numPr>
        <w:tabs>
          <w:tab w:val="left" w:pos="682"/>
        </w:tabs>
        <w:spacing w:line="225" w:lineRule="auto"/>
        <w:ind w:left="682" w:hanging="682"/>
        <w:jc w:val="both"/>
        <w:rPr>
          <w:i/>
          <w:iCs/>
          <w:sz w:val="28"/>
          <w:szCs w:val="28"/>
        </w:rPr>
      </w:pPr>
      <w:r w:rsidRPr="00655F5B">
        <w:rPr>
          <w:i/>
          <w:iCs/>
          <w:sz w:val="28"/>
          <w:szCs w:val="28"/>
        </w:rPr>
        <w:t>Что включает в себя понятие «дух»?</w:t>
      </w:r>
    </w:p>
    <w:p w:rsidR="00F27070" w:rsidRPr="00655F5B" w:rsidRDefault="00F27070" w:rsidP="00344BC0">
      <w:pPr>
        <w:numPr>
          <w:ilvl w:val="0"/>
          <w:numId w:val="13"/>
        </w:numPr>
        <w:tabs>
          <w:tab w:val="left" w:pos="682"/>
        </w:tabs>
        <w:spacing w:line="223" w:lineRule="auto"/>
        <w:ind w:left="682" w:hanging="682"/>
        <w:jc w:val="both"/>
        <w:rPr>
          <w:i/>
          <w:iCs/>
          <w:sz w:val="28"/>
          <w:szCs w:val="28"/>
        </w:rPr>
      </w:pPr>
      <w:r w:rsidRPr="00655F5B">
        <w:rPr>
          <w:i/>
          <w:iCs/>
          <w:sz w:val="28"/>
          <w:szCs w:val="28"/>
        </w:rPr>
        <w:t>Какие метаморфозы человеческого духа описывает Ф. Ницше?</w:t>
      </w:r>
    </w:p>
    <w:p w:rsidR="00F27070" w:rsidRPr="00655F5B" w:rsidRDefault="00F27070" w:rsidP="00F27070">
      <w:pPr>
        <w:spacing w:line="1" w:lineRule="exact"/>
        <w:jc w:val="both"/>
        <w:rPr>
          <w:i/>
          <w:iCs/>
          <w:sz w:val="28"/>
          <w:szCs w:val="28"/>
        </w:rPr>
      </w:pPr>
    </w:p>
    <w:p w:rsidR="00F27070" w:rsidRPr="00655F5B" w:rsidRDefault="00F27070" w:rsidP="00344BC0">
      <w:pPr>
        <w:numPr>
          <w:ilvl w:val="0"/>
          <w:numId w:val="13"/>
        </w:numPr>
        <w:tabs>
          <w:tab w:val="left" w:pos="682"/>
        </w:tabs>
        <w:spacing w:line="223" w:lineRule="auto"/>
        <w:ind w:left="682" w:hanging="682"/>
        <w:jc w:val="both"/>
        <w:rPr>
          <w:i/>
          <w:iCs/>
          <w:sz w:val="28"/>
          <w:szCs w:val="28"/>
        </w:rPr>
      </w:pPr>
      <w:r w:rsidRPr="00655F5B">
        <w:rPr>
          <w:i/>
          <w:iCs/>
          <w:sz w:val="28"/>
          <w:szCs w:val="28"/>
        </w:rPr>
        <w:t>Какой смысл вкладывает философ в образы верблюда, льва, дракона и ребёнка? Почему высшее состояние духа он связывает с образом ребёнка? Каково значение игры?</w:t>
      </w:r>
    </w:p>
    <w:p w:rsidR="00F27070" w:rsidRPr="00655F5B" w:rsidRDefault="00F27070" w:rsidP="00F27070">
      <w:pPr>
        <w:spacing w:line="3" w:lineRule="exact"/>
        <w:jc w:val="both"/>
        <w:rPr>
          <w:i/>
          <w:iCs/>
          <w:sz w:val="28"/>
          <w:szCs w:val="28"/>
        </w:rPr>
      </w:pPr>
    </w:p>
    <w:p w:rsidR="00F27070" w:rsidRPr="00655F5B" w:rsidRDefault="00F27070" w:rsidP="00344BC0">
      <w:pPr>
        <w:numPr>
          <w:ilvl w:val="0"/>
          <w:numId w:val="13"/>
        </w:numPr>
        <w:tabs>
          <w:tab w:val="left" w:pos="682"/>
        </w:tabs>
        <w:spacing w:line="223" w:lineRule="auto"/>
        <w:ind w:left="682" w:right="40" w:hanging="682"/>
        <w:jc w:val="both"/>
        <w:rPr>
          <w:i/>
          <w:iCs/>
          <w:sz w:val="28"/>
          <w:szCs w:val="28"/>
        </w:rPr>
      </w:pPr>
      <w:r w:rsidRPr="00655F5B">
        <w:rPr>
          <w:i/>
          <w:iCs/>
          <w:sz w:val="28"/>
          <w:szCs w:val="28"/>
        </w:rPr>
        <w:t>Соотнесите эту притчу Ф. Ницше с другими его философскими идеями. Какая связь обнаруживается?</w:t>
      </w:r>
    </w:p>
    <w:p w:rsidR="00F27070" w:rsidRPr="00655F5B" w:rsidRDefault="00F27070" w:rsidP="00F27070">
      <w:pPr>
        <w:spacing w:line="2" w:lineRule="exact"/>
        <w:jc w:val="both"/>
        <w:rPr>
          <w:i/>
          <w:iCs/>
          <w:sz w:val="28"/>
          <w:szCs w:val="28"/>
        </w:rPr>
      </w:pPr>
    </w:p>
    <w:p w:rsidR="00F27070" w:rsidRPr="00655F5B" w:rsidRDefault="00F27070" w:rsidP="00344BC0">
      <w:pPr>
        <w:numPr>
          <w:ilvl w:val="0"/>
          <w:numId w:val="13"/>
        </w:numPr>
        <w:tabs>
          <w:tab w:val="left" w:pos="682"/>
        </w:tabs>
        <w:spacing w:line="223" w:lineRule="auto"/>
        <w:ind w:left="682" w:hanging="682"/>
        <w:jc w:val="both"/>
        <w:rPr>
          <w:i/>
          <w:iCs/>
          <w:sz w:val="28"/>
          <w:szCs w:val="28"/>
        </w:rPr>
      </w:pPr>
      <w:r w:rsidRPr="00655F5B">
        <w:rPr>
          <w:i/>
          <w:iCs/>
          <w:sz w:val="28"/>
          <w:szCs w:val="28"/>
        </w:rPr>
        <w:t>Приведите примеры описанных Ф. Ницше трансформаций (в жизни человека, в развитии общества, в эволюции культуры).</w:t>
      </w:r>
    </w:p>
    <w:p w:rsidR="00F27070" w:rsidRPr="00655F5B" w:rsidRDefault="00F27070" w:rsidP="00F27070">
      <w:pPr>
        <w:pStyle w:val="ListParagraph"/>
        <w:rPr>
          <w:i/>
          <w:iCs/>
          <w:sz w:val="28"/>
          <w:szCs w:val="28"/>
        </w:rPr>
      </w:pPr>
    </w:p>
    <w:p w:rsidR="00F27070" w:rsidRPr="00655F5B" w:rsidRDefault="00F27070" w:rsidP="00F27070">
      <w:pPr>
        <w:jc w:val="both"/>
        <w:rPr>
          <w:b/>
          <w:bCs/>
          <w:sz w:val="28"/>
          <w:szCs w:val="28"/>
          <w:shd w:val="clear" w:color="auto" w:fill="FFFFFF"/>
        </w:rPr>
      </w:pPr>
      <w:r w:rsidRPr="00655F5B">
        <w:rPr>
          <w:b/>
          <w:bCs/>
          <w:sz w:val="28"/>
          <w:szCs w:val="28"/>
          <w:shd w:val="clear" w:color="auto" w:fill="FFFFFF"/>
        </w:rPr>
        <w:t xml:space="preserve">Задание 4. </w:t>
      </w:r>
      <w:r w:rsidRPr="00655F5B">
        <w:rPr>
          <w:b/>
          <w:bCs/>
          <w:sz w:val="28"/>
          <w:szCs w:val="28"/>
        </w:rPr>
        <w:t>Упражнения, комментарии</w:t>
      </w:r>
    </w:p>
    <w:p w:rsidR="00F27070" w:rsidRPr="00655F5B" w:rsidRDefault="00F27070" w:rsidP="00F27070">
      <w:pPr>
        <w:jc w:val="both"/>
        <w:rPr>
          <w:sz w:val="28"/>
          <w:szCs w:val="28"/>
          <w:shd w:val="clear" w:color="auto" w:fill="FFFFFF"/>
        </w:rPr>
      </w:pPr>
      <w:r w:rsidRPr="00655F5B">
        <w:rPr>
          <w:b/>
          <w:bCs/>
          <w:sz w:val="28"/>
          <w:szCs w:val="28"/>
          <w:shd w:val="clear" w:color="auto" w:fill="FFFFFF"/>
        </w:rPr>
        <w:t>Немецкая классическая философия XVIII–XIX веков</w:t>
      </w:r>
    </w:p>
    <w:p w:rsidR="00F27070" w:rsidRPr="00655F5B" w:rsidRDefault="00F27070" w:rsidP="00F27070">
      <w:pPr>
        <w:ind w:firstLine="709"/>
        <w:jc w:val="both"/>
        <w:rPr>
          <w:sz w:val="28"/>
          <w:szCs w:val="28"/>
          <w:shd w:val="clear" w:color="auto" w:fill="FFFFFF"/>
        </w:rPr>
      </w:pPr>
      <w:r w:rsidRPr="00655F5B">
        <w:rPr>
          <w:sz w:val="28"/>
          <w:szCs w:val="28"/>
          <w:shd w:val="clear" w:color="auto" w:fill="FFFFFF"/>
        </w:rPr>
        <w:t>Немецкая классическая философия – этап развития философии, представленный следующими течениями.</w:t>
      </w:r>
    </w:p>
    <w:p w:rsidR="00F27070" w:rsidRPr="00655F5B" w:rsidRDefault="00F27070" w:rsidP="00F27070">
      <w:pPr>
        <w:ind w:firstLine="709"/>
        <w:jc w:val="both"/>
        <w:rPr>
          <w:sz w:val="28"/>
          <w:szCs w:val="28"/>
          <w:shd w:val="clear" w:color="auto" w:fill="FFFFFF"/>
        </w:rPr>
      </w:pPr>
      <w:r w:rsidRPr="00655F5B">
        <w:rPr>
          <w:sz w:val="28"/>
          <w:szCs w:val="28"/>
          <w:shd w:val="clear" w:color="auto" w:fill="FFFFFF"/>
        </w:rPr>
        <w:br/>
        <w:t xml:space="preserve">1.  </w:t>
      </w:r>
      <w:r w:rsidRPr="00655F5B">
        <w:rPr>
          <w:b/>
          <w:sz w:val="28"/>
          <w:szCs w:val="28"/>
          <w:shd w:val="clear" w:color="auto" w:fill="FFFFFF"/>
        </w:rPr>
        <w:t>Дуализм (Кант)</w:t>
      </w:r>
      <w:r w:rsidRPr="00655F5B">
        <w:rPr>
          <w:sz w:val="28"/>
          <w:szCs w:val="28"/>
          <w:shd w:val="clear" w:color="auto" w:fill="FFFFFF"/>
        </w:rPr>
        <w:t xml:space="preserve"> рассматривает познание как деятельность, протекающую по своим собственным законам. Специфика познающего субъекта – главный фактор, определяющий способ познания и конструирующий предмет знания. В самом субъекте Кант различает два уровня: эмпирический (индивидуально-психологические особенности человека) и трансцендентальный (всеобщие определения человека как такового).</w:t>
      </w:r>
    </w:p>
    <w:p w:rsidR="00F27070" w:rsidRPr="00655F5B" w:rsidRDefault="00F27070" w:rsidP="00F27070">
      <w:pPr>
        <w:jc w:val="both"/>
        <w:rPr>
          <w:sz w:val="28"/>
          <w:szCs w:val="28"/>
          <w:shd w:val="clear" w:color="auto" w:fill="FFFFFF"/>
        </w:rPr>
      </w:pPr>
      <w:r w:rsidRPr="00655F5B">
        <w:rPr>
          <w:sz w:val="28"/>
          <w:szCs w:val="28"/>
          <w:shd w:val="clear" w:color="auto" w:fill="FFFFFF"/>
        </w:rPr>
        <w:t>2</w:t>
      </w:r>
      <w:r w:rsidRPr="00655F5B">
        <w:rPr>
          <w:b/>
          <w:bCs/>
          <w:sz w:val="28"/>
          <w:szCs w:val="28"/>
          <w:shd w:val="clear" w:color="auto" w:fill="FFFFFF"/>
        </w:rPr>
        <w:t>.  Субъективно-идеалистическое течение (Фихте</w:t>
      </w:r>
      <w:r w:rsidRPr="00655F5B">
        <w:rPr>
          <w:sz w:val="28"/>
          <w:szCs w:val="28"/>
          <w:shd w:val="clear" w:color="auto" w:fill="FFFFFF"/>
        </w:rPr>
        <w:t>) предполагает наличие некоего абсолютного субъекта, который наделяется бесконечной активной деятельностью и который творит мир. Исходная «Я» – нравственная деятельность сознания. Из него вытекает отдельное «Я» – ограниченный человеческий субъект, которому противостоит природа. Разумное познание, по Фихте, происходит через непосредственное созерцание истины умом, или «интеллектуальную интуицию». В этике центральным вопросом ставит вопрос о свободе, в которой видит не беспричинный акт, а действие, основанное на познании непреложной необходимости.</w:t>
      </w:r>
    </w:p>
    <w:p w:rsidR="00F27070" w:rsidRPr="00655F5B" w:rsidRDefault="00F27070" w:rsidP="00F27070">
      <w:pPr>
        <w:jc w:val="both"/>
        <w:rPr>
          <w:sz w:val="28"/>
          <w:szCs w:val="28"/>
          <w:shd w:val="clear" w:color="auto" w:fill="FFFFFF"/>
        </w:rPr>
      </w:pPr>
      <w:r w:rsidRPr="00655F5B">
        <w:rPr>
          <w:b/>
          <w:bCs/>
          <w:sz w:val="28"/>
          <w:szCs w:val="28"/>
          <w:shd w:val="clear" w:color="auto" w:fill="FFFFFF"/>
        </w:rPr>
        <w:lastRenderedPageBreak/>
        <w:t>3.  Объективный идеализм (Шеллинг, Гегель</w:t>
      </w:r>
      <w:r w:rsidRPr="00655F5B">
        <w:rPr>
          <w:sz w:val="28"/>
          <w:szCs w:val="28"/>
          <w:shd w:val="clear" w:color="auto" w:fill="FFFFFF"/>
        </w:rPr>
        <w:t>). Шеллинг стремился показать, что вся природа в целом может быть объяснена с помощью принципа целесообразности, лежащего в основе жизни. В натурфилософии Шеллинга была возрождена неоплатоническая идея Мировой души, пронизывающей собою все космические стихии и обеспечивающей единство и целостность природного бытия, всеобщую связь природных явлений. Гегель доказывал, что происхождение многого из единого является предметом рационального познания, инструментом которого является логическое мышление, а основной формой – понятие. В основе рационального познания лежит логика, а двигателем служит противоречие.</w:t>
      </w:r>
    </w:p>
    <w:p w:rsidR="00F27070" w:rsidRPr="00655F5B" w:rsidRDefault="00F27070" w:rsidP="00F27070">
      <w:pPr>
        <w:jc w:val="both"/>
        <w:rPr>
          <w:sz w:val="28"/>
          <w:szCs w:val="28"/>
          <w:shd w:val="clear" w:color="auto" w:fill="FFFFFF"/>
        </w:rPr>
      </w:pPr>
      <w:r w:rsidRPr="00655F5B">
        <w:rPr>
          <w:b/>
          <w:bCs/>
          <w:sz w:val="28"/>
          <w:szCs w:val="28"/>
          <w:shd w:val="clear" w:color="auto" w:fill="FFFFFF"/>
        </w:rPr>
        <w:t>4.  Материализм (Фейербах)</w:t>
      </w:r>
      <w:r w:rsidRPr="00655F5B">
        <w:rPr>
          <w:sz w:val="28"/>
          <w:szCs w:val="28"/>
          <w:shd w:val="clear" w:color="auto" w:fill="FFFFFF"/>
        </w:rPr>
        <w:t xml:space="preserve"> возник как реакция на идеализм Гегеля. В центре внимания Фейербаха – человек как единство души и тела. Критикуя абстрактное мышление, Фейербах полагает, что только то, что дано через органы чувств, обладает подлинной реальностью. Фейербах отвергает возможность чисто отвлечённого познания с помощью разума.</w:t>
      </w:r>
    </w:p>
    <w:p w:rsidR="00F27070" w:rsidRPr="00655F5B" w:rsidRDefault="00F27070" w:rsidP="00F27070">
      <w:pPr>
        <w:ind w:firstLine="709"/>
        <w:jc w:val="both"/>
        <w:rPr>
          <w:sz w:val="28"/>
          <w:szCs w:val="28"/>
        </w:rPr>
      </w:pPr>
      <w:r w:rsidRPr="00655F5B">
        <w:rPr>
          <w:b/>
          <w:bCs/>
          <w:sz w:val="28"/>
          <w:szCs w:val="28"/>
        </w:rPr>
        <w:t>Иррационали́зм</w:t>
      </w:r>
      <w:r w:rsidRPr="00655F5B">
        <w:rPr>
          <w:sz w:val="28"/>
          <w:szCs w:val="28"/>
        </w:rPr>
        <w:t> (</w:t>
      </w:r>
      <w:hyperlink r:id="rId41" w:history="1">
        <w:r w:rsidRPr="00655F5B">
          <w:rPr>
            <w:sz w:val="28"/>
            <w:szCs w:val="28"/>
            <w:u w:val="single"/>
          </w:rPr>
          <w:t>лат.</w:t>
        </w:r>
      </w:hyperlink>
      <w:r w:rsidRPr="00655F5B">
        <w:rPr>
          <w:sz w:val="28"/>
          <w:szCs w:val="28"/>
        </w:rPr>
        <w:t> </w:t>
      </w:r>
      <w:r w:rsidRPr="00655F5B">
        <w:rPr>
          <w:i/>
          <w:iCs/>
          <w:sz w:val="28"/>
          <w:szCs w:val="28"/>
        </w:rPr>
        <w:t>irrationalis</w:t>
      </w:r>
      <w:r w:rsidRPr="00655F5B">
        <w:rPr>
          <w:sz w:val="28"/>
          <w:szCs w:val="28"/>
        </w:rPr>
        <w:t> — неразумный, нелогичный) — </w:t>
      </w:r>
      <w:hyperlink r:id="rId42" w:history="1">
        <w:r w:rsidRPr="00655F5B">
          <w:rPr>
            <w:sz w:val="28"/>
            <w:szCs w:val="28"/>
            <w:u w:val="single"/>
          </w:rPr>
          <w:t>философские</w:t>
        </w:r>
      </w:hyperlink>
      <w:r w:rsidRPr="00655F5B">
        <w:rPr>
          <w:sz w:val="28"/>
          <w:szCs w:val="28"/>
        </w:rPr>
        <w:t> концепции и учения, ограничивающие или отрицающие, в противоположность </w:t>
      </w:r>
      <w:hyperlink r:id="rId43" w:history="1">
        <w:r w:rsidRPr="00655F5B">
          <w:rPr>
            <w:sz w:val="28"/>
            <w:szCs w:val="28"/>
            <w:u w:val="single"/>
          </w:rPr>
          <w:t>рационализму</w:t>
        </w:r>
      </w:hyperlink>
      <w:r w:rsidRPr="00655F5B">
        <w:rPr>
          <w:sz w:val="28"/>
          <w:szCs w:val="28"/>
        </w:rPr>
        <w:t>, роль </w:t>
      </w:r>
      <w:hyperlink r:id="rId44" w:history="1">
        <w:r w:rsidRPr="00655F5B">
          <w:rPr>
            <w:sz w:val="28"/>
            <w:szCs w:val="28"/>
            <w:u w:val="single"/>
          </w:rPr>
          <w:t>разума</w:t>
        </w:r>
      </w:hyperlink>
      <w:r w:rsidRPr="00655F5B">
        <w:rPr>
          <w:sz w:val="28"/>
          <w:szCs w:val="28"/>
        </w:rPr>
        <w:t> в постижении мира. Иррационализм предполагает существование областей миропонимания, недоступных разуму, и достижимых только через такие вещи как интуиция, чувства, вера, </w:t>
      </w:r>
      <w:hyperlink r:id="rId45" w:history="1">
        <w:r w:rsidRPr="00655F5B">
          <w:rPr>
            <w:sz w:val="28"/>
            <w:szCs w:val="28"/>
            <w:u w:val="single"/>
          </w:rPr>
          <w:t>инстинкт</w:t>
        </w:r>
      </w:hyperlink>
      <w:r w:rsidRPr="00655F5B">
        <w:rPr>
          <w:sz w:val="28"/>
          <w:szCs w:val="28"/>
        </w:rPr>
        <w:t>, откровения и т. п. Таким образом, иррационализм утверждает иррациональный характер действительности.</w:t>
      </w:r>
    </w:p>
    <w:p w:rsidR="00F27070" w:rsidRPr="00655F5B" w:rsidRDefault="00F27070" w:rsidP="00F27070">
      <w:pPr>
        <w:shd w:val="clear" w:color="auto" w:fill="FFFFFF"/>
        <w:jc w:val="both"/>
        <w:rPr>
          <w:sz w:val="28"/>
          <w:szCs w:val="28"/>
        </w:rPr>
      </w:pPr>
      <w:r w:rsidRPr="00655F5B">
        <w:rPr>
          <w:sz w:val="28"/>
          <w:szCs w:val="28"/>
        </w:rPr>
        <w:t>Иррационалистические тенденции в той или иной мере присущи таким философам, как </w:t>
      </w:r>
      <w:hyperlink r:id="rId46" w:history="1">
        <w:r w:rsidRPr="00655F5B">
          <w:rPr>
            <w:sz w:val="28"/>
            <w:szCs w:val="28"/>
            <w:u w:val="single"/>
          </w:rPr>
          <w:t>Шопенгауэр</w:t>
        </w:r>
      </w:hyperlink>
      <w:r w:rsidRPr="00655F5B">
        <w:rPr>
          <w:sz w:val="28"/>
          <w:szCs w:val="28"/>
        </w:rPr>
        <w:t>, </w:t>
      </w:r>
      <w:hyperlink r:id="rId47" w:history="1">
        <w:r w:rsidRPr="00655F5B">
          <w:rPr>
            <w:sz w:val="28"/>
            <w:szCs w:val="28"/>
            <w:u w:val="single"/>
          </w:rPr>
          <w:t>Ницше</w:t>
        </w:r>
      </w:hyperlink>
      <w:r w:rsidRPr="00655F5B">
        <w:rPr>
          <w:sz w:val="28"/>
          <w:szCs w:val="28"/>
        </w:rPr>
        <w:t>, </w:t>
      </w:r>
      <w:hyperlink r:id="rId48" w:history="1">
        <w:r w:rsidRPr="00655F5B">
          <w:rPr>
            <w:sz w:val="28"/>
            <w:szCs w:val="28"/>
            <w:u w:val="single"/>
          </w:rPr>
          <w:t>Шеллинг</w:t>
        </w:r>
      </w:hyperlink>
      <w:r w:rsidRPr="00655F5B">
        <w:rPr>
          <w:sz w:val="28"/>
          <w:szCs w:val="28"/>
        </w:rPr>
        <w:t>, </w:t>
      </w:r>
      <w:hyperlink r:id="rId49" w:history="1">
        <w:r w:rsidRPr="00655F5B">
          <w:rPr>
            <w:sz w:val="28"/>
            <w:szCs w:val="28"/>
            <w:u w:val="single"/>
          </w:rPr>
          <w:t>Кьеркегор</w:t>
        </w:r>
      </w:hyperlink>
      <w:r w:rsidRPr="00655F5B">
        <w:rPr>
          <w:sz w:val="28"/>
          <w:szCs w:val="28"/>
        </w:rPr>
        <w:t>, </w:t>
      </w:r>
      <w:hyperlink r:id="rId50" w:history="1">
        <w:r w:rsidRPr="00655F5B">
          <w:rPr>
            <w:sz w:val="28"/>
            <w:szCs w:val="28"/>
            <w:u w:val="single"/>
          </w:rPr>
          <w:t>Якоби</w:t>
        </w:r>
      </w:hyperlink>
      <w:r w:rsidRPr="00655F5B">
        <w:rPr>
          <w:sz w:val="28"/>
          <w:szCs w:val="28"/>
        </w:rPr>
        <w:t>, </w:t>
      </w:r>
      <w:hyperlink r:id="rId51" w:history="1">
        <w:r w:rsidRPr="00655F5B">
          <w:rPr>
            <w:sz w:val="28"/>
            <w:szCs w:val="28"/>
            <w:u w:val="single"/>
          </w:rPr>
          <w:t>Дильтей</w:t>
        </w:r>
      </w:hyperlink>
      <w:r w:rsidRPr="00655F5B">
        <w:rPr>
          <w:sz w:val="28"/>
          <w:szCs w:val="28"/>
        </w:rPr>
        <w:t>, </w:t>
      </w:r>
      <w:hyperlink r:id="rId52" w:history="1">
        <w:r w:rsidRPr="00655F5B">
          <w:rPr>
            <w:sz w:val="28"/>
            <w:szCs w:val="28"/>
            <w:u w:val="single"/>
          </w:rPr>
          <w:t>Шпенглер</w:t>
        </w:r>
      </w:hyperlink>
      <w:r w:rsidRPr="00655F5B">
        <w:rPr>
          <w:sz w:val="28"/>
          <w:szCs w:val="28"/>
        </w:rPr>
        <w:t>, </w:t>
      </w:r>
      <w:hyperlink r:id="rId53" w:history="1">
        <w:r w:rsidRPr="00655F5B">
          <w:rPr>
            <w:sz w:val="28"/>
            <w:szCs w:val="28"/>
            <w:u w:val="single"/>
          </w:rPr>
          <w:t>Бергсон</w:t>
        </w:r>
      </w:hyperlink>
      <w:r w:rsidRPr="00655F5B">
        <w:rPr>
          <w:sz w:val="28"/>
          <w:szCs w:val="28"/>
        </w:rPr>
        <w:t>.</w:t>
      </w:r>
    </w:p>
    <w:p w:rsidR="00F27070" w:rsidRPr="00655F5B" w:rsidRDefault="00F27070" w:rsidP="00F27070">
      <w:pPr>
        <w:ind w:firstLine="709"/>
        <w:jc w:val="both"/>
        <w:rPr>
          <w:sz w:val="28"/>
          <w:szCs w:val="28"/>
          <w:shd w:val="clear" w:color="auto" w:fill="FFFFFF"/>
        </w:rPr>
      </w:pPr>
      <w:r w:rsidRPr="00655F5B">
        <w:rPr>
          <w:b/>
          <w:bCs/>
          <w:sz w:val="28"/>
          <w:szCs w:val="28"/>
          <w:shd w:val="clear" w:color="auto" w:fill="FFFFFF"/>
        </w:rPr>
        <w:t>Позитивизм –</w:t>
      </w:r>
      <w:r w:rsidRPr="00655F5B">
        <w:rPr>
          <w:sz w:val="28"/>
          <w:szCs w:val="28"/>
          <w:shd w:val="clear" w:color="auto" w:fill="FFFFFF"/>
        </w:rPr>
        <w:t xml:space="preserve"> философское направление, утверждающее, что подлинное знание может быть получено лишь как результат отдельных конкретных наук, а философия выполняет лишь роль их синтетического объединения. Главным лозунгом позитивизма является утверждение, что каждая наука – сама себе философия.</w:t>
      </w:r>
      <w:r w:rsidRPr="00655F5B">
        <w:rPr>
          <w:sz w:val="28"/>
          <w:szCs w:val="28"/>
        </w:rPr>
        <w:br/>
      </w:r>
      <w:r w:rsidRPr="00655F5B">
        <w:rPr>
          <w:sz w:val="28"/>
          <w:szCs w:val="28"/>
          <w:shd w:val="clear" w:color="auto" w:fill="FFFFFF"/>
        </w:rPr>
        <w:t>Основоположником позитивизма явился О. Конт, который провозгласил разрыв позитивной науки с философией. Его последователями были Дж. Милль и Г. Спенсер.</w:t>
      </w:r>
    </w:p>
    <w:p w:rsidR="00F27070" w:rsidRPr="00655F5B" w:rsidRDefault="00F27070" w:rsidP="00F27070">
      <w:pPr>
        <w:ind w:firstLine="709"/>
        <w:jc w:val="both"/>
        <w:rPr>
          <w:sz w:val="28"/>
          <w:szCs w:val="28"/>
          <w:shd w:val="clear" w:color="auto" w:fill="FFFFFF"/>
        </w:rPr>
      </w:pPr>
      <w:r w:rsidRPr="00655F5B">
        <w:rPr>
          <w:sz w:val="28"/>
          <w:szCs w:val="28"/>
          <w:shd w:val="clear" w:color="auto" w:fill="FFFFFF"/>
        </w:rPr>
        <w:t>Классический позитивизм утверждал, что наука должна отвечать на вопрос «как» и не должна быть связана с вопросом «почему». Таким образом, она лишь описывает и регистрирует факты, а не объясняет их. Вопросы же абстрактных сущностей – это вопросы метафизики и религии, а наука имеет дело лишь с конкретными предметами, изучать которые можно лишь конкретными методами.</w:t>
      </w:r>
    </w:p>
    <w:p w:rsidR="00F27070" w:rsidRPr="00655F5B" w:rsidRDefault="00F27070" w:rsidP="00F27070">
      <w:pPr>
        <w:ind w:firstLine="709"/>
        <w:jc w:val="both"/>
        <w:rPr>
          <w:sz w:val="28"/>
          <w:szCs w:val="28"/>
          <w:shd w:val="clear" w:color="auto" w:fill="FFFFFF"/>
        </w:rPr>
      </w:pPr>
      <w:r w:rsidRPr="00655F5B">
        <w:rPr>
          <w:sz w:val="28"/>
          <w:szCs w:val="28"/>
          <w:shd w:val="clear" w:color="auto" w:fill="FFFFFF"/>
        </w:rPr>
        <w:t xml:space="preserve">Все человеческое знание делится на позитивное, связанное с конкретными науками и отвечающее тому, что есть на самом деле, и на идеологическое, ориентированное на способы установления должного. Знание первого рода является истинным, так как его можно проверить. Знание второго рода находится за пределами истинной оценки. Следовательно, все общественные науки </w:t>
      </w:r>
      <w:r w:rsidRPr="00655F5B">
        <w:rPr>
          <w:sz w:val="28"/>
          <w:szCs w:val="28"/>
          <w:shd w:val="clear" w:color="auto" w:fill="FFFFFF"/>
        </w:rPr>
        <w:lastRenderedPageBreak/>
        <w:t>науками не являются, так как в них господствует субъективный интерес, цель, идеал.</w:t>
      </w:r>
    </w:p>
    <w:p w:rsidR="00F27070" w:rsidRPr="00655F5B" w:rsidRDefault="00F27070" w:rsidP="00F27070">
      <w:pPr>
        <w:ind w:firstLine="709"/>
        <w:jc w:val="both"/>
        <w:rPr>
          <w:sz w:val="28"/>
          <w:szCs w:val="28"/>
        </w:rPr>
      </w:pPr>
      <w:r w:rsidRPr="00655F5B">
        <w:rPr>
          <w:b/>
          <w:bCs/>
          <w:sz w:val="28"/>
          <w:szCs w:val="28"/>
          <w:shd w:val="clear" w:color="auto" w:fill="FFFFFF"/>
        </w:rPr>
        <w:t>Неопозитивизм</w:t>
      </w:r>
      <w:r w:rsidRPr="00655F5B">
        <w:rPr>
          <w:sz w:val="28"/>
          <w:szCs w:val="28"/>
          <w:shd w:val="clear" w:color="auto" w:fill="FFFFFF"/>
        </w:rPr>
        <w:t xml:space="preserve"> – вторая форма данного направления. Разделяя исходные принципы позитивизма, неопозитивизм претендует на полное устранение «метафизики» и ее основных проблем. Он сводит задачи философии не к систематизации конкретного естественно-научного знания, а к деятельности по анализу языковых форм знания. Неопозитивизм в большей степени опирается на логику, и знание для него является действительным только тогда, когда может быть выражено в языке. Это позволяет говорить о неопозитивизме как о логико-лингвистической форме позитивизма, которая решает проблемы на основе конвенционализма. Это означает, что тот или иной знак имеет лишь то объективное содержание, которое определяется конвенцией или договором исследователей.</w:t>
      </w:r>
    </w:p>
    <w:p w:rsidR="00F27070" w:rsidRPr="00655F5B" w:rsidRDefault="00F27070" w:rsidP="00F27070">
      <w:pPr>
        <w:pStyle w:val="a9"/>
        <w:spacing w:before="0" w:beforeAutospacing="0" w:after="0" w:afterAutospacing="0"/>
        <w:rPr>
          <w:b/>
          <w:sz w:val="28"/>
          <w:szCs w:val="28"/>
        </w:rPr>
      </w:pPr>
    </w:p>
    <w:p w:rsidR="00F27070" w:rsidRPr="00655F5B" w:rsidRDefault="00F27070" w:rsidP="00F27070">
      <w:pPr>
        <w:pStyle w:val="a9"/>
        <w:spacing w:before="0" w:beforeAutospacing="0" w:after="0" w:afterAutospacing="0"/>
        <w:rPr>
          <w:b/>
          <w:sz w:val="28"/>
          <w:szCs w:val="28"/>
        </w:rPr>
      </w:pPr>
      <w:r w:rsidRPr="00655F5B">
        <w:rPr>
          <w:b/>
          <w:sz w:val="28"/>
          <w:szCs w:val="28"/>
        </w:rPr>
        <w:t>Оформите работу и сдайте на проверку</w:t>
      </w:r>
    </w:p>
    <w:p w:rsidR="00F27070" w:rsidRPr="00655F5B" w:rsidRDefault="00F27070" w:rsidP="00F27070">
      <w:pPr>
        <w:rPr>
          <w:sz w:val="28"/>
          <w:szCs w:val="28"/>
        </w:rPr>
      </w:pPr>
    </w:p>
    <w:p w:rsidR="00F27070" w:rsidRPr="00655F5B" w:rsidRDefault="00F27070" w:rsidP="00F27070">
      <w:pPr>
        <w:rPr>
          <w:sz w:val="28"/>
          <w:szCs w:val="28"/>
        </w:rPr>
      </w:pPr>
    </w:p>
    <w:p w:rsidR="00F27070" w:rsidRPr="00655F5B" w:rsidRDefault="00F27070" w:rsidP="00F27070">
      <w:pPr>
        <w:rPr>
          <w:sz w:val="28"/>
          <w:szCs w:val="28"/>
        </w:rPr>
      </w:pPr>
    </w:p>
    <w:p w:rsidR="00F27070" w:rsidRPr="00655F5B" w:rsidRDefault="00F27070" w:rsidP="00F27070">
      <w:pPr>
        <w:ind w:right="-1"/>
        <w:jc w:val="center"/>
        <w:rPr>
          <w:sz w:val="28"/>
          <w:szCs w:val="28"/>
        </w:rPr>
      </w:pPr>
      <w:r w:rsidRPr="00655F5B">
        <w:rPr>
          <w:b/>
          <w:bCs/>
          <w:sz w:val="28"/>
          <w:szCs w:val="28"/>
          <w:u w:val="single"/>
        </w:rPr>
        <w:t>ПРАКТИЧЕСКОЕ ЗАНЯТИЕ № 4</w:t>
      </w:r>
    </w:p>
    <w:p w:rsidR="00F27070" w:rsidRPr="00655F5B" w:rsidRDefault="00F27070" w:rsidP="00F27070">
      <w:pPr>
        <w:spacing w:line="341" w:lineRule="exact"/>
        <w:jc w:val="both"/>
        <w:rPr>
          <w:sz w:val="28"/>
          <w:szCs w:val="28"/>
        </w:rPr>
      </w:pPr>
    </w:p>
    <w:p w:rsidR="00F27070" w:rsidRPr="00655F5B" w:rsidRDefault="00F27070" w:rsidP="00F27070">
      <w:pPr>
        <w:jc w:val="both"/>
        <w:rPr>
          <w:sz w:val="28"/>
          <w:szCs w:val="28"/>
        </w:rPr>
      </w:pPr>
      <w:r w:rsidRPr="00655F5B">
        <w:rPr>
          <w:b/>
          <w:bCs/>
          <w:sz w:val="28"/>
          <w:szCs w:val="28"/>
        </w:rPr>
        <w:t xml:space="preserve">Тема: </w:t>
      </w:r>
      <w:r w:rsidRPr="00655F5B">
        <w:rPr>
          <w:b/>
          <w:sz w:val="28"/>
          <w:szCs w:val="28"/>
        </w:rPr>
        <w:t>Основные черты русской философии. Русская философия: зарождение и развитие. Русская философия XX и XXI века</w:t>
      </w:r>
    </w:p>
    <w:p w:rsidR="00F27070" w:rsidRPr="00655F5B" w:rsidRDefault="00F27070" w:rsidP="00F27070">
      <w:pPr>
        <w:jc w:val="both"/>
        <w:rPr>
          <w:sz w:val="28"/>
          <w:szCs w:val="28"/>
        </w:rPr>
      </w:pPr>
      <w:r w:rsidRPr="00655F5B">
        <w:rPr>
          <w:b/>
          <w:bCs/>
          <w:sz w:val="28"/>
          <w:szCs w:val="28"/>
        </w:rPr>
        <w:t>Цели занятия:</w:t>
      </w:r>
    </w:p>
    <w:p w:rsidR="00F27070" w:rsidRPr="00655F5B" w:rsidRDefault="00F27070" w:rsidP="00F27070">
      <w:pPr>
        <w:spacing w:line="52" w:lineRule="exact"/>
        <w:jc w:val="both"/>
        <w:rPr>
          <w:sz w:val="28"/>
          <w:szCs w:val="28"/>
        </w:rPr>
      </w:pPr>
    </w:p>
    <w:p w:rsidR="00F27070" w:rsidRPr="00655F5B" w:rsidRDefault="00F27070" w:rsidP="00344BC0">
      <w:pPr>
        <w:numPr>
          <w:ilvl w:val="0"/>
          <w:numId w:val="14"/>
        </w:numPr>
        <w:tabs>
          <w:tab w:val="left" w:pos="187"/>
        </w:tabs>
        <w:ind w:left="187" w:hanging="187"/>
        <w:jc w:val="both"/>
        <w:rPr>
          <w:b/>
          <w:bCs/>
          <w:sz w:val="28"/>
          <w:szCs w:val="28"/>
        </w:rPr>
      </w:pPr>
      <w:r w:rsidRPr="00655F5B">
        <w:rPr>
          <w:sz w:val="28"/>
          <w:szCs w:val="28"/>
        </w:rPr>
        <w:t>изучение материала по теме;</w:t>
      </w:r>
    </w:p>
    <w:p w:rsidR="00F27070" w:rsidRPr="00655F5B" w:rsidRDefault="00F27070" w:rsidP="00344BC0">
      <w:pPr>
        <w:numPr>
          <w:ilvl w:val="0"/>
          <w:numId w:val="14"/>
        </w:numPr>
        <w:tabs>
          <w:tab w:val="left" w:pos="227"/>
        </w:tabs>
        <w:ind w:left="227" w:hanging="227"/>
        <w:jc w:val="both"/>
        <w:rPr>
          <w:sz w:val="28"/>
          <w:szCs w:val="28"/>
        </w:rPr>
      </w:pPr>
      <w:r w:rsidRPr="00655F5B">
        <w:rPr>
          <w:sz w:val="28"/>
          <w:szCs w:val="28"/>
        </w:rPr>
        <w:t>формирование представления о философии как форме отражения действительности, специфике философского миропонимания и его социокультурном значении;</w:t>
      </w:r>
    </w:p>
    <w:p w:rsidR="00F27070" w:rsidRPr="00655F5B" w:rsidRDefault="00F27070" w:rsidP="00F27070">
      <w:pPr>
        <w:spacing w:line="1" w:lineRule="exact"/>
        <w:jc w:val="both"/>
        <w:rPr>
          <w:sz w:val="28"/>
          <w:szCs w:val="28"/>
        </w:rPr>
      </w:pPr>
    </w:p>
    <w:p w:rsidR="00F27070" w:rsidRPr="00655F5B" w:rsidRDefault="00F27070" w:rsidP="00344BC0">
      <w:pPr>
        <w:numPr>
          <w:ilvl w:val="0"/>
          <w:numId w:val="15"/>
        </w:numPr>
        <w:tabs>
          <w:tab w:val="left" w:pos="167"/>
        </w:tabs>
        <w:ind w:left="167" w:hanging="167"/>
        <w:jc w:val="both"/>
        <w:rPr>
          <w:sz w:val="28"/>
          <w:szCs w:val="28"/>
        </w:rPr>
      </w:pPr>
      <w:r w:rsidRPr="00655F5B">
        <w:rPr>
          <w:sz w:val="28"/>
          <w:szCs w:val="28"/>
        </w:rPr>
        <w:t>приобретение навыков работы с информационными источниками.</w:t>
      </w:r>
    </w:p>
    <w:p w:rsidR="00F27070" w:rsidRPr="00655F5B" w:rsidRDefault="00F27070" w:rsidP="00F27070">
      <w:pPr>
        <w:jc w:val="both"/>
        <w:rPr>
          <w:sz w:val="28"/>
          <w:szCs w:val="28"/>
        </w:rPr>
      </w:pPr>
      <w:r w:rsidRPr="00655F5B">
        <w:rPr>
          <w:b/>
          <w:bCs/>
          <w:sz w:val="28"/>
          <w:szCs w:val="28"/>
        </w:rPr>
        <w:t>Требования к умениям:</w:t>
      </w:r>
    </w:p>
    <w:p w:rsidR="00F27070" w:rsidRPr="00655F5B" w:rsidRDefault="00F27070" w:rsidP="00F27070">
      <w:pPr>
        <w:spacing w:line="56" w:lineRule="exact"/>
        <w:jc w:val="both"/>
        <w:rPr>
          <w:sz w:val="28"/>
          <w:szCs w:val="28"/>
        </w:rPr>
      </w:pPr>
    </w:p>
    <w:p w:rsidR="00F27070" w:rsidRPr="00655F5B" w:rsidRDefault="00F27070" w:rsidP="00F27070">
      <w:pPr>
        <w:shd w:val="clear" w:color="auto" w:fill="FFFFFF"/>
        <w:jc w:val="both"/>
        <w:rPr>
          <w:sz w:val="28"/>
          <w:szCs w:val="28"/>
        </w:rPr>
      </w:pPr>
      <w:r w:rsidRPr="00655F5B">
        <w:rPr>
          <w:sz w:val="28"/>
          <w:szCs w:val="28"/>
        </w:rPr>
        <w:t xml:space="preserve">- </w:t>
      </w:r>
      <w:r w:rsidRPr="00655F5B">
        <w:rPr>
          <w:spacing w:val="-1"/>
          <w:sz w:val="28"/>
          <w:szCs w:val="28"/>
        </w:rPr>
        <w:t xml:space="preserve">ориентироваться в наиболее общих философских </w:t>
      </w:r>
      <w:r w:rsidRPr="00655F5B">
        <w:rPr>
          <w:sz w:val="28"/>
          <w:szCs w:val="28"/>
        </w:rPr>
        <w:t>проблемах бытия, познания, ценностей, свободы и смысла жизни как основе формирования культуры гражданина и будущего специалиста.</w:t>
      </w:r>
    </w:p>
    <w:p w:rsidR="00F27070" w:rsidRPr="00655F5B" w:rsidRDefault="00F27070" w:rsidP="00F27070">
      <w:pPr>
        <w:jc w:val="both"/>
        <w:rPr>
          <w:sz w:val="28"/>
          <w:szCs w:val="28"/>
        </w:rPr>
      </w:pPr>
      <w:r w:rsidRPr="00655F5B">
        <w:rPr>
          <w:b/>
          <w:bCs/>
          <w:sz w:val="28"/>
          <w:szCs w:val="28"/>
        </w:rPr>
        <w:t>Порядок выполнения</w:t>
      </w:r>
    </w:p>
    <w:p w:rsidR="00F27070" w:rsidRPr="00655F5B" w:rsidRDefault="00F27070" w:rsidP="00F27070">
      <w:pPr>
        <w:jc w:val="both"/>
        <w:rPr>
          <w:sz w:val="28"/>
          <w:szCs w:val="28"/>
        </w:rPr>
      </w:pPr>
      <w:r w:rsidRPr="00655F5B">
        <w:rPr>
          <w:sz w:val="28"/>
          <w:szCs w:val="28"/>
        </w:rPr>
        <w:t>1 Прочитайте тему и цель практического занятия.</w:t>
      </w:r>
    </w:p>
    <w:p w:rsidR="00F27070" w:rsidRPr="00655F5B" w:rsidRDefault="00F27070" w:rsidP="00F27070">
      <w:pPr>
        <w:jc w:val="both"/>
        <w:rPr>
          <w:sz w:val="28"/>
          <w:szCs w:val="28"/>
        </w:rPr>
      </w:pPr>
      <w:r w:rsidRPr="00655F5B">
        <w:rPr>
          <w:sz w:val="28"/>
          <w:szCs w:val="28"/>
        </w:rPr>
        <w:t>2. Запишите в тетрадь номер практической работы и тему.</w:t>
      </w:r>
    </w:p>
    <w:p w:rsidR="00F27070" w:rsidRPr="00655F5B" w:rsidRDefault="00F27070" w:rsidP="00F27070">
      <w:pPr>
        <w:jc w:val="both"/>
        <w:rPr>
          <w:sz w:val="28"/>
          <w:szCs w:val="28"/>
        </w:rPr>
      </w:pPr>
      <w:r w:rsidRPr="00655F5B">
        <w:rPr>
          <w:sz w:val="28"/>
          <w:szCs w:val="28"/>
        </w:rPr>
        <w:t xml:space="preserve">3. Изучите теоретический материал. </w:t>
      </w:r>
    </w:p>
    <w:p w:rsidR="00F27070" w:rsidRPr="00655F5B" w:rsidRDefault="00F27070" w:rsidP="00F27070">
      <w:pPr>
        <w:jc w:val="both"/>
        <w:rPr>
          <w:sz w:val="28"/>
          <w:szCs w:val="28"/>
        </w:rPr>
      </w:pPr>
      <w:r w:rsidRPr="00655F5B">
        <w:rPr>
          <w:sz w:val="28"/>
          <w:szCs w:val="28"/>
        </w:rPr>
        <w:t xml:space="preserve">4.Выполните задания. </w:t>
      </w:r>
    </w:p>
    <w:p w:rsidR="00F27070" w:rsidRPr="00655F5B" w:rsidRDefault="00F27070" w:rsidP="00F27070">
      <w:pPr>
        <w:spacing w:line="238" w:lineRule="auto"/>
        <w:ind w:left="7"/>
        <w:rPr>
          <w:sz w:val="28"/>
          <w:szCs w:val="28"/>
        </w:rPr>
      </w:pPr>
    </w:p>
    <w:p w:rsidR="00F27070" w:rsidRPr="00655F5B" w:rsidRDefault="00F27070" w:rsidP="00F27070">
      <w:pPr>
        <w:spacing w:line="2" w:lineRule="exact"/>
        <w:rPr>
          <w:sz w:val="28"/>
          <w:szCs w:val="28"/>
        </w:rPr>
      </w:pPr>
    </w:p>
    <w:p w:rsidR="00D8442C" w:rsidRDefault="00D8442C" w:rsidP="00F27070">
      <w:pPr>
        <w:ind w:left="67"/>
        <w:rPr>
          <w:b/>
          <w:bCs/>
          <w:sz w:val="28"/>
          <w:szCs w:val="28"/>
        </w:rPr>
      </w:pPr>
    </w:p>
    <w:p w:rsidR="00F27070" w:rsidRPr="00655F5B" w:rsidRDefault="00F27070" w:rsidP="00F27070">
      <w:pPr>
        <w:ind w:left="67"/>
        <w:rPr>
          <w:sz w:val="28"/>
          <w:szCs w:val="28"/>
        </w:rPr>
      </w:pPr>
      <w:r w:rsidRPr="00655F5B">
        <w:rPr>
          <w:b/>
          <w:bCs/>
          <w:sz w:val="28"/>
          <w:szCs w:val="28"/>
        </w:rPr>
        <w:t>Обеспечение занятия:</w:t>
      </w:r>
    </w:p>
    <w:p w:rsidR="00F27070" w:rsidRPr="00655F5B" w:rsidRDefault="00F27070" w:rsidP="00F27070">
      <w:pPr>
        <w:spacing w:line="1" w:lineRule="exact"/>
        <w:rPr>
          <w:sz w:val="28"/>
          <w:szCs w:val="28"/>
        </w:rPr>
      </w:pPr>
    </w:p>
    <w:p w:rsidR="00F27070" w:rsidRPr="00655F5B" w:rsidRDefault="00F27070" w:rsidP="00F27070">
      <w:pPr>
        <w:tabs>
          <w:tab w:val="left" w:pos="307"/>
        </w:tabs>
        <w:rPr>
          <w:sz w:val="28"/>
          <w:szCs w:val="28"/>
        </w:rPr>
      </w:pPr>
      <w:r w:rsidRPr="00655F5B">
        <w:rPr>
          <w:sz w:val="28"/>
          <w:szCs w:val="28"/>
        </w:rPr>
        <w:t>1.Методические указания для выполнения практической работы.</w:t>
      </w:r>
    </w:p>
    <w:p w:rsidR="00F27070" w:rsidRPr="00655F5B" w:rsidRDefault="00F27070" w:rsidP="00F27070">
      <w:pPr>
        <w:tabs>
          <w:tab w:val="left" w:pos="307"/>
        </w:tabs>
        <w:rPr>
          <w:sz w:val="28"/>
          <w:szCs w:val="28"/>
        </w:rPr>
      </w:pPr>
      <w:r w:rsidRPr="00655F5B">
        <w:rPr>
          <w:sz w:val="28"/>
          <w:szCs w:val="28"/>
        </w:rPr>
        <w:t>2.Информационные источники:</w:t>
      </w:r>
    </w:p>
    <w:p w:rsidR="00655F5B" w:rsidRPr="00655F5B" w:rsidRDefault="00655F5B" w:rsidP="00F27070">
      <w:pPr>
        <w:tabs>
          <w:tab w:val="left" w:pos="307"/>
        </w:tabs>
        <w:rPr>
          <w:sz w:val="28"/>
          <w:szCs w:val="28"/>
        </w:rPr>
      </w:pPr>
    </w:p>
    <w:p w:rsidR="00655F5B" w:rsidRPr="00655F5B" w:rsidRDefault="00655F5B" w:rsidP="00655F5B">
      <w:pPr>
        <w:jc w:val="both"/>
        <w:rPr>
          <w:i/>
          <w:sz w:val="28"/>
          <w:szCs w:val="28"/>
        </w:rPr>
      </w:pPr>
      <w:r w:rsidRPr="00655F5B">
        <w:rPr>
          <w:i/>
          <w:sz w:val="28"/>
          <w:szCs w:val="28"/>
        </w:rPr>
        <w:t>Основная литература:</w:t>
      </w:r>
    </w:p>
    <w:p w:rsidR="00655F5B" w:rsidRPr="00655F5B" w:rsidRDefault="00655F5B"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655F5B">
        <w:rPr>
          <w:bCs/>
          <w:sz w:val="28"/>
          <w:szCs w:val="28"/>
        </w:rPr>
        <w:lastRenderedPageBreak/>
        <w:t>1. Горелов А.А. Основы философии: учебник для студ. учреждений сред. проф. образования / А.А. Горелов. – 21-е изд., стер. –М.: Издательский центр «Академия», 2020. – 320с.</w:t>
      </w:r>
    </w:p>
    <w:p w:rsidR="00655F5B" w:rsidRPr="00655F5B" w:rsidRDefault="00655F5B"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655F5B">
        <w:rPr>
          <w:bCs/>
          <w:sz w:val="28"/>
          <w:szCs w:val="28"/>
        </w:rPr>
        <w:t xml:space="preserve">2. Горелов А.А. Основы философии: учебник для студ. учреждений сред. проф. образования / А.А. Горелов. – 21-е изд., стер. –М.: Издательский центр «Академия», 2020. – 320с. – ISBN 978-5-4468-9362-1. – Текст: электронный // ЭБС «Академия»: [сайт]. - URL: </w:t>
      </w:r>
      <w:hyperlink r:id="rId54" w:history="1">
        <w:r w:rsidRPr="00655F5B">
          <w:rPr>
            <w:rStyle w:val="ac"/>
            <w:bCs/>
            <w:color w:val="auto"/>
            <w:sz w:val="28"/>
            <w:szCs w:val="28"/>
          </w:rPr>
          <w:t>https://academia-moscow.ru/reader/?id=472939</w:t>
        </w:r>
      </w:hyperlink>
    </w:p>
    <w:p w:rsidR="00655F5B" w:rsidRPr="00655F5B" w:rsidRDefault="00655F5B" w:rsidP="00655F5B">
      <w:pPr>
        <w:spacing w:before="100" w:beforeAutospacing="1" w:after="100" w:afterAutospacing="1"/>
        <w:contextualSpacing/>
        <w:jc w:val="both"/>
        <w:rPr>
          <w:i/>
          <w:sz w:val="28"/>
          <w:szCs w:val="28"/>
        </w:rPr>
      </w:pPr>
      <w:r w:rsidRPr="00655F5B">
        <w:rPr>
          <w:i/>
          <w:sz w:val="28"/>
          <w:szCs w:val="28"/>
        </w:rPr>
        <w:t>Дополнительная литература</w:t>
      </w:r>
    </w:p>
    <w:p w:rsidR="00655F5B" w:rsidRPr="00542D87" w:rsidRDefault="00655F5B" w:rsidP="00655F5B">
      <w:pPr>
        <w:jc w:val="both"/>
        <w:rPr>
          <w:kern w:val="22"/>
          <w:sz w:val="28"/>
          <w:szCs w:val="28"/>
          <w:shd w:val="clear" w:color="auto" w:fill="FFFFFF"/>
        </w:rPr>
      </w:pPr>
      <w:r w:rsidRPr="00655F5B">
        <w:rPr>
          <w:sz w:val="28"/>
          <w:szCs w:val="28"/>
          <w:shd w:val="clear" w:color="auto" w:fill="FFFFFF"/>
        </w:rPr>
        <w:t xml:space="preserve">1. Волкогонова, О. Д. Основы </w:t>
      </w:r>
      <w:proofErr w:type="gramStart"/>
      <w:r w:rsidRPr="00655F5B">
        <w:rPr>
          <w:sz w:val="28"/>
          <w:szCs w:val="28"/>
          <w:shd w:val="clear" w:color="auto" w:fill="FFFFFF"/>
        </w:rPr>
        <w:t>философии :</w:t>
      </w:r>
      <w:proofErr w:type="gramEnd"/>
      <w:r w:rsidRPr="00655F5B">
        <w:rPr>
          <w:sz w:val="28"/>
          <w:szCs w:val="28"/>
          <w:shd w:val="clear" w:color="auto" w:fill="FFFFFF"/>
        </w:rPr>
        <w:t xml:space="preserve"> учебник / О. Д. Волкогонова, Н. М.</w:t>
      </w:r>
      <w:r w:rsidRPr="00542D87">
        <w:rPr>
          <w:sz w:val="28"/>
          <w:szCs w:val="28"/>
          <w:shd w:val="clear" w:color="auto" w:fill="FFFFFF"/>
        </w:rPr>
        <w:t xml:space="preserve"> Сидорова. — </w:t>
      </w:r>
      <w:proofErr w:type="gramStart"/>
      <w:r w:rsidRPr="00542D87">
        <w:rPr>
          <w:sz w:val="28"/>
          <w:szCs w:val="28"/>
          <w:shd w:val="clear" w:color="auto" w:fill="FFFFFF"/>
        </w:rPr>
        <w:t>Москва :</w:t>
      </w:r>
      <w:proofErr w:type="gramEnd"/>
      <w:r w:rsidRPr="00542D87">
        <w:rPr>
          <w:sz w:val="28"/>
          <w:szCs w:val="28"/>
          <w:shd w:val="clear" w:color="auto" w:fill="FFFFFF"/>
        </w:rPr>
        <w:t xml:space="preserve"> ФОРУМ : ИНФРА-М, 2021. — 480 с. — (Среднее профессиональное образование). - ISBN 978-5-8199-0694-1. - </w:t>
      </w:r>
      <w:proofErr w:type="gramStart"/>
      <w:r w:rsidRPr="00542D87">
        <w:rPr>
          <w:sz w:val="28"/>
          <w:szCs w:val="28"/>
          <w:shd w:val="clear" w:color="auto" w:fill="FFFFFF"/>
        </w:rPr>
        <w:t>Текст :</w:t>
      </w:r>
      <w:proofErr w:type="gramEnd"/>
      <w:r w:rsidRPr="00542D87">
        <w:rPr>
          <w:sz w:val="28"/>
          <w:szCs w:val="28"/>
          <w:shd w:val="clear" w:color="auto" w:fill="FFFFFF"/>
        </w:rPr>
        <w:t xml:space="preserve"> </w:t>
      </w:r>
    </w:p>
    <w:p w:rsidR="00655F5B" w:rsidRPr="00E2574D" w:rsidRDefault="00655F5B" w:rsidP="00655F5B">
      <w:pPr>
        <w:contextualSpacing/>
        <w:jc w:val="both"/>
        <w:rPr>
          <w:bCs/>
          <w:kern w:val="22"/>
          <w:sz w:val="28"/>
          <w:szCs w:val="28"/>
        </w:rPr>
      </w:pPr>
      <w:r w:rsidRPr="00542D87">
        <w:rPr>
          <w:bCs/>
          <w:kern w:val="22"/>
          <w:sz w:val="28"/>
          <w:szCs w:val="28"/>
        </w:rPr>
        <w:t>2. Гуревич, П.С., Основы философии</w:t>
      </w:r>
      <w:proofErr w:type="gramStart"/>
      <w:r w:rsidRPr="00542D87">
        <w:rPr>
          <w:bCs/>
          <w:kern w:val="22"/>
          <w:sz w:val="28"/>
          <w:szCs w:val="28"/>
        </w:rPr>
        <w:t>. :</w:t>
      </w:r>
      <w:proofErr w:type="gramEnd"/>
      <w:r w:rsidRPr="00542D87">
        <w:rPr>
          <w:bCs/>
          <w:kern w:val="22"/>
          <w:sz w:val="28"/>
          <w:szCs w:val="28"/>
        </w:rPr>
        <w:t xml:space="preserve"> учебное пособие / П.С. Гуревич. — </w:t>
      </w:r>
      <w:proofErr w:type="gramStart"/>
      <w:r w:rsidRPr="00E2574D">
        <w:rPr>
          <w:bCs/>
          <w:kern w:val="22"/>
          <w:sz w:val="28"/>
          <w:szCs w:val="28"/>
        </w:rPr>
        <w:t>Москва :</w:t>
      </w:r>
      <w:proofErr w:type="gramEnd"/>
      <w:r w:rsidRPr="00E2574D">
        <w:rPr>
          <w:bCs/>
          <w:kern w:val="22"/>
          <w:sz w:val="28"/>
          <w:szCs w:val="28"/>
        </w:rPr>
        <w:t xml:space="preserve"> КноРус, 2021. — 478 с. — ISBN 978-5-406-03286-2. — </w:t>
      </w:r>
      <w:hyperlink r:id="rId55" w:history="1">
        <w:r w:rsidRPr="00E2574D">
          <w:rPr>
            <w:bCs/>
            <w:kern w:val="22"/>
            <w:sz w:val="28"/>
            <w:szCs w:val="28"/>
            <w:u w:val="single"/>
          </w:rPr>
          <w:t>URL:https://book.ru/book/936576</w:t>
        </w:r>
      </w:hyperlink>
      <w:r w:rsidRPr="00E2574D">
        <w:rPr>
          <w:bCs/>
          <w:kern w:val="22"/>
          <w:sz w:val="28"/>
          <w:szCs w:val="28"/>
        </w:rPr>
        <w:t xml:space="preserve">. — </w:t>
      </w:r>
      <w:proofErr w:type="gramStart"/>
      <w:r w:rsidRPr="00E2574D">
        <w:rPr>
          <w:bCs/>
          <w:kern w:val="22"/>
          <w:sz w:val="28"/>
          <w:szCs w:val="28"/>
        </w:rPr>
        <w:t>Текст :</w:t>
      </w:r>
      <w:proofErr w:type="gramEnd"/>
      <w:r w:rsidRPr="00E2574D">
        <w:rPr>
          <w:bCs/>
          <w:kern w:val="22"/>
          <w:sz w:val="28"/>
          <w:szCs w:val="28"/>
        </w:rPr>
        <w:t xml:space="preserve"> электронный.</w:t>
      </w:r>
    </w:p>
    <w:p w:rsidR="00655F5B" w:rsidRPr="00E2574D" w:rsidRDefault="00655F5B" w:rsidP="00655F5B">
      <w:pPr>
        <w:jc w:val="both"/>
        <w:rPr>
          <w:bCs/>
          <w:i/>
          <w:sz w:val="28"/>
          <w:szCs w:val="28"/>
        </w:rPr>
      </w:pPr>
      <w:r w:rsidRPr="00E2574D">
        <w:rPr>
          <w:bCs/>
          <w:i/>
          <w:sz w:val="28"/>
          <w:szCs w:val="28"/>
        </w:rPr>
        <w:t>Электронные библиотечные системы:</w:t>
      </w:r>
    </w:p>
    <w:p w:rsidR="00655F5B" w:rsidRPr="00E2574D" w:rsidRDefault="00655F5B" w:rsidP="00655F5B">
      <w:pPr>
        <w:jc w:val="both"/>
        <w:rPr>
          <w:bCs/>
          <w:sz w:val="28"/>
          <w:szCs w:val="28"/>
        </w:rPr>
      </w:pPr>
      <w:r w:rsidRPr="00E2574D">
        <w:rPr>
          <w:bCs/>
          <w:sz w:val="28"/>
          <w:szCs w:val="28"/>
        </w:rPr>
        <w:t>1.</w:t>
      </w:r>
      <w:r w:rsidRPr="00E2574D">
        <w:rPr>
          <w:bCs/>
          <w:sz w:val="28"/>
          <w:szCs w:val="28"/>
          <w:lang w:val="en-US"/>
        </w:rPr>
        <w:t>IPRbooks</w:t>
      </w:r>
      <w:r w:rsidRPr="00E2574D">
        <w:rPr>
          <w:bCs/>
          <w:sz w:val="28"/>
          <w:szCs w:val="28"/>
        </w:rPr>
        <w:t xml:space="preserve"> –</w:t>
      </w:r>
      <w:r w:rsidRPr="00E2574D">
        <w:rPr>
          <w:sz w:val="28"/>
          <w:szCs w:val="28"/>
        </w:rPr>
        <w:t xml:space="preserve"> </w:t>
      </w:r>
      <w:r w:rsidRPr="00E2574D">
        <w:rPr>
          <w:bCs/>
          <w:sz w:val="28"/>
          <w:szCs w:val="28"/>
        </w:rPr>
        <w:t>электронно-библиотечная система</w:t>
      </w:r>
    </w:p>
    <w:p w:rsidR="00655F5B" w:rsidRPr="00E2574D" w:rsidRDefault="00655F5B" w:rsidP="00655F5B">
      <w:pPr>
        <w:jc w:val="both"/>
        <w:rPr>
          <w:bCs/>
          <w:sz w:val="28"/>
          <w:szCs w:val="28"/>
        </w:rPr>
      </w:pPr>
      <w:r w:rsidRPr="00E2574D">
        <w:rPr>
          <w:bCs/>
          <w:sz w:val="28"/>
          <w:szCs w:val="28"/>
        </w:rPr>
        <w:t>2. KNIGAFUND.RU –</w:t>
      </w:r>
      <w:r w:rsidRPr="00E2574D">
        <w:rPr>
          <w:sz w:val="28"/>
          <w:szCs w:val="28"/>
        </w:rPr>
        <w:t xml:space="preserve"> </w:t>
      </w:r>
      <w:r w:rsidRPr="00E2574D">
        <w:rPr>
          <w:bCs/>
          <w:sz w:val="28"/>
          <w:szCs w:val="28"/>
        </w:rPr>
        <w:t>электронно-библиотечная система</w:t>
      </w:r>
    </w:p>
    <w:p w:rsidR="00655F5B" w:rsidRPr="00E2574D" w:rsidRDefault="00655F5B" w:rsidP="00655F5B">
      <w:pPr>
        <w:jc w:val="both"/>
        <w:rPr>
          <w:bCs/>
          <w:sz w:val="28"/>
          <w:szCs w:val="28"/>
        </w:rPr>
      </w:pPr>
      <w:r w:rsidRPr="00E2574D">
        <w:rPr>
          <w:sz w:val="28"/>
          <w:szCs w:val="28"/>
        </w:rPr>
        <w:t xml:space="preserve">3. </w:t>
      </w:r>
      <w:hyperlink r:id="rId56" w:history="1">
        <w:r w:rsidRPr="00E2574D">
          <w:rPr>
            <w:bCs/>
            <w:sz w:val="28"/>
            <w:szCs w:val="28"/>
            <w:u w:val="single"/>
          </w:rPr>
          <w:t>http://www.academia-moscow.ru/</w:t>
        </w:r>
      </w:hyperlink>
      <w:r w:rsidRPr="00E2574D">
        <w:rPr>
          <w:bCs/>
          <w:sz w:val="28"/>
          <w:szCs w:val="28"/>
          <w:u w:val="single"/>
        </w:rPr>
        <w:t xml:space="preserve"> </w:t>
      </w:r>
      <w:r w:rsidRPr="00E2574D">
        <w:rPr>
          <w:bCs/>
          <w:sz w:val="28"/>
          <w:szCs w:val="28"/>
        </w:rPr>
        <w:t xml:space="preserve"> – электронно-библиотечная система</w:t>
      </w:r>
    </w:p>
    <w:p w:rsidR="00655F5B" w:rsidRPr="00E2574D" w:rsidRDefault="00655F5B" w:rsidP="00655F5B">
      <w:pPr>
        <w:jc w:val="both"/>
        <w:rPr>
          <w:bCs/>
          <w:sz w:val="28"/>
          <w:szCs w:val="28"/>
        </w:rPr>
      </w:pPr>
      <w:r w:rsidRPr="00E2574D">
        <w:rPr>
          <w:sz w:val="28"/>
          <w:szCs w:val="28"/>
        </w:rPr>
        <w:t xml:space="preserve">4. </w:t>
      </w:r>
      <w:hyperlink r:id="rId57" w:history="1">
        <w:r w:rsidRPr="00E2574D">
          <w:rPr>
            <w:bCs/>
            <w:sz w:val="28"/>
            <w:szCs w:val="28"/>
            <w:u w:val="single"/>
          </w:rPr>
          <w:t>https://biblio-online.ru/</w:t>
        </w:r>
      </w:hyperlink>
      <w:r w:rsidRPr="00E2574D">
        <w:rPr>
          <w:bCs/>
          <w:sz w:val="28"/>
          <w:szCs w:val="28"/>
          <w:u w:val="single"/>
        </w:rPr>
        <w:t xml:space="preserve"> </w:t>
      </w:r>
      <w:r w:rsidRPr="00E2574D">
        <w:rPr>
          <w:bCs/>
          <w:sz w:val="28"/>
          <w:szCs w:val="28"/>
        </w:rPr>
        <w:t xml:space="preserve"> – электронно-библиотечная система</w:t>
      </w:r>
    </w:p>
    <w:p w:rsidR="00655F5B" w:rsidRPr="00E2574D" w:rsidRDefault="00655F5B" w:rsidP="00655F5B">
      <w:pPr>
        <w:jc w:val="both"/>
        <w:rPr>
          <w:bCs/>
          <w:sz w:val="28"/>
          <w:szCs w:val="28"/>
        </w:rPr>
      </w:pPr>
      <w:r w:rsidRPr="00E2574D">
        <w:rPr>
          <w:sz w:val="28"/>
          <w:szCs w:val="28"/>
        </w:rPr>
        <w:t xml:space="preserve">5. </w:t>
      </w:r>
      <w:hyperlink r:id="rId58" w:history="1">
        <w:r w:rsidRPr="00E2574D">
          <w:rPr>
            <w:bCs/>
            <w:sz w:val="28"/>
            <w:szCs w:val="28"/>
            <w:u w:val="single"/>
          </w:rPr>
          <w:t>http://znanium.com/</w:t>
        </w:r>
      </w:hyperlink>
      <w:r w:rsidRPr="00E2574D">
        <w:rPr>
          <w:bCs/>
          <w:sz w:val="28"/>
          <w:szCs w:val="28"/>
          <w:u w:val="single"/>
        </w:rPr>
        <w:t xml:space="preserve"> </w:t>
      </w:r>
      <w:r w:rsidRPr="00E2574D">
        <w:rPr>
          <w:bCs/>
          <w:sz w:val="28"/>
          <w:szCs w:val="28"/>
        </w:rPr>
        <w:t xml:space="preserve"> – электронно-библиотечная система</w:t>
      </w:r>
      <w:r>
        <w:rPr>
          <w:bCs/>
          <w:sz w:val="28"/>
          <w:szCs w:val="28"/>
        </w:rPr>
        <w:t>.</w:t>
      </w:r>
    </w:p>
    <w:p w:rsidR="00655F5B" w:rsidRPr="00542D87" w:rsidRDefault="00655F5B" w:rsidP="00655F5B">
      <w:pPr>
        <w:spacing w:line="200" w:lineRule="exact"/>
        <w:rPr>
          <w:color w:val="0070C0"/>
          <w:sz w:val="28"/>
          <w:szCs w:val="28"/>
        </w:rPr>
      </w:pPr>
    </w:p>
    <w:p w:rsidR="00655F5B" w:rsidRPr="00542D87" w:rsidRDefault="00655F5B" w:rsidP="00655F5B">
      <w:pPr>
        <w:tabs>
          <w:tab w:val="left" w:pos="307"/>
        </w:tabs>
        <w:jc w:val="both"/>
        <w:rPr>
          <w:color w:val="0070C0"/>
          <w:sz w:val="28"/>
          <w:szCs w:val="28"/>
        </w:rPr>
      </w:pPr>
    </w:p>
    <w:p w:rsidR="00F27070" w:rsidRPr="00655F5B" w:rsidRDefault="00F27070" w:rsidP="00F27070">
      <w:p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8"/>
          <w:szCs w:val="28"/>
        </w:rPr>
      </w:pPr>
    </w:p>
    <w:p w:rsidR="00F27070" w:rsidRPr="00655F5B" w:rsidRDefault="00F27070" w:rsidP="00F27070">
      <w:pPr>
        <w:tabs>
          <w:tab w:val="left" w:pos="2948"/>
        </w:tabs>
        <w:ind w:left="830"/>
        <w:rPr>
          <w:b/>
          <w:bCs/>
          <w:sz w:val="28"/>
          <w:szCs w:val="28"/>
        </w:rPr>
      </w:pPr>
      <w:r w:rsidRPr="00655F5B">
        <w:rPr>
          <w:b/>
          <w:bCs/>
          <w:sz w:val="28"/>
          <w:szCs w:val="28"/>
        </w:rPr>
        <w:t>1. Зарождение русской философии. Особенности русской философии. Русская идея</w:t>
      </w:r>
    </w:p>
    <w:p w:rsidR="00F27070" w:rsidRPr="00655F5B" w:rsidRDefault="00F27070" w:rsidP="00F27070">
      <w:pPr>
        <w:rPr>
          <w:sz w:val="28"/>
          <w:szCs w:val="28"/>
        </w:rPr>
      </w:pPr>
    </w:p>
    <w:p w:rsidR="00F27070" w:rsidRPr="00655F5B" w:rsidRDefault="00F27070" w:rsidP="00F27070">
      <w:pPr>
        <w:rPr>
          <w:sz w:val="28"/>
          <w:szCs w:val="28"/>
        </w:rPr>
      </w:pPr>
      <w:r w:rsidRPr="00655F5B">
        <w:rPr>
          <w:b/>
          <w:bCs/>
          <w:sz w:val="28"/>
          <w:szCs w:val="28"/>
        </w:rPr>
        <w:t>Задание 1. Завершите дефиницию соответствующим понятием</w:t>
      </w:r>
    </w:p>
    <w:p w:rsidR="00F27070" w:rsidRPr="00655F5B" w:rsidRDefault="00F27070" w:rsidP="00F27070">
      <w:pPr>
        <w:rPr>
          <w:sz w:val="28"/>
          <w:szCs w:val="28"/>
        </w:rPr>
      </w:pPr>
    </w:p>
    <w:p w:rsidR="00F27070" w:rsidRPr="00655F5B" w:rsidRDefault="00F27070" w:rsidP="00344BC0">
      <w:pPr>
        <w:numPr>
          <w:ilvl w:val="0"/>
          <w:numId w:val="16"/>
        </w:numPr>
        <w:tabs>
          <w:tab w:val="left" w:pos="334"/>
        </w:tabs>
        <w:ind w:hanging="7"/>
        <w:jc w:val="both"/>
        <w:rPr>
          <w:sz w:val="28"/>
          <w:szCs w:val="28"/>
        </w:rPr>
      </w:pPr>
      <w:r w:rsidRPr="00655F5B">
        <w:rPr>
          <w:sz w:val="28"/>
          <w:szCs w:val="28"/>
        </w:rPr>
        <w:t>Направление русской общественной мысли, приверженцы которого делали упор на самобытном развитии России, её религиозно-историческом и культурно-национальном своеобразии и стремились доказать, что славянский мир призван обновить Европу своими экономическими, бытовыми, нравственными и религиозными началами, – …</w:t>
      </w:r>
    </w:p>
    <w:p w:rsidR="00F27070" w:rsidRPr="00655F5B" w:rsidRDefault="00F27070" w:rsidP="00F27070">
      <w:pPr>
        <w:tabs>
          <w:tab w:val="left" w:pos="334"/>
        </w:tabs>
        <w:jc w:val="both"/>
        <w:rPr>
          <w:sz w:val="28"/>
          <w:szCs w:val="28"/>
        </w:rPr>
      </w:pPr>
    </w:p>
    <w:p w:rsidR="00F27070" w:rsidRPr="00655F5B" w:rsidRDefault="00F27070" w:rsidP="00F27070">
      <w:pPr>
        <w:rPr>
          <w:sz w:val="28"/>
          <w:szCs w:val="28"/>
        </w:rPr>
      </w:pPr>
    </w:p>
    <w:p w:rsidR="00F27070" w:rsidRPr="00655F5B" w:rsidRDefault="00F27070" w:rsidP="00344BC0">
      <w:pPr>
        <w:numPr>
          <w:ilvl w:val="0"/>
          <w:numId w:val="17"/>
        </w:numPr>
        <w:tabs>
          <w:tab w:val="left" w:pos="334"/>
        </w:tabs>
        <w:ind w:left="7" w:hanging="7"/>
        <w:jc w:val="both"/>
        <w:rPr>
          <w:sz w:val="28"/>
          <w:szCs w:val="28"/>
        </w:rPr>
      </w:pPr>
      <w:r w:rsidRPr="00655F5B">
        <w:rPr>
          <w:sz w:val="28"/>
          <w:szCs w:val="28"/>
        </w:rPr>
        <w:t>Термин, предложенный Н.Ф. Фёдоровым и означающий власть духа, духовное родство всех живущих на земле, обретающее способность к действию благодаря соединению с Богом, – …</w:t>
      </w:r>
    </w:p>
    <w:p w:rsidR="00F27070" w:rsidRPr="00655F5B" w:rsidRDefault="00F27070" w:rsidP="00F27070">
      <w:pPr>
        <w:rPr>
          <w:sz w:val="28"/>
          <w:szCs w:val="28"/>
        </w:rPr>
      </w:pPr>
    </w:p>
    <w:p w:rsidR="00F27070" w:rsidRPr="00655F5B" w:rsidRDefault="00F27070" w:rsidP="00F27070">
      <w:pPr>
        <w:rPr>
          <w:sz w:val="28"/>
          <w:szCs w:val="28"/>
        </w:rPr>
      </w:pPr>
    </w:p>
    <w:p w:rsidR="00F27070" w:rsidRPr="00655F5B" w:rsidRDefault="00F27070" w:rsidP="00344BC0">
      <w:pPr>
        <w:numPr>
          <w:ilvl w:val="0"/>
          <w:numId w:val="17"/>
        </w:numPr>
        <w:tabs>
          <w:tab w:val="left" w:pos="300"/>
        </w:tabs>
        <w:ind w:left="7" w:hanging="7"/>
        <w:jc w:val="both"/>
        <w:rPr>
          <w:sz w:val="28"/>
          <w:szCs w:val="28"/>
        </w:rPr>
      </w:pPr>
      <w:r w:rsidRPr="00655F5B">
        <w:rPr>
          <w:sz w:val="28"/>
          <w:szCs w:val="28"/>
        </w:rPr>
        <w:t>Философская категория (идея, принцип), выражающая органическое единство универсального мирового бытия, взаимопроникнутость и раздельность образующих его частей, их тождественность друг другу и целому при качественной специфичности и индивидуальности, – …</w:t>
      </w:r>
    </w:p>
    <w:p w:rsidR="00F27070" w:rsidRPr="00655F5B" w:rsidRDefault="00F27070" w:rsidP="00F27070">
      <w:pPr>
        <w:rPr>
          <w:sz w:val="28"/>
          <w:szCs w:val="28"/>
        </w:rPr>
      </w:pPr>
    </w:p>
    <w:p w:rsidR="00F27070" w:rsidRPr="00655F5B" w:rsidRDefault="00F27070" w:rsidP="00F27070">
      <w:pPr>
        <w:rPr>
          <w:sz w:val="28"/>
          <w:szCs w:val="28"/>
        </w:rPr>
      </w:pPr>
    </w:p>
    <w:p w:rsidR="00F27070" w:rsidRPr="00655F5B" w:rsidRDefault="00F27070" w:rsidP="00344BC0">
      <w:pPr>
        <w:numPr>
          <w:ilvl w:val="0"/>
          <w:numId w:val="17"/>
        </w:numPr>
        <w:tabs>
          <w:tab w:val="left" w:pos="362"/>
        </w:tabs>
        <w:ind w:hanging="7"/>
        <w:jc w:val="both"/>
        <w:rPr>
          <w:sz w:val="28"/>
          <w:szCs w:val="28"/>
        </w:rPr>
      </w:pPr>
      <w:r w:rsidRPr="00655F5B">
        <w:rPr>
          <w:sz w:val="28"/>
          <w:szCs w:val="28"/>
        </w:rPr>
        <w:t>Идейно-политическое и общественное учение в русском послеоктябрьском зарубежье 20–30-х гг., авторы которого впервые заявили о себе выходом сборника «Исход к Востоку» и утверждали, что Россия (Евразия) – особая страна, органически соединившая в себе элементы Востока и Запада, её своеобразие обусловлено особым «срединным месторазвитием», – …</w:t>
      </w:r>
    </w:p>
    <w:p w:rsidR="00F27070" w:rsidRPr="00655F5B" w:rsidRDefault="00F27070" w:rsidP="00F27070">
      <w:pPr>
        <w:pStyle w:val="ListParagraph"/>
        <w:rPr>
          <w:sz w:val="28"/>
          <w:szCs w:val="28"/>
        </w:rPr>
      </w:pPr>
    </w:p>
    <w:p w:rsidR="00F27070" w:rsidRPr="00655F5B" w:rsidRDefault="00F27070" w:rsidP="00F27070">
      <w:pPr>
        <w:tabs>
          <w:tab w:val="left" w:pos="362"/>
        </w:tabs>
        <w:jc w:val="both"/>
        <w:rPr>
          <w:sz w:val="28"/>
          <w:szCs w:val="28"/>
        </w:rPr>
      </w:pPr>
    </w:p>
    <w:p w:rsidR="00F27070" w:rsidRPr="00655F5B" w:rsidRDefault="00F27070" w:rsidP="00344BC0">
      <w:pPr>
        <w:numPr>
          <w:ilvl w:val="0"/>
          <w:numId w:val="17"/>
        </w:numPr>
        <w:tabs>
          <w:tab w:val="left" w:pos="347"/>
        </w:tabs>
        <w:ind w:left="347" w:hanging="347"/>
        <w:jc w:val="both"/>
        <w:rPr>
          <w:sz w:val="28"/>
          <w:szCs w:val="28"/>
        </w:rPr>
      </w:pPr>
      <w:r w:rsidRPr="00655F5B">
        <w:rPr>
          <w:sz w:val="28"/>
          <w:szCs w:val="28"/>
        </w:rPr>
        <w:t>Термин, характерный для позднего периода творчества Н.А. Бердяева</w:t>
      </w:r>
    </w:p>
    <w:p w:rsidR="00F27070" w:rsidRPr="00655F5B" w:rsidRDefault="00F27070" w:rsidP="00F27070">
      <w:pPr>
        <w:jc w:val="both"/>
        <w:rPr>
          <w:sz w:val="28"/>
          <w:szCs w:val="28"/>
        </w:rPr>
      </w:pPr>
      <w:r w:rsidRPr="00655F5B">
        <w:rPr>
          <w:sz w:val="28"/>
          <w:szCs w:val="28"/>
        </w:rPr>
        <w:t>(30-40-е гг.) и обозначающий персоналистическое, духовное, на основе свободы, любви, искренности, братства межчеловеческое общение, опосредованное Богом, – …</w:t>
      </w:r>
    </w:p>
    <w:p w:rsidR="00F27070" w:rsidRPr="00655F5B" w:rsidRDefault="00F27070" w:rsidP="00F27070">
      <w:pPr>
        <w:jc w:val="both"/>
        <w:rPr>
          <w:sz w:val="28"/>
          <w:szCs w:val="28"/>
        </w:rPr>
      </w:pPr>
    </w:p>
    <w:p w:rsidR="00F27070" w:rsidRPr="00655F5B" w:rsidRDefault="00F27070" w:rsidP="00F27070">
      <w:pPr>
        <w:ind w:left="7"/>
        <w:jc w:val="both"/>
        <w:rPr>
          <w:sz w:val="28"/>
          <w:szCs w:val="28"/>
        </w:rPr>
      </w:pPr>
      <w:r w:rsidRPr="00655F5B">
        <w:rPr>
          <w:b/>
          <w:bCs/>
          <w:sz w:val="28"/>
          <w:szCs w:val="28"/>
        </w:rPr>
        <w:t>Задание 2. Упражнения, комментарии</w:t>
      </w:r>
    </w:p>
    <w:p w:rsidR="00F27070" w:rsidRPr="00655F5B" w:rsidRDefault="00F27070" w:rsidP="00F27070">
      <w:pPr>
        <w:spacing w:line="47" w:lineRule="exact"/>
        <w:jc w:val="both"/>
        <w:rPr>
          <w:sz w:val="28"/>
          <w:szCs w:val="28"/>
        </w:rPr>
      </w:pPr>
    </w:p>
    <w:p w:rsidR="00F27070" w:rsidRPr="00655F5B" w:rsidRDefault="00F27070" w:rsidP="00F27070">
      <w:pPr>
        <w:ind w:left="707"/>
        <w:jc w:val="both"/>
        <w:rPr>
          <w:sz w:val="28"/>
          <w:szCs w:val="28"/>
        </w:rPr>
      </w:pPr>
      <w:r w:rsidRPr="00655F5B">
        <w:rPr>
          <w:sz w:val="28"/>
          <w:szCs w:val="28"/>
        </w:rPr>
        <w:t>Специфика русской философии обусловлена особенностями исторического развития страны:</w:t>
      </w:r>
    </w:p>
    <w:p w:rsidR="00F27070" w:rsidRPr="00655F5B" w:rsidRDefault="00F27070" w:rsidP="00F27070">
      <w:pPr>
        <w:spacing w:line="1" w:lineRule="exact"/>
        <w:jc w:val="both"/>
        <w:rPr>
          <w:sz w:val="28"/>
          <w:szCs w:val="28"/>
        </w:rPr>
      </w:pPr>
    </w:p>
    <w:p w:rsidR="00F27070" w:rsidRPr="00655F5B" w:rsidRDefault="00F27070" w:rsidP="00344BC0">
      <w:pPr>
        <w:numPr>
          <w:ilvl w:val="1"/>
          <w:numId w:val="18"/>
        </w:numPr>
        <w:tabs>
          <w:tab w:val="left" w:pos="933"/>
        </w:tabs>
        <w:ind w:left="7" w:firstLine="703"/>
        <w:jc w:val="both"/>
        <w:rPr>
          <w:sz w:val="28"/>
          <w:szCs w:val="28"/>
        </w:rPr>
      </w:pPr>
      <w:r w:rsidRPr="00655F5B">
        <w:rPr>
          <w:sz w:val="28"/>
          <w:szCs w:val="28"/>
        </w:rPr>
        <w:t xml:space="preserve">о русские философы питали устойчивый интерес к практическим философским вопросам — проблемам морали, права, социального и </w:t>
      </w:r>
      <w:proofErr w:type="gramStart"/>
      <w:r w:rsidRPr="00655F5B">
        <w:rPr>
          <w:sz w:val="28"/>
          <w:szCs w:val="28"/>
        </w:rPr>
        <w:t>госу-дарственного</w:t>
      </w:r>
      <w:proofErr w:type="gramEnd"/>
      <w:r w:rsidRPr="00655F5B">
        <w:rPr>
          <w:sz w:val="28"/>
          <w:szCs w:val="28"/>
        </w:rPr>
        <w:t xml:space="preserve"> устройства;</w:t>
      </w:r>
    </w:p>
    <w:p w:rsidR="00F27070" w:rsidRPr="00655F5B" w:rsidRDefault="00F27070" w:rsidP="00F27070">
      <w:pPr>
        <w:spacing w:line="1" w:lineRule="exact"/>
        <w:jc w:val="both"/>
        <w:rPr>
          <w:sz w:val="28"/>
          <w:szCs w:val="28"/>
        </w:rPr>
      </w:pPr>
    </w:p>
    <w:p w:rsidR="00F27070" w:rsidRPr="00655F5B" w:rsidRDefault="00F27070" w:rsidP="00344BC0">
      <w:pPr>
        <w:numPr>
          <w:ilvl w:val="1"/>
          <w:numId w:val="18"/>
        </w:numPr>
        <w:tabs>
          <w:tab w:val="left" w:pos="967"/>
        </w:tabs>
        <w:spacing w:line="239" w:lineRule="auto"/>
        <w:ind w:left="7" w:firstLine="703"/>
        <w:jc w:val="both"/>
        <w:rPr>
          <w:sz w:val="28"/>
          <w:szCs w:val="28"/>
        </w:rPr>
      </w:pPr>
      <w:r w:rsidRPr="00655F5B">
        <w:rPr>
          <w:sz w:val="28"/>
          <w:szCs w:val="28"/>
        </w:rPr>
        <w:t>о философские идеи часто находили выражение в форме художественного творчества, литературной критики, публицистики. Многие из них излагались иносказательно, в аллегорической форме, что было связано с интеллектуальной несвободой и жёсткой цензурой;</w:t>
      </w:r>
    </w:p>
    <w:p w:rsidR="00F27070" w:rsidRPr="00655F5B" w:rsidRDefault="00F27070" w:rsidP="00F27070">
      <w:pPr>
        <w:spacing w:line="3" w:lineRule="exact"/>
        <w:jc w:val="both"/>
        <w:rPr>
          <w:sz w:val="28"/>
          <w:szCs w:val="28"/>
        </w:rPr>
      </w:pPr>
    </w:p>
    <w:p w:rsidR="00F27070" w:rsidRPr="00655F5B" w:rsidRDefault="00F27070" w:rsidP="00344BC0">
      <w:pPr>
        <w:numPr>
          <w:ilvl w:val="1"/>
          <w:numId w:val="18"/>
        </w:numPr>
        <w:tabs>
          <w:tab w:val="left" w:pos="914"/>
        </w:tabs>
        <w:ind w:left="7" w:firstLine="703"/>
        <w:jc w:val="both"/>
        <w:rPr>
          <w:sz w:val="28"/>
          <w:szCs w:val="28"/>
        </w:rPr>
      </w:pPr>
      <w:r w:rsidRPr="00655F5B">
        <w:rPr>
          <w:sz w:val="28"/>
          <w:szCs w:val="28"/>
        </w:rPr>
        <w:t>о формирование русской философии проходило с заметным отставанием от мировых тенденций.</w:t>
      </w:r>
    </w:p>
    <w:p w:rsidR="00F27070" w:rsidRPr="00655F5B" w:rsidRDefault="00F27070" w:rsidP="00F27070">
      <w:pPr>
        <w:spacing w:line="1" w:lineRule="exact"/>
        <w:jc w:val="both"/>
        <w:rPr>
          <w:sz w:val="28"/>
          <w:szCs w:val="28"/>
        </w:rPr>
      </w:pPr>
    </w:p>
    <w:p w:rsidR="00F27070" w:rsidRPr="00655F5B" w:rsidRDefault="00F27070" w:rsidP="00F27070">
      <w:pPr>
        <w:ind w:left="7" w:firstLine="710"/>
        <w:jc w:val="both"/>
        <w:rPr>
          <w:sz w:val="28"/>
          <w:szCs w:val="28"/>
        </w:rPr>
      </w:pPr>
      <w:r w:rsidRPr="00655F5B">
        <w:rPr>
          <w:sz w:val="28"/>
          <w:szCs w:val="28"/>
        </w:rPr>
        <w:t>Устойчивые интеллектуальные связи России с Западной Европой оформились достаточно поздно — в XVIII в.</w:t>
      </w:r>
    </w:p>
    <w:p w:rsidR="00F27070" w:rsidRPr="00655F5B" w:rsidRDefault="00F27070" w:rsidP="00F27070">
      <w:pPr>
        <w:spacing w:line="1" w:lineRule="exact"/>
        <w:jc w:val="both"/>
        <w:rPr>
          <w:sz w:val="28"/>
          <w:szCs w:val="28"/>
        </w:rPr>
      </w:pPr>
    </w:p>
    <w:p w:rsidR="00F27070" w:rsidRPr="00655F5B" w:rsidRDefault="00F27070" w:rsidP="00F27070">
      <w:pPr>
        <w:ind w:left="7" w:firstLine="710"/>
        <w:jc w:val="both"/>
        <w:rPr>
          <w:sz w:val="28"/>
          <w:szCs w:val="28"/>
        </w:rPr>
      </w:pPr>
      <w:r w:rsidRPr="00655F5B">
        <w:rPr>
          <w:sz w:val="28"/>
          <w:szCs w:val="28"/>
        </w:rPr>
        <w:t>Однако и после этого философию жёстко контролировали, усматривая во многих её идеях реальную опасность для власти (как самодержавной, так и советской).</w:t>
      </w:r>
    </w:p>
    <w:p w:rsidR="00F27070" w:rsidRPr="00655F5B" w:rsidRDefault="00F27070" w:rsidP="00F27070">
      <w:pPr>
        <w:spacing w:line="1" w:lineRule="exact"/>
        <w:jc w:val="both"/>
        <w:rPr>
          <w:sz w:val="28"/>
          <w:szCs w:val="28"/>
        </w:rPr>
      </w:pPr>
    </w:p>
    <w:p w:rsidR="00F27070" w:rsidRPr="00655F5B" w:rsidRDefault="00F27070" w:rsidP="00F27070">
      <w:pPr>
        <w:spacing w:line="237" w:lineRule="auto"/>
        <w:ind w:left="707"/>
        <w:jc w:val="both"/>
        <w:rPr>
          <w:sz w:val="28"/>
          <w:szCs w:val="28"/>
        </w:rPr>
      </w:pPr>
      <w:r w:rsidRPr="00655F5B">
        <w:rPr>
          <w:sz w:val="28"/>
          <w:szCs w:val="28"/>
        </w:rPr>
        <w:t>На самом раннем этапе развития русской мысли ещё нельзя говорить</w:t>
      </w:r>
    </w:p>
    <w:p w:rsidR="00F27070" w:rsidRPr="00655F5B" w:rsidRDefault="00F27070" w:rsidP="00344BC0">
      <w:pPr>
        <w:numPr>
          <w:ilvl w:val="0"/>
          <w:numId w:val="18"/>
        </w:numPr>
        <w:tabs>
          <w:tab w:val="left" w:pos="238"/>
        </w:tabs>
        <w:ind w:left="7" w:hanging="7"/>
        <w:jc w:val="both"/>
        <w:rPr>
          <w:sz w:val="28"/>
          <w:szCs w:val="28"/>
        </w:rPr>
      </w:pPr>
      <w:r w:rsidRPr="00655F5B">
        <w:rPr>
          <w:sz w:val="28"/>
          <w:szCs w:val="28"/>
        </w:rPr>
        <w:t>философии как о теоретической системе. Тем не менее, в известных текстах (преимущественно богословского характера) присутствуют самобытные идеи, которые являются в полной мере философскими. Соответственно период IX— XVII вв. можно назвать периодом русской предфилософии. Её особенностями являются:</w:t>
      </w:r>
    </w:p>
    <w:p w:rsidR="00F27070" w:rsidRPr="00655F5B" w:rsidRDefault="00F27070" w:rsidP="00F27070">
      <w:pPr>
        <w:spacing w:line="392" w:lineRule="exact"/>
        <w:jc w:val="both"/>
        <w:rPr>
          <w:sz w:val="28"/>
          <w:szCs w:val="28"/>
        </w:rPr>
      </w:pPr>
    </w:p>
    <w:p w:rsidR="00F27070" w:rsidRPr="00655F5B" w:rsidRDefault="00F27070" w:rsidP="00F27070">
      <w:pPr>
        <w:tabs>
          <w:tab w:val="left" w:pos="1067"/>
        </w:tabs>
        <w:jc w:val="both"/>
        <w:rPr>
          <w:sz w:val="28"/>
          <w:szCs w:val="28"/>
        </w:rPr>
      </w:pPr>
      <w:r w:rsidRPr="00655F5B">
        <w:rPr>
          <w:sz w:val="28"/>
          <w:szCs w:val="28"/>
        </w:rPr>
        <w:t>1. Тесная связь с христианским вероучением, воспринятым от Византии;</w:t>
      </w:r>
    </w:p>
    <w:p w:rsidR="00F27070" w:rsidRPr="00655F5B" w:rsidRDefault="00F27070" w:rsidP="00F27070">
      <w:pPr>
        <w:tabs>
          <w:tab w:val="left" w:pos="1007"/>
        </w:tabs>
        <w:rPr>
          <w:sz w:val="28"/>
          <w:szCs w:val="28"/>
        </w:rPr>
      </w:pPr>
      <w:r w:rsidRPr="00655F5B">
        <w:rPr>
          <w:sz w:val="28"/>
          <w:szCs w:val="28"/>
        </w:rPr>
        <w:t>2. Художественно-образный характер.</w:t>
      </w:r>
    </w:p>
    <w:p w:rsidR="00F27070" w:rsidRPr="00655F5B" w:rsidRDefault="00F27070" w:rsidP="00F27070">
      <w:pPr>
        <w:spacing w:line="1" w:lineRule="exact"/>
        <w:rPr>
          <w:sz w:val="28"/>
          <w:szCs w:val="28"/>
        </w:rPr>
      </w:pPr>
    </w:p>
    <w:p w:rsidR="00F27070" w:rsidRPr="00655F5B" w:rsidRDefault="00F27070" w:rsidP="00F27070">
      <w:pPr>
        <w:spacing w:line="239" w:lineRule="auto"/>
        <w:ind w:firstLine="710"/>
        <w:jc w:val="both"/>
        <w:rPr>
          <w:sz w:val="28"/>
          <w:szCs w:val="28"/>
        </w:rPr>
      </w:pPr>
      <w:r w:rsidRPr="00655F5B">
        <w:rPr>
          <w:sz w:val="28"/>
          <w:szCs w:val="28"/>
        </w:rPr>
        <w:t>Оригинальные идеи были выдвинуты в XI в. митрополитом Илларионом в работе «Слово о законе и благодати». Здесь Илларион писал о двух принципах общественного устройства: о строгом подчинении закону (в духе Ветхого Завета) и о благодати как о свободном выборе и любви к Богу (в духе Нового Завета).</w:t>
      </w:r>
    </w:p>
    <w:p w:rsidR="00F27070" w:rsidRPr="00655F5B" w:rsidRDefault="00F27070" w:rsidP="00F27070">
      <w:pPr>
        <w:spacing w:line="6" w:lineRule="exact"/>
        <w:rPr>
          <w:sz w:val="28"/>
          <w:szCs w:val="28"/>
        </w:rPr>
      </w:pPr>
    </w:p>
    <w:p w:rsidR="00F27070" w:rsidRPr="00655F5B" w:rsidRDefault="00F27070" w:rsidP="00F27070">
      <w:pPr>
        <w:ind w:firstLine="710"/>
        <w:jc w:val="both"/>
        <w:rPr>
          <w:sz w:val="28"/>
          <w:szCs w:val="28"/>
        </w:rPr>
      </w:pPr>
      <w:r w:rsidRPr="00655F5B">
        <w:rPr>
          <w:sz w:val="28"/>
          <w:szCs w:val="28"/>
        </w:rPr>
        <w:lastRenderedPageBreak/>
        <w:t>Даже самое строгое выполнение законов, ритуалов и церковных предписаний без любви в душе и внутреннего понимания есть рабство перед законом, и оно не ведёт к спасению. Благодать выше закона – она, как солнце, светит всем, уравнивая людей и народы и указывая, что нет ни высших, ни низших, ни отвергнутых, ни избранных, а «земля русская» на равных включена в мировой исторический процесс.</w:t>
      </w:r>
    </w:p>
    <w:p w:rsidR="00F27070" w:rsidRPr="00655F5B" w:rsidRDefault="00F27070" w:rsidP="00F27070">
      <w:pPr>
        <w:spacing w:line="4" w:lineRule="exact"/>
        <w:rPr>
          <w:sz w:val="28"/>
          <w:szCs w:val="28"/>
        </w:rPr>
      </w:pPr>
    </w:p>
    <w:p w:rsidR="00F27070" w:rsidRPr="00655F5B" w:rsidRDefault="00F27070" w:rsidP="00F27070">
      <w:pPr>
        <w:spacing w:line="239" w:lineRule="auto"/>
        <w:ind w:firstLine="710"/>
        <w:jc w:val="both"/>
        <w:rPr>
          <w:sz w:val="28"/>
          <w:szCs w:val="28"/>
        </w:rPr>
      </w:pPr>
      <w:r w:rsidRPr="00655F5B">
        <w:rPr>
          <w:sz w:val="28"/>
          <w:szCs w:val="28"/>
        </w:rPr>
        <w:t>Огромное значение для последующей философской и политической мысли имела разработанная в XVI в. Филофеем доктрина «Москва – третий Рим»:</w:t>
      </w:r>
    </w:p>
    <w:p w:rsidR="00F27070" w:rsidRPr="00655F5B" w:rsidRDefault="00F27070" w:rsidP="00F27070">
      <w:pPr>
        <w:spacing w:line="1" w:lineRule="exact"/>
        <w:rPr>
          <w:sz w:val="28"/>
          <w:szCs w:val="28"/>
        </w:rPr>
      </w:pPr>
    </w:p>
    <w:p w:rsidR="00F27070" w:rsidRPr="00655F5B" w:rsidRDefault="00F27070" w:rsidP="00F27070">
      <w:pPr>
        <w:spacing w:line="239" w:lineRule="auto"/>
        <w:ind w:firstLine="710"/>
        <w:rPr>
          <w:sz w:val="28"/>
          <w:szCs w:val="28"/>
        </w:rPr>
      </w:pPr>
      <w:r w:rsidRPr="00655F5B">
        <w:rPr>
          <w:sz w:val="28"/>
          <w:szCs w:val="28"/>
        </w:rPr>
        <w:t>Филофей пишет, что наследником Римской империи и западного христианства стал Константинополь — центр христианства восточного. Преемницей разорённого Константинополя, третьим и последним хранителем христианской духовности в её изначальном, незамутнённом виде должна стать Москва. В целом доктрина Филофея есть проявление рождающегося национального самосознания в русской теоретической мысли.</w:t>
      </w:r>
    </w:p>
    <w:p w:rsidR="00F27070" w:rsidRPr="00655F5B" w:rsidRDefault="00F27070" w:rsidP="00F27070">
      <w:pPr>
        <w:spacing w:line="279" w:lineRule="exact"/>
        <w:rPr>
          <w:sz w:val="28"/>
          <w:szCs w:val="28"/>
        </w:rPr>
      </w:pPr>
    </w:p>
    <w:p w:rsidR="00F27070" w:rsidRPr="00655F5B" w:rsidRDefault="00F27070" w:rsidP="00F27070">
      <w:pPr>
        <w:ind w:left="7"/>
        <w:rPr>
          <w:sz w:val="28"/>
          <w:szCs w:val="28"/>
        </w:rPr>
      </w:pPr>
      <w:r w:rsidRPr="00655F5B">
        <w:rPr>
          <w:b/>
          <w:bCs/>
          <w:sz w:val="28"/>
          <w:szCs w:val="28"/>
        </w:rPr>
        <w:t>Задание 3. Реферативное изложение темы</w:t>
      </w:r>
    </w:p>
    <w:p w:rsidR="00F27070" w:rsidRPr="00655F5B" w:rsidRDefault="00F27070" w:rsidP="00F27070">
      <w:pPr>
        <w:spacing w:line="370" w:lineRule="exact"/>
        <w:rPr>
          <w:sz w:val="28"/>
          <w:szCs w:val="28"/>
        </w:rPr>
      </w:pPr>
    </w:p>
    <w:p w:rsidR="00F27070" w:rsidRPr="00655F5B" w:rsidRDefault="00F27070" w:rsidP="00F27070">
      <w:pPr>
        <w:ind w:right="-6"/>
        <w:jc w:val="center"/>
        <w:rPr>
          <w:sz w:val="28"/>
          <w:szCs w:val="28"/>
        </w:rPr>
      </w:pPr>
      <w:r w:rsidRPr="00655F5B">
        <w:rPr>
          <w:b/>
          <w:bCs/>
          <w:sz w:val="28"/>
          <w:szCs w:val="28"/>
        </w:rPr>
        <w:t>Философские взгляды Ф. М. Достоевского</w:t>
      </w:r>
    </w:p>
    <w:p w:rsidR="00F27070" w:rsidRPr="00655F5B" w:rsidRDefault="00F27070" w:rsidP="00F27070">
      <w:pPr>
        <w:spacing w:line="313" w:lineRule="exact"/>
        <w:rPr>
          <w:sz w:val="28"/>
          <w:szCs w:val="28"/>
        </w:rPr>
      </w:pPr>
    </w:p>
    <w:p w:rsidR="00F27070" w:rsidRPr="00655F5B" w:rsidRDefault="00F27070" w:rsidP="00F27070">
      <w:pPr>
        <w:ind w:right="-6"/>
        <w:jc w:val="center"/>
        <w:rPr>
          <w:sz w:val="28"/>
          <w:szCs w:val="28"/>
        </w:rPr>
      </w:pPr>
      <w:r w:rsidRPr="00655F5B">
        <w:rPr>
          <w:sz w:val="28"/>
          <w:szCs w:val="28"/>
        </w:rPr>
        <w:t>План</w:t>
      </w:r>
    </w:p>
    <w:p w:rsidR="00F27070" w:rsidRPr="00655F5B" w:rsidRDefault="00F27070" w:rsidP="00F27070">
      <w:pPr>
        <w:spacing w:line="308" w:lineRule="exact"/>
        <w:rPr>
          <w:sz w:val="28"/>
          <w:szCs w:val="28"/>
        </w:rPr>
      </w:pPr>
    </w:p>
    <w:p w:rsidR="00F27070" w:rsidRPr="00655F5B" w:rsidRDefault="00F27070" w:rsidP="00F27070">
      <w:pPr>
        <w:tabs>
          <w:tab w:val="left" w:pos="707"/>
        </w:tabs>
        <w:rPr>
          <w:sz w:val="28"/>
          <w:szCs w:val="28"/>
        </w:rPr>
      </w:pPr>
      <w:r w:rsidRPr="00655F5B">
        <w:rPr>
          <w:sz w:val="28"/>
          <w:szCs w:val="28"/>
        </w:rPr>
        <w:t>1.Жизнь и творчество Ф.М. Достоевского.</w:t>
      </w:r>
    </w:p>
    <w:p w:rsidR="00F27070" w:rsidRPr="00655F5B" w:rsidRDefault="00F27070" w:rsidP="00F27070">
      <w:pPr>
        <w:spacing w:line="50" w:lineRule="exact"/>
        <w:rPr>
          <w:sz w:val="28"/>
          <w:szCs w:val="28"/>
        </w:rPr>
      </w:pPr>
    </w:p>
    <w:p w:rsidR="00F27070" w:rsidRPr="00655F5B" w:rsidRDefault="00F27070" w:rsidP="00F27070">
      <w:pPr>
        <w:tabs>
          <w:tab w:val="left" w:pos="707"/>
        </w:tabs>
        <w:spacing w:line="223" w:lineRule="auto"/>
        <w:rPr>
          <w:sz w:val="28"/>
          <w:szCs w:val="28"/>
        </w:rPr>
      </w:pPr>
      <w:r w:rsidRPr="00655F5B">
        <w:rPr>
          <w:sz w:val="28"/>
          <w:szCs w:val="28"/>
        </w:rPr>
        <w:t>2.Проблема веры в творчестве Ф.М. Достоевского.</w:t>
      </w:r>
    </w:p>
    <w:p w:rsidR="00F27070" w:rsidRPr="00655F5B" w:rsidRDefault="00F27070" w:rsidP="00F27070">
      <w:pPr>
        <w:spacing w:line="1" w:lineRule="exact"/>
        <w:rPr>
          <w:sz w:val="28"/>
          <w:szCs w:val="28"/>
        </w:rPr>
      </w:pPr>
    </w:p>
    <w:p w:rsidR="00F27070" w:rsidRPr="00655F5B" w:rsidRDefault="00F27070" w:rsidP="00F27070">
      <w:pPr>
        <w:tabs>
          <w:tab w:val="left" w:pos="707"/>
        </w:tabs>
        <w:spacing w:line="223" w:lineRule="auto"/>
        <w:rPr>
          <w:sz w:val="28"/>
          <w:szCs w:val="28"/>
        </w:rPr>
      </w:pPr>
      <w:r w:rsidRPr="00655F5B">
        <w:rPr>
          <w:sz w:val="28"/>
          <w:szCs w:val="28"/>
        </w:rPr>
        <w:t>3.Образ Иисуса Христа в романах Ф.М. Достоевского.</w:t>
      </w:r>
    </w:p>
    <w:p w:rsidR="00F27070" w:rsidRPr="00655F5B" w:rsidRDefault="00F27070" w:rsidP="00F27070">
      <w:pPr>
        <w:spacing w:line="1" w:lineRule="exact"/>
        <w:rPr>
          <w:sz w:val="28"/>
          <w:szCs w:val="28"/>
        </w:rPr>
      </w:pPr>
    </w:p>
    <w:p w:rsidR="00F27070" w:rsidRPr="00655F5B" w:rsidRDefault="00F27070" w:rsidP="00F27070">
      <w:pPr>
        <w:tabs>
          <w:tab w:val="left" w:pos="707"/>
        </w:tabs>
        <w:spacing w:line="223" w:lineRule="auto"/>
        <w:rPr>
          <w:sz w:val="28"/>
          <w:szCs w:val="28"/>
        </w:rPr>
      </w:pPr>
      <w:r w:rsidRPr="00655F5B">
        <w:rPr>
          <w:sz w:val="28"/>
          <w:szCs w:val="28"/>
        </w:rPr>
        <w:t>4.Антропология Ф.М. Достоевского. Диалектика любви и свободы.</w:t>
      </w:r>
    </w:p>
    <w:p w:rsidR="00F27070" w:rsidRPr="00655F5B" w:rsidRDefault="00F27070" w:rsidP="00F27070">
      <w:pPr>
        <w:spacing w:line="1" w:lineRule="exact"/>
        <w:rPr>
          <w:sz w:val="28"/>
          <w:szCs w:val="28"/>
        </w:rPr>
      </w:pPr>
    </w:p>
    <w:p w:rsidR="00F27070" w:rsidRPr="00655F5B" w:rsidRDefault="00F27070" w:rsidP="00F27070">
      <w:pPr>
        <w:tabs>
          <w:tab w:val="left" w:pos="707"/>
        </w:tabs>
        <w:spacing w:line="223" w:lineRule="auto"/>
        <w:rPr>
          <w:sz w:val="28"/>
          <w:szCs w:val="28"/>
        </w:rPr>
      </w:pPr>
      <w:r w:rsidRPr="00655F5B">
        <w:rPr>
          <w:sz w:val="28"/>
          <w:szCs w:val="28"/>
        </w:rPr>
        <w:t>5.Эстетические взгляды Ф.М. Достоевского. Влияние творчества Ф.М. Достоевского на русскую и европейскую культуру.</w:t>
      </w:r>
    </w:p>
    <w:p w:rsidR="00F27070" w:rsidRPr="00655F5B" w:rsidRDefault="00F27070" w:rsidP="00F27070">
      <w:pPr>
        <w:spacing w:line="200" w:lineRule="exact"/>
        <w:rPr>
          <w:sz w:val="28"/>
          <w:szCs w:val="28"/>
        </w:rPr>
      </w:pPr>
    </w:p>
    <w:p w:rsidR="00F27070" w:rsidRPr="00655F5B" w:rsidRDefault="00F27070" w:rsidP="00F27070">
      <w:pPr>
        <w:rPr>
          <w:sz w:val="28"/>
          <w:szCs w:val="28"/>
        </w:rPr>
      </w:pPr>
      <w:r w:rsidRPr="00655F5B">
        <w:rPr>
          <w:b/>
          <w:bCs/>
          <w:sz w:val="28"/>
          <w:szCs w:val="28"/>
        </w:rPr>
        <w:t>Задание 4.</w:t>
      </w:r>
    </w:p>
    <w:p w:rsidR="00F27070" w:rsidRPr="00655F5B" w:rsidRDefault="00F27070" w:rsidP="00F27070">
      <w:pPr>
        <w:spacing w:line="56" w:lineRule="exact"/>
        <w:rPr>
          <w:sz w:val="28"/>
          <w:szCs w:val="28"/>
        </w:rPr>
      </w:pPr>
    </w:p>
    <w:p w:rsidR="00F27070" w:rsidRPr="00655F5B" w:rsidRDefault="00F27070" w:rsidP="00F27070">
      <w:pPr>
        <w:rPr>
          <w:b/>
          <w:bCs/>
          <w:sz w:val="28"/>
          <w:szCs w:val="28"/>
        </w:rPr>
      </w:pPr>
      <w:r w:rsidRPr="00655F5B">
        <w:rPr>
          <w:b/>
          <w:bCs/>
          <w:sz w:val="28"/>
          <w:szCs w:val="28"/>
        </w:rPr>
        <w:t>Заполните таблицу 1.</w:t>
      </w:r>
    </w:p>
    <w:p w:rsidR="00F27070" w:rsidRPr="00655F5B" w:rsidRDefault="00F27070" w:rsidP="00F27070">
      <w:pPr>
        <w:jc w:val="right"/>
        <w:rPr>
          <w:b/>
          <w:bCs/>
          <w:sz w:val="28"/>
          <w:szCs w:val="28"/>
        </w:rPr>
      </w:pPr>
      <w:r w:rsidRPr="00655F5B">
        <w:rPr>
          <w:b/>
          <w:bCs/>
          <w:i/>
          <w:iCs/>
          <w:w w:val="96"/>
          <w:sz w:val="28"/>
          <w:szCs w:val="28"/>
        </w:rPr>
        <w:t>Таблица 1</w:t>
      </w:r>
    </w:p>
    <w:p w:rsidR="00F27070" w:rsidRPr="00655F5B" w:rsidRDefault="00F27070" w:rsidP="00F27070">
      <w:pPr>
        <w:rPr>
          <w:b/>
          <w:bCs/>
          <w:sz w:val="28"/>
          <w:szCs w:val="28"/>
        </w:rPr>
      </w:pPr>
      <w:r w:rsidRPr="00655F5B">
        <w:rPr>
          <w:b/>
          <w:bCs/>
          <w:i/>
          <w:iCs/>
          <w:sz w:val="28"/>
          <w:szCs w:val="28"/>
        </w:rPr>
        <w:t>Представители русской философии</w:t>
      </w:r>
    </w:p>
    <w:p w:rsidR="00F27070" w:rsidRPr="00655F5B" w:rsidRDefault="00F27070" w:rsidP="00F27070">
      <w:pPr>
        <w:rPr>
          <w:sz w:val="28"/>
          <w:szCs w:val="28"/>
        </w:rPr>
      </w:pPr>
    </w:p>
    <w:tbl>
      <w:tblPr>
        <w:tblW w:w="951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600"/>
        <w:gridCol w:w="2220"/>
        <w:gridCol w:w="1376"/>
        <w:gridCol w:w="1798"/>
        <w:gridCol w:w="3516"/>
      </w:tblGrid>
      <w:tr w:rsidR="00F27070" w:rsidRPr="00655F5B" w:rsidTr="00F27070">
        <w:trPr>
          <w:trHeight w:val="278"/>
        </w:trPr>
        <w:tc>
          <w:tcPr>
            <w:tcW w:w="600" w:type="dxa"/>
            <w:vMerge w:val="restart"/>
          </w:tcPr>
          <w:p w:rsidR="00F27070" w:rsidRPr="00655F5B" w:rsidRDefault="00F27070" w:rsidP="00F27070">
            <w:pPr>
              <w:spacing w:line="216" w:lineRule="exact"/>
              <w:rPr>
                <w:sz w:val="28"/>
                <w:szCs w:val="28"/>
              </w:rPr>
            </w:pPr>
            <w:r w:rsidRPr="00655F5B">
              <w:rPr>
                <w:b/>
                <w:bCs/>
                <w:sz w:val="28"/>
                <w:szCs w:val="28"/>
              </w:rPr>
              <w:t>№</w:t>
            </w:r>
          </w:p>
          <w:p w:rsidR="00F27070" w:rsidRPr="00655F5B" w:rsidRDefault="00F27070" w:rsidP="00F27070">
            <w:pPr>
              <w:spacing w:line="278" w:lineRule="exact"/>
              <w:rPr>
                <w:sz w:val="28"/>
                <w:szCs w:val="28"/>
              </w:rPr>
            </w:pPr>
            <w:r w:rsidRPr="00655F5B">
              <w:rPr>
                <w:b/>
                <w:bCs/>
                <w:sz w:val="28"/>
                <w:szCs w:val="28"/>
              </w:rPr>
              <w:t>п/п</w:t>
            </w:r>
          </w:p>
        </w:tc>
        <w:tc>
          <w:tcPr>
            <w:tcW w:w="2220" w:type="dxa"/>
            <w:vMerge w:val="restart"/>
          </w:tcPr>
          <w:p w:rsidR="00F27070" w:rsidRPr="00655F5B" w:rsidRDefault="00F27070" w:rsidP="00F27070">
            <w:pPr>
              <w:spacing w:line="216" w:lineRule="exact"/>
              <w:rPr>
                <w:sz w:val="28"/>
                <w:szCs w:val="28"/>
              </w:rPr>
            </w:pPr>
            <w:r w:rsidRPr="00655F5B">
              <w:rPr>
                <w:b/>
                <w:bCs/>
                <w:sz w:val="28"/>
                <w:szCs w:val="28"/>
              </w:rPr>
              <w:t>Представители</w:t>
            </w:r>
          </w:p>
          <w:p w:rsidR="00F27070" w:rsidRPr="00655F5B" w:rsidRDefault="00F27070" w:rsidP="00F27070">
            <w:pPr>
              <w:spacing w:line="278" w:lineRule="exact"/>
              <w:rPr>
                <w:sz w:val="28"/>
                <w:szCs w:val="28"/>
              </w:rPr>
            </w:pPr>
            <w:r w:rsidRPr="00655F5B">
              <w:rPr>
                <w:b/>
                <w:bCs/>
                <w:sz w:val="28"/>
                <w:szCs w:val="28"/>
              </w:rPr>
              <w:t>русской</w:t>
            </w:r>
          </w:p>
          <w:p w:rsidR="00F27070" w:rsidRPr="00655F5B" w:rsidRDefault="00F27070" w:rsidP="00F27070">
            <w:pPr>
              <w:rPr>
                <w:sz w:val="28"/>
                <w:szCs w:val="28"/>
              </w:rPr>
            </w:pPr>
            <w:r w:rsidRPr="00655F5B">
              <w:rPr>
                <w:b/>
                <w:bCs/>
                <w:sz w:val="28"/>
                <w:szCs w:val="28"/>
              </w:rPr>
              <w:t>философии</w:t>
            </w:r>
          </w:p>
        </w:tc>
        <w:tc>
          <w:tcPr>
            <w:tcW w:w="1376" w:type="dxa"/>
            <w:vMerge w:val="restart"/>
          </w:tcPr>
          <w:p w:rsidR="00F27070" w:rsidRPr="00655F5B" w:rsidRDefault="00F27070" w:rsidP="00F27070">
            <w:pPr>
              <w:spacing w:line="216" w:lineRule="exact"/>
              <w:rPr>
                <w:sz w:val="28"/>
                <w:szCs w:val="28"/>
              </w:rPr>
            </w:pPr>
            <w:r w:rsidRPr="00655F5B">
              <w:rPr>
                <w:b/>
                <w:bCs/>
                <w:sz w:val="28"/>
                <w:szCs w:val="28"/>
              </w:rPr>
              <w:t>Годы</w:t>
            </w:r>
          </w:p>
          <w:p w:rsidR="00F27070" w:rsidRPr="00655F5B" w:rsidRDefault="00F27070" w:rsidP="00F27070">
            <w:pPr>
              <w:spacing w:line="278" w:lineRule="exact"/>
              <w:rPr>
                <w:sz w:val="28"/>
                <w:szCs w:val="28"/>
              </w:rPr>
            </w:pPr>
            <w:r w:rsidRPr="00655F5B">
              <w:rPr>
                <w:b/>
                <w:bCs/>
                <w:sz w:val="28"/>
                <w:szCs w:val="28"/>
              </w:rPr>
              <w:t>жизни -</w:t>
            </w:r>
          </w:p>
        </w:tc>
        <w:tc>
          <w:tcPr>
            <w:tcW w:w="1798" w:type="dxa"/>
            <w:vMerge w:val="restart"/>
          </w:tcPr>
          <w:p w:rsidR="00F27070" w:rsidRPr="00655F5B" w:rsidRDefault="00F27070" w:rsidP="00F27070">
            <w:pPr>
              <w:spacing w:line="216" w:lineRule="exact"/>
              <w:rPr>
                <w:sz w:val="28"/>
                <w:szCs w:val="28"/>
              </w:rPr>
            </w:pPr>
            <w:r w:rsidRPr="00655F5B">
              <w:rPr>
                <w:b/>
                <w:bCs/>
                <w:sz w:val="28"/>
                <w:szCs w:val="28"/>
              </w:rPr>
              <w:t>Основные</w:t>
            </w:r>
          </w:p>
          <w:p w:rsidR="00F27070" w:rsidRPr="00655F5B" w:rsidRDefault="00F27070" w:rsidP="00F27070">
            <w:pPr>
              <w:spacing w:line="278" w:lineRule="exact"/>
              <w:rPr>
                <w:sz w:val="28"/>
                <w:szCs w:val="28"/>
              </w:rPr>
            </w:pPr>
            <w:r w:rsidRPr="00655F5B">
              <w:rPr>
                <w:b/>
                <w:bCs/>
                <w:sz w:val="28"/>
                <w:szCs w:val="28"/>
              </w:rPr>
              <w:t>произведения</w:t>
            </w:r>
          </w:p>
        </w:tc>
        <w:tc>
          <w:tcPr>
            <w:tcW w:w="3516" w:type="dxa"/>
            <w:vMerge w:val="restart"/>
          </w:tcPr>
          <w:p w:rsidR="00F27070" w:rsidRPr="00655F5B" w:rsidRDefault="00F27070" w:rsidP="00F27070">
            <w:pPr>
              <w:spacing w:line="216" w:lineRule="exact"/>
              <w:rPr>
                <w:sz w:val="28"/>
                <w:szCs w:val="28"/>
              </w:rPr>
            </w:pPr>
            <w:r w:rsidRPr="00655F5B">
              <w:rPr>
                <w:b/>
                <w:bCs/>
                <w:sz w:val="28"/>
                <w:szCs w:val="28"/>
              </w:rPr>
              <w:t>Основные понятия</w:t>
            </w:r>
          </w:p>
          <w:p w:rsidR="00F27070" w:rsidRPr="00655F5B" w:rsidRDefault="00F27070" w:rsidP="00F27070">
            <w:pPr>
              <w:spacing w:line="278" w:lineRule="exact"/>
              <w:rPr>
                <w:sz w:val="28"/>
                <w:szCs w:val="28"/>
              </w:rPr>
            </w:pPr>
            <w:r w:rsidRPr="00655F5B">
              <w:rPr>
                <w:b/>
                <w:bCs/>
                <w:sz w:val="28"/>
                <w:szCs w:val="28"/>
              </w:rPr>
              <w:t>его философии</w:t>
            </w:r>
          </w:p>
        </w:tc>
      </w:tr>
      <w:tr w:rsidR="00F27070" w:rsidRPr="00655F5B" w:rsidTr="00F27070">
        <w:trPr>
          <w:trHeight w:val="278"/>
        </w:trPr>
        <w:tc>
          <w:tcPr>
            <w:tcW w:w="600" w:type="dxa"/>
            <w:vMerge/>
            <w:vAlign w:val="bottom"/>
          </w:tcPr>
          <w:p w:rsidR="00F27070" w:rsidRPr="00655F5B" w:rsidRDefault="00F27070" w:rsidP="00F27070">
            <w:pPr>
              <w:spacing w:line="278" w:lineRule="exact"/>
              <w:rPr>
                <w:sz w:val="28"/>
                <w:szCs w:val="28"/>
              </w:rPr>
            </w:pPr>
          </w:p>
        </w:tc>
        <w:tc>
          <w:tcPr>
            <w:tcW w:w="2220" w:type="dxa"/>
            <w:vMerge/>
            <w:vAlign w:val="bottom"/>
          </w:tcPr>
          <w:p w:rsidR="00F27070" w:rsidRPr="00655F5B" w:rsidRDefault="00F27070" w:rsidP="00F27070">
            <w:pPr>
              <w:rPr>
                <w:sz w:val="28"/>
                <w:szCs w:val="28"/>
              </w:rPr>
            </w:pPr>
          </w:p>
        </w:tc>
        <w:tc>
          <w:tcPr>
            <w:tcW w:w="1376" w:type="dxa"/>
            <w:vMerge/>
            <w:vAlign w:val="bottom"/>
          </w:tcPr>
          <w:p w:rsidR="00F27070" w:rsidRPr="00655F5B" w:rsidRDefault="00F27070" w:rsidP="00F27070">
            <w:pPr>
              <w:spacing w:line="278" w:lineRule="exact"/>
              <w:rPr>
                <w:sz w:val="28"/>
                <w:szCs w:val="28"/>
              </w:rPr>
            </w:pPr>
          </w:p>
        </w:tc>
        <w:tc>
          <w:tcPr>
            <w:tcW w:w="1798" w:type="dxa"/>
            <w:vMerge/>
            <w:vAlign w:val="bottom"/>
          </w:tcPr>
          <w:p w:rsidR="00F27070" w:rsidRPr="00655F5B" w:rsidRDefault="00F27070" w:rsidP="00F27070">
            <w:pPr>
              <w:rPr>
                <w:sz w:val="28"/>
                <w:szCs w:val="28"/>
              </w:rPr>
            </w:pPr>
          </w:p>
        </w:tc>
        <w:tc>
          <w:tcPr>
            <w:tcW w:w="3516" w:type="dxa"/>
            <w:vMerge/>
            <w:vAlign w:val="bottom"/>
          </w:tcPr>
          <w:p w:rsidR="00F27070" w:rsidRPr="00655F5B" w:rsidRDefault="00F27070" w:rsidP="00F27070">
            <w:pPr>
              <w:spacing w:line="278" w:lineRule="exact"/>
              <w:rPr>
                <w:sz w:val="28"/>
                <w:szCs w:val="28"/>
              </w:rPr>
            </w:pPr>
          </w:p>
        </w:tc>
      </w:tr>
      <w:tr w:rsidR="00F27070" w:rsidRPr="00655F5B" w:rsidTr="00F27070">
        <w:trPr>
          <w:trHeight w:val="322"/>
        </w:trPr>
        <w:tc>
          <w:tcPr>
            <w:tcW w:w="600" w:type="dxa"/>
            <w:vMerge/>
            <w:vAlign w:val="bottom"/>
          </w:tcPr>
          <w:p w:rsidR="00F27070" w:rsidRPr="00655F5B" w:rsidRDefault="00F27070" w:rsidP="00F27070">
            <w:pPr>
              <w:rPr>
                <w:sz w:val="28"/>
                <w:szCs w:val="28"/>
              </w:rPr>
            </w:pPr>
          </w:p>
        </w:tc>
        <w:tc>
          <w:tcPr>
            <w:tcW w:w="2220" w:type="dxa"/>
            <w:vMerge/>
            <w:vAlign w:val="bottom"/>
          </w:tcPr>
          <w:p w:rsidR="00F27070" w:rsidRPr="00655F5B" w:rsidRDefault="00F27070" w:rsidP="00F27070">
            <w:pPr>
              <w:rPr>
                <w:sz w:val="28"/>
                <w:szCs w:val="28"/>
              </w:rPr>
            </w:pPr>
          </w:p>
        </w:tc>
        <w:tc>
          <w:tcPr>
            <w:tcW w:w="1376" w:type="dxa"/>
            <w:vMerge/>
            <w:vAlign w:val="bottom"/>
          </w:tcPr>
          <w:p w:rsidR="00F27070" w:rsidRPr="00655F5B" w:rsidRDefault="00F27070" w:rsidP="00F27070">
            <w:pPr>
              <w:rPr>
                <w:sz w:val="28"/>
                <w:szCs w:val="28"/>
              </w:rPr>
            </w:pPr>
          </w:p>
        </w:tc>
        <w:tc>
          <w:tcPr>
            <w:tcW w:w="1798" w:type="dxa"/>
            <w:vMerge/>
            <w:vAlign w:val="bottom"/>
          </w:tcPr>
          <w:p w:rsidR="00F27070" w:rsidRPr="00655F5B" w:rsidRDefault="00F27070" w:rsidP="00F27070">
            <w:pPr>
              <w:rPr>
                <w:sz w:val="28"/>
                <w:szCs w:val="28"/>
              </w:rPr>
            </w:pPr>
          </w:p>
        </w:tc>
        <w:tc>
          <w:tcPr>
            <w:tcW w:w="3516" w:type="dxa"/>
            <w:vMerge/>
            <w:vAlign w:val="bottom"/>
          </w:tcPr>
          <w:p w:rsidR="00F27070" w:rsidRPr="00655F5B" w:rsidRDefault="00F27070" w:rsidP="00F27070">
            <w:pPr>
              <w:rPr>
                <w:sz w:val="28"/>
                <w:szCs w:val="28"/>
              </w:rPr>
            </w:pPr>
          </w:p>
        </w:tc>
      </w:tr>
      <w:tr w:rsidR="00F27070" w:rsidRPr="00655F5B" w:rsidTr="00F27070">
        <w:trPr>
          <w:trHeight w:val="151"/>
        </w:trPr>
        <w:tc>
          <w:tcPr>
            <w:tcW w:w="600" w:type="dxa"/>
            <w:vAlign w:val="bottom"/>
          </w:tcPr>
          <w:p w:rsidR="00F27070" w:rsidRPr="00655F5B" w:rsidRDefault="00F27070" w:rsidP="00F27070">
            <w:pPr>
              <w:rPr>
                <w:sz w:val="28"/>
                <w:szCs w:val="28"/>
              </w:rPr>
            </w:pPr>
            <w:r w:rsidRPr="00655F5B">
              <w:rPr>
                <w:sz w:val="28"/>
                <w:szCs w:val="28"/>
              </w:rPr>
              <w:t>1.</w:t>
            </w:r>
          </w:p>
        </w:tc>
        <w:tc>
          <w:tcPr>
            <w:tcW w:w="2220" w:type="dxa"/>
            <w:vAlign w:val="bottom"/>
          </w:tcPr>
          <w:p w:rsidR="00F27070" w:rsidRPr="00655F5B" w:rsidRDefault="00F27070" w:rsidP="00F27070">
            <w:pPr>
              <w:rPr>
                <w:sz w:val="28"/>
                <w:szCs w:val="28"/>
              </w:rPr>
            </w:pPr>
          </w:p>
        </w:tc>
        <w:tc>
          <w:tcPr>
            <w:tcW w:w="1376" w:type="dxa"/>
            <w:vAlign w:val="bottom"/>
          </w:tcPr>
          <w:p w:rsidR="00F27070" w:rsidRPr="00655F5B" w:rsidRDefault="00F27070" w:rsidP="00F27070">
            <w:pPr>
              <w:rPr>
                <w:sz w:val="28"/>
                <w:szCs w:val="28"/>
              </w:rPr>
            </w:pPr>
          </w:p>
        </w:tc>
        <w:tc>
          <w:tcPr>
            <w:tcW w:w="1798" w:type="dxa"/>
            <w:vAlign w:val="bottom"/>
          </w:tcPr>
          <w:p w:rsidR="00F27070" w:rsidRPr="00655F5B" w:rsidRDefault="00F27070" w:rsidP="00F27070">
            <w:pPr>
              <w:rPr>
                <w:sz w:val="28"/>
                <w:szCs w:val="28"/>
              </w:rPr>
            </w:pPr>
          </w:p>
        </w:tc>
        <w:tc>
          <w:tcPr>
            <w:tcW w:w="3516" w:type="dxa"/>
            <w:vAlign w:val="bottom"/>
          </w:tcPr>
          <w:p w:rsidR="00F27070" w:rsidRPr="00655F5B" w:rsidRDefault="00F27070" w:rsidP="00F27070">
            <w:pPr>
              <w:rPr>
                <w:sz w:val="28"/>
                <w:szCs w:val="28"/>
              </w:rPr>
            </w:pPr>
            <w:r w:rsidRPr="00655F5B">
              <w:rPr>
                <w:sz w:val="28"/>
                <w:szCs w:val="28"/>
              </w:rPr>
              <w:t>Живознание, соборность</w:t>
            </w:r>
          </w:p>
        </w:tc>
      </w:tr>
      <w:tr w:rsidR="00F27070" w:rsidRPr="00655F5B" w:rsidTr="00F27070">
        <w:trPr>
          <w:trHeight w:val="390"/>
        </w:trPr>
        <w:tc>
          <w:tcPr>
            <w:tcW w:w="600" w:type="dxa"/>
            <w:vAlign w:val="bottom"/>
          </w:tcPr>
          <w:p w:rsidR="00F27070" w:rsidRPr="00655F5B" w:rsidRDefault="00F27070" w:rsidP="00F27070">
            <w:pPr>
              <w:rPr>
                <w:sz w:val="28"/>
                <w:szCs w:val="28"/>
              </w:rPr>
            </w:pPr>
          </w:p>
        </w:tc>
        <w:tc>
          <w:tcPr>
            <w:tcW w:w="2220" w:type="dxa"/>
            <w:vAlign w:val="bottom"/>
          </w:tcPr>
          <w:p w:rsidR="00F27070" w:rsidRPr="00655F5B" w:rsidRDefault="00F27070" w:rsidP="00F27070">
            <w:pPr>
              <w:rPr>
                <w:sz w:val="28"/>
                <w:szCs w:val="28"/>
              </w:rPr>
            </w:pPr>
          </w:p>
        </w:tc>
        <w:tc>
          <w:tcPr>
            <w:tcW w:w="1376" w:type="dxa"/>
            <w:vAlign w:val="bottom"/>
          </w:tcPr>
          <w:p w:rsidR="00F27070" w:rsidRPr="00655F5B" w:rsidRDefault="00F27070" w:rsidP="00F27070">
            <w:pPr>
              <w:rPr>
                <w:sz w:val="28"/>
                <w:szCs w:val="28"/>
              </w:rPr>
            </w:pPr>
          </w:p>
        </w:tc>
        <w:tc>
          <w:tcPr>
            <w:tcW w:w="1798" w:type="dxa"/>
            <w:vAlign w:val="bottom"/>
          </w:tcPr>
          <w:p w:rsidR="00F27070" w:rsidRPr="00655F5B" w:rsidRDefault="00F27070" w:rsidP="00F27070">
            <w:pPr>
              <w:rPr>
                <w:sz w:val="28"/>
                <w:szCs w:val="28"/>
              </w:rPr>
            </w:pPr>
          </w:p>
        </w:tc>
        <w:tc>
          <w:tcPr>
            <w:tcW w:w="3516" w:type="dxa"/>
            <w:vAlign w:val="bottom"/>
          </w:tcPr>
          <w:p w:rsidR="00F27070" w:rsidRPr="00655F5B" w:rsidRDefault="00F27070" w:rsidP="00F27070">
            <w:pPr>
              <w:rPr>
                <w:sz w:val="28"/>
                <w:szCs w:val="28"/>
              </w:rPr>
            </w:pPr>
          </w:p>
        </w:tc>
      </w:tr>
      <w:tr w:rsidR="00F27070" w:rsidRPr="00655F5B" w:rsidTr="00F27070">
        <w:trPr>
          <w:trHeight w:val="264"/>
        </w:trPr>
        <w:tc>
          <w:tcPr>
            <w:tcW w:w="600" w:type="dxa"/>
            <w:vMerge w:val="restart"/>
            <w:vAlign w:val="bottom"/>
          </w:tcPr>
          <w:p w:rsidR="00F27070" w:rsidRPr="00655F5B" w:rsidRDefault="00F27070" w:rsidP="00F27070">
            <w:pPr>
              <w:spacing w:line="264" w:lineRule="exact"/>
              <w:rPr>
                <w:sz w:val="28"/>
                <w:szCs w:val="28"/>
              </w:rPr>
            </w:pPr>
            <w:r w:rsidRPr="00655F5B">
              <w:rPr>
                <w:sz w:val="28"/>
                <w:szCs w:val="28"/>
              </w:rPr>
              <w:t>2.</w:t>
            </w:r>
          </w:p>
        </w:tc>
        <w:tc>
          <w:tcPr>
            <w:tcW w:w="2220" w:type="dxa"/>
            <w:vMerge w:val="restart"/>
            <w:vAlign w:val="bottom"/>
          </w:tcPr>
          <w:p w:rsidR="00F27070" w:rsidRPr="00655F5B" w:rsidRDefault="00F27070" w:rsidP="00F27070">
            <w:pPr>
              <w:rPr>
                <w:sz w:val="28"/>
                <w:szCs w:val="28"/>
              </w:rPr>
            </w:pPr>
          </w:p>
        </w:tc>
        <w:tc>
          <w:tcPr>
            <w:tcW w:w="1376" w:type="dxa"/>
            <w:vMerge w:val="restart"/>
            <w:vAlign w:val="bottom"/>
          </w:tcPr>
          <w:p w:rsidR="00F27070" w:rsidRPr="00655F5B" w:rsidRDefault="00F27070" w:rsidP="00F27070">
            <w:pPr>
              <w:rPr>
                <w:sz w:val="28"/>
                <w:szCs w:val="28"/>
              </w:rPr>
            </w:pPr>
          </w:p>
        </w:tc>
        <w:tc>
          <w:tcPr>
            <w:tcW w:w="1798" w:type="dxa"/>
            <w:vMerge w:val="restart"/>
            <w:vAlign w:val="bottom"/>
          </w:tcPr>
          <w:p w:rsidR="00F27070" w:rsidRPr="00655F5B" w:rsidRDefault="00F27070" w:rsidP="00F27070">
            <w:pPr>
              <w:rPr>
                <w:sz w:val="28"/>
                <w:szCs w:val="28"/>
              </w:rPr>
            </w:pPr>
          </w:p>
        </w:tc>
        <w:tc>
          <w:tcPr>
            <w:tcW w:w="3516" w:type="dxa"/>
            <w:vMerge w:val="restart"/>
            <w:vAlign w:val="bottom"/>
          </w:tcPr>
          <w:p w:rsidR="00F27070" w:rsidRPr="00655F5B" w:rsidRDefault="00F27070" w:rsidP="00F27070">
            <w:pPr>
              <w:spacing w:line="264" w:lineRule="exact"/>
              <w:rPr>
                <w:sz w:val="28"/>
                <w:szCs w:val="28"/>
              </w:rPr>
            </w:pPr>
            <w:r w:rsidRPr="00655F5B">
              <w:rPr>
                <w:sz w:val="28"/>
                <w:szCs w:val="28"/>
              </w:rPr>
              <w:t>Свободная теософия, все-</w:t>
            </w:r>
          </w:p>
          <w:p w:rsidR="00F27070" w:rsidRPr="00655F5B" w:rsidRDefault="00F27070" w:rsidP="00F27070">
            <w:pPr>
              <w:rPr>
                <w:sz w:val="28"/>
                <w:szCs w:val="28"/>
              </w:rPr>
            </w:pPr>
            <w:r w:rsidRPr="00655F5B">
              <w:rPr>
                <w:sz w:val="28"/>
                <w:szCs w:val="28"/>
              </w:rPr>
              <w:t>единство, София</w:t>
            </w:r>
          </w:p>
        </w:tc>
      </w:tr>
      <w:tr w:rsidR="00F27070" w:rsidRPr="00655F5B" w:rsidTr="00F27070">
        <w:trPr>
          <w:trHeight w:val="396"/>
        </w:trPr>
        <w:tc>
          <w:tcPr>
            <w:tcW w:w="600" w:type="dxa"/>
            <w:vMerge/>
            <w:vAlign w:val="bottom"/>
          </w:tcPr>
          <w:p w:rsidR="00F27070" w:rsidRPr="00655F5B" w:rsidRDefault="00F27070" w:rsidP="00F27070">
            <w:pPr>
              <w:rPr>
                <w:sz w:val="28"/>
                <w:szCs w:val="28"/>
              </w:rPr>
            </w:pPr>
          </w:p>
        </w:tc>
        <w:tc>
          <w:tcPr>
            <w:tcW w:w="2220" w:type="dxa"/>
            <w:vMerge/>
            <w:vAlign w:val="bottom"/>
          </w:tcPr>
          <w:p w:rsidR="00F27070" w:rsidRPr="00655F5B" w:rsidRDefault="00F27070" w:rsidP="00F27070">
            <w:pPr>
              <w:rPr>
                <w:sz w:val="28"/>
                <w:szCs w:val="28"/>
              </w:rPr>
            </w:pPr>
          </w:p>
        </w:tc>
        <w:tc>
          <w:tcPr>
            <w:tcW w:w="1376" w:type="dxa"/>
            <w:vMerge/>
            <w:vAlign w:val="bottom"/>
          </w:tcPr>
          <w:p w:rsidR="00F27070" w:rsidRPr="00655F5B" w:rsidRDefault="00F27070" w:rsidP="00F27070">
            <w:pPr>
              <w:rPr>
                <w:sz w:val="28"/>
                <w:szCs w:val="28"/>
              </w:rPr>
            </w:pPr>
          </w:p>
        </w:tc>
        <w:tc>
          <w:tcPr>
            <w:tcW w:w="1798" w:type="dxa"/>
            <w:vMerge/>
            <w:vAlign w:val="bottom"/>
          </w:tcPr>
          <w:p w:rsidR="00F27070" w:rsidRPr="00655F5B" w:rsidRDefault="00F27070" w:rsidP="00F27070">
            <w:pPr>
              <w:rPr>
                <w:sz w:val="28"/>
                <w:szCs w:val="28"/>
              </w:rPr>
            </w:pPr>
          </w:p>
        </w:tc>
        <w:tc>
          <w:tcPr>
            <w:tcW w:w="3516" w:type="dxa"/>
            <w:vMerge/>
            <w:vAlign w:val="bottom"/>
          </w:tcPr>
          <w:p w:rsidR="00F27070" w:rsidRPr="00655F5B" w:rsidRDefault="00F27070" w:rsidP="00F27070">
            <w:pPr>
              <w:rPr>
                <w:sz w:val="28"/>
                <w:szCs w:val="28"/>
              </w:rPr>
            </w:pPr>
          </w:p>
        </w:tc>
      </w:tr>
      <w:tr w:rsidR="00F27070" w:rsidRPr="00655F5B" w:rsidTr="00F27070">
        <w:trPr>
          <w:trHeight w:val="46"/>
        </w:trPr>
        <w:tc>
          <w:tcPr>
            <w:tcW w:w="600" w:type="dxa"/>
            <w:vAlign w:val="bottom"/>
          </w:tcPr>
          <w:p w:rsidR="00F27070" w:rsidRPr="00655F5B" w:rsidRDefault="00F27070" w:rsidP="00F27070">
            <w:pPr>
              <w:rPr>
                <w:sz w:val="28"/>
                <w:szCs w:val="28"/>
              </w:rPr>
            </w:pPr>
          </w:p>
        </w:tc>
        <w:tc>
          <w:tcPr>
            <w:tcW w:w="2220" w:type="dxa"/>
            <w:vAlign w:val="bottom"/>
          </w:tcPr>
          <w:p w:rsidR="00F27070" w:rsidRPr="00655F5B" w:rsidRDefault="00F27070" w:rsidP="00F27070">
            <w:pPr>
              <w:rPr>
                <w:sz w:val="28"/>
                <w:szCs w:val="28"/>
              </w:rPr>
            </w:pPr>
          </w:p>
        </w:tc>
        <w:tc>
          <w:tcPr>
            <w:tcW w:w="1376" w:type="dxa"/>
            <w:vAlign w:val="bottom"/>
          </w:tcPr>
          <w:p w:rsidR="00F27070" w:rsidRPr="00655F5B" w:rsidRDefault="00F27070" w:rsidP="00F27070">
            <w:pPr>
              <w:rPr>
                <w:sz w:val="28"/>
                <w:szCs w:val="28"/>
              </w:rPr>
            </w:pPr>
          </w:p>
        </w:tc>
        <w:tc>
          <w:tcPr>
            <w:tcW w:w="1798" w:type="dxa"/>
            <w:vAlign w:val="bottom"/>
          </w:tcPr>
          <w:p w:rsidR="00F27070" w:rsidRPr="00655F5B" w:rsidRDefault="00F27070" w:rsidP="00F27070">
            <w:pPr>
              <w:rPr>
                <w:sz w:val="28"/>
                <w:szCs w:val="28"/>
              </w:rPr>
            </w:pPr>
          </w:p>
        </w:tc>
        <w:tc>
          <w:tcPr>
            <w:tcW w:w="3516" w:type="dxa"/>
            <w:vAlign w:val="bottom"/>
          </w:tcPr>
          <w:p w:rsidR="00F27070" w:rsidRPr="00655F5B" w:rsidRDefault="00F27070" w:rsidP="00F27070">
            <w:pPr>
              <w:rPr>
                <w:sz w:val="28"/>
                <w:szCs w:val="28"/>
              </w:rPr>
            </w:pPr>
          </w:p>
        </w:tc>
      </w:tr>
      <w:tr w:rsidR="00F27070" w:rsidRPr="00655F5B" w:rsidTr="00F27070">
        <w:trPr>
          <w:trHeight w:val="264"/>
        </w:trPr>
        <w:tc>
          <w:tcPr>
            <w:tcW w:w="600" w:type="dxa"/>
            <w:vMerge w:val="restart"/>
            <w:vAlign w:val="bottom"/>
          </w:tcPr>
          <w:p w:rsidR="00F27070" w:rsidRPr="00655F5B" w:rsidRDefault="00F27070" w:rsidP="00F27070">
            <w:pPr>
              <w:spacing w:line="264" w:lineRule="exact"/>
              <w:rPr>
                <w:sz w:val="28"/>
                <w:szCs w:val="28"/>
              </w:rPr>
            </w:pPr>
            <w:r w:rsidRPr="00655F5B">
              <w:rPr>
                <w:sz w:val="28"/>
                <w:szCs w:val="28"/>
              </w:rPr>
              <w:t>3.</w:t>
            </w:r>
          </w:p>
        </w:tc>
        <w:tc>
          <w:tcPr>
            <w:tcW w:w="2220" w:type="dxa"/>
            <w:vMerge w:val="restart"/>
            <w:vAlign w:val="bottom"/>
          </w:tcPr>
          <w:p w:rsidR="00F27070" w:rsidRPr="00655F5B" w:rsidRDefault="00F27070" w:rsidP="00F27070">
            <w:pPr>
              <w:rPr>
                <w:sz w:val="28"/>
                <w:szCs w:val="28"/>
              </w:rPr>
            </w:pPr>
          </w:p>
        </w:tc>
        <w:tc>
          <w:tcPr>
            <w:tcW w:w="1376" w:type="dxa"/>
            <w:vMerge w:val="restart"/>
            <w:vAlign w:val="bottom"/>
          </w:tcPr>
          <w:p w:rsidR="00F27070" w:rsidRPr="00655F5B" w:rsidRDefault="00F27070" w:rsidP="00F27070">
            <w:pPr>
              <w:rPr>
                <w:sz w:val="28"/>
                <w:szCs w:val="28"/>
              </w:rPr>
            </w:pPr>
          </w:p>
        </w:tc>
        <w:tc>
          <w:tcPr>
            <w:tcW w:w="1798" w:type="dxa"/>
            <w:vMerge w:val="restart"/>
            <w:vAlign w:val="bottom"/>
          </w:tcPr>
          <w:p w:rsidR="00F27070" w:rsidRPr="00655F5B" w:rsidRDefault="00F27070" w:rsidP="00F27070">
            <w:pPr>
              <w:rPr>
                <w:sz w:val="28"/>
                <w:szCs w:val="28"/>
              </w:rPr>
            </w:pPr>
          </w:p>
        </w:tc>
        <w:tc>
          <w:tcPr>
            <w:tcW w:w="3516" w:type="dxa"/>
            <w:vMerge w:val="restart"/>
            <w:vAlign w:val="bottom"/>
          </w:tcPr>
          <w:p w:rsidR="00F27070" w:rsidRPr="00655F5B" w:rsidRDefault="00F27070" w:rsidP="00F27070">
            <w:pPr>
              <w:spacing w:line="264" w:lineRule="exact"/>
              <w:rPr>
                <w:sz w:val="28"/>
                <w:szCs w:val="28"/>
              </w:rPr>
            </w:pPr>
            <w:r w:rsidRPr="00655F5B">
              <w:rPr>
                <w:sz w:val="28"/>
                <w:szCs w:val="28"/>
              </w:rPr>
              <w:t>Триединство, симфони-</w:t>
            </w:r>
          </w:p>
          <w:p w:rsidR="00F27070" w:rsidRPr="00655F5B" w:rsidRDefault="00F27070" w:rsidP="00F27070">
            <w:pPr>
              <w:rPr>
                <w:sz w:val="28"/>
                <w:szCs w:val="28"/>
              </w:rPr>
            </w:pPr>
            <w:r w:rsidRPr="00655F5B">
              <w:rPr>
                <w:sz w:val="28"/>
                <w:szCs w:val="28"/>
              </w:rPr>
              <w:t>ческая личность</w:t>
            </w:r>
          </w:p>
        </w:tc>
      </w:tr>
      <w:tr w:rsidR="00F27070" w:rsidRPr="00655F5B" w:rsidTr="00F27070">
        <w:trPr>
          <w:trHeight w:val="396"/>
        </w:trPr>
        <w:tc>
          <w:tcPr>
            <w:tcW w:w="600" w:type="dxa"/>
            <w:vMerge/>
            <w:vAlign w:val="bottom"/>
          </w:tcPr>
          <w:p w:rsidR="00F27070" w:rsidRPr="00655F5B" w:rsidRDefault="00F27070" w:rsidP="00F27070">
            <w:pPr>
              <w:rPr>
                <w:sz w:val="28"/>
                <w:szCs w:val="28"/>
              </w:rPr>
            </w:pPr>
          </w:p>
        </w:tc>
        <w:tc>
          <w:tcPr>
            <w:tcW w:w="2220" w:type="dxa"/>
            <w:vMerge/>
            <w:vAlign w:val="bottom"/>
          </w:tcPr>
          <w:p w:rsidR="00F27070" w:rsidRPr="00655F5B" w:rsidRDefault="00F27070" w:rsidP="00F27070">
            <w:pPr>
              <w:rPr>
                <w:sz w:val="28"/>
                <w:szCs w:val="28"/>
              </w:rPr>
            </w:pPr>
          </w:p>
        </w:tc>
        <w:tc>
          <w:tcPr>
            <w:tcW w:w="1376" w:type="dxa"/>
            <w:vMerge/>
            <w:vAlign w:val="bottom"/>
          </w:tcPr>
          <w:p w:rsidR="00F27070" w:rsidRPr="00655F5B" w:rsidRDefault="00F27070" w:rsidP="00F27070">
            <w:pPr>
              <w:rPr>
                <w:sz w:val="28"/>
                <w:szCs w:val="28"/>
              </w:rPr>
            </w:pPr>
          </w:p>
        </w:tc>
        <w:tc>
          <w:tcPr>
            <w:tcW w:w="1798" w:type="dxa"/>
            <w:vMerge/>
            <w:vAlign w:val="bottom"/>
          </w:tcPr>
          <w:p w:rsidR="00F27070" w:rsidRPr="00655F5B" w:rsidRDefault="00F27070" w:rsidP="00F27070">
            <w:pPr>
              <w:rPr>
                <w:sz w:val="28"/>
                <w:szCs w:val="28"/>
              </w:rPr>
            </w:pPr>
          </w:p>
        </w:tc>
        <w:tc>
          <w:tcPr>
            <w:tcW w:w="3516" w:type="dxa"/>
            <w:vMerge/>
            <w:vAlign w:val="bottom"/>
          </w:tcPr>
          <w:p w:rsidR="00F27070" w:rsidRPr="00655F5B" w:rsidRDefault="00F27070" w:rsidP="00F27070">
            <w:pPr>
              <w:rPr>
                <w:sz w:val="28"/>
                <w:szCs w:val="28"/>
              </w:rPr>
            </w:pPr>
          </w:p>
        </w:tc>
      </w:tr>
      <w:tr w:rsidR="00F27070" w:rsidRPr="00655F5B" w:rsidTr="00F27070">
        <w:trPr>
          <w:trHeight w:val="214"/>
        </w:trPr>
        <w:tc>
          <w:tcPr>
            <w:tcW w:w="600" w:type="dxa"/>
            <w:vAlign w:val="bottom"/>
          </w:tcPr>
          <w:p w:rsidR="00F27070" w:rsidRPr="00655F5B" w:rsidRDefault="00F27070" w:rsidP="00F27070">
            <w:pPr>
              <w:rPr>
                <w:sz w:val="28"/>
                <w:szCs w:val="28"/>
              </w:rPr>
            </w:pPr>
          </w:p>
        </w:tc>
        <w:tc>
          <w:tcPr>
            <w:tcW w:w="2220" w:type="dxa"/>
            <w:vAlign w:val="bottom"/>
          </w:tcPr>
          <w:p w:rsidR="00F27070" w:rsidRPr="00655F5B" w:rsidRDefault="00F27070" w:rsidP="00F27070">
            <w:pPr>
              <w:rPr>
                <w:sz w:val="28"/>
                <w:szCs w:val="28"/>
              </w:rPr>
            </w:pPr>
          </w:p>
        </w:tc>
        <w:tc>
          <w:tcPr>
            <w:tcW w:w="1376" w:type="dxa"/>
            <w:vAlign w:val="bottom"/>
          </w:tcPr>
          <w:p w:rsidR="00F27070" w:rsidRPr="00655F5B" w:rsidRDefault="00F27070" w:rsidP="00F27070">
            <w:pPr>
              <w:rPr>
                <w:sz w:val="28"/>
                <w:szCs w:val="28"/>
              </w:rPr>
            </w:pPr>
          </w:p>
        </w:tc>
        <w:tc>
          <w:tcPr>
            <w:tcW w:w="1798" w:type="dxa"/>
            <w:vAlign w:val="bottom"/>
          </w:tcPr>
          <w:p w:rsidR="00F27070" w:rsidRPr="00655F5B" w:rsidRDefault="00F27070" w:rsidP="00F27070">
            <w:pPr>
              <w:rPr>
                <w:sz w:val="28"/>
                <w:szCs w:val="28"/>
              </w:rPr>
            </w:pPr>
          </w:p>
        </w:tc>
        <w:tc>
          <w:tcPr>
            <w:tcW w:w="3516" w:type="dxa"/>
            <w:vAlign w:val="bottom"/>
          </w:tcPr>
          <w:p w:rsidR="00F27070" w:rsidRPr="00655F5B" w:rsidRDefault="00F27070" w:rsidP="00F27070">
            <w:pPr>
              <w:rPr>
                <w:sz w:val="28"/>
                <w:szCs w:val="28"/>
              </w:rPr>
            </w:pPr>
          </w:p>
        </w:tc>
      </w:tr>
    </w:tbl>
    <w:p w:rsidR="00F27070" w:rsidRPr="00655F5B" w:rsidRDefault="00F27070" w:rsidP="00F27070">
      <w:pPr>
        <w:spacing w:line="243" w:lineRule="exact"/>
        <w:rPr>
          <w:sz w:val="28"/>
          <w:szCs w:val="28"/>
        </w:rPr>
      </w:pPr>
    </w:p>
    <w:p w:rsidR="00F27070" w:rsidRPr="00655F5B" w:rsidRDefault="00F27070" w:rsidP="00F27070">
      <w:pPr>
        <w:spacing w:line="250" w:lineRule="auto"/>
        <w:ind w:firstLine="720"/>
        <w:rPr>
          <w:i/>
          <w:iCs/>
          <w:sz w:val="28"/>
          <w:szCs w:val="28"/>
        </w:rPr>
      </w:pPr>
    </w:p>
    <w:p w:rsidR="00F27070" w:rsidRPr="00655F5B" w:rsidRDefault="00F27070" w:rsidP="00F27070">
      <w:pPr>
        <w:spacing w:line="250" w:lineRule="auto"/>
        <w:ind w:firstLine="720"/>
        <w:rPr>
          <w:i/>
          <w:iCs/>
          <w:sz w:val="28"/>
          <w:szCs w:val="28"/>
        </w:rPr>
      </w:pPr>
    </w:p>
    <w:p w:rsidR="00F27070" w:rsidRPr="00655F5B" w:rsidRDefault="00F27070" w:rsidP="00F27070">
      <w:pPr>
        <w:spacing w:line="250" w:lineRule="auto"/>
        <w:ind w:firstLine="720"/>
        <w:rPr>
          <w:i/>
          <w:iCs/>
          <w:sz w:val="28"/>
          <w:szCs w:val="28"/>
        </w:rPr>
      </w:pPr>
      <w:r w:rsidRPr="00655F5B">
        <w:rPr>
          <w:b/>
          <w:bCs/>
          <w:sz w:val="28"/>
          <w:szCs w:val="28"/>
        </w:rPr>
        <w:t>Задание 5. Упражнения, комментарии</w:t>
      </w:r>
    </w:p>
    <w:p w:rsidR="00F27070" w:rsidRPr="00655F5B" w:rsidRDefault="00F27070" w:rsidP="00F27070">
      <w:pPr>
        <w:spacing w:line="250" w:lineRule="auto"/>
        <w:ind w:firstLine="720"/>
        <w:rPr>
          <w:sz w:val="28"/>
          <w:szCs w:val="28"/>
        </w:rPr>
      </w:pPr>
      <w:r w:rsidRPr="00655F5B">
        <w:rPr>
          <w:i/>
          <w:iCs/>
          <w:sz w:val="28"/>
          <w:szCs w:val="28"/>
        </w:rPr>
        <w:t>Приведите основные положения критики славянофилами западноевропейской культуры и дайте им собственную оценку.</w:t>
      </w:r>
    </w:p>
    <w:p w:rsidR="00F27070" w:rsidRPr="00655F5B" w:rsidRDefault="00F27070" w:rsidP="00F27070">
      <w:pPr>
        <w:spacing w:line="225" w:lineRule="auto"/>
        <w:rPr>
          <w:sz w:val="28"/>
          <w:szCs w:val="28"/>
        </w:rPr>
      </w:pPr>
      <w:r w:rsidRPr="00655F5B">
        <w:rPr>
          <w:i/>
          <w:iCs/>
          <w:sz w:val="28"/>
          <w:szCs w:val="28"/>
        </w:rPr>
        <w:t>По данным его биографии определите имя мыслителя.</w:t>
      </w:r>
    </w:p>
    <w:p w:rsidR="00F27070" w:rsidRPr="00655F5B" w:rsidRDefault="00F27070" w:rsidP="00F27070">
      <w:pPr>
        <w:spacing w:line="1" w:lineRule="exact"/>
        <w:rPr>
          <w:sz w:val="28"/>
          <w:szCs w:val="28"/>
        </w:rPr>
      </w:pPr>
    </w:p>
    <w:p w:rsidR="00F27070" w:rsidRPr="00655F5B" w:rsidRDefault="00F27070" w:rsidP="00F27070">
      <w:pPr>
        <w:spacing w:line="224" w:lineRule="auto"/>
        <w:ind w:firstLine="710"/>
        <w:jc w:val="both"/>
        <w:rPr>
          <w:sz w:val="28"/>
          <w:szCs w:val="28"/>
        </w:rPr>
      </w:pPr>
      <w:r w:rsidRPr="00655F5B">
        <w:rPr>
          <w:sz w:val="28"/>
          <w:szCs w:val="28"/>
        </w:rPr>
        <w:t>Учился в Московском университете; офицер лейб-гвардии гусарского полка; участник военной кампании против Наполеона, в 1823-1826 гг. путешествует за границей; был лично знаком с Шеллингом и вёл с ним переписку; после опубликования 1-й части русского перевода основного философского труда этого мыслителя, высочайшим повелением императора Николая I он был объявлен сумасшедшим.</w:t>
      </w:r>
    </w:p>
    <w:p w:rsidR="00F27070" w:rsidRPr="00655F5B" w:rsidRDefault="00F27070" w:rsidP="00F27070">
      <w:pPr>
        <w:spacing w:line="288" w:lineRule="exact"/>
        <w:rPr>
          <w:sz w:val="28"/>
          <w:szCs w:val="28"/>
        </w:rPr>
      </w:pPr>
    </w:p>
    <w:p w:rsidR="00F27070" w:rsidRPr="00655F5B" w:rsidRDefault="00F27070" w:rsidP="00F27070">
      <w:pPr>
        <w:ind w:left="20"/>
        <w:rPr>
          <w:sz w:val="28"/>
          <w:szCs w:val="28"/>
        </w:rPr>
      </w:pPr>
      <w:r w:rsidRPr="00655F5B">
        <w:rPr>
          <w:b/>
          <w:bCs/>
          <w:sz w:val="28"/>
          <w:szCs w:val="28"/>
        </w:rPr>
        <w:t xml:space="preserve">Задание 6. </w:t>
      </w:r>
      <w:r w:rsidRPr="00655F5B">
        <w:rPr>
          <w:b/>
          <w:sz w:val="28"/>
          <w:szCs w:val="28"/>
        </w:rPr>
        <w:t>Русская философия</w:t>
      </w:r>
      <w:r w:rsidRPr="00655F5B">
        <w:rPr>
          <w:b/>
          <w:bCs/>
          <w:sz w:val="28"/>
          <w:szCs w:val="28"/>
        </w:rPr>
        <w:t xml:space="preserve"> </w:t>
      </w:r>
      <w:r w:rsidRPr="00655F5B">
        <w:rPr>
          <w:b/>
          <w:sz w:val="28"/>
          <w:szCs w:val="28"/>
        </w:rPr>
        <w:t>XX</w:t>
      </w:r>
      <w:r w:rsidRPr="00655F5B">
        <w:rPr>
          <w:b/>
          <w:bCs/>
          <w:sz w:val="28"/>
          <w:szCs w:val="28"/>
        </w:rPr>
        <w:t xml:space="preserve"> </w:t>
      </w:r>
      <w:r w:rsidRPr="00655F5B">
        <w:rPr>
          <w:b/>
          <w:sz w:val="28"/>
          <w:szCs w:val="28"/>
        </w:rPr>
        <w:t>и</w:t>
      </w:r>
      <w:r w:rsidRPr="00655F5B">
        <w:rPr>
          <w:b/>
          <w:bCs/>
          <w:sz w:val="28"/>
          <w:szCs w:val="28"/>
        </w:rPr>
        <w:t xml:space="preserve"> </w:t>
      </w:r>
      <w:r w:rsidRPr="00655F5B">
        <w:rPr>
          <w:b/>
          <w:sz w:val="28"/>
          <w:szCs w:val="28"/>
        </w:rPr>
        <w:t>XXI</w:t>
      </w:r>
      <w:r w:rsidRPr="00655F5B">
        <w:rPr>
          <w:b/>
          <w:bCs/>
          <w:sz w:val="28"/>
          <w:szCs w:val="28"/>
        </w:rPr>
        <w:t xml:space="preserve"> </w:t>
      </w:r>
      <w:r w:rsidRPr="00655F5B">
        <w:rPr>
          <w:b/>
          <w:sz w:val="28"/>
          <w:szCs w:val="28"/>
        </w:rPr>
        <w:t>века</w:t>
      </w:r>
    </w:p>
    <w:p w:rsidR="00F27070" w:rsidRPr="00655F5B" w:rsidRDefault="00F27070" w:rsidP="00F27070">
      <w:pPr>
        <w:spacing w:line="52" w:lineRule="exact"/>
        <w:rPr>
          <w:sz w:val="28"/>
          <w:szCs w:val="28"/>
        </w:rPr>
      </w:pPr>
    </w:p>
    <w:p w:rsidR="00F27070" w:rsidRPr="00655F5B" w:rsidRDefault="00F27070" w:rsidP="00F27070">
      <w:pPr>
        <w:ind w:left="7"/>
        <w:rPr>
          <w:sz w:val="28"/>
          <w:szCs w:val="28"/>
        </w:rPr>
      </w:pPr>
      <w:r w:rsidRPr="00655F5B">
        <w:rPr>
          <w:b/>
          <w:bCs/>
          <w:sz w:val="28"/>
          <w:szCs w:val="28"/>
        </w:rPr>
        <w:t>6.1. Завершите дефиницию соответствующим понятием</w:t>
      </w:r>
    </w:p>
    <w:p w:rsidR="00F27070" w:rsidRPr="00655F5B" w:rsidRDefault="00F27070" w:rsidP="00F27070">
      <w:pPr>
        <w:spacing w:line="281" w:lineRule="exact"/>
        <w:rPr>
          <w:sz w:val="28"/>
          <w:szCs w:val="28"/>
        </w:rPr>
      </w:pPr>
    </w:p>
    <w:p w:rsidR="00F27070" w:rsidRPr="00655F5B" w:rsidRDefault="00F27070" w:rsidP="00344BC0">
      <w:pPr>
        <w:numPr>
          <w:ilvl w:val="0"/>
          <w:numId w:val="19"/>
        </w:numPr>
        <w:tabs>
          <w:tab w:val="left" w:pos="367"/>
        </w:tabs>
        <w:spacing w:line="234" w:lineRule="auto"/>
        <w:ind w:left="367" w:hanging="367"/>
        <w:jc w:val="both"/>
        <w:rPr>
          <w:sz w:val="28"/>
          <w:szCs w:val="28"/>
        </w:rPr>
      </w:pPr>
      <w:r w:rsidRPr="00655F5B">
        <w:rPr>
          <w:sz w:val="28"/>
          <w:szCs w:val="28"/>
        </w:rPr>
        <w:t>Специфическое понятие русской философии, означающее общность людей, объединённых верой в православные ценности, гарантирующие целостность личности и истинность познания, примирение социальных дисгармоний в христианской любви и вере, свободу каждого и единство всех, – …</w:t>
      </w:r>
    </w:p>
    <w:p w:rsidR="00F27070" w:rsidRPr="00655F5B" w:rsidRDefault="00F27070" w:rsidP="00F27070">
      <w:pPr>
        <w:spacing w:line="252" w:lineRule="exact"/>
        <w:rPr>
          <w:sz w:val="28"/>
          <w:szCs w:val="28"/>
        </w:rPr>
      </w:pPr>
    </w:p>
    <w:p w:rsidR="00F27070" w:rsidRPr="00655F5B" w:rsidRDefault="00F27070" w:rsidP="00344BC0">
      <w:pPr>
        <w:numPr>
          <w:ilvl w:val="0"/>
          <w:numId w:val="19"/>
        </w:numPr>
        <w:tabs>
          <w:tab w:val="left" w:pos="367"/>
        </w:tabs>
        <w:ind w:left="20"/>
        <w:jc w:val="both"/>
        <w:rPr>
          <w:sz w:val="28"/>
          <w:szCs w:val="28"/>
        </w:rPr>
      </w:pPr>
      <w:r w:rsidRPr="00655F5B">
        <w:rPr>
          <w:sz w:val="28"/>
          <w:szCs w:val="28"/>
        </w:rPr>
        <w:t>Сторонники религиозного течения (сформировавшегося во 2-й половине XV в. и просуществовавшего до середины XVI в.), которые выступали против втягивания русской православной церкви в мирские дела, призывали отказаться от обладания излишком материальных благ и сосредоточиться на совершенствовании души, – …</w:t>
      </w:r>
    </w:p>
    <w:p w:rsidR="00F27070" w:rsidRPr="00655F5B" w:rsidRDefault="00F27070" w:rsidP="00F27070">
      <w:pPr>
        <w:rPr>
          <w:sz w:val="28"/>
          <w:szCs w:val="28"/>
        </w:rPr>
      </w:pPr>
    </w:p>
    <w:p w:rsidR="00F27070" w:rsidRPr="00655F5B" w:rsidRDefault="00F27070" w:rsidP="00344BC0">
      <w:pPr>
        <w:numPr>
          <w:ilvl w:val="0"/>
          <w:numId w:val="20"/>
        </w:numPr>
        <w:tabs>
          <w:tab w:val="left" w:pos="380"/>
        </w:tabs>
        <w:ind w:left="20" w:hanging="7"/>
        <w:jc w:val="both"/>
        <w:rPr>
          <w:sz w:val="28"/>
          <w:szCs w:val="28"/>
        </w:rPr>
      </w:pPr>
      <w:r w:rsidRPr="00655F5B">
        <w:rPr>
          <w:sz w:val="28"/>
          <w:szCs w:val="28"/>
        </w:rPr>
        <w:t>Понятие, приобретшее в русской философии особую значимость в связи с распространением в России идей социализма и означающее общность интересов, единое понимание основных принципов мировоззрения, совместную ответственность, – …</w:t>
      </w:r>
    </w:p>
    <w:p w:rsidR="00F27070" w:rsidRPr="00655F5B" w:rsidRDefault="00F27070" w:rsidP="00F27070">
      <w:pPr>
        <w:rPr>
          <w:sz w:val="28"/>
          <w:szCs w:val="28"/>
        </w:rPr>
      </w:pPr>
    </w:p>
    <w:p w:rsidR="00F27070" w:rsidRPr="00655F5B" w:rsidRDefault="00F27070" w:rsidP="00344BC0">
      <w:pPr>
        <w:numPr>
          <w:ilvl w:val="0"/>
          <w:numId w:val="20"/>
        </w:numPr>
        <w:tabs>
          <w:tab w:val="left" w:pos="380"/>
        </w:tabs>
        <w:ind w:left="20" w:hanging="7"/>
        <w:rPr>
          <w:sz w:val="28"/>
          <w:szCs w:val="28"/>
        </w:rPr>
      </w:pPr>
      <w:r w:rsidRPr="00655F5B">
        <w:rPr>
          <w:sz w:val="28"/>
          <w:szCs w:val="28"/>
        </w:rPr>
        <w:t>Термин, введённый в научный оборот Л.Н. Гумилевым для характеристики непреодолимого стремления людей к осуществлению своих идеалов, – …</w:t>
      </w:r>
    </w:p>
    <w:p w:rsidR="00F27070" w:rsidRPr="00655F5B" w:rsidRDefault="00F27070" w:rsidP="00344BC0">
      <w:pPr>
        <w:numPr>
          <w:ilvl w:val="0"/>
          <w:numId w:val="20"/>
        </w:numPr>
        <w:tabs>
          <w:tab w:val="left" w:pos="380"/>
        </w:tabs>
        <w:ind w:left="20" w:hanging="7"/>
        <w:jc w:val="both"/>
        <w:rPr>
          <w:sz w:val="28"/>
          <w:szCs w:val="28"/>
        </w:rPr>
      </w:pPr>
      <w:r w:rsidRPr="00655F5B">
        <w:rPr>
          <w:sz w:val="28"/>
          <w:szCs w:val="28"/>
        </w:rPr>
        <w:t>Специфическое мировосприятие, а также особенность рефлексирующего сознания в априорном предположении органического единства всего со всем, а главное – со Вселенной, «преобладание вселенского над индивидуальным»</w:t>
      </w:r>
    </w:p>
    <w:p w:rsidR="00F27070" w:rsidRPr="00655F5B" w:rsidRDefault="00F27070" w:rsidP="00F27070">
      <w:pPr>
        <w:rPr>
          <w:sz w:val="28"/>
          <w:szCs w:val="28"/>
        </w:rPr>
      </w:pPr>
    </w:p>
    <w:p w:rsidR="00F27070" w:rsidRPr="00655F5B" w:rsidRDefault="00F27070" w:rsidP="00F27070">
      <w:pPr>
        <w:rPr>
          <w:sz w:val="28"/>
          <w:szCs w:val="28"/>
        </w:rPr>
      </w:pPr>
      <w:r w:rsidRPr="00655F5B">
        <w:rPr>
          <w:sz w:val="28"/>
          <w:szCs w:val="28"/>
        </w:rPr>
        <w:t>– …</w:t>
      </w:r>
    </w:p>
    <w:p w:rsidR="00F27070" w:rsidRPr="00655F5B" w:rsidRDefault="00F27070" w:rsidP="00F27070">
      <w:pPr>
        <w:rPr>
          <w:sz w:val="28"/>
          <w:szCs w:val="28"/>
        </w:rPr>
      </w:pPr>
    </w:p>
    <w:p w:rsidR="00F27070" w:rsidRPr="00655F5B" w:rsidRDefault="00F27070" w:rsidP="00F27070">
      <w:pPr>
        <w:ind w:left="20"/>
        <w:rPr>
          <w:sz w:val="28"/>
          <w:szCs w:val="28"/>
        </w:rPr>
      </w:pPr>
      <w:r w:rsidRPr="00655F5B">
        <w:rPr>
          <w:b/>
          <w:bCs/>
          <w:sz w:val="28"/>
          <w:szCs w:val="28"/>
        </w:rPr>
        <w:t xml:space="preserve">Задание 6.2. </w:t>
      </w:r>
      <w:r w:rsidRPr="00655F5B">
        <w:rPr>
          <w:sz w:val="28"/>
          <w:szCs w:val="28"/>
        </w:rPr>
        <w:t>Реферативное изложение темы</w:t>
      </w:r>
    </w:p>
    <w:p w:rsidR="00F27070" w:rsidRPr="00655F5B" w:rsidRDefault="00F27070" w:rsidP="00F27070">
      <w:pPr>
        <w:spacing w:line="351" w:lineRule="exact"/>
        <w:rPr>
          <w:sz w:val="28"/>
          <w:szCs w:val="28"/>
        </w:rPr>
      </w:pPr>
    </w:p>
    <w:p w:rsidR="00F27070" w:rsidRPr="00655F5B" w:rsidRDefault="00F27070" w:rsidP="00F27070">
      <w:pPr>
        <w:jc w:val="center"/>
        <w:rPr>
          <w:sz w:val="28"/>
          <w:szCs w:val="28"/>
        </w:rPr>
      </w:pPr>
      <w:r w:rsidRPr="00655F5B">
        <w:rPr>
          <w:b/>
          <w:bCs/>
          <w:sz w:val="28"/>
          <w:szCs w:val="28"/>
        </w:rPr>
        <w:t>Философская система В.С. Соловьёва</w:t>
      </w:r>
    </w:p>
    <w:p w:rsidR="00F27070" w:rsidRPr="00655F5B" w:rsidRDefault="00F27070" w:rsidP="00F27070">
      <w:pPr>
        <w:spacing w:line="52" w:lineRule="exact"/>
        <w:rPr>
          <w:sz w:val="28"/>
          <w:szCs w:val="28"/>
        </w:rPr>
      </w:pPr>
    </w:p>
    <w:p w:rsidR="00F27070" w:rsidRPr="00655F5B" w:rsidRDefault="00F27070" w:rsidP="00F27070">
      <w:pPr>
        <w:jc w:val="center"/>
        <w:rPr>
          <w:sz w:val="28"/>
          <w:szCs w:val="28"/>
        </w:rPr>
      </w:pPr>
      <w:r w:rsidRPr="00655F5B">
        <w:rPr>
          <w:sz w:val="28"/>
          <w:szCs w:val="28"/>
        </w:rPr>
        <w:t>План</w:t>
      </w:r>
    </w:p>
    <w:p w:rsidR="00F27070" w:rsidRPr="00655F5B" w:rsidRDefault="00F27070" w:rsidP="00F27070">
      <w:pPr>
        <w:spacing w:line="257" w:lineRule="exact"/>
        <w:rPr>
          <w:sz w:val="28"/>
          <w:szCs w:val="28"/>
        </w:rPr>
      </w:pPr>
    </w:p>
    <w:p w:rsidR="00F27070" w:rsidRPr="00655F5B" w:rsidRDefault="00F27070" w:rsidP="00344BC0">
      <w:pPr>
        <w:numPr>
          <w:ilvl w:val="0"/>
          <w:numId w:val="21"/>
        </w:numPr>
        <w:tabs>
          <w:tab w:val="left" w:pos="720"/>
        </w:tabs>
        <w:ind w:left="720" w:hanging="707"/>
        <w:rPr>
          <w:sz w:val="28"/>
          <w:szCs w:val="28"/>
        </w:rPr>
      </w:pPr>
      <w:r w:rsidRPr="00655F5B">
        <w:rPr>
          <w:sz w:val="28"/>
          <w:szCs w:val="28"/>
        </w:rPr>
        <w:lastRenderedPageBreak/>
        <w:t>Жизнь и сочинения В.С. Соловьёва.</w:t>
      </w:r>
    </w:p>
    <w:p w:rsidR="00F27070" w:rsidRPr="00655F5B" w:rsidRDefault="00F27070" w:rsidP="00F27070">
      <w:pPr>
        <w:spacing w:line="50" w:lineRule="exact"/>
        <w:rPr>
          <w:sz w:val="28"/>
          <w:szCs w:val="28"/>
        </w:rPr>
      </w:pPr>
    </w:p>
    <w:p w:rsidR="00F27070" w:rsidRPr="00655F5B" w:rsidRDefault="00F27070" w:rsidP="00344BC0">
      <w:pPr>
        <w:numPr>
          <w:ilvl w:val="0"/>
          <w:numId w:val="21"/>
        </w:numPr>
        <w:tabs>
          <w:tab w:val="left" w:pos="720"/>
        </w:tabs>
        <w:spacing w:line="223" w:lineRule="auto"/>
        <w:ind w:left="720" w:right="280" w:hanging="707"/>
        <w:rPr>
          <w:sz w:val="28"/>
          <w:szCs w:val="28"/>
        </w:rPr>
      </w:pPr>
      <w:r w:rsidRPr="00655F5B">
        <w:rPr>
          <w:sz w:val="28"/>
          <w:szCs w:val="28"/>
        </w:rPr>
        <w:t>Учение В. С. Соловьёва об Абсолюте, его космология и эволюция понятия «София».</w:t>
      </w:r>
    </w:p>
    <w:p w:rsidR="00F27070" w:rsidRPr="00655F5B" w:rsidRDefault="00F27070" w:rsidP="00F27070">
      <w:pPr>
        <w:spacing w:line="2" w:lineRule="exact"/>
        <w:rPr>
          <w:sz w:val="28"/>
          <w:szCs w:val="28"/>
        </w:rPr>
      </w:pPr>
    </w:p>
    <w:p w:rsidR="00F27070" w:rsidRPr="00655F5B" w:rsidRDefault="00F27070" w:rsidP="00344BC0">
      <w:pPr>
        <w:numPr>
          <w:ilvl w:val="0"/>
          <w:numId w:val="21"/>
        </w:numPr>
        <w:tabs>
          <w:tab w:val="left" w:pos="720"/>
        </w:tabs>
        <w:spacing w:line="223" w:lineRule="auto"/>
        <w:ind w:left="720" w:hanging="707"/>
        <w:rPr>
          <w:sz w:val="28"/>
          <w:szCs w:val="28"/>
        </w:rPr>
      </w:pPr>
      <w:r w:rsidRPr="00655F5B">
        <w:rPr>
          <w:sz w:val="28"/>
          <w:szCs w:val="28"/>
        </w:rPr>
        <w:t>Гносеологические взгляды В.С. Соловьёва.</w:t>
      </w:r>
    </w:p>
    <w:p w:rsidR="00F27070" w:rsidRPr="00655F5B" w:rsidRDefault="00F27070" w:rsidP="00F27070">
      <w:pPr>
        <w:spacing w:line="1" w:lineRule="exact"/>
        <w:rPr>
          <w:sz w:val="28"/>
          <w:szCs w:val="28"/>
        </w:rPr>
      </w:pPr>
    </w:p>
    <w:p w:rsidR="00F27070" w:rsidRPr="00655F5B" w:rsidRDefault="00F27070" w:rsidP="00344BC0">
      <w:pPr>
        <w:numPr>
          <w:ilvl w:val="0"/>
          <w:numId w:val="21"/>
        </w:numPr>
        <w:tabs>
          <w:tab w:val="left" w:pos="720"/>
        </w:tabs>
        <w:spacing w:line="223" w:lineRule="auto"/>
        <w:ind w:left="720" w:hanging="707"/>
        <w:rPr>
          <w:sz w:val="28"/>
          <w:szCs w:val="28"/>
        </w:rPr>
      </w:pPr>
      <w:r w:rsidRPr="00655F5B">
        <w:rPr>
          <w:sz w:val="28"/>
          <w:szCs w:val="28"/>
        </w:rPr>
        <w:t>Антропология В.С. Соловьёва.</w:t>
      </w:r>
    </w:p>
    <w:p w:rsidR="00F27070" w:rsidRPr="00655F5B" w:rsidRDefault="00F27070" w:rsidP="00F27070">
      <w:pPr>
        <w:spacing w:line="1" w:lineRule="exact"/>
        <w:rPr>
          <w:sz w:val="28"/>
          <w:szCs w:val="28"/>
        </w:rPr>
      </w:pPr>
    </w:p>
    <w:p w:rsidR="00F27070" w:rsidRPr="00655F5B" w:rsidRDefault="00F27070" w:rsidP="00344BC0">
      <w:pPr>
        <w:numPr>
          <w:ilvl w:val="0"/>
          <w:numId w:val="21"/>
        </w:numPr>
        <w:tabs>
          <w:tab w:val="left" w:pos="720"/>
        </w:tabs>
        <w:spacing w:line="223" w:lineRule="auto"/>
        <w:ind w:left="720" w:hanging="707"/>
        <w:rPr>
          <w:sz w:val="28"/>
          <w:szCs w:val="28"/>
        </w:rPr>
      </w:pPr>
      <w:r w:rsidRPr="00655F5B">
        <w:rPr>
          <w:sz w:val="28"/>
          <w:szCs w:val="28"/>
        </w:rPr>
        <w:t>Этические и эстетические взгляды В.С. Соловьёва.</w:t>
      </w:r>
    </w:p>
    <w:p w:rsidR="00F27070" w:rsidRPr="00655F5B" w:rsidRDefault="00F27070" w:rsidP="00F27070">
      <w:pPr>
        <w:spacing w:line="1" w:lineRule="exact"/>
        <w:rPr>
          <w:sz w:val="28"/>
          <w:szCs w:val="28"/>
        </w:rPr>
      </w:pPr>
    </w:p>
    <w:p w:rsidR="00F27070" w:rsidRPr="00655F5B" w:rsidRDefault="00F27070" w:rsidP="00344BC0">
      <w:pPr>
        <w:numPr>
          <w:ilvl w:val="0"/>
          <w:numId w:val="21"/>
        </w:numPr>
        <w:tabs>
          <w:tab w:val="left" w:pos="720"/>
        </w:tabs>
        <w:spacing w:line="223" w:lineRule="auto"/>
        <w:ind w:left="720" w:hanging="707"/>
        <w:rPr>
          <w:sz w:val="28"/>
          <w:szCs w:val="28"/>
        </w:rPr>
      </w:pPr>
      <w:r w:rsidRPr="00655F5B">
        <w:rPr>
          <w:sz w:val="28"/>
          <w:szCs w:val="28"/>
        </w:rPr>
        <w:t>Историософия В.С. Соловьёва.</w:t>
      </w:r>
    </w:p>
    <w:p w:rsidR="00F27070" w:rsidRPr="00655F5B" w:rsidRDefault="00F27070" w:rsidP="00F27070">
      <w:pPr>
        <w:spacing w:line="282" w:lineRule="exact"/>
        <w:rPr>
          <w:sz w:val="28"/>
          <w:szCs w:val="28"/>
        </w:rPr>
      </w:pPr>
    </w:p>
    <w:p w:rsidR="00F27070" w:rsidRPr="00655F5B" w:rsidRDefault="00F27070" w:rsidP="00F27070">
      <w:pPr>
        <w:spacing w:line="282" w:lineRule="exact"/>
        <w:rPr>
          <w:sz w:val="28"/>
          <w:szCs w:val="28"/>
        </w:rPr>
      </w:pPr>
    </w:p>
    <w:p w:rsidR="00F27070" w:rsidRPr="00655F5B" w:rsidRDefault="00F27070" w:rsidP="00F27070">
      <w:pPr>
        <w:ind w:left="20"/>
        <w:rPr>
          <w:sz w:val="28"/>
          <w:szCs w:val="28"/>
        </w:rPr>
      </w:pPr>
      <w:r w:rsidRPr="00655F5B">
        <w:rPr>
          <w:b/>
          <w:bCs/>
          <w:sz w:val="28"/>
          <w:szCs w:val="28"/>
        </w:rPr>
        <w:t>Задание 6. Упражнения, комментарии</w:t>
      </w:r>
    </w:p>
    <w:p w:rsidR="00F27070" w:rsidRPr="00655F5B" w:rsidRDefault="00F27070" w:rsidP="00F27070">
      <w:pPr>
        <w:spacing w:line="56" w:lineRule="exact"/>
        <w:rPr>
          <w:sz w:val="28"/>
          <w:szCs w:val="28"/>
        </w:rPr>
      </w:pPr>
    </w:p>
    <w:p w:rsidR="00F27070" w:rsidRPr="00655F5B" w:rsidRDefault="00F27070" w:rsidP="00F27070">
      <w:pPr>
        <w:spacing w:line="223" w:lineRule="auto"/>
        <w:ind w:left="20" w:right="20" w:firstLine="720"/>
        <w:jc w:val="both"/>
        <w:rPr>
          <w:sz w:val="28"/>
          <w:szCs w:val="28"/>
        </w:rPr>
      </w:pPr>
      <w:r w:rsidRPr="00655F5B">
        <w:rPr>
          <w:i/>
          <w:iCs/>
          <w:sz w:val="28"/>
          <w:szCs w:val="28"/>
        </w:rPr>
        <w:t>Установите, в чём заключаются моменты сближения в учениях таких мыслителей, как П.Я. Чаадаев и А.И. Герцен, с философскими воззрениями славянофилов.</w:t>
      </w:r>
    </w:p>
    <w:p w:rsidR="00F27070" w:rsidRPr="00655F5B" w:rsidRDefault="00F27070" w:rsidP="00F27070">
      <w:pPr>
        <w:spacing w:line="225" w:lineRule="auto"/>
        <w:ind w:left="740"/>
        <w:rPr>
          <w:sz w:val="28"/>
          <w:szCs w:val="28"/>
        </w:rPr>
      </w:pPr>
      <w:r w:rsidRPr="00655F5B">
        <w:rPr>
          <w:i/>
          <w:iCs/>
          <w:sz w:val="28"/>
          <w:szCs w:val="28"/>
        </w:rPr>
        <w:t>По данным его биографии определите имя философа.</w:t>
      </w:r>
    </w:p>
    <w:p w:rsidR="00F27070" w:rsidRPr="00655F5B" w:rsidRDefault="00F27070" w:rsidP="00F27070">
      <w:pPr>
        <w:spacing w:line="1" w:lineRule="exact"/>
        <w:rPr>
          <w:sz w:val="28"/>
          <w:szCs w:val="28"/>
        </w:rPr>
      </w:pPr>
    </w:p>
    <w:p w:rsidR="00F27070" w:rsidRPr="00655F5B" w:rsidRDefault="00F27070" w:rsidP="00F27070">
      <w:pPr>
        <w:spacing w:line="238" w:lineRule="auto"/>
        <w:ind w:left="20" w:firstLine="710"/>
        <w:jc w:val="both"/>
        <w:rPr>
          <w:sz w:val="28"/>
          <w:szCs w:val="28"/>
        </w:rPr>
      </w:pPr>
      <w:r w:rsidRPr="00655F5B">
        <w:rPr>
          <w:sz w:val="28"/>
          <w:szCs w:val="28"/>
        </w:rPr>
        <w:t>Родом из дворянской семьи; религиозный человек; поэт, публицист; конногвардейский офицер, участвовал в военных кампаниях русской армии, где, по словам офицеров-сослуживцев, был отмечен за свою «холодную и доблестную храбрость». Он вообще был человеком разносторонних талантов: успешно занимался сельским хозяйством, сконструировал свой вариант парового двигателя, изобрёл ружьё для стрельбы по дальним целям. В своём кругу его прозвали «отцом церкви».</w:t>
      </w:r>
    </w:p>
    <w:p w:rsidR="00F27070" w:rsidRPr="00655F5B" w:rsidRDefault="00F27070" w:rsidP="00F27070">
      <w:pPr>
        <w:spacing w:line="5" w:lineRule="exact"/>
        <w:rPr>
          <w:sz w:val="28"/>
          <w:szCs w:val="28"/>
        </w:rPr>
      </w:pPr>
    </w:p>
    <w:p w:rsidR="00F27070" w:rsidRPr="00655F5B" w:rsidRDefault="00F27070" w:rsidP="00F27070">
      <w:pPr>
        <w:ind w:left="20" w:firstLine="710"/>
        <w:jc w:val="both"/>
        <w:rPr>
          <w:sz w:val="28"/>
          <w:szCs w:val="28"/>
        </w:rPr>
      </w:pPr>
      <w:r w:rsidRPr="00655F5B">
        <w:rPr>
          <w:sz w:val="28"/>
          <w:szCs w:val="28"/>
        </w:rPr>
        <w:t>Н.А. Бердяев называл его «рыцарем церкви», а А.И. Герцен отмечал, что он, «подобно средневековым рыцарям, караулившим храм Богородицы, спал вооружённым».</w:t>
      </w:r>
    </w:p>
    <w:p w:rsidR="00F27070" w:rsidRPr="00655F5B" w:rsidRDefault="00F27070" w:rsidP="00F27070">
      <w:pPr>
        <w:spacing w:line="297" w:lineRule="exact"/>
        <w:rPr>
          <w:sz w:val="28"/>
          <w:szCs w:val="28"/>
        </w:rPr>
      </w:pPr>
    </w:p>
    <w:p w:rsidR="00F27070" w:rsidRPr="00655F5B" w:rsidRDefault="00F27070" w:rsidP="00F27070">
      <w:pPr>
        <w:ind w:left="20"/>
        <w:rPr>
          <w:sz w:val="28"/>
          <w:szCs w:val="28"/>
        </w:rPr>
      </w:pPr>
      <w:r w:rsidRPr="00655F5B">
        <w:rPr>
          <w:b/>
          <w:bCs/>
          <w:sz w:val="28"/>
          <w:szCs w:val="28"/>
        </w:rPr>
        <w:t>Задание 7.</w:t>
      </w:r>
    </w:p>
    <w:p w:rsidR="00F27070" w:rsidRPr="00655F5B" w:rsidRDefault="00F27070" w:rsidP="00F27070">
      <w:pPr>
        <w:spacing w:line="52" w:lineRule="exact"/>
        <w:rPr>
          <w:sz w:val="28"/>
          <w:szCs w:val="28"/>
        </w:rPr>
      </w:pPr>
    </w:p>
    <w:p w:rsidR="00F27070" w:rsidRPr="00655F5B" w:rsidRDefault="00F27070" w:rsidP="00F27070">
      <w:pPr>
        <w:ind w:left="20"/>
        <w:rPr>
          <w:sz w:val="28"/>
          <w:szCs w:val="28"/>
        </w:rPr>
      </w:pPr>
      <w:r w:rsidRPr="00655F5B">
        <w:rPr>
          <w:sz w:val="28"/>
          <w:szCs w:val="28"/>
        </w:rPr>
        <w:t>Заполните таблицу 2.</w:t>
      </w:r>
    </w:p>
    <w:p w:rsidR="00F27070" w:rsidRPr="00655F5B" w:rsidRDefault="00F27070" w:rsidP="00F27070">
      <w:pPr>
        <w:spacing w:line="235" w:lineRule="exact"/>
        <w:rPr>
          <w:sz w:val="28"/>
          <w:szCs w:val="28"/>
        </w:rPr>
      </w:pPr>
    </w:p>
    <w:p w:rsidR="00F27070" w:rsidRPr="00655F5B" w:rsidRDefault="00F27070" w:rsidP="00F27070">
      <w:pPr>
        <w:spacing w:line="235" w:lineRule="exact"/>
        <w:rPr>
          <w:sz w:val="28"/>
          <w:szCs w:val="28"/>
        </w:rPr>
      </w:pPr>
    </w:p>
    <w:p w:rsidR="00F27070" w:rsidRPr="00655F5B" w:rsidRDefault="00F27070" w:rsidP="00F27070">
      <w:pPr>
        <w:spacing w:line="235" w:lineRule="exact"/>
        <w:jc w:val="right"/>
        <w:rPr>
          <w:b/>
          <w:bCs/>
          <w:i/>
          <w:iCs/>
          <w:w w:val="97"/>
          <w:sz w:val="28"/>
          <w:szCs w:val="28"/>
        </w:rPr>
      </w:pPr>
      <w:r w:rsidRPr="00655F5B">
        <w:rPr>
          <w:b/>
          <w:bCs/>
          <w:i/>
          <w:iCs/>
          <w:w w:val="97"/>
          <w:sz w:val="28"/>
          <w:szCs w:val="28"/>
        </w:rPr>
        <w:t>Таблица2.</w:t>
      </w:r>
    </w:p>
    <w:p w:rsidR="00F27070" w:rsidRPr="00655F5B" w:rsidRDefault="00F27070" w:rsidP="00F27070">
      <w:pPr>
        <w:spacing w:line="235" w:lineRule="exact"/>
        <w:jc w:val="right"/>
        <w:rPr>
          <w:b/>
          <w:bCs/>
          <w:i/>
          <w:iCs/>
          <w:w w:val="97"/>
          <w:sz w:val="28"/>
          <w:szCs w:val="28"/>
        </w:rPr>
      </w:pPr>
    </w:p>
    <w:p w:rsidR="00F27070" w:rsidRPr="00655F5B" w:rsidRDefault="00F27070" w:rsidP="00F27070">
      <w:pPr>
        <w:spacing w:line="235" w:lineRule="exact"/>
        <w:jc w:val="right"/>
        <w:rPr>
          <w:b/>
          <w:bCs/>
          <w:i/>
          <w:iCs/>
          <w:w w:val="97"/>
          <w:sz w:val="28"/>
          <w:szCs w:val="28"/>
        </w:rPr>
      </w:pPr>
    </w:p>
    <w:p w:rsidR="00F27070" w:rsidRPr="00655F5B" w:rsidRDefault="00F27070" w:rsidP="00F27070">
      <w:pPr>
        <w:spacing w:line="235" w:lineRule="exact"/>
        <w:jc w:val="right"/>
        <w:rPr>
          <w:sz w:val="28"/>
          <w:szCs w:val="28"/>
        </w:rPr>
      </w:pPr>
    </w:p>
    <w:p w:rsidR="00F27070" w:rsidRPr="00655F5B" w:rsidRDefault="00F27070" w:rsidP="00F27070">
      <w:pPr>
        <w:spacing w:line="235" w:lineRule="exact"/>
        <w:jc w:val="center"/>
        <w:rPr>
          <w:sz w:val="28"/>
          <w:szCs w:val="28"/>
        </w:rPr>
      </w:pPr>
      <w:r w:rsidRPr="00655F5B">
        <w:rPr>
          <w:b/>
          <w:bCs/>
          <w:i/>
          <w:iCs/>
          <w:sz w:val="28"/>
          <w:szCs w:val="28"/>
        </w:rPr>
        <w:t>Представители русской философии</w:t>
      </w:r>
    </w:p>
    <w:tbl>
      <w:tblPr>
        <w:tblW w:w="9690" w:type="dxa"/>
        <w:tblInd w:w="10" w:type="dxa"/>
        <w:tblLayout w:type="fixed"/>
        <w:tblCellMar>
          <w:left w:w="0" w:type="dxa"/>
          <w:right w:w="0" w:type="dxa"/>
        </w:tblCellMar>
        <w:tblLook w:val="00A0" w:firstRow="1" w:lastRow="0" w:firstColumn="1" w:lastColumn="0" w:noHBand="0" w:noVBand="0"/>
      </w:tblPr>
      <w:tblGrid>
        <w:gridCol w:w="580"/>
        <w:gridCol w:w="10"/>
        <w:gridCol w:w="1962"/>
        <w:gridCol w:w="1276"/>
        <w:gridCol w:w="1559"/>
        <w:gridCol w:w="4252"/>
        <w:gridCol w:w="31"/>
        <w:gridCol w:w="20"/>
      </w:tblGrid>
      <w:tr w:rsidR="00F27070" w:rsidRPr="00655F5B" w:rsidTr="00F27070">
        <w:trPr>
          <w:trHeight w:val="268"/>
        </w:trPr>
        <w:tc>
          <w:tcPr>
            <w:tcW w:w="590" w:type="dxa"/>
            <w:gridSpan w:val="2"/>
            <w:tcBorders>
              <w:top w:val="single" w:sz="8" w:space="0" w:color="auto"/>
              <w:left w:val="single" w:sz="8" w:space="0" w:color="auto"/>
              <w:right w:val="single" w:sz="8" w:space="0" w:color="auto"/>
            </w:tcBorders>
            <w:vAlign w:val="bottom"/>
          </w:tcPr>
          <w:p w:rsidR="00F27070" w:rsidRPr="00655F5B" w:rsidRDefault="00F27070" w:rsidP="00F27070">
            <w:pPr>
              <w:spacing w:line="268" w:lineRule="exact"/>
              <w:jc w:val="center"/>
              <w:rPr>
                <w:sz w:val="28"/>
                <w:szCs w:val="28"/>
              </w:rPr>
            </w:pPr>
            <w:r w:rsidRPr="00655F5B">
              <w:rPr>
                <w:b/>
                <w:bCs/>
                <w:sz w:val="28"/>
                <w:szCs w:val="28"/>
              </w:rPr>
              <w:t>№</w:t>
            </w:r>
          </w:p>
        </w:tc>
        <w:tc>
          <w:tcPr>
            <w:tcW w:w="1962" w:type="dxa"/>
            <w:tcBorders>
              <w:top w:val="single" w:sz="8" w:space="0" w:color="auto"/>
              <w:right w:val="single" w:sz="8" w:space="0" w:color="auto"/>
            </w:tcBorders>
            <w:vAlign w:val="bottom"/>
          </w:tcPr>
          <w:p w:rsidR="00F27070" w:rsidRPr="00655F5B" w:rsidRDefault="00F27070" w:rsidP="00F27070">
            <w:pPr>
              <w:spacing w:line="268" w:lineRule="exact"/>
              <w:jc w:val="center"/>
              <w:rPr>
                <w:sz w:val="28"/>
                <w:szCs w:val="28"/>
              </w:rPr>
            </w:pPr>
            <w:r w:rsidRPr="00655F5B">
              <w:rPr>
                <w:b/>
                <w:bCs/>
                <w:sz w:val="28"/>
                <w:szCs w:val="28"/>
              </w:rPr>
              <w:t>Представители</w:t>
            </w:r>
          </w:p>
        </w:tc>
        <w:tc>
          <w:tcPr>
            <w:tcW w:w="1276" w:type="dxa"/>
            <w:tcBorders>
              <w:top w:val="single" w:sz="8" w:space="0" w:color="auto"/>
              <w:right w:val="single" w:sz="8" w:space="0" w:color="auto"/>
            </w:tcBorders>
            <w:vAlign w:val="bottom"/>
          </w:tcPr>
          <w:p w:rsidR="00F27070" w:rsidRPr="00655F5B" w:rsidRDefault="00F27070" w:rsidP="00F27070">
            <w:pPr>
              <w:spacing w:line="268" w:lineRule="exact"/>
              <w:jc w:val="center"/>
              <w:rPr>
                <w:sz w:val="28"/>
                <w:szCs w:val="28"/>
              </w:rPr>
            </w:pPr>
            <w:r w:rsidRPr="00655F5B">
              <w:rPr>
                <w:b/>
                <w:bCs/>
                <w:sz w:val="28"/>
                <w:szCs w:val="28"/>
              </w:rPr>
              <w:t>Годы</w:t>
            </w:r>
          </w:p>
        </w:tc>
        <w:tc>
          <w:tcPr>
            <w:tcW w:w="1559" w:type="dxa"/>
            <w:tcBorders>
              <w:top w:val="single" w:sz="8" w:space="0" w:color="auto"/>
              <w:right w:val="single" w:sz="8" w:space="0" w:color="auto"/>
            </w:tcBorders>
            <w:vAlign w:val="bottom"/>
          </w:tcPr>
          <w:p w:rsidR="00F27070" w:rsidRPr="00655F5B" w:rsidRDefault="00F27070" w:rsidP="00F27070">
            <w:pPr>
              <w:spacing w:line="268" w:lineRule="exact"/>
              <w:jc w:val="center"/>
              <w:rPr>
                <w:sz w:val="28"/>
                <w:szCs w:val="28"/>
              </w:rPr>
            </w:pPr>
            <w:r w:rsidRPr="00655F5B">
              <w:rPr>
                <w:b/>
                <w:bCs/>
                <w:sz w:val="28"/>
                <w:szCs w:val="28"/>
              </w:rPr>
              <w:t>Основные</w:t>
            </w:r>
          </w:p>
        </w:tc>
        <w:tc>
          <w:tcPr>
            <w:tcW w:w="4252" w:type="dxa"/>
            <w:tcBorders>
              <w:top w:val="single" w:sz="8" w:space="0" w:color="auto"/>
              <w:right w:val="single" w:sz="8" w:space="0" w:color="auto"/>
            </w:tcBorders>
            <w:vAlign w:val="bottom"/>
          </w:tcPr>
          <w:p w:rsidR="00F27070" w:rsidRPr="00655F5B" w:rsidRDefault="00F27070" w:rsidP="00F27070">
            <w:pPr>
              <w:spacing w:line="268" w:lineRule="exact"/>
              <w:jc w:val="center"/>
              <w:rPr>
                <w:sz w:val="28"/>
                <w:szCs w:val="28"/>
              </w:rPr>
            </w:pPr>
            <w:r w:rsidRPr="00655F5B">
              <w:rPr>
                <w:b/>
                <w:bCs/>
                <w:sz w:val="28"/>
                <w:szCs w:val="28"/>
              </w:rPr>
              <w:t>Высказывание</w:t>
            </w:r>
          </w:p>
        </w:tc>
        <w:tc>
          <w:tcPr>
            <w:tcW w:w="31" w:type="dxa"/>
            <w:vAlign w:val="bottom"/>
          </w:tcPr>
          <w:p w:rsidR="00F27070" w:rsidRPr="00655F5B" w:rsidRDefault="00F27070" w:rsidP="00F27070">
            <w:pPr>
              <w:jc w:val="center"/>
              <w:rPr>
                <w:sz w:val="28"/>
                <w:szCs w:val="28"/>
              </w:rPr>
            </w:pPr>
          </w:p>
        </w:tc>
        <w:tc>
          <w:tcPr>
            <w:tcW w:w="20" w:type="dxa"/>
            <w:vAlign w:val="bottom"/>
          </w:tcPr>
          <w:p w:rsidR="00F27070" w:rsidRPr="00655F5B" w:rsidRDefault="00F27070" w:rsidP="00F27070">
            <w:pPr>
              <w:jc w:val="center"/>
              <w:rPr>
                <w:sz w:val="28"/>
                <w:szCs w:val="28"/>
              </w:rPr>
            </w:pPr>
          </w:p>
        </w:tc>
      </w:tr>
      <w:tr w:rsidR="00F27070" w:rsidRPr="00655F5B" w:rsidTr="00F27070">
        <w:trPr>
          <w:trHeight w:val="226"/>
        </w:trPr>
        <w:tc>
          <w:tcPr>
            <w:tcW w:w="590" w:type="dxa"/>
            <w:gridSpan w:val="2"/>
            <w:tcBorders>
              <w:left w:val="single" w:sz="8" w:space="0" w:color="auto"/>
              <w:right w:val="single" w:sz="8" w:space="0" w:color="auto"/>
            </w:tcBorders>
            <w:vAlign w:val="bottom"/>
          </w:tcPr>
          <w:p w:rsidR="00F27070" w:rsidRPr="00655F5B" w:rsidRDefault="00F27070" w:rsidP="00F27070">
            <w:pPr>
              <w:spacing w:line="226" w:lineRule="exact"/>
              <w:jc w:val="center"/>
              <w:rPr>
                <w:sz w:val="28"/>
                <w:szCs w:val="28"/>
              </w:rPr>
            </w:pPr>
            <w:r w:rsidRPr="00655F5B">
              <w:rPr>
                <w:b/>
                <w:bCs/>
                <w:sz w:val="28"/>
                <w:szCs w:val="28"/>
              </w:rPr>
              <w:t>п/п</w:t>
            </w:r>
          </w:p>
        </w:tc>
        <w:tc>
          <w:tcPr>
            <w:tcW w:w="1962" w:type="dxa"/>
            <w:tcBorders>
              <w:right w:val="single" w:sz="8" w:space="0" w:color="auto"/>
            </w:tcBorders>
            <w:vAlign w:val="bottom"/>
          </w:tcPr>
          <w:p w:rsidR="00F27070" w:rsidRPr="00655F5B" w:rsidRDefault="00F27070" w:rsidP="00F27070">
            <w:pPr>
              <w:spacing w:line="226" w:lineRule="exact"/>
              <w:jc w:val="center"/>
              <w:rPr>
                <w:sz w:val="28"/>
                <w:szCs w:val="28"/>
              </w:rPr>
            </w:pPr>
            <w:r w:rsidRPr="00655F5B">
              <w:rPr>
                <w:b/>
                <w:bCs/>
                <w:sz w:val="28"/>
                <w:szCs w:val="28"/>
              </w:rPr>
              <w:t>русской философии-</w:t>
            </w:r>
          </w:p>
        </w:tc>
        <w:tc>
          <w:tcPr>
            <w:tcW w:w="1276" w:type="dxa"/>
            <w:tcBorders>
              <w:right w:val="single" w:sz="8" w:space="0" w:color="auto"/>
            </w:tcBorders>
            <w:vAlign w:val="bottom"/>
          </w:tcPr>
          <w:p w:rsidR="00F27070" w:rsidRPr="00655F5B" w:rsidRDefault="00F27070" w:rsidP="00F27070">
            <w:pPr>
              <w:spacing w:line="226" w:lineRule="exact"/>
              <w:jc w:val="center"/>
              <w:rPr>
                <w:sz w:val="28"/>
                <w:szCs w:val="28"/>
              </w:rPr>
            </w:pPr>
            <w:r w:rsidRPr="00655F5B">
              <w:rPr>
                <w:b/>
                <w:bCs/>
                <w:sz w:val="28"/>
                <w:szCs w:val="28"/>
              </w:rPr>
              <w:t>жизни-</w:t>
            </w:r>
          </w:p>
        </w:tc>
        <w:tc>
          <w:tcPr>
            <w:tcW w:w="1559" w:type="dxa"/>
            <w:tcBorders>
              <w:right w:val="single" w:sz="8" w:space="0" w:color="auto"/>
            </w:tcBorders>
            <w:vAlign w:val="bottom"/>
          </w:tcPr>
          <w:p w:rsidR="00F27070" w:rsidRPr="00655F5B" w:rsidRDefault="00F27070" w:rsidP="00F27070">
            <w:pPr>
              <w:spacing w:line="226" w:lineRule="exact"/>
              <w:jc w:val="center"/>
              <w:rPr>
                <w:sz w:val="28"/>
                <w:szCs w:val="28"/>
              </w:rPr>
            </w:pPr>
            <w:r w:rsidRPr="00655F5B">
              <w:rPr>
                <w:b/>
                <w:bCs/>
                <w:sz w:val="28"/>
                <w:szCs w:val="28"/>
              </w:rPr>
              <w:t>произведения-</w:t>
            </w:r>
          </w:p>
        </w:tc>
        <w:tc>
          <w:tcPr>
            <w:tcW w:w="4252" w:type="dxa"/>
            <w:tcBorders>
              <w:right w:val="single" w:sz="8" w:space="0" w:color="auto"/>
            </w:tcBorders>
            <w:vAlign w:val="bottom"/>
          </w:tcPr>
          <w:p w:rsidR="00F27070" w:rsidRPr="00655F5B" w:rsidRDefault="00F27070" w:rsidP="00F27070">
            <w:pPr>
              <w:jc w:val="center"/>
              <w:rPr>
                <w:sz w:val="28"/>
                <w:szCs w:val="28"/>
              </w:rPr>
            </w:pPr>
          </w:p>
        </w:tc>
        <w:tc>
          <w:tcPr>
            <w:tcW w:w="31" w:type="dxa"/>
            <w:vAlign w:val="bottom"/>
          </w:tcPr>
          <w:p w:rsidR="00F27070" w:rsidRPr="00655F5B" w:rsidRDefault="00F27070" w:rsidP="00F27070">
            <w:pPr>
              <w:jc w:val="center"/>
              <w:rPr>
                <w:sz w:val="28"/>
                <w:szCs w:val="28"/>
              </w:rPr>
            </w:pPr>
          </w:p>
        </w:tc>
        <w:tc>
          <w:tcPr>
            <w:tcW w:w="20" w:type="dxa"/>
            <w:vAlign w:val="bottom"/>
          </w:tcPr>
          <w:p w:rsidR="00F27070" w:rsidRPr="00655F5B" w:rsidRDefault="00F27070" w:rsidP="00F27070">
            <w:pPr>
              <w:jc w:val="center"/>
              <w:rPr>
                <w:sz w:val="28"/>
                <w:szCs w:val="28"/>
              </w:rPr>
            </w:pPr>
          </w:p>
        </w:tc>
      </w:tr>
      <w:tr w:rsidR="00F27070" w:rsidRPr="00655F5B" w:rsidTr="00F27070">
        <w:trPr>
          <w:trHeight w:val="401"/>
        </w:trPr>
        <w:tc>
          <w:tcPr>
            <w:tcW w:w="590" w:type="dxa"/>
            <w:gridSpan w:val="2"/>
            <w:tcBorders>
              <w:left w:val="single" w:sz="8" w:space="0" w:color="auto"/>
              <w:right w:val="single" w:sz="8" w:space="0" w:color="auto"/>
            </w:tcBorders>
            <w:vAlign w:val="bottom"/>
          </w:tcPr>
          <w:p w:rsidR="00F27070" w:rsidRPr="00655F5B" w:rsidRDefault="00F27070" w:rsidP="00F27070">
            <w:pPr>
              <w:jc w:val="center"/>
              <w:rPr>
                <w:sz w:val="28"/>
                <w:szCs w:val="28"/>
              </w:rPr>
            </w:pPr>
          </w:p>
        </w:tc>
        <w:tc>
          <w:tcPr>
            <w:tcW w:w="1962" w:type="dxa"/>
            <w:tcBorders>
              <w:right w:val="single" w:sz="8" w:space="0" w:color="auto"/>
            </w:tcBorders>
            <w:vAlign w:val="bottom"/>
          </w:tcPr>
          <w:p w:rsidR="00F27070" w:rsidRPr="00655F5B" w:rsidRDefault="00F27070" w:rsidP="00F27070">
            <w:pPr>
              <w:jc w:val="center"/>
              <w:rPr>
                <w:sz w:val="28"/>
                <w:szCs w:val="28"/>
              </w:rPr>
            </w:pPr>
          </w:p>
        </w:tc>
        <w:tc>
          <w:tcPr>
            <w:tcW w:w="1276" w:type="dxa"/>
            <w:tcBorders>
              <w:right w:val="single" w:sz="8" w:space="0" w:color="auto"/>
            </w:tcBorders>
            <w:vAlign w:val="bottom"/>
          </w:tcPr>
          <w:p w:rsidR="00F27070" w:rsidRPr="00655F5B" w:rsidRDefault="00F27070" w:rsidP="00F27070">
            <w:pPr>
              <w:jc w:val="center"/>
              <w:rPr>
                <w:sz w:val="28"/>
                <w:szCs w:val="28"/>
              </w:rPr>
            </w:pPr>
          </w:p>
        </w:tc>
        <w:tc>
          <w:tcPr>
            <w:tcW w:w="1559" w:type="dxa"/>
            <w:tcBorders>
              <w:right w:val="single" w:sz="8" w:space="0" w:color="auto"/>
            </w:tcBorders>
            <w:vAlign w:val="bottom"/>
          </w:tcPr>
          <w:p w:rsidR="00F27070" w:rsidRPr="00655F5B" w:rsidRDefault="00F27070" w:rsidP="00F27070">
            <w:pPr>
              <w:jc w:val="center"/>
              <w:rPr>
                <w:sz w:val="28"/>
                <w:szCs w:val="28"/>
              </w:rPr>
            </w:pPr>
          </w:p>
        </w:tc>
        <w:tc>
          <w:tcPr>
            <w:tcW w:w="4252" w:type="dxa"/>
            <w:tcBorders>
              <w:right w:val="single" w:sz="8" w:space="0" w:color="auto"/>
            </w:tcBorders>
            <w:vAlign w:val="bottom"/>
          </w:tcPr>
          <w:p w:rsidR="00F27070" w:rsidRPr="00655F5B" w:rsidRDefault="00F27070" w:rsidP="00F27070">
            <w:pPr>
              <w:jc w:val="center"/>
              <w:rPr>
                <w:sz w:val="28"/>
                <w:szCs w:val="28"/>
              </w:rPr>
            </w:pPr>
          </w:p>
        </w:tc>
        <w:tc>
          <w:tcPr>
            <w:tcW w:w="31" w:type="dxa"/>
            <w:vAlign w:val="bottom"/>
          </w:tcPr>
          <w:p w:rsidR="00F27070" w:rsidRPr="00655F5B" w:rsidRDefault="00F27070" w:rsidP="00F27070">
            <w:pPr>
              <w:jc w:val="center"/>
              <w:rPr>
                <w:sz w:val="28"/>
                <w:szCs w:val="28"/>
              </w:rPr>
            </w:pPr>
          </w:p>
        </w:tc>
        <w:tc>
          <w:tcPr>
            <w:tcW w:w="20" w:type="dxa"/>
            <w:vAlign w:val="bottom"/>
          </w:tcPr>
          <w:p w:rsidR="00F27070" w:rsidRPr="00655F5B" w:rsidRDefault="00F27070" w:rsidP="00F27070">
            <w:pPr>
              <w:jc w:val="center"/>
              <w:rPr>
                <w:sz w:val="28"/>
                <w:szCs w:val="28"/>
              </w:rPr>
            </w:pPr>
          </w:p>
        </w:tc>
      </w:tr>
      <w:tr w:rsidR="00F27070" w:rsidRPr="00655F5B" w:rsidTr="00F27070">
        <w:trPr>
          <w:trHeight w:val="70"/>
        </w:trPr>
        <w:tc>
          <w:tcPr>
            <w:tcW w:w="590" w:type="dxa"/>
            <w:gridSpan w:val="2"/>
            <w:tcBorders>
              <w:left w:val="single" w:sz="8" w:space="0" w:color="auto"/>
              <w:bottom w:val="single" w:sz="8" w:space="0" w:color="auto"/>
              <w:right w:val="single" w:sz="8" w:space="0" w:color="auto"/>
            </w:tcBorders>
            <w:vAlign w:val="bottom"/>
          </w:tcPr>
          <w:p w:rsidR="00F27070" w:rsidRPr="00655F5B" w:rsidRDefault="00F27070" w:rsidP="00F27070">
            <w:pPr>
              <w:rPr>
                <w:sz w:val="28"/>
                <w:szCs w:val="28"/>
              </w:rPr>
            </w:pPr>
          </w:p>
        </w:tc>
        <w:tc>
          <w:tcPr>
            <w:tcW w:w="1962" w:type="dxa"/>
            <w:tcBorders>
              <w:bottom w:val="single" w:sz="8" w:space="0" w:color="auto"/>
              <w:right w:val="single" w:sz="8" w:space="0" w:color="auto"/>
            </w:tcBorders>
            <w:vAlign w:val="bottom"/>
          </w:tcPr>
          <w:p w:rsidR="00F27070" w:rsidRPr="00655F5B" w:rsidRDefault="00F27070" w:rsidP="00F27070">
            <w:pPr>
              <w:rPr>
                <w:sz w:val="28"/>
                <w:szCs w:val="28"/>
              </w:rPr>
            </w:pPr>
          </w:p>
        </w:tc>
        <w:tc>
          <w:tcPr>
            <w:tcW w:w="1276" w:type="dxa"/>
            <w:tcBorders>
              <w:bottom w:val="single" w:sz="8" w:space="0" w:color="auto"/>
              <w:right w:val="single" w:sz="8" w:space="0" w:color="auto"/>
            </w:tcBorders>
            <w:vAlign w:val="bottom"/>
          </w:tcPr>
          <w:p w:rsidR="00F27070" w:rsidRPr="00655F5B" w:rsidRDefault="00F27070" w:rsidP="00F27070">
            <w:pPr>
              <w:rPr>
                <w:sz w:val="28"/>
                <w:szCs w:val="28"/>
              </w:rPr>
            </w:pPr>
          </w:p>
        </w:tc>
        <w:tc>
          <w:tcPr>
            <w:tcW w:w="1559" w:type="dxa"/>
            <w:tcBorders>
              <w:bottom w:val="single" w:sz="8" w:space="0" w:color="auto"/>
              <w:right w:val="single" w:sz="8" w:space="0" w:color="auto"/>
            </w:tcBorders>
            <w:vAlign w:val="bottom"/>
          </w:tcPr>
          <w:p w:rsidR="00F27070" w:rsidRPr="00655F5B" w:rsidRDefault="00F27070" w:rsidP="00F27070">
            <w:pPr>
              <w:rPr>
                <w:sz w:val="28"/>
                <w:szCs w:val="28"/>
              </w:rPr>
            </w:pPr>
          </w:p>
        </w:tc>
        <w:tc>
          <w:tcPr>
            <w:tcW w:w="4252" w:type="dxa"/>
            <w:tcBorders>
              <w:bottom w:val="single" w:sz="8" w:space="0" w:color="auto"/>
              <w:right w:val="single" w:sz="8" w:space="0" w:color="auto"/>
            </w:tcBorders>
            <w:vAlign w:val="bottom"/>
          </w:tcPr>
          <w:p w:rsidR="00F27070" w:rsidRPr="00655F5B" w:rsidRDefault="00F27070" w:rsidP="00F27070">
            <w:pPr>
              <w:rPr>
                <w:sz w:val="28"/>
                <w:szCs w:val="28"/>
              </w:rPr>
            </w:pPr>
          </w:p>
        </w:tc>
        <w:tc>
          <w:tcPr>
            <w:tcW w:w="31" w:type="dxa"/>
            <w:vMerge w:val="restart"/>
            <w:vAlign w:val="bottom"/>
          </w:tcPr>
          <w:p w:rsidR="00F27070" w:rsidRPr="00655F5B" w:rsidRDefault="00F27070" w:rsidP="00F27070">
            <w:pPr>
              <w:rPr>
                <w:sz w:val="28"/>
                <w:szCs w:val="28"/>
              </w:rPr>
            </w:pPr>
          </w:p>
        </w:tc>
        <w:tc>
          <w:tcPr>
            <w:tcW w:w="20" w:type="dxa"/>
            <w:vAlign w:val="bottom"/>
          </w:tcPr>
          <w:p w:rsidR="00F27070" w:rsidRPr="00655F5B" w:rsidRDefault="00F27070" w:rsidP="00F27070">
            <w:pPr>
              <w:rPr>
                <w:sz w:val="28"/>
                <w:szCs w:val="28"/>
              </w:rPr>
            </w:pPr>
          </w:p>
        </w:tc>
      </w:tr>
      <w:tr w:rsidR="00F27070" w:rsidRPr="00655F5B" w:rsidTr="00F27070">
        <w:trPr>
          <w:trHeight w:val="263"/>
        </w:trPr>
        <w:tc>
          <w:tcPr>
            <w:tcW w:w="590" w:type="dxa"/>
            <w:gridSpan w:val="2"/>
            <w:tcBorders>
              <w:left w:val="single" w:sz="8" w:space="0" w:color="auto"/>
              <w:right w:val="single" w:sz="8" w:space="0" w:color="auto"/>
            </w:tcBorders>
            <w:vAlign w:val="bottom"/>
          </w:tcPr>
          <w:p w:rsidR="00F27070" w:rsidRPr="00655F5B" w:rsidRDefault="00F27070" w:rsidP="00F27070">
            <w:pPr>
              <w:spacing w:line="264" w:lineRule="exact"/>
              <w:rPr>
                <w:sz w:val="28"/>
                <w:szCs w:val="28"/>
              </w:rPr>
            </w:pPr>
            <w:r w:rsidRPr="00655F5B">
              <w:rPr>
                <w:sz w:val="28"/>
                <w:szCs w:val="28"/>
              </w:rPr>
              <w:t>1.</w:t>
            </w:r>
          </w:p>
        </w:tc>
        <w:tc>
          <w:tcPr>
            <w:tcW w:w="1962" w:type="dxa"/>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spacing w:line="264" w:lineRule="exact"/>
              <w:jc w:val="both"/>
              <w:rPr>
                <w:sz w:val="28"/>
                <w:szCs w:val="28"/>
              </w:rPr>
            </w:pPr>
            <w:r w:rsidRPr="00655F5B">
              <w:rPr>
                <w:sz w:val="28"/>
                <w:szCs w:val="28"/>
              </w:rPr>
              <w:t>«Не в коммунизме, не в</w:t>
            </w:r>
          </w:p>
        </w:tc>
        <w:tc>
          <w:tcPr>
            <w:tcW w:w="31" w:type="dxa"/>
            <w:vMerge/>
            <w:vAlign w:val="bottom"/>
          </w:tcPr>
          <w:p w:rsidR="00F27070" w:rsidRPr="00655F5B" w:rsidRDefault="00F27070" w:rsidP="00F27070">
            <w:pPr>
              <w:rPr>
                <w:sz w:val="28"/>
                <w:szCs w:val="28"/>
              </w:rPr>
            </w:pPr>
          </w:p>
        </w:tc>
        <w:tc>
          <w:tcPr>
            <w:tcW w:w="20" w:type="dxa"/>
            <w:vAlign w:val="bottom"/>
          </w:tcPr>
          <w:p w:rsidR="00F27070" w:rsidRPr="00655F5B" w:rsidRDefault="00F27070" w:rsidP="00F27070">
            <w:pPr>
              <w:rPr>
                <w:sz w:val="28"/>
                <w:szCs w:val="28"/>
              </w:rPr>
            </w:pPr>
          </w:p>
        </w:tc>
      </w:tr>
      <w:tr w:rsidR="00F27070" w:rsidRPr="00655F5B" w:rsidTr="00F27070">
        <w:trPr>
          <w:trHeight w:val="226"/>
        </w:trPr>
        <w:tc>
          <w:tcPr>
            <w:tcW w:w="590" w:type="dxa"/>
            <w:gridSpan w:val="2"/>
            <w:tcBorders>
              <w:left w:val="single" w:sz="8" w:space="0" w:color="auto"/>
              <w:right w:val="single" w:sz="8" w:space="0" w:color="auto"/>
            </w:tcBorders>
            <w:vAlign w:val="bottom"/>
          </w:tcPr>
          <w:p w:rsidR="00F27070" w:rsidRPr="00655F5B" w:rsidRDefault="00F27070" w:rsidP="00F27070">
            <w:pPr>
              <w:rPr>
                <w:sz w:val="28"/>
                <w:szCs w:val="28"/>
              </w:rPr>
            </w:pPr>
          </w:p>
        </w:tc>
        <w:tc>
          <w:tcPr>
            <w:tcW w:w="1962" w:type="dxa"/>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spacing w:line="226" w:lineRule="exact"/>
              <w:jc w:val="both"/>
              <w:rPr>
                <w:sz w:val="28"/>
                <w:szCs w:val="28"/>
              </w:rPr>
            </w:pPr>
            <w:r w:rsidRPr="00655F5B">
              <w:rPr>
                <w:sz w:val="28"/>
                <w:szCs w:val="28"/>
              </w:rPr>
              <w:t>механических формах за-</w:t>
            </w:r>
          </w:p>
        </w:tc>
        <w:tc>
          <w:tcPr>
            <w:tcW w:w="31" w:type="dxa"/>
            <w:vAlign w:val="bottom"/>
          </w:tcPr>
          <w:p w:rsidR="00F27070" w:rsidRPr="00655F5B" w:rsidRDefault="00F27070" w:rsidP="00F27070">
            <w:pPr>
              <w:rPr>
                <w:sz w:val="28"/>
                <w:szCs w:val="28"/>
              </w:rPr>
            </w:pPr>
          </w:p>
        </w:tc>
        <w:tc>
          <w:tcPr>
            <w:tcW w:w="20" w:type="dxa"/>
            <w:vAlign w:val="bottom"/>
          </w:tcPr>
          <w:p w:rsidR="00F27070" w:rsidRPr="00655F5B" w:rsidRDefault="00F27070" w:rsidP="00F27070">
            <w:pPr>
              <w:rPr>
                <w:sz w:val="28"/>
                <w:szCs w:val="28"/>
              </w:rPr>
            </w:pPr>
          </w:p>
        </w:tc>
      </w:tr>
      <w:tr w:rsidR="00F27070" w:rsidRPr="00655F5B" w:rsidTr="00F27070">
        <w:trPr>
          <w:trHeight w:val="274"/>
        </w:trPr>
        <w:tc>
          <w:tcPr>
            <w:tcW w:w="590" w:type="dxa"/>
            <w:gridSpan w:val="2"/>
            <w:tcBorders>
              <w:left w:val="single" w:sz="8" w:space="0" w:color="auto"/>
              <w:right w:val="single" w:sz="8" w:space="0" w:color="auto"/>
            </w:tcBorders>
            <w:vAlign w:val="bottom"/>
          </w:tcPr>
          <w:p w:rsidR="00F27070" w:rsidRPr="00655F5B" w:rsidRDefault="00F27070" w:rsidP="00F27070">
            <w:pPr>
              <w:rPr>
                <w:sz w:val="28"/>
                <w:szCs w:val="28"/>
              </w:rPr>
            </w:pPr>
          </w:p>
        </w:tc>
        <w:tc>
          <w:tcPr>
            <w:tcW w:w="1962" w:type="dxa"/>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spacing w:line="274" w:lineRule="exact"/>
              <w:jc w:val="both"/>
              <w:rPr>
                <w:sz w:val="28"/>
                <w:szCs w:val="28"/>
              </w:rPr>
            </w:pPr>
            <w:r w:rsidRPr="00655F5B">
              <w:rPr>
                <w:sz w:val="28"/>
                <w:szCs w:val="28"/>
              </w:rPr>
              <w:t>ключается социализм на-</w:t>
            </w:r>
          </w:p>
        </w:tc>
        <w:tc>
          <w:tcPr>
            <w:tcW w:w="31" w:type="dxa"/>
            <w:vAlign w:val="bottom"/>
          </w:tcPr>
          <w:p w:rsidR="00F27070" w:rsidRPr="00655F5B" w:rsidRDefault="00F27070" w:rsidP="00F27070">
            <w:pPr>
              <w:rPr>
                <w:sz w:val="28"/>
                <w:szCs w:val="28"/>
              </w:rPr>
            </w:pPr>
          </w:p>
        </w:tc>
        <w:tc>
          <w:tcPr>
            <w:tcW w:w="20" w:type="dxa"/>
            <w:vAlign w:val="bottom"/>
          </w:tcPr>
          <w:p w:rsidR="00F27070" w:rsidRPr="00655F5B" w:rsidRDefault="00F27070" w:rsidP="00F27070">
            <w:pPr>
              <w:rPr>
                <w:sz w:val="28"/>
                <w:szCs w:val="28"/>
              </w:rPr>
            </w:pPr>
          </w:p>
        </w:tc>
      </w:tr>
      <w:tr w:rsidR="00F27070" w:rsidRPr="00655F5B" w:rsidTr="00F27070">
        <w:trPr>
          <w:trHeight w:val="274"/>
        </w:trPr>
        <w:tc>
          <w:tcPr>
            <w:tcW w:w="590" w:type="dxa"/>
            <w:gridSpan w:val="2"/>
            <w:tcBorders>
              <w:left w:val="single" w:sz="8" w:space="0" w:color="auto"/>
              <w:right w:val="single" w:sz="8" w:space="0" w:color="auto"/>
            </w:tcBorders>
            <w:vAlign w:val="bottom"/>
          </w:tcPr>
          <w:p w:rsidR="00F27070" w:rsidRPr="00655F5B" w:rsidRDefault="00F27070" w:rsidP="00F27070">
            <w:pPr>
              <w:rPr>
                <w:sz w:val="28"/>
                <w:szCs w:val="28"/>
              </w:rPr>
            </w:pPr>
          </w:p>
        </w:tc>
        <w:tc>
          <w:tcPr>
            <w:tcW w:w="1962" w:type="dxa"/>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spacing w:line="274" w:lineRule="exact"/>
              <w:jc w:val="both"/>
              <w:rPr>
                <w:sz w:val="28"/>
                <w:szCs w:val="28"/>
              </w:rPr>
            </w:pPr>
            <w:r w:rsidRPr="00655F5B">
              <w:rPr>
                <w:sz w:val="28"/>
                <w:szCs w:val="28"/>
              </w:rPr>
              <w:t>рода русского, он верит,</w:t>
            </w:r>
          </w:p>
        </w:tc>
        <w:tc>
          <w:tcPr>
            <w:tcW w:w="31" w:type="dxa"/>
            <w:vAlign w:val="bottom"/>
          </w:tcPr>
          <w:p w:rsidR="00F27070" w:rsidRPr="00655F5B" w:rsidRDefault="00F27070" w:rsidP="00F27070">
            <w:pPr>
              <w:rPr>
                <w:sz w:val="28"/>
                <w:szCs w:val="28"/>
              </w:rPr>
            </w:pPr>
          </w:p>
        </w:tc>
        <w:tc>
          <w:tcPr>
            <w:tcW w:w="20" w:type="dxa"/>
            <w:vAlign w:val="bottom"/>
          </w:tcPr>
          <w:p w:rsidR="00F27070" w:rsidRPr="00655F5B" w:rsidRDefault="00F27070" w:rsidP="00F27070">
            <w:pPr>
              <w:rPr>
                <w:sz w:val="28"/>
                <w:szCs w:val="28"/>
              </w:rPr>
            </w:pPr>
          </w:p>
        </w:tc>
      </w:tr>
      <w:tr w:rsidR="00F27070" w:rsidRPr="00655F5B" w:rsidTr="00F27070">
        <w:trPr>
          <w:trHeight w:val="274"/>
        </w:trPr>
        <w:tc>
          <w:tcPr>
            <w:tcW w:w="590" w:type="dxa"/>
            <w:gridSpan w:val="2"/>
            <w:tcBorders>
              <w:left w:val="single" w:sz="8" w:space="0" w:color="auto"/>
              <w:right w:val="single" w:sz="8" w:space="0" w:color="auto"/>
            </w:tcBorders>
            <w:vAlign w:val="bottom"/>
          </w:tcPr>
          <w:p w:rsidR="00F27070" w:rsidRPr="00655F5B" w:rsidRDefault="00F27070" w:rsidP="00F27070">
            <w:pPr>
              <w:rPr>
                <w:sz w:val="28"/>
                <w:szCs w:val="28"/>
              </w:rPr>
            </w:pPr>
          </w:p>
        </w:tc>
        <w:tc>
          <w:tcPr>
            <w:tcW w:w="1962" w:type="dxa"/>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spacing w:line="274" w:lineRule="exact"/>
              <w:jc w:val="both"/>
              <w:rPr>
                <w:sz w:val="28"/>
                <w:szCs w:val="28"/>
              </w:rPr>
            </w:pPr>
            <w:r w:rsidRPr="00655F5B">
              <w:rPr>
                <w:sz w:val="28"/>
                <w:szCs w:val="28"/>
              </w:rPr>
              <w:t>что спасётся лишь, в конце</w:t>
            </w:r>
          </w:p>
        </w:tc>
        <w:tc>
          <w:tcPr>
            <w:tcW w:w="31" w:type="dxa"/>
            <w:vAlign w:val="bottom"/>
          </w:tcPr>
          <w:p w:rsidR="00F27070" w:rsidRPr="00655F5B" w:rsidRDefault="00F27070" w:rsidP="00F27070">
            <w:pPr>
              <w:rPr>
                <w:sz w:val="28"/>
                <w:szCs w:val="28"/>
              </w:rPr>
            </w:pPr>
          </w:p>
        </w:tc>
        <w:tc>
          <w:tcPr>
            <w:tcW w:w="20" w:type="dxa"/>
            <w:vAlign w:val="bottom"/>
          </w:tcPr>
          <w:p w:rsidR="00F27070" w:rsidRPr="00655F5B" w:rsidRDefault="00F27070" w:rsidP="00F27070">
            <w:pPr>
              <w:rPr>
                <w:sz w:val="28"/>
                <w:szCs w:val="28"/>
              </w:rPr>
            </w:pPr>
          </w:p>
        </w:tc>
      </w:tr>
      <w:tr w:rsidR="00F27070" w:rsidRPr="00655F5B" w:rsidTr="00F27070">
        <w:trPr>
          <w:trHeight w:val="274"/>
        </w:trPr>
        <w:tc>
          <w:tcPr>
            <w:tcW w:w="590" w:type="dxa"/>
            <w:gridSpan w:val="2"/>
            <w:tcBorders>
              <w:left w:val="single" w:sz="8" w:space="0" w:color="auto"/>
              <w:right w:val="single" w:sz="8" w:space="0" w:color="auto"/>
            </w:tcBorders>
            <w:vAlign w:val="bottom"/>
          </w:tcPr>
          <w:p w:rsidR="00F27070" w:rsidRPr="00655F5B" w:rsidRDefault="00F27070" w:rsidP="00F27070">
            <w:pPr>
              <w:rPr>
                <w:sz w:val="28"/>
                <w:szCs w:val="28"/>
              </w:rPr>
            </w:pPr>
          </w:p>
        </w:tc>
        <w:tc>
          <w:tcPr>
            <w:tcW w:w="1962" w:type="dxa"/>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spacing w:line="274" w:lineRule="exact"/>
              <w:jc w:val="both"/>
              <w:rPr>
                <w:sz w:val="28"/>
                <w:szCs w:val="28"/>
              </w:rPr>
            </w:pPr>
            <w:r w:rsidRPr="00655F5B">
              <w:rPr>
                <w:sz w:val="28"/>
                <w:szCs w:val="28"/>
              </w:rPr>
              <w:t>концов, всесветным еди-</w:t>
            </w:r>
          </w:p>
        </w:tc>
        <w:tc>
          <w:tcPr>
            <w:tcW w:w="31" w:type="dxa"/>
            <w:vAlign w:val="bottom"/>
          </w:tcPr>
          <w:p w:rsidR="00F27070" w:rsidRPr="00655F5B" w:rsidRDefault="00F27070" w:rsidP="00F27070">
            <w:pPr>
              <w:rPr>
                <w:sz w:val="28"/>
                <w:szCs w:val="28"/>
              </w:rPr>
            </w:pPr>
          </w:p>
        </w:tc>
        <w:tc>
          <w:tcPr>
            <w:tcW w:w="20" w:type="dxa"/>
            <w:vAlign w:val="bottom"/>
          </w:tcPr>
          <w:p w:rsidR="00F27070" w:rsidRPr="00655F5B" w:rsidRDefault="00F27070" w:rsidP="00F27070">
            <w:pPr>
              <w:rPr>
                <w:sz w:val="28"/>
                <w:szCs w:val="28"/>
              </w:rPr>
            </w:pPr>
          </w:p>
        </w:tc>
      </w:tr>
      <w:tr w:rsidR="00F27070" w:rsidRPr="00655F5B" w:rsidTr="00F27070">
        <w:trPr>
          <w:trHeight w:val="336"/>
        </w:trPr>
        <w:tc>
          <w:tcPr>
            <w:tcW w:w="590" w:type="dxa"/>
            <w:gridSpan w:val="2"/>
            <w:tcBorders>
              <w:left w:val="single" w:sz="8" w:space="0" w:color="auto"/>
              <w:bottom w:val="single" w:sz="8" w:space="0" w:color="auto"/>
              <w:right w:val="single" w:sz="8" w:space="0" w:color="auto"/>
            </w:tcBorders>
            <w:vAlign w:val="bottom"/>
          </w:tcPr>
          <w:p w:rsidR="00F27070" w:rsidRPr="00655F5B" w:rsidRDefault="00F27070" w:rsidP="00F27070">
            <w:pPr>
              <w:rPr>
                <w:sz w:val="28"/>
                <w:szCs w:val="28"/>
              </w:rPr>
            </w:pPr>
          </w:p>
        </w:tc>
        <w:tc>
          <w:tcPr>
            <w:tcW w:w="1962" w:type="dxa"/>
            <w:tcBorders>
              <w:bottom w:val="single" w:sz="8" w:space="0" w:color="auto"/>
              <w:right w:val="single" w:sz="8" w:space="0" w:color="auto"/>
            </w:tcBorders>
            <w:vAlign w:val="bottom"/>
          </w:tcPr>
          <w:p w:rsidR="00F27070" w:rsidRPr="00655F5B" w:rsidRDefault="00F27070" w:rsidP="00F27070">
            <w:pPr>
              <w:rPr>
                <w:sz w:val="28"/>
                <w:szCs w:val="28"/>
              </w:rPr>
            </w:pPr>
          </w:p>
        </w:tc>
        <w:tc>
          <w:tcPr>
            <w:tcW w:w="1276" w:type="dxa"/>
            <w:tcBorders>
              <w:bottom w:val="single" w:sz="8" w:space="0" w:color="auto"/>
              <w:right w:val="single" w:sz="8" w:space="0" w:color="auto"/>
            </w:tcBorders>
            <w:vAlign w:val="bottom"/>
          </w:tcPr>
          <w:p w:rsidR="00F27070" w:rsidRPr="00655F5B" w:rsidRDefault="00F27070" w:rsidP="00F27070">
            <w:pPr>
              <w:rPr>
                <w:sz w:val="28"/>
                <w:szCs w:val="28"/>
              </w:rPr>
            </w:pPr>
          </w:p>
        </w:tc>
        <w:tc>
          <w:tcPr>
            <w:tcW w:w="1559" w:type="dxa"/>
            <w:tcBorders>
              <w:bottom w:val="single" w:sz="8" w:space="0" w:color="auto"/>
              <w:right w:val="single" w:sz="8" w:space="0" w:color="auto"/>
            </w:tcBorders>
            <w:vAlign w:val="bottom"/>
          </w:tcPr>
          <w:p w:rsidR="00F27070" w:rsidRPr="00655F5B" w:rsidRDefault="00F27070" w:rsidP="00F27070">
            <w:pPr>
              <w:rPr>
                <w:sz w:val="28"/>
                <w:szCs w:val="28"/>
              </w:rPr>
            </w:pPr>
          </w:p>
        </w:tc>
        <w:tc>
          <w:tcPr>
            <w:tcW w:w="4252" w:type="dxa"/>
            <w:tcBorders>
              <w:bottom w:val="single" w:sz="8" w:space="0" w:color="auto"/>
              <w:right w:val="single" w:sz="8" w:space="0" w:color="auto"/>
            </w:tcBorders>
            <w:vAlign w:val="bottom"/>
          </w:tcPr>
          <w:p w:rsidR="00F27070" w:rsidRPr="00655F5B" w:rsidRDefault="00F27070" w:rsidP="00F27070">
            <w:pPr>
              <w:spacing w:line="335" w:lineRule="exact"/>
              <w:jc w:val="both"/>
              <w:rPr>
                <w:sz w:val="28"/>
                <w:szCs w:val="28"/>
              </w:rPr>
            </w:pPr>
            <w:r w:rsidRPr="00655F5B">
              <w:rPr>
                <w:sz w:val="28"/>
                <w:szCs w:val="28"/>
              </w:rPr>
              <w:t>нением во имя Христово.</w:t>
            </w:r>
          </w:p>
        </w:tc>
        <w:tc>
          <w:tcPr>
            <w:tcW w:w="31" w:type="dxa"/>
            <w:vAlign w:val="bottom"/>
          </w:tcPr>
          <w:p w:rsidR="00F27070" w:rsidRPr="00655F5B" w:rsidRDefault="00F27070" w:rsidP="00F27070">
            <w:pPr>
              <w:rPr>
                <w:sz w:val="28"/>
                <w:szCs w:val="28"/>
              </w:rPr>
            </w:pPr>
          </w:p>
        </w:tc>
        <w:tc>
          <w:tcPr>
            <w:tcW w:w="20" w:type="dxa"/>
            <w:vAlign w:val="bottom"/>
          </w:tcPr>
          <w:p w:rsidR="00F27070" w:rsidRPr="00655F5B" w:rsidRDefault="00F27070" w:rsidP="00F27070">
            <w:pPr>
              <w:rPr>
                <w:sz w:val="28"/>
                <w:szCs w:val="28"/>
              </w:rPr>
            </w:pPr>
          </w:p>
        </w:tc>
      </w:tr>
      <w:tr w:rsidR="00F27070" w:rsidRPr="00655F5B" w:rsidTr="00F27070">
        <w:trPr>
          <w:gridAfter w:val="2"/>
          <w:wAfter w:w="51" w:type="dxa"/>
          <w:trHeight w:val="283"/>
        </w:trPr>
        <w:tc>
          <w:tcPr>
            <w:tcW w:w="580" w:type="dxa"/>
            <w:tcBorders>
              <w:top w:val="single" w:sz="8" w:space="0" w:color="auto"/>
              <w:left w:val="single" w:sz="8" w:space="0" w:color="auto"/>
              <w:right w:val="single" w:sz="8" w:space="0" w:color="auto"/>
            </w:tcBorders>
            <w:vAlign w:val="bottom"/>
          </w:tcPr>
          <w:p w:rsidR="00F27070" w:rsidRPr="00655F5B" w:rsidRDefault="00F27070" w:rsidP="00F27070">
            <w:pPr>
              <w:spacing w:line="284" w:lineRule="exact"/>
              <w:rPr>
                <w:sz w:val="28"/>
                <w:szCs w:val="28"/>
              </w:rPr>
            </w:pPr>
            <w:r w:rsidRPr="00655F5B">
              <w:rPr>
                <w:sz w:val="28"/>
                <w:szCs w:val="28"/>
              </w:rPr>
              <w:t>2.</w:t>
            </w:r>
          </w:p>
        </w:tc>
        <w:tc>
          <w:tcPr>
            <w:tcW w:w="1972" w:type="dxa"/>
            <w:gridSpan w:val="2"/>
            <w:tcBorders>
              <w:top w:val="single" w:sz="8" w:space="0" w:color="auto"/>
              <w:right w:val="single" w:sz="8" w:space="0" w:color="auto"/>
            </w:tcBorders>
            <w:vAlign w:val="bottom"/>
          </w:tcPr>
          <w:p w:rsidR="00F27070" w:rsidRPr="00655F5B" w:rsidRDefault="00F27070" w:rsidP="00F27070">
            <w:pPr>
              <w:rPr>
                <w:sz w:val="28"/>
                <w:szCs w:val="28"/>
              </w:rPr>
            </w:pPr>
          </w:p>
        </w:tc>
        <w:tc>
          <w:tcPr>
            <w:tcW w:w="1276" w:type="dxa"/>
            <w:tcBorders>
              <w:top w:val="single" w:sz="8" w:space="0" w:color="auto"/>
              <w:right w:val="single" w:sz="8" w:space="0" w:color="auto"/>
            </w:tcBorders>
            <w:vAlign w:val="bottom"/>
          </w:tcPr>
          <w:p w:rsidR="00F27070" w:rsidRPr="00655F5B" w:rsidRDefault="00F27070" w:rsidP="00F27070">
            <w:pPr>
              <w:rPr>
                <w:sz w:val="28"/>
                <w:szCs w:val="28"/>
              </w:rPr>
            </w:pPr>
          </w:p>
        </w:tc>
        <w:tc>
          <w:tcPr>
            <w:tcW w:w="1559" w:type="dxa"/>
            <w:tcBorders>
              <w:top w:val="single" w:sz="8" w:space="0" w:color="auto"/>
              <w:right w:val="single" w:sz="8" w:space="0" w:color="auto"/>
            </w:tcBorders>
            <w:vAlign w:val="bottom"/>
          </w:tcPr>
          <w:p w:rsidR="00F27070" w:rsidRPr="00655F5B" w:rsidRDefault="00F27070" w:rsidP="00F27070">
            <w:pPr>
              <w:rPr>
                <w:sz w:val="28"/>
                <w:szCs w:val="28"/>
              </w:rPr>
            </w:pPr>
          </w:p>
        </w:tc>
        <w:tc>
          <w:tcPr>
            <w:tcW w:w="4252" w:type="dxa"/>
            <w:tcBorders>
              <w:top w:val="single" w:sz="8" w:space="0" w:color="auto"/>
              <w:right w:val="single" w:sz="8" w:space="0" w:color="auto"/>
            </w:tcBorders>
            <w:vAlign w:val="bottom"/>
          </w:tcPr>
          <w:p w:rsidR="00F27070" w:rsidRPr="00655F5B" w:rsidRDefault="00F27070" w:rsidP="00F27070">
            <w:pPr>
              <w:spacing w:line="284" w:lineRule="exact"/>
              <w:jc w:val="both"/>
              <w:rPr>
                <w:sz w:val="28"/>
                <w:szCs w:val="28"/>
              </w:rPr>
            </w:pPr>
            <w:r w:rsidRPr="00655F5B">
              <w:rPr>
                <w:sz w:val="28"/>
                <w:szCs w:val="28"/>
              </w:rPr>
              <w:t>«Радость разрушения есть</w:t>
            </w:r>
          </w:p>
        </w:tc>
      </w:tr>
      <w:tr w:rsidR="00F27070" w:rsidRPr="00655F5B" w:rsidTr="00F27070">
        <w:trPr>
          <w:gridAfter w:val="2"/>
          <w:wAfter w:w="51" w:type="dxa"/>
          <w:trHeight w:val="226"/>
        </w:trPr>
        <w:tc>
          <w:tcPr>
            <w:tcW w:w="580" w:type="dxa"/>
            <w:tcBorders>
              <w:left w:val="single" w:sz="8" w:space="0" w:color="auto"/>
              <w:right w:val="single" w:sz="8" w:space="0" w:color="auto"/>
            </w:tcBorders>
            <w:vAlign w:val="bottom"/>
          </w:tcPr>
          <w:p w:rsidR="00F27070" w:rsidRPr="00655F5B" w:rsidRDefault="00F27070" w:rsidP="00F27070">
            <w:pPr>
              <w:rPr>
                <w:sz w:val="28"/>
                <w:szCs w:val="28"/>
              </w:rPr>
            </w:pPr>
          </w:p>
        </w:tc>
        <w:tc>
          <w:tcPr>
            <w:tcW w:w="1972" w:type="dxa"/>
            <w:gridSpan w:val="2"/>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spacing w:line="226" w:lineRule="exact"/>
              <w:jc w:val="both"/>
              <w:rPr>
                <w:sz w:val="28"/>
                <w:szCs w:val="28"/>
              </w:rPr>
            </w:pPr>
            <w:r w:rsidRPr="00655F5B">
              <w:rPr>
                <w:sz w:val="28"/>
                <w:szCs w:val="28"/>
              </w:rPr>
              <w:t>в то же время творческая</w:t>
            </w:r>
          </w:p>
        </w:tc>
      </w:tr>
      <w:tr w:rsidR="00F27070" w:rsidRPr="00655F5B" w:rsidTr="00F27070">
        <w:trPr>
          <w:gridAfter w:val="2"/>
          <w:wAfter w:w="51" w:type="dxa"/>
          <w:trHeight w:val="274"/>
        </w:trPr>
        <w:tc>
          <w:tcPr>
            <w:tcW w:w="580" w:type="dxa"/>
            <w:tcBorders>
              <w:left w:val="single" w:sz="8" w:space="0" w:color="auto"/>
              <w:right w:val="single" w:sz="8" w:space="0" w:color="auto"/>
            </w:tcBorders>
            <w:vAlign w:val="bottom"/>
          </w:tcPr>
          <w:p w:rsidR="00F27070" w:rsidRPr="00655F5B" w:rsidRDefault="00F27070" w:rsidP="00F27070">
            <w:pPr>
              <w:rPr>
                <w:sz w:val="28"/>
                <w:szCs w:val="28"/>
              </w:rPr>
            </w:pPr>
          </w:p>
        </w:tc>
        <w:tc>
          <w:tcPr>
            <w:tcW w:w="1972" w:type="dxa"/>
            <w:gridSpan w:val="2"/>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spacing w:line="274" w:lineRule="exact"/>
              <w:jc w:val="both"/>
              <w:rPr>
                <w:sz w:val="28"/>
                <w:szCs w:val="28"/>
              </w:rPr>
            </w:pPr>
            <w:r w:rsidRPr="00655F5B">
              <w:rPr>
                <w:sz w:val="28"/>
                <w:szCs w:val="28"/>
              </w:rPr>
              <w:t>радость» «Я ищу Бога в</w:t>
            </w:r>
          </w:p>
        </w:tc>
      </w:tr>
      <w:tr w:rsidR="00F27070" w:rsidRPr="00655F5B" w:rsidTr="00F27070">
        <w:trPr>
          <w:gridAfter w:val="2"/>
          <w:wAfter w:w="51" w:type="dxa"/>
          <w:trHeight w:val="274"/>
        </w:trPr>
        <w:tc>
          <w:tcPr>
            <w:tcW w:w="580" w:type="dxa"/>
            <w:tcBorders>
              <w:left w:val="single" w:sz="8" w:space="0" w:color="auto"/>
              <w:right w:val="single" w:sz="8" w:space="0" w:color="auto"/>
            </w:tcBorders>
            <w:vAlign w:val="bottom"/>
          </w:tcPr>
          <w:p w:rsidR="00F27070" w:rsidRPr="00655F5B" w:rsidRDefault="00F27070" w:rsidP="00F27070">
            <w:pPr>
              <w:rPr>
                <w:sz w:val="28"/>
                <w:szCs w:val="28"/>
              </w:rPr>
            </w:pPr>
          </w:p>
        </w:tc>
        <w:tc>
          <w:tcPr>
            <w:tcW w:w="1972" w:type="dxa"/>
            <w:gridSpan w:val="2"/>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spacing w:line="274" w:lineRule="exact"/>
              <w:jc w:val="both"/>
              <w:rPr>
                <w:sz w:val="28"/>
                <w:szCs w:val="28"/>
              </w:rPr>
            </w:pPr>
            <w:r w:rsidRPr="00655F5B">
              <w:rPr>
                <w:sz w:val="28"/>
                <w:szCs w:val="28"/>
              </w:rPr>
              <w:t>людях, в их свободе, а те-</w:t>
            </w:r>
          </w:p>
        </w:tc>
      </w:tr>
      <w:tr w:rsidR="00F27070" w:rsidRPr="00655F5B" w:rsidTr="00F27070">
        <w:trPr>
          <w:gridAfter w:val="2"/>
          <w:wAfter w:w="51" w:type="dxa"/>
          <w:trHeight w:val="278"/>
        </w:trPr>
        <w:tc>
          <w:tcPr>
            <w:tcW w:w="580" w:type="dxa"/>
            <w:tcBorders>
              <w:left w:val="single" w:sz="8" w:space="0" w:color="auto"/>
              <w:right w:val="single" w:sz="8" w:space="0" w:color="auto"/>
            </w:tcBorders>
            <w:vAlign w:val="bottom"/>
          </w:tcPr>
          <w:p w:rsidR="00F27070" w:rsidRPr="00655F5B" w:rsidRDefault="00F27070" w:rsidP="00F27070">
            <w:pPr>
              <w:rPr>
                <w:sz w:val="28"/>
                <w:szCs w:val="28"/>
              </w:rPr>
            </w:pPr>
          </w:p>
        </w:tc>
        <w:tc>
          <w:tcPr>
            <w:tcW w:w="1972" w:type="dxa"/>
            <w:gridSpan w:val="2"/>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spacing w:line="278" w:lineRule="exact"/>
              <w:jc w:val="both"/>
              <w:rPr>
                <w:sz w:val="28"/>
                <w:szCs w:val="28"/>
              </w:rPr>
            </w:pPr>
            <w:r w:rsidRPr="00655F5B">
              <w:rPr>
                <w:sz w:val="28"/>
                <w:szCs w:val="28"/>
              </w:rPr>
              <w:t>перь я ищу Бога в рево-</w:t>
            </w:r>
          </w:p>
        </w:tc>
      </w:tr>
      <w:tr w:rsidR="00F27070" w:rsidRPr="00655F5B" w:rsidTr="00F27070">
        <w:trPr>
          <w:gridAfter w:val="2"/>
          <w:wAfter w:w="51" w:type="dxa"/>
          <w:trHeight w:val="396"/>
        </w:trPr>
        <w:tc>
          <w:tcPr>
            <w:tcW w:w="580" w:type="dxa"/>
            <w:tcBorders>
              <w:left w:val="single" w:sz="8" w:space="0" w:color="auto"/>
              <w:right w:val="single" w:sz="8" w:space="0" w:color="auto"/>
            </w:tcBorders>
            <w:vAlign w:val="bottom"/>
          </w:tcPr>
          <w:p w:rsidR="00F27070" w:rsidRPr="00655F5B" w:rsidRDefault="00F27070" w:rsidP="00F27070">
            <w:pPr>
              <w:rPr>
                <w:sz w:val="28"/>
                <w:szCs w:val="28"/>
              </w:rPr>
            </w:pPr>
          </w:p>
        </w:tc>
        <w:tc>
          <w:tcPr>
            <w:tcW w:w="1972" w:type="dxa"/>
            <w:gridSpan w:val="2"/>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jc w:val="both"/>
              <w:rPr>
                <w:sz w:val="28"/>
                <w:szCs w:val="28"/>
              </w:rPr>
            </w:pPr>
            <w:r w:rsidRPr="00655F5B">
              <w:rPr>
                <w:sz w:val="28"/>
                <w:szCs w:val="28"/>
              </w:rPr>
              <w:t>люции»</w:t>
            </w:r>
          </w:p>
        </w:tc>
      </w:tr>
      <w:tr w:rsidR="00F27070" w:rsidRPr="00655F5B" w:rsidTr="00F27070">
        <w:trPr>
          <w:gridAfter w:val="2"/>
          <w:wAfter w:w="51" w:type="dxa"/>
          <w:trHeight w:val="80"/>
        </w:trPr>
        <w:tc>
          <w:tcPr>
            <w:tcW w:w="580" w:type="dxa"/>
            <w:tcBorders>
              <w:left w:val="single" w:sz="8" w:space="0" w:color="auto"/>
              <w:bottom w:val="single" w:sz="8" w:space="0" w:color="auto"/>
              <w:right w:val="single" w:sz="8" w:space="0" w:color="auto"/>
            </w:tcBorders>
            <w:vAlign w:val="bottom"/>
          </w:tcPr>
          <w:p w:rsidR="00F27070" w:rsidRPr="00655F5B" w:rsidRDefault="00F27070" w:rsidP="00F27070">
            <w:pPr>
              <w:rPr>
                <w:sz w:val="28"/>
                <w:szCs w:val="28"/>
              </w:rPr>
            </w:pPr>
          </w:p>
        </w:tc>
        <w:tc>
          <w:tcPr>
            <w:tcW w:w="1972" w:type="dxa"/>
            <w:gridSpan w:val="2"/>
            <w:tcBorders>
              <w:bottom w:val="single" w:sz="8" w:space="0" w:color="auto"/>
              <w:right w:val="single" w:sz="8" w:space="0" w:color="auto"/>
            </w:tcBorders>
            <w:vAlign w:val="bottom"/>
          </w:tcPr>
          <w:p w:rsidR="00F27070" w:rsidRPr="00655F5B" w:rsidRDefault="00F27070" w:rsidP="00F27070">
            <w:pPr>
              <w:rPr>
                <w:sz w:val="28"/>
                <w:szCs w:val="28"/>
              </w:rPr>
            </w:pPr>
          </w:p>
        </w:tc>
        <w:tc>
          <w:tcPr>
            <w:tcW w:w="1276" w:type="dxa"/>
            <w:tcBorders>
              <w:bottom w:val="single" w:sz="8" w:space="0" w:color="auto"/>
              <w:right w:val="single" w:sz="8" w:space="0" w:color="auto"/>
            </w:tcBorders>
            <w:vAlign w:val="bottom"/>
          </w:tcPr>
          <w:p w:rsidR="00F27070" w:rsidRPr="00655F5B" w:rsidRDefault="00F27070" w:rsidP="00F27070">
            <w:pPr>
              <w:rPr>
                <w:sz w:val="28"/>
                <w:szCs w:val="28"/>
              </w:rPr>
            </w:pPr>
          </w:p>
        </w:tc>
        <w:tc>
          <w:tcPr>
            <w:tcW w:w="1559" w:type="dxa"/>
            <w:tcBorders>
              <w:bottom w:val="single" w:sz="8" w:space="0" w:color="auto"/>
              <w:right w:val="single" w:sz="8" w:space="0" w:color="auto"/>
            </w:tcBorders>
            <w:vAlign w:val="bottom"/>
          </w:tcPr>
          <w:p w:rsidR="00F27070" w:rsidRPr="00655F5B" w:rsidRDefault="00F27070" w:rsidP="00F27070">
            <w:pPr>
              <w:rPr>
                <w:sz w:val="28"/>
                <w:szCs w:val="28"/>
              </w:rPr>
            </w:pPr>
          </w:p>
        </w:tc>
        <w:tc>
          <w:tcPr>
            <w:tcW w:w="4252" w:type="dxa"/>
            <w:tcBorders>
              <w:bottom w:val="single" w:sz="8" w:space="0" w:color="auto"/>
              <w:right w:val="single" w:sz="8" w:space="0" w:color="auto"/>
            </w:tcBorders>
            <w:vAlign w:val="bottom"/>
          </w:tcPr>
          <w:p w:rsidR="00F27070" w:rsidRPr="00655F5B" w:rsidRDefault="00F27070" w:rsidP="00F27070">
            <w:pPr>
              <w:jc w:val="both"/>
              <w:rPr>
                <w:sz w:val="28"/>
                <w:szCs w:val="28"/>
              </w:rPr>
            </w:pPr>
          </w:p>
        </w:tc>
      </w:tr>
      <w:tr w:rsidR="00F27070" w:rsidRPr="00655F5B" w:rsidTr="00F27070">
        <w:trPr>
          <w:gridAfter w:val="2"/>
          <w:wAfter w:w="51" w:type="dxa"/>
          <w:trHeight w:val="263"/>
        </w:trPr>
        <w:tc>
          <w:tcPr>
            <w:tcW w:w="580" w:type="dxa"/>
            <w:tcBorders>
              <w:left w:val="single" w:sz="8" w:space="0" w:color="auto"/>
              <w:right w:val="single" w:sz="8" w:space="0" w:color="auto"/>
            </w:tcBorders>
            <w:vAlign w:val="bottom"/>
          </w:tcPr>
          <w:p w:rsidR="00F27070" w:rsidRPr="00655F5B" w:rsidRDefault="00F27070" w:rsidP="00F27070">
            <w:pPr>
              <w:spacing w:line="264" w:lineRule="exact"/>
              <w:rPr>
                <w:sz w:val="28"/>
                <w:szCs w:val="28"/>
              </w:rPr>
            </w:pPr>
            <w:r w:rsidRPr="00655F5B">
              <w:rPr>
                <w:sz w:val="28"/>
                <w:szCs w:val="28"/>
              </w:rPr>
              <w:t>3.</w:t>
            </w:r>
          </w:p>
        </w:tc>
        <w:tc>
          <w:tcPr>
            <w:tcW w:w="1972" w:type="dxa"/>
            <w:gridSpan w:val="2"/>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spacing w:line="264" w:lineRule="exact"/>
              <w:jc w:val="both"/>
              <w:rPr>
                <w:sz w:val="28"/>
                <w:szCs w:val="28"/>
              </w:rPr>
            </w:pPr>
            <w:r w:rsidRPr="00655F5B">
              <w:rPr>
                <w:sz w:val="28"/>
                <w:szCs w:val="28"/>
              </w:rPr>
              <w:t>«Умом Россию не понять,</w:t>
            </w:r>
          </w:p>
        </w:tc>
      </w:tr>
      <w:tr w:rsidR="00F27070" w:rsidRPr="00655F5B" w:rsidTr="00F27070">
        <w:trPr>
          <w:gridAfter w:val="2"/>
          <w:wAfter w:w="51" w:type="dxa"/>
          <w:trHeight w:val="226"/>
        </w:trPr>
        <w:tc>
          <w:tcPr>
            <w:tcW w:w="580" w:type="dxa"/>
            <w:tcBorders>
              <w:left w:val="single" w:sz="8" w:space="0" w:color="auto"/>
              <w:right w:val="single" w:sz="8" w:space="0" w:color="auto"/>
            </w:tcBorders>
            <w:vAlign w:val="bottom"/>
          </w:tcPr>
          <w:p w:rsidR="00F27070" w:rsidRPr="00655F5B" w:rsidRDefault="00F27070" w:rsidP="00F27070">
            <w:pPr>
              <w:rPr>
                <w:sz w:val="28"/>
                <w:szCs w:val="28"/>
              </w:rPr>
            </w:pPr>
          </w:p>
        </w:tc>
        <w:tc>
          <w:tcPr>
            <w:tcW w:w="1972" w:type="dxa"/>
            <w:gridSpan w:val="2"/>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spacing w:line="226" w:lineRule="exact"/>
              <w:jc w:val="both"/>
              <w:rPr>
                <w:sz w:val="28"/>
                <w:szCs w:val="28"/>
              </w:rPr>
            </w:pPr>
            <w:r w:rsidRPr="00655F5B">
              <w:rPr>
                <w:sz w:val="28"/>
                <w:szCs w:val="28"/>
              </w:rPr>
              <w:t>Аршином общим не изме-</w:t>
            </w:r>
          </w:p>
        </w:tc>
      </w:tr>
      <w:tr w:rsidR="00F27070" w:rsidRPr="00655F5B" w:rsidTr="00F27070">
        <w:trPr>
          <w:gridAfter w:val="2"/>
          <w:wAfter w:w="51" w:type="dxa"/>
          <w:trHeight w:val="274"/>
        </w:trPr>
        <w:tc>
          <w:tcPr>
            <w:tcW w:w="580" w:type="dxa"/>
            <w:tcBorders>
              <w:left w:val="single" w:sz="8" w:space="0" w:color="auto"/>
              <w:right w:val="single" w:sz="8" w:space="0" w:color="auto"/>
            </w:tcBorders>
            <w:vAlign w:val="bottom"/>
          </w:tcPr>
          <w:p w:rsidR="00F27070" w:rsidRPr="00655F5B" w:rsidRDefault="00F27070" w:rsidP="00F27070">
            <w:pPr>
              <w:rPr>
                <w:sz w:val="28"/>
                <w:szCs w:val="28"/>
              </w:rPr>
            </w:pPr>
          </w:p>
        </w:tc>
        <w:tc>
          <w:tcPr>
            <w:tcW w:w="1972" w:type="dxa"/>
            <w:gridSpan w:val="2"/>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spacing w:line="274" w:lineRule="exact"/>
              <w:jc w:val="both"/>
              <w:rPr>
                <w:sz w:val="28"/>
                <w:szCs w:val="28"/>
              </w:rPr>
            </w:pPr>
            <w:r w:rsidRPr="00655F5B">
              <w:rPr>
                <w:sz w:val="28"/>
                <w:szCs w:val="28"/>
              </w:rPr>
              <w:t>рить! У ней особенная</w:t>
            </w:r>
          </w:p>
        </w:tc>
      </w:tr>
      <w:tr w:rsidR="00F27070" w:rsidRPr="00655F5B" w:rsidTr="00F27070">
        <w:trPr>
          <w:gridAfter w:val="2"/>
          <w:wAfter w:w="51" w:type="dxa"/>
          <w:trHeight w:val="274"/>
        </w:trPr>
        <w:tc>
          <w:tcPr>
            <w:tcW w:w="580" w:type="dxa"/>
            <w:tcBorders>
              <w:left w:val="single" w:sz="8" w:space="0" w:color="auto"/>
              <w:right w:val="single" w:sz="8" w:space="0" w:color="auto"/>
            </w:tcBorders>
            <w:vAlign w:val="bottom"/>
          </w:tcPr>
          <w:p w:rsidR="00F27070" w:rsidRPr="00655F5B" w:rsidRDefault="00F27070" w:rsidP="00F27070">
            <w:pPr>
              <w:rPr>
                <w:sz w:val="28"/>
                <w:szCs w:val="28"/>
              </w:rPr>
            </w:pPr>
          </w:p>
        </w:tc>
        <w:tc>
          <w:tcPr>
            <w:tcW w:w="1972" w:type="dxa"/>
            <w:gridSpan w:val="2"/>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spacing w:line="274" w:lineRule="exact"/>
              <w:jc w:val="both"/>
              <w:rPr>
                <w:sz w:val="28"/>
                <w:szCs w:val="28"/>
              </w:rPr>
            </w:pPr>
            <w:r w:rsidRPr="00655F5B">
              <w:rPr>
                <w:sz w:val="28"/>
                <w:szCs w:val="28"/>
              </w:rPr>
              <w:t>стать – В Россию можно</w:t>
            </w:r>
          </w:p>
        </w:tc>
      </w:tr>
      <w:tr w:rsidR="00F27070" w:rsidRPr="00655F5B" w:rsidTr="00F27070">
        <w:trPr>
          <w:gridAfter w:val="2"/>
          <w:wAfter w:w="51" w:type="dxa"/>
          <w:trHeight w:val="396"/>
        </w:trPr>
        <w:tc>
          <w:tcPr>
            <w:tcW w:w="580" w:type="dxa"/>
            <w:tcBorders>
              <w:left w:val="single" w:sz="8" w:space="0" w:color="auto"/>
              <w:right w:val="single" w:sz="8" w:space="0" w:color="auto"/>
            </w:tcBorders>
            <w:vAlign w:val="bottom"/>
          </w:tcPr>
          <w:p w:rsidR="00F27070" w:rsidRPr="00655F5B" w:rsidRDefault="00F27070" w:rsidP="00F27070">
            <w:pPr>
              <w:rPr>
                <w:sz w:val="28"/>
                <w:szCs w:val="28"/>
              </w:rPr>
            </w:pPr>
          </w:p>
        </w:tc>
        <w:tc>
          <w:tcPr>
            <w:tcW w:w="1972" w:type="dxa"/>
            <w:gridSpan w:val="2"/>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jc w:val="both"/>
              <w:rPr>
                <w:sz w:val="28"/>
                <w:szCs w:val="28"/>
              </w:rPr>
            </w:pPr>
            <w:r w:rsidRPr="00655F5B">
              <w:rPr>
                <w:sz w:val="28"/>
                <w:szCs w:val="28"/>
              </w:rPr>
              <w:t>только верить»</w:t>
            </w:r>
          </w:p>
        </w:tc>
      </w:tr>
      <w:tr w:rsidR="00F27070" w:rsidRPr="00655F5B" w:rsidTr="00F27070">
        <w:trPr>
          <w:gridAfter w:val="2"/>
          <w:wAfter w:w="51" w:type="dxa"/>
          <w:trHeight w:val="80"/>
        </w:trPr>
        <w:tc>
          <w:tcPr>
            <w:tcW w:w="580" w:type="dxa"/>
            <w:tcBorders>
              <w:left w:val="single" w:sz="8" w:space="0" w:color="auto"/>
              <w:bottom w:val="single" w:sz="8" w:space="0" w:color="auto"/>
              <w:right w:val="single" w:sz="8" w:space="0" w:color="auto"/>
            </w:tcBorders>
            <w:vAlign w:val="bottom"/>
          </w:tcPr>
          <w:p w:rsidR="00F27070" w:rsidRPr="00655F5B" w:rsidRDefault="00F27070" w:rsidP="00F27070">
            <w:pPr>
              <w:rPr>
                <w:sz w:val="28"/>
                <w:szCs w:val="28"/>
              </w:rPr>
            </w:pPr>
          </w:p>
        </w:tc>
        <w:tc>
          <w:tcPr>
            <w:tcW w:w="1972" w:type="dxa"/>
            <w:gridSpan w:val="2"/>
            <w:tcBorders>
              <w:bottom w:val="single" w:sz="8" w:space="0" w:color="auto"/>
              <w:right w:val="single" w:sz="8" w:space="0" w:color="auto"/>
            </w:tcBorders>
            <w:vAlign w:val="bottom"/>
          </w:tcPr>
          <w:p w:rsidR="00F27070" w:rsidRPr="00655F5B" w:rsidRDefault="00F27070" w:rsidP="00F27070">
            <w:pPr>
              <w:rPr>
                <w:sz w:val="28"/>
                <w:szCs w:val="28"/>
              </w:rPr>
            </w:pPr>
          </w:p>
        </w:tc>
        <w:tc>
          <w:tcPr>
            <w:tcW w:w="1276" w:type="dxa"/>
            <w:tcBorders>
              <w:bottom w:val="single" w:sz="8" w:space="0" w:color="auto"/>
              <w:right w:val="single" w:sz="8" w:space="0" w:color="auto"/>
            </w:tcBorders>
            <w:vAlign w:val="bottom"/>
          </w:tcPr>
          <w:p w:rsidR="00F27070" w:rsidRPr="00655F5B" w:rsidRDefault="00F27070" w:rsidP="00F27070">
            <w:pPr>
              <w:rPr>
                <w:sz w:val="28"/>
                <w:szCs w:val="28"/>
              </w:rPr>
            </w:pPr>
          </w:p>
        </w:tc>
        <w:tc>
          <w:tcPr>
            <w:tcW w:w="1559" w:type="dxa"/>
            <w:tcBorders>
              <w:bottom w:val="single" w:sz="8" w:space="0" w:color="auto"/>
              <w:right w:val="single" w:sz="8" w:space="0" w:color="auto"/>
            </w:tcBorders>
            <w:vAlign w:val="bottom"/>
          </w:tcPr>
          <w:p w:rsidR="00F27070" w:rsidRPr="00655F5B" w:rsidRDefault="00F27070" w:rsidP="00F27070">
            <w:pPr>
              <w:rPr>
                <w:sz w:val="28"/>
                <w:szCs w:val="28"/>
              </w:rPr>
            </w:pPr>
          </w:p>
        </w:tc>
        <w:tc>
          <w:tcPr>
            <w:tcW w:w="4252" w:type="dxa"/>
            <w:tcBorders>
              <w:bottom w:val="single" w:sz="8" w:space="0" w:color="auto"/>
              <w:right w:val="single" w:sz="8" w:space="0" w:color="auto"/>
            </w:tcBorders>
            <w:vAlign w:val="bottom"/>
          </w:tcPr>
          <w:p w:rsidR="00F27070" w:rsidRPr="00655F5B" w:rsidRDefault="00F27070" w:rsidP="00F27070">
            <w:pPr>
              <w:rPr>
                <w:sz w:val="28"/>
                <w:szCs w:val="28"/>
              </w:rPr>
            </w:pPr>
          </w:p>
        </w:tc>
      </w:tr>
    </w:tbl>
    <w:p w:rsidR="00F27070" w:rsidRPr="00655F5B" w:rsidRDefault="00F27070" w:rsidP="00F27070">
      <w:pPr>
        <w:spacing w:line="200" w:lineRule="exact"/>
        <w:rPr>
          <w:sz w:val="28"/>
          <w:szCs w:val="28"/>
        </w:rPr>
      </w:pPr>
    </w:p>
    <w:p w:rsidR="00F27070" w:rsidRPr="00655F5B" w:rsidRDefault="00F27070" w:rsidP="00F27070">
      <w:pPr>
        <w:ind w:left="720"/>
        <w:rPr>
          <w:sz w:val="28"/>
          <w:szCs w:val="28"/>
        </w:rPr>
      </w:pPr>
      <w:r w:rsidRPr="00655F5B">
        <w:rPr>
          <w:b/>
          <w:bCs/>
          <w:sz w:val="28"/>
          <w:szCs w:val="28"/>
        </w:rPr>
        <w:t>Задание 8. Прочитайте и прокомментируйте</w:t>
      </w:r>
    </w:p>
    <w:p w:rsidR="00F27070" w:rsidRPr="00655F5B" w:rsidRDefault="00F27070" w:rsidP="00F27070">
      <w:pPr>
        <w:spacing w:line="337" w:lineRule="exact"/>
        <w:rPr>
          <w:sz w:val="28"/>
          <w:szCs w:val="28"/>
        </w:rPr>
      </w:pPr>
    </w:p>
    <w:p w:rsidR="00F27070" w:rsidRPr="00655F5B" w:rsidRDefault="00F27070" w:rsidP="00F27070">
      <w:pPr>
        <w:spacing w:line="253" w:lineRule="auto"/>
        <w:ind w:left="20" w:firstLine="720"/>
        <w:jc w:val="both"/>
        <w:rPr>
          <w:sz w:val="28"/>
          <w:szCs w:val="28"/>
        </w:rPr>
      </w:pPr>
      <w:r w:rsidRPr="00655F5B">
        <w:rPr>
          <w:sz w:val="28"/>
          <w:szCs w:val="28"/>
        </w:rPr>
        <w:t>«</w:t>
      </w:r>
      <w:r w:rsidRPr="00655F5B">
        <w:rPr>
          <w:b/>
          <w:bCs/>
          <w:sz w:val="28"/>
          <w:szCs w:val="28"/>
        </w:rPr>
        <w:t>Материализм и эмпириокритицизм.</w:t>
      </w:r>
      <w:r w:rsidRPr="00655F5B">
        <w:rPr>
          <w:sz w:val="28"/>
          <w:szCs w:val="28"/>
        </w:rPr>
        <w:t xml:space="preserve"> Критические заметки об одной реакционной философии», одно из основных философских произведений В.И. Ленина. Написано в 1908; вышло в свет в 1909. Книга создана</w:t>
      </w:r>
    </w:p>
    <w:p w:rsidR="00F27070" w:rsidRPr="00655F5B" w:rsidRDefault="00F27070" w:rsidP="00F27070">
      <w:pPr>
        <w:spacing w:line="1" w:lineRule="exact"/>
        <w:rPr>
          <w:sz w:val="28"/>
          <w:szCs w:val="28"/>
        </w:rPr>
      </w:pPr>
    </w:p>
    <w:p w:rsidR="00F27070" w:rsidRPr="00655F5B" w:rsidRDefault="00F27070" w:rsidP="00344BC0">
      <w:pPr>
        <w:numPr>
          <w:ilvl w:val="0"/>
          <w:numId w:val="22"/>
        </w:numPr>
        <w:tabs>
          <w:tab w:val="left" w:pos="298"/>
        </w:tabs>
        <w:spacing w:line="257" w:lineRule="auto"/>
        <w:jc w:val="both"/>
        <w:rPr>
          <w:sz w:val="28"/>
          <w:szCs w:val="28"/>
        </w:rPr>
      </w:pPr>
      <w:r w:rsidRPr="00655F5B">
        <w:rPr>
          <w:sz w:val="28"/>
          <w:szCs w:val="28"/>
        </w:rPr>
        <w:t xml:space="preserve">условиях реакции, вызванной поражением Революции 1905-1907 </w:t>
      </w:r>
      <w:proofErr w:type="gramStart"/>
      <w:r w:rsidRPr="00655F5B">
        <w:rPr>
          <w:sz w:val="28"/>
          <w:szCs w:val="28"/>
        </w:rPr>
        <w:t>гг..</w:t>
      </w:r>
      <w:proofErr w:type="gramEnd"/>
      <w:r w:rsidRPr="00655F5B">
        <w:rPr>
          <w:sz w:val="28"/>
          <w:szCs w:val="28"/>
        </w:rPr>
        <w:t xml:space="preserve"> В то время защита диалектического и исторического материализма от нападок ревизионизма и разгром философии эмпириокритицизма были актуальной политической и теоретической задачей марксистов, так как некоторые социал-демократы пытались заменить марксистское мировоззрение идеалистической философией эмпириокритицизма. Ленин подверг глубокой критике философию эмпириокритицизма (махизма), неокантианство, прагматизм, защитил и развил диалектический и исторический материализм, материалистически обобщил достижения науки за период после смерти Ф. Энгельса. Книга «М. и э.» ознаменовала новую ступень в развитии марксистской философии.</w:t>
      </w:r>
    </w:p>
    <w:p w:rsidR="00F27070" w:rsidRPr="00655F5B" w:rsidRDefault="00F27070" w:rsidP="00F27070">
      <w:pPr>
        <w:spacing w:line="2" w:lineRule="exact"/>
        <w:rPr>
          <w:sz w:val="28"/>
          <w:szCs w:val="28"/>
        </w:rPr>
      </w:pPr>
    </w:p>
    <w:p w:rsidR="00F27070" w:rsidRPr="00655F5B" w:rsidRDefault="00F27070" w:rsidP="00F27070">
      <w:pPr>
        <w:ind w:firstLine="720"/>
        <w:jc w:val="both"/>
        <w:rPr>
          <w:sz w:val="28"/>
          <w:szCs w:val="28"/>
        </w:rPr>
      </w:pPr>
      <w:r w:rsidRPr="00655F5B">
        <w:rPr>
          <w:sz w:val="28"/>
          <w:szCs w:val="28"/>
        </w:rPr>
        <w:t>Огромное значение имела дальнейшая разработка Лениным основного вопроса философии и определение философского понятия материи, которая «...есть философская категория для обозначения объективной реальности, которая дана человеку в ощущениях его, которая копируется, фотографируется, отображается нашими ощущениями, существуя независимо от них» (Полное собрание сочинений, 5 изд., т. 18, с. 131). В этой формулировке фактически содержится и общее определение сознания: оно понимается как отображение материи. Определение материи, разработанное Лениным, не связано с признанием наличия у материи каких-либо конкретных свойств, изучаемых естествознанием (массы, инертности, непроницаемости и т. п.), в качестве универсальных и всеобщих</w:t>
      </w:r>
    </w:p>
    <w:p w:rsidR="00F27070" w:rsidRPr="00655F5B" w:rsidRDefault="00F27070" w:rsidP="00F27070">
      <w:pPr>
        <w:spacing w:line="3" w:lineRule="exact"/>
        <w:rPr>
          <w:sz w:val="28"/>
          <w:szCs w:val="28"/>
        </w:rPr>
      </w:pPr>
    </w:p>
    <w:p w:rsidR="00F27070" w:rsidRPr="00655F5B" w:rsidRDefault="00F27070" w:rsidP="00F27070">
      <w:pPr>
        <w:spacing w:line="239" w:lineRule="auto"/>
        <w:ind w:firstLine="720"/>
        <w:jc w:val="both"/>
        <w:rPr>
          <w:sz w:val="28"/>
          <w:szCs w:val="28"/>
        </w:rPr>
      </w:pPr>
      <w:r w:rsidRPr="00655F5B">
        <w:rPr>
          <w:sz w:val="28"/>
          <w:szCs w:val="28"/>
        </w:rPr>
        <w:t>«</w:t>
      </w:r>
      <w:r w:rsidRPr="00655F5B">
        <w:rPr>
          <w:b/>
          <w:bCs/>
          <w:sz w:val="28"/>
          <w:szCs w:val="28"/>
        </w:rPr>
        <w:t>Философские тетради»,</w:t>
      </w:r>
      <w:r w:rsidRPr="00655F5B">
        <w:rPr>
          <w:sz w:val="28"/>
          <w:szCs w:val="28"/>
        </w:rPr>
        <w:t xml:space="preserve"> произведение В. И. Ленина, в котором разработан ряд принципиальных положений о диалектике как логике и теории познания марксизма, а также о категориях как основном содержании теории диалектики. «Ф. т.» – это десять тетрадей конспектов и выписок из книг (К. Маркса и Ф. Энгельса, Г. Гегеля, Л. Фейербаха, Аристотеля, Ф. Лассаля и др.), </w:t>
      </w:r>
      <w:r w:rsidRPr="00655F5B">
        <w:rPr>
          <w:sz w:val="28"/>
          <w:szCs w:val="28"/>
        </w:rPr>
        <w:lastRenderedPageBreak/>
        <w:t>сделанных Лениным в период 1914–16, а также отдельных набросков, наиболее развёрнутым и важным из которых является фрагмент «К вопросу о диалектике». Впервые опубликованы в 1929–30. «Ф. т.» в целом представляют собой подготовительный материал для задуманной Лениным работы по теории материалистической диалектики. Идеи «Ф. т.» составили методологическую основу теории империализма, использованы Лениным в статьях по экономике и политике, например «Крах II Интернационала», «Русские зюдекумы», «Детская болезнь «левизны» в коммунизме», «Ещё раз о профсоюзах...», «О значении воинствующего материализма» и др. Работа Ленина над «Ф. т.» была вызвана необходимостью дальнейшей разработки философии марксизма в условиях, когда теоретики 2-го Интернационала отрицали наличие в марксизме собственной философской системы, в особенности теории познания, и настаивали на соединении экономического учения Маркса с кантианством.</w:t>
      </w:r>
    </w:p>
    <w:p w:rsidR="00F27070" w:rsidRPr="00655F5B" w:rsidRDefault="00F27070" w:rsidP="00F27070">
      <w:pPr>
        <w:ind w:firstLine="720"/>
        <w:jc w:val="both"/>
        <w:rPr>
          <w:sz w:val="28"/>
          <w:szCs w:val="28"/>
        </w:rPr>
      </w:pPr>
      <w:r w:rsidRPr="00655F5B">
        <w:rPr>
          <w:sz w:val="28"/>
          <w:szCs w:val="28"/>
        </w:rPr>
        <w:t xml:space="preserve">И.В. Сталин в своей публикации </w:t>
      </w:r>
      <w:r w:rsidRPr="00655F5B">
        <w:rPr>
          <w:b/>
          <w:bCs/>
          <w:sz w:val="28"/>
          <w:szCs w:val="28"/>
        </w:rPr>
        <w:t xml:space="preserve">«О диалектическом и историческом материализме», </w:t>
      </w:r>
      <w:r w:rsidRPr="00655F5B">
        <w:rPr>
          <w:sz w:val="28"/>
          <w:szCs w:val="28"/>
        </w:rPr>
        <w:t>которая должна была рассматриваться как творческое развитие марксизма-ленинизма, провозгласил, что законы диалектического материализма следует перенести на общественные процессы, и тогда вся история человечества должна рассматриваться как классовая борьба за обладание материальными средствами жизни людей. Эта статья была превращена в основной документ политической и партийной пропаганды и включена в основной и обязательный источник политического просвещения всего населения страны. Публикация Сталина «О диалектическом и историческом материализме» была объектом тотальной зубрёжки в сети политического просвещения. Сталин провёл работу по доказательству того, что ленинизм есть марксизм эпохи пролетарских революций, т.е. творческое развитие марксизма в новых исторических условиях.</w:t>
      </w:r>
    </w:p>
    <w:p w:rsidR="00F27070" w:rsidRPr="00655F5B" w:rsidRDefault="00F27070" w:rsidP="00F27070">
      <w:pPr>
        <w:shd w:val="clear" w:color="auto" w:fill="FFFFFF"/>
        <w:jc w:val="both"/>
        <w:rPr>
          <w:sz w:val="28"/>
          <w:szCs w:val="28"/>
        </w:rPr>
      </w:pPr>
    </w:p>
    <w:p w:rsidR="00F27070" w:rsidRDefault="00F27070" w:rsidP="00F27070">
      <w:pPr>
        <w:pStyle w:val="a9"/>
        <w:spacing w:before="0" w:beforeAutospacing="0" w:after="0" w:afterAutospacing="0"/>
        <w:rPr>
          <w:b/>
          <w:sz w:val="28"/>
          <w:szCs w:val="28"/>
        </w:rPr>
      </w:pPr>
      <w:r w:rsidRPr="00655F5B">
        <w:rPr>
          <w:b/>
          <w:sz w:val="28"/>
          <w:szCs w:val="28"/>
        </w:rPr>
        <w:t>Оформите работу и сдайте на проверку.</w:t>
      </w:r>
    </w:p>
    <w:p w:rsidR="00655F5B" w:rsidRDefault="00655F5B" w:rsidP="00F27070">
      <w:pPr>
        <w:pStyle w:val="a9"/>
        <w:spacing w:before="0" w:beforeAutospacing="0" w:after="0" w:afterAutospacing="0"/>
        <w:rPr>
          <w:b/>
          <w:sz w:val="28"/>
          <w:szCs w:val="28"/>
        </w:rPr>
      </w:pPr>
    </w:p>
    <w:p w:rsidR="00655F5B" w:rsidRDefault="00655F5B" w:rsidP="00F27070">
      <w:pPr>
        <w:pStyle w:val="a9"/>
        <w:spacing w:before="0" w:beforeAutospacing="0" w:after="0" w:afterAutospacing="0"/>
        <w:rPr>
          <w:b/>
          <w:sz w:val="28"/>
          <w:szCs w:val="28"/>
        </w:rPr>
      </w:pPr>
    </w:p>
    <w:p w:rsidR="00655F5B" w:rsidRDefault="00655F5B" w:rsidP="00F27070">
      <w:pPr>
        <w:pStyle w:val="a9"/>
        <w:spacing w:before="0" w:beforeAutospacing="0" w:after="0" w:afterAutospacing="0"/>
        <w:rPr>
          <w:b/>
          <w:sz w:val="28"/>
          <w:szCs w:val="28"/>
        </w:rPr>
      </w:pPr>
    </w:p>
    <w:p w:rsidR="00655F5B" w:rsidRDefault="00655F5B" w:rsidP="00F27070">
      <w:pPr>
        <w:pStyle w:val="a9"/>
        <w:spacing w:before="0" w:beforeAutospacing="0" w:after="0" w:afterAutospacing="0"/>
        <w:rPr>
          <w:b/>
          <w:sz w:val="28"/>
          <w:szCs w:val="28"/>
        </w:rPr>
      </w:pPr>
    </w:p>
    <w:p w:rsidR="00655F5B" w:rsidRDefault="00655F5B" w:rsidP="00F27070">
      <w:pPr>
        <w:pStyle w:val="a9"/>
        <w:spacing w:before="0" w:beforeAutospacing="0" w:after="0" w:afterAutospacing="0"/>
        <w:rPr>
          <w:b/>
          <w:sz w:val="28"/>
          <w:szCs w:val="28"/>
        </w:rPr>
      </w:pPr>
    </w:p>
    <w:p w:rsidR="00655F5B" w:rsidRDefault="00655F5B" w:rsidP="00F27070">
      <w:pPr>
        <w:pStyle w:val="a9"/>
        <w:spacing w:before="0" w:beforeAutospacing="0" w:after="0" w:afterAutospacing="0"/>
        <w:rPr>
          <w:b/>
          <w:sz w:val="28"/>
          <w:szCs w:val="28"/>
        </w:rPr>
      </w:pPr>
    </w:p>
    <w:p w:rsidR="00655F5B" w:rsidRDefault="00655F5B" w:rsidP="00F27070">
      <w:pPr>
        <w:pStyle w:val="a9"/>
        <w:spacing w:before="0" w:beforeAutospacing="0" w:after="0" w:afterAutospacing="0"/>
        <w:rPr>
          <w:b/>
          <w:sz w:val="28"/>
          <w:szCs w:val="28"/>
        </w:rPr>
      </w:pPr>
    </w:p>
    <w:p w:rsidR="00655F5B" w:rsidRPr="00655F5B" w:rsidRDefault="00655F5B" w:rsidP="00F27070">
      <w:pPr>
        <w:pStyle w:val="a9"/>
        <w:spacing w:before="0" w:beforeAutospacing="0" w:after="0" w:afterAutospacing="0"/>
        <w:rPr>
          <w:b/>
          <w:sz w:val="28"/>
          <w:szCs w:val="28"/>
        </w:rPr>
      </w:pPr>
    </w:p>
    <w:p w:rsidR="00F27070" w:rsidRPr="00655F5B" w:rsidRDefault="00F27070" w:rsidP="00F27070">
      <w:pPr>
        <w:jc w:val="both"/>
        <w:rPr>
          <w:sz w:val="28"/>
          <w:szCs w:val="28"/>
        </w:rPr>
      </w:pPr>
    </w:p>
    <w:p w:rsidR="00F27070" w:rsidRPr="00542D87" w:rsidRDefault="00F27070" w:rsidP="00F27070">
      <w:pPr>
        <w:spacing w:line="200" w:lineRule="exact"/>
        <w:rPr>
          <w:color w:val="0070C0"/>
          <w:sz w:val="28"/>
          <w:szCs w:val="28"/>
        </w:rPr>
      </w:pPr>
    </w:p>
    <w:p w:rsidR="007A6579" w:rsidRPr="00BE1F5F" w:rsidRDefault="007A6579" w:rsidP="007A6579">
      <w:pPr>
        <w:ind w:right="-6"/>
        <w:jc w:val="center"/>
        <w:rPr>
          <w:sz w:val="28"/>
          <w:szCs w:val="28"/>
        </w:rPr>
      </w:pPr>
      <w:r w:rsidRPr="00BE1F5F">
        <w:rPr>
          <w:b/>
          <w:bCs/>
          <w:sz w:val="28"/>
          <w:szCs w:val="28"/>
          <w:u w:val="single"/>
        </w:rPr>
        <w:t>ПРАКТИЧЕСКОЕ ЗАНЯТИЕ № 5-6</w:t>
      </w:r>
    </w:p>
    <w:p w:rsidR="007A6579" w:rsidRPr="00BE1F5F" w:rsidRDefault="007A6579" w:rsidP="007A6579">
      <w:pPr>
        <w:spacing w:line="341" w:lineRule="exact"/>
        <w:rPr>
          <w:sz w:val="28"/>
          <w:szCs w:val="28"/>
        </w:rPr>
      </w:pPr>
    </w:p>
    <w:p w:rsidR="007A6579" w:rsidRPr="00BE1F5F" w:rsidRDefault="007A6579" w:rsidP="007A6579">
      <w:pPr>
        <w:ind w:left="7"/>
        <w:jc w:val="both"/>
        <w:rPr>
          <w:b/>
          <w:sz w:val="28"/>
          <w:szCs w:val="28"/>
        </w:rPr>
      </w:pPr>
      <w:r w:rsidRPr="00BE1F5F">
        <w:rPr>
          <w:b/>
          <w:bCs/>
          <w:sz w:val="28"/>
          <w:szCs w:val="28"/>
        </w:rPr>
        <w:t xml:space="preserve">Тема: </w:t>
      </w:r>
      <w:r w:rsidRPr="00BE1F5F">
        <w:rPr>
          <w:b/>
          <w:sz w:val="28"/>
          <w:szCs w:val="28"/>
        </w:rPr>
        <w:t>Проблема сознания. Гносеология-учение о познании</w:t>
      </w:r>
    </w:p>
    <w:p w:rsidR="007A6579" w:rsidRPr="00BE1F5F" w:rsidRDefault="007A6579" w:rsidP="007A6579">
      <w:pPr>
        <w:ind w:left="7"/>
        <w:jc w:val="both"/>
        <w:rPr>
          <w:sz w:val="28"/>
          <w:szCs w:val="28"/>
        </w:rPr>
      </w:pPr>
      <w:r w:rsidRPr="00BE1F5F">
        <w:rPr>
          <w:b/>
          <w:bCs/>
          <w:sz w:val="28"/>
          <w:szCs w:val="28"/>
        </w:rPr>
        <w:t>Цели занятия:</w:t>
      </w:r>
    </w:p>
    <w:p w:rsidR="007A6579" w:rsidRPr="00BE1F5F" w:rsidRDefault="007A6579" w:rsidP="007A6579">
      <w:pPr>
        <w:spacing w:line="52" w:lineRule="exact"/>
        <w:jc w:val="both"/>
        <w:rPr>
          <w:sz w:val="28"/>
          <w:szCs w:val="28"/>
        </w:rPr>
      </w:pPr>
    </w:p>
    <w:p w:rsidR="007A6579" w:rsidRPr="00BE1F5F" w:rsidRDefault="007A6579" w:rsidP="00344BC0">
      <w:pPr>
        <w:numPr>
          <w:ilvl w:val="0"/>
          <w:numId w:val="26"/>
        </w:numPr>
        <w:tabs>
          <w:tab w:val="left" w:pos="187"/>
        </w:tabs>
        <w:ind w:left="720" w:hanging="360"/>
        <w:jc w:val="both"/>
        <w:rPr>
          <w:b/>
          <w:bCs/>
          <w:sz w:val="28"/>
          <w:szCs w:val="28"/>
        </w:rPr>
      </w:pPr>
      <w:r w:rsidRPr="00BE1F5F">
        <w:rPr>
          <w:sz w:val="28"/>
          <w:szCs w:val="28"/>
        </w:rPr>
        <w:t>изучение материала по теме;</w:t>
      </w:r>
    </w:p>
    <w:p w:rsidR="007A6579" w:rsidRPr="00BE1F5F" w:rsidRDefault="007A6579" w:rsidP="00344BC0">
      <w:pPr>
        <w:numPr>
          <w:ilvl w:val="0"/>
          <w:numId w:val="26"/>
        </w:numPr>
        <w:tabs>
          <w:tab w:val="left" w:pos="167"/>
        </w:tabs>
        <w:spacing w:line="237" w:lineRule="auto"/>
        <w:ind w:left="720" w:hanging="360"/>
        <w:jc w:val="both"/>
        <w:rPr>
          <w:sz w:val="28"/>
          <w:szCs w:val="28"/>
        </w:rPr>
      </w:pPr>
      <w:r w:rsidRPr="00BE1F5F">
        <w:rPr>
          <w:sz w:val="28"/>
          <w:szCs w:val="28"/>
        </w:rPr>
        <w:t>формирование представления об учении о бытии, теория познания;</w:t>
      </w:r>
    </w:p>
    <w:p w:rsidR="007A6579" w:rsidRPr="00BE1F5F" w:rsidRDefault="007A6579" w:rsidP="00344BC0">
      <w:pPr>
        <w:numPr>
          <w:ilvl w:val="0"/>
          <w:numId w:val="26"/>
        </w:numPr>
        <w:tabs>
          <w:tab w:val="left" w:pos="167"/>
        </w:tabs>
        <w:ind w:left="720" w:hanging="360"/>
        <w:jc w:val="both"/>
        <w:rPr>
          <w:sz w:val="28"/>
          <w:szCs w:val="28"/>
        </w:rPr>
      </w:pPr>
      <w:r w:rsidRPr="00BE1F5F">
        <w:rPr>
          <w:sz w:val="28"/>
          <w:szCs w:val="28"/>
        </w:rPr>
        <w:t>приобретение навыков работы с информационными источниками.</w:t>
      </w:r>
    </w:p>
    <w:p w:rsidR="007A6579" w:rsidRPr="00BE1F5F" w:rsidRDefault="007A6579" w:rsidP="007A6579">
      <w:pPr>
        <w:spacing w:line="296" w:lineRule="exact"/>
        <w:jc w:val="both"/>
        <w:rPr>
          <w:sz w:val="28"/>
          <w:szCs w:val="28"/>
        </w:rPr>
      </w:pPr>
    </w:p>
    <w:p w:rsidR="007A6579" w:rsidRPr="00BE1F5F" w:rsidRDefault="007A6579" w:rsidP="007A6579">
      <w:pPr>
        <w:ind w:left="7"/>
        <w:jc w:val="both"/>
        <w:rPr>
          <w:sz w:val="28"/>
          <w:szCs w:val="28"/>
        </w:rPr>
      </w:pPr>
      <w:r w:rsidRPr="00BE1F5F">
        <w:rPr>
          <w:b/>
          <w:bCs/>
          <w:sz w:val="28"/>
          <w:szCs w:val="28"/>
        </w:rPr>
        <w:lastRenderedPageBreak/>
        <w:t>Требования к умениям:</w:t>
      </w:r>
    </w:p>
    <w:p w:rsidR="007A6579" w:rsidRPr="00BE1F5F" w:rsidRDefault="007A6579" w:rsidP="007A6579">
      <w:pPr>
        <w:spacing w:line="52" w:lineRule="exact"/>
        <w:jc w:val="both"/>
        <w:rPr>
          <w:sz w:val="28"/>
          <w:szCs w:val="28"/>
        </w:rPr>
      </w:pPr>
    </w:p>
    <w:p w:rsidR="007A6579" w:rsidRPr="004E2DA4" w:rsidRDefault="007A6579" w:rsidP="007A6579">
      <w:pPr>
        <w:shd w:val="clear" w:color="auto" w:fill="FFFFFF"/>
        <w:jc w:val="both"/>
        <w:rPr>
          <w:sz w:val="28"/>
          <w:szCs w:val="28"/>
        </w:rPr>
      </w:pPr>
      <w:r w:rsidRPr="004E2DA4">
        <w:rPr>
          <w:sz w:val="28"/>
          <w:szCs w:val="28"/>
        </w:rPr>
        <w:t xml:space="preserve">- </w:t>
      </w:r>
      <w:r w:rsidRPr="004E2DA4">
        <w:rPr>
          <w:spacing w:val="-1"/>
          <w:sz w:val="28"/>
          <w:szCs w:val="28"/>
        </w:rPr>
        <w:t xml:space="preserve">ориентироваться в наиболее общих философских </w:t>
      </w:r>
      <w:r w:rsidRPr="004E2DA4">
        <w:rPr>
          <w:sz w:val="28"/>
          <w:szCs w:val="28"/>
        </w:rPr>
        <w:t>проблемах бытия, познания, ценностей, свободы и смысла жизни как основе формирования культуры гражданина и будущего специалиста.</w:t>
      </w:r>
    </w:p>
    <w:p w:rsidR="007A6579" w:rsidRPr="00BE1F5F" w:rsidRDefault="007A6579" w:rsidP="007A6579">
      <w:pPr>
        <w:jc w:val="both"/>
        <w:rPr>
          <w:b/>
          <w:bCs/>
          <w:sz w:val="28"/>
          <w:szCs w:val="28"/>
        </w:rPr>
      </w:pPr>
    </w:p>
    <w:p w:rsidR="007A6579" w:rsidRPr="009C65E8" w:rsidRDefault="007A6579" w:rsidP="007A6579">
      <w:pPr>
        <w:jc w:val="both"/>
        <w:rPr>
          <w:sz w:val="28"/>
          <w:szCs w:val="28"/>
        </w:rPr>
      </w:pPr>
      <w:r w:rsidRPr="009C65E8">
        <w:rPr>
          <w:b/>
          <w:bCs/>
          <w:sz w:val="28"/>
          <w:szCs w:val="28"/>
        </w:rPr>
        <w:t>Порядок выполнения</w:t>
      </w:r>
    </w:p>
    <w:p w:rsidR="007A6579" w:rsidRPr="009C65E8" w:rsidRDefault="007A6579" w:rsidP="007A6579">
      <w:pPr>
        <w:jc w:val="both"/>
        <w:rPr>
          <w:sz w:val="28"/>
          <w:szCs w:val="28"/>
        </w:rPr>
      </w:pPr>
      <w:r w:rsidRPr="009C65E8">
        <w:rPr>
          <w:sz w:val="28"/>
          <w:szCs w:val="28"/>
        </w:rPr>
        <w:t>1 Прочитайте те</w:t>
      </w:r>
      <w:r>
        <w:rPr>
          <w:sz w:val="28"/>
          <w:szCs w:val="28"/>
        </w:rPr>
        <w:t>му и цель практического занятия</w:t>
      </w:r>
      <w:r w:rsidRPr="009C65E8">
        <w:rPr>
          <w:sz w:val="28"/>
          <w:szCs w:val="28"/>
        </w:rPr>
        <w:t>.</w:t>
      </w:r>
    </w:p>
    <w:p w:rsidR="007A6579" w:rsidRPr="00AE4BE5" w:rsidRDefault="007A6579" w:rsidP="007A6579">
      <w:pPr>
        <w:jc w:val="both"/>
        <w:rPr>
          <w:sz w:val="28"/>
          <w:szCs w:val="28"/>
        </w:rPr>
      </w:pPr>
      <w:r w:rsidRPr="00AE4BE5">
        <w:rPr>
          <w:sz w:val="28"/>
          <w:szCs w:val="28"/>
        </w:rPr>
        <w:t>2. Запишите в тетрадь номер практической работы и тему</w:t>
      </w:r>
      <w:r>
        <w:rPr>
          <w:sz w:val="28"/>
          <w:szCs w:val="28"/>
        </w:rPr>
        <w:t>.</w:t>
      </w:r>
    </w:p>
    <w:p w:rsidR="007A6579" w:rsidRPr="00AE4BE5" w:rsidRDefault="007A6579" w:rsidP="007A6579">
      <w:pPr>
        <w:jc w:val="both"/>
        <w:rPr>
          <w:sz w:val="28"/>
          <w:szCs w:val="28"/>
        </w:rPr>
      </w:pPr>
      <w:r w:rsidRPr="00AE4BE5">
        <w:rPr>
          <w:sz w:val="28"/>
          <w:szCs w:val="28"/>
        </w:rPr>
        <w:t>3. Изучите теоретический материал</w:t>
      </w:r>
      <w:r>
        <w:rPr>
          <w:sz w:val="28"/>
          <w:szCs w:val="28"/>
        </w:rPr>
        <w:t>.</w:t>
      </w:r>
      <w:r w:rsidRPr="00AE4BE5">
        <w:rPr>
          <w:sz w:val="28"/>
          <w:szCs w:val="28"/>
        </w:rPr>
        <w:t xml:space="preserve"> </w:t>
      </w:r>
    </w:p>
    <w:p w:rsidR="007A6579" w:rsidRPr="00AE4BE5" w:rsidRDefault="007A6579" w:rsidP="007A6579">
      <w:pPr>
        <w:jc w:val="both"/>
        <w:rPr>
          <w:sz w:val="28"/>
          <w:szCs w:val="28"/>
        </w:rPr>
      </w:pPr>
      <w:r w:rsidRPr="00AE4BE5">
        <w:rPr>
          <w:sz w:val="28"/>
          <w:szCs w:val="28"/>
        </w:rPr>
        <w:t>4.Выполните задания</w:t>
      </w:r>
      <w:r>
        <w:rPr>
          <w:sz w:val="28"/>
          <w:szCs w:val="28"/>
        </w:rPr>
        <w:t>.</w:t>
      </w:r>
      <w:r w:rsidRPr="00AE4BE5">
        <w:rPr>
          <w:sz w:val="28"/>
          <w:szCs w:val="28"/>
        </w:rPr>
        <w:t xml:space="preserve"> </w:t>
      </w:r>
    </w:p>
    <w:p w:rsidR="007A6579" w:rsidRPr="00EA23F2" w:rsidRDefault="007A6579" w:rsidP="007A6579">
      <w:pPr>
        <w:spacing w:line="238" w:lineRule="auto"/>
        <w:ind w:left="7"/>
        <w:jc w:val="both"/>
        <w:rPr>
          <w:sz w:val="28"/>
          <w:szCs w:val="28"/>
        </w:rPr>
      </w:pPr>
    </w:p>
    <w:p w:rsidR="007A6579" w:rsidRPr="00EA23F2" w:rsidRDefault="007A6579" w:rsidP="007A6579">
      <w:pPr>
        <w:spacing w:line="2" w:lineRule="exact"/>
        <w:jc w:val="both"/>
        <w:rPr>
          <w:sz w:val="28"/>
          <w:szCs w:val="28"/>
        </w:rPr>
      </w:pPr>
    </w:p>
    <w:p w:rsidR="007A6579" w:rsidRPr="00EA23F2" w:rsidRDefault="007A6579" w:rsidP="007A6579">
      <w:pPr>
        <w:ind w:left="67"/>
        <w:jc w:val="both"/>
        <w:rPr>
          <w:sz w:val="28"/>
          <w:szCs w:val="28"/>
        </w:rPr>
      </w:pPr>
      <w:r w:rsidRPr="00EA23F2">
        <w:rPr>
          <w:b/>
          <w:bCs/>
          <w:sz w:val="28"/>
          <w:szCs w:val="28"/>
        </w:rPr>
        <w:t>Обеспечение занятия:</w:t>
      </w:r>
    </w:p>
    <w:p w:rsidR="007A6579" w:rsidRPr="00EA23F2" w:rsidRDefault="007A6579" w:rsidP="007A6579">
      <w:pPr>
        <w:spacing w:line="1" w:lineRule="exact"/>
        <w:jc w:val="both"/>
        <w:rPr>
          <w:sz w:val="28"/>
          <w:szCs w:val="28"/>
        </w:rPr>
      </w:pPr>
    </w:p>
    <w:p w:rsidR="007A6579" w:rsidRPr="00EA23F2" w:rsidRDefault="007A6579" w:rsidP="007A6579">
      <w:pPr>
        <w:tabs>
          <w:tab w:val="left" w:pos="307"/>
        </w:tabs>
        <w:jc w:val="both"/>
        <w:rPr>
          <w:sz w:val="28"/>
          <w:szCs w:val="28"/>
        </w:rPr>
      </w:pPr>
      <w:r>
        <w:rPr>
          <w:sz w:val="28"/>
          <w:szCs w:val="28"/>
        </w:rPr>
        <w:t>1.</w:t>
      </w:r>
      <w:r w:rsidRPr="00EA23F2">
        <w:rPr>
          <w:sz w:val="28"/>
          <w:szCs w:val="28"/>
        </w:rPr>
        <w:t>Методические указания для выполнения практической работы.</w:t>
      </w:r>
    </w:p>
    <w:p w:rsidR="007A6579" w:rsidRDefault="007A6579" w:rsidP="007A6579">
      <w:pPr>
        <w:tabs>
          <w:tab w:val="left" w:pos="307"/>
        </w:tabs>
        <w:jc w:val="both"/>
        <w:rPr>
          <w:sz w:val="28"/>
          <w:szCs w:val="28"/>
        </w:rPr>
      </w:pPr>
      <w:r>
        <w:rPr>
          <w:sz w:val="28"/>
          <w:szCs w:val="28"/>
        </w:rPr>
        <w:t>2.</w:t>
      </w:r>
      <w:r w:rsidRPr="00EA23F2">
        <w:rPr>
          <w:sz w:val="28"/>
          <w:szCs w:val="28"/>
        </w:rPr>
        <w:t>Информационные источники:</w:t>
      </w:r>
    </w:p>
    <w:p w:rsidR="00D8442C" w:rsidRDefault="00D8442C" w:rsidP="007A6579">
      <w:pPr>
        <w:tabs>
          <w:tab w:val="left" w:pos="307"/>
        </w:tabs>
        <w:jc w:val="both"/>
        <w:rPr>
          <w:sz w:val="28"/>
          <w:szCs w:val="28"/>
        </w:rPr>
      </w:pPr>
    </w:p>
    <w:p w:rsidR="00D8442C" w:rsidRPr="00655F5B" w:rsidRDefault="00D8442C" w:rsidP="00D8442C">
      <w:pPr>
        <w:jc w:val="both"/>
        <w:rPr>
          <w:i/>
          <w:sz w:val="28"/>
          <w:szCs w:val="28"/>
        </w:rPr>
      </w:pPr>
      <w:r w:rsidRPr="00655F5B">
        <w:rPr>
          <w:i/>
          <w:sz w:val="28"/>
          <w:szCs w:val="28"/>
        </w:rPr>
        <w:t>Основная литература:</w:t>
      </w:r>
    </w:p>
    <w:p w:rsidR="00D8442C" w:rsidRPr="00655F5B"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655F5B">
        <w:rPr>
          <w:bCs/>
          <w:sz w:val="28"/>
          <w:szCs w:val="28"/>
        </w:rPr>
        <w:t>1. Горелов А.А. Основы философии: учебник для студ. учреждений сред. проф. образования / А.А. Горелов. – 21-е изд., стер. –М.: Издательский центр «Академия», 2020. – 320с.</w:t>
      </w:r>
    </w:p>
    <w:p w:rsidR="00D8442C" w:rsidRPr="00655F5B"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655F5B">
        <w:rPr>
          <w:bCs/>
          <w:sz w:val="28"/>
          <w:szCs w:val="28"/>
        </w:rPr>
        <w:t xml:space="preserve">2. Горелов А.А. Основы философии: учебник для студ. учреждений сред. проф. образования / А.А. Горелов. – 21-е изд., стер. –М.: Издательский центр «Академия», 2020. – 320с. – ISBN 978-5-4468-9362-1. – Текст: электронный // ЭБС «Академия»: [сайт]. - URL: </w:t>
      </w:r>
      <w:hyperlink r:id="rId59" w:history="1">
        <w:r w:rsidRPr="00655F5B">
          <w:rPr>
            <w:rStyle w:val="ac"/>
            <w:bCs/>
            <w:color w:val="auto"/>
            <w:sz w:val="28"/>
            <w:szCs w:val="28"/>
          </w:rPr>
          <w:t>https://academia-moscow.ru/reader/?id=472939</w:t>
        </w:r>
      </w:hyperlink>
    </w:p>
    <w:p w:rsidR="00D8442C" w:rsidRPr="00655F5B"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655F5B">
        <w:rPr>
          <w:sz w:val="28"/>
          <w:szCs w:val="28"/>
          <w:shd w:val="clear" w:color="auto" w:fill="FFFFFF"/>
        </w:rPr>
        <w:t xml:space="preserve">3. Губин, В. Д. Основы </w:t>
      </w:r>
      <w:proofErr w:type="gramStart"/>
      <w:r w:rsidRPr="00655F5B">
        <w:rPr>
          <w:sz w:val="28"/>
          <w:szCs w:val="28"/>
          <w:shd w:val="clear" w:color="auto" w:fill="FFFFFF"/>
        </w:rPr>
        <w:t>философии :</w:t>
      </w:r>
      <w:proofErr w:type="gramEnd"/>
      <w:r w:rsidRPr="00655F5B">
        <w:rPr>
          <w:sz w:val="28"/>
          <w:szCs w:val="28"/>
          <w:shd w:val="clear" w:color="auto" w:fill="FFFFFF"/>
        </w:rPr>
        <w:t xml:space="preserve"> учебное пособие / В.Д. Губин. — 4-е изд. — </w:t>
      </w:r>
      <w:proofErr w:type="gramStart"/>
      <w:r w:rsidRPr="00655F5B">
        <w:rPr>
          <w:sz w:val="28"/>
          <w:szCs w:val="28"/>
          <w:shd w:val="clear" w:color="auto" w:fill="FFFFFF"/>
        </w:rPr>
        <w:t>Москва :</w:t>
      </w:r>
      <w:proofErr w:type="gramEnd"/>
      <w:r w:rsidRPr="00655F5B">
        <w:rPr>
          <w:sz w:val="28"/>
          <w:szCs w:val="28"/>
          <w:shd w:val="clear" w:color="auto" w:fill="FFFFFF"/>
        </w:rPr>
        <w:t xml:space="preserve"> ФОРУМ : ИНФРА-М, 2021. — 288 с. — (Среднее профессиональное образование). - ISBN 978-5-00091-484-7. - </w:t>
      </w:r>
      <w:proofErr w:type="gramStart"/>
      <w:r w:rsidRPr="00655F5B">
        <w:rPr>
          <w:sz w:val="28"/>
          <w:szCs w:val="28"/>
          <w:shd w:val="clear" w:color="auto" w:fill="FFFFFF"/>
        </w:rPr>
        <w:t>Текст :</w:t>
      </w:r>
      <w:proofErr w:type="gramEnd"/>
      <w:r w:rsidRPr="00655F5B">
        <w:rPr>
          <w:sz w:val="28"/>
          <w:szCs w:val="28"/>
          <w:shd w:val="clear" w:color="auto" w:fill="FFFFFF"/>
        </w:rPr>
        <w:t xml:space="preserve"> электронный. - URL: </w:t>
      </w:r>
      <w:hyperlink r:id="rId60" w:history="1">
        <w:r w:rsidRPr="00655F5B">
          <w:rPr>
            <w:rStyle w:val="ac"/>
            <w:color w:val="auto"/>
            <w:sz w:val="28"/>
            <w:szCs w:val="28"/>
            <w:shd w:val="clear" w:color="auto" w:fill="FFFFFF"/>
          </w:rPr>
          <w:t>https://znanium.com/catalog/product/1141802</w:t>
        </w:r>
      </w:hyperlink>
    </w:p>
    <w:p w:rsidR="00D8442C" w:rsidRPr="00655F5B"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655F5B">
        <w:rPr>
          <w:sz w:val="28"/>
          <w:szCs w:val="28"/>
        </w:rPr>
        <w:t xml:space="preserve">4. Колесникова, И. В. Основы </w:t>
      </w:r>
      <w:proofErr w:type="gramStart"/>
      <w:r w:rsidRPr="00655F5B">
        <w:rPr>
          <w:sz w:val="28"/>
          <w:szCs w:val="28"/>
        </w:rPr>
        <w:t>философии :</w:t>
      </w:r>
      <w:proofErr w:type="gramEnd"/>
      <w:r w:rsidRPr="00655F5B">
        <w:rPr>
          <w:sz w:val="28"/>
          <w:szCs w:val="28"/>
        </w:rPr>
        <w:t xml:space="preserve"> учебное пособие для СПО / И. В. Колесникова. — </w:t>
      </w:r>
      <w:proofErr w:type="gramStart"/>
      <w:r w:rsidRPr="00655F5B">
        <w:rPr>
          <w:sz w:val="28"/>
          <w:szCs w:val="28"/>
        </w:rPr>
        <w:t>Саратов :</w:t>
      </w:r>
      <w:proofErr w:type="gramEnd"/>
      <w:r w:rsidRPr="00655F5B">
        <w:rPr>
          <w:sz w:val="28"/>
          <w:szCs w:val="28"/>
        </w:rPr>
        <w:t xml:space="preserve"> Профобразование, 2020. — 107 c. — ISBN 978-5-4488-0592-9. — </w:t>
      </w:r>
      <w:proofErr w:type="gramStart"/>
      <w:r w:rsidRPr="00655F5B">
        <w:rPr>
          <w:sz w:val="28"/>
          <w:szCs w:val="28"/>
        </w:rPr>
        <w:t>Текст :</w:t>
      </w:r>
      <w:proofErr w:type="gramEnd"/>
      <w:r w:rsidRPr="00655F5B">
        <w:rPr>
          <w:sz w:val="28"/>
          <w:szCs w:val="28"/>
        </w:rPr>
        <w:t xml:space="preserve"> электронный // Электронно-библиотечная система IPR BOOKS : [сайт]. — URL: </w:t>
      </w:r>
      <w:hyperlink r:id="rId61" w:history="1">
        <w:r w:rsidRPr="00655F5B">
          <w:rPr>
            <w:rStyle w:val="ac"/>
            <w:color w:val="auto"/>
            <w:sz w:val="28"/>
            <w:szCs w:val="28"/>
          </w:rPr>
          <w:t>http://www.iprbookshop.ru/92140.html</w:t>
        </w:r>
      </w:hyperlink>
    </w:p>
    <w:p w:rsidR="00D8442C" w:rsidRPr="00655F5B"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55F5B">
        <w:rPr>
          <w:bCs/>
          <w:sz w:val="28"/>
          <w:szCs w:val="28"/>
        </w:rPr>
        <w:t xml:space="preserve">5. Основы </w:t>
      </w:r>
      <w:proofErr w:type="gramStart"/>
      <w:r w:rsidRPr="00655F5B">
        <w:rPr>
          <w:bCs/>
          <w:sz w:val="28"/>
          <w:szCs w:val="28"/>
        </w:rPr>
        <w:t>философии</w:t>
      </w:r>
      <w:r w:rsidRPr="00655F5B">
        <w:rPr>
          <w:sz w:val="28"/>
          <w:szCs w:val="28"/>
        </w:rPr>
        <w:t xml:space="preserve"> :</w:t>
      </w:r>
      <w:proofErr w:type="gramEnd"/>
      <w:r w:rsidRPr="00655F5B">
        <w:rPr>
          <w:sz w:val="28"/>
          <w:szCs w:val="28"/>
        </w:rPr>
        <w:t xml:space="preserve"> учебник / В.П. Кохановский, Т.П. Матяш, Л.В. Жаров, В.П. Яковлев. — </w:t>
      </w:r>
      <w:proofErr w:type="gramStart"/>
      <w:r w:rsidRPr="00655F5B">
        <w:rPr>
          <w:sz w:val="28"/>
          <w:szCs w:val="28"/>
        </w:rPr>
        <w:t>Москва :</w:t>
      </w:r>
      <w:proofErr w:type="gramEnd"/>
      <w:r w:rsidRPr="00655F5B">
        <w:rPr>
          <w:sz w:val="28"/>
          <w:szCs w:val="28"/>
        </w:rPr>
        <w:t xml:space="preserve"> КноРус, 2018. — 230 с.-Режим доступа: </w:t>
      </w:r>
      <w:hyperlink r:id="rId62" w:history="1">
        <w:r w:rsidRPr="00655F5B">
          <w:rPr>
            <w:rStyle w:val="ac"/>
            <w:color w:val="auto"/>
            <w:sz w:val="28"/>
            <w:szCs w:val="28"/>
          </w:rPr>
          <w:t>https://www.book.ru/book/922755</w:t>
        </w:r>
      </w:hyperlink>
    </w:p>
    <w:p w:rsidR="00D8442C" w:rsidRPr="00655F5B"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55F5B">
        <w:rPr>
          <w:sz w:val="28"/>
          <w:szCs w:val="28"/>
          <w:shd w:val="clear" w:color="auto" w:fill="FFFFFF"/>
        </w:rPr>
        <w:t xml:space="preserve">6. Основы </w:t>
      </w:r>
      <w:proofErr w:type="gramStart"/>
      <w:r w:rsidRPr="00655F5B">
        <w:rPr>
          <w:sz w:val="28"/>
          <w:szCs w:val="28"/>
          <w:shd w:val="clear" w:color="auto" w:fill="FFFFFF"/>
        </w:rPr>
        <w:t>философии :</w:t>
      </w:r>
      <w:proofErr w:type="gramEnd"/>
      <w:r w:rsidRPr="00655F5B">
        <w:rPr>
          <w:sz w:val="28"/>
          <w:szCs w:val="28"/>
          <w:shd w:val="clear" w:color="auto" w:fill="FFFFFF"/>
        </w:rPr>
        <w:t xml:space="preserve"> учебник / Грибакин А.В., под ред. — Москва : Юстиция, 2021. — 345 с. — ISBN 978-5-4365-5515-7. — URL: </w:t>
      </w:r>
      <w:hyperlink r:id="rId63" w:history="1">
        <w:r w:rsidRPr="00655F5B">
          <w:rPr>
            <w:rStyle w:val="ac"/>
            <w:color w:val="auto"/>
            <w:sz w:val="28"/>
            <w:szCs w:val="28"/>
            <w:shd w:val="clear" w:color="auto" w:fill="FFFFFF"/>
          </w:rPr>
          <w:t>https://book.ru/book/936854</w:t>
        </w:r>
      </w:hyperlink>
    </w:p>
    <w:p w:rsidR="00D8442C" w:rsidRPr="00655F5B"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shd w:val="clear" w:color="auto" w:fill="FFFFFF"/>
        </w:rPr>
      </w:pPr>
      <w:r w:rsidRPr="00655F5B">
        <w:rPr>
          <w:sz w:val="28"/>
          <w:szCs w:val="28"/>
          <w:shd w:val="clear" w:color="auto" w:fill="FFFFFF"/>
        </w:rPr>
        <w:t xml:space="preserve">7. Основы </w:t>
      </w:r>
      <w:proofErr w:type="gramStart"/>
      <w:r w:rsidRPr="00655F5B">
        <w:rPr>
          <w:sz w:val="28"/>
          <w:szCs w:val="28"/>
          <w:shd w:val="clear" w:color="auto" w:fill="FFFFFF"/>
        </w:rPr>
        <w:t>философии :</w:t>
      </w:r>
      <w:proofErr w:type="gramEnd"/>
      <w:r w:rsidRPr="00655F5B">
        <w:rPr>
          <w:sz w:val="28"/>
          <w:szCs w:val="28"/>
          <w:shd w:val="clear" w:color="auto" w:fill="FFFFFF"/>
        </w:rPr>
        <w:t xml:space="preserve"> учебник / Кохановский В.П., под ред., Матяш Т.П., Яковлев В.П., Жаров Л.В. — Москва : КноРус, 2021. — 230 с. — ISBN 978-5-406-08193-8. — URL: </w:t>
      </w:r>
      <w:hyperlink r:id="rId64" w:history="1">
        <w:r w:rsidRPr="00655F5B">
          <w:rPr>
            <w:rStyle w:val="ac"/>
            <w:color w:val="auto"/>
            <w:sz w:val="28"/>
            <w:szCs w:val="28"/>
            <w:shd w:val="clear" w:color="auto" w:fill="FFFFFF"/>
          </w:rPr>
          <w:t>https://book.ru/book/940085</w:t>
        </w:r>
      </w:hyperlink>
    </w:p>
    <w:p w:rsidR="00D8442C" w:rsidRPr="00655F5B"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shd w:val="clear" w:color="auto" w:fill="FFFFFF"/>
        </w:rPr>
      </w:pPr>
      <w:r w:rsidRPr="00655F5B">
        <w:rPr>
          <w:sz w:val="28"/>
          <w:szCs w:val="28"/>
          <w:shd w:val="clear" w:color="auto" w:fill="FFFFFF"/>
        </w:rPr>
        <w:t xml:space="preserve">8. Основы </w:t>
      </w:r>
      <w:proofErr w:type="gramStart"/>
      <w:r w:rsidRPr="00655F5B">
        <w:rPr>
          <w:sz w:val="28"/>
          <w:szCs w:val="28"/>
          <w:shd w:val="clear" w:color="auto" w:fill="FFFFFF"/>
        </w:rPr>
        <w:t>философии :</w:t>
      </w:r>
      <w:proofErr w:type="gramEnd"/>
      <w:r w:rsidRPr="00655F5B">
        <w:rPr>
          <w:sz w:val="28"/>
          <w:szCs w:val="28"/>
          <w:shd w:val="clear" w:color="auto" w:fill="FFFFFF"/>
        </w:rPr>
        <w:t xml:space="preserve"> учебник / Б. И. Липский, С. С. Гусев, Г. Л. Тульчинский [и др.] ; под ред. д-ра филос. наук, проф. Б. И. Липского. — </w:t>
      </w:r>
      <w:proofErr w:type="gramStart"/>
      <w:r w:rsidRPr="00655F5B">
        <w:rPr>
          <w:sz w:val="28"/>
          <w:szCs w:val="28"/>
          <w:shd w:val="clear" w:color="auto" w:fill="FFFFFF"/>
        </w:rPr>
        <w:t>Москва :</w:t>
      </w:r>
      <w:proofErr w:type="gramEnd"/>
      <w:r w:rsidRPr="00655F5B">
        <w:rPr>
          <w:sz w:val="28"/>
          <w:szCs w:val="28"/>
          <w:shd w:val="clear" w:color="auto" w:fill="FFFFFF"/>
        </w:rPr>
        <w:t xml:space="preserve"> ИНФРА-М, 2021. — 307 с. — (Среднее профессиональное образование). - ISBN 978-5-16-015005-5. - </w:t>
      </w:r>
      <w:proofErr w:type="gramStart"/>
      <w:r w:rsidRPr="00655F5B">
        <w:rPr>
          <w:sz w:val="28"/>
          <w:szCs w:val="28"/>
          <w:shd w:val="clear" w:color="auto" w:fill="FFFFFF"/>
        </w:rPr>
        <w:t>Текст :</w:t>
      </w:r>
      <w:proofErr w:type="gramEnd"/>
      <w:r w:rsidRPr="00655F5B">
        <w:rPr>
          <w:sz w:val="28"/>
          <w:szCs w:val="28"/>
          <w:shd w:val="clear" w:color="auto" w:fill="FFFFFF"/>
        </w:rPr>
        <w:t xml:space="preserve"> электронный. - URL: </w:t>
      </w:r>
      <w:hyperlink r:id="rId65" w:history="1">
        <w:r w:rsidRPr="00655F5B">
          <w:rPr>
            <w:rStyle w:val="ac"/>
            <w:color w:val="auto"/>
            <w:sz w:val="28"/>
            <w:szCs w:val="28"/>
            <w:shd w:val="clear" w:color="auto" w:fill="FFFFFF"/>
          </w:rPr>
          <w:t>https://znanium.com/catalog/product/1014627</w:t>
        </w:r>
      </w:hyperlink>
    </w:p>
    <w:p w:rsidR="00D8442C" w:rsidRPr="00655F5B"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655F5B">
        <w:rPr>
          <w:bCs/>
          <w:sz w:val="28"/>
          <w:szCs w:val="28"/>
        </w:rPr>
        <w:lastRenderedPageBreak/>
        <w:t>9. Сычев, А.А.Основы философии: учебное пособие / А.А. Сычев, - 3-е изд., испр. - Москва: КноРус, 2022. - 366 с. - (СПО)</w:t>
      </w:r>
    </w:p>
    <w:p w:rsidR="00D8442C" w:rsidRPr="00655F5B"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655F5B">
        <w:rPr>
          <w:bCs/>
          <w:sz w:val="28"/>
          <w:szCs w:val="28"/>
        </w:rPr>
        <w:t>10. Сычев, А.А., Основы философии</w:t>
      </w:r>
      <w:proofErr w:type="gramStart"/>
      <w:r w:rsidRPr="00655F5B">
        <w:rPr>
          <w:bCs/>
          <w:sz w:val="28"/>
          <w:szCs w:val="28"/>
        </w:rPr>
        <w:t>. :</w:t>
      </w:r>
      <w:proofErr w:type="gramEnd"/>
      <w:r w:rsidRPr="00655F5B">
        <w:rPr>
          <w:bCs/>
          <w:sz w:val="28"/>
          <w:szCs w:val="28"/>
        </w:rPr>
        <w:t xml:space="preserve"> учебное пособие / А.А. Сычев. — </w:t>
      </w:r>
      <w:proofErr w:type="gramStart"/>
      <w:r w:rsidRPr="00655F5B">
        <w:rPr>
          <w:bCs/>
          <w:sz w:val="28"/>
          <w:szCs w:val="28"/>
        </w:rPr>
        <w:t>Москва :</w:t>
      </w:r>
      <w:proofErr w:type="gramEnd"/>
      <w:r w:rsidRPr="00655F5B">
        <w:rPr>
          <w:bCs/>
          <w:sz w:val="28"/>
          <w:szCs w:val="28"/>
        </w:rPr>
        <w:t xml:space="preserve"> КноРус, 2022. — 366 с. — ISBN 978-5-406-09295-8. — </w:t>
      </w:r>
      <w:hyperlink r:id="rId66" w:history="1">
        <w:r w:rsidRPr="00655F5B">
          <w:rPr>
            <w:rStyle w:val="ac"/>
            <w:bCs/>
            <w:color w:val="auto"/>
            <w:sz w:val="28"/>
            <w:szCs w:val="28"/>
          </w:rPr>
          <w:t>URL:https://book.ru/book/943030</w:t>
        </w:r>
      </w:hyperlink>
      <w:r w:rsidRPr="00655F5B">
        <w:rPr>
          <w:bCs/>
          <w:sz w:val="28"/>
          <w:szCs w:val="28"/>
        </w:rPr>
        <w:t xml:space="preserve">. — </w:t>
      </w:r>
      <w:proofErr w:type="gramStart"/>
      <w:r w:rsidRPr="00655F5B">
        <w:rPr>
          <w:bCs/>
          <w:sz w:val="28"/>
          <w:szCs w:val="28"/>
        </w:rPr>
        <w:t>Текст :</w:t>
      </w:r>
      <w:proofErr w:type="gramEnd"/>
      <w:r w:rsidRPr="00655F5B">
        <w:rPr>
          <w:bCs/>
          <w:sz w:val="28"/>
          <w:szCs w:val="28"/>
        </w:rPr>
        <w:t xml:space="preserve"> электронный.</w:t>
      </w:r>
    </w:p>
    <w:p w:rsidR="00D8442C" w:rsidRPr="00655F5B"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D8442C" w:rsidRPr="00655F5B" w:rsidRDefault="00D8442C" w:rsidP="00D8442C">
      <w:pPr>
        <w:spacing w:before="100" w:beforeAutospacing="1" w:after="100" w:afterAutospacing="1"/>
        <w:contextualSpacing/>
        <w:jc w:val="both"/>
        <w:rPr>
          <w:i/>
          <w:sz w:val="28"/>
          <w:szCs w:val="28"/>
        </w:rPr>
      </w:pPr>
      <w:r w:rsidRPr="00655F5B">
        <w:rPr>
          <w:i/>
          <w:sz w:val="28"/>
          <w:szCs w:val="28"/>
        </w:rPr>
        <w:t xml:space="preserve"> Дополнительная литература</w:t>
      </w:r>
    </w:p>
    <w:p w:rsidR="00D8442C" w:rsidRPr="00655F5B" w:rsidRDefault="00D8442C" w:rsidP="00D8442C">
      <w:pPr>
        <w:jc w:val="both"/>
        <w:rPr>
          <w:kern w:val="22"/>
          <w:sz w:val="28"/>
          <w:szCs w:val="28"/>
          <w:shd w:val="clear" w:color="auto" w:fill="FFFFFF"/>
        </w:rPr>
      </w:pPr>
      <w:r w:rsidRPr="00655F5B">
        <w:rPr>
          <w:sz w:val="28"/>
          <w:szCs w:val="28"/>
          <w:shd w:val="clear" w:color="auto" w:fill="FFFFFF"/>
        </w:rPr>
        <w:t xml:space="preserve">1. Волкогонова, О. Д. Основы </w:t>
      </w:r>
      <w:proofErr w:type="gramStart"/>
      <w:r w:rsidRPr="00655F5B">
        <w:rPr>
          <w:sz w:val="28"/>
          <w:szCs w:val="28"/>
          <w:shd w:val="clear" w:color="auto" w:fill="FFFFFF"/>
        </w:rPr>
        <w:t>философии :</w:t>
      </w:r>
      <w:proofErr w:type="gramEnd"/>
      <w:r w:rsidRPr="00655F5B">
        <w:rPr>
          <w:sz w:val="28"/>
          <w:szCs w:val="28"/>
          <w:shd w:val="clear" w:color="auto" w:fill="FFFFFF"/>
        </w:rPr>
        <w:t xml:space="preserve"> учебник / О. Д. Волкогонова, Н. М. Сидорова. — </w:t>
      </w:r>
      <w:proofErr w:type="gramStart"/>
      <w:r w:rsidRPr="00655F5B">
        <w:rPr>
          <w:sz w:val="28"/>
          <w:szCs w:val="28"/>
          <w:shd w:val="clear" w:color="auto" w:fill="FFFFFF"/>
        </w:rPr>
        <w:t>Москва :</w:t>
      </w:r>
      <w:proofErr w:type="gramEnd"/>
      <w:r w:rsidRPr="00655F5B">
        <w:rPr>
          <w:sz w:val="28"/>
          <w:szCs w:val="28"/>
          <w:shd w:val="clear" w:color="auto" w:fill="FFFFFF"/>
        </w:rPr>
        <w:t xml:space="preserve"> ФОРУМ : ИНФРА-М, 2021. — 480 с. — (Среднее профессиональное образование). - ISBN 978-5-8199-0694-1. - </w:t>
      </w:r>
      <w:proofErr w:type="gramStart"/>
      <w:r w:rsidRPr="00655F5B">
        <w:rPr>
          <w:sz w:val="28"/>
          <w:szCs w:val="28"/>
          <w:shd w:val="clear" w:color="auto" w:fill="FFFFFF"/>
        </w:rPr>
        <w:t>Текст :</w:t>
      </w:r>
      <w:proofErr w:type="gramEnd"/>
      <w:r w:rsidRPr="00655F5B">
        <w:rPr>
          <w:sz w:val="28"/>
          <w:szCs w:val="28"/>
          <w:shd w:val="clear" w:color="auto" w:fill="FFFFFF"/>
        </w:rPr>
        <w:t xml:space="preserve"> </w:t>
      </w:r>
    </w:p>
    <w:p w:rsidR="00D8442C" w:rsidRPr="00655F5B" w:rsidRDefault="00D8442C" w:rsidP="00D8442C">
      <w:pPr>
        <w:contextualSpacing/>
        <w:jc w:val="both"/>
        <w:rPr>
          <w:bCs/>
          <w:kern w:val="22"/>
          <w:sz w:val="28"/>
          <w:szCs w:val="28"/>
        </w:rPr>
      </w:pPr>
      <w:r w:rsidRPr="00655F5B">
        <w:rPr>
          <w:bCs/>
          <w:kern w:val="22"/>
          <w:sz w:val="28"/>
          <w:szCs w:val="28"/>
        </w:rPr>
        <w:t>2. Гуревич, П.С., Основы философии</w:t>
      </w:r>
      <w:proofErr w:type="gramStart"/>
      <w:r w:rsidRPr="00655F5B">
        <w:rPr>
          <w:bCs/>
          <w:kern w:val="22"/>
          <w:sz w:val="28"/>
          <w:szCs w:val="28"/>
        </w:rPr>
        <w:t>. :</w:t>
      </w:r>
      <w:proofErr w:type="gramEnd"/>
      <w:r w:rsidRPr="00655F5B">
        <w:rPr>
          <w:bCs/>
          <w:kern w:val="22"/>
          <w:sz w:val="28"/>
          <w:szCs w:val="28"/>
        </w:rPr>
        <w:t xml:space="preserve"> учебное пособие / П.С. Гуревич. — </w:t>
      </w:r>
      <w:proofErr w:type="gramStart"/>
      <w:r w:rsidRPr="00655F5B">
        <w:rPr>
          <w:bCs/>
          <w:kern w:val="22"/>
          <w:sz w:val="28"/>
          <w:szCs w:val="28"/>
        </w:rPr>
        <w:t>Москва :</w:t>
      </w:r>
      <w:proofErr w:type="gramEnd"/>
      <w:r w:rsidRPr="00655F5B">
        <w:rPr>
          <w:bCs/>
          <w:kern w:val="22"/>
          <w:sz w:val="28"/>
          <w:szCs w:val="28"/>
        </w:rPr>
        <w:t xml:space="preserve"> КноРус, 2021. — 478 с. — ISBN 978-5-406-03286-2. — </w:t>
      </w:r>
      <w:hyperlink r:id="rId67" w:history="1">
        <w:r w:rsidRPr="00655F5B">
          <w:rPr>
            <w:bCs/>
            <w:kern w:val="22"/>
            <w:sz w:val="28"/>
            <w:szCs w:val="28"/>
            <w:u w:val="single"/>
          </w:rPr>
          <w:t>URL:https://book.ru/book/936576</w:t>
        </w:r>
      </w:hyperlink>
      <w:r w:rsidRPr="00655F5B">
        <w:rPr>
          <w:bCs/>
          <w:kern w:val="22"/>
          <w:sz w:val="28"/>
          <w:szCs w:val="28"/>
        </w:rPr>
        <w:t xml:space="preserve">. — </w:t>
      </w:r>
      <w:proofErr w:type="gramStart"/>
      <w:r w:rsidRPr="00655F5B">
        <w:rPr>
          <w:bCs/>
          <w:kern w:val="22"/>
          <w:sz w:val="28"/>
          <w:szCs w:val="28"/>
        </w:rPr>
        <w:t>Текст :</w:t>
      </w:r>
      <w:proofErr w:type="gramEnd"/>
      <w:r w:rsidRPr="00655F5B">
        <w:rPr>
          <w:bCs/>
          <w:kern w:val="22"/>
          <w:sz w:val="28"/>
          <w:szCs w:val="28"/>
        </w:rPr>
        <w:t xml:space="preserve"> электронный.</w:t>
      </w:r>
    </w:p>
    <w:p w:rsidR="00D8442C" w:rsidRPr="00655F5B" w:rsidRDefault="00D8442C" w:rsidP="00D8442C">
      <w:pPr>
        <w:spacing w:before="100" w:beforeAutospacing="1" w:after="100" w:afterAutospacing="1"/>
        <w:contextualSpacing/>
        <w:jc w:val="both"/>
        <w:rPr>
          <w:sz w:val="28"/>
          <w:szCs w:val="28"/>
        </w:rPr>
      </w:pPr>
      <w:r w:rsidRPr="00655F5B">
        <w:rPr>
          <w:kern w:val="22"/>
          <w:sz w:val="28"/>
          <w:szCs w:val="28"/>
          <w:shd w:val="clear" w:color="auto" w:fill="FFFFFF"/>
        </w:rPr>
        <w:t xml:space="preserve">3. Кащеев, С. И. </w:t>
      </w:r>
      <w:proofErr w:type="gramStart"/>
      <w:r w:rsidRPr="00655F5B">
        <w:rPr>
          <w:kern w:val="22"/>
          <w:sz w:val="28"/>
          <w:szCs w:val="28"/>
          <w:shd w:val="clear" w:color="auto" w:fill="FFFFFF"/>
        </w:rPr>
        <w:t>Философия :</w:t>
      </w:r>
      <w:proofErr w:type="gramEnd"/>
      <w:r w:rsidRPr="00655F5B">
        <w:rPr>
          <w:kern w:val="22"/>
          <w:sz w:val="28"/>
          <w:szCs w:val="28"/>
          <w:shd w:val="clear" w:color="auto" w:fill="FFFFFF"/>
        </w:rPr>
        <w:t xml:space="preserve"> учебное пособие для СПО / С. И. Кащеев. — </w:t>
      </w:r>
      <w:proofErr w:type="gramStart"/>
      <w:r w:rsidRPr="00655F5B">
        <w:rPr>
          <w:kern w:val="22"/>
          <w:sz w:val="28"/>
          <w:szCs w:val="28"/>
          <w:shd w:val="clear" w:color="auto" w:fill="FFFFFF"/>
        </w:rPr>
        <w:t>Саратов :</w:t>
      </w:r>
      <w:proofErr w:type="gramEnd"/>
      <w:r w:rsidRPr="00655F5B">
        <w:rPr>
          <w:kern w:val="22"/>
          <w:sz w:val="28"/>
          <w:szCs w:val="28"/>
          <w:shd w:val="clear" w:color="auto" w:fill="FFFFFF"/>
        </w:rPr>
        <w:t xml:space="preserve"> Профобразование, Ай Пи Эр Медиа, 2018. — 144 c. — ISBN 978-5-4486-0361-7, 978-5-4488-0200-3. — </w:t>
      </w:r>
      <w:proofErr w:type="gramStart"/>
      <w:r w:rsidRPr="00655F5B">
        <w:rPr>
          <w:kern w:val="22"/>
          <w:sz w:val="28"/>
          <w:szCs w:val="28"/>
          <w:shd w:val="clear" w:color="auto" w:fill="FFFFFF"/>
        </w:rPr>
        <w:t>Текст :</w:t>
      </w:r>
      <w:proofErr w:type="gramEnd"/>
      <w:r w:rsidRPr="00655F5B">
        <w:rPr>
          <w:kern w:val="22"/>
          <w:sz w:val="28"/>
          <w:szCs w:val="28"/>
          <w:shd w:val="clear" w:color="auto" w:fill="FFFFFF"/>
        </w:rPr>
        <w:t xml:space="preserve"> электронный // Электронно-библиотечная система IPR BOOKS : [сайт]. — URL: </w:t>
      </w:r>
      <w:hyperlink r:id="rId68" w:history="1">
        <w:r w:rsidRPr="00655F5B">
          <w:rPr>
            <w:kern w:val="22"/>
            <w:sz w:val="28"/>
            <w:szCs w:val="28"/>
            <w:u w:val="single"/>
            <w:shd w:val="clear" w:color="auto" w:fill="FFFFFF"/>
          </w:rPr>
          <w:t>http://www.iprbookshop.ru/77007.html</w:t>
        </w:r>
      </w:hyperlink>
    </w:p>
    <w:p w:rsidR="00D8442C" w:rsidRPr="00655F5B" w:rsidRDefault="00D8442C" w:rsidP="00D8442C">
      <w:pPr>
        <w:spacing w:before="100" w:beforeAutospacing="1" w:after="100" w:afterAutospacing="1"/>
        <w:contextualSpacing/>
        <w:jc w:val="both"/>
        <w:rPr>
          <w:sz w:val="28"/>
          <w:szCs w:val="28"/>
        </w:rPr>
      </w:pPr>
      <w:r w:rsidRPr="00655F5B">
        <w:rPr>
          <w:sz w:val="28"/>
          <w:szCs w:val="28"/>
        </w:rPr>
        <w:t xml:space="preserve">4. Колесникова, И. В. Основы </w:t>
      </w:r>
      <w:proofErr w:type="gramStart"/>
      <w:r w:rsidRPr="00655F5B">
        <w:rPr>
          <w:sz w:val="28"/>
          <w:szCs w:val="28"/>
        </w:rPr>
        <w:t>философии :</w:t>
      </w:r>
      <w:proofErr w:type="gramEnd"/>
      <w:r w:rsidRPr="00655F5B">
        <w:rPr>
          <w:sz w:val="28"/>
          <w:szCs w:val="28"/>
        </w:rPr>
        <w:t xml:space="preserve"> учебное пособие для СПО / И. В. Колесникова. — </w:t>
      </w:r>
      <w:proofErr w:type="gramStart"/>
      <w:r w:rsidRPr="00655F5B">
        <w:rPr>
          <w:sz w:val="28"/>
          <w:szCs w:val="28"/>
        </w:rPr>
        <w:t>Саратов :</w:t>
      </w:r>
      <w:proofErr w:type="gramEnd"/>
      <w:r w:rsidRPr="00655F5B">
        <w:rPr>
          <w:sz w:val="28"/>
          <w:szCs w:val="28"/>
        </w:rPr>
        <w:t xml:space="preserve"> Профобразование, 2020. — 107 c. — ISBN 978-5-4488-0592-9. — </w:t>
      </w:r>
      <w:proofErr w:type="gramStart"/>
      <w:r w:rsidRPr="00655F5B">
        <w:rPr>
          <w:sz w:val="28"/>
          <w:szCs w:val="28"/>
        </w:rPr>
        <w:t>Текст :</w:t>
      </w:r>
      <w:proofErr w:type="gramEnd"/>
      <w:r w:rsidRPr="00655F5B">
        <w:rPr>
          <w:sz w:val="28"/>
          <w:szCs w:val="28"/>
        </w:rPr>
        <w:t xml:space="preserve"> электронный // Электронно-библиотечная система IPR BOOKS : [сайт]. — URL: http://www.iprbookshop.ru/92140.html (дата обращения: 23.4.2021). — Режим доступа: для авторизир. Пользователей</w:t>
      </w:r>
    </w:p>
    <w:p w:rsidR="00D8442C" w:rsidRPr="00655F5B" w:rsidRDefault="00D8442C" w:rsidP="00D8442C">
      <w:pPr>
        <w:shd w:val="clear" w:color="auto" w:fill="FFFFFF"/>
        <w:jc w:val="both"/>
        <w:rPr>
          <w:sz w:val="28"/>
          <w:szCs w:val="28"/>
        </w:rPr>
      </w:pPr>
      <w:r w:rsidRPr="00655F5B">
        <w:rPr>
          <w:sz w:val="28"/>
          <w:szCs w:val="28"/>
        </w:rPr>
        <w:t xml:space="preserve">5. Коломиец, Г. Г. Философия. Древний Восток и основы современной </w:t>
      </w:r>
      <w:proofErr w:type="gramStart"/>
      <w:r w:rsidRPr="00655F5B">
        <w:rPr>
          <w:sz w:val="28"/>
          <w:szCs w:val="28"/>
        </w:rPr>
        <w:t>философии :</w:t>
      </w:r>
      <w:proofErr w:type="gramEnd"/>
      <w:r w:rsidRPr="00655F5B">
        <w:rPr>
          <w:sz w:val="28"/>
          <w:szCs w:val="28"/>
        </w:rPr>
        <w:t xml:space="preserve"> учебное пособие для СПО / Г. Г. Коломиец. — </w:t>
      </w:r>
      <w:proofErr w:type="gramStart"/>
      <w:r w:rsidRPr="00655F5B">
        <w:rPr>
          <w:sz w:val="28"/>
          <w:szCs w:val="28"/>
        </w:rPr>
        <w:t>Саратов :</w:t>
      </w:r>
      <w:proofErr w:type="gramEnd"/>
      <w:r w:rsidRPr="00655F5B">
        <w:rPr>
          <w:sz w:val="28"/>
          <w:szCs w:val="28"/>
        </w:rPr>
        <w:t xml:space="preserve"> Профобразование, 2020. — 178 c. — ISBN 978-5-4488-0567-7. — </w:t>
      </w:r>
      <w:proofErr w:type="gramStart"/>
      <w:r w:rsidRPr="00655F5B">
        <w:rPr>
          <w:sz w:val="28"/>
          <w:szCs w:val="28"/>
        </w:rPr>
        <w:t>Текст :</w:t>
      </w:r>
      <w:proofErr w:type="gramEnd"/>
      <w:r w:rsidRPr="00655F5B">
        <w:rPr>
          <w:sz w:val="28"/>
          <w:szCs w:val="28"/>
        </w:rPr>
        <w:t xml:space="preserve"> электронный // Электронно-библиотечная система IPR BOOKS : [сайт]. — URL: </w:t>
      </w:r>
      <w:hyperlink r:id="rId69" w:history="1">
        <w:r w:rsidRPr="00655F5B">
          <w:rPr>
            <w:sz w:val="28"/>
            <w:szCs w:val="28"/>
            <w:u w:val="single"/>
          </w:rPr>
          <w:t>http://www.iprbookshop.ru/92194.html</w:t>
        </w:r>
      </w:hyperlink>
    </w:p>
    <w:p w:rsidR="00D8442C" w:rsidRPr="00655F5B" w:rsidRDefault="00D8442C" w:rsidP="00D8442C">
      <w:pPr>
        <w:contextualSpacing/>
        <w:jc w:val="both"/>
        <w:rPr>
          <w:bCs/>
          <w:kern w:val="22"/>
          <w:sz w:val="28"/>
          <w:szCs w:val="28"/>
        </w:rPr>
      </w:pPr>
      <w:r w:rsidRPr="00655F5B">
        <w:rPr>
          <w:kern w:val="22"/>
          <w:sz w:val="28"/>
          <w:szCs w:val="28"/>
          <w:shd w:val="clear" w:color="auto" w:fill="FFFFFF"/>
        </w:rPr>
        <w:t xml:space="preserve">6. Коломиец, Г. Г. Философия. Основные этапы европейской философии от Античности до Нового </w:t>
      </w:r>
      <w:proofErr w:type="gramStart"/>
      <w:r w:rsidRPr="00655F5B">
        <w:rPr>
          <w:kern w:val="22"/>
          <w:sz w:val="28"/>
          <w:szCs w:val="28"/>
          <w:shd w:val="clear" w:color="auto" w:fill="FFFFFF"/>
        </w:rPr>
        <w:t>времени :</w:t>
      </w:r>
      <w:proofErr w:type="gramEnd"/>
      <w:r w:rsidRPr="00655F5B">
        <w:rPr>
          <w:kern w:val="22"/>
          <w:sz w:val="28"/>
          <w:szCs w:val="28"/>
          <w:shd w:val="clear" w:color="auto" w:fill="FFFFFF"/>
        </w:rPr>
        <w:t xml:space="preserve"> учебное пособие для СПО / Г. Г. Коломиец. — </w:t>
      </w:r>
      <w:proofErr w:type="gramStart"/>
      <w:r w:rsidRPr="00655F5B">
        <w:rPr>
          <w:kern w:val="22"/>
          <w:sz w:val="28"/>
          <w:szCs w:val="28"/>
          <w:shd w:val="clear" w:color="auto" w:fill="FFFFFF"/>
        </w:rPr>
        <w:t>Саратов :</w:t>
      </w:r>
      <w:proofErr w:type="gramEnd"/>
      <w:r w:rsidRPr="00655F5B">
        <w:rPr>
          <w:kern w:val="22"/>
          <w:sz w:val="28"/>
          <w:szCs w:val="28"/>
          <w:shd w:val="clear" w:color="auto" w:fill="FFFFFF"/>
        </w:rPr>
        <w:t xml:space="preserve"> Профобразование, 2020. — 120 c. — ISBN 978-5-4488-0593-6. — </w:t>
      </w:r>
      <w:proofErr w:type="gramStart"/>
      <w:r w:rsidRPr="00655F5B">
        <w:rPr>
          <w:kern w:val="22"/>
          <w:sz w:val="28"/>
          <w:szCs w:val="28"/>
          <w:shd w:val="clear" w:color="auto" w:fill="FFFFFF"/>
        </w:rPr>
        <w:t>Текст :</w:t>
      </w:r>
      <w:proofErr w:type="gramEnd"/>
      <w:r w:rsidRPr="00655F5B">
        <w:rPr>
          <w:kern w:val="22"/>
          <w:sz w:val="28"/>
          <w:szCs w:val="28"/>
          <w:shd w:val="clear" w:color="auto" w:fill="FFFFFF"/>
        </w:rPr>
        <w:t xml:space="preserve"> электронный // Электронно-библиотечная система IPR BOOKS : [сайт]. — URL: </w:t>
      </w:r>
      <w:hyperlink r:id="rId70" w:history="1">
        <w:r w:rsidRPr="00655F5B">
          <w:rPr>
            <w:kern w:val="22"/>
            <w:sz w:val="28"/>
            <w:szCs w:val="28"/>
            <w:u w:val="single"/>
            <w:shd w:val="clear" w:color="auto" w:fill="FFFFFF"/>
          </w:rPr>
          <w:t>http://www.iprbookshop.ru/92195.html</w:t>
        </w:r>
      </w:hyperlink>
    </w:p>
    <w:p w:rsidR="00D8442C" w:rsidRPr="00655F5B" w:rsidRDefault="00D8442C" w:rsidP="00D8442C">
      <w:pPr>
        <w:spacing w:before="100" w:beforeAutospacing="1" w:after="100" w:afterAutospacing="1"/>
        <w:contextualSpacing/>
        <w:jc w:val="both"/>
        <w:rPr>
          <w:kern w:val="22"/>
          <w:sz w:val="28"/>
          <w:szCs w:val="28"/>
          <w:shd w:val="clear" w:color="auto" w:fill="FFFFFF"/>
        </w:rPr>
      </w:pPr>
      <w:r w:rsidRPr="00655F5B">
        <w:rPr>
          <w:sz w:val="28"/>
          <w:szCs w:val="28"/>
        </w:rPr>
        <w:t xml:space="preserve">7. </w:t>
      </w:r>
      <w:r w:rsidRPr="00655F5B">
        <w:rPr>
          <w:kern w:val="22"/>
          <w:sz w:val="28"/>
          <w:szCs w:val="28"/>
          <w:shd w:val="clear" w:color="auto" w:fill="FFFFFF"/>
        </w:rPr>
        <w:t xml:space="preserve">Основы </w:t>
      </w:r>
      <w:proofErr w:type="gramStart"/>
      <w:r w:rsidRPr="00655F5B">
        <w:rPr>
          <w:kern w:val="22"/>
          <w:sz w:val="28"/>
          <w:szCs w:val="28"/>
          <w:shd w:val="clear" w:color="auto" w:fill="FFFFFF"/>
        </w:rPr>
        <w:t>философии :</w:t>
      </w:r>
      <w:proofErr w:type="gramEnd"/>
      <w:r w:rsidRPr="00655F5B">
        <w:rPr>
          <w:kern w:val="22"/>
          <w:sz w:val="28"/>
          <w:szCs w:val="28"/>
          <w:shd w:val="clear" w:color="auto" w:fill="FFFFFF"/>
        </w:rPr>
        <w:t xml:space="preserve"> учебник / Б. И. Липский, С. С. Гусев, Г. Л. Тульчинский [и др.] ; под ред. д-ра филос. наук, проф. Б. И. Липского. — </w:t>
      </w:r>
      <w:proofErr w:type="gramStart"/>
      <w:r w:rsidRPr="00655F5B">
        <w:rPr>
          <w:kern w:val="22"/>
          <w:sz w:val="28"/>
          <w:szCs w:val="28"/>
          <w:shd w:val="clear" w:color="auto" w:fill="FFFFFF"/>
        </w:rPr>
        <w:t>Москва :</w:t>
      </w:r>
      <w:proofErr w:type="gramEnd"/>
      <w:r w:rsidRPr="00655F5B">
        <w:rPr>
          <w:kern w:val="22"/>
          <w:sz w:val="28"/>
          <w:szCs w:val="28"/>
          <w:shd w:val="clear" w:color="auto" w:fill="FFFFFF"/>
        </w:rPr>
        <w:t xml:space="preserve"> ИНФРА-М, 2021. — 307 с. — (Среднее профессиональное образование). - ISBN 978-5-16-015005-5. - </w:t>
      </w:r>
      <w:proofErr w:type="gramStart"/>
      <w:r w:rsidRPr="00655F5B">
        <w:rPr>
          <w:kern w:val="22"/>
          <w:sz w:val="28"/>
          <w:szCs w:val="28"/>
          <w:shd w:val="clear" w:color="auto" w:fill="FFFFFF"/>
        </w:rPr>
        <w:t>Текст :</w:t>
      </w:r>
      <w:proofErr w:type="gramEnd"/>
      <w:r w:rsidRPr="00655F5B">
        <w:rPr>
          <w:kern w:val="22"/>
          <w:sz w:val="28"/>
          <w:szCs w:val="28"/>
          <w:shd w:val="clear" w:color="auto" w:fill="FFFFFF"/>
        </w:rPr>
        <w:t xml:space="preserve"> электронный. - URL: https://znanium.com/catalog/product/1014627 (дата обращения: 23.04.2021). – Режим доступа: по </w:t>
      </w:r>
    </w:p>
    <w:p w:rsidR="00D8442C" w:rsidRPr="00655F5B" w:rsidRDefault="00D8442C" w:rsidP="00D8442C">
      <w:pPr>
        <w:spacing w:before="100" w:beforeAutospacing="1" w:after="100" w:afterAutospacing="1"/>
        <w:contextualSpacing/>
        <w:jc w:val="both"/>
        <w:rPr>
          <w:kern w:val="22"/>
          <w:sz w:val="28"/>
          <w:szCs w:val="28"/>
          <w:shd w:val="clear" w:color="auto" w:fill="FFFFFF"/>
        </w:rPr>
      </w:pPr>
      <w:r w:rsidRPr="00655F5B">
        <w:rPr>
          <w:rFonts w:eastAsia="Calibri"/>
          <w:bCs/>
          <w:sz w:val="28"/>
          <w:szCs w:val="28"/>
          <w:lang w:eastAsia="en-US"/>
        </w:rPr>
        <w:t xml:space="preserve">8. </w:t>
      </w:r>
      <w:r w:rsidRPr="00655F5B">
        <w:rPr>
          <w:rFonts w:eastAsia="Calibri"/>
          <w:bCs/>
          <w:sz w:val="28"/>
          <w:szCs w:val="28"/>
          <w:lang w:val="x-none" w:eastAsia="en-US"/>
        </w:rPr>
        <w:t xml:space="preserve">Основы философии: </w:t>
      </w:r>
      <w:r w:rsidRPr="00655F5B">
        <w:rPr>
          <w:rFonts w:eastAsia="Calibri"/>
          <w:sz w:val="28"/>
          <w:szCs w:val="28"/>
          <w:lang w:val="x-none" w:eastAsia="en-US"/>
        </w:rPr>
        <w:t xml:space="preserve">учебное пособие / Куликов Л.М. — </w:t>
      </w:r>
      <w:proofErr w:type="gramStart"/>
      <w:r w:rsidRPr="00655F5B">
        <w:rPr>
          <w:rFonts w:eastAsia="Calibri"/>
          <w:sz w:val="28"/>
          <w:szCs w:val="28"/>
          <w:lang w:val="x-none" w:eastAsia="en-US"/>
        </w:rPr>
        <w:t>Москва :</w:t>
      </w:r>
      <w:proofErr w:type="gramEnd"/>
      <w:r w:rsidRPr="00655F5B">
        <w:rPr>
          <w:rFonts w:eastAsia="Calibri"/>
          <w:sz w:val="28"/>
          <w:szCs w:val="28"/>
          <w:lang w:val="x-none" w:eastAsia="en-US"/>
        </w:rPr>
        <w:t xml:space="preserve"> КноРус, 2019. — 294 с. — Для СПО.- Режим доступа: </w:t>
      </w:r>
      <w:hyperlink r:id="rId71" w:history="1">
        <w:r w:rsidRPr="00655F5B">
          <w:rPr>
            <w:rFonts w:eastAsia="Calibri"/>
            <w:sz w:val="28"/>
            <w:szCs w:val="28"/>
            <w:u w:val="single"/>
            <w:lang w:val="x-none" w:eastAsia="en-US"/>
          </w:rPr>
          <w:t>https://www.book.ru/book/931419</w:t>
        </w:r>
      </w:hyperlink>
    </w:p>
    <w:p w:rsidR="00D8442C" w:rsidRPr="00655F5B" w:rsidRDefault="00D8442C" w:rsidP="00D8442C">
      <w:pPr>
        <w:spacing w:before="100" w:beforeAutospacing="1" w:after="100" w:afterAutospacing="1"/>
        <w:contextualSpacing/>
        <w:jc w:val="both"/>
        <w:rPr>
          <w:rFonts w:eastAsia="Calibri"/>
          <w:sz w:val="28"/>
          <w:szCs w:val="28"/>
          <w:lang w:val="x-none" w:eastAsia="en-US"/>
        </w:rPr>
      </w:pPr>
      <w:r w:rsidRPr="00655F5B">
        <w:rPr>
          <w:rFonts w:eastAsia="Calibri"/>
          <w:bCs/>
          <w:sz w:val="28"/>
          <w:szCs w:val="28"/>
          <w:lang w:eastAsia="en-US"/>
        </w:rPr>
        <w:t xml:space="preserve">9. </w:t>
      </w:r>
      <w:r w:rsidRPr="00655F5B">
        <w:rPr>
          <w:rFonts w:eastAsia="Calibri"/>
          <w:bCs/>
          <w:sz w:val="28"/>
          <w:szCs w:val="28"/>
          <w:lang w:val="x-none" w:eastAsia="en-US"/>
        </w:rPr>
        <w:t>Основы философии (для СПО). Учебное пособие</w:t>
      </w:r>
      <w:r w:rsidRPr="00655F5B">
        <w:rPr>
          <w:rFonts w:eastAsia="Calibri"/>
          <w:sz w:val="28"/>
          <w:szCs w:val="28"/>
          <w:lang w:val="x-none" w:eastAsia="en-US"/>
        </w:rPr>
        <w:t xml:space="preserve"> : учебное пособие / А.А. Сычев. — Москва : КноРус, 2019. — 366 с.-Режим доступа:  </w:t>
      </w:r>
      <w:hyperlink r:id="rId72" w:history="1">
        <w:r w:rsidRPr="00655F5B">
          <w:rPr>
            <w:rFonts w:eastAsia="Calibri"/>
            <w:sz w:val="28"/>
            <w:szCs w:val="28"/>
            <w:u w:val="single"/>
            <w:lang w:val="x-none" w:eastAsia="en-US"/>
          </w:rPr>
          <w:t>https://www.book.ru/book/930209</w:t>
        </w:r>
      </w:hyperlink>
    </w:p>
    <w:p w:rsidR="00D8442C" w:rsidRPr="00655F5B" w:rsidRDefault="00D8442C" w:rsidP="00D8442C">
      <w:pPr>
        <w:spacing w:before="100" w:beforeAutospacing="1" w:after="100" w:afterAutospacing="1"/>
        <w:contextualSpacing/>
        <w:jc w:val="both"/>
        <w:rPr>
          <w:rFonts w:eastAsia="Calibri"/>
          <w:sz w:val="28"/>
          <w:szCs w:val="28"/>
          <w:lang w:val="x-none" w:eastAsia="en-US"/>
        </w:rPr>
      </w:pPr>
      <w:proofErr w:type="gramStart"/>
      <w:r w:rsidRPr="00655F5B">
        <w:rPr>
          <w:bCs/>
          <w:kern w:val="22"/>
          <w:sz w:val="28"/>
          <w:szCs w:val="28"/>
        </w:rPr>
        <w:lastRenderedPageBreak/>
        <w:t>10..Основы</w:t>
      </w:r>
      <w:proofErr w:type="gramEnd"/>
      <w:r w:rsidRPr="00655F5B">
        <w:rPr>
          <w:bCs/>
          <w:kern w:val="22"/>
          <w:sz w:val="28"/>
          <w:szCs w:val="28"/>
        </w:rPr>
        <w:t xml:space="preserve"> философии (СПО)</w:t>
      </w:r>
      <w:r w:rsidRPr="00655F5B">
        <w:rPr>
          <w:kern w:val="22"/>
          <w:sz w:val="28"/>
          <w:szCs w:val="28"/>
        </w:rPr>
        <w:t xml:space="preserve">: учебное пособие / Горелов а.А., Т.А. Горелова. — </w:t>
      </w:r>
      <w:proofErr w:type="gramStart"/>
      <w:r w:rsidRPr="00655F5B">
        <w:rPr>
          <w:kern w:val="22"/>
          <w:sz w:val="28"/>
          <w:szCs w:val="28"/>
        </w:rPr>
        <w:t>Москва :</w:t>
      </w:r>
      <w:proofErr w:type="gramEnd"/>
      <w:r w:rsidRPr="00655F5B">
        <w:rPr>
          <w:kern w:val="22"/>
          <w:sz w:val="28"/>
          <w:szCs w:val="28"/>
        </w:rPr>
        <w:t xml:space="preserve"> КноРус, 2019. — 227 с.- Режим доступа:  </w:t>
      </w:r>
      <w:hyperlink r:id="rId73" w:history="1">
        <w:r w:rsidRPr="00655F5B">
          <w:rPr>
            <w:kern w:val="22"/>
            <w:sz w:val="28"/>
            <w:szCs w:val="28"/>
            <w:u w:val="single"/>
          </w:rPr>
          <w:t>https://www.book.ru/book/930000</w:t>
        </w:r>
      </w:hyperlink>
    </w:p>
    <w:p w:rsidR="00D8442C" w:rsidRPr="00655F5B" w:rsidRDefault="00D8442C" w:rsidP="00D8442C">
      <w:pPr>
        <w:jc w:val="both"/>
        <w:rPr>
          <w:bCs/>
          <w:i/>
          <w:sz w:val="28"/>
          <w:szCs w:val="28"/>
        </w:rPr>
      </w:pPr>
    </w:p>
    <w:p w:rsidR="00D8442C" w:rsidRPr="00655F5B" w:rsidRDefault="00D8442C" w:rsidP="00D8442C">
      <w:pPr>
        <w:jc w:val="both"/>
        <w:rPr>
          <w:bCs/>
          <w:i/>
          <w:sz w:val="28"/>
          <w:szCs w:val="28"/>
        </w:rPr>
      </w:pPr>
      <w:r w:rsidRPr="00655F5B">
        <w:rPr>
          <w:bCs/>
          <w:i/>
          <w:sz w:val="28"/>
          <w:szCs w:val="28"/>
        </w:rPr>
        <w:t>Электронные библиотечные системы:</w:t>
      </w:r>
    </w:p>
    <w:p w:rsidR="00D8442C" w:rsidRPr="00655F5B" w:rsidRDefault="00D8442C" w:rsidP="00D8442C">
      <w:pPr>
        <w:jc w:val="both"/>
        <w:rPr>
          <w:bCs/>
          <w:sz w:val="28"/>
          <w:szCs w:val="28"/>
        </w:rPr>
      </w:pPr>
      <w:r w:rsidRPr="00655F5B">
        <w:rPr>
          <w:bCs/>
          <w:sz w:val="28"/>
          <w:szCs w:val="28"/>
        </w:rPr>
        <w:t>1.</w:t>
      </w:r>
      <w:r w:rsidRPr="00655F5B">
        <w:rPr>
          <w:bCs/>
          <w:sz w:val="28"/>
          <w:szCs w:val="28"/>
          <w:lang w:val="en-US"/>
        </w:rPr>
        <w:t>IPRbooks</w:t>
      </w:r>
      <w:r w:rsidRPr="00655F5B">
        <w:rPr>
          <w:bCs/>
          <w:sz w:val="28"/>
          <w:szCs w:val="28"/>
        </w:rPr>
        <w:t xml:space="preserve"> -электронно-библиотечная система</w:t>
      </w:r>
    </w:p>
    <w:p w:rsidR="00D8442C" w:rsidRPr="00655F5B" w:rsidRDefault="00D8442C" w:rsidP="00D8442C">
      <w:pPr>
        <w:jc w:val="both"/>
        <w:rPr>
          <w:rFonts w:eastAsia="Calibri"/>
          <w:bCs/>
          <w:sz w:val="28"/>
          <w:szCs w:val="28"/>
        </w:rPr>
      </w:pPr>
      <w:r w:rsidRPr="00655F5B">
        <w:rPr>
          <w:rFonts w:eastAsia="Calibri"/>
          <w:bCs/>
          <w:sz w:val="28"/>
          <w:szCs w:val="28"/>
        </w:rPr>
        <w:t>2. KNIGAFUND.RU</w:t>
      </w:r>
      <w:r w:rsidRPr="00655F5B">
        <w:rPr>
          <w:bCs/>
          <w:sz w:val="28"/>
          <w:szCs w:val="28"/>
        </w:rPr>
        <w:t xml:space="preserve"> -электронно-библиотечная система</w:t>
      </w:r>
    </w:p>
    <w:p w:rsidR="00D8442C" w:rsidRPr="00655F5B" w:rsidRDefault="00D8442C" w:rsidP="00D8442C">
      <w:pPr>
        <w:jc w:val="both"/>
        <w:rPr>
          <w:rFonts w:eastAsia="Calibri"/>
          <w:bCs/>
          <w:sz w:val="28"/>
          <w:szCs w:val="28"/>
        </w:rPr>
      </w:pPr>
      <w:r w:rsidRPr="00655F5B">
        <w:rPr>
          <w:sz w:val="28"/>
          <w:szCs w:val="28"/>
        </w:rPr>
        <w:t xml:space="preserve">3. </w:t>
      </w:r>
      <w:hyperlink r:id="rId74" w:history="1">
        <w:r w:rsidRPr="00655F5B">
          <w:rPr>
            <w:rFonts w:eastAsia="Calibri"/>
            <w:bCs/>
            <w:sz w:val="28"/>
            <w:szCs w:val="28"/>
            <w:u w:val="single"/>
          </w:rPr>
          <w:t>http://www.academia-moscow.ru/</w:t>
        </w:r>
      </w:hyperlink>
      <w:r w:rsidRPr="00655F5B">
        <w:rPr>
          <w:rFonts w:eastAsia="Calibri"/>
          <w:bCs/>
          <w:sz w:val="28"/>
          <w:szCs w:val="28"/>
          <w:u w:val="single"/>
        </w:rPr>
        <w:t xml:space="preserve"> </w:t>
      </w:r>
      <w:r w:rsidRPr="00655F5B">
        <w:rPr>
          <w:rFonts w:eastAsia="Calibri"/>
          <w:bCs/>
          <w:sz w:val="28"/>
          <w:szCs w:val="28"/>
        </w:rPr>
        <w:t xml:space="preserve"> - </w:t>
      </w:r>
      <w:r w:rsidRPr="00655F5B">
        <w:rPr>
          <w:bCs/>
          <w:sz w:val="28"/>
          <w:szCs w:val="28"/>
        </w:rPr>
        <w:t>электронно-библиотечная система</w:t>
      </w:r>
    </w:p>
    <w:p w:rsidR="00D8442C" w:rsidRPr="00655F5B" w:rsidRDefault="00D8442C" w:rsidP="00D8442C">
      <w:pPr>
        <w:jc w:val="both"/>
        <w:rPr>
          <w:sz w:val="28"/>
          <w:szCs w:val="28"/>
        </w:rPr>
      </w:pPr>
      <w:r w:rsidRPr="00655F5B">
        <w:rPr>
          <w:sz w:val="28"/>
          <w:szCs w:val="28"/>
        </w:rPr>
        <w:t xml:space="preserve">4. </w:t>
      </w:r>
      <w:hyperlink r:id="rId75" w:history="1">
        <w:r w:rsidRPr="00655F5B">
          <w:rPr>
            <w:rFonts w:eastAsia="Calibri"/>
            <w:bCs/>
            <w:sz w:val="28"/>
            <w:szCs w:val="28"/>
            <w:u w:val="single"/>
          </w:rPr>
          <w:t>https://biblio-online.ru/</w:t>
        </w:r>
      </w:hyperlink>
      <w:r w:rsidRPr="00655F5B">
        <w:rPr>
          <w:rFonts w:eastAsia="Calibri"/>
          <w:bCs/>
          <w:sz w:val="28"/>
          <w:szCs w:val="28"/>
          <w:u w:val="single"/>
        </w:rPr>
        <w:t xml:space="preserve"> </w:t>
      </w:r>
      <w:r w:rsidRPr="00655F5B">
        <w:rPr>
          <w:rFonts w:eastAsia="Calibri"/>
          <w:bCs/>
          <w:sz w:val="28"/>
          <w:szCs w:val="28"/>
        </w:rPr>
        <w:t xml:space="preserve"> - </w:t>
      </w:r>
      <w:r w:rsidRPr="00655F5B">
        <w:rPr>
          <w:bCs/>
          <w:sz w:val="28"/>
          <w:szCs w:val="28"/>
        </w:rPr>
        <w:t>электронно-библиотечная система</w:t>
      </w:r>
    </w:p>
    <w:p w:rsidR="007A6579" w:rsidRPr="009C65E8" w:rsidRDefault="007A6579" w:rsidP="007A6579">
      <w:p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8"/>
          <w:szCs w:val="28"/>
        </w:rPr>
      </w:pPr>
    </w:p>
    <w:p w:rsidR="007A6579" w:rsidRPr="00BE1F5F" w:rsidRDefault="007A6579" w:rsidP="00344BC0">
      <w:pPr>
        <w:numPr>
          <w:ilvl w:val="0"/>
          <w:numId w:val="27"/>
        </w:numPr>
        <w:tabs>
          <w:tab w:val="left" w:pos="3027"/>
        </w:tabs>
        <w:ind w:left="720" w:hanging="360"/>
        <w:rPr>
          <w:b/>
          <w:bCs/>
          <w:sz w:val="28"/>
          <w:szCs w:val="28"/>
        </w:rPr>
      </w:pPr>
      <w:r w:rsidRPr="00BE1F5F">
        <w:rPr>
          <w:b/>
          <w:bCs/>
          <w:sz w:val="28"/>
          <w:szCs w:val="28"/>
        </w:rPr>
        <w:t>Проблема бытия в философии</w:t>
      </w:r>
    </w:p>
    <w:p w:rsidR="007A6579" w:rsidRPr="00BE1F5F" w:rsidRDefault="007A6579" w:rsidP="007A6579">
      <w:pPr>
        <w:spacing w:line="26" w:lineRule="exact"/>
        <w:rPr>
          <w:sz w:val="28"/>
          <w:szCs w:val="28"/>
        </w:rPr>
      </w:pPr>
    </w:p>
    <w:p w:rsidR="007A6579" w:rsidRPr="00BE1F5F" w:rsidRDefault="007A6579" w:rsidP="007A6579">
      <w:pPr>
        <w:ind w:left="7"/>
        <w:rPr>
          <w:sz w:val="28"/>
          <w:szCs w:val="28"/>
        </w:rPr>
      </w:pPr>
      <w:r w:rsidRPr="00BE1F5F">
        <w:rPr>
          <w:b/>
          <w:bCs/>
          <w:sz w:val="28"/>
          <w:szCs w:val="28"/>
        </w:rPr>
        <w:t>Задание 1.1.</w:t>
      </w:r>
    </w:p>
    <w:p w:rsidR="007A6579" w:rsidRPr="00BE1F5F" w:rsidRDefault="007A6579" w:rsidP="007A6579">
      <w:pPr>
        <w:spacing w:line="220" w:lineRule="auto"/>
        <w:ind w:left="7"/>
        <w:rPr>
          <w:sz w:val="28"/>
          <w:szCs w:val="28"/>
        </w:rPr>
      </w:pPr>
      <w:r w:rsidRPr="00BE1F5F">
        <w:rPr>
          <w:b/>
          <w:bCs/>
          <w:sz w:val="28"/>
          <w:szCs w:val="28"/>
        </w:rPr>
        <w:t>Завершите дефиницию соответствующим понятием</w:t>
      </w:r>
    </w:p>
    <w:p w:rsidR="007A6579" w:rsidRPr="00BE1F5F" w:rsidRDefault="007A6579" w:rsidP="007A6579">
      <w:pPr>
        <w:spacing w:line="243" w:lineRule="exact"/>
        <w:rPr>
          <w:sz w:val="28"/>
          <w:szCs w:val="28"/>
        </w:rPr>
      </w:pPr>
    </w:p>
    <w:p w:rsidR="007A6579" w:rsidRPr="00BE1F5F" w:rsidRDefault="007A6579" w:rsidP="00344BC0">
      <w:pPr>
        <w:numPr>
          <w:ilvl w:val="0"/>
          <w:numId w:val="28"/>
        </w:numPr>
        <w:tabs>
          <w:tab w:val="left" w:pos="727"/>
        </w:tabs>
        <w:spacing w:line="247" w:lineRule="auto"/>
        <w:ind w:left="727" w:hanging="367"/>
        <w:rPr>
          <w:sz w:val="28"/>
          <w:szCs w:val="28"/>
        </w:rPr>
      </w:pPr>
      <w:r w:rsidRPr="00BE1F5F">
        <w:rPr>
          <w:sz w:val="28"/>
          <w:szCs w:val="28"/>
        </w:rPr>
        <w:t>Предельная философская категория, используемая для обозначения всего сущего, – …</w:t>
      </w:r>
    </w:p>
    <w:p w:rsidR="007A6579" w:rsidRPr="00BE1F5F" w:rsidRDefault="007A6579" w:rsidP="007A6579">
      <w:pPr>
        <w:spacing w:line="2" w:lineRule="exact"/>
        <w:rPr>
          <w:sz w:val="28"/>
          <w:szCs w:val="28"/>
        </w:rPr>
      </w:pPr>
    </w:p>
    <w:p w:rsidR="007A6579" w:rsidRPr="00BE1F5F" w:rsidRDefault="007A6579" w:rsidP="00344BC0">
      <w:pPr>
        <w:numPr>
          <w:ilvl w:val="0"/>
          <w:numId w:val="28"/>
        </w:numPr>
        <w:tabs>
          <w:tab w:val="left" w:pos="727"/>
        </w:tabs>
        <w:spacing w:line="220" w:lineRule="auto"/>
        <w:ind w:left="727" w:hanging="367"/>
        <w:jc w:val="both"/>
        <w:rPr>
          <w:sz w:val="28"/>
          <w:szCs w:val="28"/>
        </w:rPr>
      </w:pPr>
      <w:r w:rsidRPr="00BE1F5F">
        <w:rPr>
          <w:sz w:val="28"/>
          <w:szCs w:val="28"/>
        </w:rPr>
        <w:t>То, что составляет суть вещи, совокупность ее самых существенных</w:t>
      </w:r>
    </w:p>
    <w:p w:rsidR="007A6579" w:rsidRPr="00BE1F5F" w:rsidRDefault="007A6579" w:rsidP="007A6579">
      <w:pPr>
        <w:spacing w:line="1" w:lineRule="exact"/>
        <w:jc w:val="both"/>
        <w:rPr>
          <w:sz w:val="28"/>
          <w:szCs w:val="28"/>
        </w:rPr>
      </w:pPr>
    </w:p>
    <w:p w:rsidR="007A6579" w:rsidRPr="00BE1F5F" w:rsidRDefault="007A6579" w:rsidP="007A6579">
      <w:pPr>
        <w:spacing w:line="220" w:lineRule="auto"/>
        <w:ind w:left="727" w:right="60"/>
        <w:jc w:val="both"/>
        <w:rPr>
          <w:sz w:val="28"/>
          <w:szCs w:val="28"/>
        </w:rPr>
      </w:pPr>
      <w:r w:rsidRPr="00BE1F5F">
        <w:rPr>
          <w:sz w:val="28"/>
          <w:szCs w:val="28"/>
        </w:rPr>
        <w:t>свойств, субстанциальное ядро самостоятельно существующ</w:t>
      </w:r>
      <w:r>
        <w:rPr>
          <w:sz w:val="28"/>
          <w:szCs w:val="28"/>
        </w:rPr>
        <w:t>е</w:t>
      </w:r>
      <w:r w:rsidRPr="00BE1F5F">
        <w:rPr>
          <w:sz w:val="28"/>
          <w:szCs w:val="28"/>
        </w:rPr>
        <w:t>го сущего, – …</w:t>
      </w:r>
    </w:p>
    <w:p w:rsidR="007A6579" w:rsidRPr="00BE1F5F" w:rsidRDefault="007A6579" w:rsidP="00344BC0">
      <w:pPr>
        <w:numPr>
          <w:ilvl w:val="0"/>
          <w:numId w:val="29"/>
        </w:numPr>
        <w:tabs>
          <w:tab w:val="left" w:pos="727"/>
        </w:tabs>
        <w:spacing w:line="221" w:lineRule="auto"/>
        <w:ind w:left="727" w:hanging="367"/>
        <w:rPr>
          <w:sz w:val="28"/>
          <w:szCs w:val="28"/>
        </w:rPr>
      </w:pPr>
      <w:r w:rsidRPr="00BE1F5F">
        <w:rPr>
          <w:sz w:val="28"/>
          <w:szCs w:val="28"/>
        </w:rPr>
        <w:t>Многообразие, в котором бытие является идентичным самому себе,</w:t>
      </w:r>
    </w:p>
    <w:p w:rsidR="007A6579" w:rsidRPr="00BE1F5F" w:rsidRDefault="007A6579" w:rsidP="007A6579">
      <w:pPr>
        <w:spacing w:line="220" w:lineRule="auto"/>
        <w:ind w:left="727"/>
        <w:rPr>
          <w:sz w:val="28"/>
          <w:szCs w:val="28"/>
        </w:rPr>
      </w:pPr>
      <w:r w:rsidRPr="00BE1F5F">
        <w:rPr>
          <w:sz w:val="28"/>
          <w:szCs w:val="28"/>
        </w:rPr>
        <w:t>– …</w:t>
      </w:r>
    </w:p>
    <w:p w:rsidR="007A6579" w:rsidRPr="00BE1F5F" w:rsidRDefault="007A6579" w:rsidP="00344BC0">
      <w:pPr>
        <w:numPr>
          <w:ilvl w:val="0"/>
          <w:numId w:val="29"/>
        </w:numPr>
        <w:tabs>
          <w:tab w:val="left" w:pos="727"/>
        </w:tabs>
        <w:spacing w:line="220" w:lineRule="auto"/>
        <w:ind w:left="727" w:hanging="367"/>
        <w:rPr>
          <w:sz w:val="28"/>
          <w:szCs w:val="28"/>
        </w:rPr>
      </w:pPr>
      <w:r w:rsidRPr="00BE1F5F">
        <w:rPr>
          <w:sz w:val="28"/>
          <w:szCs w:val="28"/>
        </w:rPr>
        <w:t>То, что существует благодаря самому себе и в самом себе, – …</w:t>
      </w:r>
    </w:p>
    <w:p w:rsidR="007A6579" w:rsidRPr="00BE1F5F" w:rsidRDefault="007A6579" w:rsidP="00344BC0">
      <w:pPr>
        <w:numPr>
          <w:ilvl w:val="0"/>
          <w:numId w:val="29"/>
        </w:numPr>
        <w:tabs>
          <w:tab w:val="left" w:pos="727"/>
        </w:tabs>
        <w:spacing w:line="220" w:lineRule="auto"/>
        <w:ind w:left="727" w:right="20" w:hanging="367"/>
        <w:rPr>
          <w:sz w:val="28"/>
          <w:szCs w:val="28"/>
        </w:rPr>
      </w:pPr>
      <w:r w:rsidRPr="00BE1F5F">
        <w:rPr>
          <w:sz w:val="28"/>
          <w:szCs w:val="28"/>
        </w:rPr>
        <w:t>Учение о бытии как таковом, о всеобщих значениях и определениях бытия – …</w:t>
      </w:r>
    </w:p>
    <w:p w:rsidR="007A6579" w:rsidRPr="00BE1F5F" w:rsidRDefault="007A6579" w:rsidP="007A6579">
      <w:pPr>
        <w:spacing w:line="200" w:lineRule="exact"/>
        <w:rPr>
          <w:sz w:val="28"/>
          <w:szCs w:val="28"/>
        </w:rPr>
      </w:pPr>
    </w:p>
    <w:p w:rsidR="007A6579" w:rsidRPr="00BE1F5F" w:rsidRDefault="007A6579" w:rsidP="007A6579">
      <w:pPr>
        <w:spacing w:line="365" w:lineRule="exact"/>
        <w:rPr>
          <w:sz w:val="28"/>
          <w:szCs w:val="28"/>
        </w:rPr>
      </w:pPr>
    </w:p>
    <w:p w:rsidR="007A6579" w:rsidRPr="00BE1F5F" w:rsidRDefault="007A6579" w:rsidP="007A6579">
      <w:pPr>
        <w:ind w:left="7"/>
        <w:rPr>
          <w:sz w:val="28"/>
          <w:szCs w:val="28"/>
        </w:rPr>
      </w:pPr>
      <w:r w:rsidRPr="00BE1F5F">
        <w:rPr>
          <w:b/>
          <w:bCs/>
          <w:sz w:val="28"/>
          <w:szCs w:val="28"/>
        </w:rPr>
        <w:t xml:space="preserve">Задание 1.2. </w:t>
      </w:r>
      <w:r w:rsidRPr="00BE1F5F">
        <w:rPr>
          <w:sz w:val="28"/>
          <w:szCs w:val="28"/>
        </w:rPr>
        <w:t>Реферативное изложение темы</w:t>
      </w:r>
    </w:p>
    <w:p w:rsidR="007A6579" w:rsidRPr="00BE1F5F" w:rsidRDefault="007A6579" w:rsidP="007A6579">
      <w:pPr>
        <w:spacing w:line="327" w:lineRule="exact"/>
        <w:rPr>
          <w:sz w:val="28"/>
          <w:szCs w:val="28"/>
        </w:rPr>
      </w:pPr>
    </w:p>
    <w:p w:rsidR="007A6579" w:rsidRPr="00BE1F5F" w:rsidRDefault="007A6579" w:rsidP="007A6579">
      <w:pPr>
        <w:ind w:right="-6"/>
        <w:jc w:val="center"/>
        <w:rPr>
          <w:sz w:val="28"/>
          <w:szCs w:val="28"/>
        </w:rPr>
      </w:pPr>
      <w:r w:rsidRPr="00BE1F5F">
        <w:rPr>
          <w:b/>
          <w:bCs/>
          <w:sz w:val="28"/>
          <w:szCs w:val="28"/>
        </w:rPr>
        <w:t>Становление и развитие онтологии</w:t>
      </w:r>
    </w:p>
    <w:p w:rsidR="007A6579" w:rsidRPr="00BE1F5F" w:rsidRDefault="007A6579" w:rsidP="007A6579">
      <w:pPr>
        <w:spacing w:line="303" w:lineRule="exact"/>
        <w:rPr>
          <w:sz w:val="28"/>
          <w:szCs w:val="28"/>
        </w:rPr>
      </w:pPr>
    </w:p>
    <w:p w:rsidR="007A6579" w:rsidRPr="00BE1F5F" w:rsidRDefault="007A6579" w:rsidP="007A6579">
      <w:pPr>
        <w:ind w:right="-6"/>
        <w:jc w:val="center"/>
        <w:rPr>
          <w:sz w:val="28"/>
          <w:szCs w:val="28"/>
        </w:rPr>
      </w:pPr>
      <w:r w:rsidRPr="00BE1F5F">
        <w:rPr>
          <w:sz w:val="28"/>
          <w:szCs w:val="28"/>
        </w:rPr>
        <w:t>План</w:t>
      </w:r>
    </w:p>
    <w:p w:rsidR="007A6579" w:rsidRPr="00BE1F5F" w:rsidRDefault="007A6579" w:rsidP="007A6579">
      <w:pPr>
        <w:spacing w:line="27" w:lineRule="exact"/>
        <w:rPr>
          <w:sz w:val="28"/>
          <w:szCs w:val="28"/>
        </w:rPr>
      </w:pPr>
    </w:p>
    <w:p w:rsidR="007A6579" w:rsidRPr="00BE1F5F" w:rsidRDefault="007A6579" w:rsidP="00344BC0">
      <w:pPr>
        <w:numPr>
          <w:ilvl w:val="0"/>
          <w:numId w:val="30"/>
        </w:numPr>
        <w:tabs>
          <w:tab w:val="left" w:pos="707"/>
        </w:tabs>
        <w:ind w:left="707" w:hanging="707"/>
        <w:rPr>
          <w:sz w:val="28"/>
          <w:szCs w:val="28"/>
        </w:rPr>
      </w:pPr>
      <w:r w:rsidRPr="00BE1F5F">
        <w:rPr>
          <w:sz w:val="28"/>
          <w:szCs w:val="28"/>
        </w:rPr>
        <w:t>Изначальные варианты решения онтологических проблем.</w:t>
      </w:r>
    </w:p>
    <w:p w:rsidR="007A6579" w:rsidRPr="00BE1F5F" w:rsidRDefault="007A6579" w:rsidP="00344BC0">
      <w:pPr>
        <w:numPr>
          <w:ilvl w:val="0"/>
          <w:numId w:val="30"/>
        </w:numPr>
        <w:tabs>
          <w:tab w:val="left" w:pos="707"/>
        </w:tabs>
        <w:spacing w:line="223" w:lineRule="auto"/>
        <w:ind w:left="707" w:right="320" w:hanging="707"/>
        <w:rPr>
          <w:sz w:val="28"/>
          <w:szCs w:val="28"/>
        </w:rPr>
      </w:pPr>
      <w:r w:rsidRPr="00BE1F5F">
        <w:rPr>
          <w:sz w:val="28"/>
          <w:szCs w:val="28"/>
        </w:rPr>
        <w:t>Бытие как существование. Онт</w:t>
      </w:r>
      <w:r>
        <w:rPr>
          <w:sz w:val="28"/>
          <w:szCs w:val="28"/>
        </w:rPr>
        <w:t>ологические модели бытия как су</w:t>
      </w:r>
      <w:r w:rsidRPr="00BE1F5F">
        <w:rPr>
          <w:sz w:val="28"/>
          <w:szCs w:val="28"/>
        </w:rPr>
        <w:t>ществования.</w:t>
      </w:r>
    </w:p>
    <w:p w:rsidR="007A6579" w:rsidRPr="00BE1F5F" w:rsidRDefault="007A6579" w:rsidP="007A6579">
      <w:pPr>
        <w:spacing w:line="2" w:lineRule="exact"/>
        <w:rPr>
          <w:sz w:val="28"/>
          <w:szCs w:val="28"/>
        </w:rPr>
      </w:pPr>
    </w:p>
    <w:p w:rsidR="007A6579" w:rsidRPr="00BE1F5F" w:rsidRDefault="007A6579" w:rsidP="00344BC0">
      <w:pPr>
        <w:numPr>
          <w:ilvl w:val="0"/>
          <w:numId w:val="30"/>
        </w:numPr>
        <w:tabs>
          <w:tab w:val="left" w:pos="707"/>
        </w:tabs>
        <w:spacing w:line="223" w:lineRule="auto"/>
        <w:ind w:left="707" w:hanging="707"/>
        <w:rPr>
          <w:sz w:val="28"/>
          <w:szCs w:val="28"/>
        </w:rPr>
      </w:pPr>
      <w:r w:rsidRPr="00BE1F5F">
        <w:rPr>
          <w:sz w:val="28"/>
          <w:szCs w:val="28"/>
        </w:rPr>
        <w:t>Понятие субстанции и субстанциальность бытия.</w:t>
      </w:r>
    </w:p>
    <w:p w:rsidR="007A6579" w:rsidRPr="00BE1F5F" w:rsidRDefault="007A6579" w:rsidP="007A6579">
      <w:pPr>
        <w:spacing w:line="1" w:lineRule="exact"/>
        <w:rPr>
          <w:sz w:val="28"/>
          <w:szCs w:val="28"/>
        </w:rPr>
      </w:pPr>
    </w:p>
    <w:p w:rsidR="007A6579" w:rsidRPr="00BE1F5F" w:rsidRDefault="007A6579" w:rsidP="00344BC0">
      <w:pPr>
        <w:numPr>
          <w:ilvl w:val="0"/>
          <w:numId w:val="30"/>
        </w:numPr>
        <w:tabs>
          <w:tab w:val="left" w:pos="707"/>
        </w:tabs>
        <w:spacing w:line="223" w:lineRule="auto"/>
        <w:ind w:left="707" w:hanging="707"/>
        <w:rPr>
          <w:sz w:val="28"/>
          <w:szCs w:val="28"/>
        </w:rPr>
      </w:pPr>
      <w:r w:rsidRPr="00BE1F5F">
        <w:rPr>
          <w:sz w:val="28"/>
          <w:szCs w:val="28"/>
        </w:rPr>
        <w:t>Кризис онтологии. Иерархические модели бытия.</w:t>
      </w:r>
    </w:p>
    <w:p w:rsidR="007A6579" w:rsidRPr="00BE1F5F" w:rsidRDefault="007A6579" w:rsidP="007A6579">
      <w:pPr>
        <w:spacing w:line="282" w:lineRule="exact"/>
        <w:rPr>
          <w:sz w:val="28"/>
          <w:szCs w:val="28"/>
        </w:rPr>
      </w:pPr>
    </w:p>
    <w:p w:rsidR="007A6579" w:rsidRPr="00BE1F5F" w:rsidRDefault="007A6579" w:rsidP="007A6579">
      <w:pPr>
        <w:ind w:left="7"/>
        <w:rPr>
          <w:sz w:val="28"/>
          <w:szCs w:val="28"/>
        </w:rPr>
      </w:pPr>
      <w:r w:rsidRPr="00BE1F5F">
        <w:rPr>
          <w:b/>
          <w:bCs/>
          <w:sz w:val="28"/>
          <w:szCs w:val="28"/>
        </w:rPr>
        <w:t>Задание 1. 3.</w:t>
      </w:r>
    </w:p>
    <w:p w:rsidR="007A6579" w:rsidRPr="00BE1F5F" w:rsidRDefault="007A6579" w:rsidP="007A6579">
      <w:pPr>
        <w:spacing w:line="52" w:lineRule="exact"/>
        <w:rPr>
          <w:sz w:val="28"/>
          <w:szCs w:val="28"/>
        </w:rPr>
      </w:pPr>
    </w:p>
    <w:p w:rsidR="007A6579" w:rsidRPr="00BE1F5F" w:rsidRDefault="007A6579" w:rsidP="007A6579">
      <w:pPr>
        <w:ind w:left="7"/>
        <w:rPr>
          <w:sz w:val="28"/>
          <w:szCs w:val="28"/>
        </w:rPr>
      </w:pPr>
      <w:r w:rsidRPr="00BE1F5F">
        <w:rPr>
          <w:sz w:val="28"/>
          <w:szCs w:val="28"/>
        </w:rPr>
        <w:t>Заполните таблицу 1</w:t>
      </w:r>
    </w:p>
    <w:p w:rsidR="007A6579" w:rsidRPr="00BE1F5F" w:rsidRDefault="007A6579" w:rsidP="007A6579">
      <w:pPr>
        <w:spacing w:line="221" w:lineRule="auto"/>
        <w:ind w:left="8307"/>
        <w:rPr>
          <w:sz w:val="28"/>
          <w:szCs w:val="28"/>
        </w:rPr>
      </w:pPr>
      <w:r w:rsidRPr="00BE1F5F">
        <w:rPr>
          <w:b/>
          <w:bCs/>
          <w:i/>
          <w:iCs/>
          <w:sz w:val="28"/>
          <w:szCs w:val="28"/>
        </w:rPr>
        <w:t>Таблица 1</w:t>
      </w:r>
    </w:p>
    <w:p w:rsidR="007A6579" w:rsidRPr="00BE1F5F" w:rsidRDefault="007A6579" w:rsidP="007A6579">
      <w:pPr>
        <w:spacing w:line="207" w:lineRule="auto"/>
        <w:ind w:left="3247"/>
        <w:rPr>
          <w:sz w:val="28"/>
          <w:szCs w:val="28"/>
        </w:rPr>
      </w:pPr>
      <w:r w:rsidRPr="00BE1F5F">
        <w:rPr>
          <w:b/>
          <w:bCs/>
          <w:i/>
          <w:iCs/>
          <w:sz w:val="28"/>
          <w:szCs w:val="28"/>
        </w:rPr>
        <w:t>Базовые категории онтологии</w:t>
      </w:r>
    </w:p>
    <w:p w:rsidR="007A6579" w:rsidRPr="00BE1F5F" w:rsidRDefault="007A6579" w:rsidP="007A6579">
      <w:pPr>
        <w:spacing w:line="186" w:lineRule="exact"/>
        <w:rPr>
          <w:sz w:val="28"/>
          <w:szCs w:val="28"/>
        </w:rPr>
      </w:pPr>
    </w:p>
    <w:tbl>
      <w:tblPr>
        <w:tblW w:w="0" w:type="auto"/>
        <w:tblInd w:w="10" w:type="dxa"/>
        <w:tblLayout w:type="fixed"/>
        <w:tblCellMar>
          <w:left w:w="0" w:type="dxa"/>
          <w:right w:w="0" w:type="dxa"/>
        </w:tblCellMar>
        <w:tblLook w:val="00A0" w:firstRow="1" w:lastRow="0" w:firstColumn="1" w:lastColumn="0" w:noHBand="0" w:noVBand="0"/>
      </w:tblPr>
      <w:tblGrid>
        <w:gridCol w:w="2980"/>
        <w:gridCol w:w="6580"/>
      </w:tblGrid>
      <w:tr w:rsidR="007A6579" w:rsidRPr="006E7467" w:rsidTr="00344BC0">
        <w:trPr>
          <w:trHeight w:val="403"/>
        </w:trPr>
        <w:tc>
          <w:tcPr>
            <w:tcW w:w="2980" w:type="dxa"/>
            <w:tcBorders>
              <w:top w:val="single" w:sz="8" w:space="0" w:color="auto"/>
              <w:left w:val="single" w:sz="8" w:space="0" w:color="auto"/>
              <w:bottom w:val="single" w:sz="8" w:space="0" w:color="auto"/>
              <w:right w:val="single" w:sz="8" w:space="0" w:color="auto"/>
            </w:tcBorders>
            <w:vAlign w:val="bottom"/>
          </w:tcPr>
          <w:p w:rsidR="007A6579" w:rsidRPr="006E7467" w:rsidRDefault="007A6579" w:rsidP="00344BC0">
            <w:pPr>
              <w:jc w:val="center"/>
              <w:rPr>
                <w:sz w:val="28"/>
                <w:szCs w:val="28"/>
              </w:rPr>
            </w:pPr>
            <w:r w:rsidRPr="00BE1F5F">
              <w:rPr>
                <w:b/>
                <w:bCs/>
                <w:sz w:val="28"/>
                <w:szCs w:val="28"/>
              </w:rPr>
              <w:t>Категория</w:t>
            </w:r>
          </w:p>
        </w:tc>
        <w:tc>
          <w:tcPr>
            <w:tcW w:w="6580" w:type="dxa"/>
            <w:tcBorders>
              <w:top w:val="single" w:sz="8" w:space="0" w:color="auto"/>
              <w:bottom w:val="single" w:sz="8" w:space="0" w:color="auto"/>
              <w:right w:val="single" w:sz="8" w:space="0" w:color="auto"/>
            </w:tcBorders>
            <w:vAlign w:val="bottom"/>
          </w:tcPr>
          <w:p w:rsidR="007A6579" w:rsidRPr="006E7467" w:rsidRDefault="007A6579" w:rsidP="00344BC0">
            <w:pPr>
              <w:jc w:val="center"/>
              <w:rPr>
                <w:sz w:val="28"/>
                <w:szCs w:val="28"/>
              </w:rPr>
            </w:pPr>
            <w:r w:rsidRPr="00BE1F5F">
              <w:rPr>
                <w:b/>
                <w:bCs/>
                <w:sz w:val="28"/>
                <w:szCs w:val="28"/>
              </w:rPr>
              <w:t>Краткое определение</w:t>
            </w:r>
          </w:p>
        </w:tc>
      </w:tr>
      <w:tr w:rsidR="007A6579" w:rsidRPr="006E7467" w:rsidTr="00344BC0">
        <w:trPr>
          <w:trHeight w:val="302"/>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spacing w:line="301" w:lineRule="exact"/>
              <w:jc w:val="center"/>
              <w:rPr>
                <w:sz w:val="28"/>
                <w:szCs w:val="28"/>
              </w:rPr>
            </w:pPr>
            <w:r w:rsidRPr="00BE1F5F">
              <w:rPr>
                <w:sz w:val="28"/>
                <w:szCs w:val="28"/>
              </w:rPr>
              <w:t>1</w:t>
            </w:r>
          </w:p>
        </w:tc>
        <w:tc>
          <w:tcPr>
            <w:tcW w:w="6580" w:type="dxa"/>
            <w:tcBorders>
              <w:bottom w:val="single" w:sz="8" w:space="0" w:color="auto"/>
              <w:right w:val="single" w:sz="8" w:space="0" w:color="auto"/>
            </w:tcBorders>
            <w:vAlign w:val="bottom"/>
          </w:tcPr>
          <w:p w:rsidR="007A6579" w:rsidRPr="006E7467" w:rsidRDefault="007A6579" w:rsidP="00344BC0">
            <w:pPr>
              <w:spacing w:line="301" w:lineRule="exact"/>
              <w:jc w:val="center"/>
              <w:rPr>
                <w:sz w:val="28"/>
                <w:szCs w:val="28"/>
              </w:rPr>
            </w:pPr>
            <w:r w:rsidRPr="00BE1F5F">
              <w:rPr>
                <w:sz w:val="28"/>
                <w:szCs w:val="28"/>
              </w:rPr>
              <w:t>2</w:t>
            </w: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60"/>
              <w:rPr>
                <w:sz w:val="28"/>
                <w:szCs w:val="28"/>
              </w:rPr>
            </w:pPr>
            <w:r w:rsidRPr="00BE1F5F">
              <w:rPr>
                <w:sz w:val="28"/>
                <w:szCs w:val="28"/>
              </w:rPr>
              <w:t>Бытие</w:t>
            </w:r>
          </w:p>
        </w:tc>
        <w:tc>
          <w:tcPr>
            <w:tcW w:w="6580" w:type="dxa"/>
            <w:tcBorders>
              <w:right w:val="single" w:sz="8" w:space="0" w:color="auto"/>
            </w:tcBorders>
            <w:vAlign w:val="bottom"/>
          </w:tcPr>
          <w:p w:rsidR="007A6579" w:rsidRPr="006E7467" w:rsidRDefault="007A6579" w:rsidP="00344BC0">
            <w:pPr>
              <w:rPr>
                <w:sz w:val="28"/>
                <w:szCs w:val="28"/>
              </w:rPr>
            </w:pPr>
          </w:p>
        </w:tc>
      </w:tr>
      <w:tr w:rsidR="007A6579" w:rsidRPr="006E7467" w:rsidTr="00344BC0">
        <w:trPr>
          <w:trHeight w:val="171"/>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rPr>
                <w:sz w:val="28"/>
                <w:szCs w:val="28"/>
              </w:rPr>
            </w:pPr>
          </w:p>
        </w:tc>
        <w:tc>
          <w:tcPr>
            <w:tcW w:w="6580" w:type="dxa"/>
            <w:tcBorders>
              <w:bottom w:val="single" w:sz="8" w:space="0" w:color="auto"/>
              <w:right w:val="single" w:sz="8" w:space="0" w:color="auto"/>
            </w:tcBorders>
            <w:vAlign w:val="bottom"/>
          </w:tcPr>
          <w:p w:rsidR="007A6579" w:rsidRPr="006E7467" w:rsidRDefault="007A6579" w:rsidP="00344BC0">
            <w:pPr>
              <w:rPr>
                <w:sz w:val="28"/>
                <w:szCs w:val="28"/>
              </w:rPr>
            </w:pP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60"/>
              <w:rPr>
                <w:sz w:val="28"/>
                <w:szCs w:val="28"/>
              </w:rPr>
            </w:pPr>
            <w:r w:rsidRPr="00BE1F5F">
              <w:rPr>
                <w:sz w:val="28"/>
                <w:szCs w:val="28"/>
              </w:rPr>
              <w:lastRenderedPageBreak/>
              <w:t>Небытие</w:t>
            </w:r>
          </w:p>
        </w:tc>
        <w:tc>
          <w:tcPr>
            <w:tcW w:w="6580" w:type="dxa"/>
            <w:tcBorders>
              <w:right w:val="single" w:sz="8" w:space="0" w:color="auto"/>
            </w:tcBorders>
            <w:vAlign w:val="bottom"/>
          </w:tcPr>
          <w:p w:rsidR="007A6579" w:rsidRPr="006E7467" w:rsidRDefault="007A6579" w:rsidP="00344BC0">
            <w:pPr>
              <w:rPr>
                <w:sz w:val="28"/>
                <w:szCs w:val="28"/>
              </w:rPr>
            </w:pPr>
          </w:p>
        </w:tc>
      </w:tr>
      <w:tr w:rsidR="007A6579" w:rsidRPr="006E7467" w:rsidTr="00344BC0">
        <w:trPr>
          <w:trHeight w:val="252"/>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rPr>
                <w:sz w:val="28"/>
                <w:szCs w:val="28"/>
              </w:rPr>
            </w:pPr>
          </w:p>
        </w:tc>
        <w:tc>
          <w:tcPr>
            <w:tcW w:w="6580" w:type="dxa"/>
            <w:tcBorders>
              <w:bottom w:val="single" w:sz="8" w:space="0" w:color="auto"/>
              <w:right w:val="single" w:sz="8" w:space="0" w:color="auto"/>
            </w:tcBorders>
            <w:vAlign w:val="bottom"/>
          </w:tcPr>
          <w:p w:rsidR="007A6579" w:rsidRPr="006E7467" w:rsidRDefault="007A6579" w:rsidP="00344BC0">
            <w:pPr>
              <w:rPr>
                <w:sz w:val="28"/>
                <w:szCs w:val="28"/>
              </w:rPr>
            </w:pP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60"/>
              <w:rPr>
                <w:sz w:val="28"/>
                <w:szCs w:val="28"/>
              </w:rPr>
            </w:pPr>
            <w:r w:rsidRPr="00BE1F5F">
              <w:rPr>
                <w:sz w:val="28"/>
                <w:szCs w:val="28"/>
              </w:rPr>
              <w:t>Сущность</w:t>
            </w:r>
          </w:p>
        </w:tc>
        <w:tc>
          <w:tcPr>
            <w:tcW w:w="6580" w:type="dxa"/>
            <w:tcBorders>
              <w:right w:val="single" w:sz="8" w:space="0" w:color="auto"/>
            </w:tcBorders>
            <w:vAlign w:val="bottom"/>
          </w:tcPr>
          <w:p w:rsidR="007A6579" w:rsidRPr="006E7467" w:rsidRDefault="007A6579" w:rsidP="00344BC0">
            <w:pPr>
              <w:rPr>
                <w:sz w:val="28"/>
                <w:szCs w:val="28"/>
              </w:rPr>
            </w:pPr>
          </w:p>
        </w:tc>
      </w:tr>
      <w:tr w:rsidR="007A6579" w:rsidRPr="006E7467" w:rsidTr="00344BC0">
        <w:trPr>
          <w:trHeight w:val="147"/>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rPr>
                <w:sz w:val="28"/>
                <w:szCs w:val="28"/>
              </w:rPr>
            </w:pPr>
          </w:p>
        </w:tc>
        <w:tc>
          <w:tcPr>
            <w:tcW w:w="6580" w:type="dxa"/>
            <w:tcBorders>
              <w:bottom w:val="single" w:sz="8" w:space="0" w:color="auto"/>
              <w:right w:val="single" w:sz="8" w:space="0" w:color="auto"/>
            </w:tcBorders>
            <w:vAlign w:val="bottom"/>
          </w:tcPr>
          <w:p w:rsidR="007A6579" w:rsidRPr="006E7467" w:rsidRDefault="007A6579" w:rsidP="00344BC0">
            <w:pPr>
              <w:rPr>
                <w:sz w:val="28"/>
                <w:szCs w:val="28"/>
              </w:rPr>
            </w:pP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60"/>
              <w:rPr>
                <w:sz w:val="28"/>
                <w:szCs w:val="28"/>
              </w:rPr>
            </w:pPr>
            <w:r w:rsidRPr="00BE1F5F">
              <w:rPr>
                <w:sz w:val="28"/>
                <w:szCs w:val="28"/>
              </w:rPr>
              <w:t>Существование</w:t>
            </w:r>
          </w:p>
        </w:tc>
        <w:tc>
          <w:tcPr>
            <w:tcW w:w="6580" w:type="dxa"/>
            <w:tcBorders>
              <w:right w:val="single" w:sz="8" w:space="0" w:color="auto"/>
            </w:tcBorders>
            <w:vAlign w:val="bottom"/>
          </w:tcPr>
          <w:p w:rsidR="007A6579" w:rsidRPr="006E7467" w:rsidRDefault="007A6579" w:rsidP="00344BC0">
            <w:pPr>
              <w:rPr>
                <w:sz w:val="28"/>
                <w:szCs w:val="28"/>
              </w:rPr>
            </w:pPr>
          </w:p>
        </w:tc>
      </w:tr>
      <w:tr w:rsidR="007A6579" w:rsidRPr="006E7467" w:rsidTr="00344BC0">
        <w:trPr>
          <w:trHeight w:val="401"/>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rPr>
                <w:sz w:val="28"/>
                <w:szCs w:val="28"/>
              </w:rPr>
            </w:pPr>
          </w:p>
        </w:tc>
        <w:tc>
          <w:tcPr>
            <w:tcW w:w="6580" w:type="dxa"/>
            <w:tcBorders>
              <w:bottom w:val="single" w:sz="8" w:space="0" w:color="auto"/>
              <w:right w:val="single" w:sz="8" w:space="0" w:color="auto"/>
            </w:tcBorders>
            <w:vAlign w:val="bottom"/>
          </w:tcPr>
          <w:p w:rsidR="007A6579" w:rsidRPr="006E7467" w:rsidRDefault="007A6579" w:rsidP="00344BC0">
            <w:pPr>
              <w:rPr>
                <w:sz w:val="28"/>
                <w:szCs w:val="28"/>
              </w:rPr>
            </w:pP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60"/>
              <w:rPr>
                <w:sz w:val="28"/>
                <w:szCs w:val="28"/>
              </w:rPr>
            </w:pPr>
            <w:r w:rsidRPr="00BE1F5F">
              <w:rPr>
                <w:sz w:val="28"/>
                <w:szCs w:val="28"/>
              </w:rPr>
              <w:t>Субстанция</w:t>
            </w:r>
          </w:p>
        </w:tc>
        <w:tc>
          <w:tcPr>
            <w:tcW w:w="6580" w:type="dxa"/>
            <w:tcBorders>
              <w:right w:val="single" w:sz="8" w:space="0" w:color="auto"/>
            </w:tcBorders>
            <w:vAlign w:val="bottom"/>
          </w:tcPr>
          <w:p w:rsidR="007A6579" w:rsidRPr="006E7467" w:rsidRDefault="007A6579" w:rsidP="00344BC0">
            <w:pPr>
              <w:rPr>
                <w:sz w:val="28"/>
                <w:szCs w:val="28"/>
              </w:rPr>
            </w:pPr>
          </w:p>
        </w:tc>
      </w:tr>
      <w:tr w:rsidR="007A6579" w:rsidRPr="006E7467" w:rsidTr="00344BC0">
        <w:trPr>
          <w:trHeight w:val="363"/>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rPr>
                <w:sz w:val="28"/>
                <w:szCs w:val="28"/>
              </w:rPr>
            </w:pPr>
          </w:p>
        </w:tc>
        <w:tc>
          <w:tcPr>
            <w:tcW w:w="6580" w:type="dxa"/>
            <w:tcBorders>
              <w:bottom w:val="single" w:sz="8" w:space="0" w:color="auto"/>
              <w:right w:val="single" w:sz="8" w:space="0" w:color="auto"/>
            </w:tcBorders>
            <w:vAlign w:val="bottom"/>
          </w:tcPr>
          <w:p w:rsidR="007A6579" w:rsidRPr="006E7467" w:rsidRDefault="007A6579" w:rsidP="00344BC0">
            <w:pPr>
              <w:rPr>
                <w:sz w:val="28"/>
                <w:szCs w:val="28"/>
              </w:rPr>
            </w:pPr>
          </w:p>
        </w:tc>
      </w:tr>
      <w:tr w:rsidR="007A6579" w:rsidRPr="006E7467" w:rsidTr="00344BC0">
        <w:trPr>
          <w:trHeight w:val="306"/>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spacing w:line="307" w:lineRule="exact"/>
              <w:jc w:val="center"/>
              <w:rPr>
                <w:sz w:val="28"/>
                <w:szCs w:val="28"/>
              </w:rPr>
            </w:pPr>
            <w:r w:rsidRPr="00BE1F5F">
              <w:rPr>
                <w:sz w:val="28"/>
                <w:szCs w:val="28"/>
              </w:rPr>
              <w:t>1</w:t>
            </w:r>
          </w:p>
        </w:tc>
        <w:tc>
          <w:tcPr>
            <w:tcW w:w="6580" w:type="dxa"/>
            <w:tcBorders>
              <w:bottom w:val="single" w:sz="8" w:space="0" w:color="auto"/>
              <w:right w:val="single" w:sz="8" w:space="0" w:color="auto"/>
            </w:tcBorders>
            <w:vAlign w:val="bottom"/>
          </w:tcPr>
          <w:p w:rsidR="007A6579" w:rsidRPr="006E7467" w:rsidRDefault="007A6579" w:rsidP="00344BC0">
            <w:pPr>
              <w:spacing w:line="307" w:lineRule="exact"/>
              <w:jc w:val="center"/>
              <w:rPr>
                <w:sz w:val="28"/>
                <w:szCs w:val="28"/>
              </w:rPr>
            </w:pPr>
            <w:r w:rsidRPr="00BE1F5F">
              <w:rPr>
                <w:sz w:val="28"/>
                <w:szCs w:val="28"/>
              </w:rPr>
              <w:t>2</w:t>
            </w: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60"/>
              <w:rPr>
                <w:sz w:val="28"/>
                <w:szCs w:val="28"/>
              </w:rPr>
            </w:pPr>
            <w:r w:rsidRPr="00BE1F5F">
              <w:rPr>
                <w:sz w:val="28"/>
                <w:szCs w:val="28"/>
              </w:rPr>
              <w:t>Атрибут</w:t>
            </w:r>
          </w:p>
        </w:tc>
        <w:tc>
          <w:tcPr>
            <w:tcW w:w="6580" w:type="dxa"/>
            <w:tcBorders>
              <w:right w:val="single" w:sz="8" w:space="0" w:color="auto"/>
            </w:tcBorders>
            <w:vAlign w:val="bottom"/>
          </w:tcPr>
          <w:p w:rsidR="007A6579" w:rsidRPr="006E7467" w:rsidRDefault="007A6579" w:rsidP="00344BC0">
            <w:pPr>
              <w:rPr>
                <w:sz w:val="28"/>
                <w:szCs w:val="28"/>
              </w:rPr>
            </w:pPr>
          </w:p>
        </w:tc>
      </w:tr>
      <w:tr w:rsidR="007A6579" w:rsidRPr="006E7467" w:rsidTr="00344BC0">
        <w:trPr>
          <w:trHeight w:val="180"/>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rPr>
                <w:sz w:val="28"/>
                <w:szCs w:val="28"/>
              </w:rPr>
            </w:pPr>
          </w:p>
        </w:tc>
        <w:tc>
          <w:tcPr>
            <w:tcW w:w="6580" w:type="dxa"/>
            <w:tcBorders>
              <w:bottom w:val="single" w:sz="8" w:space="0" w:color="auto"/>
              <w:right w:val="single" w:sz="8" w:space="0" w:color="auto"/>
            </w:tcBorders>
            <w:vAlign w:val="bottom"/>
          </w:tcPr>
          <w:p w:rsidR="007A6579" w:rsidRPr="006E7467" w:rsidRDefault="007A6579" w:rsidP="00344BC0">
            <w:pPr>
              <w:rPr>
                <w:sz w:val="28"/>
                <w:szCs w:val="28"/>
              </w:rPr>
            </w:pP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60"/>
              <w:rPr>
                <w:sz w:val="28"/>
                <w:szCs w:val="28"/>
              </w:rPr>
            </w:pPr>
            <w:r w:rsidRPr="00BE1F5F">
              <w:rPr>
                <w:sz w:val="28"/>
                <w:szCs w:val="28"/>
              </w:rPr>
              <w:t>Акциденция</w:t>
            </w:r>
          </w:p>
        </w:tc>
        <w:tc>
          <w:tcPr>
            <w:tcW w:w="6580" w:type="dxa"/>
            <w:tcBorders>
              <w:right w:val="single" w:sz="8" w:space="0" w:color="auto"/>
            </w:tcBorders>
            <w:vAlign w:val="bottom"/>
          </w:tcPr>
          <w:p w:rsidR="007A6579" w:rsidRPr="006E7467" w:rsidRDefault="007A6579" w:rsidP="00344BC0">
            <w:pPr>
              <w:rPr>
                <w:sz w:val="28"/>
                <w:szCs w:val="28"/>
              </w:rPr>
            </w:pPr>
          </w:p>
        </w:tc>
      </w:tr>
      <w:tr w:rsidR="007A6579" w:rsidRPr="006E7467" w:rsidTr="00344BC0">
        <w:trPr>
          <w:trHeight w:val="262"/>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rPr>
                <w:sz w:val="28"/>
                <w:szCs w:val="28"/>
              </w:rPr>
            </w:pPr>
          </w:p>
        </w:tc>
        <w:tc>
          <w:tcPr>
            <w:tcW w:w="6580" w:type="dxa"/>
            <w:tcBorders>
              <w:bottom w:val="single" w:sz="8" w:space="0" w:color="auto"/>
              <w:right w:val="single" w:sz="8" w:space="0" w:color="auto"/>
            </w:tcBorders>
            <w:vAlign w:val="bottom"/>
          </w:tcPr>
          <w:p w:rsidR="007A6579" w:rsidRPr="006E7467" w:rsidRDefault="007A6579" w:rsidP="00344BC0">
            <w:pPr>
              <w:rPr>
                <w:sz w:val="28"/>
                <w:szCs w:val="28"/>
              </w:rPr>
            </w:pP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60"/>
              <w:rPr>
                <w:sz w:val="28"/>
                <w:szCs w:val="28"/>
              </w:rPr>
            </w:pPr>
            <w:r w:rsidRPr="00BE1F5F">
              <w:rPr>
                <w:sz w:val="28"/>
                <w:szCs w:val="28"/>
              </w:rPr>
              <w:t>Материя</w:t>
            </w:r>
          </w:p>
        </w:tc>
        <w:tc>
          <w:tcPr>
            <w:tcW w:w="6580" w:type="dxa"/>
            <w:tcBorders>
              <w:right w:val="single" w:sz="8" w:space="0" w:color="auto"/>
            </w:tcBorders>
            <w:vAlign w:val="bottom"/>
          </w:tcPr>
          <w:p w:rsidR="007A6579" w:rsidRPr="006E7467" w:rsidRDefault="007A6579" w:rsidP="00344BC0">
            <w:pPr>
              <w:rPr>
                <w:sz w:val="28"/>
                <w:szCs w:val="28"/>
              </w:rPr>
            </w:pPr>
          </w:p>
        </w:tc>
      </w:tr>
      <w:tr w:rsidR="007A6579" w:rsidRPr="006E7467" w:rsidTr="00344BC0">
        <w:trPr>
          <w:trHeight w:val="344"/>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rPr>
                <w:sz w:val="28"/>
                <w:szCs w:val="28"/>
              </w:rPr>
            </w:pPr>
          </w:p>
        </w:tc>
        <w:tc>
          <w:tcPr>
            <w:tcW w:w="6580" w:type="dxa"/>
            <w:tcBorders>
              <w:bottom w:val="single" w:sz="8" w:space="0" w:color="auto"/>
              <w:right w:val="single" w:sz="8" w:space="0" w:color="auto"/>
            </w:tcBorders>
            <w:vAlign w:val="bottom"/>
          </w:tcPr>
          <w:p w:rsidR="007A6579" w:rsidRPr="006E7467" w:rsidRDefault="007A6579" w:rsidP="00344BC0">
            <w:pPr>
              <w:rPr>
                <w:sz w:val="28"/>
                <w:szCs w:val="28"/>
              </w:rPr>
            </w:pP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60"/>
              <w:rPr>
                <w:sz w:val="28"/>
                <w:szCs w:val="28"/>
              </w:rPr>
            </w:pPr>
            <w:r w:rsidRPr="00BE1F5F">
              <w:rPr>
                <w:sz w:val="28"/>
                <w:szCs w:val="28"/>
              </w:rPr>
              <w:t>Идея</w:t>
            </w:r>
          </w:p>
        </w:tc>
        <w:tc>
          <w:tcPr>
            <w:tcW w:w="6580" w:type="dxa"/>
            <w:tcBorders>
              <w:right w:val="single" w:sz="8" w:space="0" w:color="auto"/>
            </w:tcBorders>
            <w:vAlign w:val="bottom"/>
          </w:tcPr>
          <w:p w:rsidR="007A6579" w:rsidRPr="006E7467" w:rsidRDefault="007A6579" w:rsidP="00344BC0">
            <w:pPr>
              <w:rPr>
                <w:sz w:val="28"/>
                <w:szCs w:val="28"/>
              </w:rPr>
            </w:pPr>
          </w:p>
        </w:tc>
      </w:tr>
      <w:tr w:rsidR="007A6579" w:rsidRPr="006E7467" w:rsidTr="00344BC0">
        <w:trPr>
          <w:trHeight w:val="46"/>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rPr>
                <w:sz w:val="28"/>
                <w:szCs w:val="28"/>
              </w:rPr>
            </w:pPr>
          </w:p>
        </w:tc>
        <w:tc>
          <w:tcPr>
            <w:tcW w:w="6580" w:type="dxa"/>
            <w:tcBorders>
              <w:bottom w:val="single" w:sz="8" w:space="0" w:color="auto"/>
              <w:right w:val="single" w:sz="8" w:space="0" w:color="auto"/>
            </w:tcBorders>
            <w:vAlign w:val="bottom"/>
          </w:tcPr>
          <w:p w:rsidR="007A6579" w:rsidRPr="006E7467" w:rsidRDefault="007A6579" w:rsidP="00344BC0">
            <w:pPr>
              <w:rPr>
                <w:sz w:val="28"/>
                <w:szCs w:val="28"/>
              </w:rPr>
            </w:pP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60"/>
              <w:rPr>
                <w:sz w:val="28"/>
                <w:szCs w:val="28"/>
              </w:rPr>
            </w:pPr>
            <w:r w:rsidRPr="00BE1F5F">
              <w:rPr>
                <w:sz w:val="28"/>
                <w:szCs w:val="28"/>
              </w:rPr>
              <w:t>Вещь</w:t>
            </w:r>
          </w:p>
        </w:tc>
        <w:tc>
          <w:tcPr>
            <w:tcW w:w="6580" w:type="dxa"/>
            <w:tcBorders>
              <w:right w:val="single" w:sz="8" w:space="0" w:color="auto"/>
            </w:tcBorders>
            <w:vAlign w:val="bottom"/>
          </w:tcPr>
          <w:p w:rsidR="007A6579" w:rsidRPr="006E7467" w:rsidRDefault="007A6579" w:rsidP="00344BC0">
            <w:pPr>
              <w:rPr>
                <w:sz w:val="28"/>
                <w:szCs w:val="28"/>
              </w:rPr>
            </w:pPr>
          </w:p>
        </w:tc>
      </w:tr>
      <w:tr w:rsidR="007A6579" w:rsidRPr="006E7467" w:rsidTr="00344BC0">
        <w:trPr>
          <w:trHeight w:val="128"/>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rPr>
                <w:sz w:val="28"/>
                <w:szCs w:val="28"/>
              </w:rPr>
            </w:pPr>
          </w:p>
        </w:tc>
        <w:tc>
          <w:tcPr>
            <w:tcW w:w="6580" w:type="dxa"/>
            <w:tcBorders>
              <w:bottom w:val="single" w:sz="8" w:space="0" w:color="auto"/>
              <w:right w:val="single" w:sz="8" w:space="0" w:color="auto"/>
            </w:tcBorders>
            <w:vAlign w:val="bottom"/>
          </w:tcPr>
          <w:p w:rsidR="007A6579" w:rsidRPr="006E7467" w:rsidRDefault="007A6579" w:rsidP="00344BC0">
            <w:pPr>
              <w:rPr>
                <w:sz w:val="28"/>
                <w:szCs w:val="28"/>
              </w:rPr>
            </w:pPr>
          </w:p>
        </w:tc>
      </w:tr>
      <w:tr w:rsidR="007A6579" w:rsidRPr="006E7467" w:rsidTr="00344BC0">
        <w:trPr>
          <w:trHeight w:val="388"/>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ind w:left="60"/>
              <w:rPr>
                <w:sz w:val="28"/>
                <w:szCs w:val="28"/>
              </w:rPr>
            </w:pPr>
            <w:r w:rsidRPr="00BE1F5F">
              <w:rPr>
                <w:sz w:val="28"/>
                <w:szCs w:val="28"/>
              </w:rPr>
              <w:t>Свойство</w:t>
            </w:r>
          </w:p>
        </w:tc>
        <w:tc>
          <w:tcPr>
            <w:tcW w:w="6580" w:type="dxa"/>
            <w:tcBorders>
              <w:bottom w:val="single" w:sz="8" w:space="0" w:color="auto"/>
              <w:right w:val="single" w:sz="8" w:space="0" w:color="auto"/>
            </w:tcBorders>
            <w:vAlign w:val="bottom"/>
          </w:tcPr>
          <w:p w:rsidR="007A6579" w:rsidRPr="006E7467" w:rsidRDefault="007A6579" w:rsidP="00344BC0">
            <w:pPr>
              <w:rPr>
                <w:sz w:val="28"/>
                <w:szCs w:val="28"/>
              </w:rPr>
            </w:pP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60"/>
              <w:rPr>
                <w:sz w:val="28"/>
                <w:szCs w:val="28"/>
              </w:rPr>
            </w:pPr>
            <w:r w:rsidRPr="00BE1F5F">
              <w:rPr>
                <w:sz w:val="28"/>
                <w:szCs w:val="28"/>
              </w:rPr>
              <w:t>Отношение</w:t>
            </w:r>
          </w:p>
        </w:tc>
        <w:tc>
          <w:tcPr>
            <w:tcW w:w="6580" w:type="dxa"/>
            <w:tcBorders>
              <w:right w:val="single" w:sz="8" w:space="0" w:color="auto"/>
            </w:tcBorders>
            <w:vAlign w:val="bottom"/>
          </w:tcPr>
          <w:p w:rsidR="007A6579" w:rsidRPr="006E7467" w:rsidRDefault="007A6579" w:rsidP="00344BC0">
            <w:pPr>
              <w:rPr>
                <w:sz w:val="28"/>
                <w:szCs w:val="28"/>
              </w:rPr>
            </w:pPr>
          </w:p>
        </w:tc>
      </w:tr>
      <w:tr w:rsidR="007A6579" w:rsidRPr="006E7467" w:rsidTr="00344BC0">
        <w:trPr>
          <w:trHeight w:val="84"/>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rPr>
                <w:sz w:val="28"/>
                <w:szCs w:val="28"/>
              </w:rPr>
            </w:pPr>
          </w:p>
        </w:tc>
        <w:tc>
          <w:tcPr>
            <w:tcW w:w="6580" w:type="dxa"/>
            <w:tcBorders>
              <w:bottom w:val="single" w:sz="8" w:space="0" w:color="auto"/>
              <w:right w:val="single" w:sz="8" w:space="0" w:color="auto"/>
            </w:tcBorders>
            <w:vAlign w:val="bottom"/>
          </w:tcPr>
          <w:p w:rsidR="007A6579" w:rsidRPr="006E7467" w:rsidRDefault="007A6579" w:rsidP="00344BC0">
            <w:pPr>
              <w:rPr>
                <w:sz w:val="28"/>
                <w:szCs w:val="28"/>
              </w:rPr>
            </w:pPr>
          </w:p>
        </w:tc>
      </w:tr>
    </w:tbl>
    <w:p w:rsidR="007A6579" w:rsidRPr="00BE1F5F" w:rsidRDefault="007A6579" w:rsidP="007A6579">
      <w:pPr>
        <w:spacing w:line="272" w:lineRule="exact"/>
        <w:rPr>
          <w:sz w:val="28"/>
          <w:szCs w:val="28"/>
        </w:rPr>
      </w:pPr>
    </w:p>
    <w:p w:rsidR="007A6579" w:rsidRPr="00BE1F5F" w:rsidRDefault="007A6579" w:rsidP="007A6579">
      <w:pPr>
        <w:ind w:left="20"/>
        <w:rPr>
          <w:sz w:val="28"/>
          <w:szCs w:val="28"/>
        </w:rPr>
      </w:pPr>
      <w:r w:rsidRPr="00BE1F5F">
        <w:rPr>
          <w:b/>
          <w:bCs/>
          <w:sz w:val="28"/>
          <w:szCs w:val="28"/>
        </w:rPr>
        <w:t>Задание 1. 4. Упражнения, комментарии</w:t>
      </w:r>
    </w:p>
    <w:p w:rsidR="007A6579" w:rsidRPr="00BE1F5F" w:rsidRDefault="007A6579" w:rsidP="007A6579">
      <w:pPr>
        <w:spacing w:line="298" w:lineRule="exact"/>
        <w:rPr>
          <w:sz w:val="28"/>
          <w:szCs w:val="28"/>
        </w:rPr>
      </w:pPr>
    </w:p>
    <w:p w:rsidR="007A6579" w:rsidRPr="00BE1F5F" w:rsidRDefault="007A6579" w:rsidP="007A6579">
      <w:pPr>
        <w:spacing w:line="231" w:lineRule="auto"/>
        <w:ind w:left="20" w:firstLine="715"/>
        <w:jc w:val="both"/>
        <w:rPr>
          <w:sz w:val="28"/>
          <w:szCs w:val="28"/>
        </w:rPr>
      </w:pPr>
      <w:r w:rsidRPr="00BE1F5F">
        <w:rPr>
          <w:sz w:val="28"/>
          <w:szCs w:val="28"/>
        </w:rPr>
        <w:t xml:space="preserve">«Берём максимум конкретно как </w:t>
      </w:r>
      <w:r w:rsidRPr="00BE1F5F">
        <w:rPr>
          <w:b/>
          <w:bCs/>
          <w:sz w:val="28"/>
          <w:szCs w:val="28"/>
        </w:rPr>
        <w:t>бытие</w:t>
      </w:r>
      <w:r w:rsidRPr="00BE1F5F">
        <w:rPr>
          <w:sz w:val="28"/>
          <w:szCs w:val="28"/>
        </w:rPr>
        <w:t xml:space="preserve"> и говорим: максимальному бытию не противоположно ничто, а значит, ни небытие, ни максимальное бытие. Как же можно представить максимум несуществующим, если его максимальное бытие есть его максимальное бытие? Притом ничего нельзя представить существующим без бытия, а абсолютное бытие не может быть ничем иным, кроме абсолютного максимум</w:t>
      </w:r>
      <w:r>
        <w:rPr>
          <w:sz w:val="28"/>
          <w:szCs w:val="28"/>
        </w:rPr>
        <w:t>а; следовательно, без этого мак</w:t>
      </w:r>
      <w:r w:rsidRPr="00BE1F5F">
        <w:rPr>
          <w:sz w:val="28"/>
          <w:szCs w:val="28"/>
        </w:rPr>
        <w:t>симума невозможно ничего представить существующим.</w:t>
      </w:r>
    </w:p>
    <w:p w:rsidR="007A6579" w:rsidRPr="00BE1F5F" w:rsidRDefault="007A6579" w:rsidP="007A6579">
      <w:pPr>
        <w:spacing w:line="6" w:lineRule="exact"/>
        <w:rPr>
          <w:sz w:val="28"/>
          <w:szCs w:val="28"/>
        </w:rPr>
      </w:pPr>
    </w:p>
    <w:p w:rsidR="007A6579" w:rsidRPr="00BE1F5F" w:rsidRDefault="007A6579" w:rsidP="00344BC0">
      <w:pPr>
        <w:numPr>
          <w:ilvl w:val="0"/>
          <w:numId w:val="31"/>
        </w:numPr>
        <w:tabs>
          <w:tab w:val="left" w:pos="1105"/>
        </w:tabs>
        <w:spacing w:line="224" w:lineRule="auto"/>
        <w:ind w:left="20" w:firstLine="703"/>
        <w:jc w:val="both"/>
        <w:rPr>
          <w:sz w:val="28"/>
          <w:szCs w:val="28"/>
        </w:rPr>
      </w:pPr>
      <w:r w:rsidRPr="00BE1F5F">
        <w:rPr>
          <w:sz w:val="28"/>
          <w:szCs w:val="28"/>
        </w:rPr>
        <w:t>Мы ясно видим теперь, что наход</w:t>
      </w:r>
      <w:r>
        <w:rPr>
          <w:sz w:val="28"/>
          <w:szCs w:val="28"/>
        </w:rPr>
        <w:t>им Бога путём отстранения прича</w:t>
      </w:r>
      <w:r w:rsidRPr="00BE1F5F">
        <w:rPr>
          <w:sz w:val="28"/>
          <w:szCs w:val="28"/>
        </w:rPr>
        <w:t>стных Ему вещей: все сущее причастно Его бытию; если отнять это приобщение к Нему всего сущего, останет</w:t>
      </w:r>
      <w:r>
        <w:rPr>
          <w:sz w:val="28"/>
          <w:szCs w:val="28"/>
        </w:rPr>
        <w:t>ся простейшее бытие, единая сущ</w:t>
      </w:r>
      <w:r w:rsidRPr="00BE1F5F">
        <w:rPr>
          <w:sz w:val="28"/>
          <w:szCs w:val="28"/>
        </w:rPr>
        <w:t>ность всего».</w:t>
      </w:r>
    </w:p>
    <w:p w:rsidR="007A6579" w:rsidRPr="00BE1F5F" w:rsidRDefault="007A6579" w:rsidP="007A6579">
      <w:pPr>
        <w:spacing w:line="226" w:lineRule="auto"/>
        <w:jc w:val="right"/>
        <w:rPr>
          <w:sz w:val="28"/>
          <w:szCs w:val="28"/>
        </w:rPr>
      </w:pPr>
      <w:r w:rsidRPr="00BE1F5F">
        <w:rPr>
          <w:sz w:val="28"/>
          <w:szCs w:val="28"/>
        </w:rPr>
        <w:t>Николай Кузанский</w:t>
      </w:r>
    </w:p>
    <w:p w:rsidR="007A6579" w:rsidRPr="00BE1F5F" w:rsidRDefault="007A6579" w:rsidP="007A6579">
      <w:pPr>
        <w:spacing w:line="223" w:lineRule="auto"/>
        <w:ind w:left="720"/>
        <w:rPr>
          <w:b/>
          <w:bCs/>
          <w:i/>
          <w:iCs/>
          <w:sz w:val="28"/>
          <w:szCs w:val="28"/>
        </w:rPr>
      </w:pPr>
      <w:r w:rsidRPr="00BE1F5F">
        <w:rPr>
          <w:b/>
          <w:bCs/>
          <w:i/>
          <w:iCs/>
          <w:sz w:val="28"/>
          <w:szCs w:val="28"/>
        </w:rPr>
        <w:t>Прокомментируйте.</w:t>
      </w:r>
    </w:p>
    <w:p w:rsidR="007A6579" w:rsidRPr="00BE1F5F" w:rsidRDefault="007A6579" w:rsidP="007A6579">
      <w:pPr>
        <w:spacing w:line="223" w:lineRule="auto"/>
        <w:ind w:left="720"/>
        <w:rPr>
          <w:sz w:val="28"/>
          <w:szCs w:val="28"/>
        </w:rPr>
      </w:pPr>
    </w:p>
    <w:p w:rsidR="007A6579" w:rsidRPr="00BE1F5F" w:rsidRDefault="007A6579" w:rsidP="007A6579">
      <w:pPr>
        <w:spacing w:line="1" w:lineRule="exact"/>
        <w:rPr>
          <w:sz w:val="28"/>
          <w:szCs w:val="28"/>
        </w:rPr>
      </w:pPr>
    </w:p>
    <w:p w:rsidR="007A6579" w:rsidRPr="00BE1F5F" w:rsidRDefault="007A6579" w:rsidP="00344BC0">
      <w:pPr>
        <w:numPr>
          <w:ilvl w:val="0"/>
          <w:numId w:val="32"/>
        </w:numPr>
        <w:tabs>
          <w:tab w:val="left" w:pos="720"/>
        </w:tabs>
        <w:spacing w:line="217" w:lineRule="exact"/>
        <w:ind w:left="707" w:right="20" w:hanging="702"/>
        <w:jc w:val="both"/>
        <w:rPr>
          <w:sz w:val="28"/>
          <w:szCs w:val="28"/>
        </w:rPr>
      </w:pPr>
      <w:r w:rsidRPr="00BE1F5F">
        <w:rPr>
          <w:i/>
          <w:iCs/>
          <w:sz w:val="28"/>
          <w:szCs w:val="28"/>
        </w:rPr>
        <w:t>Укажите, к какой исторической</w:t>
      </w:r>
      <w:r>
        <w:rPr>
          <w:i/>
          <w:iCs/>
          <w:sz w:val="28"/>
          <w:szCs w:val="28"/>
        </w:rPr>
        <w:t xml:space="preserve"> онтологической традиции принад</w:t>
      </w:r>
      <w:r w:rsidRPr="00BE1F5F">
        <w:rPr>
          <w:i/>
          <w:iCs/>
          <w:sz w:val="28"/>
          <w:szCs w:val="28"/>
        </w:rPr>
        <w:t>лежит Николай Кузанск</w:t>
      </w:r>
      <w:r>
        <w:rPr>
          <w:i/>
          <w:iCs/>
          <w:sz w:val="28"/>
          <w:szCs w:val="28"/>
        </w:rPr>
        <w:t xml:space="preserve">ий. Аргументируйте, опираясь на </w:t>
      </w:r>
      <w:r w:rsidRPr="00BE1F5F">
        <w:rPr>
          <w:i/>
          <w:iCs/>
          <w:sz w:val="28"/>
          <w:szCs w:val="28"/>
        </w:rPr>
        <w:t>приведённый текст.</w:t>
      </w:r>
    </w:p>
    <w:p w:rsidR="007A6579" w:rsidRPr="00BE1F5F" w:rsidRDefault="007A6579" w:rsidP="007A6579">
      <w:pPr>
        <w:spacing w:line="55" w:lineRule="exact"/>
        <w:rPr>
          <w:sz w:val="28"/>
          <w:szCs w:val="28"/>
        </w:rPr>
      </w:pPr>
    </w:p>
    <w:p w:rsidR="007A6579" w:rsidRPr="00BE1F5F" w:rsidRDefault="007A6579" w:rsidP="00344BC0">
      <w:pPr>
        <w:numPr>
          <w:ilvl w:val="0"/>
          <w:numId w:val="33"/>
        </w:numPr>
        <w:tabs>
          <w:tab w:val="left" w:pos="707"/>
        </w:tabs>
        <w:spacing w:line="224" w:lineRule="auto"/>
        <w:ind w:left="707" w:hanging="702"/>
        <w:jc w:val="both"/>
        <w:rPr>
          <w:i/>
          <w:iCs/>
          <w:sz w:val="28"/>
          <w:szCs w:val="28"/>
        </w:rPr>
      </w:pPr>
      <w:r w:rsidRPr="00BE1F5F">
        <w:rPr>
          <w:i/>
          <w:iCs/>
          <w:sz w:val="28"/>
          <w:szCs w:val="28"/>
        </w:rPr>
        <w:lastRenderedPageBreak/>
        <w:t>Прокомментируйте, как Николай Кузанский понимает «Бога». Как понятие «Бог» соотносится с понятием «бытие» и с понятием «существование».</w:t>
      </w:r>
    </w:p>
    <w:p w:rsidR="007A6579" w:rsidRPr="00BE1F5F" w:rsidRDefault="007A6579" w:rsidP="007A6579">
      <w:pPr>
        <w:spacing w:line="3" w:lineRule="exact"/>
        <w:rPr>
          <w:i/>
          <w:iCs/>
          <w:sz w:val="28"/>
          <w:szCs w:val="28"/>
        </w:rPr>
      </w:pPr>
    </w:p>
    <w:p w:rsidR="007A6579" w:rsidRPr="00BE1F5F" w:rsidRDefault="007A6579" w:rsidP="00344BC0">
      <w:pPr>
        <w:numPr>
          <w:ilvl w:val="0"/>
          <w:numId w:val="33"/>
        </w:numPr>
        <w:tabs>
          <w:tab w:val="left" w:pos="707"/>
        </w:tabs>
        <w:spacing w:line="223" w:lineRule="auto"/>
        <w:ind w:left="707" w:right="20" w:hanging="702"/>
        <w:jc w:val="both"/>
        <w:rPr>
          <w:i/>
          <w:iCs/>
          <w:sz w:val="28"/>
          <w:szCs w:val="28"/>
        </w:rPr>
      </w:pPr>
      <w:r w:rsidRPr="00BE1F5F">
        <w:rPr>
          <w:i/>
          <w:iCs/>
          <w:sz w:val="28"/>
          <w:szCs w:val="28"/>
        </w:rPr>
        <w:t>Что Николай Кузанский понимает под «причастностью всего сущего» и какова функция данного учения о «причастности» в онтологии Николая Кузанского? Какие следствия вытекают для понимания мира сквозь призму учения о причастности?</w:t>
      </w:r>
    </w:p>
    <w:p w:rsidR="007A6579" w:rsidRPr="00BE1F5F" w:rsidRDefault="007A6579" w:rsidP="007A6579">
      <w:pPr>
        <w:spacing w:line="247" w:lineRule="exact"/>
        <w:rPr>
          <w:sz w:val="28"/>
          <w:szCs w:val="28"/>
        </w:rPr>
      </w:pPr>
    </w:p>
    <w:p w:rsidR="007A6579" w:rsidRPr="00BE1F5F" w:rsidRDefault="007A6579" w:rsidP="007A6579">
      <w:pPr>
        <w:spacing w:line="227" w:lineRule="auto"/>
        <w:ind w:left="7" w:firstLine="710"/>
        <w:jc w:val="both"/>
        <w:rPr>
          <w:sz w:val="28"/>
          <w:szCs w:val="28"/>
        </w:rPr>
      </w:pPr>
      <w:r w:rsidRPr="00BE1F5F">
        <w:rPr>
          <w:sz w:val="28"/>
          <w:szCs w:val="28"/>
        </w:rPr>
        <w:t>«…Что же касается уничтожения и возникновения [материи], то в одном смысле она им подвержена, в другом нет. Рассматривая как то, в чем (заключена личность), она уничтожаетс</w:t>
      </w:r>
      <w:r>
        <w:rPr>
          <w:sz w:val="28"/>
          <w:szCs w:val="28"/>
        </w:rPr>
        <w:t>я сама по себе (так как исчезаю</w:t>
      </w:r>
      <w:r w:rsidRPr="00BE1F5F">
        <w:rPr>
          <w:sz w:val="28"/>
          <w:szCs w:val="28"/>
        </w:rPr>
        <w:t>щим здесь будет лишенность); если же рассматривать ее как возможность (приобретения формы), она (не только) сама по себе не уничтожается,</w:t>
      </w:r>
      <w:r>
        <w:rPr>
          <w:sz w:val="28"/>
          <w:szCs w:val="28"/>
        </w:rPr>
        <w:t xml:space="preserve"> но ей необходимо быть неисчеза</w:t>
      </w:r>
      <w:r w:rsidRPr="00BE1F5F">
        <w:rPr>
          <w:sz w:val="28"/>
          <w:szCs w:val="28"/>
        </w:rPr>
        <w:t>ющей и не возникающей. Ведь если бы она возникла, в ее основе должно было бы лежать нечто первичное, откуда бы она возникла, но как раз в том и заключается е</w:t>
      </w:r>
      <w:r>
        <w:rPr>
          <w:sz w:val="28"/>
          <w:szCs w:val="28"/>
        </w:rPr>
        <w:t>ё природа, так что (в таком слу</w:t>
      </w:r>
      <w:r w:rsidRPr="00BE1F5F">
        <w:rPr>
          <w:sz w:val="28"/>
          <w:szCs w:val="28"/>
        </w:rPr>
        <w:t>чае) она существовала прежде (всего) в</w:t>
      </w:r>
      <w:r>
        <w:rPr>
          <w:sz w:val="28"/>
          <w:szCs w:val="28"/>
        </w:rPr>
        <w:t>озникновения. Ведь я называю ма</w:t>
      </w:r>
      <w:r w:rsidRPr="00BE1F5F">
        <w:rPr>
          <w:sz w:val="28"/>
          <w:szCs w:val="28"/>
        </w:rPr>
        <w:t>терией первичный субстрат каждой (вещи</w:t>
      </w:r>
      <w:r>
        <w:rPr>
          <w:sz w:val="28"/>
          <w:szCs w:val="28"/>
        </w:rPr>
        <w:t>), из которого (эта вещь) возни</w:t>
      </w:r>
      <w:r w:rsidRPr="00BE1F5F">
        <w:rPr>
          <w:sz w:val="28"/>
          <w:szCs w:val="28"/>
        </w:rPr>
        <w:t>кает не по совпадению, а потому что он ей внутренне присущ. А если (</w:t>
      </w:r>
      <w:r>
        <w:rPr>
          <w:sz w:val="28"/>
          <w:szCs w:val="28"/>
        </w:rPr>
        <w:t>ма</w:t>
      </w:r>
      <w:r w:rsidRPr="00BE1F5F">
        <w:rPr>
          <w:sz w:val="28"/>
          <w:szCs w:val="28"/>
        </w:rPr>
        <w:t>терия) уничтожается, то именно к этому субстрату она должна будет прийти, в конце концов, так что она окажется исчезнувшей ещё до своего исчезновения…»</w:t>
      </w:r>
    </w:p>
    <w:p w:rsidR="007A6579" w:rsidRPr="00BE1F5F" w:rsidRDefault="007A6579" w:rsidP="007A6579">
      <w:pPr>
        <w:spacing w:line="232" w:lineRule="auto"/>
        <w:ind w:left="8147"/>
        <w:rPr>
          <w:sz w:val="28"/>
          <w:szCs w:val="28"/>
        </w:rPr>
      </w:pPr>
      <w:r w:rsidRPr="00BE1F5F">
        <w:rPr>
          <w:sz w:val="28"/>
          <w:szCs w:val="28"/>
        </w:rPr>
        <w:t>Аристотель</w:t>
      </w:r>
    </w:p>
    <w:p w:rsidR="007A6579" w:rsidRPr="00BE1F5F" w:rsidRDefault="007A6579" w:rsidP="007A6579">
      <w:pPr>
        <w:spacing w:line="224" w:lineRule="auto"/>
        <w:ind w:left="707"/>
        <w:rPr>
          <w:sz w:val="28"/>
          <w:szCs w:val="28"/>
        </w:rPr>
      </w:pPr>
      <w:r w:rsidRPr="00BE1F5F">
        <w:rPr>
          <w:b/>
          <w:bCs/>
          <w:i/>
          <w:iCs/>
          <w:sz w:val="28"/>
          <w:szCs w:val="28"/>
        </w:rPr>
        <w:t>Выполните задания</w:t>
      </w:r>
    </w:p>
    <w:p w:rsidR="007A6579" w:rsidRPr="00BE1F5F" w:rsidRDefault="007A6579" w:rsidP="007A6579">
      <w:pPr>
        <w:spacing w:line="1" w:lineRule="exact"/>
        <w:rPr>
          <w:sz w:val="28"/>
          <w:szCs w:val="28"/>
        </w:rPr>
      </w:pPr>
    </w:p>
    <w:p w:rsidR="007A6579" w:rsidRPr="00BE1F5F" w:rsidRDefault="007A6579" w:rsidP="00344BC0">
      <w:pPr>
        <w:numPr>
          <w:ilvl w:val="0"/>
          <w:numId w:val="34"/>
        </w:numPr>
        <w:tabs>
          <w:tab w:val="left" w:pos="687"/>
        </w:tabs>
        <w:spacing w:line="223" w:lineRule="auto"/>
        <w:ind w:left="687" w:hanging="682"/>
        <w:rPr>
          <w:i/>
          <w:iCs/>
          <w:sz w:val="28"/>
          <w:szCs w:val="28"/>
        </w:rPr>
      </w:pPr>
      <w:r w:rsidRPr="00BE1F5F">
        <w:rPr>
          <w:i/>
          <w:iCs/>
          <w:sz w:val="28"/>
          <w:szCs w:val="28"/>
        </w:rPr>
        <w:t>Прокомментируйте приведённый</w:t>
      </w:r>
      <w:r>
        <w:rPr>
          <w:i/>
          <w:iCs/>
          <w:sz w:val="28"/>
          <w:szCs w:val="28"/>
        </w:rPr>
        <w:t xml:space="preserve"> текст, раскрыв понятие «мате</w:t>
      </w:r>
      <w:r w:rsidRPr="00BE1F5F">
        <w:rPr>
          <w:i/>
          <w:iCs/>
          <w:sz w:val="28"/>
          <w:szCs w:val="28"/>
        </w:rPr>
        <w:t>рия» у Аристотеля.</w:t>
      </w:r>
    </w:p>
    <w:p w:rsidR="007A6579" w:rsidRPr="00BE1F5F" w:rsidRDefault="007A6579" w:rsidP="007A6579">
      <w:pPr>
        <w:spacing w:line="2" w:lineRule="exact"/>
        <w:rPr>
          <w:i/>
          <w:iCs/>
          <w:sz w:val="28"/>
          <w:szCs w:val="28"/>
        </w:rPr>
      </w:pPr>
    </w:p>
    <w:p w:rsidR="007A6579" w:rsidRPr="00BE1F5F" w:rsidRDefault="007A6579" w:rsidP="00344BC0">
      <w:pPr>
        <w:numPr>
          <w:ilvl w:val="0"/>
          <w:numId w:val="34"/>
        </w:numPr>
        <w:tabs>
          <w:tab w:val="left" w:pos="687"/>
        </w:tabs>
        <w:spacing w:line="225" w:lineRule="auto"/>
        <w:ind w:left="687" w:hanging="682"/>
        <w:jc w:val="both"/>
        <w:rPr>
          <w:i/>
          <w:iCs/>
          <w:sz w:val="28"/>
          <w:szCs w:val="28"/>
        </w:rPr>
      </w:pPr>
      <w:r w:rsidRPr="00BE1F5F">
        <w:rPr>
          <w:i/>
          <w:iCs/>
          <w:sz w:val="28"/>
          <w:szCs w:val="28"/>
        </w:rPr>
        <w:t>Укажите, какие базовые ти</w:t>
      </w:r>
      <w:r>
        <w:rPr>
          <w:i/>
          <w:iCs/>
          <w:sz w:val="28"/>
          <w:szCs w:val="28"/>
        </w:rPr>
        <w:t>пы понимания материи можно выде</w:t>
      </w:r>
      <w:r w:rsidRPr="00BE1F5F">
        <w:rPr>
          <w:i/>
          <w:iCs/>
          <w:sz w:val="28"/>
          <w:szCs w:val="28"/>
        </w:rPr>
        <w:t>лить в истории философии.</w:t>
      </w:r>
    </w:p>
    <w:p w:rsidR="007A6579" w:rsidRPr="00BE1F5F" w:rsidRDefault="007A6579" w:rsidP="007A6579">
      <w:pPr>
        <w:spacing w:line="258" w:lineRule="exact"/>
        <w:jc w:val="both"/>
        <w:rPr>
          <w:sz w:val="28"/>
          <w:szCs w:val="28"/>
        </w:rPr>
      </w:pPr>
    </w:p>
    <w:p w:rsidR="007A6579" w:rsidRPr="00BE1F5F" w:rsidRDefault="007A6579" w:rsidP="00344BC0">
      <w:pPr>
        <w:numPr>
          <w:ilvl w:val="0"/>
          <w:numId w:val="35"/>
        </w:numPr>
        <w:tabs>
          <w:tab w:val="left" w:pos="3047"/>
        </w:tabs>
        <w:ind w:left="3047" w:hanging="302"/>
        <w:jc w:val="both"/>
        <w:rPr>
          <w:b/>
          <w:bCs/>
          <w:sz w:val="28"/>
          <w:szCs w:val="28"/>
        </w:rPr>
      </w:pPr>
      <w:r w:rsidRPr="00BE1F5F">
        <w:rPr>
          <w:b/>
          <w:bCs/>
          <w:sz w:val="28"/>
          <w:szCs w:val="28"/>
        </w:rPr>
        <w:t>Фундаментальные свойства</w:t>
      </w:r>
    </w:p>
    <w:p w:rsidR="007A6579" w:rsidRPr="00BE1F5F" w:rsidRDefault="007A6579" w:rsidP="007A6579">
      <w:pPr>
        <w:spacing w:line="55" w:lineRule="exact"/>
        <w:jc w:val="both"/>
        <w:rPr>
          <w:b/>
          <w:bCs/>
          <w:sz w:val="28"/>
          <w:szCs w:val="28"/>
        </w:rPr>
      </w:pPr>
    </w:p>
    <w:p w:rsidR="007A6579" w:rsidRPr="00BE1F5F" w:rsidRDefault="007A6579" w:rsidP="00344BC0">
      <w:pPr>
        <w:numPr>
          <w:ilvl w:val="1"/>
          <w:numId w:val="35"/>
        </w:numPr>
        <w:tabs>
          <w:tab w:val="left" w:pos="3667"/>
        </w:tabs>
        <w:ind w:left="3667" w:hanging="240"/>
        <w:jc w:val="both"/>
        <w:rPr>
          <w:b/>
          <w:bCs/>
          <w:sz w:val="28"/>
          <w:szCs w:val="28"/>
        </w:rPr>
      </w:pPr>
      <w:r w:rsidRPr="00BE1F5F">
        <w:rPr>
          <w:b/>
          <w:bCs/>
          <w:sz w:val="28"/>
          <w:szCs w:val="28"/>
        </w:rPr>
        <w:t>диалектика бытия</w:t>
      </w:r>
    </w:p>
    <w:p w:rsidR="007A6579" w:rsidRPr="00BE1F5F" w:rsidRDefault="007A6579" w:rsidP="007A6579">
      <w:pPr>
        <w:spacing w:line="181" w:lineRule="exact"/>
        <w:jc w:val="both"/>
        <w:rPr>
          <w:sz w:val="28"/>
          <w:szCs w:val="28"/>
        </w:rPr>
      </w:pPr>
    </w:p>
    <w:p w:rsidR="007A6579" w:rsidRPr="00BE1F5F" w:rsidRDefault="007A6579" w:rsidP="007A6579">
      <w:pPr>
        <w:ind w:left="7"/>
        <w:jc w:val="both"/>
        <w:rPr>
          <w:sz w:val="28"/>
          <w:szCs w:val="28"/>
        </w:rPr>
      </w:pPr>
      <w:r w:rsidRPr="00BE1F5F">
        <w:rPr>
          <w:b/>
          <w:bCs/>
          <w:sz w:val="28"/>
          <w:szCs w:val="28"/>
        </w:rPr>
        <w:t xml:space="preserve">Задание 2.1. </w:t>
      </w:r>
      <w:r w:rsidRPr="00BE1F5F">
        <w:rPr>
          <w:sz w:val="28"/>
          <w:szCs w:val="28"/>
        </w:rPr>
        <w:t>Реферативное изложение темы</w:t>
      </w:r>
    </w:p>
    <w:p w:rsidR="007A6579" w:rsidRPr="00BE1F5F" w:rsidRDefault="007A6579" w:rsidP="007A6579">
      <w:pPr>
        <w:spacing w:line="298" w:lineRule="exact"/>
        <w:jc w:val="both"/>
        <w:rPr>
          <w:sz w:val="28"/>
          <w:szCs w:val="28"/>
        </w:rPr>
      </w:pPr>
    </w:p>
    <w:p w:rsidR="007A6579" w:rsidRPr="00BE1F5F" w:rsidRDefault="007A6579" w:rsidP="007A6579">
      <w:pPr>
        <w:ind w:right="-6"/>
        <w:jc w:val="both"/>
        <w:rPr>
          <w:sz w:val="28"/>
          <w:szCs w:val="28"/>
        </w:rPr>
      </w:pPr>
      <w:r w:rsidRPr="00BE1F5F">
        <w:rPr>
          <w:b/>
          <w:bCs/>
          <w:sz w:val="28"/>
          <w:szCs w:val="28"/>
        </w:rPr>
        <w:t>План</w:t>
      </w:r>
    </w:p>
    <w:p w:rsidR="007A6579" w:rsidRPr="00BE1F5F" w:rsidRDefault="007A6579" w:rsidP="007A6579">
      <w:pPr>
        <w:spacing w:line="56" w:lineRule="exact"/>
        <w:jc w:val="both"/>
        <w:rPr>
          <w:sz w:val="28"/>
          <w:szCs w:val="28"/>
        </w:rPr>
      </w:pPr>
    </w:p>
    <w:p w:rsidR="007A6579" w:rsidRPr="00BE1F5F" w:rsidRDefault="007A6579" w:rsidP="00344BC0">
      <w:pPr>
        <w:numPr>
          <w:ilvl w:val="0"/>
          <w:numId w:val="36"/>
        </w:numPr>
        <w:tabs>
          <w:tab w:val="left" w:pos="727"/>
        </w:tabs>
        <w:ind w:left="727" w:hanging="727"/>
        <w:jc w:val="both"/>
        <w:rPr>
          <w:sz w:val="28"/>
          <w:szCs w:val="28"/>
        </w:rPr>
      </w:pPr>
      <w:r w:rsidRPr="00BE1F5F">
        <w:rPr>
          <w:sz w:val="28"/>
          <w:szCs w:val="28"/>
        </w:rPr>
        <w:t>Движение как фундаментальное свойство бытия.</w:t>
      </w:r>
    </w:p>
    <w:p w:rsidR="007A6579" w:rsidRPr="00BE1F5F" w:rsidRDefault="007A6579" w:rsidP="007A6579">
      <w:pPr>
        <w:spacing w:line="43" w:lineRule="exact"/>
        <w:jc w:val="both"/>
        <w:rPr>
          <w:sz w:val="28"/>
          <w:szCs w:val="28"/>
        </w:rPr>
      </w:pPr>
    </w:p>
    <w:p w:rsidR="007A6579" w:rsidRPr="00BE1F5F" w:rsidRDefault="007A6579" w:rsidP="00344BC0">
      <w:pPr>
        <w:numPr>
          <w:ilvl w:val="0"/>
          <w:numId w:val="36"/>
        </w:numPr>
        <w:tabs>
          <w:tab w:val="left" w:pos="727"/>
        </w:tabs>
        <w:spacing w:line="223" w:lineRule="auto"/>
        <w:ind w:left="727" w:hanging="727"/>
        <w:jc w:val="both"/>
        <w:rPr>
          <w:sz w:val="28"/>
          <w:szCs w:val="28"/>
        </w:rPr>
      </w:pPr>
      <w:r w:rsidRPr="00BE1F5F">
        <w:rPr>
          <w:sz w:val="28"/>
          <w:szCs w:val="28"/>
        </w:rPr>
        <w:t>Движение и развитие. Модели развития.</w:t>
      </w:r>
    </w:p>
    <w:p w:rsidR="007A6579" w:rsidRPr="00BE1F5F" w:rsidRDefault="007A6579" w:rsidP="007A6579">
      <w:pPr>
        <w:spacing w:line="1" w:lineRule="exact"/>
        <w:jc w:val="both"/>
        <w:rPr>
          <w:sz w:val="28"/>
          <w:szCs w:val="28"/>
        </w:rPr>
      </w:pPr>
    </w:p>
    <w:p w:rsidR="007A6579" w:rsidRPr="00BE1F5F" w:rsidRDefault="007A6579" w:rsidP="00344BC0">
      <w:pPr>
        <w:numPr>
          <w:ilvl w:val="0"/>
          <w:numId w:val="36"/>
        </w:numPr>
        <w:tabs>
          <w:tab w:val="left" w:pos="727"/>
        </w:tabs>
        <w:spacing w:line="225" w:lineRule="auto"/>
        <w:ind w:left="709" w:right="200" w:hanging="709"/>
        <w:jc w:val="both"/>
        <w:rPr>
          <w:sz w:val="28"/>
          <w:szCs w:val="28"/>
        </w:rPr>
      </w:pPr>
      <w:r w:rsidRPr="00BE1F5F">
        <w:rPr>
          <w:sz w:val="28"/>
          <w:szCs w:val="28"/>
        </w:rPr>
        <w:t>Диалектика бытия и всеобщие зак</w:t>
      </w:r>
      <w:r>
        <w:rPr>
          <w:sz w:val="28"/>
          <w:szCs w:val="28"/>
        </w:rPr>
        <w:t>оны развития. Детерминизм и раз</w:t>
      </w:r>
      <w:r w:rsidRPr="00BE1F5F">
        <w:rPr>
          <w:sz w:val="28"/>
          <w:szCs w:val="28"/>
        </w:rPr>
        <w:t>витие.</w:t>
      </w:r>
    </w:p>
    <w:p w:rsidR="007A6579" w:rsidRPr="00BE1F5F" w:rsidRDefault="007A6579" w:rsidP="007A6579">
      <w:pPr>
        <w:spacing w:line="1" w:lineRule="exact"/>
        <w:jc w:val="both"/>
        <w:rPr>
          <w:sz w:val="28"/>
          <w:szCs w:val="28"/>
        </w:rPr>
      </w:pPr>
    </w:p>
    <w:p w:rsidR="007A6579" w:rsidRDefault="007A6579" w:rsidP="00344BC0">
      <w:pPr>
        <w:numPr>
          <w:ilvl w:val="0"/>
          <w:numId w:val="36"/>
        </w:numPr>
        <w:tabs>
          <w:tab w:val="left" w:pos="727"/>
        </w:tabs>
        <w:spacing w:line="223" w:lineRule="auto"/>
        <w:ind w:left="727" w:hanging="727"/>
        <w:jc w:val="both"/>
        <w:rPr>
          <w:sz w:val="28"/>
          <w:szCs w:val="28"/>
        </w:rPr>
      </w:pPr>
      <w:r w:rsidRPr="00BE1F5F">
        <w:rPr>
          <w:sz w:val="28"/>
          <w:szCs w:val="28"/>
        </w:rPr>
        <w:t>Системность бытия. Пространственно-временные уровни бытия.</w:t>
      </w:r>
    </w:p>
    <w:p w:rsidR="007A6579" w:rsidRPr="00BE1F5F" w:rsidRDefault="007A6579" w:rsidP="007A6579">
      <w:pPr>
        <w:tabs>
          <w:tab w:val="left" w:pos="727"/>
        </w:tabs>
        <w:spacing w:line="223" w:lineRule="auto"/>
        <w:jc w:val="both"/>
        <w:rPr>
          <w:sz w:val="28"/>
          <w:szCs w:val="28"/>
        </w:rPr>
      </w:pPr>
    </w:p>
    <w:p w:rsidR="007A6579" w:rsidRPr="00BE1F5F" w:rsidRDefault="007A6579" w:rsidP="007A6579">
      <w:pPr>
        <w:ind w:left="20"/>
        <w:jc w:val="both"/>
        <w:rPr>
          <w:sz w:val="28"/>
          <w:szCs w:val="28"/>
        </w:rPr>
      </w:pPr>
      <w:r>
        <w:rPr>
          <w:b/>
          <w:bCs/>
          <w:sz w:val="28"/>
          <w:szCs w:val="28"/>
        </w:rPr>
        <w:t xml:space="preserve">Задание </w:t>
      </w:r>
      <w:r w:rsidRPr="00BE1F5F">
        <w:rPr>
          <w:b/>
          <w:bCs/>
          <w:sz w:val="28"/>
          <w:szCs w:val="28"/>
        </w:rPr>
        <w:t>2.2.</w:t>
      </w:r>
    </w:p>
    <w:p w:rsidR="007A6579" w:rsidRPr="00BE1F5F" w:rsidRDefault="007A6579" w:rsidP="007A6579">
      <w:pPr>
        <w:spacing w:line="52" w:lineRule="exact"/>
        <w:jc w:val="both"/>
        <w:rPr>
          <w:sz w:val="28"/>
          <w:szCs w:val="28"/>
        </w:rPr>
      </w:pPr>
    </w:p>
    <w:p w:rsidR="007A6579" w:rsidRPr="00BE1F5F" w:rsidRDefault="007A6579" w:rsidP="007A6579">
      <w:pPr>
        <w:ind w:left="20"/>
        <w:jc w:val="both"/>
        <w:rPr>
          <w:sz w:val="28"/>
          <w:szCs w:val="28"/>
        </w:rPr>
      </w:pPr>
      <w:r w:rsidRPr="00BE1F5F">
        <w:rPr>
          <w:sz w:val="28"/>
          <w:szCs w:val="28"/>
        </w:rPr>
        <w:t>Заполните таблицу 2</w:t>
      </w:r>
    </w:p>
    <w:p w:rsidR="007A6579" w:rsidRPr="00BE1F5F" w:rsidRDefault="007A6579" w:rsidP="007A6579">
      <w:pPr>
        <w:spacing w:line="231" w:lineRule="auto"/>
        <w:ind w:left="8320"/>
        <w:jc w:val="both"/>
        <w:rPr>
          <w:sz w:val="28"/>
          <w:szCs w:val="28"/>
        </w:rPr>
      </w:pPr>
      <w:r w:rsidRPr="00BE1F5F">
        <w:rPr>
          <w:b/>
          <w:bCs/>
          <w:i/>
          <w:iCs/>
          <w:sz w:val="28"/>
          <w:szCs w:val="28"/>
        </w:rPr>
        <w:t>Таблица 2</w:t>
      </w:r>
    </w:p>
    <w:p w:rsidR="007A6579" w:rsidRPr="00BE1F5F" w:rsidRDefault="007A6579" w:rsidP="007A6579">
      <w:pPr>
        <w:spacing w:line="1" w:lineRule="exact"/>
        <w:jc w:val="both"/>
        <w:rPr>
          <w:sz w:val="28"/>
          <w:szCs w:val="28"/>
        </w:rPr>
      </w:pPr>
    </w:p>
    <w:tbl>
      <w:tblPr>
        <w:tblW w:w="0" w:type="auto"/>
        <w:tblInd w:w="10" w:type="dxa"/>
        <w:tblLayout w:type="fixed"/>
        <w:tblCellMar>
          <w:left w:w="0" w:type="dxa"/>
          <w:right w:w="0" w:type="dxa"/>
        </w:tblCellMar>
        <w:tblLook w:val="00A0" w:firstRow="1" w:lastRow="0" w:firstColumn="1" w:lastColumn="0" w:noHBand="0" w:noVBand="0"/>
      </w:tblPr>
      <w:tblGrid>
        <w:gridCol w:w="2980"/>
        <w:gridCol w:w="6560"/>
      </w:tblGrid>
      <w:tr w:rsidR="007A6579" w:rsidRPr="006E7467" w:rsidTr="00344BC0">
        <w:trPr>
          <w:trHeight w:val="403"/>
        </w:trPr>
        <w:tc>
          <w:tcPr>
            <w:tcW w:w="2980" w:type="dxa"/>
            <w:vAlign w:val="bottom"/>
          </w:tcPr>
          <w:p w:rsidR="007A6579" w:rsidRPr="006E7467" w:rsidRDefault="007A6579" w:rsidP="00344BC0">
            <w:pPr>
              <w:jc w:val="both"/>
              <w:rPr>
                <w:sz w:val="28"/>
                <w:szCs w:val="28"/>
              </w:rPr>
            </w:pPr>
          </w:p>
        </w:tc>
        <w:tc>
          <w:tcPr>
            <w:tcW w:w="6560" w:type="dxa"/>
            <w:vAlign w:val="bottom"/>
          </w:tcPr>
          <w:p w:rsidR="007A6579" w:rsidRPr="006E7467" w:rsidRDefault="007A6579" w:rsidP="00344BC0">
            <w:pPr>
              <w:ind w:left="700"/>
              <w:jc w:val="both"/>
              <w:rPr>
                <w:sz w:val="28"/>
                <w:szCs w:val="28"/>
              </w:rPr>
            </w:pPr>
            <w:r w:rsidRPr="00BE1F5F">
              <w:rPr>
                <w:b/>
                <w:bCs/>
                <w:i/>
                <w:iCs/>
                <w:sz w:val="28"/>
                <w:szCs w:val="28"/>
              </w:rPr>
              <w:t>Основные виды бытия</w:t>
            </w:r>
          </w:p>
        </w:tc>
      </w:tr>
      <w:tr w:rsidR="007A6579" w:rsidRPr="006E7467" w:rsidTr="00344BC0">
        <w:trPr>
          <w:trHeight w:val="168"/>
        </w:trPr>
        <w:tc>
          <w:tcPr>
            <w:tcW w:w="2980" w:type="dxa"/>
            <w:tcBorders>
              <w:bottom w:val="single" w:sz="8" w:space="0" w:color="auto"/>
            </w:tcBorders>
            <w:vAlign w:val="bottom"/>
          </w:tcPr>
          <w:p w:rsidR="007A6579" w:rsidRPr="006E7467" w:rsidRDefault="007A6579" w:rsidP="00344BC0">
            <w:pPr>
              <w:jc w:val="both"/>
              <w:rPr>
                <w:sz w:val="28"/>
                <w:szCs w:val="28"/>
              </w:rPr>
            </w:pPr>
          </w:p>
        </w:tc>
        <w:tc>
          <w:tcPr>
            <w:tcW w:w="6560" w:type="dxa"/>
            <w:tcBorders>
              <w:bottom w:val="single" w:sz="8" w:space="0" w:color="auto"/>
            </w:tcBorders>
            <w:vAlign w:val="bottom"/>
          </w:tcPr>
          <w:p w:rsidR="007A6579" w:rsidRPr="006E7467" w:rsidRDefault="007A6579" w:rsidP="00344BC0">
            <w:pPr>
              <w:jc w:val="both"/>
              <w:rPr>
                <w:sz w:val="28"/>
                <w:szCs w:val="28"/>
              </w:rPr>
            </w:pPr>
          </w:p>
        </w:tc>
      </w:tr>
      <w:tr w:rsidR="007A6579" w:rsidRPr="006E7467" w:rsidTr="00344BC0">
        <w:trPr>
          <w:trHeight w:val="395"/>
        </w:trPr>
        <w:tc>
          <w:tcPr>
            <w:tcW w:w="2980" w:type="dxa"/>
            <w:tcBorders>
              <w:left w:val="single" w:sz="8" w:space="0" w:color="auto"/>
              <w:right w:val="single" w:sz="8" w:space="0" w:color="auto"/>
            </w:tcBorders>
            <w:vAlign w:val="bottom"/>
          </w:tcPr>
          <w:p w:rsidR="007A6579" w:rsidRPr="006E7467" w:rsidRDefault="007A6579" w:rsidP="00344BC0">
            <w:pPr>
              <w:ind w:left="640"/>
              <w:jc w:val="both"/>
              <w:rPr>
                <w:sz w:val="28"/>
                <w:szCs w:val="28"/>
              </w:rPr>
            </w:pPr>
            <w:r w:rsidRPr="00BE1F5F">
              <w:rPr>
                <w:b/>
                <w:bCs/>
                <w:sz w:val="28"/>
                <w:szCs w:val="28"/>
              </w:rPr>
              <w:t>Виды бытия</w:t>
            </w:r>
          </w:p>
        </w:tc>
        <w:tc>
          <w:tcPr>
            <w:tcW w:w="6560" w:type="dxa"/>
            <w:tcBorders>
              <w:right w:val="single" w:sz="8" w:space="0" w:color="auto"/>
            </w:tcBorders>
            <w:vAlign w:val="bottom"/>
          </w:tcPr>
          <w:p w:rsidR="007A6579" w:rsidRPr="006E7467" w:rsidRDefault="007A6579" w:rsidP="00344BC0">
            <w:pPr>
              <w:ind w:left="1560"/>
              <w:jc w:val="both"/>
              <w:rPr>
                <w:sz w:val="28"/>
                <w:szCs w:val="28"/>
              </w:rPr>
            </w:pPr>
            <w:r w:rsidRPr="00BE1F5F">
              <w:rPr>
                <w:b/>
                <w:bCs/>
                <w:sz w:val="28"/>
                <w:szCs w:val="28"/>
              </w:rPr>
              <w:t>Краткая характеристика</w:t>
            </w:r>
          </w:p>
        </w:tc>
      </w:tr>
      <w:tr w:rsidR="007A6579" w:rsidRPr="006E7467" w:rsidTr="00344BC0">
        <w:trPr>
          <w:trHeight w:val="60"/>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jc w:val="both"/>
              <w:rPr>
                <w:sz w:val="28"/>
                <w:szCs w:val="28"/>
              </w:rPr>
            </w:pPr>
          </w:p>
        </w:tc>
        <w:tc>
          <w:tcPr>
            <w:tcW w:w="6560" w:type="dxa"/>
            <w:tcBorders>
              <w:bottom w:val="single" w:sz="8" w:space="0" w:color="auto"/>
              <w:right w:val="single" w:sz="8" w:space="0" w:color="auto"/>
            </w:tcBorders>
            <w:vAlign w:val="bottom"/>
          </w:tcPr>
          <w:p w:rsidR="007A6579" w:rsidRPr="006E7467" w:rsidRDefault="007A6579" w:rsidP="00344BC0">
            <w:pPr>
              <w:jc w:val="both"/>
              <w:rPr>
                <w:sz w:val="28"/>
                <w:szCs w:val="28"/>
              </w:rPr>
            </w:pP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80"/>
              <w:jc w:val="both"/>
              <w:rPr>
                <w:sz w:val="28"/>
                <w:szCs w:val="28"/>
              </w:rPr>
            </w:pPr>
            <w:r w:rsidRPr="00BE1F5F">
              <w:rPr>
                <w:sz w:val="28"/>
                <w:szCs w:val="28"/>
              </w:rPr>
              <w:lastRenderedPageBreak/>
              <w:t>Материальное</w:t>
            </w:r>
          </w:p>
        </w:tc>
        <w:tc>
          <w:tcPr>
            <w:tcW w:w="6560" w:type="dxa"/>
            <w:tcBorders>
              <w:right w:val="single" w:sz="8" w:space="0" w:color="auto"/>
            </w:tcBorders>
            <w:vAlign w:val="bottom"/>
          </w:tcPr>
          <w:p w:rsidR="007A6579" w:rsidRPr="006E7467" w:rsidRDefault="007A6579" w:rsidP="00344BC0">
            <w:pPr>
              <w:jc w:val="both"/>
              <w:rPr>
                <w:sz w:val="28"/>
                <w:szCs w:val="28"/>
              </w:rPr>
            </w:pPr>
          </w:p>
        </w:tc>
      </w:tr>
      <w:tr w:rsidR="007A6579" w:rsidRPr="006E7467" w:rsidTr="00344BC0">
        <w:trPr>
          <w:trHeight w:val="132"/>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jc w:val="both"/>
              <w:rPr>
                <w:sz w:val="28"/>
                <w:szCs w:val="28"/>
              </w:rPr>
            </w:pPr>
          </w:p>
        </w:tc>
        <w:tc>
          <w:tcPr>
            <w:tcW w:w="6560" w:type="dxa"/>
            <w:tcBorders>
              <w:bottom w:val="single" w:sz="8" w:space="0" w:color="auto"/>
              <w:right w:val="single" w:sz="8" w:space="0" w:color="auto"/>
            </w:tcBorders>
            <w:vAlign w:val="bottom"/>
          </w:tcPr>
          <w:p w:rsidR="007A6579" w:rsidRPr="006E7467" w:rsidRDefault="007A6579" w:rsidP="00344BC0">
            <w:pPr>
              <w:jc w:val="both"/>
              <w:rPr>
                <w:sz w:val="28"/>
                <w:szCs w:val="28"/>
              </w:rPr>
            </w:pP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80"/>
              <w:jc w:val="both"/>
              <w:rPr>
                <w:sz w:val="28"/>
                <w:szCs w:val="28"/>
              </w:rPr>
            </w:pPr>
            <w:r w:rsidRPr="00BE1F5F">
              <w:rPr>
                <w:sz w:val="28"/>
                <w:szCs w:val="28"/>
              </w:rPr>
              <w:t>Идеальное</w:t>
            </w:r>
          </w:p>
        </w:tc>
        <w:tc>
          <w:tcPr>
            <w:tcW w:w="6560" w:type="dxa"/>
            <w:tcBorders>
              <w:right w:val="single" w:sz="8" w:space="0" w:color="auto"/>
            </w:tcBorders>
            <w:vAlign w:val="bottom"/>
          </w:tcPr>
          <w:p w:rsidR="007A6579" w:rsidRPr="006E7467" w:rsidRDefault="007A6579" w:rsidP="00344BC0">
            <w:pPr>
              <w:jc w:val="both"/>
              <w:rPr>
                <w:sz w:val="28"/>
                <w:szCs w:val="28"/>
              </w:rPr>
            </w:pPr>
          </w:p>
        </w:tc>
      </w:tr>
      <w:tr w:rsidR="007A6579" w:rsidRPr="006E7467" w:rsidTr="00344BC0">
        <w:trPr>
          <w:trHeight w:val="123"/>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jc w:val="both"/>
              <w:rPr>
                <w:sz w:val="28"/>
                <w:szCs w:val="28"/>
              </w:rPr>
            </w:pPr>
          </w:p>
        </w:tc>
        <w:tc>
          <w:tcPr>
            <w:tcW w:w="6560" w:type="dxa"/>
            <w:tcBorders>
              <w:bottom w:val="single" w:sz="8" w:space="0" w:color="auto"/>
              <w:right w:val="single" w:sz="8" w:space="0" w:color="auto"/>
            </w:tcBorders>
            <w:vAlign w:val="bottom"/>
          </w:tcPr>
          <w:p w:rsidR="007A6579" w:rsidRPr="006E7467" w:rsidRDefault="007A6579" w:rsidP="00344BC0">
            <w:pPr>
              <w:jc w:val="both"/>
              <w:rPr>
                <w:sz w:val="28"/>
                <w:szCs w:val="28"/>
              </w:rPr>
            </w:pP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80"/>
              <w:jc w:val="both"/>
              <w:rPr>
                <w:sz w:val="28"/>
                <w:szCs w:val="28"/>
              </w:rPr>
            </w:pPr>
            <w:r w:rsidRPr="00BE1F5F">
              <w:rPr>
                <w:sz w:val="28"/>
                <w:szCs w:val="28"/>
              </w:rPr>
              <w:t>Человеческое</w:t>
            </w:r>
          </w:p>
        </w:tc>
        <w:tc>
          <w:tcPr>
            <w:tcW w:w="6560" w:type="dxa"/>
            <w:tcBorders>
              <w:right w:val="single" w:sz="8" w:space="0" w:color="auto"/>
            </w:tcBorders>
            <w:vAlign w:val="bottom"/>
          </w:tcPr>
          <w:p w:rsidR="007A6579" w:rsidRPr="006E7467" w:rsidRDefault="007A6579" w:rsidP="00344BC0">
            <w:pPr>
              <w:jc w:val="both"/>
              <w:rPr>
                <w:sz w:val="28"/>
                <w:szCs w:val="28"/>
              </w:rPr>
            </w:pPr>
          </w:p>
        </w:tc>
      </w:tr>
      <w:tr w:rsidR="007A6579" w:rsidRPr="006E7467" w:rsidTr="00344BC0">
        <w:trPr>
          <w:trHeight w:val="118"/>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jc w:val="both"/>
              <w:rPr>
                <w:sz w:val="28"/>
                <w:szCs w:val="28"/>
              </w:rPr>
            </w:pPr>
          </w:p>
        </w:tc>
        <w:tc>
          <w:tcPr>
            <w:tcW w:w="6560" w:type="dxa"/>
            <w:tcBorders>
              <w:bottom w:val="single" w:sz="8" w:space="0" w:color="auto"/>
              <w:right w:val="single" w:sz="8" w:space="0" w:color="auto"/>
            </w:tcBorders>
            <w:vAlign w:val="bottom"/>
          </w:tcPr>
          <w:p w:rsidR="007A6579" w:rsidRPr="006E7467" w:rsidRDefault="007A6579" w:rsidP="00344BC0">
            <w:pPr>
              <w:jc w:val="both"/>
              <w:rPr>
                <w:sz w:val="28"/>
                <w:szCs w:val="28"/>
              </w:rPr>
            </w:pP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80"/>
              <w:jc w:val="both"/>
              <w:rPr>
                <w:sz w:val="28"/>
                <w:szCs w:val="28"/>
              </w:rPr>
            </w:pPr>
            <w:r w:rsidRPr="00BE1F5F">
              <w:rPr>
                <w:sz w:val="28"/>
                <w:szCs w:val="28"/>
              </w:rPr>
              <w:t>Социальное</w:t>
            </w:r>
          </w:p>
        </w:tc>
        <w:tc>
          <w:tcPr>
            <w:tcW w:w="6560" w:type="dxa"/>
            <w:tcBorders>
              <w:right w:val="single" w:sz="8" w:space="0" w:color="auto"/>
            </w:tcBorders>
            <w:vAlign w:val="bottom"/>
          </w:tcPr>
          <w:p w:rsidR="007A6579" w:rsidRPr="006E7467" w:rsidRDefault="007A6579" w:rsidP="00344BC0">
            <w:pPr>
              <w:jc w:val="both"/>
              <w:rPr>
                <w:sz w:val="28"/>
                <w:szCs w:val="28"/>
              </w:rPr>
            </w:pPr>
          </w:p>
        </w:tc>
      </w:tr>
      <w:tr w:rsidR="007A6579" w:rsidRPr="006E7467" w:rsidTr="00344BC0">
        <w:trPr>
          <w:trHeight w:val="142"/>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jc w:val="both"/>
              <w:rPr>
                <w:sz w:val="28"/>
                <w:szCs w:val="28"/>
              </w:rPr>
            </w:pPr>
          </w:p>
        </w:tc>
        <w:tc>
          <w:tcPr>
            <w:tcW w:w="6560" w:type="dxa"/>
            <w:tcBorders>
              <w:bottom w:val="single" w:sz="8" w:space="0" w:color="auto"/>
              <w:right w:val="single" w:sz="8" w:space="0" w:color="auto"/>
            </w:tcBorders>
            <w:vAlign w:val="bottom"/>
          </w:tcPr>
          <w:p w:rsidR="007A6579" w:rsidRPr="006E7467" w:rsidRDefault="007A6579" w:rsidP="00344BC0">
            <w:pPr>
              <w:jc w:val="both"/>
              <w:rPr>
                <w:sz w:val="28"/>
                <w:szCs w:val="28"/>
              </w:rPr>
            </w:pPr>
          </w:p>
        </w:tc>
      </w:tr>
    </w:tbl>
    <w:p w:rsidR="007A6579" w:rsidRPr="00BE1F5F" w:rsidRDefault="007A6579" w:rsidP="007A6579">
      <w:pPr>
        <w:spacing w:line="272" w:lineRule="exact"/>
        <w:jc w:val="both"/>
        <w:rPr>
          <w:sz w:val="28"/>
          <w:szCs w:val="28"/>
        </w:rPr>
      </w:pPr>
    </w:p>
    <w:p w:rsidR="007A6579" w:rsidRPr="00BE1F5F" w:rsidRDefault="007A6579" w:rsidP="007A6579">
      <w:pPr>
        <w:ind w:left="20"/>
        <w:jc w:val="both"/>
        <w:rPr>
          <w:sz w:val="28"/>
          <w:szCs w:val="28"/>
        </w:rPr>
      </w:pPr>
      <w:r w:rsidRPr="00BE1F5F">
        <w:rPr>
          <w:b/>
          <w:bCs/>
          <w:sz w:val="28"/>
          <w:szCs w:val="28"/>
        </w:rPr>
        <w:t>Задание 2.3. Упражнения, комментарии</w:t>
      </w:r>
    </w:p>
    <w:p w:rsidR="007A6579" w:rsidRPr="00BE1F5F" w:rsidRDefault="007A6579" w:rsidP="007A6579">
      <w:pPr>
        <w:spacing w:line="37" w:lineRule="exact"/>
        <w:jc w:val="both"/>
        <w:rPr>
          <w:sz w:val="28"/>
          <w:szCs w:val="28"/>
        </w:rPr>
      </w:pPr>
    </w:p>
    <w:p w:rsidR="007A6579" w:rsidRPr="00BE1F5F" w:rsidRDefault="007A6579" w:rsidP="007A6579">
      <w:pPr>
        <w:ind w:right="-7"/>
        <w:jc w:val="both"/>
        <w:rPr>
          <w:sz w:val="28"/>
          <w:szCs w:val="28"/>
        </w:rPr>
      </w:pPr>
      <w:r w:rsidRPr="00BE1F5F">
        <w:rPr>
          <w:sz w:val="28"/>
          <w:szCs w:val="28"/>
        </w:rPr>
        <w:t>«…Что и идеализм, и реализм суть одинаково крайние, избыточные</w:t>
      </w:r>
    </w:p>
    <w:p w:rsidR="007A6579" w:rsidRPr="00BE1F5F" w:rsidRDefault="007A6579" w:rsidP="007A6579">
      <w:pPr>
        <w:spacing w:line="231" w:lineRule="auto"/>
        <w:ind w:left="20" w:right="-7"/>
        <w:jc w:val="both"/>
        <w:rPr>
          <w:sz w:val="28"/>
          <w:szCs w:val="28"/>
        </w:rPr>
      </w:pPr>
      <w:r w:rsidRPr="00BE1F5F">
        <w:rPr>
          <w:sz w:val="28"/>
          <w:szCs w:val="28"/>
        </w:rPr>
        <w:t>положения, что ошибочно сводить материю к представлению, которое мы о</w:t>
      </w:r>
    </w:p>
    <w:p w:rsidR="007A6579" w:rsidRDefault="007A6579" w:rsidP="007A6579">
      <w:pPr>
        <w:spacing w:line="224" w:lineRule="auto"/>
        <w:ind w:left="20" w:right="-7"/>
        <w:jc w:val="both"/>
        <w:rPr>
          <w:sz w:val="28"/>
          <w:szCs w:val="28"/>
        </w:rPr>
      </w:pPr>
      <w:r w:rsidRPr="00BE1F5F">
        <w:rPr>
          <w:sz w:val="28"/>
          <w:szCs w:val="28"/>
        </w:rPr>
        <w:t>ней имеем, и также неверно делать из неё</w:t>
      </w:r>
      <w:r>
        <w:rPr>
          <w:sz w:val="28"/>
          <w:szCs w:val="28"/>
        </w:rPr>
        <w:t xml:space="preserve"> вещь, производящую в нас пред</w:t>
      </w:r>
      <w:r w:rsidRPr="00BE1F5F">
        <w:rPr>
          <w:sz w:val="28"/>
          <w:szCs w:val="28"/>
        </w:rPr>
        <w:t>ставления, но отличную от нас по своей природе. Мат</w:t>
      </w:r>
      <w:r>
        <w:rPr>
          <w:sz w:val="28"/>
          <w:szCs w:val="28"/>
        </w:rPr>
        <w:t>ерия для нас – сово</w:t>
      </w:r>
      <w:r w:rsidRPr="00BE1F5F">
        <w:rPr>
          <w:sz w:val="28"/>
          <w:szCs w:val="28"/>
        </w:rPr>
        <w:t xml:space="preserve">купность «образов». Под «образом» же </w:t>
      </w:r>
      <w:r>
        <w:rPr>
          <w:sz w:val="28"/>
          <w:szCs w:val="28"/>
        </w:rPr>
        <w:t>мы понимаем определённый вид су</w:t>
      </w:r>
      <w:r w:rsidRPr="00BE1F5F">
        <w:rPr>
          <w:sz w:val="28"/>
          <w:szCs w:val="28"/>
        </w:rPr>
        <w:t>щего, который есть нечто большее, чем</w:t>
      </w:r>
      <w:r>
        <w:rPr>
          <w:sz w:val="28"/>
          <w:szCs w:val="28"/>
        </w:rPr>
        <w:t xml:space="preserve"> то, что идеалист называет пред</w:t>
      </w:r>
      <w:r w:rsidRPr="00BE1F5F">
        <w:rPr>
          <w:sz w:val="28"/>
          <w:szCs w:val="28"/>
        </w:rPr>
        <w:t>ставлением, но меньшее, чем то, что реал</w:t>
      </w:r>
      <w:r>
        <w:rPr>
          <w:sz w:val="28"/>
          <w:szCs w:val="28"/>
        </w:rPr>
        <w:t>ист называет вещью, –  вид сущего</w:t>
      </w:r>
      <w:r w:rsidRPr="00BE1F5F">
        <w:rPr>
          <w:sz w:val="28"/>
          <w:szCs w:val="28"/>
        </w:rPr>
        <w:t xml:space="preserve">, расположенный на полпути между «вещью» и «представлением». </w:t>
      </w:r>
    </w:p>
    <w:p w:rsidR="007A6579" w:rsidRDefault="007A6579" w:rsidP="007A6579">
      <w:pPr>
        <w:spacing w:line="224" w:lineRule="auto"/>
        <w:ind w:left="20"/>
        <w:jc w:val="both"/>
        <w:rPr>
          <w:sz w:val="28"/>
          <w:szCs w:val="28"/>
        </w:rPr>
      </w:pPr>
    </w:p>
    <w:p w:rsidR="007A6579" w:rsidRDefault="007A6579" w:rsidP="007A6579">
      <w:pPr>
        <w:spacing w:line="224" w:lineRule="auto"/>
        <w:ind w:left="20"/>
        <w:jc w:val="both"/>
        <w:rPr>
          <w:sz w:val="28"/>
          <w:szCs w:val="28"/>
        </w:rPr>
      </w:pPr>
      <w:r w:rsidRPr="00BE1F5F">
        <w:rPr>
          <w:sz w:val="28"/>
          <w:szCs w:val="28"/>
        </w:rPr>
        <w:t>Это понимание материи просто-напросто совпадает с пониманием её здравым смыслом. Мы бы весьма удивили человека, чуждого философским спекуляциям, сказав ему, что предмет, находящийся перед ним, который он видит и которого касается, существует лишь в его уме и для</w:t>
      </w:r>
      <w:r>
        <w:rPr>
          <w:sz w:val="28"/>
          <w:szCs w:val="28"/>
        </w:rPr>
        <w:t xml:space="preserve"> </w:t>
      </w:r>
      <w:r w:rsidRPr="00BE1F5F">
        <w:rPr>
          <w:sz w:val="28"/>
          <w:szCs w:val="28"/>
        </w:rPr>
        <w:t>его ума, или даже, в более общей форме, как склонен был делать это Беркли,</w:t>
      </w:r>
      <w:r>
        <w:rPr>
          <w:sz w:val="28"/>
          <w:szCs w:val="28"/>
        </w:rPr>
        <w:t xml:space="preserve"> -</w:t>
      </w:r>
      <w:r w:rsidRPr="00BE1F5F">
        <w:rPr>
          <w:sz w:val="28"/>
          <w:szCs w:val="28"/>
        </w:rPr>
        <w:t xml:space="preserve"> существует только для духа вообще. На</w:t>
      </w:r>
      <w:r>
        <w:rPr>
          <w:sz w:val="28"/>
          <w:szCs w:val="28"/>
        </w:rPr>
        <w:t>ш собеседник всегда придерживал</w:t>
      </w:r>
      <w:r w:rsidRPr="00BE1F5F">
        <w:rPr>
          <w:sz w:val="28"/>
          <w:szCs w:val="28"/>
        </w:rPr>
        <w:t>ся мнения, что предмет существует независимо от воспринимающего его</w:t>
      </w:r>
      <w:r>
        <w:rPr>
          <w:sz w:val="28"/>
          <w:szCs w:val="28"/>
        </w:rPr>
        <w:t xml:space="preserve"> </w:t>
      </w:r>
      <w:r w:rsidRPr="00BE1F5F">
        <w:rPr>
          <w:sz w:val="28"/>
          <w:szCs w:val="28"/>
        </w:rPr>
        <w:t xml:space="preserve">сознания. </w:t>
      </w:r>
    </w:p>
    <w:p w:rsidR="007A6579" w:rsidRDefault="007A6579" w:rsidP="007A6579">
      <w:pPr>
        <w:spacing w:line="224" w:lineRule="auto"/>
        <w:ind w:left="20"/>
        <w:jc w:val="both"/>
        <w:rPr>
          <w:sz w:val="28"/>
          <w:szCs w:val="28"/>
        </w:rPr>
      </w:pPr>
    </w:p>
    <w:p w:rsidR="007A6579" w:rsidRPr="00BE1F5F" w:rsidRDefault="007A6579" w:rsidP="007A6579">
      <w:pPr>
        <w:spacing w:line="224" w:lineRule="auto"/>
        <w:ind w:left="20"/>
        <w:jc w:val="both"/>
        <w:rPr>
          <w:sz w:val="28"/>
          <w:szCs w:val="28"/>
        </w:rPr>
      </w:pPr>
      <w:r w:rsidRPr="00BE1F5F">
        <w:rPr>
          <w:sz w:val="28"/>
          <w:szCs w:val="28"/>
        </w:rPr>
        <w:t>Но, с другой стороны, мы также у</w:t>
      </w:r>
      <w:r>
        <w:rPr>
          <w:sz w:val="28"/>
          <w:szCs w:val="28"/>
        </w:rPr>
        <w:t>дивили бы его, сказав, что пред</w:t>
      </w:r>
      <w:r w:rsidRPr="00BE1F5F">
        <w:rPr>
          <w:sz w:val="28"/>
          <w:szCs w:val="28"/>
        </w:rPr>
        <w:t>мет совершенно отличен от его восприятия нами, что нет ни цвета, который</w:t>
      </w:r>
    </w:p>
    <w:p w:rsidR="007A6579" w:rsidRPr="00BE1F5F" w:rsidRDefault="007A6579" w:rsidP="007A6579">
      <w:pPr>
        <w:spacing w:line="232" w:lineRule="auto"/>
        <w:ind w:left="20"/>
        <w:jc w:val="both"/>
        <w:rPr>
          <w:sz w:val="28"/>
          <w:szCs w:val="28"/>
        </w:rPr>
      </w:pPr>
      <w:r w:rsidRPr="00BE1F5F">
        <w:rPr>
          <w:sz w:val="28"/>
          <w:szCs w:val="28"/>
        </w:rPr>
        <w:t>приписывает ему глаз, ни сопротивления, которое находит в нём рука. Этот</w:t>
      </w:r>
    </w:p>
    <w:p w:rsidR="007A6579" w:rsidRPr="00BE1F5F" w:rsidRDefault="007A6579" w:rsidP="007A6579">
      <w:pPr>
        <w:spacing w:line="223" w:lineRule="auto"/>
        <w:ind w:left="20"/>
        <w:jc w:val="both"/>
        <w:rPr>
          <w:sz w:val="28"/>
          <w:szCs w:val="28"/>
        </w:rPr>
      </w:pPr>
      <w:r w:rsidRPr="00BE1F5F">
        <w:rPr>
          <w:sz w:val="28"/>
          <w:szCs w:val="28"/>
        </w:rPr>
        <w:t>цвет и это сопротивление, по его мнению, находятся в предмете: это не со-</w:t>
      </w:r>
    </w:p>
    <w:p w:rsidR="007A6579" w:rsidRPr="00BE1F5F" w:rsidRDefault="007A6579" w:rsidP="007A6579">
      <w:pPr>
        <w:spacing w:line="232" w:lineRule="auto"/>
        <w:ind w:left="20"/>
        <w:jc w:val="both"/>
        <w:rPr>
          <w:sz w:val="28"/>
          <w:szCs w:val="28"/>
        </w:rPr>
      </w:pPr>
      <w:r w:rsidRPr="00BE1F5F">
        <w:rPr>
          <w:sz w:val="28"/>
          <w:szCs w:val="28"/>
        </w:rPr>
        <w:t>стояние нашего ума, это конститутивные</w:t>
      </w:r>
      <w:r>
        <w:rPr>
          <w:sz w:val="28"/>
          <w:szCs w:val="28"/>
        </w:rPr>
        <w:t xml:space="preserve"> элементы существования, незави</w:t>
      </w:r>
      <w:r w:rsidRPr="00BE1F5F">
        <w:rPr>
          <w:sz w:val="28"/>
          <w:szCs w:val="28"/>
        </w:rPr>
        <w:t>симо от нашего. Следовательно, для здравого смысла предмет существует в</w:t>
      </w:r>
    </w:p>
    <w:p w:rsidR="007A6579" w:rsidRPr="00BE1F5F" w:rsidRDefault="007A6579" w:rsidP="007A6579">
      <w:pPr>
        <w:spacing w:line="232" w:lineRule="auto"/>
        <w:ind w:left="20"/>
        <w:jc w:val="both"/>
        <w:rPr>
          <w:sz w:val="28"/>
          <w:szCs w:val="28"/>
        </w:rPr>
      </w:pPr>
      <w:r w:rsidRPr="00BE1F5F">
        <w:rPr>
          <w:sz w:val="28"/>
          <w:szCs w:val="28"/>
        </w:rPr>
        <w:t>себе самом, такой же красочный и животный, каким мы его воспринимаем:</w:t>
      </w:r>
    </w:p>
    <w:p w:rsidR="007A6579" w:rsidRPr="00BE1F5F" w:rsidRDefault="007A6579" w:rsidP="007A6579">
      <w:pPr>
        <w:spacing w:line="224" w:lineRule="auto"/>
        <w:ind w:left="20"/>
        <w:jc w:val="both"/>
        <w:rPr>
          <w:sz w:val="28"/>
          <w:szCs w:val="28"/>
        </w:rPr>
      </w:pPr>
      <w:r w:rsidRPr="00BE1F5F">
        <w:rPr>
          <w:sz w:val="28"/>
          <w:szCs w:val="28"/>
        </w:rPr>
        <w:t>это образ, но образ существует сам по себе».</w:t>
      </w:r>
    </w:p>
    <w:p w:rsidR="007A6579" w:rsidRPr="00BE1F5F" w:rsidRDefault="007A6579" w:rsidP="007A6579">
      <w:pPr>
        <w:ind w:left="8320"/>
        <w:jc w:val="both"/>
        <w:rPr>
          <w:sz w:val="28"/>
          <w:szCs w:val="28"/>
        </w:rPr>
      </w:pPr>
      <w:r w:rsidRPr="00BE1F5F">
        <w:rPr>
          <w:sz w:val="28"/>
          <w:szCs w:val="28"/>
        </w:rPr>
        <w:t>А. Бергсон</w:t>
      </w:r>
    </w:p>
    <w:p w:rsidR="007A6579" w:rsidRPr="00BE1F5F" w:rsidRDefault="007A6579" w:rsidP="007A6579">
      <w:pPr>
        <w:spacing w:line="245" w:lineRule="exact"/>
        <w:rPr>
          <w:sz w:val="28"/>
          <w:szCs w:val="28"/>
        </w:rPr>
      </w:pPr>
    </w:p>
    <w:p w:rsidR="007A6579" w:rsidRDefault="007A6579" w:rsidP="007A6579">
      <w:pPr>
        <w:ind w:left="40"/>
        <w:rPr>
          <w:b/>
          <w:bCs/>
          <w:i/>
          <w:iCs/>
          <w:sz w:val="28"/>
          <w:szCs w:val="28"/>
        </w:rPr>
      </w:pPr>
    </w:p>
    <w:p w:rsidR="007A6579" w:rsidRPr="00BE1F5F" w:rsidRDefault="007A6579" w:rsidP="007A6579">
      <w:pPr>
        <w:ind w:left="40"/>
        <w:rPr>
          <w:sz w:val="28"/>
          <w:szCs w:val="28"/>
        </w:rPr>
      </w:pPr>
      <w:r w:rsidRPr="00BE1F5F">
        <w:rPr>
          <w:b/>
          <w:bCs/>
          <w:i/>
          <w:iCs/>
          <w:sz w:val="28"/>
          <w:szCs w:val="28"/>
        </w:rPr>
        <w:t>Выполните задания</w:t>
      </w:r>
    </w:p>
    <w:p w:rsidR="007A6579" w:rsidRPr="00BE1F5F" w:rsidRDefault="007A6579" w:rsidP="007A6579">
      <w:pPr>
        <w:spacing w:line="58" w:lineRule="exact"/>
        <w:rPr>
          <w:sz w:val="28"/>
          <w:szCs w:val="28"/>
        </w:rPr>
      </w:pPr>
    </w:p>
    <w:p w:rsidR="007A6579" w:rsidRPr="00BE1F5F" w:rsidRDefault="007A6579" w:rsidP="00344BC0">
      <w:pPr>
        <w:numPr>
          <w:ilvl w:val="0"/>
          <w:numId w:val="37"/>
        </w:numPr>
        <w:tabs>
          <w:tab w:val="left" w:pos="720"/>
        </w:tabs>
        <w:spacing w:line="223" w:lineRule="auto"/>
        <w:ind w:left="720" w:right="100" w:hanging="702"/>
        <w:jc w:val="both"/>
        <w:rPr>
          <w:i/>
          <w:iCs/>
          <w:sz w:val="28"/>
          <w:szCs w:val="28"/>
        </w:rPr>
      </w:pPr>
      <w:r w:rsidRPr="00BE1F5F">
        <w:rPr>
          <w:i/>
          <w:iCs/>
          <w:sz w:val="28"/>
          <w:szCs w:val="28"/>
        </w:rPr>
        <w:t>Прокомментируйте, каковы аргументы Бергсона против признания существования материи независимо от нашего сознания?</w:t>
      </w:r>
    </w:p>
    <w:p w:rsidR="007A6579" w:rsidRPr="00BE1F5F" w:rsidRDefault="007A6579" w:rsidP="007A6579">
      <w:pPr>
        <w:spacing w:line="2" w:lineRule="exact"/>
        <w:jc w:val="both"/>
        <w:rPr>
          <w:i/>
          <w:iCs/>
          <w:sz w:val="28"/>
          <w:szCs w:val="28"/>
        </w:rPr>
      </w:pPr>
    </w:p>
    <w:p w:rsidR="007A6579" w:rsidRPr="00BE1F5F" w:rsidRDefault="007A6579" w:rsidP="00344BC0">
      <w:pPr>
        <w:numPr>
          <w:ilvl w:val="0"/>
          <w:numId w:val="37"/>
        </w:numPr>
        <w:tabs>
          <w:tab w:val="left" w:pos="720"/>
        </w:tabs>
        <w:spacing w:line="223" w:lineRule="auto"/>
        <w:ind w:left="720" w:right="280" w:hanging="702"/>
        <w:jc w:val="both"/>
        <w:rPr>
          <w:i/>
          <w:iCs/>
          <w:sz w:val="28"/>
          <w:szCs w:val="28"/>
        </w:rPr>
      </w:pPr>
      <w:r w:rsidRPr="00BE1F5F">
        <w:rPr>
          <w:i/>
          <w:iCs/>
          <w:sz w:val="28"/>
          <w:szCs w:val="28"/>
        </w:rPr>
        <w:t>Объясните, на каком основании</w:t>
      </w:r>
      <w:r>
        <w:rPr>
          <w:i/>
          <w:iCs/>
          <w:sz w:val="28"/>
          <w:szCs w:val="28"/>
        </w:rPr>
        <w:t xml:space="preserve"> Бергсон возражает против квали</w:t>
      </w:r>
      <w:r w:rsidRPr="00BE1F5F">
        <w:rPr>
          <w:i/>
          <w:iCs/>
          <w:sz w:val="28"/>
          <w:szCs w:val="28"/>
        </w:rPr>
        <w:t>фикации его взглядов как «идеалистических».</w:t>
      </w:r>
    </w:p>
    <w:p w:rsidR="007A6579" w:rsidRPr="00BE1F5F" w:rsidRDefault="007A6579" w:rsidP="00344BC0">
      <w:pPr>
        <w:numPr>
          <w:ilvl w:val="0"/>
          <w:numId w:val="38"/>
        </w:numPr>
        <w:tabs>
          <w:tab w:val="left" w:pos="707"/>
        </w:tabs>
        <w:spacing w:line="261" w:lineRule="auto"/>
        <w:ind w:left="707" w:right="220" w:hanging="702"/>
        <w:jc w:val="both"/>
        <w:rPr>
          <w:i/>
          <w:iCs/>
          <w:sz w:val="28"/>
          <w:szCs w:val="28"/>
        </w:rPr>
      </w:pPr>
      <w:r w:rsidRPr="00BE1F5F">
        <w:rPr>
          <w:i/>
          <w:iCs/>
          <w:sz w:val="28"/>
          <w:szCs w:val="28"/>
        </w:rPr>
        <w:t>Укажите и прокомментируйте, каким философским направлениям XX века родственны взгляды Бергсона.</w:t>
      </w:r>
    </w:p>
    <w:p w:rsidR="007A6579" w:rsidRPr="00BE1F5F" w:rsidRDefault="007A6579" w:rsidP="007A6579">
      <w:pPr>
        <w:spacing w:line="214" w:lineRule="exact"/>
        <w:rPr>
          <w:sz w:val="28"/>
          <w:szCs w:val="28"/>
        </w:rPr>
      </w:pPr>
    </w:p>
    <w:p w:rsidR="007A6579" w:rsidRPr="00BE1F5F" w:rsidRDefault="007A6579" w:rsidP="007A6579">
      <w:pPr>
        <w:spacing w:line="233" w:lineRule="auto"/>
        <w:ind w:left="7" w:right="20" w:firstLine="720"/>
        <w:jc w:val="both"/>
        <w:rPr>
          <w:sz w:val="28"/>
          <w:szCs w:val="28"/>
        </w:rPr>
      </w:pPr>
      <w:r w:rsidRPr="00BE1F5F">
        <w:rPr>
          <w:sz w:val="28"/>
          <w:szCs w:val="28"/>
        </w:rPr>
        <w:lastRenderedPageBreak/>
        <w:t>«</w:t>
      </w:r>
      <w:r w:rsidRPr="00BE1F5F">
        <w:rPr>
          <w:b/>
          <w:bCs/>
          <w:sz w:val="28"/>
          <w:szCs w:val="28"/>
        </w:rPr>
        <w:t>Движение есть способ существования материи.</w:t>
      </w:r>
      <w:r w:rsidRPr="00BE1F5F">
        <w:rPr>
          <w:sz w:val="28"/>
          <w:szCs w:val="28"/>
        </w:rPr>
        <w:t xml:space="preserve"> Нигде и никогда не бывало и не может быть материи без движения. Движение в мировом пространстве, механическое движение ме</w:t>
      </w:r>
      <w:r>
        <w:rPr>
          <w:sz w:val="28"/>
          <w:szCs w:val="28"/>
        </w:rPr>
        <w:t>нее значительных масс на отдель</w:t>
      </w:r>
      <w:r w:rsidRPr="00BE1F5F">
        <w:rPr>
          <w:sz w:val="28"/>
          <w:szCs w:val="28"/>
        </w:rPr>
        <w:t xml:space="preserve">ных небесных телах, колебание молекул в качестве теплоты или в качестве электрического или магнитного тока, </w:t>
      </w:r>
      <w:r>
        <w:rPr>
          <w:sz w:val="28"/>
          <w:szCs w:val="28"/>
        </w:rPr>
        <w:t>химическое разложение и соедине</w:t>
      </w:r>
      <w:r w:rsidRPr="00BE1F5F">
        <w:rPr>
          <w:sz w:val="28"/>
          <w:szCs w:val="28"/>
        </w:rPr>
        <w:t>ние, органическая жизнь – вот те формы движения, в которых - в одной или нескольких сразу – находится кажд</w:t>
      </w:r>
      <w:r>
        <w:rPr>
          <w:sz w:val="28"/>
          <w:szCs w:val="28"/>
        </w:rPr>
        <w:t>ый отдельный атом вещества в ми</w:t>
      </w:r>
      <w:r w:rsidRPr="00BE1F5F">
        <w:rPr>
          <w:sz w:val="28"/>
          <w:szCs w:val="28"/>
        </w:rPr>
        <w:t>ре в каждый данный момент. Всякий пок</w:t>
      </w:r>
      <w:r>
        <w:rPr>
          <w:sz w:val="28"/>
          <w:szCs w:val="28"/>
        </w:rPr>
        <w:t>ой, всякое равновесие только от</w:t>
      </w:r>
      <w:r w:rsidRPr="00BE1F5F">
        <w:rPr>
          <w:sz w:val="28"/>
          <w:szCs w:val="28"/>
        </w:rPr>
        <w:t>носительны, они имеют смысл только п</w:t>
      </w:r>
      <w:r>
        <w:rPr>
          <w:sz w:val="28"/>
          <w:szCs w:val="28"/>
        </w:rPr>
        <w:t>о отношению к той или иной опре</w:t>
      </w:r>
      <w:r w:rsidRPr="00BE1F5F">
        <w:rPr>
          <w:sz w:val="28"/>
          <w:szCs w:val="28"/>
        </w:rPr>
        <w:t>делённой форме движения. Так, наприм</w:t>
      </w:r>
      <w:r>
        <w:rPr>
          <w:sz w:val="28"/>
          <w:szCs w:val="28"/>
        </w:rPr>
        <w:t>ер, то или иное тело может нахо</w:t>
      </w:r>
      <w:r w:rsidRPr="00BE1F5F">
        <w:rPr>
          <w:sz w:val="28"/>
          <w:szCs w:val="28"/>
        </w:rPr>
        <w:t>диться на Земле в состоянии механическо</w:t>
      </w:r>
      <w:r>
        <w:rPr>
          <w:sz w:val="28"/>
          <w:szCs w:val="28"/>
        </w:rPr>
        <w:t>го равновесия, т. е. в механиче</w:t>
      </w:r>
      <w:r w:rsidRPr="00BE1F5F">
        <w:rPr>
          <w:sz w:val="28"/>
          <w:szCs w:val="28"/>
        </w:rPr>
        <w:t>ском смысле в состоянии покоя, но это нисколько не мешает тому, чтобы данное тело принимало участие в движе</w:t>
      </w:r>
      <w:r>
        <w:rPr>
          <w:sz w:val="28"/>
          <w:szCs w:val="28"/>
        </w:rPr>
        <w:t>нии Земли и в движении всей сол</w:t>
      </w:r>
      <w:r w:rsidRPr="00BE1F5F">
        <w:rPr>
          <w:sz w:val="28"/>
          <w:szCs w:val="28"/>
        </w:rPr>
        <w:t xml:space="preserve">нечной системы, как это ничуть не мешает его мельчайшим физическим частицам совершать обусловленные его температурой колебания или же атомам его вещества – совершать тот </w:t>
      </w:r>
      <w:r>
        <w:rPr>
          <w:sz w:val="28"/>
          <w:szCs w:val="28"/>
        </w:rPr>
        <w:t>или иной химический процесс. Ма</w:t>
      </w:r>
      <w:r w:rsidRPr="00BE1F5F">
        <w:rPr>
          <w:sz w:val="28"/>
          <w:szCs w:val="28"/>
        </w:rPr>
        <w:t xml:space="preserve">терия без движения так же немыслима, </w:t>
      </w:r>
      <w:r>
        <w:rPr>
          <w:sz w:val="28"/>
          <w:szCs w:val="28"/>
        </w:rPr>
        <w:t>как и движение без материи. Дви</w:t>
      </w:r>
      <w:r w:rsidRPr="00BE1F5F">
        <w:rPr>
          <w:sz w:val="28"/>
          <w:szCs w:val="28"/>
        </w:rPr>
        <w:t>жение поэтому так же несотворимо и неразрушимо, как и сама материя - мысль, которую прежняя философия (Декарт) выражала так: количество имеющегося в мире движения остаётся</w:t>
      </w:r>
      <w:r>
        <w:rPr>
          <w:sz w:val="28"/>
          <w:szCs w:val="28"/>
        </w:rPr>
        <w:t xml:space="preserve"> всегда одним и тем же. Следова</w:t>
      </w:r>
      <w:r w:rsidRPr="00BE1F5F">
        <w:rPr>
          <w:sz w:val="28"/>
          <w:szCs w:val="28"/>
        </w:rPr>
        <w:t>тельно, движение не может быть создано,</w:t>
      </w:r>
      <w:r>
        <w:rPr>
          <w:sz w:val="28"/>
          <w:szCs w:val="28"/>
        </w:rPr>
        <w:t xml:space="preserve"> оно может быть только перенесе</w:t>
      </w:r>
      <w:r w:rsidRPr="00BE1F5F">
        <w:rPr>
          <w:sz w:val="28"/>
          <w:szCs w:val="28"/>
        </w:rPr>
        <w:t>но. Когда движение переносится с одного тела на другое, то поскольку оно переносит себя, поскольку оно активно, его можно рассматривать как причину движения, поскольку это посл</w:t>
      </w:r>
      <w:r>
        <w:rPr>
          <w:sz w:val="28"/>
          <w:szCs w:val="28"/>
        </w:rPr>
        <w:t>еднее является переносимым, пас</w:t>
      </w:r>
      <w:r w:rsidRPr="00BE1F5F">
        <w:rPr>
          <w:sz w:val="28"/>
          <w:szCs w:val="28"/>
        </w:rPr>
        <w:t xml:space="preserve">сивным. Это активное движение мы называем силой, пассивное же - проявлениями силы. Отсюда ясно как день, что сила имеет ту же величину, что и её проявления, ибо в них обоих совершается ведь </w:t>
      </w:r>
      <w:r>
        <w:rPr>
          <w:b/>
          <w:bCs/>
          <w:sz w:val="28"/>
          <w:szCs w:val="28"/>
        </w:rPr>
        <w:t>одно и тоже движе</w:t>
      </w:r>
      <w:r w:rsidRPr="00BE1F5F">
        <w:rPr>
          <w:b/>
          <w:bCs/>
          <w:sz w:val="28"/>
          <w:szCs w:val="28"/>
        </w:rPr>
        <w:t>ние</w:t>
      </w:r>
      <w:r w:rsidRPr="00BE1F5F">
        <w:rPr>
          <w:sz w:val="28"/>
          <w:szCs w:val="28"/>
        </w:rPr>
        <w:t>».</w:t>
      </w:r>
    </w:p>
    <w:p w:rsidR="007A6579" w:rsidRPr="00BE1F5F" w:rsidRDefault="007A6579" w:rsidP="007A6579">
      <w:pPr>
        <w:spacing w:line="10" w:lineRule="exact"/>
        <w:rPr>
          <w:sz w:val="28"/>
          <w:szCs w:val="28"/>
        </w:rPr>
      </w:pPr>
    </w:p>
    <w:p w:rsidR="007A6579" w:rsidRPr="00BE1F5F" w:rsidRDefault="007A6579" w:rsidP="007A6579">
      <w:pPr>
        <w:jc w:val="right"/>
        <w:rPr>
          <w:sz w:val="28"/>
          <w:szCs w:val="28"/>
        </w:rPr>
      </w:pPr>
      <w:r w:rsidRPr="00BE1F5F">
        <w:rPr>
          <w:sz w:val="28"/>
          <w:szCs w:val="28"/>
        </w:rPr>
        <w:t>Ф. Энгельс</w:t>
      </w:r>
    </w:p>
    <w:p w:rsidR="007A6579" w:rsidRPr="00BE1F5F" w:rsidRDefault="007A6579" w:rsidP="007A6579">
      <w:pPr>
        <w:spacing w:line="223" w:lineRule="auto"/>
        <w:ind w:left="467"/>
        <w:rPr>
          <w:sz w:val="28"/>
          <w:szCs w:val="28"/>
        </w:rPr>
      </w:pPr>
      <w:r w:rsidRPr="00BE1F5F">
        <w:rPr>
          <w:b/>
          <w:bCs/>
          <w:i/>
          <w:iCs/>
          <w:sz w:val="28"/>
          <w:szCs w:val="28"/>
        </w:rPr>
        <w:t>Выполните задания.</w:t>
      </w:r>
    </w:p>
    <w:p w:rsidR="007A6579" w:rsidRPr="00BE1F5F" w:rsidRDefault="007A6579" w:rsidP="007A6579">
      <w:pPr>
        <w:spacing w:line="1" w:lineRule="exact"/>
        <w:rPr>
          <w:sz w:val="28"/>
          <w:szCs w:val="28"/>
        </w:rPr>
      </w:pPr>
    </w:p>
    <w:p w:rsidR="007A6579" w:rsidRPr="00BE1F5F" w:rsidRDefault="007A6579" w:rsidP="00344BC0">
      <w:pPr>
        <w:numPr>
          <w:ilvl w:val="0"/>
          <w:numId w:val="39"/>
        </w:numPr>
        <w:tabs>
          <w:tab w:val="left" w:pos="687"/>
        </w:tabs>
        <w:spacing w:line="223" w:lineRule="auto"/>
        <w:ind w:left="687" w:right="20" w:hanging="682"/>
        <w:rPr>
          <w:i/>
          <w:iCs/>
          <w:sz w:val="28"/>
          <w:szCs w:val="28"/>
        </w:rPr>
      </w:pPr>
      <w:r w:rsidRPr="00BE1F5F">
        <w:rPr>
          <w:i/>
          <w:iCs/>
          <w:sz w:val="28"/>
          <w:szCs w:val="28"/>
        </w:rPr>
        <w:t>Укажите и раскройте, к какой онтологической традиции принадлежит Ф. Энгельс.</w:t>
      </w:r>
    </w:p>
    <w:p w:rsidR="007A6579" w:rsidRPr="00BE1F5F" w:rsidRDefault="007A6579" w:rsidP="007A6579">
      <w:pPr>
        <w:spacing w:line="2" w:lineRule="exact"/>
        <w:rPr>
          <w:i/>
          <w:iCs/>
          <w:sz w:val="28"/>
          <w:szCs w:val="28"/>
        </w:rPr>
      </w:pPr>
    </w:p>
    <w:p w:rsidR="007A6579" w:rsidRPr="00BE1F5F" w:rsidRDefault="007A6579" w:rsidP="00344BC0">
      <w:pPr>
        <w:numPr>
          <w:ilvl w:val="0"/>
          <w:numId w:val="39"/>
        </w:numPr>
        <w:tabs>
          <w:tab w:val="left" w:pos="687"/>
        </w:tabs>
        <w:spacing w:line="223" w:lineRule="auto"/>
        <w:ind w:left="687" w:right="20" w:hanging="682"/>
        <w:jc w:val="both"/>
        <w:rPr>
          <w:i/>
          <w:iCs/>
          <w:sz w:val="28"/>
          <w:szCs w:val="28"/>
        </w:rPr>
      </w:pPr>
      <w:r w:rsidRPr="00BE1F5F">
        <w:rPr>
          <w:i/>
          <w:iCs/>
          <w:sz w:val="28"/>
          <w:szCs w:val="28"/>
        </w:rPr>
        <w:t>Прокомментируйте, чем отличается понимание движения у Энгельса от понимания движения в западноевропейской философии раннего Нового времени (Декарт, Спиноза).</w:t>
      </w:r>
    </w:p>
    <w:p w:rsidR="007A6579" w:rsidRPr="00BE1F5F" w:rsidRDefault="007A6579" w:rsidP="007A6579">
      <w:pPr>
        <w:spacing w:line="3" w:lineRule="exact"/>
        <w:rPr>
          <w:i/>
          <w:iCs/>
          <w:sz w:val="28"/>
          <w:szCs w:val="28"/>
        </w:rPr>
      </w:pPr>
    </w:p>
    <w:p w:rsidR="007A6579" w:rsidRPr="00BE1F5F" w:rsidRDefault="007A6579" w:rsidP="00344BC0">
      <w:pPr>
        <w:numPr>
          <w:ilvl w:val="0"/>
          <w:numId w:val="39"/>
        </w:numPr>
        <w:tabs>
          <w:tab w:val="left" w:pos="687"/>
        </w:tabs>
        <w:spacing w:line="225" w:lineRule="auto"/>
        <w:ind w:left="687" w:right="20" w:hanging="682"/>
        <w:rPr>
          <w:i/>
          <w:iCs/>
          <w:sz w:val="28"/>
          <w:szCs w:val="28"/>
        </w:rPr>
      </w:pPr>
      <w:r w:rsidRPr="00BE1F5F">
        <w:rPr>
          <w:i/>
          <w:iCs/>
          <w:sz w:val="28"/>
          <w:szCs w:val="28"/>
        </w:rPr>
        <w:t>Раскройте, опираясь на приведённый текст и используя дополнительные материалы, понимание материи и движения Энгельсом.</w:t>
      </w:r>
    </w:p>
    <w:p w:rsidR="007A6579" w:rsidRPr="00BE1F5F" w:rsidRDefault="007A6579" w:rsidP="007A6579">
      <w:pPr>
        <w:spacing w:line="1" w:lineRule="exact"/>
        <w:rPr>
          <w:i/>
          <w:iCs/>
          <w:sz w:val="28"/>
          <w:szCs w:val="28"/>
        </w:rPr>
      </w:pPr>
    </w:p>
    <w:p w:rsidR="007A6579" w:rsidRPr="00B1011A" w:rsidRDefault="007A6579" w:rsidP="00344BC0">
      <w:pPr>
        <w:numPr>
          <w:ilvl w:val="0"/>
          <w:numId w:val="39"/>
        </w:numPr>
        <w:tabs>
          <w:tab w:val="left" w:pos="718"/>
        </w:tabs>
        <w:spacing w:line="233" w:lineRule="auto"/>
        <w:ind w:left="7" w:right="620" w:hanging="7"/>
        <w:rPr>
          <w:sz w:val="28"/>
          <w:szCs w:val="28"/>
        </w:rPr>
      </w:pPr>
      <w:r w:rsidRPr="00B1011A">
        <w:rPr>
          <w:i/>
          <w:iCs/>
          <w:sz w:val="28"/>
          <w:szCs w:val="28"/>
        </w:rPr>
        <w:t>Назовите и раскройте понятие, парное материи в философии Аристотеля.</w:t>
      </w:r>
    </w:p>
    <w:p w:rsidR="007A6579" w:rsidRPr="00BE1F5F" w:rsidRDefault="007A6579" w:rsidP="00344BC0">
      <w:pPr>
        <w:numPr>
          <w:ilvl w:val="0"/>
          <w:numId w:val="40"/>
        </w:numPr>
        <w:tabs>
          <w:tab w:val="left" w:pos="3467"/>
        </w:tabs>
        <w:ind w:left="3467" w:hanging="376"/>
        <w:rPr>
          <w:b/>
          <w:bCs/>
          <w:sz w:val="28"/>
          <w:szCs w:val="28"/>
        </w:rPr>
      </w:pPr>
      <w:r w:rsidRPr="00BE1F5F">
        <w:rPr>
          <w:b/>
          <w:bCs/>
          <w:sz w:val="28"/>
          <w:szCs w:val="28"/>
        </w:rPr>
        <w:t>Проблема сознания в философии</w:t>
      </w:r>
    </w:p>
    <w:p w:rsidR="007A6579" w:rsidRPr="00BE1F5F" w:rsidRDefault="007A6579" w:rsidP="007A6579">
      <w:pPr>
        <w:spacing w:line="346" w:lineRule="exact"/>
        <w:rPr>
          <w:sz w:val="28"/>
          <w:szCs w:val="28"/>
        </w:rPr>
      </w:pPr>
    </w:p>
    <w:p w:rsidR="007A6579" w:rsidRPr="00BE1F5F" w:rsidRDefault="007A6579" w:rsidP="007A6579">
      <w:pPr>
        <w:ind w:left="7"/>
        <w:rPr>
          <w:sz w:val="28"/>
          <w:szCs w:val="28"/>
        </w:rPr>
      </w:pPr>
      <w:r w:rsidRPr="00BE1F5F">
        <w:rPr>
          <w:b/>
          <w:bCs/>
          <w:sz w:val="28"/>
          <w:szCs w:val="28"/>
        </w:rPr>
        <w:t>Задание 3.1.</w:t>
      </w:r>
    </w:p>
    <w:p w:rsidR="007A6579" w:rsidRPr="00BE1F5F" w:rsidRDefault="007A6579" w:rsidP="007A6579">
      <w:pPr>
        <w:spacing w:line="56" w:lineRule="exact"/>
        <w:rPr>
          <w:sz w:val="28"/>
          <w:szCs w:val="28"/>
        </w:rPr>
      </w:pPr>
    </w:p>
    <w:p w:rsidR="007A6579" w:rsidRPr="00BE1F5F" w:rsidRDefault="007A6579" w:rsidP="007A6579">
      <w:pPr>
        <w:ind w:left="7"/>
        <w:rPr>
          <w:sz w:val="28"/>
          <w:szCs w:val="28"/>
        </w:rPr>
      </w:pPr>
      <w:r w:rsidRPr="00BE1F5F">
        <w:rPr>
          <w:b/>
          <w:bCs/>
          <w:sz w:val="28"/>
          <w:szCs w:val="28"/>
        </w:rPr>
        <w:t>Завершите дефиницию соответствующим понятием</w:t>
      </w:r>
    </w:p>
    <w:p w:rsidR="007A6579" w:rsidRPr="00BE1F5F" w:rsidRDefault="007A6579" w:rsidP="007A6579">
      <w:pPr>
        <w:spacing w:line="291" w:lineRule="exact"/>
        <w:rPr>
          <w:sz w:val="28"/>
          <w:szCs w:val="28"/>
        </w:rPr>
      </w:pPr>
    </w:p>
    <w:p w:rsidR="007A6579" w:rsidRPr="00BE1F5F" w:rsidRDefault="007A6579" w:rsidP="00344BC0">
      <w:pPr>
        <w:numPr>
          <w:ilvl w:val="0"/>
          <w:numId w:val="41"/>
        </w:numPr>
        <w:tabs>
          <w:tab w:val="left" w:pos="727"/>
        </w:tabs>
        <w:spacing w:line="250" w:lineRule="auto"/>
        <w:ind w:left="727" w:hanging="367"/>
        <w:jc w:val="both"/>
        <w:rPr>
          <w:sz w:val="28"/>
          <w:szCs w:val="28"/>
        </w:rPr>
      </w:pPr>
      <w:r w:rsidRPr="00BE1F5F">
        <w:rPr>
          <w:sz w:val="28"/>
          <w:szCs w:val="28"/>
        </w:rPr>
        <w:t xml:space="preserve">Способность субъекта отражать окружающую действительность и самого себя в идеальных образах, </w:t>
      </w:r>
      <w:r>
        <w:rPr>
          <w:sz w:val="28"/>
          <w:szCs w:val="28"/>
        </w:rPr>
        <w:t>создавать свой внутренний духов</w:t>
      </w:r>
      <w:r w:rsidRPr="00BE1F5F">
        <w:rPr>
          <w:sz w:val="28"/>
          <w:szCs w:val="28"/>
        </w:rPr>
        <w:t>ный мир и язык, на котором выражается его содержание, – …</w:t>
      </w:r>
    </w:p>
    <w:p w:rsidR="007A6579" w:rsidRPr="00BE1F5F" w:rsidRDefault="007A6579" w:rsidP="007A6579">
      <w:pPr>
        <w:spacing w:line="3" w:lineRule="exact"/>
        <w:rPr>
          <w:sz w:val="28"/>
          <w:szCs w:val="28"/>
        </w:rPr>
      </w:pPr>
    </w:p>
    <w:p w:rsidR="007A6579" w:rsidRPr="00BE1F5F" w:rsidRDefault="007A6579" w:rsidP="00344BC0">
      <w:pPr>
        <w:numPr>
          <w:ilvl w:val="0"/>
          <w:numId w:val="41"/>
        </w:numPr>
        <w:tabs>
          <w:tab w:val="left" w:pos="727"/>
        </w:tabs>
        <w:spacing w:line="228" w:lineRule="auto"/>
        <w:ind w:left="727" w:hanging="367"/>
        <w:rPr>
          <w:sz w:val="28"/>
          <w:szCs w:val="28"/>
        </w:rPr>
      </w:pPr>
      <w:r w:rsidRPr="00BE1F5F">
        <w:rPr>
          <w:sz w:val="28"/>
          <w:szCs w:val="28"/>
        </w:rPr>
        <w:lastRenderedPageBreak/>
        <w:t>Процесс усвоения индивидом социального опыта, приобретения им качеств, позволяющих ему быть членом общества, – …</w:t>
      </w:r>
    </w:p>
    <w:p w:rsidR="007A6579" w:rsidRPr="00BE1F5F" w:rsidRDefault="007A6579" w:rsidP="007A6579">
      <w:pPr>
        <w:spacing w:line="2" w:lineRule="exact"/>
        <w:rPr>
          <w:sz w:val="28"/>
          <w:szCs w:val="28"/>
        </w:rPr>
      </w:pPr>
    </w:p>
    <w:p w:rsidR="007A6579" w:rsidRPr="00BE1F5F" w:rsidRDefault="007A6579" w:rsidP="00344BC0">
      <w:pPr>
        <w:numPr>
          <w:ilvl w:val="0"/>
          <w:numId w:val="41"/>
        </w:numPr>
        <w:tabs>
          <w:tab w:val="left" w:pos="727"/>
        </w:tabs>
        <w:spacing w:line="223" w:lineRule="auto"/>
        <w:ind w:left="727" w:right="20" w:hanging="367"/>
        <w:rPr>
          <w:sz w:val="28"/>
          <w:szCs w:val="28"/>
        </w:rPr>
      </w:pPr>
      <w:r w:rsidRPr="00BE1F5F">
        <w:rPr>
          <w:sz w:val="28"/>
          <w:szCs w:val="28"/>
        </w:rPr>
        <w:t>Деятельность, приводящая к каче</w:t>
      </w:r>
      <w:r>
        <w:rPr>
          <w:sz w:val="28"/>
          <w:szCs w:val="28"/>
        </w:rPr>
        <w:t>ственно новым и социально значи</w:t>
      </w:r>
      <w:r w:rsidRPr="00BE1F5F">
        <w:rPr>
          <w:sz w:val="28"/>
          <w:szCs w:val="28"/>
        </w:rPr>
        <w:t>мым результатам, – …</w:t>
      </w:r>
    </w:p>
    <w:p w:rsidR="007A6579" w:rsidRPr="00BE1F5F" w:rsidRDefault="007A6579" w:rsidP="007A6579">
      <w:pPr>
        <w:spacing w:line="2" w:lineRule="exact"/>
        <w:rPr>
          <w:sz w:val="28"/>
          <w:szCs w:val="28"/>
        </w:rPr>
      </w:pPr>
    </w:p>
    <w:p w:rsidR="007A6579" w:rsidRPr="00BE1F5F" w:rsidRDefault="007A6579" w:rsidP="00344BC0">
      <w:pPr>
        <w:numPr>
          <w:ilvl w:val="0"/>
          <w:numId w:val="41"/>
        </w:numPr>
        <w:tabs>
          <w:tab w:val="left" w:pos="727"/>
        </w:tabs>
        <w:spacing w:line="227" w:lineRule="auto"/>
        <w:ind w:left="727" w:hanging="367"/>
        <w:rPr>
          <w:sz w:val="28"/>
          <w:szCs w:val="28"/>
        </w:rPr>
      </w:pPr>
      <w:r w:rsidRPr="00BE1F5F">
        <w:rPr>
          <w:sz w:val="28"/>
          <w:szCs w:val="28"/>
        </w:rPr>
        <w:t>Первичная устремлённость сознания на предмет, мир – …</w:t>
      </w:r>
    </w:p>
    <w:p w:rsidR="007A6579" w:rsidRPr="00BE1F5F" w:rsidRDefault="007A6579" w:rsidP="007A6579">
      <w:pPr>
        <w:spacing w:line="257" w:lineRule="exact"/>
        <w:rPr>
          <w:sz w:val="28"/>
          <w:szCs w:val="28"/>
        </w:rPr>
      </w:pPr>
    </w:p>
    <w:p w:rsidR="007A6579" w:rsidRPr="00BE1F5F" w:rsidRDefault="007A6579" w:rsidP="00344BC0">
      <w:pPr>
        <w:numPr>
          <w:ilvl w:val="0"/>
          <w:numId w:val="41"/>
        </w:numPr>
        <w:tabs>
          <w:tab w:val="left" w:pos="727"/>
        </w:tabs>
        <w:spacing w:line="275" w:lineRule="auto"/>
        <w:ind w:left="727" w:hanging="367"/>
        <w:rPr>
          <w:sz w:val="28"/>
          <w:szCs w:val="28"/>
        </w:rPr>
      </w:pPr>
      <w:r w:rsidRPr="00BE1F5F">
        <w:rPr>
          <w:sz w:val="28"/>
          <w:szCs w:val="28"/>
        </w:rPr>
        <w:t>Осознание человеком самого себя, осознание своего нравственного облика, интересов, идеалов, мотивов поведения – …</w:t>
      </w:r>
    </w:p>
    <w:p w:rsidR="007A6579" w:rsidRPr="00BE1F5F" w:rsidRDefault="007A6579" w:rsidP="007A6579">
      <w:pPr>
        <w:spacing w:line="236" w:lineRule="exact"/>
        <w:rPr>
          <w:sz w:val="28"/>
          <w:szCs w:val="28"/>
        </w:rPr>
      </w:pPr>
    </w:p>
    <w:p w:rsidR="007A6579" w:rsidRPr="00BE1F5F" w:rsidRDefault="007A6579" w:rsidP="007A6579">
      <w:pPr>
        <w:ind w:left="7"/>
        <w:rPr>
          <w:sz w:val="28"/>
          <w:szCs w:val="28"/>
        </w:rPr>
      </w:pPr>
      <w:r w:rsidRPr="00BE1F5F">
        <w:rPr>
          <w:b/>
          <w:bCs/>
          <w:sz w:val="28"/>
          <w:szCs w:val="28"/>
        </w:rPr>
        <w:t xml:space="preserve">Задание 3. 2. </w:t>
      </w:r>
      <w:r w:rsidRPr="00BE1F5F">
        <w:rPr>
          <w:sz w:val="28"/>
          <w:szCs w:val="28"/>
        </w:rPr>
        <w:t>Реферативное изложение темы</w:t>
      </w:r>
    </w:p>
    <w:p w:rsidR="007A6579" w:rsidRPr="00BE1F5F" w:rsidRDefault="007A6579" w:rsidP="007A6579">
      <w:pPr>
        <w:spacing w:line="327" w:lineRule="exact"/>
        <w:rPr>
          <w:sz w:val="28"/>
          <w:szCs w:val="28"/>
        </w:rPr>
      </w:pPr>
    </w:p>
    <w:p w:rsidR="007A6579" w:rsidRPr="00BE1F5F" w:rsidRDefault="007A6579" w:rsidP="007A6579">
      <w:pPr>
        <w:ind w:right="-6"/>
        <w:jc w:val="center"/>
        <w:rPr>
          <w:sz w:val="28"/>
          <w:szCs w:val="28"/>
        </w:rPr>
      </w:pPr>
      <w:r w:rsidRPr="00BE1F5F">
        <w:rPr>
          <w:b/>
          <w:bCs/>
          <w:sz w:val="28"/>
          <w:szCs w:val="28"/>
        </w:rPr>
        <w:t>Проблема сознания в философии</w:t>
      </w:r>
    </w:p>
    <w:p w:rsidR="007A6579" w:rsidRPr="00BE1F5F" w:rsidRDefault="007A6579" w:rsidP="007A6579">
      <w:pPr>
        <w:spacing w:line="298" w:lineRule="exact"/>
        <w:rPr>
          <w:sz w:val="28"/>
          <w:szCs w:val="28"/>
        </w:rPr>
      </w:pPr>
    </w:p>
    <w:p w:rsidR="007A6579" w:rsidRPr="00BE1F5F" w:rsidRDefault="007A6579" w:rsidP="007A6579">
      <w:pPr>
        <w:ind w:right="-6"/>
        <w:jc w:val="center"/>
        <w:rPr>
          <w:sz w:val="28"/>
          <w:szCs w:val="28"/>
        </w:rPr>
      </w:pPr>
      <w:r w:rsidRPr="00BE1F5F">
        <w:rPr>
          <w:b/>
          <w:bCs/>
          <w:sz w:val="28"/>
          <w:szCs w:val="28"/>
        </w:rPr>
        <w:t>План</w:t>
      </w:r>
    </w:p>
    <w:p w:rsidR="007A6579" w:rsidRPr="00BE1F5F" w:rsidRDefault="007A6579" w:rsidP="007A6579">
      <w:pPr>
        <w:spacing w:line="56" w:lineRule="exact"/>
        <w:rPr>
          <w:sz w:val="28"/>
          <w:szCs w:val="28"/>
        </w:rPr>
      </w:pPr>
    </w:p>
    <w:p w:rsidR="007A6579" w:rsidRPr="00BE1F5F" w:rsidRDefault="007A6579" w:rsidP="00344BC0">
      <w:pPr>
        <w:numPr>
          <w:ilvl w:val="0"/>
          <w:numId w:val="42"/>
        </w:numPr>
        <w:tabs>
          <w:tab w:val="left" w:pos="707"/>
        </w:tabs>
        <w:spacing w:line="223" w:lineRule="auto"/>
        <w:ind w:left="707" w:hanging="707"/>
        <w:jc w:val="both"/>
        <w:rPr>
          <w:sz w:val="28"/>
          <w:szCs w:val="28"/>
        </w:rPr>
      </w:pPr>
      <w:r w:rsidRPr="00BE1F5F">
        <w:rPr>
          <w:sz w:val="28"/>
          <w:szCs w:val="28"/>
        </w:rPr>
        <w:t>Проблема сознания в истории фи</w:t>
      </w:r>
      <w:r>
        <w:rPr>
          <w:sz w:val="28"/>
          <w:szCs w:val="28"/>
        </w:rPr>
        <w:t>лософии. Природа и сущность соз</w:t>
      </w:r>
      <w:r w:rsidRPr="00BE1F5F">
        <w:rPr>
          <w:sz w:val="28"/>
          <w:szCs w:val="28"/>
        </w:rPr>
        <w:t>нания. Генезис сознания. Его источники. Функции сознания. Связь языка и сознания.</w:t>
      </w:r>
    </w:p>
    <w:p w:rsidR="007A6579" w:rsidRPr="00BE1F5F" w:rsidRDefault="007A6579" w:rsidP="007A6579">
      <w:pPr>
        <w:spacing w:line="3" w:lineRule="exact"/>
        <w:rPr>
          <w:sz w:val="28"/>
          <w:szCs w:val="28"/>
        </w:rPr>
      </w:pPr>
    </w:p>
    <w:p w:rsidR="007A6579" w:rsidRPr="00BE1F5F" w:rsidRDefault="007A6579" w:rsidP="00344BC0">
      <w:pPr>
        <w:numPr>
          <w:ilvl w:val="0"/>
          <w:numId w:val="42"/>
        </w:numPr>
        <w:tabs>
          <w:tab w:val="left" w:pos="707"/>
        </w:tabs>
        <w:spacing w:line="223" w:lineRule="auto"/>
        <w:ind w:left="707" w:hanging="707"/>
        <w:rPr>
          <w:sz w:val="28"/>
          <w:szCs w:val="28"/>
        </w:rPr>
      </w:pPr>
      <w:r w:rsidRPr="00BE1F5F">
        <w:rPr>
          <w:sz w:val="28"/>
          <w:szCs w:val="28"/>
        </w:rPr>
        <w:t>Структура сознания. Понятие самосознания.</w:t>
      </w:r>
    </w:p>
    <w:p w:rsidR="007A6579" w:rsidRPr="00BE1F5F" w:rsidRDefault="007A6579" w:rsidP="007A6579">
      <w:pPr>
        <w:spacing w:line="1" w:lineRule="exact"/>
        <w:rPr>
          <w:sz w:val="28"/>
          <w:szCs w:val="28"/>
        </w:rPr>
      </w:pPr>
    </w:p>
    <w:p w:rsidR="007A6579" w:rsidRPr="00A962CD" w:rsidRDefault="007A6579" w:rsidP="00344BC0">
      <w:pPr>
        <w:numPr>
          <w:ilvl w:val="0"/>
          <w:numId w:val="42"/>
        </w:numPr>
        <w:tabs>
          <w:tab w:val="left" w:pos="707"/>
        </w:tabs>
        <w:spacing w:line="227" w:lineRule="auto"/>
        <w:ind w:left="707" w:hanging="707"/>
        <w:rPr>
          <w:sz w:val="28"/>
          <w:szCs w:val="28"/>
        </w:rPr>
      </w:pPr>
      <w:r w:rsidRPr="00BE1F5F">
        <w:rPr>
          <w:sz w:val="28"/>
          <w:szCs w:val="28"/>
        </w:rPr>
        <w:t>Сознание и бессознательное. Пон</w:t>
      </w:r>
      <w:r>
        <w:rPr>
          <w:sz w:val="28"/>
          <w:szCs w:val="28"/>
        </w:rPr>
        <w:t>ятие коллективного бессознатель</w:t>
      </w:r>
      <w:r w:rsidRPr="00A962CD">
        <w:rPr>
          <w:sz w:val="28"/>
          <w:szCs w:val="28"/>
        </w:rPr>
        <w:t>ного.</w:t>
      </w:r>
    </w:p>
    <w:p w:rsidR="007A6579" w:rsidRPr="00BE1F5F" w:rsidRDefault="007A6579" w:rsidP="007A6579">
      <w:pPr>
        <w:spacing w:line="1" w:lineRule="exact"/>
        <w:rPr>
          <w:sz w:val="28"/>
          <w:szCs w:val="28"/>
        </w:rPr>
      </w:pPr>
    </w:p>
    <w:p w:rsidR="007A6579" w:rsidRPr="00A962CD" w:rsidRDefault="007A6579" w:rsidP="00344BC0">
      <w:pPr>
        <w:numPr>
          <w:ilvl w:val="0"/>
          <w:numId w:val="42"/>
        </w:numPr>
        <w:tabs>
          <w:tab w:val="left" w:pos="707"/>
        </w:tabs>
        <w:spacing w:line="223" w:lineRule="auto"/>
        <w:ind w:left="707" w:hanging="707"/>
        <w:rPr>
          <w:sz w:val="28"/>
          <w:szCs w:val="28"/>
        </w:rPr>
      </w:pPr>
      <w:r w:rsidRPr="00BE1F5F">
        <w:rPr>
          <w:sz w:val="28"/>
          <w:szCs w:val="28"/>
        </w:rPr>
        <w:t>Проблема идеального в философ</w:t>
      </w:r>
      <w:r>
        <w:rPr>
          <w:sz w:val="28"/>
          <w:szCs w:val="28"/>
        </w:rPr>
        <w:t>ии и основные подходы к её реше</w:t>
      </w:r>
      <w:r w:rsidRPr="00A962CD">
        <w:rPr>
          <w:sz w:val="28"/>
          <w:szCs w:val="28"/>
        </w:rPr>
        <w:t>нию.</w:t>
      </w:r>
    </w:p>
    <w:p w:rsidR="007A6579" w:rsidRPr="00BE1F5F" w:rsidRDefault="007A6579" w:rsidP="007A6579">
      <w:pPr>
        <w:spacing w:line="258" w:lineRule="exact"/>
        <w:rPr>
          <w:sz w:val="28"/>
          <w:szCs w:val="28"/>
        </w:rPr>
      </w:pPr>
    </w:p>
    <w:p w:rsidR="007A6579" w:rsidRPr="00BE1F5F" w:rsidRDefault="007A6579" w:rsidP="007A6579">
      <w:pPr>
        <w:ind w:left="7"/>
        <w:rPr>
          <w:sz w:val="28"/>
          <w:szCs w:val="28"/>
        </w:rPr>
      </w:pPr>
      <w:r w:rsidRPr="00BE1F5F">
        <w:rPr>
          <w:b/>
          <w:bCs/>
          <w:sz w:val="28"/>
          <w:szCs w:val="28"/>
        </w:rPr>
        <w:t>Задание 3. 3. Упражнения, комментарии</w:t>
      </w:r>
    </w:p>
    <w:p w:rsidR="007A6579" w:rsidRPr="00BE1F5F" w:rsidRDefault="007A6579" w:rsidP="007A6579">
      <w:pPr>
        <w:spacing w:line="332" w:lineRule="exact"/>
        <w:rPr>
          <w:sz w:val="28"/>
          <w:szCs w:val="28"/>
        </w:rPr>
      </w:pPr>
    </w:p>
    <w:p w:rsidR="007A6579" w:rsidRPr="00BE1F5F" w:rsidRDefault="007A6579" w:rsidP="007A6579">
      <w:pPr>
        <w:spacing w:line="238" w:lineRule="auto"/>
        <w:ind w:left="7" w:firstLine="720"/>
        <w:jc w:val="both"/>
        <w:rPr>
          <w:sz w:val="28"/>
          <w:szCs w:val="28"/>
        </w:rPr>
      </w:pPr>
      <w:r w:rsidRPr="00BE1F5F">
        <w:rPr>
          <w:sz w:val="28"/>
          <w:szCs w:val="28"/>
        </w:rPr>
        <w:t>К. Маркс так описывал процесс самосознания: «…Лишь относясь к человеку Павлу как к себе подобному, человек Пётр начинает относиться к себе самому как к человеку».</w:t>
      </w:r>
    </w:p>
    <w:p w:rsidR="007A6579" w:rsidRPr="00BE1F5F" w:rsidRDefault="007A6579" w:rsidP="007A6579">
      <w:pPr>
        <w:spacing w:line="95" w:lineRule="exact"/>
        <w:rPr>
          <w:sz w:val="28"/>
          <w:szCs w:val="28"/>
        </w:rPr>
      </w:pPr>
    </w:p>
    <w:p w:rsidR="007A6579" w:rsidRPr="00BE1F5F" w:rsidRDefault="007A6579" w:rsidP="007A6579">
      <w:pPr>
        <w:spacing w:line="253" w:lineRule="auto"/>
        <w:ind w:left="7" w:right="100"/>
        <w:rPr>
          <w:sz w:val="28"/>
          <w:szCs w:val="28"/>
        </w:rPr>
      </w:pPr>
      <w:r w:rsidRPr="00BE1F5F">
        <w:rPr>
          <w:b/>
          <w:bCs/>
          <w:i/>
          <w:iCs/>
          <w:sz w:val="28"/>
          <w:szCs w:val="28"/>
        </w:rPr>
        <w:t xml:space="preserve">Прокомментируй те это высказывание. </w:t>
      </w:r>
      <w:r w:rsidRPr="00BE1F5F">
        <w:rPr>
          <w:i/>
          <w:iCs/>
          <w:sz w:val="28"/>
          <w:szCs w:val="28"/>
        </w:rPr>
        <w:t>Дайте ответы на вопросы.</w:t>
      </w:r>
      <w:r w:rsidRPr="00BE1F5F">
        <w:rPr>
          <w:b/>
          <w:bCs/>
          <w:i/>
          <w:iCs/>
          <w:sz w:val="28"/>
          <w:szCs w:val="28"/>
        </w:rPr>
        <w:t xml:space="preserve"> </w:t>
      </w:r>
      <w:r w:rsidRPr="00BE1F5F">
        <w:rPr>
          <w:i/>
          <w:iCs/>
          <w:sz w:val="28"/>
          <w:szCs w:val="28"/>
        </w:rPr>
        <w:t>Что такое самосознание? Каковы функции и значение самосознания? Как формируется самосознание?</w:t>
      </w:r>
    </w:p>
    <w:p w:rsidR="007A6579" w:rsidRPr="00BE1F5F" w:rsidRDefault="007A6579" w:rsidP="007A6579">
      <w:pPr>
        <w:spacing w:line="232" w:lineRule="auto"/>
        <w:ind w:left="7"/>
        <w:rPr>
          <w:sz w:val="28"/>
          <w:szCs w:val="28"/>
        </w:rPr>
      </w:pPr>
      <w:r w:rsidRPr="00BE1F5F">
        <w:rPr>
          <w:i/>
          <w:iCs/>
          <w:sz w:val="28"/>
          <w:szCs w:val="28"/>
        </w:rPr>
        <w:t>Какую роль в этом процессе играет общество?</w:t>
      </w:r>
    </w:p>
    <w:p w:rsidR="007A6579" w:rsidRPr="00BE1F5F" w:rsidRDefault="007A6579" w:rsidP="007A6579">
      <w:pPr>
        <w:spacing w:line="1" w:lineRule="exact"/>
        <w:rPr>
          <w:sz w:val="28"/>
          <w:szCs w:val="28"/>
        </w:rPr>
      </w:pPr>
    </w:p>
    <w:p w:rsidR="007A6579" w:rsidRPr="00BE1F5F" w:rsidRDefault="007A6579" w:rsidP="007A6579">
      <w:pPr>
        <w:spacing w:line="224" w:lineRule="auto"/>
        <w:ind w:left="7" w:right="200"/>
        <w:jc w:val="both"/>
        <w:rPr>
          <w:sz w:val="28"/>
          <w:szCs w:val="28"/>
        </w:rPr>
      </w:pPr>
      <w:r w:rsidRPr="00BE1F5F">
        <w:rPr>
          <w:i/>
          <w:iCs/>
          <w:sz w:val="28"/>
          <w:szCs w:val="28"/>
        </w:rPr>
        <w:t>Сравните эту цитату со словами Б. С</w:t>
      </w:r>
      <w:r>
        <w:rPr>
          <w:i/>
          <w:iCs/>
          <w:sz w:val="28"/>
          <w:szCs w:val="28"/>
        </w:rPr>
        <w:t>пинозы: «Слова Павла о Петре го</w:t>
      </w:r>
      <w:r w:rsidRPr="00BE1F5F">
        <w:rPr>
          <w:i/>
          <w:iCs/>
          <w:sz w:val="28"/>
          <w:szCs w:val="28"/>
        </w:rPr>
        <w:t>ворят нам больше о Павле, чем о Петре». На какие проблемы обратил внимание Б. Спиноза?</w:t>
      </w:r>
    </w:p>
    <w:p w:rsidR="007A6579" w:rsidRPr="00BE1F5F" w:rsidRDefault="007A6579" w:rsidP="00344BC0">
      <w:pPr>
        <w:numPr>
          <w:ilvl w:val="0"/>
          <w:numId w:val="43"/>
        </w:numPr>
        <w:tabs>
          <w:tab w:val="left" w:pos="3667"/>
        </w:tabs>
        <w:ind w:left="3667" w:hanging="293"/>
        <w:rPr>
          <w:b/>
          <w:bCs/>
          <w:sz w:val="28"/>
          <w:szCs w:val="28"/>
        </w:rPr>
      </w:pPr>
      <w:r w:rsidRPr="00BE1F5F">
        <w:rPr>
          <w:b/>
          <w:bCs/>
          <w:sz w:val="28"/>
          <w:szCs w:val="28"/>
        </w:rPr>
        <w:t>Учение о познании</w:t>
      </w:r>
    </w:p>
    <w:p w:rsidR="007A6579" w:rsidRPr="00BE1F5F" w:rsidRDefault="007A6579" w:rsidP="007A6579">
      <w:pPr>
        <w:spacing w:line="346" w:lineRule="exact"/>
        <w:rPr>
          <w:sz w:val="28"/>
          <w:szCs w:val="28"/>
        </w:rPr>
      </w:pPr>
    </w:p>
    <w:p w:rsidR="007A6579" w:rsidRPr="00BE1F5F" w:rsidRDefault="007A6579" w:rsidP="007A6579">
      <w:pPr>
        <w:ind w:left="7"/>
        <w:rPr>
          <w:sz w:val="28"/>
          <w:szCs w:val="28"/>
        </w:rPr>
      </w:pPr>
      <w:r w:rsidRPr="00BE1F5F">
        <w:rPr>
          <w:b/>
          <w:bCs/>
          <w:sz w:val="28"/>
          <w:szCs w:val="28"/>
        </w:rPr>
        <w:t>Задание 4.1. Завершите дефиницию соответствующим понятием</w:t>
      </w:r>
    </w:p>
    <w:p w:rsidR="007A6579" w:rsidRPr="00BE1F5F" w:rsidRDefault="007A6579" w:rsidP="007A6579">
      <w:pPr>
        <w:spacing w:line="347" w:lineRule="exact"/>
        <w:rPr>
          <w:sz w:val="28"/>
          <w:szCs w:val="28"/>
        </w:rPr>
      </w:pPr>
    </w:p>
    <w:p w:rsidR="007A6579" w:rsidRPr="00BE1F5F" w:rsidRDefault="007A6579" w:rsidP="00344BC0">
      <w:pPr>
        <w:numPr>
          <w:ilvl w:val="0"/>
          <w:numId w:val="44"/>
        </w:numPr>
        <w:tabs>
          <w:tab w:val="left" w:pos="727"/>
        </w:tabs>
        <w:spacing w:line="257" w:lineRule="auto"/>
        <w:ind w:left="727" w:hanging="367"/>
        <w:jc w:val="both"/>
        <w:rPr>
          <w:sz w:val="28"/>
          <w:szCs w:val="28"/>
        </w:rPr>
      </w:pPr>
      <w:r w:rsidRPr="00BE1F5F">
        <w:rPr>
          <w:sz w:val="28"/>
          <w:szCs w:val="28"/>
        </w:rPr>
        <w:t xml:space="preserve">Мысленный прообраз какого-либо </w:t>
      </w:r>
      <w:r>
        <w:rPr>
          <w:sz w:val="28"/>
          <w:szCs w:val="28"/>
        </w:rPr>
        <w:t>предмета, явления, принципа, вы</w:t>
      </w:r>
      <w:r w:rsidRPr="00BE1F5F">
        <w:rPr>
          <w:sz w:val="28"/>
          <w:szCs w:val="28"/>
        </w:rPr>
        <w:t>деляющий его основные, главные и существенные черты, – …</w:t>
      </w:r>
    </w:p>
    <w:p w:rsidR="007A6579" w:rsidRPr="00BE1F5F" w:rsidRDefault="007A6579" w:rsidP="007A6579">
      <w:pPr>
        <w:spacing w:line="2" w:lineRule="exact"/>
        <w:jc w:val="both"/>
        <w:rPr>
          <w:sz w:val="28"/>
          <w:szCs w:val="28"/>
        </w:rPr>
      </w:pPr>
    </w:p>
    <w:p w:rsidR="007A6579" w:rsidRPr="00BE1F5F" w:rsidRDefault="007A6579" w:rsidP="00344BC0">
      <w:pPr>
        <w:numPr>
          <w:ilvl w:val="0"/>
          <w:numId w:val="44"/>
        </w:numPr>
        <w:tabs>
          <w:tab w:val="left" w:pos="727"/>
        </w:tabs>
        <w:spacing w:line="226" w:lineRule="auto"/>
        <w:ind w:left="727" w:hanging="367"/>
        <w:jc w:val="both"/>
        <w:rPr>
          <w:sz w:val="28"/>
          <w:szCs w:val="28"/>
        </w:rPr>
      </w:pPr>
      <w:r w:rsidRPr="00BE1F5F">
        <w:rPr>
          <w:sz w:val="28"/>
          <w:szCs w:val="28"/>
        </w:rPr>
        <w:t>Познавательный процесс, форм</w:t>
      </w:r>
      <w:r>
        <w:rPr>
          <w:sz w:val="28"/>
          <w:szCs w:val="28"/>
        </w:rPr>
        <w:t>ирующий субъективную картину ми</w:t>
      </w:r>
      <w:r w:rsidRPr="00BE1F5F">
        <w:rPr>
          <w:sz w:val="28"/>
          <w:szCs w:val="28"/>
        </w:rPr>
        <w:t>ра; психический процесс, заключающийся в отражении предмета или явления в целом при его неп</w:t>
      </w:r>
      <w:r>
        <w:rPr>
          <w:sz w:val="28"/>
          <w:szCs w:val="28"/>
        </w:rPr>
        <w:t>осредственном воздействии на ор</w:t>
      </w:r>
      <w:r w:rsidRPr="00BE1F5F">
        <w:rPr>
          <w:sz w:val="28"/>
          <w:szCs w:val="28"/>
        </w:rPr>
        <w:t>ганы чувств, – …</w:t>
      </w:r>
    </w:p>
    <w:p w:rsidR="007A6579" w:rsidRPr="00BE1F5F" w:rsidRDefault="007A6579" w:rsidP="007A6579">
      <w:pPr>
        <w:spacing w:line="1" w:lineRule="exact"/>
        <w:jc w:val="both"/>
        <w:rPr>
          <w:sz w:val="28"/>
          <w:szCs w:val="28"/>
        </w:rPr>
      </w:pPr>
    </w:p>
    <w:p w:rsidR="007A6579" w:rsidRPr="00BE1F5F" w:rsidRDefault="007A6579" w:rsidP="00344BC0">
      <w:pPr>
        <w:numPr>
          <w:ilvl w:val="0"/>
          <w:numId w:val="44"/>
        </w:numPr>
        <w:tabs>
          <w:tab w:val="left" w:pos="727"/>
        </w:tabs>
        <w:spacing w:line="223" w:lineRule="auto"/>
        <w:ind w:left="727" w:right="20" w:hanging="367"/>
        <w:jc w:val="both"/>
        <w:rPr>
          <w:sz w:val="28"/>
          <w:szCs w:val="28"/>
        </w:rPr>
      </w:pPr>
      <w:r w:rsidRPr="00BE1F5F">
        <w:rPr>
          <w:sz w:val="28"/>
          <w:szCs w:val="28"/>
        </w:rPr>
        <w:t>Совокупность процессов, процедур и методов приобретения знаний о явлениях и закономерностях объективного мир – …</w:t>
      </w:r>
    </w:p>
    <w:p w:rsidR="007A6579" w:rsidRPr="00BE1F5F" w:rsidRDefault="007A6579" w:rsidP="007A6579">
      <w:pPr>
        <w:spacing w:line="2" w:lineRule="exact"/>
        <w:jc w:val="both"/>
        <w:rPr>
          <w:sz w:val="28"/>
          <w:szCs w:val="28"/>
        </w:rPr>
      </w:pPr>
    </w:p>
    <w:p w:rsidR="007A6579" w:rsidRPr="00BE1F5F" w:rsidRDefault="007A6579" w:rsidP="00344BC0">
      <w:pPr>
        <w:numPr>
          <w:ilvl w:val="0"/>
          <w:numId w:val="44"/>
        </w:numPr>
        <w:tabs>
          <w:tab w:val="left" w:pos="727"/>
        </w:tabs>
        <w:spacing w:line="223" w:lineRule="auto"/>
        <w:ind w:left="727" w:hanging="367"/>
        <w:jc w:val="both"/>
        <w:rPr>
          <w:sz w:val="28"/>
          <w:szCs w:val="28"/>
        </w:rPr>
      </w:pPr>
      <w:r w:rsidRPr="00BE1F5F">
        <w:rPr>
          <w:sz w:val="28"/>
          <w:szCs w:val="28"/>
        </w:rPr>
        <w:t>Вторичный образ, воспроизведённое памя</w:t>
      </w:r>
      <w:r>
        <w:rPr>
          <w:sz w:val="28"/>
          <w:szCs w:val="28"/>
        </w:rPr>
        <w:t>тью и вызванное в созна</w:t>
      </w:r>
      <w:r w:rsidRPr="00BE1F5F">
        <w:rPr>
          <w:sz w:val="28"/>
          <w:szCs w:val="28"/>
        </w:rPr>
        <w:t>нии ощущение или восприятие, – …</w:t>
      </w:r>
    </w:p>
    <w:p w:rsidR="007A6579" w:rsidRPr="00BE1F5F" w:rsidRDefault="007A6579" w:rsidP="007A6579">
      <w:pPr>
        <w:spacing w:line="2" w:lineRule="exact"/>
        <w:jc w:val="both"/>
        <w:rPr>
          <w:sz w:val="28"/>
          <w:szCs w:val="28"/>
        </w:rPr>
      </w:pPr>
    </w:p>
    <w:p w:rsidR="007A6579" w:rsidRPr="00BE1F5F" w:rsidRDefault="007A6579" w:rsidP="00344BC0">
      <w:pPr>
        <w:numPr>
          <w:ilvl w:val="0"/>
          <w:numId w:val="44"/>
        </w:numPr>
        <w:tabs>
          <w:tab w:val="left" w:pos="727"/>
        </w:tabs>
        <w:spacing w:line="223" w:lineRule="auto"/>
        <w:ind w:left="727" w:hanging="367"/>
        <w:jc w:val="both"/>
        <w:rPr>
          <w:sz w:val="28"/>
          <w:szCs w:val="28"/>
        </w:rPr>
      </w:pPr>
      <w:r w:rsidRPr="00BE1F5F">
        <w:rPr>
          <w:sz w:val="28"/>
          <w:szCs w:val="28"/>
        </w:rPr>
        <w:lastRenderedPageBreak/>
        <w:t>Психическое отражение свойств и</w:t>
      </w:r>
      <w:r>
        <w:rPr>
          <w:sz w:val="28"/>
          <w:szCs w:val="28"/>
        </w:rPr>
        <w:t xml:space="preserve"> состояний внешней среды, возни</w:t>
      </w:r>
      <w:r w:rsidRPr="00BE1F5F">
        <w:rPr>
          <w:sz w:val="28"/>
          <w:szCs w:val="28"/>
        </w:rPr>
        <w:t>кающее при непосредственном во</w:t>
      </w:r>
      <w:r>
        <w:rPr>
          <w:sz w:val="28"/>
          <w:szCs w:val="28"/>
        </w:rPr>
        <w:t>здействии на органы чувств, диф</w:t>
      </w:r>
      <w:r w:rsidRPr="00BE1F5F">
        <w:rPr>
          <w:sz w:val="28"/>
          <w:szCs w:val="28"/>
        </w:rPr>
        <w:t>ференцированное восприятие субъектом внутренних или внешних стимулов и раздражителей при участии нервной системы – …</w:t>
      </w:r>
    </w:p>
    <w:p w:rsidR="007A6579" w:rsidRPr="00BE1F5F" w:rsidRDefault="007A6579" w:rsidP="007A6579">
      <w:pPr>
        <w:spacing w:line="280" w:lineRule="exact"/>
        <w:rPr>
          <w:sz w:val="28"/>
          <w:szCs w:val="28"/>
        </w:rPr>
      </w:pPr>
    </w:p>
    <w:p w:rsidR="007A6579" w:rsidRPr="00BE1F5F" w:rsidRDefault="007A6579" w:rsidP="007A6579">
      <w:pPr>
        <w:ind w:left="7"/>
        <w:rPr>
          <w:sz w:val="28"/>
          <w:szCs w:val="28"/>
        </w:rPr>
      </w:pPr>
      <w:r w:rsidRPr="00BE1F5F">
        <w:rPr>
          <w:b/>
          <w:bCs/>
          <w:sz w:val="28"/>
          <w:szCs w:val="28"/>
        </w:rPr>
        <w:t xml:space="preserve">Задание 4.2. </w:t>
      </w:r>
      <w:r w:rsidRPr="00BE1F5F">
        <w:rPr>
          <w:sz w:val="28"/>
          <w:szCs w:val="28"/>
        </w:rPr>
        <w:t>Реферативное изложение темы</w:t>
      </w:r>
    </w:p>
    <w:p w:rsidR="007A6579" w:rsidRPr="00BE1F5F" w:rsidRDefault="007A6579" w:rsidP="007A6579">
      <w:pPr>
        <w:spacing w:line="236" w:lineRule="exact"/>
        <w:rPr>
          <w:sz w:val="28"/>
          <w:szCs w:val="28"/>
        </w:rPr>
      </w:pPr>
    </w:p>
    <w:p w:rsidR="007A6579" w:rsidRPr="00BE1F5F" w:rsidRDefault="007A6579" w:rsidP="007A6579">
      <w:pPr>
        <w:ind w:right="-6"/>
        <w:jc w:val="center"/>
        <w:rPr>
          <w:sz w:val="28"/>
          <w:szCs w:val="28"/>
        </w:rPr>
      </w:pPr>
      <w:r w:rsidRPr="00BE1F5F">
        <w:rPr>
          <w:b/>
          <w:bCs/>
          <w:sz w:val="28"/>
          <w:szCs w:val="28"/>
        </w:rPr>
        <w:t>Учение о познании</w:t>
      </w:r>
    </w:p>
    <w:p w:rsidR="007A6579" w:rsidRPr="00BE1F5F" w:rsidRDefault="007A6579" w:rsidP="007A6579">
      <w:pPr>
        <w:spacing w:line="274" w:lineRule="exact"/>
        <w:rPr>
          <w:sz w:val="28"/>
          <w:szCs w:val="28"/>
        </w:rPr>
      </w:pPr>
    </w:p>
    <w:p w:rsidR="007A6579" w:rsidRPr="00BE1F5F" w:rsidRDefault="007A6579" w:rsidP="007A6579">
      <w:pPr>
        <w:ind w:right="-6"/>
        <w:jc w:val="center"/>
        <w:rPr>
          <w:sz w:val="28"/>
          <w:szCs w:val="28"/>
        </w:rPr>
      </w:pPr>
      <w:r w:rsidRPr="00BE1F5F">
        <w:rPr>
          <w:b/>
          <w:bCs/>
          <w:sz w:val="28"/>
          <w:szCs w:val="28"/>
        </w:rPr>
        <w:t>План</w:t>
      </w:r>
    </w:p>
    <w:p w:rsidR="007A6579" w:rsidRPr="00BE1F5F" w:rsidRDefault="007A6579" w:rsidP="007A6579">
      <w:pPr>
        <w:spacing w:line="56" w:lineRule="exact"/>
        <w:rPr>
          <w:sz w:val="28"/>
          <w:szCs w:val="28"/>
        </w:rPr>
      </w:pPr>
    </w:p>
    <w:p w:rsidR="007A6579" w:rsidRPr="00BE1F5F" w:rsidRDefault="007A6579" w:rsidP="00344BC0">
      <w:pPr>
        <w:numPr>
          <w:ilvl w:val="0"/>
          <w:numId w:val="45"/>
        </w:numPr>
        <w:tabs>
          <w:tab w:val="left" w:pos="718"/>
        </w:tabs>
        <w:spacing w:line="227" w:lineRule="auto"/>
        <w:ind w:left="1087" w:right="2720" w:hanging="1087"/>
        <w:rPr>
          <w:sz w:val="28"/>
          <w:szCs w:val="28"/>
        </w:rPr>
      </w:pPr>
      <w:r w:rsidRPr="00BE1F5F">
        <w:rPr>
          <w:sz w:val="28"/>
          <w:szCs w:val="28"/>
        </w:rPr>
        <w:t>Основные теоретико-познавательные стратегии: а) «пессимистические» доктрины;</w:t>
      </w:r>
    </w:p>
    <w:p w:rsidR="007A6579" w:rsidRPr="00BE1F5F" w:rsidRDefault="007A6579" w:rsidP="007A6579">
      <w:pPr>
        <w:ind w:left="1087" w:right="1280"/>
        <w:rPr>
          <w:sz w:val="28"/>
          <w:szCs w:val="28"/>
        </w:rPr>
      </w:pPr>
      <w:r w:rsidRPr="00BE1F5F">
        <w:rPr>
          <w:sz w:val="28"/>
          <w:szCs w:val="28"/>
        </w:rPr>
        <w:t>б) конструктивные теоретико-познавательные доктрины; в) «платонические» теории познания; г) имманентистские теории; д) трансцендентализм.</w:t>
      </w:r>
    </w:p>
    <w:p w:rsidR="007A6579" w:rsidRPr="00BE1F5F" w:rsidRDefault="007A6579" w:rsidP="007A6579">
      <w:pPr>
        <w:spacing w:line="256" w:lineRule="exact"/>
        <w:rPr>
          <w:sz w:val="28"/>
          <w:szCs w:val="28"/>
        </w:rPr>
      </w:pPr>
    </w:p>
    <w:p w:rsidR="007A6579" w:rsidRPr="00BE1F5F" w:rsidRDefault="007A6579" w:rsidP="00344BC0">
      <w:pPr>
        <w:numPr>
          <w:ilvl w:val="0"/>
          <w:numId w:val="45"/>
        </w:numPr>
        <w:tabs>
          <w:tab w:val="left" w:pos="707"/>
        </w:tabs>
        <w:spacing w:line="223" w:lineRule="auto"/>
        <w:ind w:left="707" w:right="500" w:hanging="707"/>
        <w:rPr>
          <w:sz w:val="28"/>
          <w:szCs w:val="28"/>
        </w:rPr>
      </w:pPr>
      <w:r w:rsidRPr="00BE1F5F">
        <w:rPr>
          <w:sz w:val="28"/>
          <w:szCs w:val="28"/>
        </w:rPr>
        <w:t>Субъект и объект познания. Субъект-объектная дихотомия и её ограниченность.</w:t>
      </w:r>
    </w:p>
    <w:p w:rsidR="007A6579" w:rsidRPr="00BE1F5F" w:rsidRDefault="007A6579" w:rsidP="007A6579">
      <w:pPr>
        <w:spacing w:line="2" w:lineRule="exact"/>
        <w:rPr>
          <w:sz w:val="28"/>
          <w:szCs w:val="28"/>
        </w:rPr>
      </w:pPr>
    </w:p>
    <w:p w:rsidR="007A6579" w:rsidRPr="00BE1F5F" w:rsidRDefault="007A6579" w:rsidP="00344BC0">
      <w:pPr>
        <w:numPr>
          <w:ilvl w:val="0"/>
          <w:numId w:val="45"/>
        </w:numPr>
        <w:tabs>
          <w:tab w:val="left" w:pos="707"/>
        </w:tabs>
        <w:spacing w:line="230" w:lineRule="auto"/>
        <w:ind w:left="707" w:hanging="707"/>
        <w:rPr>
          <w:sz w:val="28"/>
          <w:szCs w:val="28"/>
        </w:rPr>
      </w:pPr>
      <w:r w:rsidRPr="00BE1F5F">
        <w:rPr>
          <w:sz w:val="28"/>
          <w:szCs w:val="28"/>
        </w:rPr>
        <w:t>Язык и познание. Функции языка. Роль языка в процессе познания.</w:t>
      </w:r>
    </w:p>
    <w:p w:rsidR="007A6579" w:rsidRPr="00BE1F5F" w:rsidRDefault="007A6579" w:rsidP="007A6579">
      <w:pPr>
        <w:spacing w:line="296" w:lineRule="exact"/>
        <w:rPr>
          <w:sz w:val="28"/>
          <w:szCs w:val="28"/>
        </w:rPr>
      </w:pPr>
    </w:p>
    <w:p w:rsidR="007A6579" w:rsidRPr="00BE1F5F" w:rsidRDefault="007A6579" w:rsidP="007A6579">
      <w:pPr>
        <w:ind w:left="7"/>
        <w:rPr>
          <w:sz w:val="28"/>
          <w:szCs w:val="28"/>
        </w:rPr>
      </w:pPr>
      <w:r w:rsidRPr="00BE1F5F">
        <w:rPr>
          <w:b/>
          <w:bCs/>
          <w:sz w:val="28"/>
          <w:szCs w:val="28"/>
        </w:rPr>
        <w:t>Задание 4.3. Упражнения, комментарии</w:t>
      </w:r>
    </w:p>
    <w:p w:rsidR="007A6579" w:rsidRPr="00BE1F5F" w:rsidRDefault="007A6579" w:rsidP="007A6579">
      <w:pPr>
        <w:spacing w:line="337" w:lineRule="exact"/>
        <w:rPr>
          <w:sz w:val="28"/>
          <w:szCs w:val="28"/>
        </w:rPr>
      </w:pPr>
    </w:p>
    <w:p w:rsidR="007A6579" w:rsidRPr="00BE1F5F" w:rsidRDefault="007A6579" w:rsidP="007A6579">
      <w:pPr>
        <w:spacing w:line="259" w:lineRule="auto"/>
        <w:ind w:left="7" w:firstLine="720"/>
        <w:jc w:val="both"/>
        <w:rPr>
          <w:sz w:val="28"/>
          <w:szCs w:val="28"/>
        </w:rPr>
      </w:pPr>
      <w:r w:rsidRPr="00BE1F5F">
        <w:rPr>
          <w:i/>
          <w:iCs/>
          <w:sz w:val="28"/>
          <w:szCs w:val="28"/>
        </w:rPr>
        <w:t>Познакомьтесь с отрывками ф</w:t>
      </w:r>
      <w:r>
        <w:rPr>
          <w:i/>
          <w:iCs/>
          <w:sz w:val="28"/>
          <w:szCs w:val="28"/>
        </w:rPr>
        <w:t>илософского произведения М. Хай</w:t>
      </w:r>
      <w:r w:rsidRPr="00BE1F5F">
        <w:rPr>
          <w:i/>
          <w:iCs/>
          <w:sz w:val="28"/>
          <w:szCs w:val="28"/>
        </w:rPr>
        <w:t>деггер «Бытие и время».</w:t>
      </w:r>
    </w:p>
    <w:p w:rsidR="007A6579" w:rsidRPr="00BE1F5F" w:rsidRDefault="007A6579" w:rsidP="007A6579">
      <w:pPr>
        <w:spacing w:line="1" w:lineRule="exact"/>
        <w:rPr>
          <w:sz w:val="28"/>
          <w:szCs w:val="28"/>
        </w:rPr>
      </w:pPr>
    </w:p>
    <w:p w:rsidR="007A6579" w:rsidRPr="00BE1F5F" w:rsidRDefault="007A6579" w:rsidP="007A6579">
      <w:pPr>
        <w:spacing w:line="228" w:lineRule="auto"/>
        <w:ind w:left="7" w:firstLine="710"/>
        <w:jc w:val="both"/>
        <w:rPr>
          <w:sz w:val="28"/>
          <w:szCs w:val="28"/>
        </w:rPr>
      </w:pPr>
      <w:r w:rsidRPr="00BE1F5F">
        <w:rPr>
          <w:sz w:val="28"/>
          <w:szCs w:val="28"/>
        </w:rPr>
        <w:t>«Новоевропейская форма онтоло</w:t>
      </w:r>
      <w:r>
        <w:rPr>
          <w:sz w:val="28"/>
          <w:szCs w:val="28"/>
        </w:rPr>
        <w:t>гии – трансцендентальная филосо</w:t>
      </w:r>
      <w:r w:rsidRPr="00BE1F5F">
        <w:rPr>
          <w:sz w:val="28"/>
          <w:szCs w:val="28"/>
        </w:rPr>
        <w:t>фия, превращающаяся в теорию познания.</w:t>
      </w:r>
    </w:p>
    <w:p w:rsidR="007A6579" w:rsidRPr="00BE1F5F" w:rsidRDefault="007A6579" w:rsidP="007A6579">
      <w:pPr>
        <w:spacing w:line="2" w:lineRule="exact"/>
        <w:rPr>
          <w:sz w:val="28"/>
          <w:szCs w:val="28"/>
        </w:rPr>
      </w:pPr>
    </w:p>
    <w:p w:rsidR="007A6579" w:rsidRPr="00BE1F5F" w:rsidRDefault="007A6579" w:rsidP="007A6579">
      <w:pPr>
        <w:spacing w:line="224" w:lineRule="auto"/>
        <w:ind w:left="7" w:firstLine="710"/>
        <w:jc w:val="both"/>
        <w:rPr>
          <w:sz w:val="28"/>
          <w:szCs w:val="28"/>
        </w:rPr>
      </w:pPr>
      <w:r w:rsidRPr="00BE1F5F">
        <w:rPr>
          <w:sz w:val="28"/>
          <w:szCs w:val="28"/>
        </w:rPr>
        <w:t xml:space="preserve">Почему в новоевропейской метафизике возникает такое? Потому что бытие сущего начинают </w:t>
      </w:r>
      <w:proofErr w:type="gramStart"/>
      <w:r w:rsidRPr="00BE1F5F">
        <w:rPr>
          <w:sz w:val="28"/>
          <w:szCs w:val="28"/>
        </w:rPr>
        <w:t>мыслить</w:t>
      </w:r>
      <w:proofErr w:type="gramEnd"/>
      <w:r w:rsidRPr="00BE1F5F">
        <w:rPr>
          <w:sz w:val="28"/>
          <w:szCs w:val="28"/>
        </w:rPr>
        <w:t xml:space="preserve"> как е</w:t>
      </w:r>
      <w:r>
        <w:rPr>
          <w:sz w:val="28"/>
          <w:szCs w:val="28"/>
        </w:rPr>
        <w:t>го присутствие для устанавливаю</w:t>
      </w:r>
      <w:r w:rsidRPr="00BE1F5F">
        <w:rPr>
          <w:sz w:val="28"/>
          <w:szCs w:val="28"/>
        </w:rPr>
        <w:t>щего представления. Бытие есть теп</w:t>
      </w:r>
      <w:r>
        <w:rPr>
          <w:sz w:val="28"/>
          <w:szCs w:val="28"/>
        </w:rPr>
        <w:t>ерь предметная противопоставлен</w:t>
      </w:r>
      <w:r w:rsidRPr="00BE1F5F">
        <w:rPr>
          <w:sz w:val="28"/>
          <w:szCs w:val="28"/>
        </w:rPr>
        <w:t>ность. Вопрос о предметной противопос</w:t>
      </w:r>
      <w:r>
        <w:rPr>
          <w:sz w:val="28"/>
          <w:szCs w:val="28"/>
        </w:rPr>
        <w:t>тавленности, о возможности тако</w:t>
      </w:r>
      <w:r w:rsidRPr="00BE1F5F">
        <w:rPr>
          <w:sz w:val="28"/>
          <w:szCs w:val="28"/>
        </w:rPr>
        <w:t>го противопоставления (а именно устанавливающему, рассчитывающему представлению) есть вопрос о познаваемости.</w:t>
      </w:r>
    </w:p>
    <w:p w:rsidR="007A6579" w:rsidRPr="00BE1F5F" w:rsidRDefault="007A6579" w:rsidP="007A6579">
      <w:pPr>
        <w:spacing w:line="1" w:lineRule="exact"/>
        <w:rPr>
          <w:sz w:val="28"/>
          <w:szCs w:val="28"/>
        </w:rPr>
      </w:pPr>
    </w:p>
    <w:p w:rsidR="007A6579" w:rsidRPr="00BE1F5F" w:rsidRDefault="007A6579" w:rsidP="007A6579">
      <w:pPr>
        <w:spacing w:line="224" w:lineRule="auto"/>
        <w:ind w:firstLine="706"/>
        <w:jc w:val="both"/>
        <w:rPr>
          <w:sz w:val="28"/>
          <w:szCs w:val="28"/>
        </w:rPr>
      </w:pPr>
      <w:r w:rsidRPr="00BE1F5F">
        <w:rPr>
          <w:sz w:val="28"/>
          <w:szCs w:val="28"/>
        </w:rPr>
        <w:t xml:space="preserve">Но этот вопрос подразумевается, собственно, как вопрос </w:t>
      </w:r>
      <w:r>
        <w:rPr>
          <w:sz w:val="28"/>
          <w:szCs w:val="28"/>
        </w:rPr>
        <w:t>не о физи</w:t>
      </w:r>
      <w:r w:rsidRPr="00BE1F5F">
        <w:rPr>
          <w:sz w:val="28"/>
          <w:szCs w:val="28"/>
        </w:rPr>
        <w:t>ко-психическом механизме познавательного процесса, а о возможности присутствия предмета в познании и для него.</w:t>
      </w:r>
    </w:p>
    <w:p w:rsidR="007A6579" w:rsidRPr="00BE1F5F" w:rsidRDefault="007A6579" w:rsidP="007A6579">
      <w:pPr>
        <w:spacing w:line="4" w:lineRule="exact"/>
        <w:rPr>
          <w:sz w:val="28"/>
          <w:szCs w:val="28"/>
        </w:rPr>
      </w:pPr>
    </w:p>
    <w:p w:rsidR="007A6579" w:rsidRPr="00BE1F5F" w:rsidRDefault="007A6579" w:rsidP="00344BC0">
      <w:pPr>
        <w:numPr>
          <w:ilvl w:val="0"/>
          <w:numId w:val="46"/>
        </w:numPr>
        <w:tabs>
          <w:tab w:val="left" w:pos="989"/>
        </w:tabs>
        <w:spacing w:line="223" w:lineRule="auto"/>
        <w:ind w:firstLine="703"/>
        <w:jc w:val="both"/>
        <w:rPr>
          <w:sz w:val="28"/>
          <w:szCs w:val="28"/>
        </w:rPr>
      </w:pPr>
      <w:r w:rsidRPr="00BE1F5F">
        <w:rPr>
          <w:sz w:val="28"/>
          <w:szCs w:val="28"/>
        </w:rPr>
        <w:t>каком смысле Кант своей транс</w:t>
      </w:r>
      <w:r>
        <w:rPr>
          <w:sz w:val="28"/>
          <w:szCs w:val="28"/>
        </w:rPr>
        <w:t>цендентальной постановкой вопро</w:t>
      </w:r>
      <w:r w:rsidRPr="00BE1F5F">
        <w:rPr>
          <w:sz w:val="28"/>
          <w:szCs w:val="28"/>
        </w:rPr>
        <w:t>са обеспечивает метафизике Нового вр</w:t>
      </w:r>
      <w:r>
        <w:rPr>
          <w:sz w:val="28"/>
          <w:szCs w:val="28"/>
        </w:rPr>
        <w:t>емени эту её метафизичность? По</w:t>
      </w:r>
      <w:r w:rsidRPr="00BE1F5F">
        <w:rPr>
          <w:sz w:val="28"/>
          <w:szCs w:val="28"/>
        </w:rPr>
        <w:t xml:space="preserve">скольку истина становится достоверностью и собственная сущность сущего превращается в предстояние перед </w:t>
      </w:r>
      <w:r>
        <w:rPr>
          <w:sz w:val="28"/>
          <w:szCs w:val="28"/>
        </w:rPr>
        <w:t>восприятием и соображением пред</w:t>
      </w:r>
      <w:r w:rsidRPr="00BE1F5F">
        <w:rPr>
          <w:sz w:val="28"/>
          <w:szCs w:val="28"/>
        </w:rPr>
        <w:t>ставляющего сознания, т. е. знания, – по</w:t>
      </w:r>
      <w:r>
        <w:rPr>
          <w:sz w:val="28"/>
          <w:szCs w:val="28"/>
        </w:rPr>
        <w:t>стольку знание и познание выдви</w:t>
      </w:r>
      <w:r w:rsidRPr="00BE1F5F">
        <w:rPr>
          <w:sz w:val="28"/>
          <w:szCs w:val="28"/>
        </w:rPr>
        <w:t>гается на передний план.</w:t>
      </w:r>
    </w:p>
    <w:p w:rsidR="007A6579" w:rsidRPr="00BE1F5F" w:rsidRDefault="007A6579" w:rsidP="007A6579">
      <w:pPr>
        <w:spacing w:line="6" w:lineRule="exact"/>
        <w:rPr>
          <w:sz w:val="28"/>
          <w:szCs w:val="28"/>
        </w:rPr>
      </w:pPr>
    </w:p>
    <w:p w:rsidR="007A6579" w:rsidRPr="00BE1F5F" w:rsidRDefault="007A6579" w:rsidP="007A6579">
      <w:pPr>
        <w:spacing w:line="223" w:lineRule="auto"/>
        <w:ind w:firstLine="706"/>
        <w:jc w:val="both"/>
        <w:rPr>
          <w:sz w:val="28"/>
          <w:szCs w:val="28"/>
        </w:rPr>
      </w:pPr>
      <w:r w:rsidRPr="00BE1F5F">
        <w:rPr>
          <w:sz w:val="28"/>
          <w:szCs w:val="28"/>
        </w:rPr>
        <w:t>«Теория познания» и то, что таковой считается, есть в своей основе метафизика и онтология, стоящие на и</w:t>
      </w:r>
      <w:r>
        <w:rPr>
          <w:sz w:val="28"/>
          <w:szCs w:val="28"/>
        </w:rPr>
        <w:t>стине как на достоверности уста</w:t>
      </w:r>
      <w:r w:rsidRPr="00BE1F5F">
        <w:rPr>
          <w:sz w:val="28"/>
          <w:szCs w:val="28"/>
        </w:rPr>
        <w:t>навливающе-обеспечивающего представления.</w:t>
      </w:r>
    </w:p>
    <w:p w:rsidR="007A6579" w:rsidRPr="00BE1F5F" w:rsidRDefault="007A6579" w:rsidP="007A6579">
      <w:pPr>
        <w:spacing w:line="3" w:lineRule="exact"/>
        <w:rPr>
          <w:sz w:val="28"/>
          <w:szCs w:val="28"/>
        </w:rPr>
      </w:pPr>
    </w:p>
    <w:p w:rsidR="007A6579" w:rsidRPr="00BE1F5F" w:rsidRDefault="007A6579" w:rsidP="007A6579">
      <w:pPr>
        <w:spacing w:line="224" w:lineRule="auto"/>
        <w:ind w:firstLine="706"/>
        <w:jc w:val="both"/>
        <w:rPr>
          <w:sz w:val="28"/>
          <w:szCs w:val="28"/>
        </w:rPr>
      </w:pPr>
      <w:r w:rsidRPr="00BE1F5F">
        <w:rPr>
          <w:sz w:val="28"/>
          <w:szCs w:val="28"/>
        </w:rPr>
        <w:t xml:space="preserve">Напротив, истолкование «теории </w:t>
      </w:r>
      <w:r>
        <w:rPr>
          <w:sz w:val="28"/>
          <w:szCs w:val="28"/>
        </w:rPr>
        <w:t>познания» как объяснения «позна</w:t>
      </w:r>
      <w:r w:rsidRPr="00BE1F5F">
        <w:rPr>
          <w:sz w:val="28"/>
          <w:szCs w:val="28"/>
        </w:rPr>
        <w:t xml:space="preserve">ния» и «теории» сбивает с толку, хотя все эти устанавливающе-удостоверяющие </w:t>
      </w:r>
      <w:r w:rsidRPr="00BE1F5F">
        <w:rPr>
          <w:sz w:val="28"/>
          <w:szCs w:val="28"/>
        </w:rPr>
        <w:lastRenderedPageBreak/>
        <w:t>хлопоты в свою очере</w:t>
      </w:r>
      <w:r>
        <w:rPr>
          <w:sz w:val="28"/>
          <w:szCs w:val="28"/>
        </w:rPr>
        <w:t>дь – лишь следствие перетолкова</w:t>
      </w:r>
      <w:r w:rsidRPr="00BE1F5F">
        <w:rPr>
          <w:sz w:val="28"/>
          <w:szCs w:val="28"/>
        </w:rPr>
        <w:t>ния бытия в предметность и представленность.</w:t>
      </w:r>
    </w:p>
    <w:p w:rsidR="007A6579" w:rsidRPr="00BE1F5F" w:rsidRDefault="007A6579" w:rsidP="007A6579">
      <w:pPr>
        <w:spacing w:line="3" w:lineRule="exact"/>
        <w:rPr>
          <w:sz w:val="28"/>
          <w:szCs w:val="28"/>
        </w:rPr>
      </w:pPr>
    </w:p>
    <w:p w:rsidR="007A6579" w:rsidRPr="00BE1F5F" w:rsidRDefault="007A6579" w:rsidP="007A6579">
      <w:pPr>
        <w:spacing w:line="223" w:lineRule="auto"/>
        <w:ind w:firstLine="710"/>
        <w:jc w:val="both"/>
        <w:rPr>
          <w:sz w:val="28"/>
          <w:szCs w:val="28"/>
        </w:rPr>
      </w:pPr>
      <w:r w:rsidRPr="00BE1F5F">
        <w:rPr>
          <w:sz w:val="28"/>
          <w:szCs w:val="28"/>
        </w:rPr>
        <w:t>Под рубрикой «теория познани</w:t>
      </w:r>
      <w:r>
        <w:rPr>
          <w:sz w:val="28"/>
          <w:szCs w:val="28"/>
        </w:rPr>
        <w:t>я» скрывается растущая принципи</w:t>
      </w:r>
      <w:r w:rsidRPr="00BE1F5F">
        <w:rPr>
          <w:sz w:val="28"/>
          <w:szCs w:val="28"/>
        </w:rPr>
        <w:t>альная неспособность новоевропейской метафизики видеть своё собс</w:t>
      </w:r>
      <w:r>
        <w:rPr>
          <w:sz w:val="28"/>
          <w:szCs w:val="28"/>
        </w:rPr>
        <w:t>твен</w:t>
      </w:r>
      <w:r w:rsidRPr="00BE1F5F">
        <w:rPr>
          <w:sz w:val="28"/>
          <w:szCs w:val="28"/>
        </w:rPr>
        <w:t>ное существо и его основание.</w:t>
      </w:r>
    </w:p>
    <w:p w:rsidR="007A6579" w:rsidRPr="00BE1F5F" w:rsidRDefault="007A6579" w:rsidP="007A6579">
      <w:pPr>
        <w:spacing w:line="244" w:lineRule="exact"/>
        <w:rPr>
          <w:sz w:val="28"/>
          <w:szCs w:val="28"/>
        </w:rPr>
      </w:pPr>
    </w:p>
    <w:p w:rsidR="00D8442C" w:rsidRDefault="00D8442C" w:rsidP="007A6579">
      <w:pPr>
        <w:ind w:left="1240"/>
        <w:rPr>
          <w:b/>
          <w:bCs/>
          <w:i/>
          <w:iCs/>
          <w:sz w:val="28"/>
          <w:szCs w:val="28"/>
        </w:rPr>
      </w:pPr>
    </w:p>
    <w:p w:rsidR="00D8442C" w:rsidRDefault="00D8442C" w:rsidP="007A6579">
      <w:pPr>
        <w:ind w:left="1240"/>
        <w:rPr>
          <w:b/>
          <w:bCs/>
          <w:i/>
          <w:iCs/>
          <w:sz w:val="28"/>
          <w:szCs w:val="28"/>
        </w:rPr>
      </w:pPr>
    </w:p>
    <w:p w:rsidR="007A6579" w:rsidRPr="00BE1F5F" w:rsidRDefault="007A6579" w:rsidP="007A6579">
      <w:pPr>
        <w:ind w:left="1240"/>
        <w:rPr>
          <w:sz w:val="28"/>
          <w:szCs w:val="28"/>
        </w:rPr>
      </w:pPr>
      <w:r w:rsidRPr="00BE1F5F">
        <w:rPr>
          <w:b/>
          <w:bCs/>
          <w:i/>
          <w:iCs/>
          <w:sz w:val="28"/>
          <w:szCs w:val="28"/>
        </w:rPr>
        <w:t>Выполните задания</w:t>
      </w:r>
    </w:p>
    <w:p w:rsidR="007A6579" w:rsidRPr="00BE1F5F" w:rsidRDefault="007A6579" w:rsidP="007A6579">
      <w:pPr>
        <w:spacing w:line="58" w:lineRule="exact"/>
        <w:rPr>
          <w:sz w:val="28"/>
          <w:szCs w:val="28"/>
        </w:rPr>
      </w:pPr>
    </w:p>
    <w:p w:rsidR="007A6579" w:rsidRPr="00BE1F5F" w:rsidRDefault="007A6579" w:rsidP="00344BC0">
      <w:pPr>
        <w:numPr>
          <w:ilvl w:val="0"/>
          <w:numId w:val="47"/>
        </w:numPr>
        <w:tabs>
          <w:tab w:val="left" w:pos="720"/>
        </w:tabs>
        <w:spacing w:line="223" w:lineRule="auto"/>
        <w:ind w:left="720" w:hanging="367"/>
        <w:jc w:val="both"/>
        <w:rPr>
          <w:i/>
          <w:iCs/>
          <w:sz w:val="28"/>
          <w:szCs w:val="28"/>
        </w:rPr>
      </w:pPr>
      <w:r w:rsidRPr="00BE1F5F">
        <w:rPr>
          <w:i/>
          <w:iCs/>
          <w:sz w:val="28"/>
          <w:szCs w:val="28"/>
        </w:rPr>
        <w:t>Прокомментируйте, на каком основании Хайдеггер истолковывает гносеологию в западноевропейской философии Нового времени как скрытую онтологию?</w:t>
      </w:r>
    </w:p>
    <w:p w:rsidR="007A6579" w:rsidRPr="00BE1F5F" w:rsidRDefault="007A6579" w:rsidP="007A6579">
      <w:pPr>
        <w:spacing w:line="3" w:lineRule="exact"/>
        <w:rPr>
          <w:i/>
          <w:iCs/>
          <w:sz w:val="28"/>
          <w:szCs w:val="28"/>
        </w:rPr>
      </w:pPr>
    </w:p>
    <w:p w:rsidR="007A6579" w:rsidRPr="00BE1F5F" w:rsidRDefault="007A6579" w:rsidP="00344BC0">
      <w:pPr>
        <w:numPr>
          <w:ilvl w:val="0"/>
          <w:numId w:val="47"/>
        </w:numPr>
        <w:tabs>
          <w:tab w:val="left" w:pos="720"/>
        </w:tabs>
        <w:spacing w:line="224" w:lineRule="auto"/>
        <w:ind w:left="720" w:right="20" w:hanging="367"/>
        <w:jc w:val="both"/>
        <w:rPr>
          <w:i/>
          <w:iCs/>
          <w:sz w:val="28"/>
          <w:szCs w:val="28"/>
        </w:rPr>
      </w:pPr>
      <w:r w:rsidRPr="00BE1F5F">
        <w:rPr>
          <w:i/>
          <w:iCs/>
          <w:sz w:val="28"/>
          <w:szCs w:val="28"/>
        </w:rPr>
        <w:t xml:space="preserve">Приведите аргументы, почему </w:t>
      </w:r>
      <w:r>
        <w:rPr>
          <w:i/>
          <w:iCs/>
          <w:sz w:val="28"/>
          <w:szCs w:val="28"/>
        </w:rPr>
        <w:t>метафизика в новоевропейской фи</w:t>
      </w:r>
      <w:r w:rsidRPr="00BE1F5F">
        <w:rPr>
          <w:i/>
          <w:iCs/>
          <w:sz w:val="28"/>
          <w:szCs w:val="28"/>
        </w:rPr>
        <w:t>лософии не может сохраняться и переходит в гносеологию? Что такое «гносеологический круг»?</w:t>
      </w:r>
    </w:p>
    <w:p w:rsidR="007A6579" w:rsidRPr="00BE1F5F" w:rsidRDefault="007A6579" w:rsidP="007A6579">
      <w:pPr>
        <w:spacing w:line="3" w:lineRule="exact"/>
        <w:rPr>
          <w:i/>
          <w:iCs/>
          <w:sz w:val="28"/>
          <w:szCs w:val="28"/>
        </w:rPr>
      </w:pPr>
    </w:p>
    <w:p w:rsidR="007A6579" w:rsidRPr="00BE1F5F" w:rsidRDefault="007A6579" w:rsidP="00344BC0">
      <w:pPr>
        <w:numPr>
          <w:ilvl w:val="0"/>
          <w:numId w:val="47"/>
        </w:numPr>
        <w:tabs>
          <w:tab w:val="left" w:pos="720"/>
        </w:tabs>
        <w:spacing w:line="223" w:lineRule="auto"/>
        <w:ind w:left="720" w:hanging="367"/>
        <w:rPr>
          <w:i/>
          <w:iCs/>
          <w:sz w:val="28"/>
          <w:szCs w:val="28"/>
        </w:rPr>
      </w:pPr>
      <w:r w:rsidRPr="00BE1F5F">
        <w:rPr>
          <w:i/>
          <w:iCs/>
          <w:sz w:val="28"/>
          <w:szCs w:val="28"/>
        </w:rPr>
        <w:t>Объясните, что такое «трансцендентальная постановка вопроса»?</w:t>
      </w:r>
    </w:p>
    <w:p w:rsidR="007A6579" w:rsidRPr="00BE1F5F" w:rsidRDefault="007A6579" w:rsidP="007A6579">
      <w:pPr>
        <w:spacing w:line="244" w:lineRule="exact"/>
        <w:rPr>
          <w:sz w:val="28"/>
          <w:szCs w:val="28"/>
        </w:rPr>
      </w:pPr>
    </w:p>
    <w:p w:rsidR="007A6579" w:rsidRPr="00BE1F5F" w:rsidRDefault="007A6579" w:rsidP="007A6579">
      <w:pPr>
        <w:spacing w:line="250" w:lineRule="auto"/>
        <w:ind w:firstLine="715"/>
        <w:jc w:val="both"/>
        <w:rPr>
          <w:sz w:val="28"/>
          <w:szCs w:val="28"/>
        </w:rPr>
      </w:pPr>
      <w:r w:rsidRPr="00BE1F5F">
        <w:rPr>
          <w:i/>
          <w:iCs/>
          <w:sz w:val="28"/>
          <w:szCs w:val="28"/>
        </w:rPr>
        <w:t>Познакомьтесь с отрывками работы Ж. Лакруа. «Марксизм, экзистенциализм, психоанализ».</w:t>
      </w:r>
    </w:p>
    <w:p w:rsidR="007A6579" w:rsidRPr="00BE1F5F" w:rsidRDefault="007A6579" w:rsidP="007A6579">
      <w:pPr>
        <w:spacing w:line="3" w:lineRule="exact"/>
        <w:rPr>
          <w:sz w:val="28"/>
          <w:szCs w:val="28"/>
        </w:rPr>
      </w:pPr>
    </w:p>
    <w:p w:rsidR="007A6579" w:rsidRPr="00BE1F5F" w:rsidRDefault="007A6579" w:rsidP="007A6579">
      <w:pPr>
        <w:spacing w:line="223" w:lineRule="auto"/>
        <w:ind w:left="20" w:right="20" w:firstLine="710"/>
        <w:jc w:val="both"/>
        <w:rPr>
          <w:sz w:val="28"/>
          <w:szCs w:val="28"/>
        </w:rPr>
      </w:pPr>
      <w:r w:rsidRPr="00BE1F5F">
        <w:rPr>
          <w:sz w:val="28"/>
          <w:szCs w:val="28"/>
        </w:rPr>
        <w:t>«Только вера одновременно выр</w:t>
      </w:r>
      <w:r>
        <w:rPr>
          <w:sz w:val="28"/>
          <w:szCs w:val="28"/>
        </w:rPr>
        <w:t>ажает первичность субъекта и то</w:t>
      </w:r>
      <w:r w:rsidRPr="00BE1F5F">
        <w:rPr>
          <w:sz w:val="28"/>
          <w:szCs w:val="28"/>
        </w:rPr>
        <w:t>тальную встречу с объектом. Верить - это значит быть вовлечённым в объект, совместно с другими субъектами.</w:t>
      </w:r>
      <w:r>
        <w:rPr>
          <w:sz w:val="28"/>
          <w:szCs w:val="28"/>
        </w:rPr>
        <w:t>.. Сейчас много говорят о вовле</w:t>
      </w:r>
      <w:r w:rsidRPr="00BE1F5F">
        <w:rPr>
          <w:sz w:val="28"/>
          <w:szCs w:val="28"/>
        </w:rPr>
        <w:t>ченном мышлении, но не отмечают, что вовлечённое мышление имеет старое и прекрасное имя, которое точно называется верой...</w:t>
      </w:r>
    </w:p>
    <w:p w:rsidR="007A6579" w:rsidRPr="00BE1F5F" w:rsidRDefault="007A6579" w:rsidP="007A6579">
      <w:pPr>
        <w:spacing w:line="5" w:lineRule="exact"/>
        <w:rPr>
          <w:sz w:val="28"/>
          <w:szCs w:val="28"/>
        </w:rPr>
      </w:pPr>
    </w:p>
    <w:p w:rsidR="007A6579" w:rsidRPr="00BE1F5F" w:rsidRDefault="007A6579" w:rsidP="007A6579">
      <w:pPr>
        <w:spacing w:line="225" w:lineRule="auto"/>
        <w:ind w:left="20" w:right="20" w:firstLine="706"/>
        <w:jc w:val="both"/>
        <w:rPr>
          <w:sz w:val="28"/>
          <w:szCs w:val="28"/>
        </w:rPr>
      </w:pPr>
      <w:r w:rsidRPr="00BE1F5F">
        <w:rPr>
          <w:sz w:val="28"/>
          <w:szCs w:val="28"/>
        </w:rPr>
        <w:t>Весь предшествующий анализ нас привёл к выводу: то, что раньше называлось теорией познания должно стать теорией веры.</w:t>
      </w:r>
    </w:p>
    <w:p w:rsidR="007A6579" w:rsidRPr="00BE1F5F" w:rsidRDefault="007A6579" w:rsidP="007A6579">
      <w:pPr>
        <w:spacing w:line="1" w:lineRule="exact"/>
        <w:rPr>
          <w:sz w:val="28"/>
          <w:szCs w:val="28"/>
        </w:rPr>
      </w:pPr>
    </w:p>
    <w:p w:rsidR="007A6579" w:rsidRPr="00BE1F5F" w:rsidRDefault="007A6579" w:rsidP="007A6579">
      <w:pPr>
        <w:spacing w:line="223" w:lineRule="auto"/>
        <w:ind w:firstLine="706"/>
        <w:jc w:val="both"/>
        <w:rPr>
          <w:sz w:val="28"/>
          <w:szCs w:val="28"/>
        </w:rPr>
      </w:pPr>
      <w:r w:rsidRPr="00BE1F5F">
        <w:rPr>
          <w:sz w:val="28"/>
          <w:szCs w:val="28"/>
        </w:rPr>
        <w:t>Исходя из веры, нельзя процесс п</w:t>
      </w:r>
      <w:r>
        <w:rPr>
          <w:sz w:val="28"/>
          <w:szCs w:val="28"/>
        </w:rPr>
        <w:t xml:space="preserve">ознания описывать в </w:t>
      </w:r>
      <w:proofErr w:type="gramStart"/>
      <w:r>
        <w:rPr>
          <w:sz w:val="28"/>
          <w:szCs w:val="28"/>
        </w:rPr>
        <w:t>исключитель</w:t>
      </w:r>
      <w:r w:rsidRPr="00BE1F5F">
        <w:rPr>
          <w:sz w:val="28"/>
          <w:szCs w:val="28"/>
        </w:rPr>
        <w:t xml:space="preserve">но </w:t>
      </w:r>
      <w:r>
        <w:rPr>
          <w:sz w:val="28"/>
          <w:szCs w:val="28"/>
        </w:rPr>
        <w:t xml:space="preserve"> </w:t>
      </w:r>
      <w:r w:rsidRPr="00BE1F5F">
        <w:rPr>
          <w:sz w:val="28"/>
          <w:szCs w:val="28"/>
        </w:rPr>
        <w:t>интеллектуалистских</w:t>
      </w:r>
      <w:proofErr w:type="gramEnd"/>
      <w:r w:rsidRPr="00BE1F5F">
        <w:rPr>
          <w:sz w:val="28"/>
          <w:szCs w:val="28"/>
        </w:rPr>
        <w:t xml:space="preserve"> терминах, ибо существенный атрибут субъекта - его воля. Отсюда можно сделать вывод, что вера требует не только рациональности, воли, но бытия целиком. Вера есть в высшей степени</w:t>
      </w:r>
      <w:r>
        <w:rPr>
          <w:sz w:val="28"/>
          <w:szCs w:val="28"/>
        </w:rPr>
        <w:t xml:space="preserve"> </w:t>
      </w:r>
      <w:r w:rsidRPr="00BE1F5F">
        <w:rPr>
          <w:sz w:val="28"/>
          <w:szCs w:val="28"/>
        </w:rPr>
        <w:t>сложное психологическое состояние, которое связывает воедино идеи, чувства и действия. Она есть результат тотального взаимопроникновения субъекта и объекта.</w:t>
      </w:r>
    </w:p>
    <w:p w:rsidR="007A6579" w:rsidRPr="00BE1F5F" w:rsidRDefault="007A6579" w:rsidP="007A6579">
      <w:pPr>
        <w:spacing w:line="4" w:lineRule="exact"/>
        <w:rPr>
          <w:sz w:val="28"/>
          <w:szCs w:val="28"/>
        </w:rPr>
      </w:pPr>
    </w:p>
    <w:p w:rsidR="007A6579" w:rsidRPr="00BE1F5F" w:rsidRDefault="007A6579" w:rsidP="007A6579">
      <w:pPr>
        <w:spacing w:line="224" w:lineRule="auto"/>
        <w:ind w:left="2" w:firstLine="720"/>
        <w:jc w:val="both"/>
        <w:rPr>
          <w:sz w:val="28"/>
          <w:szCs w:val="28"/>
        </w:rPr>
      </w:pPr>
      <w:r w:rsidRPr="00BE1F5F">
        <w:rPr>
          <w:sz w:val="28"/>
          <w:szCs w:val="28"/>
        </w:rPr>
        <w:t xml:space="preserve">Однако простое соединение субъекта и объекта не означает ещё истинной веры, а только способность к суждению. Для того чтобы возникла вера необходимо, чтобы суждение было целиком соединено с нашим бытием, с нашей </w:t>
      </w:r>
      <w:r>
        <w:rPr>
          <w:sz w:val="28"/>
          <w:szCs w:val="28"/>
        </w:rPr>
        <w:t>личностью... По существу, вера –</w:t>
      </w:r>
      <w:r w:rsidRPr="00BE1F5F">
        <w:rPr>
          <w:sz w:val="28"/>
          <w:szCs w:val="28"/>
        </w:rPr>
        <w:t xml:space="preserve"> это тотальное вовлечение, которое можно было бы </w:t>
      </w:r>
      <w:proofErr w:type="gramStart"/>
      <w:r w:rsidRPr="00BE1F5F">
        <w:rPr>
          <w:sz w:val="28"/>
          <w:szCs w:val="28"/>
        </w:rPr>
        <w:t>определить</w:t>
      </w:r>
      <w:proofErr w:type="gramEnd"/>
      <w:r w:rsidRPr="00BE1F5F">
        <w:rPr>
          <w:sz w:val="28"/>
          <w:szCs w:val="28"/>
        </w:rPr>
        <w:t xml:space="preserve"> как персоналистичность суждения.</w:t>
      </w:r>
    </w:p>
    <w:p w:rsidR="007A6579" w:rsidRPr="00BE1F5F" w:rsidRDefault="007A6579" w:rsidP="007A6579">
      <w:pPr>
        <w:spacing w:line="3" w:lineRule="exact"/>
        <w:rPr>
          <w:sz w:val="28"/>
          <w:szCs w:val="28"/>
        </w:rPr>
      </w:pPr>
    </w:p>
    <w:p w:rsidR="007A6579" w:rsidRPr="00BE1F5F" w:rsidRDefault="007A6579" w:rsidP="007A6579">
      <w:pPr>
        <w:spacing w:line="223" w:lineRule="auto"/>
        <w:ind w:left="22" w:firstLine="706"/>
        <w:jc w:val="both"/>
        <w:rPr>
          <w:sz w:val="28"/>
          <w:szCs w:val="28"/>
        </w:rPr>
      </w:pPr>
      <w:r w:rsidRPr="00BE1F5F">
        <w:rPr>
          <w:sz w:val="28"/>
          <w:szCs w:val="28"/>
        </w:rPr>
        <w:t>Вера – э</w:t>
      </w:r>
      <w:r>
        <w:rPr>
          <w:sz w:val="28"/>
          <w:szCs w:val="28"/>
        </w:rPr>
        <w:t>то нераздельность духа. Верить –</w:t>
      </w:r>
      <w:r w:rsidRPr="00BE1F5F">
        <w:rPr>
          <w:sz w:val="28"/>
          <w:szCs w:val="28"/>
        </w:rPr>
        <w:t xml:space="preserve"> значит вовлекаться целиком, значит соединяться тотально с самим собой, с другими, с миром и Богом. Вера – это сама личность.</w:t>
      </w:r>
    </w:p>
    <w:p w:rsidR="007A6579" w:rsidRPr="00BE1F5F" w:rsidRDefault="007A6579" w:rsidP="007A6579">
      <w:pPr>
        <w:spacing w:line="3" w:lineRule="exact"/>
        <w:rPr>
          <w:sz w:val="28"/>
          <w:szCs w:val="28"/>
        </w:rPr>
      </w:pPr>
    </w:p>
    <w:p w:rsidR="007A6579" w:rsidRPr="00BE1F5F" w:rsidRDefault="007A6579" w:rsidP="007A6579">
      <w:pPr>
        <w:spacing w:line="224" w:lineRule="auto"/>
        <w:ind w:left="2"/>
        <w:jc w:val="both"/>
        <w:rPr>
          <w:sz w:val="28"/>
          <w:szCs w:val="28"/>
        </w:rPr>
      </w:pPr>
      <w:r w:rsidRPr="00BE1F5F">
        <w:rPr>
          <w:sz w:val="28"/>
          <w:szCs w:val="28"/>
        </w:rPr>
        <w:t>Вера выражает утвердительную силу духа, одобрение. Утверждение [одобрение] может иметь корни [основания]. Оно зависит от результатов процесса мышления. Но между выводным знанием и одобрением имеется принципиальное различие. Одобрение [у</w:t>
      </w:r>
      <w:r>
        <w:rPr>
          <w:sz w:val="28"/>
          <w:szCs w:val="28"/>
        </w:rPr>
        <w:t>тверждение] не есть прямое след</w:t>
      </w:r>
      <w:r w:rsidRPr="00BE1F5F">
        <w:rPr>
          <w:sz w:val="28"/>
          <w:szCs w:val="28"/>
        </w:rPr>
        <w:t>ствие вывода, а представляет собой нечто другое.</w:t>
      </w:r>
    </w:p>
    <w:p w:rsidR="007A6579" w:rsidRPr="00BE1F5F" w:rsidRDefault="007A6579" w:rsidP="007A6579">
      <w:pPr>
        <w:spacing w:line="3" w:lineRule="exact"/>
        <w:rPr>
          <w:sz w:val="28"/>
          <w:szCs w:val="28"/>
        </w:rPr>
      </w:pPr>
    </w:p>
    <w:p w:rsidR="007A6579" w:rsidRPr="00BE1F5F" w:rsidRDefault="007A6579" w:rsidP="007A6579">
      <w:pPr>
        <w:spacing w:line="223" w:lineRule="auto"/>
        <w:ind w:left="2" w:firstLine="701"/>
        <w:jc w:val="both"/>
        <w:rPr>
          <w:sz w:val="28"/>
          <w:szCs w:val="28"/>
        </w:rPr>
      </w:pPr>
      <w:proofErr w:type="gramStart"/>
      <w:r w:rsidRPr="00BE1F5F">
        <w:rPr>
          <w:sz w:val="28"/>
          <w:szCs w:val="28"/>
        </w:rPr>
        <w:t>Аутентичная вера это</w:t>
      </w:r>
      <w:proofErr w:type="gramEnd"/>
      <w:r w:rsidRPr="00BE1F5F">
        <w:rPr>
          <w:sz w:val="28"/>
          <w:szCs w:val="28"/>
        </w:rPr>
        <w:t xml:space="preserve"> не субъективизм в уничижительном смысле этого слова, её нельзя сводить ни к чисто психологическим, ни волевым крайностям. Она есть интимная связь, временное проникновение субъекта и объекта, </w:t>
      </w:r>
      <w:r w:rsidRPr="00BE1F5F">
        <w:rPr>
          <w:sz w:val="28"/>
          <w:szCs w:val="28"/>
        </w:rPr>
        <w:lastRenderedPageBreak/>
        <w:t>прогрессирующее развитие субъекта, который открывается перед миром, другими и Богом. Моя вера – это движение моей души. И я не верил бы только в том случае, если бы не суще</w:t>
      </w:r>
      <w:r>
        <w:rPr>
          <w:sz w:val="28"/>
          <w:szCs w:val="28"/>
        </w:rPr>
        <w:t>ствовал. Вся трудность человече</w:t>
      </w:r>
      <w:r w:rsidRPr="00BE1F5F">
        <w:rPr>
          <w:sz w:val="28"/>
          <w:szCs w:val="28"/>
        </w:rPr>
        <w:t>ского познания проистекает от того, что оно одновременно выступает как движение, помещённое в нашу психологическую исто</w:t>
      </w:r>
      <w:r>
        <w:rPr>
          <w:sz w:val="28"/>
          <w:szCs w:val="28"/>
        </w:rPr>
        <w:t>рию, и имеет отно</w:t>
      </w:r>
      <w:r w:rsidRPr="00BE1F5F">
        <w:rPr>
          <w:sz w:val="28"/>
          <w:szCs w:val="28"/>
        </w:rPr>
        <w:t>шение к универсальной и вечной истине».</w:t>
      </w:r>
    </w:p>
    <w:p w:rsidR="007A6579" w:rsidRPr="00BE1F5F" w:rsidRDefault="007A6579" w:rsidP="007A6579">
      <w:pPr>
        <w:spacing w:line="250" w:lineRule="exact"/>
        <w:rPr>
          <w:sz w:val="28"/>
          <w:szCs w:val="28"/>
        </w:rPr>
      </w:pPr>
    </w:p>
    <w:p w:rsidR="00D8442C" w:rsidRDefault="00D8442C" w:rsidP="007A6579">
      <w:pPr>
        <w:ind w:left="1222"/>
        <w:rPr>
          <w:b/>
          <w:bCs/>
          <w:i/>
          <w:iCs/>
          <w:sz w:val="28"/>
          <w:szCs w:val="28"/>
        </w:rPr>
      </w:pPr>
    </w:p>
    <w:p w:rsidR="007A6579" w:rsidRPr="00BE1F5F" w:rsidRDefault="007A6579" w:rsidP="007A6579">
      <w:pPr>
        <w:ind w:left="1222"/>
        <w:rPr>
          <w:sz w:val="28"/>
          <w:szCs w:val="28"/>
        </w:rPr>
      </w:pPr>
      <w:r w:rsidRPr="00BE1F5F">
        <w:rPr>
          <w:b/>
          <w:bCs/>
          <w:i/>
          <w:iCs/>
          <w:sz w:val="28"/>
          <w:szCs w:val="28"/>
        </w:rPr>
        <w:t>Выполните задания.</w:t>
      </w:r>
    </w:p>
    <w:p w:rsidR="007A6579" w:rsidRPr="00BE1F5F" w:rsidRDefault="007A6579" w:rsidP="007A6579">
      <w:pPr>
        <w:spacing w:line="306" w:lineRule="exact"/>
        <w:rPr>
          <w:sz w:val="28"/>
          <w:szCs w:val="28"/>
        </w:rPr>
      </w:pPr>
    </w:p>
    <w:p w:rsidR="007A6579" w:rsidRPr="00BE1F5F" w:rsidRDefault="007A6579" w:rsidP="00344BC0">
      <w:pPr>
        <w:numPr>
          <w:ilvl w:val="0"/>
          <w:numId w:val="48"/>
        </w:numPr>
        <w:tabs>
          <w:tab w:val="left" w:pos="702"/>
        </w:tabs>
        <w:spacing w:line="250" w:lineRule="auto"/>
        <w:ind w:left="702" w:right="20" w:hanging="702"/>
        <w:rPr>
          <w:i/>
          <w:iCs/>
          <w:sz w:val="28"/>
          <w:szCs w:val="28"/>
        </w:rPr>
      </w:pPr>
      <w:r w:rsidRPr="00BE1F5F">
        <w:rPr>
          <w:i/>
          <w:iCs/>
          <w:sz w:val="28"/>
          <w:szCs w:val="28"/>
        </w:rPr>
        <w:t>Какие затруднения в гносеологи</w:t>
      </w:r>
      <w:r>
        <w:rPr>
          <w:i/>
          <w:iCs/>
          <w:sz w:val="28"/>
          <w:szCs w:val="28"/>
        </w:rPr>
        <w:t>ческих концепциях Лакруа обраща</w:t>
      </w:r>
      <w:r w:rsidRPr="00BE1F5F">
        <w:rPr>
          <w:i/>
          <w:iCs/>
          <w:sz w:val="28"/>
          <w:szCs w:val="28"/>
        </w:rPr>
        <w:t>ется к концепту «вера».</w:t>
      </w:r>
    </w:p>
    <w:p w:rsidR="007A6579" w:rsidRPr="00BE1F5F" w:rsidRDefault="007A6579" w:rsidP="007A6579">
      <w:pPr>
        <w:spacing w:line="2" w:lineRule="exact"/>
        <w:rPr>
          <w:i/>
          <w:iCs/>
          <w:sz w:val="28"/>
          <w:szCs w:val="28"/>
        </w:rPr>
      </w:pPr>
    </w:p>
    <w:p w:rsidR="007A6579" w:rsidRPr="00BE1F5F" w:rsidRDefault="007A6579" w:rsidP="00344BC0">
      <w:pPr>
        <w:numPr>
          <w:ilvl w:val="0"/>
          <w:numId w:val="48"/>
        </w:numPr>
        <w:tabs>
          <w:tab w:val="left" w:pos="702"/>
        </w:tabs>
        <w:spacing w:line="223" w:lineRule="auto"/>
        <w:ind w:left="702" w:right="20" w:hanging="702"/>
        <w:rPr>
          <w:i/>
          <w:iCs/>
          <w:sz w:val="28"/>
          <w:szCs w:val="28"/>
        </w:rPr>
      </w:pPr>
      <w:r w:rsidRPr="00BE1F5F">
        <w:rPr>
          <w:i/>
          <w:iCs/>
          <w:sz w:val="28"/>
          <w:szCs w:val="28"/>
        </w:rPr>
        <w:t>На основе приведённого текста прокомментируйте, что такое «вера» согласно Лакруа.</w:t>
      </w:r>
    </w:p>
    <w:p w:rsidR="007A6579" w:rsidRPr="00BE1F5F" w:rsidRDefault="007A6579" w:rsidP="007A6579">
      <w:pPr>
        <w:spacing w:line="2" w:lineRule="exact"/>
        <w:rPr>
          <w:i/>
          <w:iCs/>
          <w:sz w:val="28"/>
          <w:szCs w:val="28"/>
        </w:rPr>
      </w:pPr>
    </w:p>
    <w:p w:rsidR="007A6579" w:rsidRPr="00BE1F5F" w:rsidRDefault="007A6579" w:rsidP="00344BC0">
      <w:pPr>
        <w:numPr>
          <w:ilvl w:val="0"/>
          <w:numId w:val="48"/>
        </w:numPr>
        <w:tabs>
          <w:tab w:val="left" w:pos="702"/>
        </w:tabs>
        <w:spacing w:line="223" w:lineRule="auto"/>
        <w:ind w:left="702" w:hanging="702"/>
        <w:rPr>
          <w:i/>
          <w:iCs/>
          <w:sz w:val="28"/>
          <w:szCs w:val="28"/>
        </w:rPr>
      </w:pPr>
      <w:r w:rsidRPr="00BE1F5F">
        <w:rPr>
          <w:i/>
          <w:iCs/>
          <w:sz w:val="28"/>
          <w:szCs w:val="28"/>
        </w:rPr>
        <w:t>Каковы гносеологические функции веры?</w:t>
      </w:r>
    </w:p>
    <w:p w:rsidR="007A6579" w:rsidRPr="00BE1F5F" w:rsidRDefault="007A6579" w:rsidP="007A6579">
      <w:pPr>
        <w:spacing w:line="1" w:lineRule="exact"/>
        <w:rPr>
          <w:i/>
          <w:iCs/>
          <w:sz w:val="28"/>
          <w:szCs w:val="28"/>
        </w:rPr>
      </w:pPr>
    </w:p>
    <w:p w:rsidR="007A6579" w:rsidRPr="00BE1F5F" w:rsidRDefault="007A6579" w:rsidP="00344BC0">
      <w:pPr>
        <w:numPr>
          <w:ilvl w:val="0"/>
          <w:numId w:val="48"/>
        </w:numPr>
        <w:tabs>
          <w:tab w:val="left" w:pos="702"/>
        </w:tabs>
        <w:spacing w:line="223" w:lineRule="auto"/>
        <w:ind w:left="702" w:right="20" w:hanging="702"/>
        <w:jc w:val="both"/>
        <w:rPr>
          <w:i/>
          <w:iCs/>
          <w:sz w:val="28"/>
          <w:szCs w:val="28"/>
        </w:rPr>
      </w:pPr>
      <w:r w:rsidRPr="00BE1F5F">
        <w:rPr>
          <w:i/>
          <w:iCs/>
          <w:sz w:val="28"/>
          <w:szCs w:val="28"/>
        </w:rPr>
        <w:t>Сопоставьте взгляды Лакруа с в</w:t>
      </w:r>
      <w:r>
        <w:rPr>
          <w:i/>
          <w:iCs/>
          <w:sz w:val="28"/>
          <w:szCs w:val="28"/>
        </w:rPr>
        <w:t>зглядами представителей «филосо</w:t>
      </w:r>
      <w:r w:rsidRPr="00BE1F5F">
        <w:rPr>
          <w:i/>
          <w:iCs/>
          <w:sz w:val="28"/>
          <w:szCs w:val="28"/>
        </w:rPr>
        <w:t>фии жизни» (Ф. Ницше, А. Бергсон</w:t>
      </w:r>
      <w:r>
        <w:rPr>
          <w:i/>
          <w:iCs/>
          <w:sz w:val="28"/>
          <w:szCs w:val="28"/>
        </w:rPr>
        <w:t>) и экзистенциализма (С. Кьерке</w:t>
      </w:r>
      <w:r w:rsidRPr="00BE1F5F">
        <w:rPr>
          <w:i/>
          <w:iCs/>
          <w:sz w:val="28"/>
          <w:szCs w:val="28"/>
        </w:rPr>
        <w:t>гор, М. Хайдеггер).</w:t>
      </w:r>
    </w:p>
    <w:p w:rsidR="007A6579" w:rsidRPr="00BE1F5F" w:rsidRDefault="007A6579" w:rsidP="007A6579">
      <w:pPr>
        <w:spacing w:line="200" w:lineRule="exact"/>
        <w:rPr>
          <w:sz w:val="28"/>
          <w:szCs w:val="28"/>
        </w:rPr>
      </w:pPr>
    </w:p>
    <w:p w:rsidR="007A6579" w:rsidRPr="00BE1F5F" w:rsidRDefault="007A6579" w:rsidP="007A6579">
      <w:pPr>
        <w:spacing w:line="200" w:lineRule="exact"/>
        <w:rPr>
          <w:sz w:val="28"/>
          <w:szCs w:val="28"/>
        </w:rPr>
      </w:pPr>
    </w:p>
    <w:p w:rsidR="007A6579" w:rsidRDefault="007A6579" w:rsidP="007A6579">
      <w:pPr>
        <w:spacing w:after="100" w:afterAutospacing="1"/>
        <w:jc w:val="both"/>
        <w:rPr>
          <w:b/>
          <w:bCs/>
          <w:sz w:val="28"/>
          <w:szCs w:val="28"/>
        </w:rPr>
      </w:pPr>
      <w:r w:rsidRPr="00AE4BE5">
        <w:rPr>
          <w:b/>
          <w:bCs/>
          <w:sz w:val="28"/>
          <w:szCs w:val="28"/>
        </w:rPr>
        <w:t>Оформите работу и сдайте на проверку</w:t>
      </w:r>
      <w:r>
        <w:rPr>
          <w:b/>
          <w:bCs/>
          <w:sz w:val="28"/>
          <w:szCs w:val="28"/>
        </w:rPr>
        <w:t>.</w:t>
      </w:r>
    </w:p>
    <w:p w:rsidR="007A6579" w:rsidRPr="00BE1F5F" w:rsidRDefault="007A6579" w:rsidP="007A6579">
      <w:pPr>
        <w:spacing w:line="200" w:lineRule="exact"/>
        <w:rPr>
          <w:sz w:val="28"/>
          <w:szCs w:val="28"/>
        </w:rPr>
      </w:pPr>
    </w:p>
    <w:p w:rsidR="007A6579" w:rsidRDefault="007A6579" w:rsidP="00655F5B">
      <w:pPr>
        <w:jc w:val="center"/>
        <w:rPr>
          <w:b/>
          <w:bCs/>
          <w:sz w:val="28"/>
          <w:szCs w:val="28"/>
        </w:rPr>
      </w:pPr>
    </w:p>
    <w:p w:rsidR="007A6579" w:rsidRDefault="007A6579" w:rsidP="00655F5B">
      <w:pPr>
        <w:jc w:val="center"/>
        <w:rPr>
          <w:b/>
          <w:bCs/>
          <w:sz w:val="28"/>
          <w:szCs w:val="28"/>
        </w:rPr>
      </w:pPr>
    </w:p>
    <w:p w:rsidR="00D8442C" w:rsidRDefault="00D8442C" w:rsidP="00655F5B">
      <w:pPr>
        <w:jc w:val="center"/>
        <w:rPr>
          <w:b/>
          <w:bCs/>
          <w:sz w:val="28"/>
          <w:szCs w:val="28"/>
        </w:rPr>
      </w:pPr>
    </w:p>
    <w:p w:rsidR="00D8442C" w:rsidRDefault="00D8442C" w:rsidP="00655F5B">
      <w:pPr>
        <w:jc w:val="center"/>
        <w:rPr>
          <w:b/>
          <w:bCs/>
          <w:sz w:val="28"/>
          <w:szCs w:val="28"/>
        </w:rPr>
      </w:pPr>
    </w:p>
    <w:p w:rsidR="00D8442C" w:rsidRDefault="00D8442C" w:rsidP="00655F5B">
      <w:pPr>
        <w:jc w:val="center"/>
        <w:rPr>
          <w:b/>
          <w:bCs/>
          <w:sz w:val="28"/>
          <w:szCs w:val="28"/>
        </w:rPr>
      </w:pPr>
    </w:p>
    <w:p w:rsidR="00D8442C" w:rsidRDefault="00D8442C" w:rsidP="00655F5B">
      <w:pPr>
        <w:jc w:val="center"/>
        <w:rPr>
          <w:b/>
          <w:bCs/>
          <w:sz w:val="28"/>
          <w:szCs w:val="28"/>
        </w:rPr>
      </w:pPr>
    </w:p>
    <w:p w:rsidR="00D8442C" w:rsidRDefault="00D8442C" w:rsidP="00655F5B">
      <w:pPr>
        <w:jc w:val="center"/>
        <w:rPr>
          <w:b/>
          <w:bCs/>
          <w:sz w:val="28"/>
          <w:szCs w:val="28"/>
        </w:rPr>
      </w:pPr>
    </w:p>
    <w:p w:rsidR="00D8442C" w:rsidRDefault="00D8442C" w:rsidP="00655F5B">
      <w:pPr>
        <w:jc w:val="center"/>
        <w:rPr>
          <w:b/>
          <w:bCs/>
          <w:sz w:val="28"/>
          <w:szCs w:val="28"/>
        </w:rPr>
      </w:pPr>
    </w:p>
    <w:p w:rsidR="00D8442C" w:rsidRDefault="00D8442C" w:rsidP="00655F5B">
      <w:pPr>
        <w:jc w:val="center"/>
        <w:rPr>
          <w:b/>
          <w:bCs/>
          <w:sz w:val="28"/>
          <w:szCs w:val="28"/>
        </w:rPr>
      </w:pPr>
    </w:p>
    <w:p w:rsidR="00D8442C" w:rsidRDefault="00D8442C" w:rsidP="00655F5B">
      <w:pPr>
        <w:jc w:val="center"/>
        <w:rPr>
          <w:b/>
          <w:bCs/>
          <w:sz w:val="28"/>
          <w:szCs w:val="28"/>
        </w:rPr>
      </w:pPr>
    </w:p>
    <w:p w:rsidR="007A6579" w:rsidRDefault="007A6579" w:rsidP="00655F5B">
      <w:pPr>
        <w:jc w:val="center"/>
        <w:rPr>
          <w:b/>
          <w:bCs/>
          <w:sz w:val="28"/>
          <w:szCs w:val="28"/>
        </w:rPr>
      </w:pPr>
    </w:p>
    <w:p w:rsidR="00F27070" w:rsidRPr="00655F5B" w:rsidRDefault="00F27070" w:rsidP="00655F5B">
      <w:pPr>
        <w:jc w:val="center"/>
        <w:rPr>
          <w:b/>
          <w:bCs/>
          <w:sz w:val="28"/>
          <w:szCs w:val="28"/>
        </w:rPr>
      </w:pPr>
      <w:r w:rsidRPr="00655F5B">
        <w:rPr>
          <w:b/>
          <w:bCs/>
          <w:sz w:val="28"/>
          <w:szCs w:val="28"/>
        </w:rPr>
        <w:t>Краткий философский терминологический словарь</w:t>
      </w:r>
    </w:p>
    <w:p w:rsidR="00F27070" w:rsidRPr="00655F5B" w:rsidRDefault="00F27070" w:rsidP="00655F5B">
      <w:pPr>
        <w:jc w:val="center"/>
        <w:rPr>
          <w:sz w:val="28"/>
          <w:szCs w:val="28"/>
        </w:rPr>
      </w:pPr>
    </w:p>
    <w:p w:rsidR="00F27070" w:rsidRPr="00655F5B" w:rsidRDefault="00F27070" w:rsidP="00655F5B">
      <w:pPr>
        <w:tabs>
          <w:tab w:val="left" w:pos="1416"/>
        </w:tabs>
        <w:ind w:right="20"/>
        <w:jc w:val="both"/>
        <w:rPr>
          <w:sz w:val="28"/>
          <w:szCs w:val="28"/>
        </w:rPr>
      </w:pPr>
      <w:r w:rsidRPr="00655F5B">
        <w:rPr>
          <w:b/>
          <w:bCs/>
          <w:sz w:val="28"/>
          <w:szCs w:val="28"/>
        </w:rPr>
        <w:t xml:space="preserve">АБСОЛЮТ </w:t>
      </w:r>
      <w:r w:rsidRPr="00655F5B">
        <w:rPr>
          <w:sz w:val="28"/>
          <w:szCs w:val="28"/>
        </w:rPr>
        <w:t>–</w:t>
      </w:r>
      <w:r w:rsidRPr="00655F5B">
        <w:rPr>
          <w:b/>
          <w:bCs/>
          <w:sz w:val="28"/>
          <w:szCs w:val="28"/>
        </w:rPr>
        <w:t xml:space="preserve"> </w:t>
      </w:r>
      <w:r w:rsidRPr="00655F5B">
        <w:rPr>
          <w:sz w:val="28"/>
          <w:szCs w:val="28"/>
        </w:rPr>
        <w:t>понятие,</w:t>
      </w:r>
      <w:r w:rsidRPr="00655F5B">
        <w:rPr>
          <w:b/>
          <w:bCs/>
          <w:sz w:val="28"/>
          <w:szCs w:val="28"/>
        </w:rPr>
        <w:t xml:space="preserve"> </w:t>
      </w:r>
      <w:r w:rsidRPr="00655F5B">
        <w:rPr>
          <w:sz w:val="28"/>
          <w:szCs w:val="28"/>
        </w:rPr>
        <w:t>принципиально отличающееся от относительного. Абсолют выражает полное и завершённое совершенство какого-либо объекта или субъекта, субъективного состояния, высочайший авторитет, наивысшую степень могущества.</w:t>
      </w:r>
    </w:p>
    <w:p w:rsidR="00F27070" w:rsidRPr="00655F5B" w:rsidRDefault="00F27070" w:rsidP="00655F5B">
      <w:pPr>
        <w:rPr>
          <w:sz w:val="28"/>
          <w:szCs w:val="28"/>
        </w:rPr>
      </w:pPr>
    </w:p>
    <w:p w:rsidR="00F27070" w:rsidRPr="00655F5B" w:rsidRDefault="00F27070" w:rsidP="00655F5B">
      <w:pPr>
        <w:tabs>
          <w:tab w:val="left" w:pos="720"/>
        </w:tabs>
        <w:ind w:right="20"/>
        <w:rPr>
          <w:sz w:val="28"/>
          <w:szCs w:val="28"/>
        </w:rPr>
      </w:pPr>
      <w:r w:rsidRPr="00655F5B">
        <w:rPr>
          <w:b/>
          <w:bCs/>
          <w:sz w:val="28"/>
          <w:szCs w:val="28"/>
        </w:rPr>
        <w:t xml:space="preserve">АБСОЛЮТНАЯ ИСТИНА </w:t>
      </w:r>
      <w:r w:rsidRPr="00655F5B">
        <w:rPr>
          <w:sz w:val="28"/>
          <w:szCs w:val="28"/>
        </w:rPr>
        <w:t>–</w:t>
      </w:r>
      <w:r w:rsidRPr="00655F5B">
        <w:rPr>
          <w:b/>
          <w:bCs/>
          <w:sz w:val="28"/>
          <w:szCs w:val="28"/>
        </w:rPr>
        <w:t xml:space="preserve"> </w:t>
      </w:r>
      <w:r w:rsidRPr="00655F5B">
        <w:rPr>
          <w:sz w:val="28"/>
          <w:szCs w:val="28"/>
        </w:rPr>
        <w:t>это полное,</w:t>
      </w:r>
      <w:r w:rsidRPr="00655F5B">
        <w:rPr>
          <w:b/>
          <w:bCs/>
          <w:sz w:val="28"/>
          <w:szCs w:val="28"/>
        </w:rPr>
        <w:t xml:space="preserve"> </w:t>
      </w:r>
      <w:r w:rsidRPr="00655F5B">
        <w:rPr>
          <w:sz w:val="28"/>
          <w:szCs w:val="28"/>
        </w:rPr>
        <w:t>исчерпывающее знание о</w:t>
      </w:r>
      <w:r w:rsidRPr="00655F5B">
        <w:rPr>
          <w:b/>
          <w:bCs/>
          <w:sz w:val="28"/>
          <w:szCs w:val="28"/>
        </w:rPr>
        <w:t xml:space="preserve"> </w:t>
      </w:r>
      <w:r w:rsidRPr="00655F5B">
        <w:rPr>
          <w:sz w:val="28"/>
          <w:szCs w:val="28"/>
        </w:rPr>
        <w:t>предмете.</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АНТИСЦИЕНТИЗМ </w:t>
      </w:r>
      <w:r w:rsidRPr="00655F5B">
        <w:rPr>
          <w:sz w:val="28"/>
          <w:szCs w:val="28"/>
        </w:rPr>
        <w:t>–</w:t>
      </w:r>
      <w:r w:rsidRPr="00655F5B">
        <w:rPr>
          <w:b/>
          <w:bCs/>
          <w:sz w:val="28"/>
          <w:szCs w:val="28"/>
        </w:rPr>
        <w:t xml:space="preserve"> </w:t>
      </w:r>
      <w:r w:rsidRPr="00655F5B">
        <w:rPr>
          <w:sz w:val="28"/>
          <w:szCs w:val="28"/>
        </w:rPr>
        <w:t>характерная для общественного сознания</w:t>
      </w:r>
      <w:r w:rsidRPr="00655F5B">
        <w:rPr>
          <w:b/>
          <w:bCs/>
          <w:sz w:val="28"/>
          <w:szCs w:val="28"/>
        </w:rPr>
        <w:t xml:space="preserve"> </w:t>
      </w:r>
      <w:r w:rsidRPr="00655F5B">
        <w:rPr>
          <w:sz w:val="28"/>
          <w:szCs w:val="28"/>
        </w:rPr>
        <w:t>XX</w:t>
      </w:r>
      <w:r w:rsidRPr="00655F5B">
        <w:rPr>
          <w:b/>
          <w:bCs/>
          <w:sz w:val="28"/>
          <w:szCs w:val="28"/>
        </w:rPr>
        <w:t xml:space="preserve"> </w:t>
      </w:r>
      <w:r w:rsidRPr="00655F5B">
        <w:rPr>
          <w:sz w:val="28"/>
          <w:szCs w:val="28"/>
        </w:rPr>
        <w:t>в.</w:t>
      </w:r>
      <w:r w:rsidRPr="00655F5B">
        <w:rPr>
          <w:b/>
          <w:bCs/>
          <w:sz w:val="28"/>
          <w:szCs w:val="28"/>
        </w:rPr>
        <w:t xml:space="preserve"> </w:t>
      </w:r>
      <w:r w:rsidRPr="00655F5B">
        <w:rPr>
          <w:sz w:val="28"/>
          <w:szCs w:val="28"/>
        </w:rPr>
        <w:t>философско-мировоззренческая позиция, сторонники которой подвергают резкой, подчас необоснованной критике науку и технику, которые, по их мнению, не в состоянии обеспечить прогресс, улучшение жизни людей.</w:t>
      </w:r>
    </w:p>
    <w:p w:rsidR="00F27070" w:rsidRPr="00655F5B" w:rsidRDefault="00F27070" w:rsidP="00655F5B">
      <w:pPr>
        <w:rPr>
          <w:sz w:val="28"/>
          <w:szCs w:val="28"/>
        </w:rPr>
      </w:pPr>
    </w:p>
    <w:p w:rsidR="00F27070" w:rsidRPr="00655F5B" w:rsidRDefault="00F27070" w:rsidP="00655F5B">
      <w:pPr>
        <w:tabs>
          <w:tab w:val="left" w:pos="720"/>
        </w:tabs>
        <w:rPr>
          <w:sz w:val="28"/>
          <w:szCs w:val="28"/>
        </w:rPr>
      </w:pPr>
      <w:r w:rsidRPr="00655F5B">
        <w:rPr>
          <w:b/>
          <w:bCs/>
          <w:sz w:val="28"/>
          <w:szCs w:val="28"/>
        </w:rPr>
        <w:t xml:space="preserve">АНТРОПОЛОГИЧЕСКИЙ МАТЕРИАЛИЗМ </w:t>
      </w:r>
      <w:r w:rsidRPr="00655F5B">
        <w:rPr>
          <w:sz w:val="28"/>
          <w:szCs w:val="28"/>
        </w:rPr>
        <w:t>–</w:t>
      </w:r>
      <w:r w:rsidRPr="00655F5B">
        <w:rPr>
          <w:b/>
          <w:bCs/>
          <w:sz w:val="28"/>
          <w:szCs w:val="28"/>
        </w:rPr>
        <w:t xml:space="preserve"> </w:t>
      </w:r>
      <w:r w:rsidRPr="00655F5B">
        <w:rPr>
          <w:sz w:val="28"/>
          <w:szCs w:val="28"/>
        </w:rPr>
        <w:t>так называется материалистическое учение Л. Фейербаха, центральной проблемой которого стал человек как абсолютный предмет философии, высшая ценность жизни, как всесторонне развитое, гармоничное, телесное и духовное существо.</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АНТРОПОЦЕНТРИЗМ </w:t>
      </w:r>
      <w:r w:rsidRPr="00655F5B">
        <w:rPr>
          <w:sz w:val="28"/>
          <w:szCs w:val="28"/>
        </w:rPr>
        <w:t>–</w:t>
      </w:r>
      <w:r w:rsidRPr="00655F5B">
        <w:rPr>
          <w:b/>
          <w:bCs/>
          <w:sz w:val="28"/>
          <w:szCs w:val="28"/>
        </w:rPr>
        <w:t xml:space="preserve"> </w:t>
      </w:r>
      <w:r w:rsidRPr="00655F5B">
        <w:rPr>
          <w:sz w:val="28"/>
          <w:szCs w:val="28"/>
        </w:rPr>
        <w:t>воззрение,</w:t>
      </w:r>
      <w:r w:rsidRPr="00655F5B">
        <w:rPr>
          <w:b/>
          <w:bCs/>
          <w:sz w:val="28"/>
          <w:szCs w:val="28"/>
        </w:rPr>
        <w:t xml:space="preserve"> </w:t>
      </w:r>
      <w:r w:rsidRPr="00655F5B">
        <w:rPr>
          <w:sz w:val="28"/>
          <w:szCs w:val="28"/>
        </w:rPr>
        <w:t>согласно которому человек есть</w:t>
      </w:r>
      <w:r w:rsidRPr="00655F5B">
        <w:rPr>
          <w:b/>
          <w:bCs/>
          <w:sz w:val="28"/>
          <w:szCs w:val="28"/>
        </w:rPr>
        <w:t xml:space="preserve"> </w:t>
      </w:r>
      <w:r w:rsidRPr="00655F5B">
        <w:rPr>
          <w:sz w:val="28"/>
          <w:szCs w:val="28"/>
        </w:rPr>
        <w:t>центр Вселенной, её высшая ценность, цель всех совершающихся в мире событий.</w:t>
      </w:r>
    </w:p>
    <w:p w:rsidR="00F27070" w:rsidRPr="00655F5B" w:rsidRDefault="00F27070" w:rsidP="00655F5B">
      <w:pPr>
        <w:rPr>
          <w:sz w:val="28"/>
          <w:szCs w:val="28"/>
        </w:rPr>
      </w:pPr>
    </w:p>
    <w:p w:rsidR="00F27070" w:rsidRPr="00655F5B" w:rsidRDefault="00F27070" w:rsidP="00655F5B">
      <w:pPr>
        <w:tabs>
          <w:tab w:val="left" w:pos="720"/>
        </w:tabs>
        <w:rPr>
          <w:sz w:val="28"/>
          <w:szCs w:val="28"/>
        </w:rPr>
      </w:pPr>
      <w:r w:rsidRPr="00655F5B">
        <w:rPr>
          <w:b/>
          <w:bCs/>
          <w:sz w:val="28"/>
          <w:szCs w:val="28"/>
        </w:rPr>
        <w:t xml:space="preserve">АПРИОРИ </w:t>
      </w:r>
      <w:r w:rsidRPr="00655F5B">
        <w:rPr>
          <w:sz w:val="28"/>
          <w:szCs w:val="28"/>
        </w:rPr>
        <w:t>-</w:t>
      </w:r>
      <w:r w:rsidRPr="00655F5B">
        <w:rPr>
          <w:b/>
          <w:bCs/>
          <w:sz w:val="28"/>
          <w:szCs w:val="28"/>
        </w:rPr>
        <w:t xml:space="preserve"> </w:t>
      </w:r>
      <w:r w:rsidRPr="00655F5B">
        <w:rPr>
          <w:sz w:val="28"/>
          <w:szCs w:val="28"/>
        </w:rPr>
        <w:t>знание,</w:t>
      </w:r>
      <w:r w:rsidRPr="00655F5B">
        <w:rPr>
          <w:b/>
          <w:bCs/>
          <w:sz w:val="28"/>
          <w:szCs w:val="28"/>
        </w:rPr>
        <w:t xml:space="preserve"> </w:t>
      </w:r>
      <w:r w:rsidRPr="00655F5B">
        <w:rPr>
          <w:sz w:val="28"/>
          <w:szCs w:val="28"/>
        </w:rPr>
        <w:t>предшествующее опыту и независимое от него.</w:t>
      </w:r>
    </w:p>
    <w:p w:rsidR="00F27070" w:rsidRPr="00655F5B" w:rsidRDefault="00F27070" w:rsidP="00655F5B">
      <w:pPr>
        <w:jc w:val="both"/>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БЕССОЗНАТЕЛЬНОЕ </w:t>
      </w:r>
      <w:r w:rsidRPr="00655F5B">
        <w:rPr>
          <w:sz w:val="28"/>
          <w:szCs w:val="28"/>
        </w:rPr>
        <w:t>–</w:t>
      </w:r>
      <w:r w:rsidRPr="00655F5B">
        <w:rPr>
          <w:b/>
          <w:bCs/>
          <w:sz w:val="28"/>
          <w:szCs w:val="28"/>
        </w:rPr>
        <w:t xml:space="preserve"> </w:t>
      </w:r>
      <w:r w:rsidRPr="00655F5B">
        <w:rPr>
          <w:sz w:val="28"/>
          <w:szCs w:val="28"/>
        </w:rPr>
        <w:t>это совокупность психических явлений,</w:t>
      </w:r>
      <w:r w:rsidRPr="00655F5B">
        <w:rPr>
          <w:b/>
          <w:bCs/>
          <w:sz w:val="28"/>
          <w:szCs w:val="28"/>
        </w:rPr>
        <w:t xml:space="preserve"> </w:t>
      </w:r>
      <w:r w:rsidRPr="00655F5B">
        <w:rPr>
          <w:sz w:val="28"/>
          <w:szCs w:val="28"/>
        </w:rPr>
        <w:t>состояний и действий, лежащих вне сферы человеческого разума, безотчётных и не поддающихся, по крайней мере, в данный момент, контролю со стороны сознания. Понятие, имеющее очень широкий спектр толкования, начиная от автоматических действий человека (не получающих отражения в сознании) и кончая особой сферой психической реальности, в основном определяющей жизнь и поступки людей. В теории З. Фрейда бессознательное представлено в виде мощной иррациональной силы, определяющей поведение человека. К. Юнгом введено понятие «коллективного бессознательного», характерного для каждого народа и этноса и формирующего его творческий дух, чувства и ценности.</w:t>
      </w:r>
    </w:p>
    <w:p w:rsidR="00F27070" w:rsidRPr="00655F5B" w:rsidRDefault="00F27070" w:rsidP="00655F5B">
      <w:pPr>
        <w:jc w:val="both"/>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БЫТИЕ </w:t>
      </w:r>
      <w:r w:rsidRPr="00655F5B">
        <w:rPr>
          <w:sz w:val="28"/>
          <w:szCs w:val="28"/>
        </w:rPr>
        <w:t>–</w:t>
      </w:r>
      <w:r w:rsidRPr="00655F5B">
        <w:rPr>
          <w:b/>
          <w:bCs/>
          <w:sz w:val="28"/>
          <w:szCs w:val="28"/>
        </w:rPr>
        <w:t xml:space="preserve"> </w:t>
      </w:r>
      <w:r w:rsidRPr="00655F5B">
        <w:rPr>
          <w:sz w:val="28"/>
          <w:szCs w:val="28"/>
        </w:rPr>
        <w:t>интегральная характеристика мира,</w:t>
      </w:r>
      <w:r w:rsidRPr="00655F5B">
        <w:rPr>
          <w:b/>
          <w:bCs/>
          <w:sz w:val="28"/>
          <w:szCs w:val="28"/>
        </w:rPr>
        <w:t xml:space="preserve"> </w:t>
      </w:r>
      <w:r w:rsidRPr="00655F5B">
        <w:rPr>
          <w:sz w:val="28"/>
          <w:szCs w:val="28"/>
        </w:rPr>
        <w:t>как всеобщей реальности,</w:t>
      </w:r>
      <w:r w:rsidRPr="00655F5B">
        <w:rPr>
          <w:b/>
          <w:bCs/>
          <w:sz w:val="28"/>
          <w:szCs w:val="28"/>
        </w:rPr>
        <w:t xml:space="preserve"> </w:t>
      </w:r>
      <w:r w:rsidRPr="00655F5B">
        <w:rPr>
          <w:sz w:val="28"/>
          <w:szCs w:val="28"/>
        </w:rPr>
        <w:t>утверждающая целостность и его единство через соотношение основных начал, субстанций, принципов и сфер существования природы, общества, человека, его культуры, их специфических форм.</w:t>
      </w:r>
    </w:p>
    <w:p w:rsidR="00F27070" w:rsidRPr="00655F5B" w:rsidRDefault="00F27070" w:rsidP="00655F5B">
      <w:pPr>
        <w:jc w:val="both"/>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ВЕРОЯТНОСТЬ </w:t>
      </w:r>
      <w:r w:rsidRPr="00655F5B">
        <w:rPr>
          <w:sz w:val="28"/>
          <w:szCs w:val="28"/>
        </w:rPr>
        <w:t>–</w:t>
      </w:r>
      <w:r w:rsidRPr="00655F5B">
        <w:rPr>
          <w:b/>
          <w:bCs/>
          <w:sz w:val="28"/>
          <w:szCs w:val="28"/>
        </w:rPr>
        <w:t xml:space="preserve"> </w:t>
      </w:r>
      <w:r w:rsidRPr="00655F5B">
        <w:rPr>
          <w:sz w:val="28"/>
          <w:szCs w:val="28"/>
        </w:rPr>
        <w:t>количественная мера осуществления возможности;</w:t>
      </w:r>
      <w:r w:rsidRPr="00655F5B">
        <w:rPr>
          <w:b/>
          <w:bCs/>
          <w:sz w:val="28"/>
          <w:szCs w:val="28"/>
        </w:rPr>
        <w:t xml:space="preserve"> </w:t>
      </w:r>
      <w:r w:rsidRPr="00655F5B">
        <w:rPr>
          <w:sz w:val="28"/>
          <w:szCs w:val="28"/>
        </w:rPr>
        <w:t>степень необходимого в возможном.</w:t>
      </w:r>
    </w:p>
    <w:p w:rsidR="00F27070" w:rsidRPr="00655F5B" w:rsidRDefault="00F27070" w:rsidP="00655F5B">
      <w:pPr>
        <w:jc w:val="both"/>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«ВЕЩЬ-В-СЕБЕ» </w:t>
      </w:r>
      <w:r w:rsidRPr="00655F5B">
        <w:rPr>
          <w:sz w:val="28"/>
          <w:szCs w:val="28"/>
        </w:rPr>
        <w:t>(по Канту) – 1)</w:t>
      </w:r>
      <w:r w:rsidRPr="00655F5B">
        <w:rPr>
          <w:b/>
          <w:bCs/>
          <w:sz w:val="28"/>
          <w:szCs w:val="28"/>
        </w:rPr>
        <w:t xml:space="preserve"> </w:t>
      </w:r>
      <w:r w:rsidRPr="00655F5B">
        <w:rPr>
          <w:sz w:val="28"/>
          <w:szCs w:val="28"/>
        </w:rPr>
        <w:t>вещь,</w:t>
      </w:r>
      <w:r w:rsidRPr="00655F5B">
        <w:rPr>
          <w:b/>
          <w:bCs/>
          <w:sz w:val="28"/>
          <w:szCs w:val="28"/>
        </w:rPr>
        <w:t xml:space="preserve"> </w:t>
      </w:r>
      <w:r w:rsidRPr="00655F5B">
        <w:rPr>
          <w:sz w:val="28"/>
          <w:szCs w:val="28"/>
        </w:rPr>
        <w:t>существующая для себя самой,</w:t>
      </w:r>
      <w:r w:rsidRPr="00655F5B">
        <w:rPr>
          <w:b/>
          <w:bCs/>
          <w:sz w:val="28"/>
          <w:szCs w:val="28"/>
        </w:rPr>
        <w:t xml:space="preserve"> </w:t>
      </w:r>
      <w:r w:rsidRPr="00655F5B">
        <w:rPr>
          <w:sz w:val="28"/>
          <w:szCs w:val="28"/>
        </w:rPr>
        <w:t>независимо от познающего субъекта, 2) непознаваемая основа чувственно ощущаемых и рассудочно мыслимых предметов, 3) умопостигаемый предмет, то есть безусловный, запредельный для опыта предмет разума (бог, бессмертие, свобода).</w:t>
      </w:r>
    </w:p>
    <w:p w:rsidR="00F27070" w:rsidRPr="00655F5B" w:rsidRDefault="00F27070" w:rsidP="00655F5B">
      <w:pPr>
        <w:rPr>
          <w:sz w:val="28"/>
          <w:szCs w:val="28"/>
        </w:rPr>
      </w:pPr>
    </w:p>
    <w:p w:rsidR="00F27070" w:rsidRPr="00655F5B" w:rsidRDefault="00F27070" w:rsidP="00655F5B">
      <w:pPr>
        <w:tabs>
          <w:tab w:val="left" w:pos="720"/>
        </w:tabs>
        <w:ind w:right="20"/>
        <w:rPr>
          <w:sz w:val="28"/>
          <w:szCs w:val="28"/>
        </w:rPr>
      </w:pPr>
      <w:r w:rsidRPr="00655F5B">
        <w:rPr>
          <w:b/>
          <w:bCs/>
          <w:sz w:val="28"/>
          <w:szCs w:val="28"/>
        </w:rPr>
        <w:t xml:space="preserve">«ВЕЩЬ ДЛЯ НАС» </w:t>
      </w:r>
      <w:r w:rsidRPr="00655F5B">
        <w:rPr>
          <w:sz w:val="28"/>
          <w:szCs w:val="28"/>
        </w:rPr>
        <w:t>(по Канту) –</w:t>
      </w:r>
      <w:r w:rsidRPr="00655F5B">
        <w:rPr>
          <w:b/>
          <w:bCs/>
          <w:sz w:val="28"/>
          <w:szCs w:val="28"/>
        </w:rPr>
        <w:t xml:space="preserve"> </w:t>
      </w:r>
      <w:r w:rsidRPr="00655F5B">
        <w:rPr>
          <w:sz w:val="28"/>
          <w:szCs w:val="28"/>
        </w:rPr>
        <w:t>вещь,</w:t>
      </w:r>
      <w:r w:rsidRPr="00655F5B">
        <w:rPr>
          <w:b/>
          <w:bCs/>
          <w:sz w:val="28"/>
          <w:szCs w:val="28"/>
        </w:rPr>
        <w:t xml:space="preserve"> </w:t>
      </w:r>
      <w:r w:rsidRPr="00655F5B">
        <w:rPr>
          <w:sz w:val="28"/>
          <w:szCs w:val="28"/>
        </w:rPr>
        <w:t>чьи существенные характеристики становятся познанными в процессе практики.</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ВОЗМОЖНОСТЬ </w:t>
      </w:r>
      <w:r w:rsidRPr="00655F5B">
        <w:rPr>
          <w:sz w:val="28"/>
          <w:szCs w:val="28"/>
        </w:rPr>
        <w:t>–</w:t>
      </w:r>
      <w:r w:rsidRPr="00655F5B">
        <w:rPr>
          <w:b/>
          <w:bCs/>
          <w:sz w:val="28"/>
          <w:szCs w:val="28"/>
        </w:rPr>
        <w:t xml:space="preserve"> </w:t>
      </w:r>
      <w:r w:rsidRPr="00655F5B">
        <w:rPr>
          <w:sz w:val="28"/>
          <w:szCs w:val="28"/>
        </w:rPr>
        <w:t>это такое состояние</w:t>
      </w:r>
      <w:r w:rsidRPr="00655F5B">
        <w:rPr>
          <w:b/>
          <w:bCs/>
          <w:sz w:val="28"/>
          <w:szCs w:val="28"/>
        </w:rPr>
        <w:t xml:space="preserve"> </w:t>
      </w:r>
      <w:r w:rsidRPr="00655F5B">
        <w:rPr>
          <w:sz w:val="28"/>
          <w:szCs w:val="28"/>
        </w:rPr>
        <w:t>(или такая ситуация),</w:t>
      </w:r>
      <w:r w:rsidRPr="00655F5B">
        <w:rPr>
          <w:b/>
          <w:bCs/>
          <w:sz w:val="28"/>
          <w:szCs w:val="28"/>
        </w:rPr>
        <w:t xml:space="preserve"> </w:t>
      </w:r>
      <w:r w:rsidRPr="00655F5B">
        <w:rPr>
          <w:sz w:val="28"/>
          <w:szCs w:val="28"/>
        </w:rPr>
        <w:t>когда</w:t>
      </w:r>
      <w:r w:rsidRPr="00655F5B">
        <w:rPr>
          <w:b/>
          <w:bCs/>
          <w:sz w:val="28"/>
          <w:szCs w:val="28"/>
        </w:rPr>
        <w:t xml:space="preserve"> </w:t>
      </w:r>
      <w:r w:rsidRPr="00655F5B">
        <w:rPr>
          <w:sz w:val="28"/>
          <w:szCs w:val="28"/>
        </w:rPr>
        <w:t xml:space="preserve">имеется одна часть детерминирующих факторов, но отсутствует другая их часть, </w:t>
      </w:r>
      <w:proofErr w:type="gramStart"/>
      <w:r w:rsidRPr="00655F5B">
        <w:rPr>
          <w:sz w:val="28"/>
          <w:szCs w:val="28"/>
        </w:rPr>
        <w:t>или</w:t>
      </w:r>
      <w:proofErr w:type="gramEnd"/>
      <w:r w:rsidRPr="00655F5B">
        <w:rPr>
          <w:sz w:val="28"/>
          <w:szCs w:val="28"/>
        </w:rPr>
        <w:t xml:space="preserve"> когда детерминирующие факторы недостаточно зрелые, чтобы возникло новое явление.</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lastRenderedPageBreak/>
        <w:t xml:space="preserve">ВОЛЮНТАРИЗМ </w:t>
      </w:r>
      <w:r w:rsidRPr="00655F5B">
        <w:rPr>
          <w:sz w:val="28"/>
          <w:szCs w:val="28"/>
        </w:rPr>
        <w:t>–</w:t>
      </w:r>
      <w:r w:rsidRPr="00655F5B">
        <w:rPr>
          <w:b/>
          <w:bCs/>
          <w:sz w:val="28"/>
          <w:szCs w:val="28"/>
        </w:rPr>
        <w:t xml:space="preserve"> </w:t>
      </w:r>
      <w:r w:rsidRPr="00655F5B">
        <w:rPr>
          <w:sz w:val="28"/>
          <w:szCs w:val="28"/>
        </w:rPr>
        <w:t>признание примата воли над другими проявлениями</w:t>
      </w:r>
      <w:r w:rsidRPr="00655F5B">
        <w:rPr>
          <w:b/>
          <w:bCs/>
          <w:sz w:val="28"/>
          <w:szCs w:val="28"/>
        </w:rPr>
        <w:t xml:space="preserve"> </w:t>
      </w:r>
      <w:r w:rsidRPr="00655F5B">
        <w:rPr>
          <w:sz w:val="28"/>
          <w:szCs w:val="28"/>
        </w:rPr>
        <w:t xml:space="preserve">духовной жизни человека, включая мышление; в социально-политической </w:t>
      </w:r>
      <w:proofErr w:type="gramStart"/>
      <w:r w:rsidRPr="00655F5B">
        <w:rPr>
          <w:sz w:val="28"/>
          <w:szCs w:val="28"/>
        </w:rPr>
        <w:t>практике  попытка</w:t>
      </w:r>
      <w:proofErr w:type="gramEnd"/>
      <w:r w:rsidRPr="00655F5B">
        <w:rPr>
          <w:sz w:val="28"/>
          <w:szCs w:val="28"/>
        </w:rPr>
        <w:t>, не считаясь с объективными законами, произвольно решать проблемы жизни общества.</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ВОЛЯ </w:t>
      </w:r>
      <w:r w:rsidRPr="00655F5B">
        <w:rPr>
          <w:sz w:val="28"/>
          <w:szCs w:val="28"/>
        </w:rPr>
        <w:t>–</w:t>
      </w:r>
      <w:r w:rsidRPr="00655F5B">
        <w:rPr>
          <w:b/>
          <w:bCs/>
          <w:sz w:val="28"/>
          <w:szCs w:val="28"/>
        </w:rPr>
        <w:t xml:space="preserve"> </w:t>
      </w:r>
      <w:r w:rsidRPr="00655F5B">
        <w:rPr>
          <w:sz w:val="28"/>
          <w:szCs w:val="28"/>
        </w:rPr>
        <w:t>сознательное и свободное устремление человека к осуществлению определённой цели, которая для него представляет определённую ценность. В философии жизни (Шопенгауэр, Ницше) воля - основополагающая сила, обуславливающая весь жизненный процесс человека.</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ВОСПРИЯТИЕ </w:t>
      </w:r>
      <w:r w:rsidRPr="00655F5B">
        <w:rPr>
          <w:sz w:val="28"/>
          <w:szCs w:val="28"/>
        </w:rPr>
        <w:t>–</w:t>
      </w:r>
      <w:r w:rsidRPr="00655F5B">
        <w:rPr>
          <w:b/>
          <w:bCs/>
          <w:sz w:val="28"/>
          <w:szCs w:val="28"/>
        </w:rPr>
        <w:t xml:space="preserve"> </w:t>
      </w:r>
      <w:r w:rsidRPr="00655F5B">
        <w:rPr>
          <w:sz w:val="28"/>
          <w:szCs w:val="28"/>
        </w:rPr>
        <w:t>форма чувственного познания</w:t>
      </w:r>
      <w:r w:rsidRPr="00655F5B">
        <w:rPr>
          <w:b/>
          <w:bCs/>
          <w:sz w:val="28"/>
          <w:szCs w:val="28"/>
        </w:rPr>
        <w:t xml:space="preserve"> </w:t>
      </w:r>
      <w:r w:rsidRPr="00655F5B">
        <w:rPr>
          <w:sz w:val="28"/>
          <w:szCs w:val="28"/>
        </w:rPr>
        <w:t>(живого созерцания),</w:t>
      </w:r>
      <w:r w:rsidRPr="00655F5B">
        <w:rPr>
          <w:b/>
          <w:bCs/>
          <w:sz w:val="28"/>
          <w:szCs w:val="28"/>
        </w:rPr>
        <w:t xml:space="preserve"> </w:t>
      </w:r>
      <w:r w:rsidRPr="00655F5B">
        <w:rPr>
          <w:sz w:val="28"/>
          <w:szCs w:val="28"/>
        </w:rPr>
        <w:t>в</w:t>
      </w:r>
      <w:r w:rsidRPr="00655F5B">
        <w:rPr>
          <w:b/>
          <w:bCs/>
          <w:sz w:val="28"/>
          <w:szCs w:val="28"/>
        </w:rPr>
        <w:t xml:space="preserve"> </w:t>
      </w:r>
      <w:r w:rsidRPr="00655F5B">
        <w:rPr>
          <w:sz w:val="28"/>
          <w:szCs w:val="28"/>
        </w:rPr>
        <w:t>которой на основе ощущений в сознании человека возникает целостный образ предмета, непосредственно данного в совокупности всех своих сторон.</w:t>
      </w:r>
    </w:p>
    <w:p w:rsidR="00F27070" w:rsidRPr="00655F5B" w:rsidRDefault="00F27070" w:rsidP="00655F5B">
      <w:pPr>
        <w:tabs>
          <w:tab w:val="left" w:pos="720"/>
        </w:tabs>
        <w:rPr>
          <w:sz w:val="28"/>
          <w:szCs w:val="28"/>
        </w:rPr>
      </w:pPr>
      <w:r w:rsidRPr="00655F5B">
        <w:rPr>
          <w:b/>
          <w:bCs/>
          <w:sz w:val="28"/>
          <w:szCs w:val="28"/>
        </w:rPr>
        <w:t>ВОСХОЖДЕНИЕ   ОТ   АБСТРАКТНОГО   К   КОНКРЕТНО-</w:t>
      </w:r>
    </w:p>
    <w:p w:rsidR="00F27070" w:rsidRPr="00655F5B" w:rsidRDefault="00F27070" w:rsidP="00655F5B">
      <w:pPr>
        <w:rPr>
          <w:sz w:val="28"/>
          <w:szCs w:val="28"/>
        </w:rPr>
      </w:pPr>
    </w:p>
    <w:p w:rsidR="00F27070" w:rsidRPr="00655F5B" w:rsidRDefault="00F27070" w:rsidP="00655F5B">
      <w:pPr>
        <w:ind w:right="20"/>
        <w:jc w:val="both"/>
        <w:rPr>
          <w:sz w:val="28"/>
          <w:szCs w:val="28"/>
        </w:rPr>
      </w:pPr>
      <w:r w:rsidRPr="00655F5B">
        <w:rPr>
          <w:b/>
          <w:bCs/>
          <w:sz w:val="28"/>
          <w:szCs w:val="28"/>
        </w:rPr>
        <w:t xml:space="preserve">ВСЕОБЩЕМУ </w:t>
      </w:r>
      <w:r w:rsidRPr="00655F5B">
        <w:rPr>
          <w:sz w:val="28"/>
          <w:szCs w:val="28"/>
        </w:rPr>
        <w:t>–</w:t>
      </w:r>
      <w:r w:rsidRPr="00655F5B">
        <w:rPr>
          <w:b/>
          <w:bCs/>
          <w:sz w:val="28"/>
          <w:szCs w:val="28"/>
        </w:rPr>
        <w:t xml:space="preserve"> </w:t>
      </w:r>
      <w:r w:rsidRPr="00655F5B">
        <w:rPr>
          <w:sz w:val="28"/>
          <w:szCs w:val="28"/>
        </w:rPr>
        <w:t>метод теоретического исследования и изложения,</w:t>
      </w:r>
      <w:r w:rsidRPr="00655F5B">
        <w:rPr>
          <w:b/>
          <w:bCs/>
          <w:sz w:val="28"/>
          <w:szCs w:val="28"/>
        </w:rPr>
        <w:t xml:space="preserve"> </w:t>
      </w:r>
      <w:r w:rsidRPr="00655F5B">
        <w:rPr>
          <w:sz w:val="28"/>
          <w:szCs w:val="28"/>
        </w:rPr>
        <w:t>состоящий в движении научной мысли от исходной абстракции («начало» - одностороннее, неполное знание) через последовательные этапы углубления и расширения познания к результату - целостному воспроизведению в теории исследуемого предмета, к системе понятий и научных определений.</w:t>
      </w:r>
    </w:p>
    <w:p w:rsidR="00F27070" w:rsidRPr="00655F5B" w:rsidRDefault="00F27070" w:rsidP="00655F5B">
      <w:pPr>
        <w:tabs>
          <w:tab w:val="left" w:pos="420"/>
        </w:tabs>
        <w:ind w:left="53" w:right="20"/>
        <w:jc w:val="both"/>
        <w:rPr>
          <w:sz w:val="28"/>
          <w:szCs w:val="28"/>
        </w:rPr>
      </w:pPr>
      <w:r w:rsidRPr="00655F5B">
        <w:rPr>
          <w:b/>
          <w:bCs/>
          <w:sz w:val="28"/>
          <w:szCs w:val="28"/>
        </w:rPr>
        <w:t xml:space="preserve">ВРЕМЯ </w:t>
      </w:r>
      <w:r w:rsidRPr="00655F5B">
        <w:rPr>
          <w:sz w:val="28"/>
          <w:szCs w:val="28"/>
        </w:rPr>
        <w:t>–</w:t>
      </w:r>
      <w:r w:rsidRPr="00655F5B">
        <w:rPr>
          <w:b/>
          <w:bCs/>
          <w:sz w:val="28"/>
          <w:szCs w:val="28"/>
        </w:rPr>
        <w:t xml:space="preserve"> </w:t>
      </w:r>
      <w:r w:rsidRPr="00655F5B">
        <w:rPr>
          <w:sz w:val="28"/>
          <w:szCs w:val="28"/>
        </w:rPr>
        <w:t>всеобщая форма бытия,</w:t>
      </w:r>
      <w:r w:rsidRPr="00655F5B">
        <w:rPr>
          <w:b/>
          <w:bCs/>
          <w:sz w:val="28"/>
          <w:szCs w:val="28"/>
        </w:rPr>
        <w:t xml:space="preserve"> </w:t>
      </w:r>
      <w:r w:rsidRPr="00655F5B">
        <w:rPr>
          <w:sz w:val="28"/>
          <w:szCs w:val="28"/>
        </w:rPr>
        <w:t>выражающая длительность и последовательность событий мира.</w:t>
      </w:r>
    </w:p>
    <w:p w:rsidR="00F27070" w:rsidRPr="00655F5B" w:rsidRDefault="00F27070" w:rsidP="00655F5B">
      <w:pPr>
        <w:tabs>
          <w:tab w:val="left" w:pos="420"/>
        </w:tabs>
        <w:ind w:left="53" w:right="20"/>
        <w:jc w:val="both"/>
        <w:rPr>
          <w:sz w:val="28"/>
          <w:szCs w:val="28"/>
        </w:rPr>
      </w:pPr>
      <w:r w:rsidRPr="00655F5B">
        <w:rPr>
          <w:b/>
          <w:bCs/>
          <w:sz w:val="28"/>
          <w:szCs w:val="28"/>
        </w:rPr>
        <w:t xml:space="preserve">ВСЕЕДИНСТВО </w:t>
      </w:r>
      <w:r w:rsidRPr="00655F5B">
        <w:rPr>
          <w:sz w:val="28"/>
          <w:szCs w:val="28"/>
        </w:rPr>
        <w:t>–</w:t>
      </w:r>
      <w:r w:rsidRPr="00655F5B">
        <w:rPr>
          <w:b/>
          <w:bCs/>
          <w:sz w:val="28"/>
          <w:szCs w:val="28"/>
        </w:rPr>
        <w:t xml:space="preserve"> </w:t>
      </w:r>
      <w:r w:rsidRPr="00655F5B">
        <w:rPr>
          <w:sz w:val="28"/>
          <w:szCs w:val="28"/>
        </w:rPr>
        <w:t>единство Вселенной,</w:t>
      </w:r>
      <w:r w:rsidRPr="00655F5B">
        <w:rPr>
          <w:b/>
          <w:bCs/>
          <w:sz w:val="28"/>
          <w:szCs w:val="28"/>
        </w:rPr>
        <w:t xml:space="preserve"> </w:t>
      </w:r>
      <w:r w:rsidRPr="00655F5B">
        <w:rPr>
          <w:sz w:val="28"/>
          <w:szCs w:val="28"/>
        </w:rPr>
        <w:t>человечества</w:t>
      </w:r>
      <w:r w:rsidRPr="00655F5B">
        <w:rPr>
          <w:b/>
          <w:bCs/>
          <w:sz w:val="28"/>
          <w:szCs w:val="28"/>
        </w:rPr>
        <w:t xml:space="preserve"> </w:t>
      </w:r>
      <w:r w:rsidRPr="00655F5B">
        <w:rPr>
          <w:sz w:val="28"/>
          <w:szCs w:val="28"/>
        </w:rPr>
        <w:t>-</w:t>
      </w:r>
      <w:r w:rsidRPr="00655F5B">
        <w:rPr>
          <w:b/>
          <w:bCs/>
          <w:sz w:val="28"/>
          <w:szCs w:val="28"/>
        </w:rPr>
        <w:t xml:space="preserve"> </w:t>
      </w:r>
      <w:r w:rsidRPr="00655F5B">
        <w:rPr>
          <w:sz w:val="28"/>
          <w:szCs w:val="28"/>
        </w:rPr>
        <w:t>высший принцип</w:t>
      </w:r>
      <w:r w:rsidRPr="00655F5B">
        <w:rPr>
          <w:b/>
          <w:bCs/>
          <w:sz w:val="28"/>
          <w:szCs w:val="28"/>
        </w:rPr>
        <w:t xml:space="preserve"> </w:t>
      </w:r>
      <w:r w:rsidRPr="00655F5B">
        <w:rPr>
          <w:sz w:val="28"/>
          <w:szCs w:val="28"/>
        </w:rPr>
        <w:t>организации бытия, всех вещей и явлений мира. В онтологии В. Соловьёва всеединство предстаёт как добро, истина и красота, в гносеологии - как система цельного знания.</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ВСЕОБЩЕЕ </w:t>
      </w:r>
      <w:r w:rsidRPr="00655F5B">
        <w:rPr>
          <w:sz w:val="28"/>
          <w:szCs w:val="28"/>
        </w:rPr>
        <w:t>–</w:t>
      </w:r>
      <w:r w:rsidRPr="00655F5B">
        <w:rPr>
          <w:b/>
          <w:bCs/>
          <w:sz w:val="28"/>
          <w:szCs w:val="28"/>
        </w:rPr>
        <w:t xml:space="preserve"> </w:t>
      </w:r>
      <w:r w:rsidRPr="00655F5B">
        <w:rPr>
          <w:sz w:val="28"/>
          <w:szCs w:val="28"/>
        </w:rPr>
        <w:t>философская категория,</w:t>
      </w:r>
      <w:r w:rsidRPr="00655F5B">
        <w:rPr>
          <w:b/>
          <w:bCs/>
          <w:sz w:val="28"/>
          <w:szCs w:val="28"/>
        </w:rPr>
        <w:t xml:space="preserve"> </w:t>
      </w:r>
      <w:r w:rsidRPr="00655F5B">
        <w:rPr>
          <w:sz w:val="28"/>
          <w:szCs w:val="28"/>
        </w:rPr>
        <w:t>отражающая необходимые качества и свойства, присущие всей действительности, миру как целому.</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ГИПОТЕЗА </w:t>
      </w:r>
      <w:r w:rsidRPr="00655F5B">
        <w:rPr>
          <w:sz w:val="28"/>
          <w:szCs w:val="28"/>
        </w:rPr>
        <w:t>–</w:t>
      </w:r>
      <w:r w:rsidRPr="00655F5B">
        <w:rPr>
          <w:b/>
          <w:bCs/>
          <w:sz w:val="28"/>
          <w:szCs w:val="28"/>
        </w:rPr>
        <w:t xml:space="preserve"> </w:t>
      </w:r>
      <w:r w:rsidRPr="00655F5B">
        <w:rPr>
          <w:sz w:val="28"/>
          <w:szCs w:val="28"/>
        </w:rPr>
        <w:t>форма знания,</w:t>
      </w:r>
      <w:r w:rsidRPr="00655F5B">
        <w:rPr>
          <w:b/>
          <w:bCs/>
          <w:sz w:val="28"/>
          <w:szCs w:val="28"/>
        </w:rPr>
        <w:t xml:space="preserve"> </w:t>
      </w:r>
      <w:r w:rsidRPr="00655F5B">
        <w:rPr>
          <w:sz w:val="28"/>
          <w:szCs w:val="28"/>
        </w:rPr>
        <w:t>содержащая предположение,</w:t>
      </w:r>
      <w:r w:rsidRPr="00655F5B">
        <w:rPr>
          <w:b/>
          <w:bCs/>
          <w:sz w:val="28"/>
          <w:szCs w:val="28"/>
        </w:rPr>
        <w:t xml:space="preserve"> </w:t>
      </w:r>
      <w:r w:rsidRPr="00655F5B">
        <w:rPr>
          <w:sz w:val="28"/>
          <w:szCs w:val="28"/>
        </w:rPr>
        <w:t>которое сформулировано на основе ряда фактов, а его истинное значение неопределимо и нуждается в доказательстве.</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ГНОСЕОЛОГИЯ </w:t>
      </w:r>
      <w:r w:rsidRPr="00655F5B">
        <w:rPr>
          <w:sz w:val="28"/>
          <w:szCs w:val="28"/>
        </w:rPr>
        <w:t>–</w:t>
      </w:r>
      <w:r w:rsidRPr="00655F5B">
        <w:rPr>
          <w:b/>
          <w:bCs/>
          <w:sz w:val="28"/>
          <w:szCs w:val="28"/>
        </w:rPr>
        <w:t xml:space="preserve"> </w:t>
      </w:r>
      <w:r w:rsidRPr="00655F5B">
        <w:rPr>
          <w:sz w:val="28"/>
          <w:szCs w:val="28"/>
        </w:rPr>
        <w:t>раздел философии,</w:t>
      </w:r>
      <w:r w:rsidRPr="00655F5B">
        <w:rPr>
          <w:b/>
          <w:bCs/>
          <w:sz w:val="28"/>
          <w:szCs w:val="28"/>
        </w:rPr>
        <w:t xml:space="preserve"> </w:t>
      </w:r>
      <w:r w:rsidRPr="00655F5B">
        <w:rPr>
          <w:sz w:val="28"/>
          <w:szCs w:val="28"/>
        </w:rPr>
        <w:t>изучающий теорию познания,</w:t>
      </w:r>
      <w:r w:rsidRPr="00655F5B">
        <w:rPr>
          <w:b/>
          <w:bCs/>
          <w:sz w:val="28"/>
          <w:szCs w:val="28"/>
        </w:rPr>
        <w:t xml:space="preserve"> </w:t>
      </w:r>
      <w:r w:rsidRPr="00655F5B">
        <w:rPr>
          <w:sz w:val="28"/>
          <w:szCs w:val="28"/>
        </w:rPr>
        <w:t>взаимоотношения субъекта и объекта в процессе познания, отношение знания к действительности, возможности познания мира человеком, критерии истинности и достоверности знания.</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ДЕДУКЦИЯ </w:t>
      </w:r>
      <w:r w:rsidRPr="00655F5B">
        <w:rPr>
          <w:sz w:val="28"/>
          <w:szCs w:val="28"/>
        </w:rPr>
        <w:t>–</w:t>
      </w:r>
      <w:r w:rsidRPr="00655F5B">
        <w:rPr>
          <w:b/>
          <w:bCs/>
          <w:sz w:val="28"/>
          <w:szCs w:val="28"/>
        </w:rPr>
        <w:t xml:space="preserve"> </w:t>
      </w:r>
      <w:r w:rsidRPr="00655F5B">
        <w:rPr>
          <w:sz w:val="28"/>
          <w:szCs w:val="28"/>
        </w:rPr>
        <w:t>метод логического мышления,</w:t>
      </w:r>
      <w:r w:rsidRPr="00655F5B">
        <w:rPr>
          <w:b/>
          <w:bCs/>
          <w:sz w:val="28"/>
          <w:szCs w:val="28"/>
        </w:rPr>
        <w:t xml:space="preserve"> </w:t>
      </w:r>
      <w:r w:rsidRPr="00655F5B">
        <w:rPr>
          <w:sz w:val="28"/>
          <w:szCs w:val="28"/>
        </w:rPr>
        <w:t>который ведёт от установленных общих положений и выводов к частному, к особенным проявлениям общего.</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ДЕИЗМ </w:t>
      </w:r>
      <w:r w:rsidRPr="00655F5B">
        <w:rPr>
          <w:sz w:val="28"/>
          <w:szCs w:val="28"/>
        </w:rPr>
        <w:t>–</w:t>
      </w:r>
      <w:r w:rsidRPr="00655F5B">
        <w:rPr>
          <w:b/>
          <w:bCs/>
          <w:sz w:val="28"/>
          <w:szCs w:val="28"/>
        </w:rPr>
        <w:t xml:space="preserve"> </w:t>
      </w:r>
      <w:r w:rsidRPr="00655F5B">
        <w:rPr>
          <w:sz w:val="28"/>
          <w:szCs w:val="28"/>
        </w:rPr>
        <w:t>воззрение,</w:t>
      </w:r>
      <w:r w:rsidRPr="00655F5B">
        <w:rPr>
          <w:b/>
          <w:bCs/>
          <w:sz w:val="28"/>
          <w:szCs w:val="28"/>
        </w:rPr>
        <w:t xml:space="preserve"> </w:t>
      </w:r>
      <w:r w:rsidRPr="00655F5B">
        <w:rPr>
          <w:sz w:val="28"/>
          <w:szCs w:val="28"/>
        </w:rPr>
        <w:t>согласно которому бог признается как первопричина</w:t>
      </w:r>
      <w:r w:rsidRPr="00655F5B">
        <w:rPr>
          <w:b/>
          <w:bCs/>
          <w:sz w:val="28"/>
          <w:szCs w:val="28"/>
        </w:rPr>
        <w:t xml:space="preserve"> </w:t>
      </w:r>
      <w:r w:rsidRPr="00655F5B">
        <w:rPr>
          <w:sz w:val="28"/>
          <w:szCs w:val="28"/>
        </w:rPr>
        <w:t>мира. В дальнейшем же мир развивается по собственным (естественным) законам.</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lastRenderedPageBreak/>
        <w:t xml:space="preserve">ДЕЙСТВИТЕЛЬНОСТЬ </w:t>
      </w:r>
      <w:r w:rsidRPr="00655F5B">
        <w:rPr>
          <w:sz w:val="28"/>
          <w:szCs w:val="28"/>
        </w:rPr>
        <w:t>–</w:t>
      </w:r>
      <w:r w:rsidRPr="00655F5B">
        <w:rPr>
          <w:b/>
          <w:bCs/>
          <w:sz w:val="28"/>
          <w:szCs w:val="28"/>
        </w:rPr>
        <w:t xml:space="preserve"> </w:t>
      </w:r>
      <w:r w:rsidRPr="00655F5B">
        <w:rPr>
          <w:sz w:val="28"/>
          <w:szCs w:val="28"/>
        </w:rPr>
        <w:t>в широком смысле слова:</w:t>
      </w:r>
      <w:r w:rsidRPr="00655F5B">
        <w:rPr>
          <w:b/>
          <w:bCs/>
          <w:sz w:val="28"/>
          <w:szCs w:val="28"/>
        </w:rPr>
        <w:t xml:space="preserve"> </w:t>
      </w:r>
      <w:r w:rsidRPr="00655F5B">
        <w:rPr>
          <w:sz w:val="28"/>
          <w:szCs w:val="28"/>
        </w:rPr>
        <w:t>весь объективно</w:t>
      </w:r>
      <w:r w:rsidRPr="00655F5B">
        <w:rPr>
          <w:b/>
          <w:bCs/>
          <w:sz w:val="28"/>
          <w:szCs w:val="28"/>
        </w:rPr>
        <w:t xml:space="preserve"> </w:t>
      </w:r>
      <w:r w:rsidRPr="00655F5B">
        <w:rPr>
          <w:sz w:val="28"/>
          <w:szCs w:val="28"/>
        </w:rPr>
        <w:t>существующий мир, объективная или субъективная реальность во всей её конкретности, вся совокупность налично существующих явлений, взятых в единстве с их сущностью; в узком смысле слова: конкретное бытие отдельного объекта в определённое время, в определённых условиях.</w:t>
      </w:r>
    </w:p>
    <w:p w:rsidR="00F27070" w:rsidRPr="00655F5B" w:rsidRDefault="00F27070" w:rsidP="00655F5B">
      <w:pPr>
        <w:rPr>
          <w:sz w:val="28"/>
          <w:szCs w:val="28"/>
        </w:rPr>
      </w:pPr>
    </w:p>
    <w:p w:rsidR="00F27070" w:rsidRPr="00655F5B" w:rsidRDefault="00F27070" w:rsidP="00655F5B">
      <w:pPr>
        <w:tabs>
          <w:tab w:val="left" w:pos="420"/>
        </w:tabs>
        <w:ind w:left="53" w:right="20"/>
        <w:rPr>
          <w:sz w:val="28"/>
          <w:szCs w:val="28"/>
        </w:rPr>
      </w:pPr>
      <w:r w:rsidRPr="00655F5B">
        <w:rPr>
          <w:b/>
          <w:bCs/>
          <w:sz w:val="28"/>
          <w:szCs w:val="28"/>
        </w:rPr>
        <w:t xml:space="preserve">ДЕТЕРМИНИЗМ </w:t>
      </w:r>
      <w:r w:rsidRPr="00655F5B">
        <w:rPr>
          <w:sz w:val="28"/>
          <w:szCs w:val="28"/>
        </w:rPr>
        <w:t>–</w:t>
      </w:r>
      <w:r w:rsidRPr="00655F5B">
        <w:rPr>
          <w:b/>
          <w:bCs/>
          <w:sz w:val="28"/>
          <w:szCs w:val="28"/>
        </w:rPr>
        <w:t xml:space="preserve"> </w:t>
      </w:r>
      <w:r w:rsidRPr="00655F5B">
        <w:rPr>
          <w:sz w:val="28"/>
          <w:szCs w:val="28"/>
        </w:rPr>
        <w:t>учение о всеобщей,</w:t>
      </w:r>
      <w:r w:rsidRPr="00655F5B">
        <w:rPr>
          <w:b/>
          <w:bCs/>
          <w:sz w:val="28"/>
          <w:szCs w:val="28"/>
        </w:rPr>
        <w:t xml:space="preserve"> </w:t>
      </w:r>
      <w:r w:rsidRPr="00655F5B">
        <w:rPr>
          <w:sz w:val="28"/>
          <w:szCs w:val="28"/>
        </w:rPr>
        <w:t>закономерной связи,</w:t>
      </w:r>
      <w:r w:rsidRPr="00655F5B">
        <w:rPr>
          <w:b/>
          <w:bCs/>
          <w:sz w:val="28"/>
          <w:szCs w:val="28"/>
        </w:rPr>
        <w:t xml:space="preserve"> </w:t>
      </w:r>
      <w:r w:rsidRPr="00655F5B">
        <w:rPr>
          <w:sz w:val="28"/>
          <w:szCs w:val="28"/>
        </w:rPr>
        <w:t>причинной</w:t>
      </w:r>
      <w:r w:rsidRPr="00655F5B">
        <w:rPr>
          <w:b/>
          <w:bCs/>
          <w:sz w:val="28"/>
          <w:szCs w:val="28"/>
        </w:rPr>
        <w:t xml:space="preserve"> </w:t>
      </w:r>
      <w:r w:rsidRPr="00655F5B">
        <w:rPr>
          <w:sz w:val="28"/>
          <w:szCs w:val="28"/>
        </w:rPr>
        <w:t>обусловленности объективных явлений.</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ДИАЛЕКТИКА </w:t>
      </w:r>
      <w:r w:rsidRPr="00655F5B">
        <w:rPr>
          <w:sz w:val="28"/>
          <w:szCs w:val="28"/>
        </w:rPr>
        <w:t>–</w:t>
      </w:r>
      <w:r w:rsidRPr="00655F5B">
        <w:rPr>
          <w:b/>
          <w:bCs/>
          <w:sz w:val="28"/>
          <w:szCs w:val="28"/>
        </w:rPr>
        <w:t xml:space="preserve"> </w:t>
      </w:r>
      <w:r w:rsidRPr="00655F5B">
        <w:rPr>
          <w:sz w:val="28"/>
          <w:szCs w:val="28"/>
        </w:rPr>
        <w:t>всестороннее целостное,</w:t>
      </w:r>
      <w:r w:rsidRPr="00655F5B">
        <w:rPr>
          <w:b/>
          <w:bCs/>
          <w:sz w:val="28"/>
          <w:szCs w:val="28"/>
        </w:rPr>
        <w:t xml:space="preserve"> </w:t>
      </w:r>
      <w:r w:rsidRPr="00655F5B">
        <w:rPr>
          <w:sz w:val="28"/>
          <w:szCs w:val="28"/>
        </w:rPr>
        <w:t>наиболее последовательное</w:t>
      </w:r>
      <w:r w:rsidRPr="00655F5B">
        <w:rPr>
          <w:b/>
          <w:bCs/>
          <w:sz w:val="28"/>
          <w:szCs w:val="28"/>
        </w:rPr>
        <w:t xml:space="preserve"> </w:t>
      </w:r>
      <w:r w:rsidRPr="00655F5B">
        <w:rPr>
          <w:sz w:val="28"/>
          <w:szCs w:val="28"/>
        </w:rPr>
        <w:t>учение о развитии явлений и процессов природного и социального мира духовной, психологической жизни человека; всеобщая методология познания и общественной практики.</w:t>
      </w:r>
    </w:p>
    <w:p w:rsidR="00F27070" w:rsidRPr="00655F5B" w:rsidRDefault="00F27070" w:rsidP="00655F5B">
      <w:pPr>
        <w:rPr>
          <w:sz w:val="28"/>
          <w:szCs w:val="28"/>
        </w:rPr>
      </w:pPr>
    </w:p>
    <w:p w:rsidR="00F27070" w:rsidRPr="00655F5B" w:rsidRDefault="00F27070" w:rsidP="00655F5B">
      <w:pPr>
        <w:tabs>
          <w:tab w:val="left" w:pos="420"/>
        </w:tabs>
        <w:ind w:right="20"/>
        <w:jc w:val="both"/>
        <w:rPr>
          <w:sz w:val="28"/>
          <w:szCs w:val="28"/>
        </w:rPr>
      </w:pPr>
      <w:r w:rsidRPr="00655F5B">
        <w:rPr>
          <w:b/>
          <w:bCs/>
          <w:sz w:val="28"/>
          <w:szCs w:val="28"/>
        </w:rPr>
        <w:t xml:space="preserve">ДОГМАТИЗМ </w:t>
      </w:r>
      <w:r w:rsidRPr="00655F5B">
        <w:rPr>
          <w:sz w:val="28"/>
          <w:szCs w:val="28"/>
        </w:rPr>
        <w:t>–</w:t>
      </w:r>
      <w:r w:rsidRPr="00655F5B">
        <w:rPr>
          <w:b/>
          <w:bCs/>
          <w:sz w:val="28"/>
          <w:szCs w:val="28"/>
        </w:rPr>
        <w:t xml:space="preserve"> </w:t>
      </w:r>
      <w:r w:rsidRPr="00655F5B">
        <w:rPr>
          <w:sz w:val="28"/>
          <w:szCs w:val="28"/>
        </w:rPr>
        <w:t>форма метафизического мышления и действия,</w:t>
      </w:r>
      <w:r w:rsidRPr="00655F5B">
        <w:rPr>
          <w:b/>
          <w:bCs/>
          <w:sz w:val="28"/>
          <w:szCs w:val="28"/>
        </w:rPr>
        <w:t xml:space="preserve"> </w:t>
      </w:r>
      <w:r w:rsidRPr="00655F5B">
        <w:rPr>
          <w:sz w:val="28"/>
          <w:szCs w:val="28"/>
        </w:rPr>
        <w:t>которая</w:t>
      </w:r>
      <w:r w:rsidRPr="00655F5B">
        <w:rPr>
          <w:b/>
          <w:bCs/>
          <w:sz w:val="28"/>
          <w:szCs w:val="28"/>
        </w:rPr>
        <w:t xml:space="preserve"> </w:t>
      </w:r>
      <w:r w:rsidRPr="00655F5B">
        <w:rPr>
          <w:sz w:val="28"/>
          <w:szCs w:val="28"/>
        </w:rPr>
        <w:t>характеризуется застылостью, косностью, окостенелостью, стремлением к авторитарности, вульгарным преувеличениям значения абсолютного момента в истине.</w:t>
      </w:r>
    </w:p>
    <w:p w:rsidR="00F27070" w:rsidRPr="00655F5B" w:rsidRDefault="00F27070" w:rsidP="00655F5B">
      <w:pPr>
        <w:rPr>
          <w:sz w:val="28"/>
          <w:szCs w:val="28"/>
        </w:rPr>
      </w:pPr>
    </w:p>
    <w:p w:rsidR="00F27070" w:rsidRPr="00655F5B" w:rsidRDefault="00F27070" w:rsidP="00655F5B">
      <w:pPr>
        <w:tabs>
          <w:tab w:val="left" w:pos="420"/>
        </w:tabs>
        <w:ind w:right="20"/>
        <w:jc w:val="both"/>
        <w:rPr>
          <w:sz w:val="28"/>
          <w:szCs w:val="28"/>
        </w:rPr>
      </w:pPr>
      <w:r w:rsidRPr="00655F5B">
        <w:rPr>
          <w:b/>
          <w:bCs/>
          <w:sz w:val="28"/>
          <w:szCs w:val="28"/>
        </w:rPr>
        <w:t xml:space="preserve">ДУХОВНАЯ ЛИЧНОСТЬ </w:t>
      </w:r>
      <w:r w:rsidRPr="00655F5B">
        <w:rPr>
          <w:sz w:val="28"/>
          <w:szCs w:val="28"/>
        </w:rPr>
        <w:t>–</w:t>
      </w:r>
      <w:r w:rsidRPr="00655F5B">
        <w:rPr>
          <w:b/>
          <w:bCs/>
          <w:sz w:val="28"/>
          <w:szCs w:val="28"/>
        </w:rPr>
        <w:t xml:space="preserve"> </w:t>
      </w:r>
      <w:r w:rsidRPr="00655F5B">
        <w:rPr>
          <w:sz w:val="28"/>
          <w:szCs w:val="28"/>
        </w:rPr>
        <w:t>внутренние душевные состояния,</w:t>
      </w:r>
      <w:r w:rsidRPr="00655F5B">
        <w:rPr>
          <w:b/>
          <w:bCs/>
          <w:sz w:val="28"/>
          <w:szCs w:val="28"/>
        </w:rPr>
        <w:t xml:space="preserve"> </w:t>
      </w:r>
      <w:r w:rsidRPr="00655F5B">
        <w:rPr>
          <w:sz w:val="28"/>
          <w:szCs w:val="28"/>
        </w:rPr>
        <w:t>отражающие устремлённость к определённым духовно-нравственным и эстетическим идеалам.</w:t>
      </w:r>
    </w:p>
    <w:p w:rsidR="00F27070" w:rsidRPr="00655F5B" w:rsidRDefault="00F27070" w:rsidP="00655F5B">
      <w:pPr>
        <w:tabs>
          <w:tab w:val="left" w:pos="720"/>
        </w:tabs>
        <w:ind w:right="20"/>
        <w:jc w:val="both"/>
        <w:rPr>
          <w:sz w:val="28"/>
          <w:szCs w:val="28"/>
        </w:rPr>
      </w:pPr>
      <w:r w:rsidRPr="00655F5B">
        <w:rPr>
          <w:b/>
          <w:bCs/>
          <w:sz w:val="28"/>
          <w:szCs w:val="28"/>
        </w:rPr>
        <w:t xml:space="preserve">ЕДИНИЧНОЕ </w:t>
      </w:r>
      <w:r w:rsidRPr="00655F5B">
        <w:rPr>
          <w:sz w:val="28"/>
          <w:szCs w:val="28"/>
        </w:rPr>
        <w:t>–</w:t>
      </w:r>
      <w:r w:rsidRPr="00655F5B">
        <w:rPr>
          <w:b/>
          <w:bCs/>
          <w:sz w:val="28"/>
          <w:szCs w:val="28"/>
        </w:rPr>
        <w:t xml:space="preserve"> </w:t>
      </w:r>
      <w:r w:rsidRPr="00655F5B">
        <w:rPr>
          <w:sz w:val="28"/>
          <w:szCs w:val="28"/>
        </w:rPr>
        <w:t>философская категория,</w:t>
      </w:r>
      <w:r w:rsidRPr="00655F5B">
        <w:rPr>
          <w:b/>
          <w:bCs/>
          <w:sz w:val="28"/>
          <w:szCs w:val="28"/>
        </w:rPr>
        <w:t xml:space="preserve"> </w:t>
      </w:r>
      <w:r w:rsidRPr="00655F5B">
        <w:rPr>
          <w:sz w:val="28"/>
          <w:szCs w:val="28"/>
        </w:rPr>
        <w:t>выражающая специфику,</w:t>
      </w:r>
      <w:r w:rsidRPr="00655F5B">
        <w:rPr>
          <w:b/>
          <w:bCs/>
          <w:sz w:val="28"/>
          <w:szCs w:val="28"/>
        </w:rPr>
        <w:t xml:space="preserve"> </w:t>
      </w:r>
      <w:r w:rsidRPr="00655F5B">
        <w:rPr>
          <w:sz w:val="28"/>
          <w:szCs w:val="28"/>
        </w:rPr>
        <w:t>своеобразие именно данного отдельного явления, его отличие от других.</w:t>
      </w:r>
    </w:p>
    <w:p w:rsidR="00F27070" w:rsidRPr="00655F5B" w:rsidRDefault="00F27070" w:rsidP="00655F5B">
      <w:pPr>
        <w:tabs>
          <w:tab w:val="left" w:pos="720"/>
        </w:tabs>
        <w:ind w:right="20"/>
        <w:jc w:val="both"/>
        <w:rPr>
          <w:sz w:val="28"/>
          <w:szCs w:val="28"/>
        </w:rPr>
      </w:pPr>
      <w:r w:rsidRPr="00655F5B">
        <w:rPr>
          <w:b/>
          <w:bCs/>
          <w:sz w:val="28"/>
          <w:szCs w:val="28"/>
        </w:rPr>
        <w:t xml:space="preserve">ЗАБЛУЖДЕНИЕ </w:t>
      </w:r>
      <w:r w:rsidRPr="00655F5B">
        <w:rPr>
          <w:sz w:val="28"/>
          <w:szCs w:val="28"/>
        </w:rPr>
        <w:t>–</w:t>
      </w:r>
      <w:r w:rsidRPr="00655F5B">
        <w:rPr>
          <w:b/>
          <w:bCs/>
          <w:sz w:val="28"/>
          <w:szCs w:val="28"/>
        </w:rPr>
        <w:t xml:space="preserve"> </w:t>
      </w:r>
      <w:r w:rsidRPr="00655F5B">
        <w:rPr>
          <w:sz w:val="28"/>
          <w:szCs w:val="28"/>
        </w:rPr>
        <w:t>непреднамеренное несоответствие суждений или понятий объекту.</w:t>
      </w:r>
    </w:p>
    <w:p w:rsidR="00F27070" w:rsidRPr="00655F5B" w:rsidRDefault="00F27070" w:rsidP="00655F5B">
      <w:pPr>
        <w:jc w:val="both"/>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ЗАКОН </w:t>
      </w:r>
      <w:r w:rsidRPr="00655F5B">
        <w:rPr>
          <w:sz w:val="28"/>
          <w:szCs w:val="28"/>
        </w:rPr>
        <w:t>–</w:t>
      </w:r>
      <w:r w:rsidRPr="00655F5B">
        <w:rPr>
          <w:b/>
          <w:bCs/>
          <w:sz w:val="28"/>
          <w:szCs w:val="28"/>
        </w:rPr>
        <w:t xml:space="preserve"> </w:t>
      </w:r>
      <w:r w:rsidRPr="00655F5B">
        <w:rPr>
          <w:sz w:val="28"/>
          <w:szCs w:val="28"/>
        </w:rPr>
        <w:t>всеобщая и необходимая,</w:t>
      </w:r>
      <w:r w:rsidRPr="00655F5B">
        <w:rPr>
          <w:b/>
          <w:bCs/>
          <w:sz w:val="28"/>
          <w:szCs w:val="28"/>
        </w:rPr>
        <w:t xml:space="preserve"> </w:t>
      </w:r>
      <w:r w:rsidRPr="00655F5B">
        <w:rPr>
          <w:sz w:val="28"/>
          <w:szCs w:val="28"/>
        </w:rPr>
        <w:t>следовательно, воспроизводимая и</w:t>
      </w:r>
      <w:r w:rsidRPr="00655F5B">
        <w:rPr>
          <w:b/>
          <w:bCs/>
          <w:sz w:val="28"/>
          <w:szCs w:val="28"/>
        </w:rPr>
        <w:t xml:space="preserve"> </w:t>
      </w:r>
      <w:r w:rsidRPr="00655F5B">
        <w:rPr>
          <w:sz w:val="28"/>
          <w:szCs w:val="28"/>
        </w:rPr>
        <w:t>существенная, определяющая специфику явления, связь.</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ЗАПАДНИЧЕСТВО </w:t>
      </w:r>
      <w:r w:rsidRPr="00655F5B">
        <w:rPr>
          <w:sz w:val="28"/>
          <w:szCs w:val="28"/>
        </w:rPr>
        <w:t>–</w:t>
      </w:r>
      <w:r w:rsidRPr="00655F5B">
        <w:rPr>
          <w:b/>
          <w:bCs/>
          <w:sz w:val="28"/>
          <w:szCs w:val="28"/>
        </w:rPr>
        <w:t xml:space="preserve"> </w:t>
      </w:r>
      <w:r w:rsidRPr="00655F5B">
        <w:rPr>
          <w:sz w:val="28"/>
          <w:szCs w:val="28"/>
        </w:rPr>
        <w:t>движение русской общественной философской</w:t>
      </w:r>
      <w:r w:rsidRPr="00655F5B">
        <w:rPr>
          <w:b/>
          <w:bCs/>
          <w:sz w:val="28"/>
          <w:szCs w:val="28"/>
        </w:rPr>
        <w:t xml:space="preserve"> </w:t>
      </w:r>
      <w:r w:rsidRPr="00655F5B">
        <w:rPr>
          <w:sz w:val="28"/>
          <w:szCs w:val="28"/>
        </w:rPr>
        <w:t>мысли 40–50–х гг. XIX в., сторонники которого широко пропагандировали и защищали идею приобщения России к европейской цивилизации, начатого государственными реформами Петра I.</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ЗНАНИЕ </w:t>
      </w:r>
      <w:r w:rsidRPr="00655F5B">
        <w:rPr>
          <w:sz w:val="28"/>
          <w:szCs w:val="28"/>
        </w:rPr>
        <w:t>–</w:t>
      </w:r>
      <w:r w:rsidRPr="00655F5B">
        <w:rPr>
          <w:b/>
          <w:bCs/>
          <w:sz w:val="28"/>
          <w:szCs w:val="28"/>
        </w:rPr>
        <w:t xml:space="preserve"> </w:t>
      </w:r>
      <w:r w:rsidRPr="00655F5B">
        <w:rPr>
          <w:sz w:val="28"/>
          <w:szCs w:val="28"/>
        </w:rPr>
        <w:t>проверенный практический результат познания действительности, верное ее отражение в мышлении человека; форма представления информации.</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ИДЕАЛ </w:t>
      </w:r>
      <w:r w:rsidRPr="00655F5B">
        <w:rPr>
          <w:sz w:val="28"/>
          <w:szCs w:val="28"/>
        </w:rPr>
        <w:t>–</w:t>
      </w:r>
      <w:r w:rsidRPr="00655F5B">
        <w:rPr>
          <w:b/>
          <w:bCs/>
          <w:sz w:val="28"/>
          <w:szCs w:val="28"/>
        </w:rPr>
        <w:t xml:space="preserve"> </w:t>
      </w:r>
      <w:r w:rsidRPr="00655F5B">
        <w:rPr>
          <w:sz w:val="28"/>
          <w:szCs w:val="28"/>
        </w:rPr>
        <w:t>понятие,</w:t>
      </w:r>
      <w:r w:rsidRPr="00655F5B">
        <w:rPr>
          <w:b/>
          <w:bCs/>
          <w:sz w:val="28"/>
          <w:szCs w:val="28"/>
        </w:rPr>
        <w:t xml:space="preserve"> </w:t>
      </w:r>
      <w:r w:rsidRPr="00655F5B">
        <w:rPr>
          <w:sz w:val="28"/>
          <w:szCs w:val="28"/>
        </w:rPr>
        <w:t>выражающее высший критерий ценностей,</w:t>
      </w:r>
      <w:r w:rsidRPr="00655F5B">
        <w:rPr>
          <w:b/>
          <w:bCs/>
          <w:sz w:val="28"/>
          <w:szCs w:val="28"/>
        </w:rPr>
        <w:t xml:space="preserve"> </w:t>
      </w:r>
      <w:r w:rsidRPr="00655F5B">
        <w:rPr>
          <w:sz w:val="28"/>
          <w:szCs w:val="28"/>
        </w:rPr>
        <w:t>совершенную, высшую цель стремлений и желаний человека. Прообраз желанной действительности, образ высшего совершенства.</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ИДЕАЛЬНОЕ </w:t>
      </w:r>
      <w:r w:rsidRPr="00655F5B">
        <w:rPr>
          <w:sz w:val="28"/>
          <w:szCs w:val="28"/>
        </w:rPr>
        <w:t>–</w:t>
      </w:r>
      <w:r w:rsidRPr="00655F5B">
        <w:rPr>
          <w:b/>
          <w:bCs/>
          <w:sz w:val="28"/>
          <w:szCs w:val="28"/>
        </w:rPr>
        <w:t xml:space="preserve"> </w:t>
      </w:r>
      <w:r w:rsidRPr="00655F5B">
        <w:rPr>
          <w:sz w:val="28"/>
          <w:szCs w:val="28"/>
        </w:rPr>
        <w:t>это образы будущих результатов деятельности,</w:t>
      </w:r>
      <w:r w:rsidRPr="00655F5B">
        <w:rPr>
          <w:b/>
          <w:bCs/>
          <w:sz w:val="28"/>
          <w:szCs w:val="28"/>
        </w:rPr>
        <w:t xml:space="preserve"> </w:t>
      </w:r>
      <w:r w:rsidRPr="00655F5B">
        <w:rPr>
          <w:sz w:val="28"/>
          <w:szCs w:val="28"/>
        </w:rPr>
        <w:t xml:space="preserve">программы, духовно–нравственных образов высшего совершенства; высшие ценности бытия </w:t>
      </w:r>
      <w:r w:rsidRPr="00655F5B">
        <w:rPr>
          <w:sz w:val="28"/>
          <w:szCs w:val="28"/>
        </w:rPr>
        <w:lastRenderedPageBreak/>
        <w:t>человека (добро, правда, справедливость, красота и другие), которые человек реализует в своей жизнедеятельности.</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ИМПЕРАТИВ </w:t>
      </w:r>
      <w:r w:rsidRPr="00655F5B">
        <w:rPr>
          <w:sz w:val="28"/>
          <w:szCs w:val="28"/>
        </w:rPr>
        <w:t>–</w:t>
      </w:r>
      <w:r w:rsidRPr="00655F5B">
        <w:rPr>
          <w:b/>
          <w:bCs/>
          <w:sz w:val="28"/>
          <w:szCs w:val="28"/>
        </w:rPr>
        <w:t xml:space="preserve"> </w:t>
      </w:r>
      <w:r w:rsidRPr="00655F5B">
        <w:rPr>
          <w:sz w:val="28"/>
          <w:szCs w:val="28"/>
        </w:rPr>
        <w:t>безусловное требование,</w:t>
      </w:r>
      <w:r w:rsidRPr="00655F5B">
        <w:rPr>
          <w:b/>
          <w:bCs/>
          <w:sz w:val="28"/>
          <w:szCs w:val="28"/>
        </w:rPr>
        <w:t xml:space="preserve"> </w:t>
      </w:r>
      <w:r w:rsidRPr="00655F5B">
        <w:rPr>
          <w:sz w:val="28"/>
          <w:szCs w:val="28"/>
        </w:rPr>
        <w:t>закон поведения.</w:t>
      </w:r>
      <w:r w:rsidRPr="00655F5B">
        <w:rPr>
          <w:b/>
          <w:bCs/>
          <w:sz w:val="28"/>
          <w:szCs w:val="28"/>
        </w:rPr>
        <w:t xml:space="preserve"> </w:t>
      </w:r>
      <w:r w:rsidRPr="00655F5B">
        <w:rPr>
          <w:sz w:val="28"/>
          <w:szCs w:val="28"/>
        </w:rPr>
        <w:t>У Канта категорический императив – общезначимое нравственное предписание, в противоположность личному принципу (максиме): «Поступай так, чтобы максима твоей воли могла стать принципом всеобщего законодательства». «Человек должен быть всегда целью твоих нравственных действий и никогда только средством».</w:t>
      </w:r>
    </w:p>
    <w:p w:rsidR="00F27070" w:rsidRPr="00655F5B" w:rsidRDefault="00F27070" w:rsidP="00655F5B">
      <w:pPr>
        <w:tabs>
          <w:tab w:val="left" w:pos="720"/>
        </w:tabs>
        <w:rPr>
          <w:sz w:val="28"/>
          <w:szCs w:val="28"/>
        </w:rPr>
      </w:pPr>
      <w:r w:rsidRPr="00655F5B">
        <w:rPr>
          <w:b/>
          <w:bCs/>
          <w:sz w:val="28"/>
          <w:szCs w:val="28"/>
        </w:rPr>
        <w:t xml:space="preserve">ИНДЕТЕРМИНИЗМ </w:t>
      </w:r>
      <w:r w:rsidRPr="00655F5B">
        <w:rPr>
          <w:sz w:val="28"/>
          <w:szCs w:val="28"/>
        </w:rPr>
        <w:t>-</w:t>
      </w:r>
      <w:r w:rsidRPr="00655F5B">
        <w:rPr>
          <w:b/>
          <w:bCs/>
          <w:sz w:val="28"/>
          <w:szCs w:val="28"/>
        </w:rPr>
        <w:t xml:space="preserve"> </w:t>
      </w:r>
      <w:r w:rsidRPr="00655F5B">
        <w:rPr>
          <w:sz w:val="28"/>
          <w:szCs w:val="28"/>
        </w:rPr>
        <w:t>отрицание всеобщего характера причинности.</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ИНДИВИД </w:t>
      </w:r>
      <w:r w:rsidRPr="00655F5B">
        <w:rPr>
          <w:sz w:val="28"/>
          <w:szCs w:val="28"/>
        </w:rPr>
        <w:t>-</w:t>
      </w:r>
      <w:r w:rsidRPr="00655F5B">
        <w:rPr>
          <w:b/>
          <w:bCs/>
          <w:sz w:val="28"/>
          <w:szCs w:val="28"/>
        </w:rPr>
        <w:t xml:space="preserve"> </w:t>
      </w:r>
      <w:r w:rsidRPr="00655F5B">
        <w:rPr>
          <w:sz w:val="28"/>
          <w:szCs w:val="28"/>
        </w:rPr>
        <w:t>это отдельный представитель человеческого рода,</w:t>
      </w:r>
      <w:r w:rsidRPr="00655F5B">
        <w:rPr>
          <w:b/>
          <w:bCs/>
          <w:sz w:val="28"/>
          <w:szCs w:val="28"/>
        </w:rPr>
        <w:t xml:space="preserve"> </w:t>
      </w:r>
      <w:r w:rsidRPr="00655F5B">
        <w:rPr>
          <w:sz w:val="28"/>
          <w:szCs w:val="28"/>
        </w:rPr>
        <w:t>природное существо.</w:t>
      </w:r>
    </w:p>
    <w:p w:rsidR="00F27070" w:rsidRPr="00655F5B" w:rsidRDefault="00F27070" w:rsidP="00655F5B">
      <w:pPr>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ИНДИВИДУАЛЬНОСТЬ </w:t>
      </w:r>
      <w:r w:rsidRPr="00655F5B">
        <w:rPr>
          <w:sz w:val="28"/>
          <w:szCs w:val="28"/>
        </w:rPr>
        <w:t>-</w:t>
      </w:r>
      <w:r w:rsidRPr="00655F5B">
        <w:rPr>
          <w:b/>
          <w:bCs/>
          <w:sz w:val="28"/>
          <w:szCs w:val="28"/>
        </w:rPr>
        <w:t xml:space="preserve"> </w:t>
      </w:r>
      <w:r w:rsidRPr="00655F5B">
        <w:rPr>
          <w:sz w:val="28"/>
          <w:szCs w:val="28"/>
        </w:rPr>
        <w:t>своеобразие,</w:t>
      </w:r>
      <w:r w:rsidRPr="00655F5B">
        <w:rPr>
          <w:b/>
          <w:bCs/>
          <w:sz w:val="28"/>
          <w:szCs w:val="28"/>
        </w:rPr>
        <w:t xml:space="preserve"> </w:t>
      </w:r>
      <w:r w:rsidRPr="00655F5B">
        <w:rPr>
          <w:sz w:val="28"/>
          <w:szCs w:val="28"/>
        </w:rPr>
        <w:t>совокупность специфических</w:t>
      </w:r>
      <w:r w:rsidRPr="00655F5B">
        <w:rPr>
          <w:b/>
          <w:bCs/>
          <w:sz w:val="28"/>
          <w:szCs w:val="28"/>
        </w:rPr>
        <w:t xml:space="preserve"> </w:t>
      </w:r>
      <w:r w:rsidRPr="00655F5B">
        <w:rPr>
          <w:sz w:val="28"/>
          <w:szCs w:val="28"/>
        </w:rPr>
        <w:t>качеств и отличительных, неповторимых свойств, выражающих сущность особенного, отдельного индивида.</w:t>
      </w:r>
    </w:p>
    <w:p w:rsidR="00F27070" w:rsidRPr="00655F5B" w:rsidRDefault="00F27070" w:rsidP="00655F5B">
      <w:pPr>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ИНДУКЦИЯ </w:t>
      </w:r>
      <w:r w:rsidRPr="00655F5B">
        <w:rPr>
          <w:sz w:val="28"/>
          <w:szCs w:val="28"/>
        </w:rPr>
        <w:t>-</w:t>
      </w:r>
      <w:r w:rsidRPr="00655F5B">
        <w:rPr>
          <w:b/>
          <w:bCs/>
          <w:sz w:val="28"/>
          <w:szCs w:val="28"/>
        </w:rPr>
        <w:t xml:space="preserve"> </w:t>
      </w:r>
      <w:r w:rsidRPr="00655F5B">
        <w:rPr>
          <w:sz w:val="28"/>
          <w:szCs w:val="28"/>
        </w:rPr>
        <w:t>логический научный метод движения знания от отдельного, особенного к общему, всеобщему и закономерному. Её выводы о связи изучаемых явлений и результаты делаются на основе эмпирических наблюдений и экспериментов.</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ИННОВАЦИОННЫЕ ИЗМЕНЕНИЯ </w:t>
      </w:r>
      <w:r w:rsidRPr="00655F5B">
        <w:rPr>
          <w:sz w:val="28"/>
          <w:szCs w:val="28"/>
        </w:rPr>
        <w:t>-</w:t>
      </w:r>
      <w:r w:rsidRPr="00655F5B">
        <w:rPr>
          <w:b/>
          <w:bCs/>
          <w:sz w:val="28"/>
          <w:szCs w:val="28"/>
        </w:rPr>
        <w:t xml:space="preserve"> </w:t>
      </w:r>
      <w:r w:rsidRPr="00655F5B">
        <w:rPr>
          <w:sz w:val="28"/>
          <w:szCs w:val="28"/>
        </w:rPr>
        <w:t>философская категория,</w:t>
      </w:r>
      <w:r w:rsidRPr="00655F5B">
        <w:rPr>
          <w:b/>
          <w:bCs/>
          <w:sz w:val="28"/>
          <w:szCs w:val="28"/>
        </w:rPr>
        <w:t xml:space="preserve"> </w:t>
      </w:r>
      <w:r w:rsidRPr="00655F5B">
        <w:rPr>
          <w:sz w:val="28"/>
          <w:szCs w:val="28"/>
        </w:rPr>
        <w:t>выражающая рождение принципиально новых качественных явлений, принципов, ценностных систем.</w:t>
      </w:r>
    </w:p>
    <w:p w:rsidR="00655F5B" w:rsidRDefault="00655F5B" w:rsidP="00655F5B">
      <w:pPr>
        <w:tabs>
          <w:tab w:val="left" w:pos="420"/>
        </w:tabs>
        <w:ind w:right="20"/>
        <w:jc w:val="both"/>
        <w:rPr>
          <w:b/>
          <w:bCs/>
          <w:sz w:val="28"/>
          <w:szCs w:val="28"/>
        </w:rPr>
      </w:pPr>
    </w:p>
    <w:p w:rsidR="00F27070" w:rsidRPr="00655F5B" w:rsidRDefault="00F27070" w:rsidP="00655F5B">
      <w:pPr>
        <w:rPr>
          <w:sz w:val="28"/>
          <w:szCs w:val="28"/>
        </w:rPr>
      </w:pPr>
    </w:p>
    <w:p w:rsidR="00F27070" w:rsidRPr="00655F5B" w:rsidRDefault="00F27070" w:rsidP="00655F5B">
      <w:pPr>
        <w:tabs>
          <w:tab w:val="left" w:pos="420"/>
        </w:tabs>
        <w:ind w:right="20"/>
        <w:jc w:val="both"/>
        <w:rPr>
          <w:sz w:val="28"/>
          <w:szCs w:val="28"/>
        </w:rPr>
      </w:pPr>
      <w:r w:rsidRPr="00655F5B">
        <w:rPr>
          <w:b/>
          <w:bCs/>
          <w:sz w:val="28"/>
          <w:szCs w:val="28"/>
        </w:rPr>
        <w:t xml:space="preserve">ИРРАЦИОНАЛИЗМ </w:t>
      </w:r>
      <w:r w:rsidRPr="00655F5B">
        <w:rPr>
          <w:sz w:val="28"/>
          <w:szCs w:val="28"/>
        </w:rPr>
        <w:t>-</w:t>
      </w:r>
      <w:r w:rsidRPr="00655F5B">
        <w:rPr>
          <w:b/>
          <w:bCs/>
          <w:sz w:val="28"/>
          <w:szCs w:val="28"/>
        </w:rPr>
        <w:t xml:space="preserve"> </w:t>
      </w:r>
      <w:r w:rsidRPr="00655F5B">
        <w:rPr>
          <w:sz w:val="28"/>
          <w:szCs w:val="28"/>
        </w:rPr>
        <w:t>философское учение,</w:t>
      </w:r>
      <w:r w:rsidRPr="00655F5B">
        <w:rPr>
          <w:b/>
          <w:bCs/>
          <w:sz w:val="28"/>
          <w:szCs w:val="28"/>
        </w:rPr>
        <w:t xml:space="preserve"> </w:t>
      </w:r>
      <w:r w:rsidRPr="00655F5B">
        <w:rPr>
          <w:sz w:val="28"/>
          <w:szCs w:val="28"/>
        </w:rPr>
        <w:t>которое ставит инстинкт,</w:t>
      </w:r>
      <w:r w:rsidRPr="00655F5B">
        <w:rPr>
          <w:b/>
          <w:bCs/>
          <w:sz w:val="28"/>
          <w:szCs w:val="28"/>
        </w:rPr>
        <w:t xml:space="preserve"> </w:t>
      </w:r>
      <w:r w:rsidRPr="00655F5B">
        <w:rPr>
          <w:sz w:val="28"/>
          <w:szCs w:val="28"/>
        </w:rPr>
        <w:t>интуицию, различные формы бессознательного на первое место и рассматривает их как решающие источники познания и духовной жизни в сравнении с ролью разума.</w:t>
      </w:r>
    </w:p>
    <w:p w:rsidR="00F27070" w:rsidRPr="00655F5B" w:rsidRDefault="00F27070" w:rsidP="00655F5B">
      <w:pPr>
        <w:rPr>
          <w:sz w:val="28"/>
          <w:szCs w:val="28"/>
        </w:rPr>
      </w:pPr>
    </w:p>
    <w:p w:rsidR="00F27070" w:rsidRPr="00655F5B" w:rsidRDefault="00F27070" w:rsidP="00655F5B">
      <w:pPr>
        <w:tabs>
          <w:tab w:val="left" w:pos="420"/>
        </w:tabs>
        <w:ind w:left="53"/>
        <w:jc w:val="both"/>
        <w:rPr>
          <w:sz w:val="28"/>
          <w:szCs w:val="28"/>
        </w:rPr>
      </w:pPr>
      <w:r w:rsidRPr="00655F5B">
        <w:rPr>
          <w:b/>
          <w:bCs/>
          <w:sz w:val="28"/>
          <w:szCs w:val="28"/>
        </w:rPr>
        <w:t xml:space="preserve">ИСКУССТВО </w:t>
      </w:r>
      <w:r w:rsidRPr="00655F5B">
        <w:rPr>
          <w:sz w:val="28"/>
          <w:szCs w:val="28"/>
        </w:rPr>
        <w:t>-</w:t>
      </w:r>
      <w:r w:rsidRPr="00655F5B">
        <w:rPr>
          <w:b/>
          <w:bCs/>
          <w:sz w:val="28"/>
          <w:szCs w:val="28"/>
        </w:rPr>
        <w:t xml:space="preserve"> </w:t>
      </w:r>
      <w:r w:rsidRPr="00655F5B">
        <w:rPr>
          <w:sz w:val="28"/>
          <w:szCs w:val="28"/>
        </w:rPr>
        <w:t>специфическая форма духовного эстетического освоения мира человеком, в которой формируются и развиваются его способности творчески преобразовывать окружающий мир и самого себя по законам красоты.</w:t>
      </w:r>
    </w:p>
    <w:p w:rsidR="00F27070" w:rsidRPr="00655F5B" w:rsidRDefault="00F27070" w:rsidP="00655F5B">
      <w:pPr>
        <w:rPr>
          <w:sz w:val="28"/>
          <w:szCs w:val="28"/>
        </w:rPr>
      </w:pPr>
    </w:p>
    <w:p w:rsidR="00F27070" w:rsidRPr="00655F5B" w:rsidRDefault="00F27070" w:rsidP="00655F5B">
      <w:pPr>
        <w:tabs>
          <w:tab w:val="left" w:pos="420"/>
        </w:tabs>
        <w:ind w:right="20"/>
        <w:jc w:val="both"/>
        <w:rPr>
          <w:sz w:val="28"/>
          <w:szCs w:val="28"/>
        </w:rPr>
      </w:pPr>
      <w:r w:rsidRPr="00655F5B">
        <w:rPr>
          <w:b/>
          <w:bCs/>
          <w:sz w:val="28"/>
          <w:szCs w:val="28"/>
        </w:rPr>
        <w:t xml:space="preserve">ИСТИНА </w:t>
      </w:r>
      <w:r w:rsidRPr="00655F5B">
        <w:rPr>
          <w:sz w:val="28"/>
          <w:szCs w:val="28"/>
        </w:rPr>
        <w:t>-</w:t>
      </w:r>
      <w:r w:rsidRPr="00655F5B">
        <w:rPr>
          <w:b/>
          <w:bCs/>
          <w:sz w:val="28"/>
          <w:szCs w:val="28"/>
        </w:rPr>
        <w:t xml:space="preserve"> </w:t>
      </w:r>
      <w:r w:rsidRPr="00655F5B">
        <w:rPr>
          <w:sz w:val="28"/>
          <w:szCs w:val="28"/>
        </w:rPr>
        <w:t>адекватное отражение объекта познающим субъектом,</w:t>
      </w:r>
      <w:r w:rsidRPr="00655F5B">
        <w:rPr>
          <w:b/>
          <w:bCs/>
          <w:sz w:val="28"/>
          <w:szCs w:val="28"/>
        </w:rPr>
        <w:t xml:space="preserve"> </w:t>
      </w:r>
      <w:r w:rsidRPr="00655F5B">
        <w:rPr>
          <w:sz w:val="28"/>
          <w:szCs w:val="28"/>
        </w:rPr>
        <w:t>воспроизводящее познаваемый субъект так, как он существует сам по себе, вне сознания.</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КАТЕГОРИЯ </w:t>
      </w:r>
      <w:r w:rsidRPr="00655F5B">
        <w:rPr>
          <w:sz w:val="28"/>
          <w:szCs w:val="28"/>
        </w:rPr>
        <w:t>-</w:t>
      </w:r>
      <w:r w:rsidRPr="00655F5B">
        <w:rPr>
          <w:b/>
          <w:bCs/>
          <w:sz w:val="28"/>
          <w:szCs w:val="28"/>
        </w:rPr>
        <w:t xml:space="preserve"> </w:t>
      </w:r>
      <w:r w:rsidRPr="00655F5B">
        <w:rPr>
          <w:sz w:val="28"/>
          <w:szCs w:val="28"/>
        </w:rPr>
        <w:t>понятие,</w:t>
      </w:r>
      <w:r w:rsidRPr="00655F5B">
        <w:rPr>
          <w:b/>
          <w:bCs/>
          <w:sz w:val="28"/>
          <w:szCs w:val="28"/>
        </w:rPr>
        <w:t xml:space="preserve"> </w:t>
      </w:r>
      <w:r w:rsidRPr="00655F5B">
        <w:rPr>
          <w:sz w:val="28"/>
          <w:szCs w:val="28"/>
        </w:rPr>
        <w:t>отражающее наиболее общие и существенные</w:t>
      </w:r>
      <w:r w:rsidRPr="00655F5B">
        <w:rPr>
          <w:b/>
          <w:bCs/>
          <w:sz w:val="28"/>
          <w:szCs w:val="28"/>
        </w:rPr>
        <w:t xml:space="preserve"> </w:t>
      </w:r>
      <w:r w:rsidRPr="00655F5B">
        <w:rPr>
          <w:sz w:val="28"/>
          <w:szCs w:val="28"/>
        </w:rPr>
        <w:t>свойства, законы природы, общества и мышления.</w:t>
      </w:r>
    </w:p>
    <w:p w:rsidR="00F27070" w:rsidRPr="00655F5B" w:rsidRDefault="00F27070" w:rsidP="00655F5B">
      <w:pPr>
        <w:jc w:val="both"/>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lastRenderedPageBreak/>
        <w:t xml:space="preserve">КАЧЕСТВО </w:t>
      </w:r>
      <w:r w:rsidRPr="00655F5B">
        <w:rPr>
          <w:sz w:val="28"/>
          <w:szCs w:val="28"/>
        </w:rPr>
        <w:t>-</w:t>
      </w:r>
      <w:r w:rsidRPr="00655F5B">
        <w:rPr>
          <w:b/>
          <w:bCs/>
          <w:sz w:val="28"/>
          <w:szCs w:val="28"/>
        </w:rPr>
        <w:t xml:space="preserve"> </w:t>
      </w:r>
      <w:r w:rsidRPr="00655F5B">
        <w:rPr>
          <w:sz w:val="28"/>
          <w:szCs w:val="28"/>
        </w:rPr>
        <w:t>это внутренняя определённость,</w:t>
      </w:r>
      <w:r w:rsidRPr="00655F5B">
        <w:rPr>
          <w:b/>
          <w:bCs/>
          <w:sz w:val="28"/>
          <w:szCs w:val="28"/>
        </w:rPr>
        <w:t xml:space="preserve"> </w:t>
      </w:r>
      <w:r w:rsidRPr="00655F5B">
        <w:rPr>
          <w:sz w:val="28"/>
          <w:szCs w:val="28"/>
        </w:rPr>
        <w:t>целостная система характерных черт предметов, явлений.</w:t>
      </w:r>
    </w:p>
    <w:p w:rsidR="00F27070" w:rsidRPr="00655F5B" w:rsidRDefault="00F27070" w:rsidP="00655F5B">
      <w:pPr>
        <w:rPr>
          <w:sz w:val="28"/>
          <w:szCs w:val="28"/>
        </w:rPr>
      </w:pPr>
    </w:p>
    <w:p w:rsidR="00F27070" w:rsidRPr="00655F5B" w:rsidRDefault="00F27070" w:rsidP="00655F5B">
      <w:pPr>
        <w:tabs>
          <w:tab w:val="left" w:pos="420"/>
        </w:tabs>
        <w:ind w:right="20"/>
        <w:jc w:val="both"/>
        <w:rPr>
          <w:sz w:val="28"/>
          <w:szCs w:val="28"/>
        </w:rPr>
      </w:pPr>
      <w:r w:rsidRPr="00655F5B">
        <w:rPr>
          <w:b/>
          <w:bCs/>
          <w:sz w:val="28"/>
          <w:szCs w:val="28"/>
        </w:rPr>
        <w:t xml:space="preserve">КОЛИЧЕСТВО </w:t>
      </w:r>
      <w:r w:rsidRPr="00655F5B">
        <w:rPr>
          <w:sz w:val="28"/>
          <w:szCs w:val="28"/>
        </w:rPr>
        <w:t>-</w:t>
      </w:r>
      <w:r w:rsidRPr="00655F5B">
        <w:rPr>
          <w:b/>
          <w:bCs/>
          <w:sz w:val="28"/>
          <w:szCs w:val="28"/>
        </w:rPr>
        <w:t xml:space="preserve"> </w:t>
      </w:r>
      <w:r w:rsidRPr="00655F5B">
        <w:rPr>
          <w:sz w:val="28"/>
          <w:szCs w:val="28"/>
        </w:rPr>
        <w:t>такая определённость предмета</w:t>
      </w:r>
      <w:r w:rsidRPr="00655F5B">
        <w:rPr>
          <w:b/>
          <w:bCs/>
          <w:sz w:val="28"/>
          <w:szCs w:val="28"/>
        </w:rPr>
        <w:t xml:space="preserve"> </w:t>
      </w:r>
      <w:r w:rsidRPr="00655F5B">
        <w:rPr>
          <w:sz w:val="28"/>
          <w:szCs w:val="28"/>
        </w:rPr>
        <w:t>(величина составляющих его элементов, его объем, размеры и др.), изменения которой в соответствующих границах не ведёт к превращению данного качества в новое качество.</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КОСМОС </w:t>
      </w:r>
      <w:r w:rsidRPr="00655F5B">
        <w:rPr>
          <w:sz w:val="28"/>
          <w:szCs w:val="28"/>
        </w:rPr>
        <w:t>-</w:t>
      </w:r>
      <w:r w:rsidRPr="00655F5B">
        <w:rPr>
          <w:b/>
          <w:bCs/>
          <w:sz w:val="28"/>
          <w:szCs w:val="28"/>
        </w:rPr>
        <w:t xml:space="preserve"> </w:t>
      </w:r>
      <w:r w:rsidRPr="00655F5B">
        <w:rPr>
          <w:sz w:val="28"/>
          <w:szCs w:val="28"/>
        </w:rPr>
        <w:t>понятие,</w:t>
      </w:r>
      <w:r w:rsidRPr="00655F5B">
        <w:rPr>
          <w:b/>
          <w:bCs/>
          <w:sz w:val="28"/>
          <w:szCs w:val="28"/>
        </w:rPr>
        <w:t xml:space="preserve"> </w:t>
      </w:r>
      <w:r w:rsidRPr="00655F5B">
        <w:rPr>
          <w:sz w:val="28"/>
          <w:szCs w:val="28"/>
        </w:rPr>
        <w:t>впервые введённое Пифагором для обозначения целостностного мироздания, единства мира в противоположность хаосу.</w:t>
      </w:r>
    </w:p>
    <w:p w:rsidR="00F27070" w:rsidRPr="00655F5B" w:rsidRDefault="00F27070" w:rsidP="00655F5B">
      <w:pPr>
        <w:rPr>
          <w:sz w:val="28"/>
          <w:szCs w:val="28"/>
        </w:rPr>
      </w:pPr>
    </w:p>
    <w:p w:rsidR="00F27070" w:rsidRPr="00655F5B" w:rsidRDefault="00F27070" w:rsidP="00655F5B">
      <w:pPr>
        <w:tabs>
          <w:tab w:val="left" w:pos="420"/>
        </w:tabs>
        <w:ind w:left="53"/>
        <w:jc w:val="both"/>
        <w:rPr>
          <w:sz w:val="28"/>
          <w:szCs w:val="28"/>
        </w:rPr>
      </w:pPr>
      <w:r w:rsidRPr="00655F5B">
        <w:rPr>
          <w:b/>
          <w:bCs/>
          <w:sz w:val="28"/>
          <w:szCs w:val="28"/>
        </w:rPr>
        <w:t xml:space="preserve">КОЭВОЛЮЦИЯ </w:t>
      </w:r>
      <w:r w:rsidRPr="00655F5B">
        <w:rPr>
          <w:sz w:val="28"/>
          <w:szCs w:val="28"/>
        </w:rPr>
        <w:t>-</w:t>
      </w:r>
      <w:r w:rsidRPr="00655F5B">
        <w:rPr>
          <w:b/>
          <w:bCs/>
          <w:sz w:val="28"/>
          <w:szCs w:val="28"/>
        </w:rPr>
        <w:t xml:space="preserve"> </w:t>
      </w:r>
      <w:r w:rsidRPr="00655F5B">
        <w:rPr>
          <w:sz w:val="28"/>
          <w:szCs w:val="28"/>
        </w:rPr>
        <w:t>совместная эволюция биосферы и общества,</w:t>
      </w:r>
      <w:r w:rsidRPr="00655F5B">
        <w:rPr>
          <w:b/>
          <w:bCs/>
          <w:sz w:val="28"/>
          <w:szCs w:val="28"/>
        </w:rPr>
        <w:t xml:space="preserve"> </w:t>
      </w:r>
      <w:proofErr w:type="gramStart"/>
      <w:r w:rsidRPr="00655F5B">
        <w:rPr>
          <w:sz w:val="28"/>
          <w:szCs w:val="28"/>
        </w:rPr>
        <w:t>при-званная</w:t>
      </w:r>
      <w:proofErr w:type="gramEnd"/>
      <w:r w:rsidRPr="00655F5B">
        <w:rPr>
          <w:sz w:val="28"/>
          <w:szCs w:val="28"/>
        </w:rPr>
        <w:t xml:space="preserve"> обеспечить возможность их дальнейшего развития и гармонического сосуществования.</w:t>
      </w:r>
    </w:p>
    <w:p w:rsidR="00F27070" w:rsidRPr="00655F5B" w:rsidRDefault="00F27070" w:rsidP="00655F5B">
      <w:pPr>
        <w:rPr>
          <w:sz w:val="28"/>
          <w:szCs w:val="28"/>
        </w:rPr>
      </w:pPr>
    </w:p>
    <w:p w:rsidR="00F27070" w:rsidRPr="00655F5B" w:rsidRDefault="00F27070" w:rsidP="00655F5B">
      <w:pPr>
        <w:tabs>
          <w:tab w:val="left" w:pos="420"/>
        </w:tabs>
        <w:ind w:right="20"/>
        <w:rPr>
          <w:sz w:val="28"/>
          <w:szCs w:val="28"/>
        </w:rPr>
      </w:pPr>
      <w:r w:rsidRPr="00655F5B">
        <w:rPr>
          <w:b/>
          <w:bCs/>
          <w:sz w:val="28"/>
          <w:szCs w:val="28"/>
        </w:rPr>
        <w:t xml:space="preserve">КРЕАЦИОНИЗМ </w:t>
      </w:r>
      <w:r w:rsidRPr="00655F5B">
        <w:rPr>
          <w:sz w:val="28"/>
          <w:szCs w:val="28"/>
        </w:rPr>
        <w:t>-</w:t>
      </w:r>
      <w:r w:rsidRPr="00655F5B">
        <w:rPr>
          <w:b/>
          <w:bCs/>
          <w:sz w:val="28"/>
          <w:szCs w:val="28"/>
        </w:rPr>
        <w:t xml:space="preserve"> </w:t>
      </w:r>
      <w:r w:rsidRPr="00655F5B">
        <w:rPr>
          <w:sz w:val="28"/>
          <w:szCs w:val="28"/>
        </w:rPr>
        <w:t>религиозное учение о сотворении мира Богом из ничего.</w:t>
      </w:r>
    </w:p>
    <w:p w:rsidR="00655F5B" w:rsidRDefault="00655F5B" w:rsidP="00655F5B">
      <w:pPr>
        <w:tabs>
          <w:tab w:val="left" w:pos="420"/>
        </w:tabs>
        <w:ind w:right="20"/>
        <w:jc w:val="both"/>
        <w:rPr>
          <w:b/>
          <w:bCs/>
          <w:sz w:val="28"/>
          <w:szCs w:val="28"/>
        </w:rPr>
      </w:pPr>
    </w:p>
    <w:p w:rsidR="00F27070" w:rsidRPr="00655F5B" w:rsidRDefault="00F27070" w:rsidP="00655F5B">
      <w:pPr>
        <w:tabs>
          <w:tab w:val="left" w:pos="420"/>
        </w:tabs>
        <w:ind w:right="20"/>
        <w:jc w:val="both"/>
        <w:rPr>
          <w:sz w:val="28"/>
          <w:szCs w:val="28"/>
        </w:rPr>
      </w:pPr>
      <w:r w:rsidRPr="00655F5B">
        <w:rPr>
          <w:b/>
          <w:bCs/>
          <w:sz w:val="28"/>
          <w:szCs w:val="28"/>
        </w:rPr>
        <w:t xml:space="preserve">КУЛЬТУРА </w:t>
      </w:r>
      <w:r w:rsidRPr="00655F5B">
        <w:rPr>
          <w:sz w:val="28"/>
          <w:szCs w:val="28"/>
        </w:rPr>
        <w:t>-</w:t>
      </w:r>
      <w:r w:rsidRPr="00655F5B">
        <w:rPr>
          <w:b/>
          <w:bCs/>
          <w:sz w:val="28"/>
          <w:szCs w:val="28"/>
        </w:rPr>
        <w:t xml:space="preserve"> </w:t>
      </w:r>
      <w:r w:rsidRPr="00655F5B">
        <w:rPr>
          <w:sz w:val="28"/>
          <w:szCs w:val="28"/>
        </w:rPr>
        <w:t>в широком смысле это понятие означает совокупность</w:t>
      </w:r>
      <w:r w:rsidRPr="00655F5B">
        <w:rPr>
          <w:b/>
          <w:bCs/>
          <w:sz w:val="28"/>
          <w:szCs w:val="28"/>
        </w:rPr>
        <w:t xml:space="preserve"> </w:t>
      </w:r>
      <w:r w:rsidRPr="00655F5B">
        <w:rPr>
          <w:sz w:val="28"/>
          <w:szCs w:val="28"/>
        </w:rPr>
        <w:t>ценностей, достижений и творчества народа или группы народов. Культура как исторический процесс творческого самосозидания человеком своей общественной и личностной действительности, как путь к высотам человеческой свобод</w:t>
      </w:r>
    </w:p>
    <w:p w:rsidR="00F27070" w:rsidRPr="00655F5B" w:rsidRDefault="00F27070" w:rsidP="00655F5B">
      <w:pPr>
        <w:tabs>
          <w:tab w:val="left" w:pos="420"/>
        </w:tabs>
        <w:ind w:right="20"/>
        <w:jc w:val="both"/>
        <w:rPr>
          <w:sz w:val="28"/>
          <w:szCs w:val="28"/>
        </w:rPr>
      </w:pPr>
      <w:r w:rsidRPr="00655F5B">
        <w:rPr>
          <w:b/>
          <w:bCs/>
          <w:sz w:val="28"/>
          <w:szCs w:val="28"/>
        </w:rPr>
        <w:t xml:space="preserve">ЛИЧНОСТЬ </w:t>
      </w:r>
      <w:r w:rsidRPr="00655F5B">
        <w:rPr>
          <w:sz w:val="28"/>
          <w:szCs w:val="28"/>
        </w:rPr>
        <w:t>-</w:t>
      </w:r>
      <w:r w:rsidRPr="00655F5B">
        <w:rPr>
          <w:b/>
          <w:bCs/>
          <w:sz w:val="28"/>
          <w:szCs w:val="28"/>
        </w:rPr>
        <w:t xml:space="preserve"> </w:t>
      </w:r>
      <w:r w:rsidRPr="00655F5B">
        <w:rPr>
          <w:sz w:val="28"/>
          <w:szCs w:val="28"/>
        </w:rPr>
        <w:t>как понятие несёт в себе отражение социальной сущности</w:t>
      </w:r>
      <w:r w:rsidRPr="00655F5B">
        <w:rPr>
          <w:b/>
          <w:bCs/>
          <w:sz w:val="28"/>
          <w:szCs w:val="28"/>
        </w:rPr>
        <w:t xml:space="preserve"> </w:t>
      </w:r>
      <w:r w:rsidRPr="00655F5B">
        <w:rPr>
          <w:sz w:val="28"/>
          <w:szCs w:val="28"/>
        </w:rPr>
        <w:t>человека; оно обозначает целостного человека в единстве его индивидуальных способностей и выполняемых им социальных функций.</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ЛОГИКА </w:t>
      </w:r>
      <w:r w:rsidRPr="00655F5B">
        <w:rPr>
          <w:sz w:val="28"/>
          <w:szCs w:val="28"/>
        </w:rPr>
        <w:t>-</w:t>
      </w:r>
      <w:r w:rsidRPr="00655F5B">
        <w:rPr>
          <w:b/>
          <w:bCs/>
          <w:sz w:val="28"/>
          <w:szCs w:val="28"/>
        </w:rPr>
        <w:t xml:space="preserve"> </w:t>
      </w:r>
      <w:r w:rsidRPr="00655F5B">
        <w:rPr>
          <w:sz w:val="28"/>
          <w:szCs w:val="28"/>
        </w:rPr>
        <w:t>наука о законах,</w:t>
      </w:r>
      <w:r w:rsidRPr="00655F5B">
        <w:rPr>
          <w:b/>
          <w:bCs/>
          <w:sz w:val="28"/>
          <w:szCs w:val="28"/>
        </w:rPr>
        <w:t xml:space="preserve"> </w:t>
      </w:r>
      <w:r w:rsidRPr="00655F5B">
        <w:rPr>
          <w:sz w:val="28"/>
          <w:szCs w:val="28"/>
        </w:rPr>
        <w:t>формах и правилах доказательного,</w:t>
      </w:r>
      <w:r w:rsidRPr="00655F5B">
        <w:rPr>
          <w:b/>
          <w:bCs/>
          <w:sz w:val="28"/>
          <w:szCs w:val="28"/>
        </w:rPr>
        <w:t xml:space="preserve"> </w:t>
      </w:r>
      <w:r w:rsidRPr="00655F5B">
        <w:rPr>
          <w:sz w:val="28"/>
          <w:szCs w:val="28"/>
        </w:rPr>
        <w:t>логически связанного мышления, средствах достижения обоснованных умозаключений и выводов.</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ЛОГОС </w:t>
      </w:r>
      <w:r w:rsidRPr="00655F5B">
        <w:rPr>
          <w:sz w:val="28"/>
          <w:szCs w:val="28"/>
        </w:rPr>
        <w:t>-</w:t>
      </w:r>
      <w:r w:rsidRPr="00655F5B">
        <w:rPr>
          <w:b/>
          <w:bCs/>
          <w:sz w:val="28"/>
          <w:szCs w:val="28"/>
        </w:rPr>
        <w:t xml:space="preserve"> </w:t>
      </w:r>
      <w:r w:rsidRPr="00655F5B">
        <w:rPr>
          <w:sz w:val="28"/>
          <w:szCs w:val="28"/>
        </w:rPr>
        <w:t>первоначально</w:t>
      </w:r>
      <w:r w:rsidRPr="00655F5B">
        <w:rPr>
          <w:b/>
          <w:bCs/>
          <w:sz w:val="28"/>
          <w:szCs w:val="28"/>
        </w:rPr>
        <w:t xml:space="preserve"> </w:t>
      </w:r>
      <w:r w:rsidRPr="00655F5B">
        <w:rPr>
          <w:sz w:val="28"/>
          <w:szCs w:val="28"/>
        </w:rPr>
        <w:t>-</w:t>
      </w:r>
      <w:r w:rsidRPr="00655F5B">
        <w:rPr>
          <w:b/>
          <w:bCs/>
          <w:sz w:val="28"/>
          <w:szCs w:val="28"/>
        </w:rPr>
        <w:t xml:space="preserve"> </w:t>
      </w:r>
      <w:r w:rsidRPr="00655F5B">
        <w:rPr>
          <w:sz w:val="28"/>
          <w:szCs w:val="28"/>
        </w:rPr>
        <w:t>слово,</w:t>
      </w:r>
      <w:r w:rsidRPr="00655F5B">
        <w:rPr>
          <w:b/>
          <w:bCs/>
          <w:sz w:val="28"/>
          <w:szCs w:val="28"/>
        </w:rPr>
        <w:t xml:space="preserve"> </w:t>
      </w:r>
      <w:r w:rsidRPr="00655F5B">
        <w:rPr>
          <w:sz w:val="28"/>
          <w:szCs w:val="28"/>
        </w:rPr>
        <w:t>закон,</w:t>
      </w:r>
      <w:r w:rsidRPr="00655F5B">
        <w:rPr>
          <w:b/>
          <w:bCs/>
          <w:sz w:val="28"/>
          <w:szCs w:val="28"/>
        </w:rPr>
        <w:t xml:space="preserve"> </w:t>
      </w:r>
      <w:r w:rsidRPr="00655F5B">
        <w:rPr>
          <w:sz w:val="28"/>
          <w:szCs w:val="28"/>
        </w:rPr>
        <w:t>совокупность принципов устройства мира. В античности Логос - понятие логическое, языковое и в то же время - натурфилософское, обозначавшее определённый порядок во взаимодействии стихий (воды, огня, воздуха). Логос - есть закономерность, по которой все совершается в природном и социальном мире человека, и прежде всего в космическом процессе.</w:t>
      </w:r>
    </w:p>
    <w:p w:rsidR="00F27070" w:rsidRPr="00655F5B" w:rsidRDefault="00F27070" w:rsidP="00655F5B">
      <w:pPr>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МАТЕРИАЛИСТИЧЕСКОЕ ПОНИМАНИЕ ИСТОРИИ </w:t>
      </w:r>
      <w:r w:rsidRPr="00655F5B">
        <w:rPr>
          <w:sz w:val="28"/>
          <w:szCs w:val="28"/>
        </w:rPr>
        <w:t>(исторический материализм) - восходящая к К. Марксу философия истории. Согласно Марксу, «способ производства материальной жизни обуславливает социальный, политический и духовный процессы жизни вообще». В истории выделяется три этапа. Первому присуща личная зависимость человека от господствующих социальных сил. Второму - личная независимость при вещной зависимости, но при универсальном развитии производительных сил. Третий этап - соблюдение индивидуального в условиях подлинной коллективности и коллективного присвоения плодов общественной производительности труда.</w:t>
      </w:r>
    </w:p>
    <w:p w:rsidR="00F27070" w:rsidRPr="00655F5B" w:rsidRDefault="00F27070" w:rsidP="00655F5B">
      <w:pPr>
        <w:jc w:val="both"/>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МАТЕРИЯ </w:t>
      </w:r>
      <w:r w:rsidRPr="00655F5B">
        <w:rPr>
          <w:sz w:val="28"/>
          <w:szCs w:val="28"/>
        </w:rPr>
        <w:t>-</w:t>
      </w:r>
      <w:r w:rsidRPr="00655F5B">
        <w:rPr>
          <w:b/>
          <w:bCs/>
          <w:sz w:val="28"/>
          <w:szCs w:val="28"/>
        </w:rPr>
        <w:t xml:space="preserve"> </w:t>
      </w:r>
      <w:r w:rsidRPr="00655F5B">
        <w:rPr>
          <w:sz w:val="28"/>
          <w:szCs w:val="28"/>
        </w:rPr>
        <w:t>как философская категория,</w:t>
      </w:r>
      <w:r w:rsidRPr="00655F5B">
        <w:rPr>
          <w:b/>
          <w:bCs/>
          <w:sz w:val="28"/>
          <w:szCs w:val="28"/>
        </w:rPr>
        <w:t xml:space="preserve"> </w:t>
      </w:r>
      <w:r w:rsidRPr="00655F5B">
        <w:rPr>
          <w:sz w:val="28"/>
          <w:szCs w:val="28"/>
        </w:rPr>
        <w:t>служит для обозначения объективной реальности, существующей независимо от человеческого сознания и отображаемой им.</w:t>
      </w:r>
    </w:p>
    <w:p w:rsidR="00F27070" w:rsidRPr="00655F5B" w:rsidRDefault="00F27070" w:rsidP="00655F5B">
      <w:pPr>
        <w:jc w:val="both"/>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МЕРА </w:t>
      </w:r>
      <w:r w:rsidRPr="00655F5B">
        <w:rPr>
          <w:sz w:val="28"/>
          <w:szCs w:val="28"/>
        </w:rPr>
        <w:t>-</w:t>
      </w:r>
      <w:r w:rsidRPr="00655F5B">
        <w:rPr>
          <w:b/>
          <w:bCs/>
          <w:sz w:val="28"/>
          <w:szCs w:val="28"/>
        </w:rPr>
        <w:t xml:space="preserve"> </w:t>
      </w:r>
      <w:r w:rsidRPr="00655F5B">
        <w:rPr>
          <w:sz w:val="28"/>
          <w:szCs w:val="28"/>
        </w:rPr>
        <w:t>целостное единство количественных и качественных характеристик предмета, явления, процесса, в рамках которого сохраняется коренная качественная определённость.</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МЕТАФИЗИКА </w:t>
      </w:r>
      <w:r w:rsidRPr="00655F5B">
        <w:rPr>
          <w:sz w:val="28"/>
          <w:szCs w:val="28"/>
        </w:rPr>
        <w:t>-</w:t>
      </w:r>
      <w:r w:rsidRPr="00655F5B">
        <w:rPr>
          <w:b/>
          <w:bCs/>
          <w:sz w:val="28"/>
          <w:szCs w:val="28"/>
        </w:rPr>
        <w:t xml:space="preserve"> </w:t>
      </w:r>
      <w:r w:rsidRPr="00655F5B">
        <w:rPr>
          <w:sz w:val="28"/>
          <w:szCs w:val="28"/>
        </w:rPr>
        <w:t>первоначальное значение этого термина</w:t>
      </w:r>
      <w:r w:rsidRPr="00655F5B">
        <w:rPr>
          <w:b/>
          <w:bCs/>
          <w:sz w:val="28"/>
          <w:szCs w:val="28"/>
        </w:rPr>
        <w:t xml:space="preserve"> </w:t>
      </w:r>
      <w:r w:rsidRPr="00655F5B">
        <w:rPr>
          <w:sz w:val="28"/>
          <w:szCs w:val="28"/>
        </w:rPr>
        <w:t>-</w:t>
      </w:r>
      <w:r w:rsidRPr="00655F5B">
        <w:rPr>
          <w:b/>
          <w:bCs/>
          <w:sz w:val="28"/>
          <w:szCs w:val="28"/>
        </w:rPr>
        <w:t xml:space="preserve"> </w:t>
      </w:r>
      <w:r w:rsidRPr="00655F5B">
        <w:rPr>
          <w:sz w:val="28"/>
          <w:szCs w:val="28"/>
        </w:rPr>
        <w:t>философская наука о первых началах, о субстанциях и всеобщем, о безусловном и абсолютном бытии, не сводимом ни к какой эмпирически данной вещи. В настоящее время термин «метафизика» имеет позднее значение - как всеобщий метод, противоположный диалектике, отвергающий первостепенное значение идеи развития и саморазвития мира.</w:t>
      </w:r>
    </w:p>
    <w:p w:rsidR="00655F5B" w:rsidRDefault="00655F5B" w:rsidP="00655F5B">
      <w:pPr>
        <w:tabs>
          <w:tab w:val="left" w:pos="720"/>
        </w:tabs>
        <w:ind w:right="20"/>
        <w:jc w:val="both"/>
        <w:rPr>
          <w:b/>
          <w:bCs/>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МЕТОД </w:t>
      </w:r>
      <w:r w:rsidRPr="00655F5B">
        <w:rPr>
          <w:sz w:val="28"/>
          <w:szCs w:val="28"/>
        </w:rPr>
        <w:t>-</w:t>
      </w:r>
      <w:r w:rsidRPr="00655F5B">
        <w:rPr>
          <w:b/>
          <w:bCs/>
          <w:sz w:val="28"/>
          <w:szCs w:val="28"/>
        </w:rPr>
        <w:t xml:space="preserve"> </w:t>
      </w:r>
      <w:r w:rsidRPr="00655F5B">
        <w:rPr>
          <w:sz w:val="28"/>
          <w:szCs w:val="28"/>
        </w:rPr>
        <w:t>определённый способ познания и практического действия,</w:t>
      </w:r>
      <w:r w:rsidRPr="00655F5B">
        <w:rPr>
          <w:b/>
          <w:bCs/>
          <w:sz w:val="28"/>
          <w:szCs w:val="28"/>
        </w:rPr>
        <w:t xml:space="preserve"> </w:t>
      </w:r>
      <w:r w:rsidRPr="00655F5B">
        <w:rPr>
          <w:sz w:val="28"/>
          <w:szCs w:val="28"/>
        </w:rPr>
        <w:t>оценок человеческого поведения, совокупность определённых правил, приемов и норм познания и ценностного отношения.</w:t>
      </w:r>
    </w:p>
    <w:p w:rsidR="00655F5B" w:rsidRDefault="00655F5B" w:rsidP="00655F5B">
      <w:pPr>
        <w:tabs>
          <w:tab w:val="left" w:pos="420"/>
        </w:tabs>
        <w:ind w:right="20"/>
        <w:jc w:val="both"/>
        <w:rPr>
          <w:b/>
          <w:bCs/>
          <w:sz w:val="28"/>
          <w:szCs w:val="28"/>
        </w:rPr>
      </w:pPr>
    </w:p>
    <w:p w:rsidR="00F27070" w:rsidRPr="00655F5B" w:rsidRDefault="00F27070" w:rsidP="00655F5B">
      <w:pPr>
        <w:tabs>
          <w:tab w:val="left" w:pos="420"/>
        </w:tabs>
        <w:ind w:right="20"/>
        <w:jc w:val="both"/>
        <w:rPr>
          <w:sz w:val="28"/>
          <w:szCs w:val="28"/>
        </w:rPr>
      </w:pPr>
      <w:r w:rsidRPr="00655F5B">
        <w:rPr>
          <w:b/>
          <w:bCs/>
          <w:sz w:val="28"/>
          <w:szCs w:val="28"/>
        </w:rPr>
        <w:t xml:space="preserve">МИРОВОЗЗРЕНИЕ </w:t>
      </w:r>
      <w:r w:rsidRPr="00655F5B">
        <w:rPr>
          <w:sz w:val="28"/>
          <w:szCs w:val="28"/>
        </w:rPr>
        <w:t>-</w:t>
      </w:r>
      <w:r w:rsidRPr="00655F5B">
        <w:rPr>
          <w:b/>
          <w:bCs/>
          <w:sz w:val="28"/>
          <w:szCs w:val="28"/>
        </w:rPr>
        <w:t xml:space="preserve"> </w:t>
      </w:r>
      <w:r w:rsidRPr="00655F5B">
        <w:rPr>
          <w:sz w:val="28"/>
          <w:szCs w:val="28"/>
        </w:rPr>
        <w:t>совокупность обобщённых взглядов на мир в целом, идеалов, принципов и нравственных норм, определяющих смысл жизни человека, его сущность и место в природе и обществе. Мировоззрение личности - её жизненная позиция, программа поведения, её отношение к обществу, другим людям и к самой себе.</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МИФОЛОГИЧЕСКОЕ МИРОВОЗЗРЕНИЕ </w:t>
      </w:r>
      <w:r w:rsidRPr="00655F5B">
        <w:rPr>
          <w:sz w:val="28"/>
          <w:szCs w:val="28"/>
        </w:rPr>
        <w:t>-</w:t>
      </w:r>
      <w:r w:rsidRPr="00655F5B">
        <w:rPr>
          <w:b/>
          <w:bCs/>
          <w:sz w:val="28"/>
          <w:szCs w:val="28"/>
        </w:rPr>
        <w:t xml:space="preserve"> </w:t>
      </w:r>
      <w:r w:rsidRPr="00655F5B">
        <w:rPr>
          <w:sz w:val="28"/>
          <w:szCs w:val="28"/>
        </w:rPr>
        <w:t>чувственно-конкретное</w:t>
      </w:r>
      <w:r w:rsidRPr="00655F5B">
        <w:rPr>
          <w:b/>
          <w:bCs/>
          <w:sz w:val="28"/>
          <w:szCs w:val="28"/>
        </w:rPr>
        <w:t xml:space="preserve"> </w:t>
      </w:r>
      <w:r w:rsidRPr="00655F5B">
        <w:rPr>
          <w:sz w:val="28"/>
          <w:szCs w:val="28"/>
        </w:rPr>
        <w:t>восприятие мира, для которого характерна образность, эмоциональность, наделение человеческими качествами явлений и вещей окружающего мира, их уподобление процессам и событиям общественной жизни.</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МОРАЛЬ </w:t>
      </w:r>
      <w:r w:rsidRPr="00655F5B">
        <w:rPr>
          <w:sz w:val="28"/>
          <w:szCs w:val="28"/>
        </w:rPr>
        <w:t>-</w:t>
      </w:r>
      <w:r w:rsidRPr="00655F5B">
        <w:rPr>
          <w:b/>
          <w:bCs/>
          <w:sz w:val="28"/>
          <w:szCs w:val="28"/>
        </w:rPr>
        <w:t xml:space="preserve"> </w:t>
      </w:r>
      <w:r w:rsidRPr="00655F5B">
        <w:rPr>
          <w:sz w:val="28"/>
          <w:szCs w:val="28"/>
        </w:rPr>
        <w:t>регуляция поведения посредством идеалов жизни,</w:t>
      </w:r>
      <w:r w:rsidRPr="00655F5B">
        <w:rPr>
          <w:b/>
          <w:bCs/>
          <w:sz w:val="28"/>
          <w:szCs w:val="28"/>
        </w:rPr>
        <w:t xml:space="preserve"> </w:t>
      </w:r>
      <w:r w:rsidRPr="00655F5B">
        <w:rPr>
          <w:sz w:val="28"/>
          <w:szCs w:val="28"/>
        </w:rPr>
        <w:t>признание</w:t>
      </w:r>
      <w:r w:rsidRPr="00655F5B">
        <w:rPr>
          <w:b/>
          <w:bCs/>
          <w:sz w:val="28"/>
          <w:szCs w:val="28"/>
        </w:rPr>
        <w:t xml:space="preserve"> </w:t>
      </w:r>
      <w:r w:rsidRPr="00655F5B">
        <w:rPr>
          <w:sz w:val="28"/>
          <w:szCs w:val="28"/>
        </w:rPr>
        <w:t>гуманизма, честности, сохранение чести, достоинства человека, нравственных норм. Мораль опирается на внутренний механизм самоорганизации - совесть, на поведение личности, на народные традиции. Морали присуща общественная сущность, которая специфически проявляется в различных социальных и групповых общностях людей.</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НЕОБХОДИМОСТЬ </w:t>
      </w:r>
      <w:r w:rsidRPr="00655F5B">
        <w:rPr>
          <w:sz w:val="28"/>
          <w:szCs w:val="28"/>
        </w:rPr>
        <w:t>-</w:t>
      </w:r>
      <w:r w:rsidRPr="00655F5B">
        <w:rPr>
          <w:b/>
          <w:bCs/>
          <w:sz w:val="28"/>
          <w:szCs w:val="28"/>
        </w:rPr>
        <w:t xml:space="preserve"> </w:t>
      </w:r>
      <w:r w:rsidRPr="00655F5B">
        <w:rPr>
          <w:sz w:val="28"/>
          <w:szCs w:val="28"/>
        </w:rPr>
        <w:t>это то,</w:t>
      </w:r>
      <w:r w:rsidRPr="00655F5B">
        <w:rPr>
          <w:b/>
          <w:bCs/>
          <w:sz w:val="28"/>
          <w:szCs w:val="28"/>
        </w:rPr>
        <w:t xml:space="preserve"> </w:t>
      </w:r>
      <w:r w:rsidRPr="00655F5B">
        <w:rPr>
          <w:sz w:val="28"/>
          <w:szCs w:val="28"/>
        </w:rPr>
        <w:t xml:space="preserve">что вытекает из самой сущности </w:t>
      </w:r>
      <w:proofErr w:type="gramStart"/>
      <w:r w:rsidRPr="00655F5B">
        <w:rPr>
          <w:sz w:val="28"/>
          <w:szCs w:val="28"/>
        </w:rPr>
        <w:t>матери-альных</w:t>
      </w:r>
      <w:proofErr w:type="gramEnd"/>
      <w:r w:rsidRPr="00655F5B">
        <w:rPr>
          <w:sz w:val="28"/>
          <w:szCs w:val="28"/>
        </w:rPr>
        <w:t xml:space="preserve"> или идеальных систем, процессов, событий и что должно про-изойти (или происходит) в основном так, а не иначе.</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НРАВСТВЕННАЯ КУЛЬТУРА </w:t>
      </w:r>
      <w:r w:rsidRPr="00655F5B">
        <w:rPr>
          <w:sz w:val="28"/>
          <w:szCs w:val="28"/>
        </w:rPr>
        <w:t>-</w:t>
      </w:r>
      <w:r w:rsidRPr="00655F5B">
        <w:rPr>
          <w:b/>
          <w:bCs/>
          <w:sz w:val="28"/>
          <w:szCs w:val="28"/>
        </w:rPr>
        <w:t xml:space="preserve"> </w:t>
      </w:r>
      <w:r w:rsidRPr="00655F5B">
        <w:rPr>
          <w:sz w:val="28"/>
          <w:szCs w:val="28"/>
        </w:rPr>
        <w:t>достигнутый обществом и человеком</w:t>
      </w:r>
      <w:r w:rsidRPr="00655F5B">
        <w:rPr>
          <w:b/>
          <w:bCs/>
          <w:sz w:val="28"/>
          <w:szCs w:val="28"/>
        </w:rPr>
        <w:t xml:space="preserve"> </w:t>
      </w:r>
      <w:r w:rsidRPr="00655F5B">
        <w:rPr>
          <w:sz w:val="28"/>
          <w:szCs w:val="28"/>
        </w:rPr>
        <w:t xml:space="preserve">уровень представлений о добре, зле, чести, справедливости, долге и т. д. Эти </w:t>
      </w:r>
      <w:r w:rsidRPr="00655F5B">
        <w:rPr>
          <w:sz w:val="28"/>
          <w:szCs w:val="28"/>
        </w:rPr>
        <w:lastRenderedPageBreak/>
        <w:t>представления и нормы регулируют поведение людей, характеризуют социальные явления.</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НРАВСТВЕННОСТЬ </w:t>
      </w:r>
      <w:r w:rsidRPr="00655F5B">
        <w:rPr>
          <w:sz w:val="28"/>
          <w:szCs w:val="28"/>
        </w:rPr>
        <w:t>-</w:t>
      </w:r>
      <w:r w:rsidRPr="00655F5B">
        <w:rPr>
          <w:b/>
          <w:bCs/>
          <w:sz w:val="28"/>
          <w:szCs w:val="28"/>
        </w:rPr>
        <w:t xml:space="preserve"> </w:t>
      </w:r>
      <w:r w:rsidRPr="00655F5B">
        <w:rPr>
          <w:sz w:val="28"/>
          <w:szCs w:val="28"/>
        </w:rPr>
        <w:t>сфера реализации моральных идеалов и принципов личности и социальных общностей. Нравственная свобода и совершенство достигаются, когда общечеловеческие и общественные требования совпадают с внутренними мотивами. Это область самодеятельности и творчества человека, внутреннего самопринуждения благодаря личной сознательности, переходящего в склонность и добровольное побуждение творить добро.</w:t>
      </w:r>
    </w:p>
    <w:p w:rsidR="00655F5B" w:rsidRDefault="00655F5B" w:rsidP="00655F5B">
      <w:pPr>
        <w:tabs>
          <w:tab w:val="left" w:pos="420"/>
        </w:tabs>
        <w:ind w:left="53" w:right="20"/>
        <w:jc w:val="both"/>
        <w:rPr>
          <w:b/>
          <w:bCs/>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ОБРАЗ </w:t>
      </w:r>
      <w:r w:rsidRPr="00655F5B">
        <w:rPr>
          <w:sz w:val="28"/>
          <w:szCs w:val="28"/>
        </w:rPr>
        <w:t>-</w:t>
      </w:r>
      <w:r w:rsidRPr="00655F5B">
        <w:rPr>
          <w:b/>
          <w:bCs/>
          <w:sz w:val="28"/>
          <w:szCs w:val="28"/>
        </w:rPr>
        <w:t xml:space="preserve"> </w:t>
      </w:r>
      <w:r w:rsidRPr="00655F5B">
        <w:rPr>
          <w:sz w:val="28"/>
          <w:szCs w:val="28"/>
        </w:rPr>
        <w:t>субъективная форма отражения материального мира.</w:t>
      </w:r>
      <w:r w:rsidRPr="00655F5B">
        <w:rPr>
          <w:b/>
          <w:bCs/>
          <w:sz w:val="28"/>
          <w:szCs w:val="28"/>
        </w:rPr>
        <w:t xml:space="preserve"> </w:t>
      </w:r>
      <w:r w:rsidRPr="00655F5B">
        <w:rPr>
          <w:sz w:val="28"/>
          <w:szCs w:val="28"/>
        </w:rPr>
        <w:t>По содержанию образ соответствует своему объекту, но лишь как приближенная копия его.</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ОБЩЕЕ </w:t>
      </w:r>
      <w:r w:rsidRPr="00655F5B">
        <w:rPr>
          <w:sz w:val="28"/>
          <w:szCs w:val="28"/>
        </w:rPr>
        <w:t>-</w:t>
      </w:r>
      <w:r w:rsidRPr="00655F5B">
        <w:rPr>
          <w:b/>
          <w:bCs/>
          <w:sz w:val="28"/>
          <w:szCs w:val="28"/>
        </w:rPr>
        <w:t xml:space="preserve"> </w:t>
      </w:r>
      <w:r w:rsidRPr="00655F5B">
        <w:rPr>
          <w:sz w:val="28"/>
          <w:szCs w:val="28"/>
        </w:rPr>
        <w:t>философская категория,</w:t>
      </w:r>
      <w:r w:rsidRPr="00655F5B">
        <w:rPr>
          <w:b/>
          <w:bCs/>
          <w:sz w:val="28"/>
          <w:szCs w:val="28"/>
        </w:rPr>
        <w:t xml:space="preserve"> </w:t>
      </w:r>
      <w:r w:rsidRPr="00655F5B">
        <w:rPr>
          <w:sz w:val="28"/>
          <w:szCs w:val="28"/>
        </w:rPr>
        <w:t>отражающая не только сходные,</w:t>
      </w:r>
      <w:r w:rsidRPr="00655F5B">
        <w:rPr>
          <w:b/>
          <w:bCs/>
          <w:sz w:val="28"/>
          <w:szCs w:val="28"/>
        </w:rPr>
        <w:t xml:space="preserve"> </w:t>
      </w:r>
      <w:r w:rsidRPr="00655F5B">
        <w:rPr>
          <w:sz w:val="28"/>
          <w:szCs w:val="28"/>
        </w:rPr>
        <w:t>но</w:t>
      </w:r>
      <w:r w:rsidRPr="00655F5B">
        <w:rPr>
          <w:b/>
          <w:bCs/>
          <w:sz w:val="28"/>
          <w:szCs w:val="28"/>
        </w:rPr>
        <w:t xml:space="preserve"> </w:t>
      </w:r>
      <w:r w:rsidRPr="00655F5B">
        <w:rPr>
          <w:sz w:val="28"/>
          <w:szCs w:val="28"/>
        </w:rPr>
        <w:t>необходимые, закономерные черты и свойства, присущие всем предметам данного класса, всем явлениям данного рода.</w:t>
      </w:r>
    </w:p>
    <w:p w:rsidR="00F27070" w:rsidRPr="00655F5B" w:rsidRDefault="00F27070" w:rsidP="00655F5B">
      <w:pPr>
        <w:rPr>
          <w:sz w:val="28"/>
          <w:szCs w:val="28"/>
        </w:rPr>
      </w:pPr>
    </w:p>
    <w:p w:rsidR="00F27070" w:rsidRPr="00655F5B" w:rsidRDefault="00F27070" w:rsidP="00655F5B">
      <w:pPr>
        <w:tabs>
          <w:tab w:val="left" w:pos="420"/>
        </w:tabs>
        <w:ind w:right="20"/>
        <w:jc w:val="both"/>
        <w:rPr>
          <w:sz w:val="28"/>
          <w:szCs w:val="28"/>
        </w:rPr>
      </w:pPr>
      <w:r w:rsidRPr="00655F5B">
        <w:rPr>
          <w:b/>
          <w:bCs/>
          <w:sz w:val="28"/>
          <w:szCs w:val="28"/>
        </w:rPr>
        <w:t>ОБЩЕСТВЕННО</w:t>
      </w:r>
      <w:r w:rsidRPr="00655F5B">
        <w:rPr>
          <w:sz w:val="28"/>
          <w:szCs w:val="28"/>
        </w:rPr>
        <w:t>-</w:t>
      </w:r>
      <w:r w:rsidRPr="00655F5B">
        <w:rPr>
          <w:b/>
          <w:bCs/>
          <w:sz w:val="28"/>
          <w:szCs w:val="28"/>
        </w:rPr>
        <w:t xml:space="preserve">ЭКОНОМИЧЕСКАЯ ФОРМАЦИЯ </w:t>
      </w:r>
      <w:r w:rsidRPr="00655F5B">
        <w:rPr>
          <w:sz w:val="28"/>
          <w:szCs w:val="28"/>
        </w:rPr>
        <w:t>-</w:t>
      </w:r>
      <w:r w:rsidRPr="00655F5B">
        <w:rPr>
          <w:b/>
          <w:bCs/>
          <w:sz w:val="28"/>
          <w:szCs w:val="28"/>
        </w:rPr>
        <w:t xml:space="preserve"> </w:t>
      </w:r>
      <w:r w:rsidRPr="00655F5B">
        <w:rPr>
          <w:sz w:val="28"/>
          <w:szCs w:val="28"/>
        </w:rPr>
        <w:t>общество на</w:t>
      </w:r>
      <w:r w:rsidRPr="00655F5B">
        <w:rPr>
          <w:b/>
          <w:bCs/>
          <w:sz w:val="28"/>
          <w:szCs w:val="28"/>
        </w:rPr>
        <w:t xml:space="preserve"> </w:t>
      </w:r>
      <w:r w:rsidRPr="00655F5B">
        <w:rPr>
          <w:sz w:val="28"/>
          <w:szCs w:val="28"/>
        </w:rPr>
        <w:t>определённой ступени исторического развития, характеризующееся специфическим экономическим базисом и соответствующими ему политической и духовной надстройками, историческими формами общности людей, типом и формой семьи.</w:t>
      </w:r>
    </w:p>
    <w:p w:rsidR="00F27070" w:rsidRPr="00655F5B" w:rsidRDefault="00F27070" w:rsidP="00655F5B">
      <w:pPr>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ОБЪЕКТ </w:t>
      </w:r>
      <w:r w:rsidRPr="00655F5B">
        <w:rPr>
          <w:sz w:val="28"/>
          <w:szCs w:val="28"/>
        </w:rPr>
        <w:t>-</w:t>
      </w:r>
      <w:r w:rsidRPr="00655F5B">
        <w:rPr>
          <w:b/>
          <w:bCs/>
          <w:sz w:val="28"/>
          <w:szCs w:val="28"/>
        </w:rPr>
        <w:t xml:space="preserve"> </w:t>
      </w:r>
      <w:r w:rsidRPr="00655F5B">
        <w:rPr>
          <w:sz w:val="28"/>
          <w:szCs w:val="28"/>
        </w:rPr>
        <w:t>понятие,</w:t>
      </w:r>
      <w:r w:rsidRPr="00655F5B">
        <w:rPr>
          <w:b/>
          <w:bCs/>
          <w:sz w:val="28"/>
          <w:szCs w:val="28"/>
        </w:rPr>
        <w:t xml:space="preserve"> </w:t>
      </w:r>
      <w:r w:rsidRPr="00655F5B">
        <w:rPr>
          <w:sz w:val="28"/>
          <w:szCs w:val="28"/>
        </w:rPr>
        <w:t>обозначающее вещь или предмет реальной действительности, противостоящее субъекту познавательной и практической деятельности, одарённому сознанием существу.</w:t>
      </w:r>
    </w:p>
    <w:p w:rsidR="00F27070" w:rsidRPr="00655F5B" w:rsidRDefault="00F27070" w:rsidP="00655F5B">
      <w:pPr>
        <w:rPr>
          <w:sz w:val="28"/>
          <w:szCs w:val="28"/>
        </w:rPr>
      </w:pPr>
    </w:p>
    <w:p w:rsidR="00F27070" w:rsidRPr="00655F5B" w:rsidRDefault="00F27070" w:rsidP="00655F5B">
      <w:pPr>
        <w:tabs>
          <w:tab w:val="left" w:pos="720"/>
        </w:tabs>
        <w:jc w:val="both"/>
        <w:rPr>
          <w:sz w:val="28"/>
          <w:szCs w:val="28"/>
        </w:rPr>
      </w:pPr>
      <w:r w:rsidRPr="00655F5B">
        <w:rPr>
          <w:b/>
          <w:bCs/>
          <w:sz w:val="28"/>
          <w:szCs w:val="28"/>
        </w:rPr>
        <w:t>ОБЪЕКТИВНЫЙ</w:t>
      </w:r>
      <w:r w:rsidRPr="00655F5B">
        <w:rPr>
          <w:sz w:val="28"/>
          <w:szCs w:val="28"/>
        </w:rPr>
        <w:t>,</w:t>
      </w:r>
      <w:r w:rsidRPr="00655F5B">
        <w:rPr>
          <w:b/>
          <w:bCs/>
          <w:sz w:val="28"/>
          <w:szCs w:val="28"/>
        </w:rPr>
        <w:t xml:space="preserve"> ОБЪЕКТИВНОЕ </w:t>
      </w:r>
      <w:r w:rsidRPr="00655F5B">
        <w:rPr>
          <w:sz w:val="28"/>
          <w:szCs w:val="28"/>
        </w:rPr>
        <w:t>(фактор,</w:t>
      </w:r>
      <w:r w:rsidRPr="00655F5B">
        <w:rPr>
          <w:b/>
          <w:bCs/>
          <w:sz w:val="28"/>
          <w:szCs w:val="28"/>
        </w:rPr>
        <w:t xml:space="preserve"> </w:t>
      </w:r>
      <w:r w:rsidRPr="00655F5B">
        <w:rPr>
          <w:sz w:val="28"/>
          <w:szCs w:val="28"/>
        </w:rPr>
        <w:t>состояние,</w:t>
      </w:r>
      <w:r w:rsidRPr="00655F5B">
        <w:rPr>
          <w:b/>
          <w:bCs/>
          <w:sz w:val="28"/>
          <w:szCs w:val="28"/>
        </w:rPr>
        <w:t xml:space="preserve"> </w:t>
      </w:r>
      <w:r w:rsidRPr="00655F5B">
        <w:rPr>
          <w:sz w:val="28"/>
          <w:szCs w:val="28"/>
        </w:rPr>
        <w:t>отношение) -</w:t>
      </w:r>
      <w:r w:rsidRPr="00655F5B">
        <w:rPr>
          <w:b/>
          <w:bCs/>
          <w:sz w:val="28"/>
          <w:szCs w:val="28"/>
        </w:rPr>
        <w:t xml:space="preserve"> </w:t>
      </w:r>
      <w:r w:rsidRPr="00655F5B">
        <w:rPr>
          <w:sz w:val="28"/>
          <w:szCs w:val="28"/>
        </w:rPr>
        <w:t>относящийся к миру объектов, отдающий первенство и приоритет реальному, объективному положению вещей, в сравнении с субъективным фактором, с подходами и оценками субъекта.</w:t>
      </w:r>
    </w:p>
    <w:p w:rsidR="00F27070" w:rsidRPr="00655F5B" w:rsidRDefault="00F27070" w:rsidP="00655F5B">
      <w:pPr>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ОНО </w:t>
      </w:r>
      <w:r w:rsidRPr="00655F5B">
        <w:rPr>
          <w:sz w:val="28"/>
          <w:szCs w:val="28"/>
        </w:rPr>
        <w:t>(</w:t>
      </w:r>
      <w:r w:rsidRPr="00655F5B">
        <w:rPr>
          <w:b/>
          <w:bCs/>
          <w:sz w:val="28"/>
          <w:szCs w:val="28"/>
        </w:rPr>
        <w:t>Ид</w:t>
      </w:r>
      <w:r w:rsidRPr="00655F5B">
        <w:rPr>
          <w:sz w:val="28"/>
          <w:szCs w:val="28"/>
        </w:rPr>
        <w:t>) -</w:t>
      </w:r>
      <w:r w:rsidRPr="00655F5B">
        <w:rPr>
          <w:b/>
          <w:bCs/>
          <w:sz w:val="28"/>
          <w:szCs w:val="28"/>
        </w:rPr>
        <w:t xml:space="preserve"> </w:t>
      </w:r>
      <w:r w:rsidRPr="00655F5B">
        <w:rPr>
          <w:sz w:val="28"/>
          <w:szCs w:val="28"/>
        </w:rPr>
        <w:t>согласно психоаналитической теории Фрейда,</w:t>
      </w:r>
      <w:r w:rsidRPr="00655F5B">
        <w:rPr>
          <w:b/>
          <w:bCs/>
          <w:sz w:val="28"/>
          <w:szCs w:val="28"/>
        </w:rPr>
        <w:t xml:space="preserve"> </w:t>
      </w:r>
      <w:r w:rsidRPr="00655F5B">
        <w:rPr>
          <w:sz w:val="28"/>
          <w:szCs w:val="28"/>
        </w:rPr>
        <w:t>один из трех</w:t>
      </w:r>
      <w:r w:rsidRPr="00655F5B">
        <w:rPr>
          <w:b/>
          <w:bCs/>
          <w:sz w:val="28"/>
          <w:szCs w:val="28"/>
        </w:rPr>
        <w:t xml:space="preserve"> </w:t>
      </w:r>
      <w:r w:rsidRPr="00655F5B">
        <w:rPr>
          <w:sz w:val="28"/>
          <w:szCs w:val="28"/>
        </w:rPr>
        <w:t xml:space="preserve">компонентов человеческой личности, наряду с </w:t>
      </w:r>
      <w:proofErr w:type="gramStart"/>
      <w:r w:rsidRPr="00655F5B">
        <w:rPr>
          <w:sz w:val="28"/>
          <w:szCs w:val="28"/>
        </w:rPr>
        <w:t>Я</w:t>
      </w:r>
      <w:proofErr w:type="gramEnd"/>
      <w:r w:rsidRPr="00655F5B">
        <w:rPr>
          <w:sz w:val="28"/>
          <w:szCs w:val="28"/>
        </w:rPr>
        <w:t xml:space="preserve"> (Эго) и сверх-Я (супер-Эго). Ид является древнейшим психическим образованием, содержащим в себе безудержные примитивные телесные инстинкты (сексуальные и агрессивные влечения), а также все наследуемое содержание психики.</w:t>
      </w:r>
    </w:p>
    <w:p w:rsidR="00F27070" w:rsidRPr="00655F5B" w:rsidRDefault="00F27070" w:rsidP="00655F5B">
      <w:pPr>
        <w:rPr>
          <w:sz w:val="28"/>
          <w:szCs w:val="28"/>
        </w:rPr>
      </w:pPr>
    </w:p>
    <w:p w:rsidR="00F27070" w:rsidRPr="00655F5B" w:rsidRDefault="00F27070" w:rsidP="00655F5B">
      <w:pPr>
        <w:tabs>
          <w:tab w:val="left" w:pos="720"/>
        </w:tabs>
        <w:rPr>
          <w:sz w:val="28"/>
          <w:szCs w:val="28"/>
        </w:rPr>
      </w:pPr>
      <w:r w:rsidRPr="00655F5B">
        <w:rPr>
          <w:b/>
          <w:bCs/>
          <w:sz w:val="28"/>
          <w:szCs w:val="28"/>
        </w:rPr>
        <w:t xml:space="preserve">ОНТОЛОГИЯ </w:t>
      </w:r>
      <w:r w:rsidRPr="00655F5B">
        <w:rPr>
          <w:sz w:val="28"/>
          <w:szCs w:val="28"/>
        </w:rPr>
        <w:t>-</w:t>
      </w:r>
      <w:r w:rsidRPr="00655F5B">
        <w:rPr>
          <w:b/>
          <w:bCs/>
          <w:sz w:val="28"/>
          <w:szCs w:val="28"/>
        </w:rPr>
        <w:t xml:space="preserve"> </w:t>
      </w:r>
      <w:r w:rsidRPr="00655F5B">
        <w:rPr>
          <w:sz w:val="28"/>
          <w:szCs w:val="28"/>
        </w:rPr>
        <w:t>философское учение о бытии,</w:t>
      </w:r>
      <w:r w:rsidRPr="00655F5B">
        <w:rPr>
          <w:b/>
          <w:bCs/>
          <w:sz w:val="28"/>
          <w:szCs w:val="28"/>
        </w:rPr>
        <w:t xml:space="preserve"> </w:t>
      </w:r>
      <w:r w:rsidRPr="00655F5B">
        <w:rPr>
          <w:sz w:val="28"/>
          <w:szCs w:val="28"/>
        </w:rPr>
        <w:t>всеобщей реальности,</w:t>
      </w:r>
      <w:r w:rsidRPr="00655F5B">
        <w:rPr>
          <w:b/>
          <w:bCs/>
          <w:sz w:val="28"/>
          <w:szCs w:val="28"/>
        </w:rPr>
        <w:t xml:space="preserve"> </w:t>
      </w:r>
      <w:r w:rsidRPr="00655F5B">
        <w:rPr>
          <w:sz w:val="28"/>
          <w:szCs w:val="28"/>
        </w:rPr>
        <w:t>о</w:t>
      </w:r>
      <w:r w:rsidRPr="00655F5B">
        <w:rPr>
          <w:b/>
          <w:bCs/>
          <w:sz w:val="28"/>
          <w:szCs w:val="28"/>
        </w:rPr>
        <w:t xml:space="preserve"> </w:t>
      </w:r>
      <w:r w:rsidRPr="00655F5B">
        <w:rPr>
          <w:sz w:val="28"/>
          <w:szCs w:val="28"/>
        </w:rPr>
        <w:t>сущем в его наиболее общих характеристиках.</w:t>
      </w:r>
    </w:p>
    <w:p w:rsidR="00F27070" w:rsidRPr="00655F5B" w:rsidRDefault="00F27070" w:rsidP="00655F5B">
      <w:pPr>
        <w:rPr>
          <w:sz w:val="28"/>
          <w:szCs w:val="28"/>
        </w:rPr>
      </w:pPr>
    </w:p>
    <w:p w:rsidR="00F27070" w:rsidRDefault="00F27070" w:rsidP="00655F5B">
      <w:pPr>
        <w:tabs>
          <w:tab w:val="left" w:pos="720"/>
        </w:tabs>
        <w:rPr>
          <w:sz w:val="28"/>
          <w:szCs w:val="28"/>
        </w:rPr>
      </w:pPr>
      <w:r w:rsidRPr="00655F5B">
        <w:rPr>
          <w:b/>
          <w:bCs/>
          <w:sz w:val="28"/>
          <w:szCs w:val="28"/>
        </w:rPr>
        <w:t xml:space="preserve">ОСОБЕННОЕ </w:t>
      </w:r>
      <w:r w:rsidRPr="00655F5B">
        <w:rPr>
          <w:sz w:val="28"/>
          <w:szCs w:val="28"/>
        </w:rPr>
        <w:t>-</w:t>
      </w:r>
      <w:r w:rsidRPr="00655F5B">
        <w:rPr>
          <w:b/>
          <w:bCs/>
          <w:sz w:val="28"/>
          <w:szCs w:val="28"/>
        </w:rPr>
        <w:t xml:space="preserve"> </w:t>
      </w:r>
      <w:r w:rsidRPr="00655F5B">
        <w:rPr>
          <w:sz w:val="28"/>
          <w:szCs w:val="28"/>
        </w:rPr>
        <w:t>философская категория,</w:t>
      </w:r>
      <w:r w:rsidRPr="00655F5B">
        <w:rPr>
          <w:b/>
          <w:bCs/>
          <w:sz w:val="28"/>
          <w:szCs w:val="28"/>
        </w:rPr>
        <w:t xml:space="preserve"> </w:t>
      </w:r>
      <w:r w:rsidRPr="00655F5B">
        <w:rPr>
          <w:sz w:val="28"/>
          <w:szCs w:val="28"/>
        </w:rPr>
        <w:t>выражающая специфическое</w:t>
      </w:r>
      <w:r w:rsidRPr="00655F5B">
        <w:rPr>
          <w:b/>
          <w:bCs/>
          <w:sz w:val="28"/>
          <w:szCs w:val="28"/>
        </w:rPr>
        <w:t xml:space="preserve"> </w:t>
      </w:r>
      <w:r w:rsidRPr="00655F5B">
        <w:rPr>
          <w:sz w:val="28"/>
          <w:szCs w:val="28"/>
        </w:rPr>
        <w:t>единство, синтез общего и единичного (отдельного, индивидуального).</w:t>
      </w:r>
    </w:p>
    <w:p w:rsidR="00F27070" w:rsidRPr="00655F5B" w:rsidRDefault="00F27070" w:rsidP="00655F5B">
      <w:pPr>
        <w:rPr>
          <w:sz w:val="28"/>
          <w:szCs w:val="28"/>
        </w:rPr>
      </w:pPr>
    </w:p>
    <w:p w:rsidR="00F27070" w:rsidRDefault="00F27070" w:rsidP="00655F5B">
      <w:pPr>
        <w:tabs>
          <w:tab w:val="left" w:pos="720"/>
        </w:tabs>
        <w:jc w:val="both"/>
        <w:rPr>
          <w:sz w:val="28"/>
          <w:szCs w:val="28"/>
        </w:rPr>
      </w:pPr>
      <w:r w:rsidRPr="00655F5B">
        <w:rPr>
          <w:b/>
          <w:bCs/>
          <w:sz w:val="28"/>
          <w:szCs w:val="28"/>
        </w:rPr>
        <w:lastRenderedPageBreak/>
        <w:t xml:space="preserve">ОТРАЖЕНИЕ </w:t>
      </w:r>
      <w:r w:rsidRPr="00655F5B">
        <w:rPr>
          <w:sz w:val="28"/>
          <w:szCs w:val="28"/>
        </w:rPr>
        <w:t>-</w:t>
      </w:r>
      <w:r w:rsidRPr="00655F5B">
        <w:rPr>
          <w:b/>
          <w:bCs/>
          <w:sz w:val="28"/>
          <w:szCs w:val="28"/>
        </w:rPr>
        <w:t xml:space="preserve"> </w:t>
      </w:r>
      <w:r w:rsidRPr="00655F5B">
        <w:rPr>
          <w:sz w:val="28"/>
          <w:szCs w:val="28"/>
        </w:rPr>
        <w:t xml:space="preserve">одно из центральных понятий диалектико-материалистической теории познания. Отражение понимается как </w:t>
      </w:r>
      <w:proofErr w:type="gramStart"/>
      <w:r w:rsidRPr="00655F5B">
        <w:rPr>
          <w:sz w:val="28"/>
          <w:szCs w:val="28"/>
        </w:rPr>
        <w:t>пред-ставленность</w:t>
      </w:r>
      <w:proofErr w:type="gramEnd"/>
      <w:r w:rsidRPr="00655F5B">
        <w:rPr>
          <w:sz w:val="28"/>
          <w:szCs w:val="28"/>
        </w:rPr>
        <w:t xml:space="preserve"> свойств одной системы в другой (неживой, живой и социальной), согласно принципу адекватности результатов познания своему источнику. Оно предполагает творческое отношение человека к миру ради достижения блага и счастья жизни.</w:t>
      </w:r>
    </w:p>
    <w:p w:rsidR="00655F5B" w:rsidRPr="00655F5B" w:rsidRDefault="00655F5B" w:rsidP="00655F5B">
      <w:pPr>
        <w:tabs>
          <w:tab w:val="left" w:pos="720"/>
        </w:tabs>
        <w:jc w:val="both"/>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ОТРИЦАНИЕ </w:t>
      </w:r>
      <w:r w:rsidRPr="00655F5B">
        <w:rPr>
          <w:sz w:val="28"/>
          <w:szCs w:val="28"/>
        </w:rPr>
        <w:t>-</w:t>
      </w:r>
      <w:r w:rsidRPr="00655F5B">
        <w:rPr>
          <w:b/>
          <w:bCs/>
          <w:sz w:val="28"/>
          <w:szCs w:val="28"/>
        </w:rPr>
        <w:t xml:space="preserve"> </w:t>
      </w:r>
      <w:r w:rsidRPr="00655F5B">
        <w:rPr>
          <w:sz w:val="28"/>
          <w:szCs w:val="28"/>
        </w:rPr>
        <w:t>философская категория,</w:t>
      </w:r>
      <w:r w:rsidRPr="00655F5B">
        <w:rPr>
          <w:b/>
          <w:bCs/>
          <w:sz w:val="28"/>
          <w:szCs w:val="28"/>
        </w:rPr>
        <w:t xml:space="preserve"> </w:t>
      </w:r>
      <w:r w:rsidRPr="00655F5B">
        <w:rPr>
          <w:sz w:val="28"/>
          <w:szCs w:val="28"/>
        </w:rPr>
        <w:t>выражающая:</w:t>
      </w:r>
      <w:r w:rsidRPr="00655F5B">
        <w:rPr>
          <w:b/>
          <w:bCs/>
          <w:sz w:val="28"/>
          <w:szCs w:val="28"/>
        </w:rPr>
        <w:t xml:space="preserve"> </w:t>
      </w:r>
      <w:r w:rsidRPr="00655F5B">
        <w:rPr>
          <w:sz w:val="28"/>
          <w:szCs w:val="28"/>
        </w:rPr>
        <w:t>а)</w:t>
      </w:r>
      <w:r w:rsidRPr="00655F5B">
        <w:rPr>
          <w:b/>
          <w:bCs/>
          <w:sz w:val="28"/>
          <w:szCs w:val="28"/>
        </w:rPr>
        <w:t xml:space="preserve"> </w:t>
      </w:r>
      <w:r w:rsidRPr="00655F5B">
        <w:rPr>
          <w:sz w:val="28"/>
          <w:szCs w:val="28"/>
        </w:rPr>
        <w:t xml:space="preserve">процесс уничтожения предмета в результате действия преимущественно внешних сил и факторов, т. е. прекращение существования данного предмета как </w:t>
      </w:r>
      <w:proofErr w:type="gramStart"/>
      <w:r w:rsidRPr="00655F5B">
        <w:rPr>
          <w:sz w:val="28"/>
          <w:szCs w:val="28"/>
        </w:rPr>
        <w:t>цело-стной</w:t>
      </w:r>
      <w:proofErr w:type="gramEnd"/>
      <w:r w:rsidRPr="00655F5B">
        <w:rPr>
          <w:sz w:val="28"/>
          <w:szCs w:val="28"/>
        </w:rPr>
        <w:t xml:space="preserve"> системы, конец его развития (внешнее, «зряшное» отрицание, деструкция); б) самоотрицание (внутреннее отрицание), как внутренний момент развития с удержанием положительного содержания отрицаемого («снятие»), необходимого для оптимального функционирования и развития системы нового качества.</w:t>
      </w:r>
    </w:p>
    <w:p w:rsidR="00F27070" w:rsidRPr="00655F5B" w:rsidRDefault="00F27070" w:rsidP="00655F5B">
      <w:pPr>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ОЩУЩЕНИЕ </w:t>
      </w:r>
      <w:r w:rsidRPr="00655F5B">
        <w:rPr>
          <w:sz w:val="28"/>
          <w:szCs w:val="28"/>
        </w:rPr>
        <w:t>-</w:t>
      </w:r>
      <w:r w:rsidRPr="00655F5B">
        <w:rPr>
          <w:b/>
          <w:bCs/>
          <w:sz w:val="28"/>
          <w:szCs w:val="28"/>
        </w:rPr>
        <w:t xml:space="preserve"> </w:t>
      </w:r>
      <w:r w:rsidRPr="00655F5B">
        <w:rPr>
          <w:sz w:val="28"/>
          <w:szCs w:val="28"/>
        </w:rPr>
        <w:t>форма чувственного познания</w:t>
      </w:r>
      <w:r w:rsidRPr="00655F5B">
        <w:rPr>
          <w:b/>
          <w:bCs/>
          <w:sz w:val="28"/>
          <w:szCs w:val="28"/>
        </w:rPr>
        <w:t xml:space="preserve"> </w:t>
      </w:r>
      <w:r w:rsidRPr="00655F5B">
        <w:rPr>
          <w:sz w:val="28"/>
          <w:szCs w:val="28"/>
        </w:rPr>
        <w:t>(живого созерцания),</w:t>
      </w:r>
      <w:r w:rsidRPr="00655F5B">
        <w:rPr>
          <w:b/>
          <w:bCs/>
          <w:sz w:val="28"/>
          <w:szCs w:val="28"/>
        </w:rPr>
        <w:t xml:space="preserve"> </w:t>
      </w:r>
      <w:r w:rsidRPr="00655F5B">
        <w:rPr>
          <w:sz w:val="28"/>
          <w:szCs w:val="28"/>
        </w:rPr>
        <w:t>представляющая собой отражение в сознании человека отдельных сторон, свойств предметов, непосредственно воздействующих на органы чувств.</w:t>
      </w:r>
    </w:p>
    <w:p w:rsidR="00F27070" w:rsidRPr="00655F5B" w:rsidRDefault="00F27070" w:rsidP="00655F5B">
      <w:pPr>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ПАНЛОГИЗМ </w:t>
      </w:r>
      <w:r w:rsidRPr="00655F5B">
        <w:rPr>
          <w:sz w:val="28"/>
          <w:szCs w:val="28"/>
        </w:rPr>
        <w:t>-</w:t>
      </w:r>
      <w:r w:rsidRPr="00655F5B">
        <w:rPr>
          <w:b/>
          <w:bCs/>
          <w:sz w:val="28"/>
          <w:szCs w:val="28"/>
        </w:rPr>
        <w:t xml:space="preserve"> </w:t>
      </w:r>
      <w:r w:rsidRPr="00655F5B">
        <w:rPr>
          <w:sz w:val="28"/>
          <w:szCs w:val="28"/>
        </w:rPr>
        <w:t>учение о том,</w:t>
      </w:r>
      <w:r w:rsidRPr="00655F5B">
        <w:rPr>
          <w:b/>
          <w:bCs/>
          <w:sz w:val="28"/>
          <w:szCs w:val="28"/>
        </w:rPr>
        <w:t xml:space="preserve"> </w:t>
      </w:r>
      <w:r w:rsidRPr="00655F5B">
        <w:rPr>
          <w:sz w:val="28"/>
          <w:szCs w:val="28"/>
        </w:rPr>
        <w:t>что все явления действительности есть</w:t>
      </w:r>
      <w:r w:rsidRPr="00655F5B">
        <w:rPr>
          <w:b/>
          <w:bCs/>
          <w:sz w:val="28"/>
          <w:szCs w:val="28"/>
        </w:rPr>
        <w:t xml:space="preserve"> </w:t>
      </w:r>
      <w:r w:rsidRPr="00655F5B">
        <w:rPr>
          <w:sz w:val="28"/>
          <w:szCs w:val="28"/>
        </w:rPr>
        <w:t>продукт, выражение логически оформленной абсолютной идеи, выражение разума как вершины этой идеи.</w:t>
      </w:r>
    </w:p>
    <w:p w:rsidR="00F27070" w:rsidRPr="00655F5B" w:rsidRDefault="00F27070" w:rsidP="00655F5B">
      <w:pPr>
        <w:tabs>
          <w:tab w:val="left" w:pos="420"/>
        </w:tabs>
        <w:ind w:right="20"/>
        <w:jc w:val="both"/>
        <w:rPr>
          <w:sz w:val="28"/>
          <w:szCs w:val="28"/>
        </w:rPr>
      </w:pPr>
      <w:r w:rsidRPr="00655F5B">
        <w:rPr>
          <w:b/>
          <w:bCs/>
          <w:sz w:val="28"/>
          <w:szCs w:val="28"/>
        </w:rPr>
        <w:t xml:space="preserve">ПАНТЕИЗМ </w:t>
      </w:r>
      <w:r w:rsidRPr="00655F5B">
        <w:rPr>
          <w:sz w:val="28"/>
          <w:szCs w:val="28"/>
        </w:rPr>
        <w:t>-</w:t>
      </w:r>
      <w:r w:rsidRPr="00655F5B">
        <w:rPr>
          <w:b/>
          <w:bCs/>
          <w:sz w:val="28"/>
          <w:szCs w:val="28"/>
        </w:rPr>
        <w:t xml:space="preserve"> </w:t>
      </w:r>
      <w:r w:rsidRPr="00655F5B">
        <w:rPr>
          <w:sz w:val="28"/>
          <w:szCs w:val="28"/>
        </w:rPr>
        <w:t>учение,</w:t>
      </w:r>
      <w:r w:rsidRPr="00655F5B">
        <w:rPr>
          <w:b/>
          <w:bCs/>
          <w:sz w:val="28"/>
          <w:szCs w:val="28"/>
        </w:rPr>
        <w:t xml:space="preserve"> </w:t>
      </w:r>
      <w:r w:rsidRPr="00655F5B">
        <w:rPr>
          <w:sz w:val="28"/>
          <w:szCs w:val="28"/>
        </w:rPr>
        <w:t>которое растворяет идею Бога в природе,</w:t>
      </w:r>
      <w:r w:rsidRPr="00655F5B">
        <w:rPr>
          <w:b/>
          <w:bCs/>
          <w:sz w:val="28"/>
          <w:szCs w:val="28"/>
        </w:rPr>
        <w:t xml:space="preserve"> </w:t>
      </w:r>
      <w:r w:rsidRPr="00655F5B">
        <w:rPr>
          <w:sz w:val="28"/>
          <w:szCs w:val="28"/>
        </w:rPr>
        <w:t>по сути</w:t>
      </w:r>
      <w:r w:rsidRPr="00655F5B">
        <w:rPr>
          <w:b/>
          <w:bCs/>
          <w:sz w:val="28"/>
          <w:szCs w:val="28"/>
        </w:rPr>
        <w:t xml:space="preserve"> </w:t>
      </w:r>
      <w:r w:rsidRPr="00655F5B">
        <w:rPr>
          <w:sz w:val="28"/>
          <w:szCs w:val="28"/>
        </w:rPr>
        <w:t>считая природу - определяющим в мире началом, а божественное влияние отодвигая на второй план.</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ПОЛИТИЧЕСКАЯ КУЛЬТУРА </w:t>
      </w:r>
      <w:r w:rsidRPr="00655F5B">
        <w:rPr>
          <w:sz w:val="28"/>
          <w:szCs w:val="28"/>
        </w:rPr>
        <w:t>-</w:t>
      </w:r>
      <w:r w:rsidRPr="00655F5B">
        <w:rPr>
          <w:b/>
          <w:bCs/>
          <w:sz w:val="28"/>
          <w:szCs w:val="28"/>
        </w:rPr>
        <w:t xml:space="preserve"> </w:t>
      </w:r>
      <w:r w:rsidRPr="00655F5B">
        <w:rPr>
          <w:sz w:val="28"/>
          <w:szCs w:val="28"/>
        </w:rPr>
        <w:t>включает наилучшие способы политического выбора и действия, ценности и идеалы политического переустройства общества, оптимальные формы социальных взаимоотношений людей в ходе взаимосогласования их интересов и т. д.</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ПОНЯТИЕ </w:t>
      </w:r>
      <w:r w:rsidRPr="00655F5B">
        <w:rPr>
          <w:sz w:val="28"/>
          <w:szCs w:val="28"/>
        </w:rPr>
        <w:t>-</w:t>
      </w:r>
      <w:r w:rsidRPr="00655F5B">
        <w:rPr>
          <w:b/>
          <w:bCs/>
          <w:sz w:val="28"/>
          <w:szCs w:val="28"/>
        </w:rPr>
        <w:t xml:space="preserve"> </w:t>
      </w:r>
      <w:r w:rsidRPr="00655F5B">
        <w:rPr>
          <w:sz w:val="28"/>
          <w:szCs w:val="28"/>
        </w:rPr>
        <w:t>форма логического мышления,</w:t>
      </w:r>
      <w:r w:rsidRPr="00655F5B">
        <w:rPr>
          <w:b/>
          <w:bCs/>
          <w:sz w:val="28"/>
          <w:szCs w:val="28"/>
        </w:rPr>
        <w:t xml:space="preserve"> </w:t>
      </w:r>
      <w:r w:rsidRPr="00655F5B">
        <w:rPr>
          <w:sz w:val="28"/>
          <w:szCs w:val="28"/>
        </w:rPr>
        <w:t>отражающая и фиксирующая одно общее и существенное отношение круга предметов и явлений, которые присущи определённому классу предметов и роду явлений.</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ПРЕДСТАВЛЕНИЕ </w:t>
      </w:r>
      <w:r w:rsidRPr="00655F5B">
        <w:rPr>
          <w:sz w:val="28"/>
          <w:szCs w:val="28"/>
        </w:rPr>
        <w:t>-</w:t>
      </w:r>
      <w:r w:rsidRPr="00655F5B">
        <w:rPr>
          <w:b/>
          <w:bCs/>
          <w:sz w:val="28"/>
          <w:szCs w:val="28"/>
        </w:rPr>
        <w:t xml:space="preserve"> </w:t>
      </w:r>
      <w:r w:rsidRPr="00655F5B">
        <w:rPr>
          <w:sz w:val="28"/>
          <w:szCs w:val="28"/>
        </w:rPr>
        <w:t>это чувственно-наглядный образ предметов и явлений действительности, сохраняемый и воспроизводимый в сознании без непосредственного воздействия самих предметов на органы чувств.</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ПРИЧИНА </w:t>
      </w:r>
      <w:r w:rsidRPr="00655F5B">
        <w:rPr>
          <w:sz w:val="28"/>
          <w:szCs w:val="28"/>
        </w:rPr>
        <w:t>-</w:t>
      </w:r>
      <w:r w:rsidRPr="00655F5B">
        <w:rPr>
          <w:b/>
          <w:bCs/>
          <w:sz w:val="28"/>
          <w:szCs w:val="28"/>
        </w:rPr>
        <w:t xml:space="preserve"> </w:t>
      </w:r>
      <w:r w:rsidRPr="00655F5B">
        <w:rPr>
          <w:sz w:val="28"/>
          <w:szCs w:val="28"/>
        </w:rPr>
        <w:t>взаимодействие тел или элементов,</w:t>
      </w:r>
      <w:r w:rsidRPr="00655F5B">
        <w:rPr>
          <w:b/>
          <w:bCs/>
          <w:sz w:val="28"/>
          <w:szCs w:val="28"/>
        </w:rPr>
        <w:t xml:space="preserve"> </w:t>
      </w:r>
      <w:r w:rsidRPr="00655F5B">
        <w:rPr>
          <w:sz w:val="28"/>
          <w:szCs w:val="28"/>
        </w:rPr>
        <w:t>вызывающее соответствующие изменения во взаимодействующих телах, элементах, сторонах или порождающее новое явление. Причины есть действия, порождающие другие действия, следствия - результат взаимодействия.</w:t>
      </w:r>
    </w:p>
    <w:p w:rsidR="00F27070" w:rsidRPr="00655F5B" w:rsidRDefault="00F27070" w:rsidP="00655F5B">
      <w:pPr>
        <w:rPr>
          <w:sz w:val="28"/>
          <w:szCs w:val="28"/>
        </w:rPr>
      </w:pPr>
    </w:p>
    <w:p w:rsidR="00F27070" w:rsidRPr="00655F5B" w:rsidRDefault="00F27070" w:rsidP="00655F5B">
      <w:pPr>
        <w:tabs>
          <w:tab w:val="left" w:pos="420"/>
        </w:tabs>
        <w:ind w:left="53"/>
        <w:jc w:val="both"/>
        <w:rPr>
          <w:sz w:val="28"/>
          <w:szCs w:val="28"/>
        </w:rPr>
      </w:pPr>
      <w:r w:rsidRPr="00655F5B">
        <w:rPr>
          <w:b/>
          <w:bCs/>
          <w:sz w:val="28"/>
          <w:szCs w:val="28"/>
        </w:rPr>
        <w:lastRenderedPageBreak/>
        <w:t xml:space="preserve">ПРОГРЕСС </w:t>
      </w:r>
      <w:r w:rsidRPr="00655F5B">
        <w:rPr>
          <w:sz w:val="28"/>
          <w:szCs w:val="28"/>
        </w:rPr>
        <w:t>-</w:t>
      </w:r>
      <w:r w:rsidRPr="00655F5B">
        <w:rPr>
          <w:b/>
          <w:bCs/>
          <w:sz w:val="28"/>
          <w:szCs w:val="28"/>
        </w:rPr>
        <w:t xml:space="preserve"> </w:t>
      </w:r>
      <w:r w:rsidRPr="00655F5B">
        <w:rPr>
          <w:sz w:val="28"/>
          <w:szCs w:val="28"/>
        </w:rPr>
        <w:t>поступательное движение,</w:t>
      </w:r>
      <w:r w:rsidRPr="00655F5B">
        <w:rPr>
          <w:b/>
          <w:bCs/>
          <w:sz w:val="28"/>
          <w:szCs w:val="28"/>
        </w:rPr>
        <w:t xml:space="preserve"> </w:t>
      </w:r>
      <w:r w:rsidRPr="00655F5B">
        <w:rPr>
          <w:sz w:val="28"/>
          <w:szCs w:val="28"/>
        </w:rPr>
        <w:t>развитие системы от низшего к</w:t>
      </w:r>
      <w:r w:rsidRPr="00655F5B">
        <w:rPr>
          <w:b/>
          <w:bCs/>
          <w:sz w:val="28"/>
          <w:szCs w:val="28"/>
        </w:rPr>
        <w:t xml:space="preserve"> </w:t>
      </w:r>
      <w:r w:rsidRPr="00655F5B">
        <w:rPr>
          <w:sz w:val="28"/>
          <w:szCs w:val="28"/>
        </w:rPr>
        <w:t>высшему, от простого к сложному, от менее совершенного к более совершенному и гармоничному.</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ПРОСТРАНСТВО </w:t>
      </w:r>
      <w:r w:rsidRPr="00655F5B">
        <w:rPr>
          <w:sz w:val="28"/>
          <w:szCs w:val="28"/>
        </w:rPr>
        <w:t>-</w:t>
      </w:r>
      <w:r w:rsidRPr="00655F5B">
        <w:rPr>
          <w:b/>
          <w:bCs/>
          <w:sz w:val="28"/>
          <w:szCs w:val="28"/>
        </w:rPr>
        <w:t xml:space="preserve"> </w:t>
      </w:r>
      <w:r w:rsidRPr="00655F5B">
        <w:rPr>
          <w:sz w:val="28"/>
          <w:szCs w:val="28"/>
        </w:rPr>
        <w:t>всеобщая форма бытия материального мира,</w:t>
      </w:r>
      <w:r w:rsidRPr="00655F5B">
        <w:rPr>
          <w:b/>
          <w:bCs/>
          <w:sz w:val="28"/>
          <w:szCs w:val="28"/>
        </w:rPr>
        <w:t xml:space="preserve"> </w:t>
      </w:r>
      <w:r w:rsidRPr="00655F5B">
        <w:rPr>
          <w:sz w:val="28"/>
          <w:szCs w:val="28"/>
        </w:rPr>
        <w:t>характеризующая протяжённость, соразмерность его структурных форм и образований.</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ПРОТИВОПОЛОЖНОСТИ </w:t>
      </w:r>
      <w:r w:rsidRPr="00655F5B">
        <w:rPr>
          <w:sz w:val="28"/>
          <w:szCs w:val="28"/>
        </w:rPr>
        <w:t>-</w:t>
      </w:r>
      <w:r w:rsidRPr="00655F5B">
        <w:rPr>
          <w:b/>
          <w:bCs/>
          <w:sz w:val="28"/>
          <w:szCs w:val="28"/>
        </w:rPr>
        <w:t xml:space="preserve"> </w:t>
      </w:r>
      <w:r w:rsidRPr="00655F5B">
        <w:rPr>
          <w:sz w:val="28"/>
          <w:szCs w:val="28"/>
        </w:rPr>
        <w:t>стороны,</w:t>
      </w:r>
      <w:r w:rsidRPr="00655F5B">
        <w:rPr>
          <w:b/>
          <w:bCs/>
          <w:sz w:val="28"/>
          <w:szCs w:val="28"/>
        </w:rPr>
        <w:t xml:space="preserve"> </w:t>
      </w:r>
      <w:r w:rsidRPr="00655F5B">
        <w:rPr>
          <w:sz w:val="28"/>
          <w:szCs w:val="28"/>
        </w:rPr>
        <w:t>или элементы,</w:t>
      </w:r>
      <w:r w:rsidRPr="00655F5B">
        <w:rPr>
          <w:b/>
          <w:bCs/>
          <w:sz w:val="28"/>
          <w:szCs w:val="28"/>
        </w:rPr>
        <w:t xml:space="preserve"> </w:t>
      </w:r>
      <w:r w:rsidRPr="00655F5B">
        <w:rPr>
          <w:sz w:val="28"/>
          <w:szCs w:val="28"/>
        </w:rPr>
        <w:t>части системы,</w:t>
      </w:r>
      <w:r w:rsidRPr="00655F5B">
        <w:rPr>
          <w:b/>
          <w:bCs/>
          <w:sz w:val="28"/>
          <w:szCs w:val="28"/>
        </w:rPr>
        <w:t xml:space="preserve"> </w:t>
      </w:r>
      <w:r w:rsidRPr="00655F5B">
        <w:rPr>
          <w:sz w:val="28"/>
          <w:szCs w:val="28"/>
        </w:rPr>
        <w:t>имеющие иную направленность, тенденцию изменений, чем стороны с ними взаимодействующие. Иногда противоположность - это высшая степень развития противоречия.</w:t>
      </w:r>
    </w:p>
    <w:p w:rsidR="00F27070" w:rsidRPr="00655F5B" w:rsidRDefault="00F27070" w:rsidP="00655F5B">
      <w:pPr>
        <w:rPr>
          <w:sz w:val="28"/>
          <w:szCs w:val="28"/>
        </w:rPr>
      </w:pPr>
    </w:p>
    <w:p w:rsidR="00F27070" w:rsidRPr="00655F5B" w:rsidRDefault="00F27070" w:rsidP="00655F5B">
      <w:pPr>
        <w:tabs>
          <w:tab w:val="left" w:pos="420"/>
        </w:tabs>
        <w:ind w:right="20"/>
        <w:jc w:val="both"/>
        <w:rPr>
          <w:sz w:val="28"/>
          <w:szCs w:val="28"/>
        </w:rPr>
      </w:pPr>
      <w:r w:rsidRPr="00655F5B">
        <w:rPr>
          <w:b/>
          <w:bCs/>
          <w:sz w:val="28"/>
          <w:szCs w:val="28"/>
        </w:rPr>
        <w:t xml:space="preserve">ПРОТИВОРЕЧИЕ </w:t>
      </w:r>
      <w:r w:rsidRPr="00655F5B">
        <w:rPr>
          <w:sz w:val="28"/>
          <w:szCs w:val="28"/>
        </w:rPr>
        <w:t>-</w:t>
      </w:r>
      <w:r w:rsidRPr="00655F5B">
        <w:rPr>
          <w:b/>
          <w:bCs/>
          <w:sz w:val="28"/>
          <w:szCs w:val="28"/>
        </w:rPr>
        <w:t xml:space="preserve"> </w:t>
      </w:r>
      <w:r w:rsidRPr="00655F5B">
        <w:rPr>
          <w:sz w:val="28"/>
          <w:szCs w:val="28"/>
        </w:rPr>
        <w:t>взаимодействие противоположных,</w:t>
      </w:r>
      <w:r w:rsidRPr="00655F5B">
        <w:rPr>
          <w:b/>
          <w:bCs/>
          <w:sz w:val="28"/>
          <w:szCs w:val="28"/>
        </w:rPr>
        <w:t xml:space="preserve"> </w:t>
      </w:r>
      <w:r w:rsidRPr="00655F5B">
        <w:rPr>
          <w:sz w:val="28"/>
          <w:szCs w:val="28"/>
        </w:rPr>
        <w:t>подчас взаимоисключающих сторон и тенденций предметов и явлений, которые находятся во внутреннем единстве и взаимопроникновения, выступая источником самодвижения и развития.</w:t>
      </w:r>
    </w:p>
    <w:p w:rsidR="00655F5B" w:rsidRDefault="00655F5B" w:rsidP="00655F5B">
      <w:pPr>
        <w:tabs>
          <w:tab w:val="left" w:pos="720"/>
        </w:tabs>
        <w:ind w:right="20"/>
        <w:jc w:val="both"/>
        <w:rPr>
          <w:b/>
          <w:bCs/>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ПСИХОАНАЛИЗ </w:t>
      </w:r>
      <w:r w:rsidRPr="00655F5B">
        <w:rPr>
          <w:sz w:val="28"/>
          <w:szCs w:val="28"/>
        </w:rPr>
        <w:t>- 1)</w:t>
      </w:r>
      <w:r w:rsidRPr="00655F5B">
        <w:rPr>
          <w:b/>
          <w:bCs/>
          <w:sz w:val="28"/>
          <w:szCs w:val="28"/>
        </w:rPr>
        <w:t xml:space="preserve"> </w:t>
      </w:r>
      <w:r w:rsidRPr="00655F5B">
        <w:rPr>
          <w:sz w:val="28"/>
          <w:szCs w:val="28"/>
        </w:rPr>
        <w:t>часть психотерапии,</w:t>
      </w:r>
      <w:r w:rsidRPr="00655F5B">
        <w:rPr>
          <w:b/>
          <w:bCs/>
          <w:sz w:val="28"/>
          <w:szCs w:val="28"/>
        </w:rPr>
        <w:t xml:space="preserve"> </w:t>
      </w:r>
      <w:r w:rsidRPr="00655F5B">
        <w:rPr>
          <w:sz w:val="28"/>
          <w:szCs w:val="28"/>
        </w:rPr>
        <w:t>врачебный метод исследования, развитый З. Фрейдом в конце 19 - начале 20 вв., 2) философско-психологическая теория, направленная на изучение скрытых связей и основ человеческой душевной жизни, бессознательного, рассматриваемого как доминирующий фактор индивидуальной и общественной жизни.</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РАЦИОНАЛИЗМ </w:t>
      </w:r>
      <w:r w:rsidRPr="00655F5B">
        <w:rPr>
          <w:sz w:val="28"/>
          <w:szCs w:val="28"/>
        </w:rPr>
        <w:t>-</w:t>
      </w:r>
      <w:r w:rsidRPr="00655F5B">
        <w:rPr>
          <w:b/>
          <w:bCs/>
          <w:sz w:val="28"/>
          <w:szCs w:val="28"/>
        </w:rPr>
        <w:t xml:space="preserve"> </w:t>
      </w:r>
      <w:r w:rsidRPr="00655F5B">
        <w:rPr>
          <w:sz w:val="28"/>
          <w:szCs w:val="28"/>
        </w:rPr>
        <w:t>гносеологическое направление,</w:t>
      </w:r>
      <w:r w:rsidRPr="00655F5B">
        <w:rPr>
          <w:b/>
          <w:bCs/>
          <w:sz w:val="28"/>
          <w:szCs w:val="28"/>
        </w:rPr>
        <w:t xml:space="preserve"> </w:t>
      </w:r>
      <w:r w:rsidRPr="00655F5B">
        <w:rPr>
          <w:sz w:val="28"/>
          <w:szCs w:val="28"/>
        </w:rPr>
        <w:t>признающее разум</w:t>
      </w:r>
      <w:r w:rsidRPr="00655F5B">
        <w:rPr>
          <w:b/>
          <w:bCs/>
          <w:sz w:val="28"/>
          <w:szCs w:val="28"/>
        </w:rPr>
        <w:t xml:space="preserve"> </w:t>
      </w:r>
      <w:r w:rsidRPr="00655F5B">
        <w:rPr>
          <w:sz w:val="28"/>
          <w:szCs w:val="28"/>
        </w:rPr>
        <w:t>основой познания и высшей ценностью духовной культуры, поведения людей.</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РАЗУМ </w:t>
      </w:r>
      <w:r w:rsidRPr="00655F5B">
        <w:rPr>
          <w:sz w:val="28"/>
          <w:szCs w:val="28"/>
        </w:rPr>
        <w:t>-</w:t>
      </w:r>
      <w:r w:rsidRPr="00655F5B">
        <w:rPr>
          <w:b/>
          <w:bCs/>
          <w:sz w:val="28"/>
          <w:szCs w:val="28"/>
        </w:rPr>
        <w:t xml:space="preserve"> </w:t>
      </w:r>
      <w:r w:rsidRPr="00655F5B">
        <w:rPr>
          <w:sz w:val="28"/>
          <w:szCs w:val="28"/>
        </w:rPr>
        <w:t>философская категория,</w:t>
      </w:r>
      <w:r w:rsidRPr="00655F5B">
        <w:rPr>
          <w:b/>
          <w:bCs/>
          <w:sz w:val="28"/>
          <w:szCs w:val="28"/>
        </w:rPr>
        <w:t xml:space="preserve"> </w:t>
      </w:r>
      <w:r w:rsidRPr="00655F5B">
        <w:rPr>
          <w:sz w:val="28"/>
          <w:szCs w:val="28"/>
        </w:rPr>
        <w:t>выражающая вершину духовной культуры, высший уровень рационального познания, для которого прежде всего характерны творческое оперирование абстракциями и сознательное исследование их собственной природы (саморефлексия).</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РЕВОЛЮЦИЯ </w:t>
      </w:r>
      <w:r w:rsidRPr="00655F5B">
        <w:rPr>
          <w:sz w:val="28"/>
          <w:szCs w:val="28"/>
        </w:rPr>
        <w:t>-</w:t>
      </w:r>
      <w:r w:rsidRPr="00655F5B">
        <w:rPr>
          <w:b/>
          <w:bCs/>
          <w:sz w:val="28"/>
          <w:szCs w:val="28"/>
        </w:rPr>
        <w:t xml:space="preserve"> </w:t>
      </w:r>
      <w:r w:rsidRPr="00655F5B">
        <w:rPr>
          <w:sz w:val="28"/>
          <w:szCs w:val="28"/>
        </w:rPr>
        <w:t>форма развития,</w:t>
      </w:r>
      <w:r w:rsidRPr="00655F5B">
        <w:rPr>
          <w:b/>
          <w:bCs/>
          <w:sz w:val="28"/>
          <w:szCs w:val="28"/>
        </w:rPr>
        <w:t xml:space="preserve"> </w:t>
      </w:r>
      <w:r w:rsidRPr="00655F5B">
        <w:rPr>
          <w:sz w:val="28"/>
          <w:szCs w:val="28"/>
        </w:rPr>
        <w:t>в которой преобладают интенсивные</w:t>
      </w:r>
      <w:r w:rsidRPr="00655F5B">
        <w:rPr>
          <w:b/>
          <w:bCs/>
          <w:sz w:val="28"/>
          <w:szCs w:val="28"/>
        </w:rPr>
        <w:t xml:space="preserve"> </w:t>
      </w:r>
      <w:r w:rsidRPr="00655F5B">
        <w:rPr>
          <w:sz w:val="28"/>
          <w:szCs w:val="28"/>
        </w:rPr>
        <w:t>качественные изменения в развитии явлений природы, общества или познания.</w:t>
      </w:r>
    </w:p>
    <w:p w:rsidR="00F27070" w:rsidRPr="00655F5B" w:rsidRDefault="00F27070" w:rsidP="00655F5B">
      <w:pPr>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РЕГРЕСС </w:t>
      </w:r>
      <w:r w:rsidRPr="00655F5B">
        <w:rPr>
          <w:sz w:val="28"/>
          <w:szCs w:val="28"/>
        </w:rPr>
        <w:t>-</w:t>
      </w:r>
      <w:r w:rsidRPr="00655F5B">
        <w:rPr>
          <w:b/>
          <w:bCs/>
          <w:sz w:val="28"/>
          <w:szCs w:val="28"/>
        </w:rPr>
        <w:t xml:space="preserve"> </w:t>
      </w:r>
      <w:r w:rsidRPr="00655F5B">
        <w:rPr>
          <w:sz w:val="28"/>
          <w:szCs w:val="28"/>
        </w:rPr>
        <w:t>развитие,</w:t>
      </w:r>
      <w:r w:rsidRPr="00655F5B">
        <w:rPr>
          <w:b/>
          <w:bCs/>
          <w:sz w:val="28"/>
          <w:szCs w:val="28"/>
        </w:rPr>
        <w:t xml:space="preserve"> </w:t>
      </w:r>
      <w:r w:rsidRPr="00655F5B">
        <w:rPr>
          <w:sz w:val="28"/>
          <w:szCs w:val="28"/>
        </w:rPr>
        <w:t>направленное от более высоких форм к низшим,</w:t>
      </w:r>
      <w:r w:rsidRPr="00655F5B">
        <w:rPr>
          <w:b/>
          <w:bCs/>
          <w:sz w:val="28"/>
          <w:szCs w:val="28"/>
        </w:rPr>
        <w:t xml:space="preserve"> </w:t>
      </w:r>
      <w:r w:rsidRPr="00655F5B">
        <w:rPr>
          <w:sz w:val="28"/>
          <w:szCs w:val="28"/>
        </w:rPr>
        <w:t>совокупность деструктивных процессов, движение назад, к старым, изжившим себя формам, застой, изменение к худшему.</w:t>
      </w:r>
    </w:p>
    <w:p w:rsidR="00F27070" w:rsidRPr="00655F5B" w:rsidRDefault="00F27070" w:rsidP="00655F5B">
      <w:pPr>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РЕДУКЦИОНИЗМ </w:t>
      </w:r>
      <w:r w:rsidRPr="00655F5B">
        <w:rPr>
          <w:sz w:val="28"/>
          <w:szCs w:val="28"/>
        </w:rPr>
        <w:t>-</w:t>
      </w:r>
      <w:r w:rsidRPr="00655F5B">
        <w:rPr>
          <w:b/>
          <w:bCs/>
          <w:sz w:val="28"/>
          <w:szCs w:val="28"/>
        </w:rPr>
        <w:t xml:space="preserve"> </w:t>
      </w:r>
      <w:r w:rsidRPr="00655F5B">
        <w:rPr>
          <w:sz w:val="28"/>
          <w:szCs w:val="28"/>
        </w:rPr>
        <w:t>методологический подход,</w:t>
      </w:r>
      <w:r w:rsidRPr="00655F5B">
        <w:rPr>
          <w:b/>
          <w:bCs/>
          <w:sz w:val="28"/>
          <w:szCs w:val="28"/>
        </w:rPr>
        <w:t xml:space="preserve"> </w:t>
      </w:r>
      <w:r w:rsidRPr="00655F5B">
        <w:rPr>
          <w:sz w:val="28"/>
          <w:szCs w:val="28"/>
        </w:rPr>
        <w:t>согласно которому</w:t>
      </w:r>
      <w:r w:rsidRPr="00655F5B">
        <w:rPr>
          <w:b/>
          <w:bCs/>
          <w:sz w:val="28"/>
          <w:szCs w:val="28"/>
        </w:rPr>
        <w:t xml:space="preserve"> </w:t>
      </w:r>
      <w:r w:rsidRPr="00655F5B">
        <w:rPr>
          <w:sz w:val="28"/>
          <w:szCs w:val="28"/>
        </w:rPr>
        <w:t>высшие, сложные формы организации (например, биологические и социальные) могут быть сведены к низшим и простым (физическим или химическим) и полностью объяснены только закономерностями последних.</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lastRenderedPageBreak/>
        <w:t xml:space="preserve">РЕЛИГИЯ </w:t>
      </w:r>
      <w:r w:rsidRPr="00655F5B">
        <w:rPr>
          <w:sz w:val="28"/>
          <w:szCs w:val="28"/>
        </w:rPr>
        <w:t>-</w:t>
      </w:r>
      <w:r w:rsidRPr="00655F5B">
        <w:rPr>
          <w:b/>
          <w:bCs/>
          <w:sz w:val="28"/>
          <w:szCs w:val="28"/>
        </w:rPr>
        <w:t xml:space="preserve"> </w:t>
      </w:r>
      <w:r w:rsidRPr="00655F5B">
        <w:rPr>
          <w:sz w:val="28"/>
          <w:szCs w:val="28"/>
        </w:rPr>
        <w:t>мировоззрение и мироощущение,</w:t>
      </w:r>
      <w:r w:rsidRPr="00655F5B">
        <w:rPr>
          <w:b/>
          <w:bCs/>
          <w:sz w:val="28"/>
          <w:szCs w:val="28"/>
        </w:rPr>
        <w:t xml:space="preserve"> </w:t>
      </w:r>
      <w:r w:rsidRPr="00655F5B">
        <w:rPr>
          <w:sz w:val="28"/>
          <w:szCs w:val="28"/>
        </w:rPr>
        <w:t>а также соответствующее</w:t>
      </w:r>
      <w:r w:rsidRPr="00655F5B">
        <w:rPr>
          <w:b/>
          <w:bCs/>
          <w:sz w:val="28"/>
          <w:szCs w:val="28"/>
        </w:rPr>
        <w:t xml:space="preserve"> </w:t>
      </w:r>
      <w:r w:rsidRPr="00655F5B">
        <w:rPr>
          <w:sz w:val="28"/>
          <w:szCs w:val="28"/>
        </w:rPr>
        <w:t>поведение и специфические действия (культ), которые основываются на вере в существование Бога, как всемогущественной сверхъестественной силы, воплощающей в себе лучшие духовные и нравственные качества человека.</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РЕЛЯТИВИЗМ </w:t>
      </w:r>
      <w:r w:rsidRPr="00655F5B">
        <w:rPr>
          <w:sz w:val="28"/>
          <w:szCs w:val="28"/>
        </w:rPr>
        <w:t>-</w:t>
      </w:r>
      <w:r w:rsidRPr="00655F5B">
        <w:rPr>
          <w:b/>
          <w:bCs/>
          <w:sz w:val="28"/>
          <w:szCs w:val="28"/>
        </w:rPr>
        <w:t xml:space="preserve"> </w:t>
      </w:r>
      <w:r w:rsidRPr="00655F5B">
        <w:rPr>
          <w:sz w:val="28"/>
          <w:szCs w:val="28"/>
        </w:rPr>
        <w:t>методологическая концепция,</w:t>
      </w:r>
      <w:r w:rsidRPr="00655F5B">
        <w:rPr>
          <w:b/>
          <w:bCs/>
          <w:sz w:val="28"/>
          <w:szCs w:val="28"/>
        </w:rPr>
        <w:t xml:space="preserve"> </w:t>
      </w:r>
      <w:r w:rsidRPr="00655F5B">
        <w:rPr>
          <w:sz w:val="28"/>
          <w:szCs w:val="28"/>
        </w:rPr>
        <w:t>абсолютизирующая изменчивость действительности и наших знаний о ней, преувеличивающая относительность и условность последних.</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РЕФЛЕКСИЯ </w:t>
      </w:r>
      <w:r w:rsidRPr="00655F5B">
        <w:rPr>
          <w:sz w:val="28"/>
          <w:szCs w:val="28"/>
        </w:rPr>
        <w:t>-</w:t>
      </w:r>
      <w:r w:rsidRPr="00655F5B">
        <w:rPr>
          <w:b/>
          <w:bCs/>
          <w:sz w:val="28"/>
          <w:szCs w:val="28"/>
        </w:rPr>
        <w:t xml:space="preserve"> </w:t>
      </w:r>
      <w:r w:rsidRPr="00655F5B">
        <w:rPr>
          <w:sz w:val="28"/>
          <w:szCs w:val="28"/>
        </w:rPr>
        <w:t>способность человеческого мышления осознавать свои</w:t>
      </w:r>
      <w:r w:rsidRPr="00655F5B">
        <w:rPr>
          <w:b/>
          <w:bCs/>
          <w:sz w:val="28"/>
          <w:szCs w:val="28"/>
        </w:rPr>
        <w:t xml:space="preserve"> </w:t>
      </w:r>
      <w:r w:rsidRPr="00655F5B">
        <w:rPr>
          <w:sz w:val="28"/>
          <w:szCs w:val="28"/>
        </w:rPr>
        <w:t>собственные формы и содержание, цели и основания жизнедеятельности, критически анализировать методы и результаты познания, критерии оценок поведения.</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РУССКАЯ ИДЕЯ </w:t>
      </w:r>
      <w:r w:rsidRPr="00655F5B">
        <w:rPr>
          <w:sz w:val="28"/>
          <w:szCs w:val="28"/>
        </w:rPr>
        <w:t>-</w:t>
      </w:r>
      <w:r w:rsidRPr="00655F5B">
        <w:rPr>
          <w:b/>
          <w:bCs/>
          <w:sz w:val="28"/>
          <w:szCs w:val="28"/>
        </w:rPr>
        <w:t xml:space="preserve"> </w:t>
      </w:r>
      <w:r w:rsidRPr="00655F5B">
        <w:rPr>
          <w:sz w:val="28"/>
          <w:szCs w:val="28"/>
        </w:rPr>
        <w:t>идея особой судьбы и предназначения России,</w:t>
      </w:r>
      <w:r w:rsidRPr="00655F5B">
        <w:rPr>
          <w:b/>
          <w:bCs/>
          <w:sz w:val="28"/>
          <w:szCs w:val="28"/>
        </w:rPr>
        <w:t xml:space="preserve"> </w:t>
      </w:r>
      <w:r w:rsidRPr="00655F5B">
        <w:rPr>
          <w:sz w:val="28"/>
          <w:szCs w:val="28"/>
        </w:rPr>
        <w:t>разрабатывавшаяся в лоне отечественной философии и культуры XIX - начале XX в. Доминирующий мотив русской идеи - признание ее глубинным выражением всечеловеческого единства народов мира. По В. Соловьеву, именно России суждено стать во главе движения к общечеловеческой цивилизации на основах христианства.</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САМОСОЗНАНИЕ </w:t>
      </w:r>
      <w:r w:rsidRPr="00655F5B">
        <w:rPr>
          <w:sz w:val="28"/>
          <w:szCs w:val="28"/>
        </w:rPr>
        <w:t>-</w:t>
      </w:r>
      <w:r w:rsidRPr="00655F5B">
        <w:rPr>
          <w:b/>
          <w:bCs/>
          <w:sz w:val="28"/>
          <w:szCs w:val="28"/>
        </w:rPr>
        <w:t xml:space="preserve"> </w:t>
      </w:r>
      <w:r w:rsidRPr="00655F5B">
        <w:rPr>
          <w:sz w:val="28"/>
          <w:szCs w:val="28"/>
        </w:rPr>
        <w:t>осознание человеком своих мыслей и чувств,</w:t>
      </w:r>
      <w:r w:rsidRPr="00655F5B">
        <w:rPr>
          <w:b/>
          <w:bCs/>
          <w:sz w:val="28"/>
          <w:szCs w:val="28"/>
        </w:rPr>
        <w:t xml:space="preserve"> </w:t>
      </w:r>
      <w:r w:rsidRPr="00655F5B">
        <w:rPr>
          <w:sz w:val="28"/>
          <w:szCs w:val="28"/>
        </w:rPr>
        <w:t>своего положения в обществе, отношения к другим людям. Это - осознание себя как особой и единой личности, субъекта познавательной, нравственной, религиозной, эстетической, политической и других видов деятельности и человеческого общения.</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СВОБОДА </w:t>
      </w:r>
      <w:r w:rsidRPr="00655F5B">
        <w:rPr>
          <w:sz w:val="28"/>
          <w:szCs w:val="28"/>
        </w:rPr>
        <w:t>-</w:t>
      </w:r>
      <w:r w:rsidRPr="00655F5B">
        <w:rPr>
          <w:b/>
          <w:bCs/>
          <w:sz w:val="28"/>
          <w:szCs w:val="28"/>
        </w:rPr>
        <w:t xml:space="preserve"> </w:t>
      </w:r>
      <w:r w:rsidRPr="00655F5B">
        <w:rPr>
          <w:sz w:val="28"/>
          <w:szCs w:val="28"/>
        </w:rPr>
        <w:t>одна из философских категорий,</w:t>
      </w:r>
      <w:r w:rsidRPr="00655F5B">
        <w:rPr>
          <w:b/>
          <w:bCs/>
          <w:sz w:val="28"/>
          <w:szCs w:val="28"/>
        </w:rPr>
        <w:t xml:space="preserve"> </w:t>
      </w:r>
      <w:r w:rsidRPr="00655F5B">
        <w:rPr>
          <w:sz w:val="28"/>
          <w:szCs w:val="28"/>
        </w:rPr>
        <w:t>характеризующих сущность человека и его существование. Состоит в возможности человека по собственным основаниям и желаниям осуществлять выбор решения, поступка, линии поведения, быть независимым от внешнего принуждения.</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СВОЙСТВО </w:t>
      </w:r>
      <w:r w:rsidRPr="00655F5B">
        <w:rPr>
          <w:sz w:val="28"/>
          <w:szCs w:val="28"/>
        </w:rPr>
        <w:t>-</w:t>
      </w:r>
      <w:r w:rsidRPr="00655F5B">
        <w:rPr>
          <w:b/>
          <w:bCs/>
          <w:sz w:val="28"/>
          <w:szCs w:val="28"/>
        </w:rPr>
        <w:t xml:space="preserve"> </w:t>
      </w:r>
      <w:r w:rsidRPr="00655F5B">
        <w:rPr>
          <w:sz w:val="28"/>
          <w:szCs w:val="28"/>
        </w:rPr>
        <w:t>сторона предмета,</w:t>
      </w:r>
      <w:r w:rsidRPr="00655F5B">
        <w:rPr>
          <w:b/>
          <w:bCs/>
          <w:sz w:val="28"/>
          <w:szCs w:val="28"/>
        </w:rPr>
        <w:t xml:space="preserve"> </w:t>
      </w:r>
      <w:r w:rsidRPr="00655F5B">
        <w:rPr>
          <w:sz w:val="28"/>
          <w:szCs w:val="28"/>
        </w:rPr>
        <w:t>обуславливающая его различие или</w:t>
      </w:r>
      <w:r w:rsidRPr="00655F5B">
        <w:rPr>
          <w:b/>
          <w:bCs/>
          <w:sz w:val="28"/>
          <w:szCs w:val="28"/>
        </w:rPr>
        <w:t xml:space="preserve"> </w:t>
      </w:r>
      <w:r w:rsidRPr="00655F5B">
        <w:rPr>
          <w:sz w:val="28"/>
          <w:szCs w:val="28"/>
        </w:rPr>
        <w:t>сходство с другими предметами и проявляющаяся во взаимодействии с ними.</w:t>
      </w:r>
    </w:p>
    <w:p w:rsidR="00F27070" w:rsidRPr="00655F5B" w:rsidRDefault="00F27070" w:rsidP="00655F5B">
      <w:pPr>
        <w:rPr>
          <w:sz w:val="28"/>
          <w:szCs w:val="28"/>
        </w:rPr>
      </w:pPr>
    </w:p>
    <w:p w:rsidR="00F27070" w:rsidRPr="00655F5B" w:rsidRDefault="00F27070" w:rsidP="00655F5B">
      <w:pPr>
        <w:tabs>
          <w:tab w:val="left" w:pos="420"/>
        </w:tabs>
        <w:ind w:left="53" w:right="20"/>
        <w:rPr>
          <w:sz w:val="28"/>
          <w:szCs w:val="28"/>
        </w:rPr>
      </w:pPr>
      <w:r w:rsidRPr="00655F5B">
        <w:rPr>
          <w:b/>
          <w:bCs/>
          <w:sz w:val="28"/>
          <w:szCs w:val="28"/>
        </w:rPr>
        <w:t xml:space="preserve">СИСТЕМА </w:t>
      </w:r>
      <w:r w:rsidRPr="00655F5B">
        <w:rPr>
          <w:sz w:val="28"/>
          <w:szCs w:val="28"/>
        </w:rPr>
        <w:t>-</w:t>
      </w:r>
      <w:r w:rsidRPr="00655F5B">
        <w:rPr>
          <w:b/>
          <w:bCs/>
          <w:sz w:val="28"/>
          <w:szCs w:val="28"/>
        </w:rPr>
        <w:t xml:space="preserve"> </w:t>
      </w:r>
      <w:r w:rsidRPr="00655F5B">
        <w:rPr>
          <w:sz w:val="28"/>
          <w:szCs w:val="28"/>
        </w:rPr>
        <w:t>это комплекс взаимодействующих элементов и структур,</w:t>
      </w:r>
      <w:r w:rsidRPr="00655F5B">
        <w:rPr>
          <w:b/>
          <w:bCs/>
          <w:sz w:val="28"/>
          <w:szCs w:val="28"/>
        </w:rPr>
        <w:t xml:space="preserve"> </w:t>
      </w:r>
      <w:r w:rsidRPr="00655F5B">
        <w:rPr>
          <w:sz w:val="28"/>
          <w:szCs w:val="28"/>
        </w:rPr>
        <w:t>этап на пути становления целостности.</w:t>
      </w:r>
    </w:p>
    <w:p w:rsidR="00F27070" w:rsidRPr="00655F5B" w:rsidRDefault="00F27070" w:rsidP="00655F5B">
      <w:pPr>
        <w:tabs>
          <w:tab w:val="left" w:pos="420"/>
        </w:tabs>
        <w:ind w:right="20"/>
        <w:rPr>
          <w:sz w:val="28"/>
          <w:szCs w:val="28"/>
        </w:rPr>
      </w:pPr>
      <w:r w:rsidRPr="00655F5B">
        <w:rPr>
          <w:b/>
          <w:bCs/>
          <w:sz w:val="28"/>
          <w:szCs w:val="28"/>
        </w:rPr>
        <w:t xml:space="preserve">СКАЧОК </w:t>
      </w:r>
      <w:r w:rsidRPr="00655F5B">
        <w:rPr>
          <w:sz w:val="28"/>
          <w:szCs w:val="28"/>
        </w:rPr>
        <w:t>-</w:t>
      </w:r>
      <w:r w:rsidRPr="00655F5B">
        <w:rPr>
          <w:b/>
          <w:bCs/>
          <w:sz w:val="28"/>
          <w:szCs w:val="28"/>
        </w:rPr>
        <w:t xml:space="preserve"> </w:t>
      </w:r>
      <w:r w:rsidRPr="00655F5B">
        <w:rPr>
          <w:sz w:val="28"/>
          <w:szCs w:val="28"/>
        </w:rPr>
        <w:t>переход от одной системы данного качества к другой системе</w:t>
      </w:r>
      <w:r w:rsidRPr="00655F5B">
        <w:rPr>
          <w:b/>
          <w:bCs/>
          <w:sz w:val="28"/>
          <w:szCs w:val="28"/>
        </w:rPr>
        <w:t xml:space="preserve"> </w:t>
      </w:r>
      <w:r w:rsidRPr="00655F5B">
        <w:rPr>
          <w:sz w:val="28"/>
          <w:szCs w:val="28"/>
        </w:rPr>
        <w:t>нового качества.</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СКЕПТИЦИЗМ </w:t>
      </w:r>
      <w:r w:rsidRPr="00655F5B">
        <w:rPr>
          <w:sz w:val="28"/>
          <w:szCs w:val="28"/>
        </w:rPr>
        <w:t>-</w:t>
      </w:r>
      <w:r w:rsidRPr="00655F5B">
        <w:rPr>
          <w:b/>
          <w:bCs/>
          <w:sz w:val="28"/>
          <w:szCs w:val="28"/>
        </w:rPr>
        <w:t xml:space="preserve"> </w:t>
      </w:r>
      <w:r w:rsidRPr="00655F5B">
        <w:rPr>
          <w:sz w:val="28"/>
          <w:szCs w:val="28"/>
        </w:rPr>
        <w:t>философская концепция,</w:t>
      </w:r>
      <w:r w:rsidRPr="00655F5B">
        <w:rPr>
          <w:b/>
          <w:bCs/>
          <w:sz w:val="28"/>
          <w:szCs w:val="28"/>
        </w:rPr>
        <w:t xml:space="preserve"> </w:t>
      </w:r>
      <w:r w:rsidRPr="00655F5B">
        <w:rPr>
          <w:sz w:val="28"/>
          <w:szCs w:val="28"/>
        </w:rPr>
        <w:t>сторонники которой либо</w:t>
      </w:r>
      <w:r w:rsidRPr="00655F5B">
        <w:rPr>
          <w:b/>
          <w:bCs/>
          <w:sz w:val="28"/>
          <w:szCs w:val="28"/>
        </w:rPr>
        <w:t xml:space="preserve"> </w:t>
      </w:r>
      <w:r w:rsidRPr="00655F5B">
        <w:rPr>
          <w:sz w:val="28"/>
          <w:szCs w:val="28"/>
        </w:rPr>
        <w:t>сомневаются в возможности познания действительности, либо, не сомневаясь в этом, понимают процесс познания как «зряшное отрицание», а не как диалектическое (с удержанием положительного).</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lastRenderedPageBreak/>
        <w:t xml:space="preserve">СЛАВЯНОФИЛЬСТВО </w:t>
      </w:r>
      <w:r w:rsidRPr="00655F5B">
        <w:rPr>
          <w:sz w:val="28"/>
          <w:szCs w:val="28"/>
        </w:rPr>
        <w:t>-</w:t>
      </w:r>
      <w:r w:rsidRPr="00655F5B">
        <w:rPr>
          <w:b/>
          <w:bCs/>
          <w:sz w:val="28"/>
          <w:szCs w:val="28"/>
        </w:rPr>
        <w:t xml:space="preserve"> </w:t>
      </w:r>
      <w:r w:rsidRPr="00655F5B">
        <w:rPr>
          <w:sz w:val="28"/>
          <w:szCs w:val="28"/>
        </w:rPr>
        <w:t>направление русской общественной и философской мысли 40-50-х гг. XIX в. выдвинувшее и обосновавшее идею особой, мессианской роли России и других славянских стран в мире.</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СЛУЧАЙНОСТЬ </w:t>
      </w:r>
      <w:r w:rsidRPr="00655F5B">
        <w:rPr>
          <w:sz w:val="28"/>
          <w:szCs w:val="28"/>
        </w:rPr>
        <w:t>-</w:t>
      </w:r>
      <w:r w:rsidRPr="00655F5B">
        <w:rPr>
          <w:b/>
          <w:bCs/>
          <w:sz w:val="28"/>
          <w:szCs w:val="28"/>
        </w:rPr>
        <w:t xml:space="preserve"> </w:t>
      </w:r>
      <w:r w:rsidRPr="00655F5B">
        <w:rPr>
          <w:sz w:val="28"/>
          <w:szCs w:val="28"/>
        </w:rPr>
        <w:t>то,</w:t>
      </w:r>
      <w:r w:rsidRPr="00655F5B">
        <w:rPr>
          <w:b/>
          <w:bCs/>
          <w:sz w:val="28"/>
          <w:szCs w:val="28"/>
        </w:rPr>
        <w:t xml:space="preserve"> </w:t>
      </w:r>
      <w:r w:rsidRPr="00655F5B">
        <w:rPr>
          <w:sz w:val="28"/>
          <w:szCs w:val="28"/>
        </w:rPr>
        <w:t>что имеет основание и причину преимущественно</w:t>
      </w:r>
      <w:r w:rsidRPr="00655F5B">
        <w:rPr>
          <w:b/>
          <w:bCs/>
          <w:sz w:val="28"/>
          <w:szCs w:val="28"/>
        </w:rPr>
        <w:t xml:space="preserve"> </w:t>
      </w:r>
      <w:r w:rsidRPr="00655F5B">
        <w:rPr>
          <w:sz w:val="28"/>
          <w:szCs w:val="28"/>
        </w:rPr>
        <w:t xml:space="preserve">не в самом себе, а в другом, что вытекает не из сущностных связей и отношений, а из побочных, что может быть, а может и не быть, может </w:t>
      </w:r>
      <w:proofErr w:type="gramStart"/>
      <w:r w:rsidRPr="00655F5B">
        <w:rPr>
          <w:sz w:val="28"/>
          <w:szCs w:val="28"/>
        </w:rPr>
        <w:t>про-изойти</w:t>
      </w:r>
      <w:proofErr w:type="gramEnd"/>
      <w:r w:rsidRPr="00655F5B">
        <w:rPr>
          <w:sz w:val="28"/>
          <w:szCs w:val="28"/>
        </w:rPr>
        <w:t xml:space="preserve"> так, но может произойти и по-другому. Нередко случайность возникает как пересечение различных необходимостей.</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СОБОРНОСТЬ </w:t>
      </w:r>
      <w:r w:rsidRPr="00655F5B">
        <w:rPr>
          <w:sz w:val="28"/>
          <w:szCs w:val="28"/>
        </w:rPr>
        <w:t>-</w:t>
      </w:r>
      <w:r w:rsidRPr="00655F5B">
        <w:rPr>
          <w:b/>
          <w:bCs/>
          <w:sz w:val="28"/>
          <w:szCs w:val="28"/>
        </w:rPr>
        <w:t xml:space="preserve"> </w:t>
      </w:r>
      <w:r w:rsidRPr="00655F5B">
        <w:rPr>
          <w:sz w:val="28"/>
          <w:szCs w:val="28"/>
        </w:rPr>
        <w:t>понятие,</w:t>
      </w:r>
      <w:r w:rsidRPr="00655F5B">
        <w:rPr>
          <w:b/>
          <w:bCs/>
          <w:sz w:val="28"/>
          <w:szCs w:val="28"/>
        </w:rPr>
        <w:t xml:space="preserve"> </w:t>
      </w:r>
      <w:r w:rsidRPr="00655F5B">
        <w:rPr>
          <w:sz w:val="28"/>
          <w:szCs w:val="28"/>
        </w:rPr>
        <w:t>выражающее сущность и природу культуры,</w:t>
      </w:r>
      <w:r w:rsidRPr="00655F5B">
        <w:rPr>
          <w:b/>
          <w:bCs/>
          <w:sz w:val="28"/>
          <w:szCs w:val="28"/>
        </w:rPr>
        <w:t xml:space="preserve"> </w:t>
      </w:r>
      <w:r w:rsidRPr="00655F5B">
        <w:rPr>
          <w:sz w:val="28"/>
          <w:szCs w:val="28"/>
        </w:rPr>
        <w:t>человеческого бытия как коллективных качеств, возникших и развившихся на базе духовного единения людей, общности их идеалов и ценностей.</w:t>
      </w:r>
    </w:p>
    <w:p w:rsidR="00F27070" w:rsidRPr="00655F5B" w:rsidRDefault="00F27070" w:rsidP="00655F5B">
      <w:pPr>
        <w:rPr>
          <w:sz w:val="28"/>
          <w:szCs w:val="28"/>
        </w:rPr>
      </w:pPr>
    </w:p>
    <w:p w:rsidR="00F27070" w:rsidRPr="00655F5B" w:rsidRDefault="00F27070" w:rsidP="00655F5B">
      <w:pPr>
        <w:tabs>
          <w:tab w:val="left" w:pos="420"/>
        </w:tabs>
        <w:ind w:right="20"/>
        <w:jc w:val="both"/>
        <w:rPr>
          <w:sz w:val="28"/>
          <w:szCs w:val="28"/>
        </w:rPr>
      </w:pPr>
      <w:r w:rsidRPr="00655F5B">
        <w:rPr>
          <w:b/>
          <w:bCs/>
          <w:sz w:val="28"/>
          <w:szCs w:val="28"/>
        </w:rPr>
        <w:t xml:space="preserve">СОДЕРЖАНИЕ </w:t>
      </w:r>
      <w:r w:rsidRPr="00655F5B">
        <w:rPr>
          <w:sz w:val="28"/>
          <w:szCs w:val="28"/>
        </w:rPr>
        <w:t>-</w:t>
      </w:r>
      <w:r w:rsidRPr="00655F5B">
        <w:rPr>
          <w:b/>
          <w:bCs/>
          <w:sz w:val="28"/>
          <w:szCs w:val="28"/>
        </w:rPr>
        <w:t xml:space="preserve"> </w:t>
      </w:r>
      <w:r w:rsidRPr="00655F5B">
        <w:rPr>
          <w:sz w:val="28"/>
          <w:szCs w:val="28"/>
        </w:rPr>
        <w:t>философская категория,</w:t>
      </w:r>
      <w:r w:rsidRPr="00655F5B">
        <w:rPr>
          <w:b/>
          <w:bCs/>
          <w:sz w:val="28"/>
          <w:szCs w:val="28"/>
        </w:rPr>
        <w:t xml:space="preserve"> </w:t>
      </w:r>
      <w:r w:rsidRPr="00655F5B">
        <w:rPr>
          <w:sz w:val="28"/>
          <w:szCs w:val="28"/>
        </w:rPr>
        <w:t>выражающая внутреннее существенное единство всех элементов, сторон, систем и подсистем и т. п. в их взаимодействии, образующих данный качественно определённый предмет, явление, процесс.</w:t>
      </w:r>
    </w:p>
    <w:p w:rsidR="00F27070" w:rsidRPr="00655F5B" w:rsidRDefault="00F27070" w:rsidP="00655F5B">
      <w:pPr>
        <w:tabs>
          <w:tab w:val="left" w:pos="720"/>
        </w:tabs>
        <w:ind w:right="20"/>
        <w:jc w:val="both"/>
        <w:rPr>
          <w:sz w:val="28"/>
          <w:szCs w:val="28"/>
        </w:rPr>
      </w:pPr>
      <w:r w:rsidRPr="00655F5B">
        <w:rPr>
          <w:b/>
          <w:bCs/>
          <w:sz w:val="28"/>
          <w:szCs w:val="28"/>
        </w:rPr>
        <w:t xml:space="preserve">СОЗНАНИЕ </w:t>
      </w:r>
      <w:r w:rsidRPr="00655F5B">
        <w:rPr>
          <w:sz w:val="28"/>
          <w:szCs w:val="28"/>
        </w:rPr>
        <w:t>-</w:t>
      </w:r>
      <w:r w:rsidRPr="00655F5B">
        <w:rPr>
          <w:b/>
          <w:bCs/>
          <w:sz w:val="28"/>
          <w:szCs w:val="28"/>
        </w:rPr>
        <w:t xml:space="preserve"> </w:t>
      </w:r>
      <w:r w:rsidRPr="00655F5B">
        <w:rPr>
          <w:sz w:val="28"/>
          <w:szCs w:val="28"/>
        </w:rPr>
        <w:t>свойство высокоорганизованной материи,</w:t>
      </w:r>
      <w:r w:rsidRPr="00655F5B">
        <w:rPr>
          <w:b/>
          <w:bCs/>
          <w:sz w:val="28"/>
          <w:szCs w:val="28"/>
        </w:rPr>
        <w:t xml:space="preserve"> </w:t>
      </w:r>
      <w:r w:rsidRPr="00655F5B">
        <w:rPr>
          <w:sz w:val="28"/>
          <w:szCs w:val="28"/>
        </w:rPr>
        <w:t>заключающееся</w:t>
      </w:r>
      <w:r w:rsidRPr="00655F5B">
        <w:rPr>
          <w:b/>
          <w:bCs/>
          <w:sz w:val="28"/>
          <w:szCs w:val="28"/>
        </w:rPr>
        <w:t xml:space="preserve"> </w:t>
      </w:r>
      <w:r w:rsidRPr="00655F5B">
        <w:rPr>
          <w:sz w:val="28"/>
          <w:szCs w:val="28"/>
        </w:rPr>
        <w:t>в обобщённом и целенаправленном отражении действительности, в предварительном мысленном построении действий и предвидении их результатов, в разумном регулировании и самоконтролировании поведения человека.</w:t>
      </w:r>
    </w:p>
    <w:p w:rsidR="00F27070" w:rsidRPr="00655F5B" w:rsidRDefault="00F27070" w:rsidP="00655F5B">
      <w:pPr>
        <w:jc w:val="both"/>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СОФИСТИКА </w:t>
      </w:r>
      <w:r w:rsidRPr="00655F5B">
        <w:rPr>
          <w:sz w:val="28"/>
          <w:szCs w:val="28"/>
        </w:rPr>
        <w:t>- 1)</w:t>
      </w:r>
      <w:r w:rsidRPr="00655F5B">
        <w:rPr>
          <w:b/>
          <w:bCs/>
          <w:sz w:val="28"/>
          <w:szCs w:val="28"/>
        </w:rPr>
        <w:t xml:space="preserve"> </w:t>
      </w:r>
      <w:r w:rsidRPr="00655F5B">
        <w:rPr>
          <w:sz w:val="28"/>
          <w:szCs w:val="28"/>
        </w:rPr>
        <w:t>философское течение в Др.</w:t>
      </w:r>
      <w:r w:rsidRPr="00655F5B">
        <w:rPr>
          <w:b/>
          <w:bCs/>
          <w:sz w:val="28"/>
          <w:szCs w:val="28"/>
        </w:rPr>
        <w:t xml:space="preserve"> </w:t>
      </w:r>
      <w:r w:rsidRPr="00655F5B">
        <w:rPr>
          <w:sz w:val="28"/>
          <w:szCs w:val="28"/>
        </w:rPr>
        <w:t>Греции,</w:t>
      </w:r>
      <w:r w:rsidRPr="00655F5B">
        <w:rPr>
          <w:b/>
          <w:bCs/>
          <w:sz w:val="28"/>
          <w:szCs w:val="28"/>
        </w:rPr>
        <w:t xml:space="preserve"> </w:t>
      </w:r>
      <w:r w:rsidRPr="00655F5B">
        <w:rPr>
          <w:sz w:val="28"/>
          <w:szCs w:val="28"/>
        </w:rPr>
        <w:t>созданное софистами, выдвигавшими принцип: «Человек есть мера всех вещей». 2) рассуждения (вывод, доказательство), основанные на преднамеренном нарушении законов и принципов формальной логики, на употребление бездоказательных доводов и недостаточно обоснованных аргументов, выдаваемых за правильные.</w:t>
      </w:r>
    </w:p>
    <w:p w:rsidR="00F27070" w:rsidRPr="00655F5B" w:rsidRDefault="00F27070" w:rsidP="00655F5B">
      <w:pPr>
        <w:tabs>
          <w:tab w:val="left" w:pos="720"/>
        </w:tabs>
        <w:ind w:right="20"/>
        <w:jc w:val="both"/>
        <w:rPr>
          <w:sz w:val="28"/>
          <w:szCs w:val="28"/>
        </w:rPr>
      </w:pPr>
      <w:r w:rsidRPr="00655F5B">
        <w:rPr>
          <w:b/>
          <w:bCs/>
          <w:sz w:val="28"/>
          <w:szCs w:val="28"/>
        </w:rPr>
        <w:t xml:space="preserve">СОФИЯ </w:t>
      </w:r>
      <w:r w:rsidRPr="00655F5B">
        <w:rPr>
          <w:sz w:val="28"/>
          <w:szCs w:val="28"/>
        </w:rPr>
        <w:t>-</w:t>
      </w:r>
      <w:r w:rsidRPr="00655F5B">
        <w:rPr>
          <w:b/>
          <w:bCs/>
          <w:sz w:val="28"/>
          <w:szCs w:val="28"/>
        </w:rPr>
        <w:t xml:space="preserve"> </w:t>
      </w:r>
      <w:r w:rsidRPr="00655F5B">
        <w:rPr>
          <w:sz w:val="28"/>
          <w:szCs w:val="28"/>
        </w:rPr>
        <w:t>образ вечной женственности и божественной мудрости.</w:t>
      </w:r>
      <w:r w:rsidRPr="00655F5B">
        <w:rPr>
          <w:b/>
          <w:bCs/>
          <w:sz w:val="28"/>
          <w:szCs w:val="28"/>
        </w:rPr>
        <w:t xml:space="preserve"> </w:t>
      </w:r>
      <w:r w:rsidRPr="00655F5B">
        <w:rPr>
          <w:sz w:val="28"/>
          <w:szCs w:val="28"/>
        </w:rPr>
        <w:t>Основной, центральный образ философии В. С. Соловьева.</w:t>
      </w:r>
    </w:p>
    <w:p w:rsidR="00F27070" w:rsidRPr="00655F5B" w:rsidRDefault="00F27070" w:rsidP="00655F5B">
      <w:pPr>
        <w:jc w:val="both"/>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СОЦИАЛИЗАЦИЯ </w:t>
      </w:r>
      <w:r w:rsidRPr="00655F5B">
        <w:rPr>
          <w:sz w:val="28"/>
          <w:szCs w:val="28"/>
        </w:rPr>
        <w:t>-</w:t>
      </w:r>
      <w:r w:rsidRPr="00655F5B">
        <w:rPr>
          <w:b/>
          <w:bCs/>
          <w:sz w:val="28"/>
          <w:szCs w:val="28"/>
        </w:rPr>
        <w:t xml:space="preserve"> </w:t>
      </w:r>
      <w:r w:rsidRPr="00655F5B">
        <w:rPr>
          <w:sz w:val="28"/>
          <w:szCs w:val="28"/>
        </w:rPr>
        <w:t>процесс усвоения личностью образцов поведения</w:t>
      </w:r>
      <w:r w:rsidRPr="00655F5B">
        <w:rPr>
          <w:b/>
          <w:bCs/>
          <w:sz w:val="28"/>
          <w:szCs w:val="28"/>
        </w:rPr>
        <w:t xml:space="preserve"> </w:t>
      </w:r>
      <w:r w:rsidRPr="00655F5B">
        <w:rPr>
          <w:sz w:val="28"/>
          <w:szCs w:val="28"/>
        </w:rPr>
        <w:t>общества и группы, их ценностей, норм, установок.</w:t>
      </w:r>
    </w:p>
    <w:p w:rsidR="00F27070" w:rsidRPr="00655F5B" w:rsidRDefault="00F27070" w:rsidP="00655F5B">
      <w:pPr>
        <w:jc w:val="both"/>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СУБСТАНЦИЯ </w:t>
      </w:r>
      <w:r w:rsidRPr="00655F5B">
        <w:rPr>
          <w:sz w:val="28"/>
          <w:szCs w:val="28"/>
        </w:rPr>
        <w:t>-</w:t>
      </w:r>
      <w:r w:rsidRPr="00655F5B">
        <w:rPr>
          <w:b/>
          <w:bCs/>
          <w:sz w:val="28"/>
          <w:szCs w:val="28"/>
        </w:rPr>
        <w:t xml:space="preserve"> </w:t>
      </w:r>
      <w:r w:rsidRPr="00655F5B">
        <w:rPr>
          <w:sz w:val="28"/>
          <w:szCs w:val="28"/>
        </w:rPr>
        <w:t>определяющее первоначало мира,</w:t>
      </w:r>
      <w:r w:rsidRPr="00655F5B">
        <w:rPr>
          <w:b/>
          <w:bCs/>
          <w:sz w:val="28"/>
          <w:szCs w:val="28"/>
        </w:rPr>
        <w:t xml:space="preserve"> </w:t>
      </w:r>
      <w:r w:rsidRPr="00655F5B">
        <w:rPr>
          <w:sz w:val="28"/>
          <w:szCs w:val="28"/>
        </w:rPr>
        <w:t>глубочайшая изменяющаяся действительность. Субстанция существует благодаря самой себе, будучи причиной самой себя.</w:t>
      </w:r>
    </w:p>
    <w:p w:rsidR="00F27070" w:rsidRPr="00655F5B" w:rsidRDefault="00F27070" w:rsidP="00655F5B">
      <w:pPr>
        <w:jc w:val="both"/>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СУБЪЕКТ </w:t>
      </w:r>
      <w:r w:rsidRPr="00655F5B">
        <w:rPr>
          <w:sz w:val="28"/>
          <w:szCs w:val="28"/>
        </w:rPr>
        <w:t>-</w:t>
      </w:r>
      <w:r w:rsidRPr="00655F5B">
        <w:rPr>
          <w:b/>
          <w:bCs/>
          <w:sz w:val="28"/>
          <w:szCs w:val="28"/>
        </w:rPr>
        <w:t xml:space="preserve"> </w:t>
      </w:r>
      <w:r w:rsidRPr="00655F5B">
        <w:rPr>
          <w:sz w:val="28"/>
          <w:szCs w:val="28"/>
        </w:rPr>
        <w:t>а)</w:t>
      </w:r>
      <w:r w:rsidRPr="00655F5B">
        <w:rPr>
          <w:b/>
          <w:bCs/>
          <w:sz w:val="28"/>
          <w:szCs w:val="28"/>
        </w:rPr>
        <w:t xml:space="preserve"> </w:t>
      </w:r>
      <w:r w:rsidRPr="00655F5B">
        <w:rPr>
          <w:sz w:val="28"/>
          <w:szCs w:val="28"/>
        </w:rPr>
        <w:t>сознающее существо или группа осмысленно действующих лиц, б) источник, идеальная причина социально значимого действия, поступка, направленного на объект.</w:t>
      </w:r>
    </w:p>
    <w:p w:rsidR="00F27070" w:rsidRPr="00655F5B" w:rsidRDefault="00F27070" w:rsidP="00655F5B">
      <w:pPr>
        <w:jc w:val="both"/>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СУБЪЕКТ ПОЗНАНИЯ </w:t>
      </w:r>
      <w:r w:rsidRPr="00655F5B">
        <w:rPr>
          <w:sz w:val="28"/>
          <w:szCs w:val="28"/>
        </w:rPr>
        <w:t>-</w:t>
      </w:r>
      <w:r w:rsidRPr="00655F5B">
        <w:rPr>
          <w:b/>
          <w:bCs/>
          <w:sz w:val="28"/>
          <w:szCs w:val="28"/>
        </w:rPr>
        <w:t xml:space="preserve"> </w:t>
      </w:r>
      <w:r w:rsidRPr="00655F5B">
        <w:rPr>
          <w:sz w:val="28"/>
          <w:szCs w:val="28"/>
        </w:rPr>
        <w:t>источник целенаправленной активности,</w:t>
      </w:r>
      <w:r w:rsidRPr="00655F5B">
        <w:rPr>
          <w:b/>
          <w:bCs/>
          <w:sz w:val="28"/>
          <w:szCs w:val="28"/>
        </w:rPr>
        <w:t xml:space="preserve"> </w:t>
      </w:r>
      <w:r w:rsidRPr="00655F5B">
        <w:rPr>
          <w:sz w:val="28"/>
          <w:szCs w:val="28"/>
        </w:rPr>
        <w:t>носитель предметно-практической деятельности, оценки, познания.</w:t>
      </w:r>
    </w:p>
    <w:p w:rsidR="00F27070" w:rsidRPr="00655F5B" w:rsidRDefault="00F27070" w:rsidP="00655F5B">
      <w:pPr>
        <w:jc w:val="both"/>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СУБЪЕКТИВНЫЙ, СУБЪЕКТИВНОЕ </w:t>
      </w:r>
      <w:r w:rsidRPr="00655F5B">
        <w:rPr>
          <w:sz w:val="28"/>
          <w:szCs w:val="28"/>
        </w:rPr>
        <w:t>(фактор,</w:t>
      </w:r>
      <w:r w:rsidRPr="00655F5B">
        <w:rPr>
          <w:b/>
          <w:bCs/>
          <w:sz w:val="28"/>
          <w:szCs w:val="28"/>
        </w:rPr>
        <w:t xml:space="preserve"> </w:t>
      </w:r>
      <w:r w:rsidRPr="00655F5B">
        <w:rPr>
          <w:sz w:val="28"/>
          <w:szCs w:val="28"/>
        </w:rPr>
        <w:t>состояние,</w:t>
      </w:r>
      <w:r w:rsidRPr="00655F5B">
        <w:rPr>
          <w:b/>
          <w:bCs/>
          <w:sz w:val="28"/>
          <w:szCs w:val="28"/>
        </w:rPr>
        <w:t xml:space="preserve"> </w:t>
      </w:r>
      <w:r w:rsidRPr="00655F5B">
        <w:rPr>
          <w:sz w:val="28"/>
          <w:szCs w:val="28"/>
        </w:rPr>
        <w:t>отношение) - относящийся к сфере действий, оценок субъекта, отдающий приоритет, определяющее воздействие субъективному фактору, действиям и оценкам социального субъекта, в сравнении с объективным положением дел, объективными условиями.</w:t>
      </w:r>
    </w:p>
    <w:p w:rsidR="00F27070" w:rsidRPr="00655F5B" w:rsidRDefault="00F27070" w:rsidP="00655F5B">
      <w:pPr>
        <w:jc w:val="both"/>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СУЖДЕНИЕ </w:t>
      </w:r>
      <w:r w:rsidRPr="00655F5B">
        <w:rPr>
          <w:sz w:val="28"/>
          <w:szCs w:val="28"/>
        </w:rPr>
        <w:t>-</w:t>
      </w:r>
      <w:r w:rsidRPr="00655F5B">
        <w:rPr>
          <w:b/>
          <w:bCs/>
          <w:sz w:val="28"/>
          <w:szCs w:val="28"/>
        </w:rPr>
        <w:t xml:space="preserve"> </w:t>
      </w:r>
      <w:r w:rsidRPr="00655F5B">
        <w:rPr>
          <w:sz w:val="28"/>
          <w:szCs w:val="28"/>
        </w:rPr>
        <w:t>форма логического мышления,</w:t>
      </w:r>
      <w:r w:rsidRPr="00655F5B">
        <w:rPr>
          <w:b/>
          <w:bCs/>
          <w:sz w:val="28"/>
          <w:szCs w:val="28"/>
        </w:rPr>
        <w:t xml:space="preserve"> </w:t>
      </w:r>
      <w:r w:rsidRPr="00655F5B">
        <w:rPr>
          <w:sz w:val="28"/>
          <w:szCs w:val="28"/>
        </w:rPr>
        <w:t>в которой посредством</w:t>
      </w:r>
      <w:r w:rsidRPr="00655F5B">
        <w:rPr>
          <w:b/>
          <w:bCs/>
          <w:sz w:val="28"/>
          <w:szCs w:val="28"/>
        </w:rPr>
        <w:t xml:space="preserve"> </w:t>
      </w:r>
      <w:r w:rsidRPr="00655F5B">
        <w:rPr>
          <w:sz w:val="28"/>
          <w:szCs w:val="28"/>
        </w:rPr>
        <w:t>связи понятий утверждается или отрицается какое-либо определение.</w:t>
      </w:r>
    </w:p>
    <w:p w:rsidR="00F27070" w:rsidRPr="00655F5B" w:rsidRDefault="00F27070" w:rsidP="00655F5B">
      <w:pPr>
        <w:jc w:val="both"/>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СУЩНОСТЬ </w:t>
      </w:r>
      <w:r w:rsidRPr="00655F5B">
        <w:rPr>
          <w:sz w:val="28"/>
          <w:szCs w:val="28"/>
        </w:rPr>
        <w:t>-</w:t>
      </w:r>
      <w:r w:rsidRPr="00655F5B">
        <w:rPr>
          <w:b/>
          <w:bCs/>
          <w:sz w:val="28"/>
          <w:szCs w:val="28"/>
        </w:rPr>
        <w:t xml:space="preserve"> </w:t>
      </w:r>
      <w:r w:rsidRPr="00655F5B">
        <w:rPr>
          <w:sz w:val="28"/>
          <w:szCs w:val="28"/>
        </w:rPr>
        <w:t>совокупность внутренних необходимых свойств и качеств системы, от которых зависят все явления, в которых она выражается.</w:t>
      </w:r>
    </w:p>
    <w:p w:rsidR="00F27070" w:rsidRPr="00655F5B" w:rsidRDefault="00F27070" w:rsidP="00655F5B">
      <w:pPr>
        <w:jc w:val="both"/>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СХОЛАСТИКА </w:t>
      </w:r>
      <w:r w:rsidRPr="00655F5B">
        <w:rPr>
          <w:sz w:val="28"/>
          <w:szCs w:val="28"/>
        </w:rPr>
        <w:t>-</w:t>
      </w:r>
      <w:r w:rsidRPr="00655F5B">
        <w:rPr>
          <w:b/>
          <w:bCs/>
          <w:sz w:val="28"/>
          <w:szCs w:val="28"/>
        </w:rPr>
        <w:t xml:space="preserve"> </w:t>
      </w:r>
      <w:r w:rsidRPr="00655F5B">
        <w:rPr>
          <w:sz w:val="28"/>
          <w:szCs w:val="28"/>
        </w:rPr>
        <w:t>отвлечённый догматический способ мышления,</w:t>
      </w:r>
      <w:r w:rsidRPr="00655F5B">
        <w:rPr>
          <w:b/>
          <w:bCs/>
          <w:sz w:val="28"/>
          <w:szCs w:val="28"/>
        </w:rPr>
        <w:t xml:space="preserve"> </w:t>
      </w:r>
      <w:r w:rsidRPr="00655F5B">
        <w:rPr>
          <w:sz w:val="28"/>
          <w:szCs w:val="28"/>
        </w:rPr>
        <w:t>опирающийся не на реальности жизни, а на авторитет религиозных истин, канонизированных текстов и на формально-логическую правильность односторонних, дедуктивных, чисто словесных рассуждений.</w:t>
      </w:r>
    </w:p>
    <w:p w:rsidR="00F27070" w:rsidRPr="00655F5B" w:rsidRDefault="00F27070" w:rsidP="00655F5B">
      <w:pPr>
        <w:jc w:val="both"/>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СЦИЕНТИЗМ </w:t>
      </w:r>
      <w:r w:rsidRPr="00655F5B">
        <w:rPr>
          <w:sz w:val="28"/>
          <w:szCs w:val="28"/>
        </w:rPr>
        <w:t>-</w:t>
      </w:r>
      <w:r w:rsidRPr="00655F5B">
        <w:rPr>
          <w:b/>
          <w:bCs/>
          <w:sz w:val="28"/>
          <w:szCs w:val="28"/>
        </w:rPr>
        <w:t xml:space="preserve"> </w:t>
      </w:r>
      <w:r w:rsidRPr="00655F5B">
        <w:rPr>
          <w:sz w:val="28"/>
          <w:szCs w:val="28"/>
        </w:rPr>
        <w:t>мировоззренческая ориентация,</w:t>
      </w:r>
      <w:r w:rsidRPr="00655F5B">
        <w:rPr>
          <w:b/>
          <w:bCs/>
          <w:sz w:val="28"/>
          <w:szCs w:val="28"/>
        </w:rPr>
        <w:t xml:space="preserve"> </w:t>
      </w:r>
      <w:r w:rsidRPr="00655F5B">
        <w:rPr>
          <w:sz w:val="28"/>
          <w:szCs w:val="28"/>
        </w:rPr>
        <w:t>характерная для некоторых философских течений XX века и рассматривающая науку не только как наивысшую ступень развития человеческого разума, но и абсолютизирующая её роль.</w:t>
      </w:r>
    </w:p>
    <w:p w:rsidR="00F27070" w:rsidRPr="00655F5B" w:rsidRDefault="00F27070" w:rsidP="00655F5B">
      <w:pPr>
        <w:jc w:val="both"/>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ТВОРЧЕСТВО </w:t>
      </w:r>
      <w:r w:rsidRPr="00655F5B">
        <w:rPr>
          <w:sz w:val="28"/>
          <w:szCs w:val="28"/>
        </w:rPr>
        <w:t>-</w:t>
      </w:r>
      <w:r w:rsidRPr="00655F5B">
        <w:rPr>
          <w:b/>
          <w:bCs/>
          <w:sz w:val="28"/>
          <w:szCs w:val="28"/>
        </w:rPr>
        <w:t xml:space="preserve"> </w:t>
      </w:r>
      <w:r w:rsidRPr="00655F5B">
        <w:rPr>
          <w:sz w:val="28"/>
          <w:szCs w:val="28"/>
        </w:rPr>
        <w:t>деятельность людей,</w:t>
      </w:r>
      <w:r w:rsidRPr="00655F5B">
        <w:rPr>
          <w:b/>
          <w:bCs/>
          <w:sz w:val="28"/>
          <w:szCs w:val="28"/>
        </w:rPr>
        <w:t xml:space="preserve"> </w:t>
      </w:r>
      <w:r w:rsidRPr="00655F5B">
        <w:rPr>
          <w:sz w:val="28"/>
          <w:szCs w:val="28"/>
        </w:rPr>
        <w:t>направленная на создание принципиально нового качества, ценностей культуры.</w:t>
      </w:r>
    </w:p>
    <w:p w:rsidR="00F27070" w:rsidRPr="00655F5B" w:rsidRDefault="00F27070" w:rsidP="00655F5B">
      <w:pPr>
        <w:jc w:val="both"/>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ТЕИЗМ </w:t>
      </w:r>
      <w:r w:rsidRPr="00655F5B">
        <w:rPr>
          <w:sz w:val="28"/>
          <w:szCs w:val="28"/>
        </w:rPr>
        <w:t>-</w:t>
      </w:r>
      <w:r w:rsidRPr="00655F5B">
        <w:rPr>
          <w:b/>
          <w:bCs/>
          <w:sz w:val="28"/>
          <w:szCs w:val="28"/>
        </w:rPr>
        <w:t xml:space="preserve"> </w:t>
      </w:r>
      <w:r w:rsidRPr="00655F5B">
        <w:rPr>
          <w:sz w:val="28"/>
          <w:szCs w:val="28"/>
        </w:rPr>
        <w:t>религиозное мировоззрение,</w:t>
      </w:r>
      <w:r w:rsidRPr="00655F5B">
        <w:rPr>
          <w:b/>
          <w:bCs/>
          <w:sz w:val="28"/>
          <w:szCs w:val="28"/>
        </w:rPr>
        <w:t xml:space="preserve"> </w:t>
      </w:r>
      <w:r w:rsidRPr="00655F5B">
        <w:rPr>
          <w:sz w:val="28"/>
          <w:szCs w:val="28"/>
        </w:rPr>
        <w:t>исходящее из понимания Абсолюта как бесконечного личностного начала, сотворившего мир в свободном акте.</w:t>
      </w:r>
    </w:p>
    <w:p w:rsidR="00F27070" w:rsidRPr="00655F5B" w:rsidRDefault="00F27070" w:rsidP="00655F5B">
      <w:pPr>
        <w:jc w:val="both"/>
        <w:rPr>
          <w:sz w:val="28"/>
          <w:szCs w:val="28"/>
        </w:rPr>
      </w:pPr>
    </w:p>
    <w:p w:rsidR="00F27070" w:rsidRPr="00655F5B" w:rsidRDefault="00F27070" w:rsidP="00655F5B">
      <w:pPr>
        <w:tabs>
          <w:tab w:val="left" w:pos="420"/>
        </w:tabs>
        <w:ind w:left="53"/>
        <w:jc w:val="both"/>
        <w:rPr>
          <w:sz w:val="28"/>
          <w:szCs w:val="28"/>
        </w:rPr>
      </w:pPr>
      <w:r w:rsidRPr="00655F5B">
        <w:rPr>
          <w:b/>
          <w:bCs/>
          <w:sz w:val="28"/>
          <w:szCs w:val="28"/>
        </w:rPr>
        <w:t xml:space="preserve">ТЕОЛОГИЯ </w:t>
      </w:r>
      <w:r w:rsidRPr="00655F5B">
        <w:rPr>
          <w:sz w:val="28"/>
          <w:szCs w:val="28"/>
        </w:rPr>
        <w:t>-</w:t>
      </w:r>
      <w:r w:rsidRPr="00655F5B">
        <w:rPr>
          <w:b/>
          <w:bCs/>
          <w:sz w:val="28"/>
          <w:szCs w:val="28"/>
        </w:rPr>
        <w:t xml:space="preserve"> </w:t>
      </w:r>
      <w:r w:rsidRPr="00655F5B">
        <w:rPr>
          <w:sz w:val="28"/>
          <w:szCs w:val="28"/>
        </w:rPr>
        <w:t>богословие,</w:t>
      </w:r>
      <w:r w:rsidRPr="00655F5B">
        <w:rPr>
          <w:b/>
          <w:bCs/>
          <w:sz w:val="28"/>
          <w:szCs w:val="28"/>
        </w:rPr>
        <w:t xml:space="preserve"> </w:t>
      </w:r>
      <w:r w:rsidRPr="00655F5B">
        <w:rPr>
          <w:sz w:val="28"/>
          <w:szCs w:val="28"/>
        </w:rPr>
        <w:t>учение о Боге.</w:t>
      </w:r>
    </w:p>
    <w:p w:rsidR="00F27070" w:rsidRPr="00655F5B" w:rsidRDefault="00F27070" w:rsidP="00655F5B">
      <w:pPr>
        <w:jc w:val="both"/>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ТЕОРИЯ </w:t>
      </w:r>
      <w:r w:rsidRPr="00655F5B">
        <w:rPr>
          <w:sz w:val="28"/>
          <w:szCs w:val="28"/>
        </w:rPr>
        <w:t>-</w:t>
      </w:r>
      <w:r w:rsidRPr="00655F5B">
        <w:rPr>
          <w:b/>
          <w:bCs/>
          <w:sz w:val="28"/>
          <w:szCs w:val="28"/>
        </w:rPr>
        <w:t xml:space="preserve"> </w:t>
      </w:r>
      <w:r w:rsidRPr="00655F5B">
        <w:rPr>
          <w:sz w:val="28"/>
          <w:szCs w:val="28"/>
        </w:rPr>
        <w:t>наиболее развитая форма научного знания,</w:t>
      </w:r>
      <w:r w:rsidRPr="00655F5B">
        <w:rPr>
          <w:b/>
          <w:bCs/>
          <w:sz w:val="28"/>
          <w:szCs w:val="28"/>
        </w:rPr>
        <w:t xml:space="preserve"> </w:t>
      </w:r>
      <w:r w:rsidRPr="00655F5B">
        <w:rPr>
          <w:sz w:val="28"/>
          <w:szCs w:val="28"/>
        </w:rPr>
        <w:t>дающая целостное</w:t>
      </w:r>
      <w:r w:rsidRPr="00655F5B">
        <w:rPr>
          <w:b/>
          <w:bCs/>
          <w:sz w:val="28"/>
          <w:szCs w:val="28"/>
        </w:rPr>
        <w:t xml:space="preserve"> </w:t>
      </w:r>
      <w:r w:rsidRPr="00655F5B">
        <w:rPr>
          <w:sz w:val="28"/>
          <w:szCs w:val="28"/>
        </w:rPr>
        <w:t>отображение закономерных и существенных связей определённой области действительности или рода практической деятельности, ценностного освоения мира человеком.</w:t>
      </w:r>
    </w:p>
    <w:p w:rsidR="00F27070" w:rsidRPr="00655F5B" w:rsidRDefault="00F27070" w:rsidP="00655F5B">
      <w:pPr>
        <w:jc w:val="both"/>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УМОЗАКЛЮЧЕНИЯ </w:t>
      </w:r>
      <w:r w:rsidRPr="00655F5B">
        <w:rPr>
          <w:sz w:val="28"/>
          <w:szCs w:val="28"/>
        </w:rPr>
        <w:t>-</w:t>
      </w:r>
      <w:r w:rsidRPr="00655F5B">
        <w:rPr>
          <w:b/>
          <w:bCs/>
          <w:sz w:val="28"/>
          <w:szCs w:val="28"/>
        </w:rPr>
        <w:t xml:space="preserve"> </w:t>
      </w:r>
      <w:r w:rsidRPr="00655F5B">
        <w:rPr>
          <w:sz w:val="28"/>
          <w:szCs w:val="28"/>
        </w:rPr>
        <w:t>система рассуждений,</w:t>
      </w:r>
      <w:r w:rsidRPr="00655F5B">
        <w:rPr>
          <w:b/>
          <w:bCs/>
          <w:sz w:val="28"/>
          <w:szCs w:val="28"/>
        </w:rPr>
        <w:t xml:space="preserve"> </w:t>
      </w:r>
      <w:r w:rsidRPr="00655F5B">
        <w:rPr>
          <w:sz w:val="28"/>
          <w:szCs w:val="28"/>
        </w:rPr>
        <w:t>в ходе которых логически</w:t>
      </w:r>
      <w:r w:rsidRPr="00655F5B">
        <w:rPr>
          <w:b/>
          <w:bCs/>
          <w:sz w:val="28"/>
          <w:szCs w:val="28"/>
        </w:rPr>
        <w:t xml:space="preserve"> </w:t>
      </w:r>
      <w:r w:rsidRPr="00655F5B">
        <w:rPr>
          <w:sz w:val="28"/>
          <w:szCs w:val="28"/>
        </w:rPr>
        <w:t>выводится новое суждение (заключение или вывод).</w:t>
      </w:r>
    </w:p>
    <w:p w:rsidR="00F27070" w:rsidRPr="00655F5B" w:rsidRDefault="00F27070" w:rsidP="00655F5B">
      <w:pPr>
        <w:jc w:val="both"/>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УНИВЕРСАЛИИ </w:t>
      </w:r>
      <w:r w:rsidRPr="00655F5B">
        <w:rPr>
          <w:sz w:val="28"/>
          <w:szCs w:val="28"/>
        </w:rPr>
        <w:t>-</w:t>
      </w:r>
      <w:r w:rsidRPr="00655F5B">
        <w:rPr>
          <w:b/>
          <w:bCs/>
          <w:sz w:val="28"/>
          <w:szCs w:val="28"/>
        </w:rPr>
        <w:t xml:space="preserve"> </w:t>
      </w:r>
      <w:r w:rsidRPr="00655F5B">
        <w:rPr>
          <w:sz w:val="28"/>
          <w:szCs w:val="28"/>
        </w:rPr>
        <w:t>в схоластике общие понятия,</w:t>
      </w:r>
      <w:r w:rsidRPr="00655F5B">
        <w:rPr>
          <w:b/>
          <w:bCs/>
          <w:sz w:val="28"/>
          <w:szCs w:val="28"/>
        </w:rPr>
        <w:t xml:space="preserve"> </w:t>
      </w:r>
      <w:r w:rsidRPr="00655F5B">
        <w:rPr>
          <w:sz w:val="28"/>
          <w:szCs w:val="28"/>
        </w:rPr>
        <w:t>идеи,</w:t>
      </w:r>
      <w:r w:rsidRPr="00655F5B">
        <w:rPr>
          <w:b/>
          <w:bCs/>
          <w:sz w:val="28"/>
          <w:szCs w:val="28"/>
        </w:rPr>
        <w:t xml:space="preserve"> </w:t>
      </w:r>
      <w:r w:rsidRPr="00655F5B">
        <w:rPr>
          <w:sz w:val="28"/>
          <w:szCs w:val="28"/>
        </w:rPr>
        <w:t>которые,</w:t>
      </w:r>
      <w:r w:rsidRPr="00655F5B">
        <w:rPr>
          <w:b/>
          <w:bCs/>
          <w:sz w:val="28"/>
          <w:szCs w:val="28"/>
        </w:rPr>
        <w:t xml:space="preserve"> </w:t>
      </w:r>
      <w:r w:rsidRPr="00655F5B">
        <w:rPr>
          <w:sz w:val="28"/>
          <w:szCs w:val="28"/>
        </w:rPr>
        <w:t>имея</w:t>
      </w:r>
      <w:r w:rsidRPr="00655F5B">
        <w:rPr>
          <w:b/>
          <w:bCs/>
          <w:sz w:val="28"/>
          <w:szCs w:val="28"/>
        </w:rPr>
        <w:t xml:space="preserve"> </w:t>
      </w:r>
      <w:r w:rsidRPr="00655F5B">
        <w:rPr>
          <w:sz w:val="28"/>
          <w:szCs w:val="28"/>
        </w:rPr>
        <w:t>самостоятельный смысл, существуют телесно, «до вещей», или «в вещах», либо же они существуют только в виде умственных построений «после вещей», являются просто «именами вещей», словами.</w:t>
      </w:r>
    </w:p>
    <w:p w:rsidR="00F27070" w:rsidRPr="00655F5B" w:rsidRDefault="00F27070" w:rsidP="00655F5B">
      <w:pPr>
        <w:jc w:val="both"/>
        <w:rPr>
          <w:sz w:val="28"/>
          <w:szCs w:val="28"/>
        </w:rPr>
      </w:pPr>
    </w:p>
    <w:p w:rsidR="00F27070" w:rsidRPr="00655F5B" w:rsidRDefault="00F27070" w:rsidP="00655F5B">
      <w:pPr>
        <w:tabs>
          <w:tab w:val="left" w:pos="420"/>
        </w:tabs>
        <w:ind w:left="53"/>
        <w:jc w:val="both"/>
        <w:rPr>
          <w:sz w:val="28"/>
          <w:szCs w:val="28"/>
        </w:rPr>
      </w:pPr>
      <w:r w:rsidRPr="00655F5B">
        <w:rPr>
          <w:b/>
          <w:bCs/>
          <w:sz w:val="28"/>
          <w:szCs w:val="28"/>
        </w:rPr>
        <w:lastRenderedPageBreak/>
        <w:t xml:space="preserve">ФАТАЛИЗМ </w:t>
      </w:r>
      <w:r w:rsidRPr="00655F5B">
        <w:rPr>
          <w:sz w:val="28"/>
          <w:szCs w:val="28"/>
        </w:rPr>
        <w:t>-</w:t>
      </w:r>
      <w:r w:rsidRPr="00655F5B">
        <w:rPr>
          <w:b/>
          <w:bCs/>
          <w:sz w:val="28"/>
          <w:szCs w:val="28"/>
        </w:rPr>
        <w:t xml:space="preserve"> </w:t>
      </w:r>
      <w:r w:rsidRPr="00655F5B">
        <w:rPr>
          <w:sz w:val="28"/>
          <w:szCs w:val="28"/>
        </w:rPr>
        <w:t>философское воззрение,</w:t>
      </w:r>
      <w:r w:rsidRPr="00655F5B">
        <w:rPr>
          <w:b/>
          <w:bCs/>
          <w:sz w:val="28"/>
          <w:szCs w:val="28"/>
        </w:rPr>
        <w:t xml:space="preserve"> </w:t>
      </w:r>
      <w:r w:rsidRPr="00655F5B">
        <w:rPr>
          <w:sz w:val="28"/>
          <w:szCs w:val="28"/>
        </w:rPr>
        <w:t>утверждающее неотвратимость</w:t>
      </w:r>
      <w:r w:rsidRPr="00655F5B">
        <w:rPr>
          <w:b/>
          <w:bCs/>
          <w:sz w:val="28"/>
          <w:szCs w:val="28"/>
        </w:rPr>
        <w:t xml:space="preserve"> </w:t>
      </w:r>
      <w:r w:rsidRPr="00655F5B">
        <w:rPr>
          <w:sz w:val="28"/>
          <w:szCs w:val="28"/>
        </w:rPr>
        <w:t>единственно возможного развёртывания событий, что исключает свободу выбора и случайность.</w:t>
      </w:r>
    </w:p>
    <w:p w:rsidR="00F27070" w:rsidRPr="00655F5B" w:rsidRDefault="00F27070" w:rsidP="00655F5B">
      <w:pPr>
        <w:jc w:val="both"/>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ФИЛОСОФСКОЕ МИРОВОЗЗРЕНИЕ </w:t>
      </w:r>
      <w:r w:rsidRPr="00655F5B">
        <w:rPr>
          <w:sz w:val="28"/>
          <w:szCs w:val="28"/>
        </w:rPr>
        <w:t>-</w:t>
      </w:r>
      <w:r w:rsidRPr="00655F5B">
        <w:rPr>
          <w:b/>
          <w:bCs/>
          <w:sz w:val="28"/>
          <w:szCs w:val="28"/>
        </w:rPr>
        <w:t xml:space="preserve"> </w:t>
      </w:r>
      <w:r w:rsidRPr="00655F5B">
        <w:rPr>
          <w:sz w:val="28"/>
          <w:szCs w:val="28"/>
        </w:rPr>
        <w:t>совокупность теоретически</w:t>
      </w:r>
      <w:r w:rsidRPr="00655F5B">
        <w:rPr>
          <w:b/>
          <w:bCs/>
          <w:sz w:val="28"/>
          <w:szCs w:val="28"/>
        </w:rPr>
        <w:t xml:space="preserve"> </w:t>
      </w:r>
      <w:r w:rsidRPr="00655F5B">
        <w:rPr>
          <w:sz w:val="28"/>
          <w:szCs w:val="28"/>
        </w:rPr>
        <w:t>обоснованных, систематизированных представлений о сущности природы, общества, человека, его сознании, система идеалов и духовных ценностей.</w:t>
      </w:r>
    </w:p>
    <w:p w:rsidR="00F27070" w:rsidRPr="00655F5B" w:rsidRDefault="00F27070" w:rsidP="00655F5B">
      <w:pPr>
        <w:jc w:val="both"/>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ФИЛОСОФИЯ ЖИЗНИ </w:t>
      </w:r>
      <w:r w:rsidRPr="00655F5B">
        <w:rPr>
          <w:sz w:val="28"/>
          <w:szCs w:val="28"/>
        </w:rPr>
        <w:t>-</w:t>
      </w:r>
      <w:r w:rsidRPr="00655F5B">
        <w:rPr>
          <w:b/>
          <w:bCs/>
          <w:sz w:val="28"/>
          <w:szCs w:val="28"/>
        </w:rPr>
        <w:t xml:space="preserve"> </w:t>
      </w:r>
      <w:r w:rsidRPr="00655F5B">
        <w:rPr>
          <w:sz w:val="28"/>
          <w:szCs w:val="28"/>
        </w:rPr>
        <w:t>философское направление,</w:t>
      </w:r>
      <w:r w:rsidRPr="00655F5B">
        <w:rPr>
          <w:b/>
          <w:bCs/>
          <w:sz w:val="28"/>
          <w:szCs w:val="28"/>
        </w:rPr>
        <w:t xml:space="preserve"> </w:t>
      </w:r>
      <w:r w:rsidRPr="00655F5B">
        <w:rPr>
          <w:sz w:val="28"/>
          <w:szCs w:val="28"/>
        </w:rPr>
        <w:t xml:space="preserve">получившее развитие в конце XIX - начале XX вв. в Германии, Франции и Испании, </w:t>
      </w:r>
      <w:proofErr w:type="gramStart"/>
      <w:r w:rsidRPr="00655F5B">
        <w:rPr>
          <w:sz w:val="28"/>
          <w:szCs w:val="28"/>
        </w:rPr>
        <w:t>В</w:t>
      </w:r>
      <w:proofErr w:type="gramEnd"/>
      <w:r w:rsidRPr="00655F5B">
        <w:rPr>
          <w:sz w:val="28"/>
          <w:szCs w:val="28"/>
        </w:rPr>
        <w:t xml:space="preserve"> основу его был положен отход от классического рационализма и попытка объяснить явления жизни исходя из неё самой с помощью чувства, инстинкта, непосредственного переживания.</w:t>
      </w:r>
    </w:p>
    <w:p w:rsidR="00F27070" w:rsidRPr="00655F5B" w:rsidRDefault="00F27070" w:rsidP="00655F5B">
      <w:pPr>
        <w:jc w:val="both"/>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ФОРМА </w:t>
      </w:r>
      <w:r w:rsidRPr="00655F5B">
        <w:rPr>
          <w:sz w:val="28"/>
          <w:szCs w:val="28"/>
        </w:rPr>
        <w:t>-</w:t>
      </w:r>
      <w:r w:rsidRPr="00655F5B">
        <w:rPr>
          <w:b/>
          <w:bCs/>
          <w:sz w:val="28"/>
          <w:szCs w:val="28"/>
        </w:rPr>
        <w:t xml:space="preserve"> </w:t>
      </w:r>
      <w:r w:rsidRPr="00655F5B">
        <w:rPr>
          <w:sz w:val="28"/>
          <w:szCs w:val="28"/>
        </w:rPr>
        <w:t>философская категория,</w:t>
      </w:r>
      <w:r w:rsidRPr="00655F5B">
        <w:rPr>
          <w:b/>
          <w:bCs/>
          <w:sz w:val="28"/>
          <w:szCs w:val="28"/>
        </w:rPr>
        <w:t xml:space="preserve"> </w:t>
      </w:r>
      <w:r w:rsidRPr="00655F5B">
        <w:rPr>
          <w:sz w:val="28"/>
          <w:szCs w:val="28"/>
        </w:rPr>
        <w:t>выражающая:</w:t>
      </w:r>
      <w:r w:rsidRPr="00655F5B">
        <w:rPr>
          <w:b/>
          <w:bCs/>
          <w:sz w:val="28"/>
          <w:szCs w:val="28"/>
        </w:rPr>
        <w:t xml:space="preserve"> </w:t>
      </w:r>
      <w:r w:rsidRPr="00655F5B">
        <w:rPr>
          <w:sz w:val="28"/>
          <w:szCs w:val="28"/>
        </w:rPr>
        <w:t>а)</w:t>
      </w:r>
      <w:r w:rsidRPr="00655F5B">
        <w:rPr>
          <w:b/>
          <w:bCs/>
          <w:sz w:val="28"/>
          <w:szCs w:val="28"/>
        </w:rPr>
        <w:t xml:space="preserve"> </w:t>
      </w:r>
      <w:r w:rsidRPr="00655F5B">
        <w:rPr>
          <w:sz w:val="28"/>
          <w:szCs w:val="28"/>
        </w:rPr>
        <w:t>способ существования определённого содержания в его различных модификациях; б) внутреннюю организацию содержания, его структуру. Играет активную и незаменимую роль в структурировании, функционировании и развитии данного содержания.</w:t>
      </w:r>
    </w:p>
    <w:p w:rsidR="00F27070" w:rsidRPr="00655F5B" w:rsidRDefault="00F27070" w:rsidP="00655F5B">
      <w:pPr>
        <w:jc w:val="both"/>
        <w:rPr>
          <w:sz w:val="28"/>
          <w:szCs w:val="28"/>
        </w:rPr>
      </w:pPr>
    </w:p>
    <w:p w:rsidR="00F27070" w:rsidRPr="00655F5B" w:rsidRDefault="00F27070" w:rsidP="00655F5B">
      <w:pPr>
        <w:tabs>
          <w:tab w:val="left" w:pos="420"/>
        </w:tabs>
        <w:ind w:right="20"/>
        <w:jc w:val="both"/>
        <w:rPr>
          <w:sz w:val="28"/>
          <w:szCs w:val="28"/>
        </w:rPr>
      </w:pPr>
      <w:r w:rsidRPr="00655F5B">
        <w:rPr>
          <w:b/>
          <w:bCs/>
          <w:sz w:val="28"/>
          <w:szCs w:val="28"/>
        </w:rPr>
        <w:t xml:space="preserve">ХАОС </w:t>
      </w:r>
      <w:r w:rsidRPr="00655F5B">
        <w:rPr>
          <w:sz w:val="28"/>
          <w:szCs w:val="28"/>
        </w:rPr>
        <w:t>-</w:t>
      </w:r>
      <w:r w:rsidRPr="00655F5B">
        <w:rPr>
          <w:b/>
          <w:bCs/>
          <w:sz w:val="28"/>
          <w:szCs w:val="28"/>
        </w:rPr>
        <w:t xml:space="preserve"> </w:t>
      </w:r>
      <w:r w:rsidRPr="00655F5B">
        <w:rPr>
          <w:sz w:val="28"/>
          <w:szCs w:val="28"/>
        </w:rPr>
        <w:t>неупорядоченная мощь творящей природы,</w:t>
      </w:r>
      <w:r w:rsidRPr="00655F5B">
        <w:rPr>
          <w:b/>
          <w:bCs/>
          <w:sz w:val="28"/>
          <w:szCs w:val="28"/>
        </w:rPr>
        <w:t xml:space="preserve"> </w:t>
      </w:r>
      <w:r w:rsidRPr="00655F5B">
        <w:rPr>
          <w:sz w:val="28"/>
          <w:szCs w:val="28"/>
        </w:rPr>
        <w:t>могущественная основа космической жизни.</w:t>
      </w:r>
    </w:p>
    <w:p w:rsidR="00F27070" w:rsidRPr="00655F5B" w:rsidRDefault="00F27070" w:rsidP="00655F5B">
      <w:pPr>
        <w:tabs>
          <w:tab w:val="left" w:pos="420"/>
        </w:tabs>
        <w:ind w:right="20"/>
        <w:jc w:val="both"/>
        <w:rPr>
          <w:sz w:val="28"/>
          <w:szCs w:val="28"/>
        </w:rPr>
      </w:pPr>
      <w:r w:rsidRPr="00655F5B">
        <w:rPr>
          <w:b/>
          <w:bCs/>
          <w:sz w:val="28"/>
          <w:szCs w:val="28"/>
        </w:rPr>
        <w:t xml:space="preserve">ЦЕЛОЕ </w:t>
      </w:r>
      <w:r w:rsidRPr="00655F5B">
        <w:rPr>
          <w:sz w:val="28"/>
          <w:szCs w:val="28"/>
        </w:rPr>
        <w:t>-</w:t>
      </w:r>
      <w:r w:rsidRPr="00655F5B">
        <w:rPr>
          <w:b/>
          <w:bCs/>
          <w:sz w:val="28"/>
          <w:szCs w:val="28"/>
        </w:rPr>
        <w:t xml:space="preserve"> </w:t>
      </w:r>
      <w:r w:rsidRPr="00655F5B">
        <w:rPr>
          <w:sz w:val="28"/>
          <w:szCs w:val="28"/>
        </w:rPr>
        <w:t>интегрированное качество внутренней существенной связи</w:t>
      </w:r>
      <w:r w:rsidRPr="00655F5B">
        <w:rPr>
          <w:b/>
          <w:bCs/>
          <w:sz w:val="28"/>
          <w:szCs w:val="28"/>
        </w:rPr>
        <w:t xml:space="preserve"> </w:t>
      </w:r>
      <w:r w:rsidRPr="00655F5B">
        <w:rPr>
          <w:sz w:val="28"/>
          <w:szCs w:val="28"/>
        </w:rPr>
        <w:t>элементов, форм взаимодействия, не сводящееся к сумме составляющих его частей.</w:t>
      </w:r>
    </w:p>
    <w:p w:rsidR="00F27070" w:rsidRPr="00655F5B" w:rsidRDefault="00F27070" w:rsidP="00655F5B">
      <w:pPr>
        <w:jc w:val="both"/>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ЦИВИЛИЗАЦИЯ </w:t>
      </w:r>
      <w:r w:rsidRPr="00655F5B">
        <w:rPr>
          <w:sz w:val="28"/>
          <w:szCs w:val="28"/>
        </w:rPr>
        <w:t>-</w:t>
      </w:r>
      <w:r w:rsidRPr="00655F5B">
        <w:rPr>
          <w:b/>
          <w:bCs/>
          <w:sz w:val="28"/>
          <w:szCs w:val="28"/>
        </w:rPr>
        <w:t xml:space="preserve"> </w:t>
      </w:r>
      <w:r w:rsidRPr="00655F5B">
        <w:rPr>
          <w:sz w:val="28"/>
          <w:szCs w:val="28"/>
        </w:rPr>
        <w:t>это крупномасштабная социокультурная общность</w:t>
      </w:r>
      <w:r w:rsidRPr="00655F5B">
        <w:rPr>
          <w:b/>
          <w:bCs/>
          <w:sz w:val="28"/>
          <w:szCs w:val="28"/>
        </w:rPr>
        <w:t xml:space="preserve"> </w:t>
      </w:r>
      <w:r w:rsidRPr="00655F5B">
        <w:rPr>
          <w:sz w:val="28"/>
          <w:szCs w:val="28"/>
        </w:rPr>
        <w:t xml:space="preserve">людей и народов; </w:t>
      </w:r>
      <w:proofErr w:type="gramStart"/>
      <w:r w:rsidRPr="00655F5B">
        <w:rPr>
          <w:sz w:val="28"/>
          <w:szCs w:val="28"/>
        </w:rPr>
        <w:t>собственно</w:t>
      </w:r>
      <w:proofErr w:type="gramEnd"/>
      <w:r w:rsidRPr="00655F5B">
        <w:rPr>
          <w:sz w:val="28"/>
          <w:szCs w:val="28"/>
        </w:rPr>
        <w:t xml:space="preserve"> социальная организация общества, характеризующаяся всеобщей связью индивидов и первичных общностей в целях воспроизводства и приумножения личностно-общественного богатства. Это - конкретно-историческая совокупность культурных ценностей и достижений.</w:t>
      </w:r>
    </w:p>
    <w:p w:rsidR="00F27070" w:rsidRPr="00655F5B" w:rsidRDefault="00F27070" w:rsidP="00655F5B">
      <w:pPr>
        <w:tabs>
          <w:tab w:val="left" w:pos="720"/>
        </w:tabs>
        <w:jc w:val="both"/>
        <w:rPr>
          <w:sz w:val="28"/>
          <w:szCs w:val="28"/>
        </w:rPr>
      </w:pPr>
      <w:r w:rsidRPr="00655F5B">
        <w:rPr>
          <w:b/>
          <w:bCs/>
          <w:sz w:val="28"/>
          <w:szCs w:val="28"/>
        </w:rPr>
        <w:t xml:space="preserve">ЧЕЛОВЕК </w:t>
      </w:r>
      <w:r w:rsidRPr="00655F5B">
        <w:rPr>
          <w:sz w:val="28"/>
          <w:szCs w:val="28"/>
        </w:rPr>
        <w:t>-</w:t>
      </w:r>
      <w:r w:rsidRPr="00655F5B">
        <w:rPr>
          <w:b/>
          <w:bCs/>
          <w:sz w:val="28"/>
          <w:szCs w:val="28"/>
        </w:rPr>
        <w:t xml:space="preserve"> </w:t>
      </w:r>
      <w:r w:rsidRPr="00655F5B">
        <w:rPr>
          <w:sz w:val="28"/>
          <w:szCs w:val="28"/>
        </w:rPr>
        <w:t>наиболее общее понятие для обозначения отдельного представителя вида Homo sapiens, биосоциальное существо, одновременно принадлежащее миру природы и общественному миру.</w:t>
      </w:r>
    </w:p>
    <w:p w:rsidR="00F27070" w:rsidRPr="00655F5B" w:rsidRDefault="00F27070" w:rsidP="00655F5B">
      <w:pPr>
        <w:jc w:val="both"/>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ЭВОЛЮЦИЯ </w:t>
      </w:r>
      <w:r w:rsidRPr="00655F5B">
        <w:rPr>
          <w:sz w:val="28"/>
          <w:szCs w:val="28"/>
        </w:rPr>
        <w:t>-</w:t>
      </w:r>
      <w:r w:rsidRPr="00655F5B">
        <w:rPr>
          <w:b/>
          <w:bCs/>
          <w:sz w:val="28"/>
          <w:szCs w:val="28"/>
        </w:rPr>
        <w:t xml:space="preserve"> </w:t>
      </w:r>
      <w:r w:rsidRPr="00655F5B">
        <w:rPr>
          <w:sz w:val="28"/>
          <w:szCs w:val="28"/>
        </w:rPr>
        <w:t>форма развития,</w:t>
      </w:r>
      <w:r w:rsidRPr="00655F5B">
        <w:rPr>
          <w:b/>
          <w:bCs/>
          <w:sz w:val="28"/>
          <w:szCs w:val="28"/>
        </w:rPr>
        <w:t xml:space="preserve"> </w:t>
      </w:r>
      <w:r w:rsidRPr="00655F5B">
        <w:rPr>
          <w:sz w:val="28"/>
          <w:szCs w:val="28"/>
        </w:rPr>
        <w:t>в которой преобладают постепенные</w:t>
      </w:r>
      <w:r w:rsidRPr="00655F5B">
        <w:rPr>
          <w:b/>
          <w:bCs/>
          <w:sz w:val="28"/>
          <w:szCs w:val="28"/>
        </w:rPr>
        <w:t xml:space="preserve"> </w:t>
      </w:r>
      <w:r w:rsidRPr="00655F5B">
        <w:rPr>
          <w:sz w:val="28"/>
          <w:szCs w:val="28"/>
        </w:rPr>
        <w:t>изменения ряда количественных характеристик, которые приводят к существенным целостным качественным превращениям системы.</w:t>
      </w:r>
    </w:p>
    <w:p w:rsidR="00F27070" w:rsidRPr="00655F5B" w:rsidRDefault="00F27070" w:rsidP="00655F5B">
      <w:pPr>
        <w:jc w:val="both"/>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ЭКЗИСТЕНЦИАЛИЗМ </w:t>
      </w:r>
      <w:r w:rsidRPr="00655F5B">
        <w:rPr>
          <w:sz w:val="28"/>
          <w:szCs w:val="28"/>
        </w:rPr>
        <w:t>-</w:t>
      </w:r>
      <w:r w:rsidRPr="00655F5B">
        <w:rPr>
          <w:b/>
          <w:bCs/>
          <w:sz w:val="28"/>
          <w:szCs w:val="28"/>
        </w:rPr>
        <w:t xml:space="preserve"> </w:t>
      </w:r>
      <w:r w:rsidRPr="00655F5B">
        <w:rPr>
          <w:sz w:val="28"/>
          <w:szCs w:val="28"/>
        </w:rPr>
        <w:t>философия человеческого существования,</w:t>
      </w:r>
      <w:r w:rsidRPr="00655F5B">
        <w:rPr>
          <w:b/>
          <w:bCs/>
          <w:sz w:val="28"/>
          <w:szCs w:val="28"/>
        </w:rPr>
        <w:t xml:space="preserve"> </w:t>
      </w:r>
      <w:r w:rsidRPr="00655F5B">
        <w:rPr>
          <w:sz w:val="28"/>
          <w:szCs w:val="28"/>
        </w:rPr>
        <w:t xml:space="preserve">возникшее вначале 20 в. в России, Германии, Франции и др. странах. Экзистенциализм противопоставляет сциентистско-технократическому </w:t>
      </w:r>
      <w:proofErr w:type="gramStart"/>
      <w:r w:rsidRPr="00655F5B">
        <w:rPr>
          <w:sz w:val="28"/>
          <w:szCs w:val="28"/>
        </w:rPr>
        <w:t>рас-смотрению</w:t>
      </w:r>
      <w:proofErr w:type="gramEnd"/>
      <w:r w:rsidRPr="00655F5B">
        <w:rPr>
          <w:sz w:val="28"/>
          <w:szCs w:val="28"/>
        </w:rPr>
        <w:t xml:space="preserve"> общества проблему человека, взятому в его внутренних характеристиках как неповторимое уникальное бытие.</w:t>
      </w:r>
    </w:p>
    <w:p w:rsidR="00F27070" w:rsidRPr="00655F5B" w:rsidRDefault="00F27070" w:rsidP="00655F5B">
      <w:pPr>
        <w:jc w:val="both"/>
        <w:rPr>
          <w:sz w:val="28"/>
          <w:szCs w:val="28"/>
        </w:rPr>
      </w:pPr>
    </w:p>
    <w:p w:rsidR="00F27070" w:rsidRPr="00655F5B" w:rsidRDefault="00F27070" w:rsidP="00655F5B">
      <w:pPr>
        <w:tabs>
          <w:tab w:val="left" w:pos="720"/>
        </w:tabs>
        <w:jc w:val="both"/>
        <w:rPr>
          <w:sz w:val="28"/>
          <w:szCs w:val="28"/>
        </w:rPr>
      </w:pPr>
      <w:r w:rsidRPr="00655F5B">
        <w:rPr>
          <w:b/>
          <w:bCs/>
          <w:sz w:val="28"/>
          <w:szCs w:val="28"/>
        </w:rPr>
        <w:lastRenderedPageBreak/>
        <w:t xml:space="preserve">ЭКЗИСТЕНЦИЯ </w:t>
      </w:r>
      <w:r w:rsidRPr="00655F5B">
        <w:rPr>
          <w:sz w:val="28"/>
          <w:szCs w:val="28"/>
        </w:rPr>
        <w:t>-</w:t>
      </w:r>
      <w:r w:rsidRPr="00655F5B">
        <w:rPr>
          <w:b/>
          <w:bCs/>
          <w:sz w:val="28"/>
          <w:szCs w:val="28"/>
        </w:rPr>
        <w:t xml:space="preserve"> </w:t>
      </w:r>
      <w:r w:rsidRPr="00655F5B">
        <w:rPr>
          <w:sz w:val="28"/>
          <w:szCs w:val="28"/>
        </w:rPr>
        <w:t>важнейшее понятие философии экзистенциализма.</w:t>
      </w:r>
      <w:r w:rsidRPr="00655F5B">
        <w:rPr>
          <w:b/>
          <w:bCs/>
          <w:sz w:val="28"/>
          <w:szCs w:val="28"/>
        </w:rPr>
        <w:t xml:space="preserve"> </w:t>
      </w:r>
      <w:r w:rsidRPr="00655F5B">
        <w:rPr>
          <w:sz w:val="28"/>
          <w:szCs w:val="28"/>
        </w:rPr>
        <w:t>Означает истинное, свободное бытие человека, поток его переживаний, не сводимый к каким-либо внешним объективированным формам.</w:t>
      </w:r>
    </w:p>
    <w:p w:rsidR="00F27070" w:rsidRPr="00655F5B" w:rsidRDefault="00F27070" w:rsidP="00655F5B">
      <w:pPr>
        <w:jc w:val="both"/>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ЭКОЛОГИЧЕСКАЯ КУЛЬТУРА </w:t>
      </w:r>
      <w:r w:rsidRPr="00655F5B">
        <w:rPr>
          <w:sz w:val="28"/>
          <w:szCs w:val="28"/>
        </w:rPr>
        <w:t>-</w:t>
      </w:r>
      <w:r w:rsidRPr="00655F5B">
        <w:rPr>
          <w:b/>
          <w:bCs/>
          <w:sz w:val="28"/>
          <w:szCs w:val="28"/>
        </w:rPr>
        <w:t xml:space="preserve"> </w:t>
      </w:r>
      <w:r w:rsidRPr="00655F5B">
        <w:rPr>
          <w:sz w:val="28"/>
          <w:szCs w:val="28"/>
        </w:rPr>
        <w:t>содержит новые ценности и способы производственной, политической и иной деятельности, направленные на сохранение Земли как уникальной экосистемы.</w:t>
      </w:r>
    </w:p>
    <w:p w:rsidR="00F27070" w:rsidRPr="00655F5B" w:rsidRDefault="00F27070" w:rsidP="00655F5B">
      <w:pPr>
        <w:jc w:val="both"/>
        <w:rPr>
          <w:sz w:val="28"/>
          <w:szCs w:val="28"/>
        </w:rPr>
      </w:pPr>
    </w:p>
    <w:p w:rsidR="00F27070" w:rsidRDefault="00F27070" w:rsidP="00655F5B">
      <w:pPr>
        <w:tabs>
          <w:tab w:val="left" w:pos="720"/>
        </w:tabs>
        <w:jc w:val="both"/>
        <w:rPr>
          <w:sz w:val="28"/>
          <w:szCs w:val="28"/>
        </w:rPr>
      </w:pPr>
      <w:r w:rsidRPr="00655F5B">
        <w:rPr>
          <w:b/>
          <w:bCs/>
          <w:sz w:val="28"/>
          <w:szCs w:val="28"/>
        </w:rPr>
        <w:t xml:space="preserve">ЭКОЛОГИЯ </w:t>
      </w:r>
      <w:r w:rsidRPr="00655F5B">
        <w:rPr>
          <w:sz w:val="28"/>
          <w:szCs w:val="28"/>
        </w:rPr>
        <w:t>-</w:t>
      </w:r>
      <w:r w:rsidRPr="00655F5B">
        <w:rPr>
          <w:b/>
          <w:bCs/>
          <w:sz w:val="28"/>
          <w:szCs w:val="28"/>
        </w:rPr>
        <w:t xml:space="preserve"> </w:t>
      </w:r>
      <w:r w:rsidRPr="00655F5B">
        <w:rPr>
          <w:sz w:val="28"/>
          <w:szCs w:val="28"/>
        </w:rPr>
        <w:t>наука,</w:t>
      </w:r>
      <w:r w:rsidRPr="00655F5B">
        <w:rPr>
          <w:b/>
          <w:bCs/>
          <w:sz w:val="28"/>
          <w:szCs w:val="28"/>
        </w:rPr>
        <w:t xml:space="preserve"> </w:t>
      </w:r>
      <w:r w:rsidRPr="00655F5B">
        <w:rPr>
          <w:sz w:val="28"/>
          <w:szCs w:val="28"/>
        </w:rPr>
        <w:t>изучающая взаимоотношения организмов друг с</w:t>
      </w:r>
      <w:r w:rsidRPr="00655F5B">
        <w:rPr>
          <w:b/>
          <w:bCs/>
          <w:sz w:val="28"/>
          <w:szCs w:val="28"/>
        </w:rPr>
        <w:t xml:space="preserve"> </w:t>
      </w:r>
      <w:r w:rsidRPr="00655F5B">
        <w:rPr>
          <w:sz w:val="28"/>
          <w:szCs w:val="28"/>
        </w:rPr>
        <w:t>другом и со средой их обитания.</w:t>
      </w:r>
    </w:p>
    <w:p w:rsidR="00655F5B" w:rsidRPr="00655F5B" w:rsidRDefault="00655F5B" w:rsidP="00655F5B">
      <w:pPr>
        <w:tabs>
          <w:tab w:val="left" w:pos="720"/>
        </w:tabs>
        <w:jc w:val="both"/>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ЭМПИРИЗМ </w:t>
      </w:r>
      <w:r w:rsidRPr="00655F5B">
        <w:rPr>
          <w:sz w:val="28"/>
          <w:szCs w:val="28"/>
        </w:rPr>
        <w:t>-</w:t>
      </w:r>
      <w:r w:rsidRPr="00655F5B">
        <w:rPr>
          <w:b/>
          <w:bCs/>
          <w:sz w:val="28"/>
          <w:szCs w:val="28"/>
        </w:rPr>
        <w:t xml:space="preserve"> </w:t>
      </w:r>
      <w:r w:rsidRPr="00655F5B">
        <w:rPr>
          <w:sz w:val="28"/>
          <w:szCs w:val="28"/>
        </w:rPr>
        <w:t>направление в теории познания,</w:t>
      </w:r>
      <w:r w:rsidRPr="00655F5B">
        <w:rPr>
          <w:b/>
          <w:bCs/>
          <w:sz w:val="28"/>
          <w:szCs w:val="28"/>
        </w:rPr>
        <w:t xml:space="preserve"> </w:t>
      </w:r>
      <w:r w:rsidRPr="00655F5B">
        <w:rPr>
          <w:sz w:val="28"/>
          <w:szCs w:val="28"/>
        </w:rPr>
        <w:t>научном мышлении:</w:t>
      </w:r>
      <w:r w:rsidRPr="00655F5B">
        <w:rPr>
          <w:b/>
          <w:bCs/>
          <w:sz w:val="28"/>
          <w:szCs w:val="28"/>
        </w:rPr>
        <w:t xml:space="preserve"> </w:t>
      </w:r>
      <w:r w:rsidRPr="00655F5B">
        <w:rPr>
          <w:sz w:val="28"/>
          <w:szCs w:val="28"/>
        </w:rPr>
        <w:t>познание истины выводит из чувственного опыта (эмпирии).</w:t>
      </w:r>
    </w:p>
    <w:p w:rsidR="00F27070" w:rsidRPr="00655F5B" w:rsidRDefault="00F27070" w:rsidP="00655F5B">
      <w:pPr>
        <w:jc w:val="both"/>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ЭСТЕТИКА </w:t>
      </w:r>
      <w:r w:rsidRPr="00655F5B">
        <w:rPr>
          <w:sz w:val="28"/>
          <w:szCs w:val="28"/>
        </w:rPr>
        <w:t>-</w:t>
      </w:r>
      <w:r w:rsidRPr="00655F5B">
        <w:rPr>
          <w:b/>
          <w:bCs/>
          <w:sz w:val="28"/>
          <w:szCs w:val="28"/>
        </w:rPr>
        <w:t xml:space="preserve"> </w:t>
      </w:r>
      <w:r w:rsidRPr="00655F5B">
        <w:rPr>
          <w:sz w:val="28"/>
          <w:szCs w:val="28"/>
        </w:rPr>
        <w:t>учение о прекрасном в действительности и художественном творчестве человека, о законах человеческой красоты, о безобразном, о возвышенном и низменном, о героическом и пошлом.</w:t>
      </w:r>
    </w:p>
    <w:p w:rsidR="00F27070" w:rsidRPr="00655F5B" w:rsidRDefault="00F27070" w:rsidP="00655F5B">
      <w:pPr>
        <w:jc w:val="both"/>
        <w:rPr>
          <w:sz w:val="28"/>
          <w:szCs w:val="28"/>
        </w:rPr>
      </w:pPr>
    </w:p>
    <w:p w:rsidR="00F27070" w:rsidRDefault="00F27070" w:rsidP="00655F5B">
      <w:pPr>
        <w:tabs>
          <w:tab w:val="left" w:pos="720"/>
        </w:tabs>
        <w:jc w:val="both"/>
        <w:rPr>
          <w:sz w:val="28"/>
          <w:szCs w:val="28"/>
        </w:rPr>
      </w:pPr>
      <w:r w:rsidRPr="00655F5B">
        <w:rPr>
          <w:b/>
          <w:bCs/>
          <w:sz w:val="28"/>
          <w:szCs w:val="28"/>
        </w:rPr>
        <w:t xml:space="preserve">ЭСТЕТИЧЕСКАЯ КУЛЬТУРА </w:t>
      </w:r>
      <w:r w:rsidRPr="00655F5B">
        <w:rPr>
          <w:sz w:val="28"/>
          <w:szCs w:val="28"/>
        </w:rPr>
        <w:t>-</w:t>
      </w:r>
      <w:r w:rsidRPr="00655F5B">
        <w:rPr>
          <w:b/>
          <w:bCs/>
          <w:sz w:val="28"/>
          <w:szCs w:val="28"/>
        </w:rPr>
        <w:t xml:space="preserve"> </w:t>
      </w:r>
      <w:r w:rsidRPr="00655F5B">
        <w:rPr>
          <w:sz w:val="28"/>
          <w:szCs w:val="28"/>
        </w:rPr>
        <w:t>включает в себя эстетические ценности (прекрасное</w:t>
      </w:r>
      <w:proofErr w:type="gramStart"/>
      <w:r w:rsidRPr="00655F5B">
        <w:rPr>
          <w:sz w:val="28"/>
          <w:szCs w:val="28"/>
        </w:rPr>
        <w:t>.</w:t>
      </w:r>
      <w:proofErr w:type="gramEnd"/>
      <w:r w:rsidRPr="00655F5B">
        <w:rPr>
          <w:sz w:val="28"/>
          <w:szCs w:val="28"/>
        </w:rPr>
        <w:t xml:space="preserve"> возвышенное, трагическое и т. д.), способы их создания и потребления.</w:t>
      </w:r>
    </w:p>
    <w:p w:rsidR="00655F5B" w:rsidRPr="00655F5B" w:rsidRDefault="00655F5B" w:rsidP="00655F5B">
      <w:pPr>
        <w:tabs>
          <w:tab w:val="left" w:pos="720"/>
        </w:tabs>
        <w:jc w:val="both"/>
        <w:rPr>
          <w:sz w:val="28"/>
          <w:szCs w:val="28"/>
        </w:rPr>
      </w:pPr>
    </w:p>
    <w:p w:rsidR="00F27070" w:rsidRPr="00655F5B" w:rsidRDefault="00F27070" w:rsidP="00655F5B">
      <w:pPr>
        <w:tabs>
          <w:tab w:val="left" w:pos="727"/>
        </w:tabs>
        <w:jc w:val="both"/>
        <w:rPr>
          <w:sz w:val="28"/>
          <w:szCs w:val="28"/>
        </w:rPr>
      </w:pPr>
      <w:r w:rsidRPr="00655F5B">
        <w:rPr>
          <w:b/>
          <w:bCs/>
          <w:sz w:val="28"/>
          <w:szCs w:val="28"/>
        </w:rPr>
        <w:t xml:space="preserve">ЭТИКА </w:t>
      </w:r>
      <w:r w:rsidRPr="00655F5B">
        <w:rPr>
          <w:sz w:val="28"/>
          <w:szCs w:val="28"/>
        </w:rPr>
        <w:t>-</w:t>
      </w:r>
      <w:r w:rsidRPr="00655F5B">
        <w:rPr>
          <w:b/>
          <w:bCs/>
          <w:sz w:val="28"/>
          <w:szCs w:val="28"/>
        </w:rPr>
        <w:t xml:space="preserve"> </w:t>
      </w:r>
      <w:r w:rsidRPr="00655F5B">
        <w:rPr>
          <w:sz w:val="28"/>
          <w:szCs w:val="28"/>
        </w:rPr>
        <w:t>учение о морали и нравственности,</w:t>
      </w:r>
      <w:r w:rsidRPr="00655F5B">
        <w:rPr>
          <w:b/>
          <w:bCs/>
          <w:sz w:val="28"/>
          <w:szCs w:val="28"/>
        </w:rPr>
        <w:t xml:space="preserve"> </w:t>
      </w:r>
      <w:r w:rsidRPr="00655F5B">
        <w:rPr>
          <w:sz w:val="28"/>
          <w:szCs w:val="28"/>
        </w:rPr>
        <w:t>обосновывающее систему</w:t>
      </w:r>
      <w:r w:rsidRPr="00655F5B">
        <w:rPr>
          <w:b/>
          <w:bCs/>
          <w:sz w:val="28"/>
          <w:szCs w:val="28"/>
        </w:rPr>
        <w:t xml:space="preserve"> </w:t>
      </w:r>
      <w:r w:rsidRPr="00655F5B">
        <w:rPr>
          <w:sz w:val="28"/>
          <w:szCs w:val="28"/>
        </w:rPr>
        <w:t>моральных взглядов, принципов, идеалов нравственного поведения, раскрывающее сущность добра и зла, справедливости и несправедливости, смысл жизни человека, основные нормы и традиции истинного, достойного образа жизни.</w:t>
      </w:r>
    </w:p>
    <w:p w:rsidR="00F27070" w:rsidRPr="00655F5B" w:rsidRDefault="00F27070" w:rsidP="00655F5B">
      <w:pPr>
        <w:rPr>
          <w:sz w:val="28"/>
          <w:szCs w:val="28"/>
        </w:rPr>
      </w:pPr>
    </w:p>
    <w:p w:rsidR="00F27070" w:rsidRPr="00655F5B" w:rsidRDefault="00F27070" w:rsidP="00655F5B">
      <w:pPr>
        <w:tabs>
          <w:tab w:val="left" w:pos="727"/>
        </w:tabs>
        <w:ind w:right="20"/>
        <w:rPr>
          <w:sz w:val="28"/>
          <w:szCs w:val="28"/>
        </w:rPr>
      </w:pPr>
      <w:r w:rsidRPr="00655F5B">
        <w:rPr>
          <w:b/>
          <w:bCs/>
          <w:sz w:val="28"/>
          <w:szCs w:val="28"/>
        </w:rPr>
        <w:t xml:space="preserve">ЯВЛЕНИЕ </w:t>
      </w:r>
      <w:r w:rsidRPr="00655F5B">
        <w:rPr>
          <w:sz w:val="28"/>
          <w:szCs w:val="28"/>
        </w:rPr>
        <w:t>-</w:t>
      </w:r>
      <w:r w:rsidRPr="00655F5B">
        <w:rPr>
          <w:b/>
          <w:bCs/>
          <w:sz w:val="28"/>
          <w:szCs w:val="28"/>
        </w:rPr>
        <w:t xml:space="preserve"> </w:t>
      </w:r>
      <w:r w:rsidRPr="00655F5B">
        <w:rPr>
          <w:sz w:val="28"/>
          <w:szCs w:val="28"/>
        </w:rPr>
        <w:t>форма проявления сущности,</w:t>
      </w:r>
      <w:r w:rsidRPr="00655F5B">
        <w:rPr>
          <w:b/>
          <w:bCs/>
          <w:sz w:val="28"/>
          <w:szCs w:val="28"/>
        </w:rPr>
        <w:t xml:space="preserve"> </w:t>
      </w:r>
      <w:r w:rsidRPr="00655F5B">
        <w:rPr>
          <w:sz w:val="28"/>
          <w:szCs w:val="28"/>
        </w:rPr>
        <w:t>внешнее обнаружение сущности и её системной структурированности.</w:t>
      </w:r>
    </w:p>
    <w:p w:rsidR="00655F5B" w:rsidRDefault="00655F5B" w:rsidP="00655F5B">
      <w:pPr>
        <w:ind w:left="2087"/>
        <w:rPr>
          <w:b/>
          <w:bCs/>
          <w:sz w:val="28"/>
          <w:szCs w:val="28"/>
        </w:rPr>
      </w:pPr>
    </w:p>
    <w:p w:rsidR="00542D87" w:rsidRPr="00655F5B" w:rsidRDefault="00542D87" w:rsidP="00655F5B">
      <w:pPr>
        <w:ind w:left="2087"/>
        <w:rPr>
          <w:sz w:val="28"/>
          <w:szCs w:val="28"/>
        </w:rPr>
      </w:pPr>
      <w:r w:rsidRPr="00655F5B">
        <w:rPr>
          <w:b/>
          <w:bCs/>
          <w:sz w:val="28"/>
          <w:szCs w:val="28"/>
        </w:rPr>
        <w:t>Информационное обеспечение обучения</w:t>
      </w:r>
    </w:p>
    <w:p w:rsidR="00542D87" w:rsidRPr="00655F5B" w:rsidRDefault="00542D87" w:rsidP="00655F5B">
      <w:pPr>
        <w:rPr>
          <w:sz w:val="28"/>
          <w:szCs w:val="28"/>
        </w:rPr>
      </w:pPr>
    </w:p>
    <w:p w:rsidR="00542D87" w:rsidRPr="00655F5B" w:rsidRDefault="00542D87" w:rsidP="00655F5B">
      <w:pPr>
        <w:jc w:val="both"/>
        <w:rPr>
          <w:i/>
          <w:sz w:val="28"/>
          <w:szCs w:val="28"/>
        </w:rPr>
      </w:pPr>
      <w:r w:rsidRPr="00655F5B">
        <w:rPr>
          <w:i/>
          <w:sz w:val="28"/>
          <w:szCs w:val="28"/>
        </w:rPr>
        <w:t>Основная литература:</w:t>
      </w:r>
    </w:p>
    <w:p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655F5B">
        <w:rPr>
          <w:bCs/>
          <w:sz w:val="28"/>
          <w:szCs w:val="28"/>
        </w:rPr>
        <w:t>1. Горелов А.А. Основы философии: учебник для студ. учреждений сред. проф. образования / А.А. Горелов. – 21-е изд., стер. –М.: Издательский центр «Академия», 2020. – 320с.</w:t>
      </w:r>
    </w:p>
    <w:p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655F5B">
        <w:rPr>
          <w:bCs/>
          <w:sz w:val="28"/>
          <w:szCs w:val="28"/>
        </w:rPr>
        <w:t xml:space="preserve">2. Горелов А.А. Основы философии: учебник для студ. учреждений сред. проф. образования / А.А. Горелов. – 21-е изд., стер. –М.: Издательский центр «Академия», 2020. – 320с. – ISBN 978-5-4468-9362-1. – Текст: электронный // ЭБС «Академия»: [сайт]. - URL: </w:t>
      </w:r>
      <w:hyperlink r:id="rId76" w:history="1">
        <w:r w:rsidRPr="00655F5B">
          <w:rPr>
            <w:rStyle w:val="ac"/>
            <w:bCs/>
            <w:color w:val="auto"/>
            <w:sz w:val="28"/>
            <w:szCs w:val="28"/>
          </w:rPr>
          <w:t>https://academia-moscow.ru/reader/?id=472939</w:t>
        </w:r>
      </w:hyperlink>
    </w:p>
    <w:p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655F5B">
        <w:rPr>
          <w:sz w:val="28"/>
          <w:szCs w:val="28"/>
          <w:shd w:val="clear" w:color="auto" w:fill="FFFFFF"/>
        </w:rPr>
        <w:t xml:space="preserve">3. Губин, В. Д. Основы </w:t>
      </w:r>
      <w:proofErr w:type="gramStart"/>
      <w:r w:rsidRPr="00655F5B">
        <w:rPr>
          <w:sz w:val="28"/>
          <w:szCs w:val="28"/>
          <w:shd w:val="clear" w:color="auto" w:fill="FFFFFF"/>
        </w:rPr>
        <w:t>философии :</w:t>
      </w:r>
      <w:proofErr w:type="gramEnd"/>
      <w:r w:rsidRPr="00655F5B">
        <w:rPr>
          <w:sz w:val="28"/>
          <w:szCs w:val="28"/>
          <w:shd w:val="clear" w:color="auto" w:fill="FFFFFF"/>
        </w:rPr>
        <w:t xml:space="preserve"> учебное пособие / В.Д. Губин. — 4-е изд. — </w:t>
      </w:r>
      <w:proofErr w:type="gramStart"/>
      <w:r w:rsidRPr="00655F5B">
        <w:rPr>
          <w:sz w:val="28"/>
          <w:szCs w:val="28"/>
          <w:shd w:val="clear" w:color="auto" w:fill="FFFFFF"/>
        </w:rPr>
        <w:t>Москва :</w:t>
      </w:r>
      <w:proofErr w:type="gramEnd"/>
      <w:r w:rsidRPr="00655F5B">
        <w:rPr>
          <w:sz w:val="28"/>
          <w:szCs w:val="28"/>
          <w:shd w:val="clear" w:color="auto" w:fill="FFFFFF"/>
        </w:rPr>
        <w:t xml:space="preserve"> ФОРУМ : ИНФРА-М, 2021. — 288 с. — (Среднее профессиональное образование). - ISBN 978-5-00091-484-7. - </w:t>
      </w:r>
      <w:proofErr w:type="gramStart"/>
      <w:r w:rsidRPr="00655F5B">
        <w:rPr>
          <w:sz w:val="28"/>
          <w:szCs w:val="28"/>
          <w:shd w:val="clear" w:color="auto" w:fill="FFFFFF"/>
        </w:rPr>
        <w:t>Текст :</w:t>
      </w:r>
      <w:proofErr w:type="gramEnd"/>
      <w:r w:rsidRPr="00655F5B">
        <w:rPr>
          <w:sz w:val="28"/>
          <w:szCs w:val="28"/>
          <w:shd w:val="clear" w:color="auto" w:fill="FFFFFF"/>
        </w:rPr>
        <w:t xml:space="preserve"> электронный. - URL: </w:t>
      </w:r>
      <w:hyperlink r:id="rId77" w:history="1">
        <w:r w:rsidRPr="00655F5B">
          <w:rPr>
            <w:rStyle w:val="ac"/>
            <w:color w:val="auto"/>
            <w:sz w:val="28"/>
            <w:szCs w:val="28"/>
            <w:shd w:val="clear" w:color="auto" w:fill="FFFFFF"/>
          </w:rPr>
          <w:t>https://znanium.com/catalog/product/1141802</w:t>
        </w:r>
      </w:hyperlink>
    </w:p>
    <w:p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655F5B">
        <w:rPr>
          <w:sz w:val="28"/>
          <w:szCs w:val="28"/>
        </w:rPr>
        <w:lastRenderedPageBreak/>
        <w:t xml:space="preserve">4. Колесникова, И. В. Основы </w:t>
      </w:r>
      <w:proofErr w:type="gramStart"/>
      <w:r w:rsidRPr="00655F5B">
        <w:rPr>
          <w:sz w:val="28"/>
          <w:szCs w:val="28"/>
        </w:rPr>
        <w:t>философии :</w:t>
      </w:r>
      <w:proofErr w:type="gramEnd"/>
      <w:r w:rsidRPr="00655F5B">
        <w:rPr>
          <w:sz w:val="28"/>
          <w:szCs w:val="28"/>
        </w:rPr>
        <w:t xml:space="preserve"> учебное пособие для СПО / И. В. Колесникова. — </w:t>
      </w:r>
      <w:proofErr w:type="gramStart"/>
      <w:r w:rsidRPr="00655F5B">
        <w:rPr>
          <w:sz w:val="28"/>
          <w:szCs w:val="28"/>
        </w:rPr>
        <w:t>Саратов :</w:t>
      </w:r>
      <w:proofErr w:type="gramEnd"/>
      <w:r w:rsidRPr="00655F5B">
        <w:rPr>
          <w:sz w:val="28"/>
          <w:szCs w:val="28"/>
        </w:rPr>
        <w:t xml:space="preserve"> Профобразование, 2020. — 107 c. — ISBN 978-5-4488-0592-9. — </w:t>
      </w:r>
      <w:proofErr w:type="gramStart"/>
      <w:r w:rsidRPr="00655F5B">
        <w:rPr>
          <w:sz w:val="28"/>
          <w:szCs w:val="28"/>
        </w:rPr>
        <w:t>Текст :</w:t>
      </w:r>
      <w:proofErr w:type="gramEnd"/>
      <w:r w:rsidRPr="00655F5B">
        <w:rPr>
          <w:sz w:val="28"/>
          <w:szCs w:val="28"/>
        </w:rPr>
        <w:t xml:space="preserve"> электронный // Электронно-библиотечная система IPR BOOKS : [сайт]. — URL: </w:t>
      </w:r>
      <w:hyperlink r:id="rId78" w:history="1">
        <w:r w:rsidRPr="00655F5B">
          <w:rPr>
            <w:rStyle w:val="ac"/>
            <w:color w:val="auto"/>
            <w:sz w:val="28"/>
            <w:szCs w:val="28"/>
          </w:rPr>
          <w:t>http://www.iprbookshop.ru/92140.html</w:t>
        </w:r>
      </w:hyperlink>
    </w:p>
    <w:p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55F5B">
        <w:rPr>
          <w:bCs/>
          <w:sz w:val="28"/>
          <w:szCs w:val="28"/>
        </w:rPr>
        <w:t xml:space="preserve">5. Основы </w:t>
      </w:r>
      <w:proofErr w:type="gramStart"/>
      <w:r w:rsidRPr="00655F5B">
        <w:rPr>
          <w:bCs/>
          <w:sz w:val="28"/>
          <w:szCs w:val="28"/>
        </w:rPr>
        <w:t>философии</w:t>
      </w:r>
      <w:r w:rsidRPr="00655F5B">
        <w:rPr>
          <w:sz w:val="28"/>
          <w:szCs w:val="28"/>
        </w:rPr>
        <w:t xml:space="preserve"> :</w:t>
      </w:r>
      <w:proofErr w:type="gramEnd"/>
      <w:r w:rsidRPr="00655F5B">
        <w:rPr>
          <w:sz w:val="28"/>
          <w:szCs w:val="28"/>
        </w:rPr>
        <w:t xml:space="preserve"> учебник / В.П. Кохановский, Т.П. Матяш, Л.В. Жаров, В.П. Яковлев. — </w:t>
      </w:r>
      <w:proofErr w:type="gramStart"/>
      <w:r w:rsidRPr="00655F5B">
        <w:rPr>
          <w:sz w:val="28"/>
          <w:szCs w:val="28"/>
        </w:rPr>
        <w:t>Москва :</w:t>
      </w:r>
      <w:proofErr w:type="gramEnd"/>
      <w:r w:rsidRPr="00655F5B">
        <w:rPr>
          <w:sz w:val="28"/>
          <w:szCs w:val="28"/>
        </w:rPr>
        <w:t xml:space="preserve"> КноРус, 2018. — 230 с.-Режим доступа: </w:t>
      </w:r>
      <w:hyperlink r:id="rId79" w:history="1">
        <w:r w:rsidRPr="00655F5B">
          <w:rPr>
            <w:rStyle w:val="ac"/>
            <w:color w:val="auto"/>
            <w:sz w:val="28"/>
            <w:szCs w:val="28"/>
          </w:rPr>
          <w:t>https://www.book.ru/book/922755</w:t>
        </w:r>
      </w:hyperlink>
    </w:p>
    <w:p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55F5B">
        <w:rPr>
          <w:sz w:val="28"/>
          <w:szCs w:val="28"/>
          <w:shd w:val="clear" w:color="auto" w:fill="FFFFFF"/>
        </w:rPr>
        <w:t xml:space="preserve">6. Основы </w:t>
      </w:r>
      <w:proofErr w:type="gramStart"/>
      <w:r w:rsidRPr="00655F5B">
        <w:rPr>
          <w:sz w:val="28"/>
          <w:szCs w:val="28"/>
          <w:shd w:val="clear" w:color="auto" w:fill="FFFFFF"/>
        </w:rPr>
        <w:t>философии :</w:t>
      </w:r>
      <w:proofErr w:type="gramEnd"/>
      <w:r w:rsidRPr="00655F5B">
        <w:rPr>
          <w:sz w:val="28"/>
          <w:szCs w:val="28"/>
          <w:shd w:val="clear" w:color="auto" w:fill="FFFFFF"/>
        </w:rPr>
        <w:t xml:space="preserve"> учебник / Грибакин А.В., под ред. — Москва : Юстиция, 2021. — 345 с. — ISBN 978-5-4365-5515-7. — URL: </w:t>
      </w:r>
      <w:hyperlink r:id="rId80" w:history="1">
        <w:r w:rsidRPr="00655F5B">
          <w:rPr>
            <w:rStyle w:val="ac"/>
            <w:color w:val="auto"/>
            <w:sz w:val="28"/>
            <w:szCs w:val="28"/>
            <w:shd w:val="clear" w:color="auto" w:fill="FFFFFF"/>
          </w:rPr>
          <w:t>https://book.ru/book/936854</w:t>
        </w:r>
      </w:hyperlink>
    </w:p>
    <w:p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shd w:val="clear" w:color="auto" w:fill="FFFFFF"/>
        </w:rPr>
      </w:pPr>
      <w:r w:rsidRPr="00655F5B">
        <w:rPr>
          <w:sz w:val="28"/>
          <w:szCs w:val="28"/>
          <w:shd w:val="clear" w:color="auto" w:fill="FFFFFF"/>
        </w:rPr>
        <w:t xml:space="preserve">7. Основы </w:t>
      </w:r>
      <w:proofErr w:type="gramStart"/>
      <w:r w:rsidRPr="00655F5B">
        <w:rPr>
          <w:sz w:val="28"/>
          <w:szCs w:val="28"/>
          <w:shd w:val="clear" w:color="auto" w:fill="FFFFFF"/>
        </w:rPr>
        <w:t>философии :</w:t>
      </w:r>
      <w:proofErr w:type="gramEnd"/>
      <w:r w:rsidRPr="00655F5B">
        <w:rPr>
          <w:sz w:val="28"/>
          <w:szCs w:val="28"/>
          <w:shd w:val="clear" w:color="auto" w:fill="FFFFFF"/>
        </w:rPr>
        <w:t xml:space="preserve"> учебник / Кохановский В.П., под ред., Матяш Т.П., Яковлев В.П., Жаров Л.В. — Москва : КноРус, 2021. — 230 с. — ISBN 978-5-406-08193-8. — URL: </w:t>
      </w:r>
      <w:hyperlink r:id="rId81" w:history="1">
        <w:r w:rsidRPr="00655F5B">
          <w:rPr>
            <w:rStyle w:val="ac"/>
            <w:color w:val="auto"/>
            <w:sz w:val="28"/>
            <w:szCs w:val="28"/>
            <w:shd w:val="clear" w:color="auto" w:fill="FFFFFF"/>
          </w:rPr>
          <w:t>https://book.ru/book/940085</w:t>
        </w:r>
      </w:hyperlink>
    </w:p>
    <w:p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shd w:val="clear" w:color="auto" w:fill="FFFFFF"/>
        </w:rPr>
      </w:pPr>
      <w:r w:rsidRPr="00655F5B">
        <w:rPr>
          <w:sz w:val="28"/>
          <w:szCs w:val="28"/>
          <w:shd w:val="clear" w:color="auto" w:fill="FFFFFF"/>
        </w:rPr>
        <w:t xml:space="preserve">8. Основы </w:t>
      </w:r>
      <w:proofErr w:type="gramStart"/>
      <w:r w:rsidRPr="00655F5B">
        <w:rPr>
          <w:sz w:val="28"/>
          <w:szCs w:val="28"/>
          <w:shd w:val="clear" w:color="auto" w:fill="FFFFFF"/>
        </w:rPr>
        <w:t>философии :</w:t>
      </w:r>
      <w:proofErr w:type="gramEnd"/>
      <w:r w:rsidRPr="00655F5B">
        <w:rPr>
          <w:sz w:val="28"/>
          <w:szCs w:val="28"/>
          <w:shd w:val="clear" w:color="auto" w:fill="FFFFFF"/>
        </w:rPr>
        <w:t xml:space="preserve"> учебник / Б. И. Липский, С. С. Гусев, Г. Л. Тульчинский [и др.] ; под ред. д-ра филос. наук, проф. Б. И. Липского. — </w:t>
      </w:r>
      <w:proofErr w:type="gramStart"/>
      <w:r w:rsidRPr="00655F5B">
        <w:rPr>
          <w:sz w:val="28"/>
          <w:szCs w:val="28"/>
          <w:shd w:val="clear" w:color="auto" w:fill="FFFFFF"/>
        </w:rPr>
        <w:t>Москва :</w:t>
      </w:r>
      <w:proofErr w:type="gramEnd"/>
      <w:r w:rsidRPr="00655F5B">
        <w:rPr>
          <w:sz w:val="28"/>
          <w:szCs w:val="28"/>
          <w:shd w:val="clear" w:color="auto" w:fill="FFFFFF"/>
        </w:rPr>
        <w:t xml:space="preserve"> ИНФРА-М, 2021. — 307 с. — (Среднее профессиональное образование). - ISBN 978-5-16-015005-5. - </w:t>
      </w:r>
      <w:proofErr w:type="gramStart"/>
      <w:r w:rsidRPr="00655F5B">
        <w:rPr>
          <w:sz w:val="28"/>
          <w:szCs w:val="28"/>
          <w:shd w:val="clear" w:color="auto" w:fill="FFFFFF"/>
        </w:rPr>
        <w:t>Текст :</w:t>
      </w:r>
      <w:proofErr w:type="gramEnd"/>
      <w:r w:rsidRPr="00655F5B">
        <w:rPr>
          <w:sz w:val="28"/>
          <w:szCs w:val="28"/>
          <w:shd w:val="clear" w:color="auto" w:fill="FFFFFF"/>
        </w:rPr>
        <w:t xml:space="preserve"> электронный. - URL: </w:t>
      </w:r>
      <w:hyperlink r:id="rId82" w:history="1">
        <w:r w:rsidRPr="00655F5B">
          <w:rPr>
            <w:rStyle w:val="ac"/>
            <w:color w:val="auto"/>
            <w:sz w:val="28"/>
            <w:szCs w:val="28"/>
            <w:shd w:val="clear" w:color="auto" w:fill="FFFFFF"/>
          </w:rPr>
          <w:t>https://znanium.com/catalog/product/1014627</w:t>
        </w:r>
      </w:hyperlink>
    </w:p>
    <w:p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655F5B">
        <w:rPr>
          <w:bCs/>
          <w:sz w:val="28"/>
          <w:szCs w:val="28"/>
        </w:rPr>
        <w:t>9. Сычев, А.А.Основы философии: учебное пособие / А.А. Сычев, - 3-е изд., испр. - Москва: КноРус, 2022. - 366 с. - (СПО)</w:t>
      </w:r>
    </w:p>
    <w:p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655F5B">
        <w:rPr>
          <w:bCs/>
          <w:sz w:val="28"/>
          <w:szCs w:val="28"/>
        </w:rPr>
        <w:t>10. Сычев, А.А., Основы философии</w:t>
      </w:r>
      <w:proofErr w:type="gramStart"/>
      <w:r w:rsidRPr="00655F5B">
        <w:rPr>
          <w:bCs/>
          <w:sz w:val="28"/>
          <w:szCs w:val="28"/>
        </w:rPr>
        <w:t>. :</w:t>
      </w:r>
      <w:proofErr w:type="gramEnd"/>
      <w:r w:rsidRPr="00655F5B">
        <w:rPr>
          <w:bCs/>
          <w:sz w:val="28"/>
          <w:szCs w:val="28"/>
        </w:rPr>
        <w:t xml:space="preserve"> учебное пособие / А.А. Сычев. — </w:t>
      </w:r>
      <w:proofErr w:type="gramStart"/>
      <w:r w:rsidRPr="00655F5B">
        <w:rPr>
          <w:bCs/>
          <w:sz w:val="28"/>
          <w:szCs w:val="28"/>
        </w:rPr>
        <w:t>Москва :</w:t>
      </w:r>
      <w:proofErr w:type="gramEnd"/>
      <w:r w:rsidRPr="00655F5B">
        <w:rPr>
          <w:bCs/>
          <w:sz w:val="28"/>
          <w:szCs w:val="28"/>
        </w:rPr>
        <w:t xml:space="preserve"> КноРус, 2022. — 366 с. — ISBN 978-5-406-09295-8. — </w:t>
      </w:r>
      <w:hyperlink r:id="rId83" w:history="1">
        <w:r w:rsidRPr="00655F5B">
          <w:rPr>
            <w:rStyle w:val="ac"/>
            <w:bCs/>
            <w:color w:val="auto"/>
            <w:sz w:val="28"/>
            <w:szCs w:val="28"/>
          </w:rPr>
          <w:t>URL:https://book.ru/book/943030</w:t>
        </w:r>
      </w:hyperlink>
      <w:r w:rsidRPr="00655F5B">
        <w:rPr>
          <w:bCs/>
          <w:sz w:val="28"/>
          <w:szCs w:val="28"/>
        </w:rPr>
        <w:t xml:space="preserve">. — </w:t>
      </w:r>
      <w:proofErr w:type="gramStart"/>
      <w:r w:rsidRPr="00655F5B">
        <w:rPr>
          <w:bCs/>
          <w:sz w:val="28"/>
          <w:szCs w:val="28"/>
        </w:rPr>
        <w:t>Текст :</w:t>
      </w:r>
      <w:proofErr w:type="gramEnd"/>
      <w:r w:rsidRPr="00655F5B">
        <w:rPr>
          <w:bCs/>
          <w:sz w:val="28"/>
          <w:szCs w:val="28"/>
        </w:rPr>
        <w:t xml:space="preserve"> электронный.</w:t>
      </w:r>
    </w:p>
    <w:p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542D87" w:rsidRPr="00655F5B" w:rsidRDefault="00542D87" w:rsidP="00655F5B">
      <w:pPr>
        <w:spacing w:before="100" w:beforeAutospacing="1" w:after="100" w:afterAutospacing="1"/>
        <w:contextualSpacing/>
        <w:jc w:val="both"/>
        <w:rPr>
          <w:i/>
          <w:sz w:val="28"/>
          <w:szCs w:val="28"/>
        </w:rPr>
      </w:pPr>
      <w:r w:rsidRPr="00655F5B">
        <w:rPr>
          <w:i/>
          <w:sz w:val="28"/>
          <w:szCs w:val="28"/>
        </w:rPr>
        <w:t xml:space="preserve"> Дополнительная литература</w:t>
      </w:r>
    </w:p>
    <w:p w:rsidR="00542D87" w:rsidRPr="00655F5B" w:rsidRDefault="00542D87" w:rsidP="00655F5B">
      <w:pPr>
        <w:jc w:val="both"/>
        <w:rPr>
          <w:kern w:val="22"/>
          <w:sz w:val="28"/>
          <w:szCs w:val="28"/>
          <w:shd w:val="clear" w:color="auto" w:fill="FFFFFF"/>
        </w:rPr>
      </w:pPr>
      <w:r w:rsidRPr="00655F5B">
        <w:rPr>
          <w:sz w:val="28"/>
          <w:szCs w:val="28"/>
          <w:shd w:val="clear" w:color="auto" w:fill="FFFFFF"/>
        </w:rPr>
        <w:t xml:space="preserve">1. Волкогонова, О. Д. Основы </w:t>
      </w:r>
      <w:proofErr w:type="gramStart"/>
      <w:r w:rsidRPr="00655F5B">
        <w:rPr>
          <w:sz w:val="28"/>
          <w:szCs w:val="28"/>
          <w:shd w:val="clear" w:color="auto" w:fill="FFFFFF"/>
        </w:rPr>
        <w:t>философии :</w:t>
      </w:r>
      <w:proofErr w:type="gramEnd"/>
      <w:r w:rsidRPr="00655F5B">
        <w:rPr>
          <w:sz w:val="28"/>
          <w:szCs w:val="28"/>
          <w:shd w:val="clear" w:color="auto" w:fill="FFFFFF"/>
        </w:rPr>
        <w:t xml:space="preserve"> учебник / О. Д. Волкогонова, Н. М. Сидорова. — </w:t>
      </w:r>
      <w:proofErr w:type="gramStart"/>
      <w:r w:rsidRPr="00655F5B">
        <w:rPr>
          <w:sz w:val="28"/>
          <w:szCs w:val="28"/>
          <w:shd w:val="clear" w:color="auto" w:fill="FFFFFF"/>
        </w:rPr>
        <w:t>Москва :</w:t>
      </w:r>
      <w:proofErr w:type="gramEnd"/>
      <w:r w:rsidRPr="00655F5B">
        <w:rPr>
          <w:sz w:val="28"/>
          <w:szCs w:val="28"/>
          <w:shd w:val="clear" w:color="auto" w:fill="FFFFFF"/>
        </w:rPr>
        <w:t xml:space="preserve"> ФОРУМ : ИНФРА-М, 2021. — 480 с. — (Среднее профессиональное образование). - ISBN 978-5-8199-0694-1. - </w:t>
      </w:r>
      <w:proofErr w:type="gramStart"/>
      <w:r w:rsidRPr="00655F5B">
        <w:rPr>
          <w:sz w:val="28"/>
          <w:szCs w:val="28"/>
          <w:shd w:val="clear" w:color="auto" w:fill="FFFFFF"/>
        </w:rPr>
        <w:t>Текст :</w:t>
      </w:r>
      <w:proofErr w:type="gramEnd"/>
      <w:r w:rsidRPr="00655F5B">
        <w:rPr>
          <w:sz w:val="28"/>
          <w:szCs w:val="28"/>
          <w:shd w:val="clear" w:color="auto" w:fill="FFFFFF"/>
        </w:rPr>
        <w:t xml:space="preserve"> </w:t>
      </w:r>
    </w:p>
    <w:p w:rsidR="00542D87" w:rsidRPr="00655F5B" w:rsidRDefault="00542D87" w:rsidP="00655F5B">
      <w:pPr>
        <w:contextualSpacing/>
        <w:jc w:val="both"/>
        <w:rPr>
          <w:bCs/>
          <w:kern w:val="22"/>
          <w:sz w:val="28"/>
          <w:szCs w:val="28"/>
        </w:rPr>
      </w:pPr>
      <w:r w:rsidRPr="00655F5B">
        <w:rPr>
          <w:bCs/>
          <w:kern w:val="22"/>
          <w:sz w:val="28"/>
          <w:szCs w:val="28"/>
        </w:rPr>
        <w:t>2. Гуревич, П.С., Основы философии</w:t>
      </w:r>
      <w:proofErr w:type="gramStart"/>
      <w:r w:rsidRPr="00655F5B">
        <w:rPr>
          <w:bCs/>
          <w:kern w:val="22"/>
          <w:sz w:val="28"/>
          <w:szCs w:val="28"/>
        </w:rPr>
        <w:t>. :</w:t>
      </w:r>
      <w:proofErr w:type="gramEnd"/>
      <w:r w:rsidRPr="00655F5B">
        <w:rPr>
          <w:bCs/>
          <w:kern w:val="22"/>
          <w:sz w:val="28"/>
          <w:szCs w:val="28"/>
        </w:rPr>
        <w:t xml:space="preserve"> учебное пособие / П.С. Гуревич. — </w:t>
      </w:r>
      <w:proofErr w:type="gramStart"/>
      <w:r w:rsidRPr="00655F5B">
        <w:rPr>
          <w:bCs/>
          <w:kern w:val="22"/>
          <w:sz w:val="28"/>
          <w:szCs w:val="28"/>
        </w:rPr>
        <w:t>Москва :</w:t>
      </w:r>
      <w:proofErr w:type="gramEnd"/>
      <w:r w:rsidRPr="00655F5B">
        <w:rPr>
          <w:bCs/>
          <w:kern w:val="22"/>
          <w:sz w:val="28"/>
          <w:szCs w:val="28"/>
        </w:rPr>
        <w:t xml:space="preserve"> КноРус, 2021. — 478 с. — ISBN 978-5-406-03286-2. — </w:t>
      </w:r>
      <w:hyperlink r:id="rId84" w:history="1">
        <w:r w:rsidRPr="00655F5B">
          <w:rPr>
            <w:bCs/>
            <w:kern w:val="22"/>
            <w:sz w:val="28"/>
            <w:szCs w:val="28"/>
            <w:u w:val="single"/>
          </w:rPr>
          <w:t>URL:https://book.ru/book/936576</w:t>
        </w:r>
      </w:hyperlink>
      <w:r w:rsidRPr="00655F5B">
        <w:rPr>
          <w:bCs/>
          <w:kern w:val="22"/>
          <w:sz w:val="28"/>
          <w:szCs w:val="28"/>
        </w:rPr>
        <w:t xml:space="preserve">. — </w:t>
      </w:r>
      <w:proofErr w:type="gramStart"/>
      <w:r w:rsidRPr="00655F5B">
        <w:rPr>
          <w:bCs/>
          <w:kern w:val="22"/>
          <w:sz w:val="28"/>
          <w:szCs w:val="28"/>
        </w:rPr>
        <w:t>Текст :</w:t>
      </w:r>
      <w:proofErr w:type="gramEnd"/>
      <w:r w:rsidRPr="00655F5B">
        <w:rPr>
          <w:bCs/>
          <w:kern w:val="22"/>
          <w:sz w:val="28"/>
          <w:szCs w:val="28"/>
        </w:rPr>
        <w:t xml:space="preserve"> электронный.</w:t>
      </w:r>
    </w:p>
    <w:p w:rsidR="00542D87" w:rsidRPr="00655F5B" w:rsidRDefault="00542D87" w:rsidP="00655F5B">
      <w:pPr>
        <w:spacing w:before="100" w:beforeAutospacing="1" w:after="100" w:afterAutospacing="1"/>
        <w:contextualSpacing/>
        <w:jc w:val="both"/>
        <w:rPr>
          <w:sz w:val="28"/>
          <w:szCs w:val="28"/>
        </w:rPr>
      </w:pPr>
      <w:r w:rsidRPr="00655F5B">
        <w:rPr>
          <w:kern w:val="22"/>
          <w:sz w:val="28"/>
          <w:szCs w:val="28"/>
          <w:shd w:val="clear" w:color="auto" w:fill="FFFFFF"/>
        </w:rPr>
        <w:t xml:space="preserve">3. Кащеев, С. И. </w:t>
      </w:r>
      <w:proofErr w:type="gramStart"/>
      <w:r w:rsidRPr="00655F5B">
        <w:rPr>
          <w:kern w:val="22"/>
          <w:sz w:val="28"/>
          <w:szCs w:val="28"/>
          <w:shd w:val="clear" w:color="auto" w:fill="FFFFFF"/>
        </w:rPr>
        <w:t>Философия :</w:t>
      </w:r>
      <w:proofErr w:type="gramEnd"/>
      <w:r w:rsidRPr="00655F5B">
        <w:rPr>
          <w:kern w:val="22"/>
          <w:sz w:val="28"/>
          <w:szCs w:val="28"/>
          <w:shd w:val="clear" w:color="auto" w:fill="FFFFFF"/>
        </w:rPr>
        <w:t xml:space="preserve"> учебное пособие для СПО / С. И. Кащеев. — </w:t>
      </w:r>
      <w:proofErr w:type="gramStart"/>
      <w:r w:rsidRPr="00655F5B">
        <w:rPr>
          <w:kern w:val="22"/>
          <w:sz w:val="28"/>
          <w:szCs w:val="28"/>
          <w:shd w:val="clear" w:color="auto" w:fill="FFFFFF"/>
        </w:rPr>
        <w:t>Саратов :</w:t>
      </w:r>
      <w:proofErr w:type="gramEnd"/>
      <w:r w:rsidRPr="00655F5B">
        <w:rPr>
          <w:kern w:val="22"/>
          <w:sz w:val="28"/>
          <w:szCs w:val="28"/>
          <w:shd w:val="clear" w:color="auto" w:fill="FFFFFF"/>
        </w:rPr>
        <w:t xml:space="preserve"> Профобразование, Ай Пи Эр Медиа, 2018. — 144 c. — ISBN 978-5-4486-0361-7, 978-5-4488-0200-3. — </w:t>
      </w:r>
      <w:proofErr w:type="gramStart"/>
      <w:r w:rsidRPr="00655F5B">
        <w:rPr>
          <w:kern w:val="22"/>
          <w:sz w:val="28"/>
          <w:szCs w:val="28"/>
          <w:shd w:val="clear" w:color="auto" w:fill="FFFFFF"/>
        </w:rPr>
        <w:t>Текст :</w:t>
      </w:r>
      <w:proofErr w:type="gramEnd"/>
      <w:r w:rsidRPr="00655F5B">
        <w:rPr>
          <w:kern w:val="22"/>
          <w:sz w:val="28"/>
          <w:szCs w:val="28"/>
          <w:shd w:val="clear" w:color="auto" w:fill="FFFFFF"/>
        </w:rPr>
        <w:t xml:space="preserve"> электронный // Электронно-библиотечная система IPR BOOKS : [сайт]. — URL: </w:t>
      </w:r>
      <w:hyperlink r:id="rId85" w:history="1">
        <w:r w:rsidRPr="00655F5B">
          <w:rPr>
            <w:kern w:val="22"/>
            <w:sz w:val="28"/>
            <w:szCs w:val="28"/>
            <w:u w:val="single"/>
            <w:shd w:val="clear" w:color="auto" w:fill="FFFFFF"/>
          </w:rPr>
          <w:t>http://www.iprbookshop.ru/77007.html</w:t>
        </w:r>
      </w:hyperlink>
    </w:p>
    <w:p w:rsidR="00542D87" w:rsidRPr="00655F5B" w:rsidRDefault="00542D87" w:rsidP="00655F5B">
      <w:pPr>
        <w:spacing w:before="100" w:beforeAutospacing="1" w:after="100" w:afterAutospacing="1"/>
        <w:contextualSpacing/>
        <w:jc w:val="both"/>
        <w:rPr>
          <w:sz w:val="28"/>
          <w:szCs w:val="28"/>
        </w:rPr>
      </w:pPr>
      <w:r w:rsidRPr="00655F5B">
        <w:rPr>
          <w:sz w:val="28"/>
          <w:szCs w:val="28"/>
        </w:rPr>
        <w:t xml:space="preserve">4. Колесникова, И. В. Основы </w:t>
      </w:r>
      <w:proofErr w:type="gramStart"/>
      <w:r w:rsidRPr="00655F5B">
        <w:rPr>
          <w:sz w:val="28"/>
          <w:szCs w:val="28"/>
        </w:rPr>
        <w:t>философии :</w:t>
      </w:r>
      <w:proofErr w:type="gramEnd"/>
      <w:r w:rsidRPr="00655F5B">
        <w:rPr>
          <w:sz w:val="28"/>
          <w:szCs w:val="28"/>
        </w:rPr>
        <w:t xml:space="preserve"> учебное пособие для СПО / И. В. Колесникова. — </w:t>
      </w:r>
      <w:proofErr w:type="gramStart"/>
      <w:r w:rsidRPr="00655F5B">
        <w:rPr>
          <w:sz w:val="28"/>
          <w:szCs w:val="28"/>
        </w:rPr>
        <w:t>Саратов :</w:t>
      </w:r>
      <w:proofErr w:type="gramEnd"/>
      <w:r w:rsidRPr="00655F5B">
        <w:rPr>
          <w:sz w:val="28"/>
          <w:szCs w:val="28"/>
        </w:rPr>
        <w:t xml:space="preserve"> Профобразование, 2020. — 107 c. — ISBN 978-5-4488-0592-9. — </w:t>
      </w:r>
      <w:proofErr w:type="gramStart"/>
      <w:r w:rsidRPr="00655F5B">
        <w:rPr>
          <w:sz w:val="28"/>
          <w:szCs w:val="28"/>
        </w:rPr>
        <w:t>Текст :</w:t>
      </w:r>
      <w:proofErr w:type="gramEnd"/>
      <w:r w:rsidRPr="00655F5B">
        <w:rPr>
          <w:sz w:val="28"/>
          <w:szCs w:val="28"/>
        </w:rPr>
        <w:t xml:space="preserve"> электронный // Электронно-библиотечная система IPR BOOKS : [сайт]. — URL: http://www.iprbookshop.ru/92140.html (дата обращения: 23.4.2021). — Режим доступа: для авторизир. Пользователей</w:t>
      </w:r>
    </w:p>
    <w:p w:rsidR="00542D87" w:rsidRPr="00655F5B" w:rsidRDefault="00542D87" w:rsidP="00655F5B">
      <w:pPr>
        <w:shd w:val="clear" w:color="auto" w:fill="FFFFFF"/>
        <w:jc w:val="both"/>
        <w:rPr>
          <w:sz w:val="28"/>
          <w:szCs w:val="28"/>
        </w:rPr>
      </w:pPr>
      <w:r w:rsidRPr="00655F5B">
        <w:rPr>
          <w:sz w:val="28"/>
          <w:szCs w:val="28"/>
        </w:rPr>
        <w:t xml:space="preserve">5. Коломиец, Г. Г. Философия. Древний Восток и основы современной </w:t>
      </w:r>
      <w:proofErr w:type="gramStart"/>
      <w:r w:rsidRPr="00655F5B">
        <w:rPr>
          <w:sz w:val="28"/>
          <w:szCs w:val="28"/>
        </w:rPr>
        <w:t>философии :</w:t>
      </w:r>
      <w:proofErr w:type="gramEnd"/>
      <w:r w:rsidRPr="00655F5B">
        <w:rPr>
          <w:sz w:val="28"/>
          <w:szCs w:val="28"/>
        </w:rPr>
        <w:t xml:space="preserve"> учебное пособие для СПО / Г. Г. Коломиец. — </w:t>
      </w:r>
      <w:proofErr w:type="gramStart"/>
      <w:r w:rsidRPr="00655F5B">
        <w:rPr>
          <w:sz w:val="28"/>
          <w:szCs w:val="28"/>
        </w:rPr>
        <w:t>Саратов :</w:t>
      </w:r>
      <w:proofErr w:type="gramEnd"/>
      <w:r w:rsidRPr="00655F5B">
        <w:rPr>
          <w:sz w:val="28"/>
          <w:szCs w:val="28"/>
        </w:rPr>
        <w:t xml:space="preserve"> Профобразование, 2020. — 178 c. — ISBN 978-5-4488-0567-7. — </w:t>
      </w:r>
      <w:proofErr w:type="gramStart"/>
      <w:r w:rsidRPr="00655F5B">
        <w:rPr>
          <w:sz w:val="28"/>
          <w:szCs w:val="28"/>
        </w:rPr>
        <w:t>Текст :</w:t>
      </w:r>
      <w:proofErr w:type="gramEnd"/>
      <w:r w:rsidRPr="00655F5B">
        <w:rPr>
          <w:sz w:val="28"/>
          <w:szCs w:val="28"/>
        </w:rPr>
        <w:t xml:space="preserve"> электронный // Электронно-библиотечная система IPR BOOKS : [сайт]. — URL: </w:t>
      </w:r>
      <w:hyperlink r:id="rId86" w:history="1">
        <w:r w:rsidRPr="00655F5B">
          <w:rPr>
            <w:sz w:val="28"/>
            <w:szCs w:val="28"/>
            <w:u w:val="single"/>
          </w:rPr>
          <w:t>http://www.iprbookshop.ru/92194.html</w:t>
        </w:r>
      </w:hyperlink>
    </w:p>
    <w:p w:rsidR="00542D87" w:rsidRPr="00655F5B" w:rsidRDefault="00542D87" w:rsidP="00655F5B">
      <w:pPr>
        <w:contextualSpacing/>
        <w:jc w:val="both"/>
        <w:rPr>
          <w:bCs/>
          <w:kern w:val="22"/>
          <w:sz w:val="28"/>
          <w:szCs w:val="28"/>
        </w:rPr>
      </w:pPr>
      <w:r w:rsidRPr="00655F5B">
        <w:rPr>
          <w:kern w:val="22"/>
          <w:sz w:val="28"/>
          <w:szCs w:val="28"/>
          <w:shd w:val="clear" w:color="auto" w:fill="FFFFFF"/>
        </w:rPr>
        <w:lastRenderedPageBreak/>
        <w:t xml:space="preserve">6. Коломиец, Г. Г. Философия. Основные этапы европейской философии от Античности до Нового </w:t>
      </w:r>
      <w:proofErr w:type="gramStart"/>
      <w:r w:rsidRPr="00655F5B">
        <w:rPr>
          <w:kern w:val="22"/>
          <w:sz w:val="28"/>
          <w:szCs w:val="28"/>
          <w:shd w:val="clear" w:color="auto" w:fill="FFFFFF"/>
        </w:rPr>
        <w:t>времени :</w:t>
      </w:r>
      <w:proofErr w:type="gramEnd"/>
      <w:r w:rsidRPr="00655F5B">
        <w:rPr>
          <w:kern w:val="22"/>
          <w:sz w:val="28"/>
          <w:szCs w:val="28"/>
          <w:shd w:val="clear" w:color="auto" w:fill="FFFFFF"/>
        </w:rPr>
        <w:t xml:space="preserve"> учебное пособие для СПО / Г. Г. Коломиец. — </w:t>
      </w:r>
      <w:proofErr w:type="gramStart"/>
      <w:r w:rsidRPr="00655F5B">
        <w:rPr>
          <w:kern w:val="22"/>
          <w:sz w:val="28"/>
          <w:szCs w:val="28"/>
          <w:shd w:val="clear" w:color="auto" w:fill="FFFFFF"/>
        </w:rPr>
        <w:t>Саратов :</w:t>
      </w:r>
      <w:proofErr w:type="gramEnd"/>
      <w:r w:rsidRPr="00655F5B">
        <w:rPr>
          <w:kern w:val="22"/>
          <w:sz w:val="28"/>
          <w:szCs w:val="28"/>
          <w:shd w:val="clear" w:color="auto" w:fill="FFFFFF"/>
        </w:rPr>
        <w:t xml:space="preserve"> Профобразование, 2020. — 120 c. — ISBN 978-5-4488-0593-6. — </w:t>
      </w:r>
      <w:proofErr w:type="gramStart"/>
      <w:r w:rsidRPr="00655F5B">
        <w:rPr>
          <w:kern w:val="22"/>
          <w:sz w:val="28"/>
          <w:szCs w:val="28"/>
          <w:shd w:val="clear" w:color="auto" w:fill="FFFFFF"/>
        </w:rPr>
        <w:t>Текст :</w:t>
      </w:r>
      <w:proofErr w:type="gramEnd"/>
      <w:r w:rsidRPr="00655F5B">
        <w:rPr>
          <w:kern w:val="22"/>
          <w:sz w:val="28"/>
          <w:szCs w:val="28"/>
          <w:shd w:val="clear" w:color="auto" w:fill="FFFFFF"/>
        </w:rPr>
        <w:t xml:space="preserve"> электронный // Электронно-библиотечная система IPR BOOKS : [сайт]. — URL: </w:t>
      </w:r>
      <w:hyperlink r:id="rId87" w:history="1">
        <w:r w:rsidRPr="00655F5B">
          <w:rPr>
            <w:kern w:val="22"/>
            <w:sz w:val="28"/>
            <w:szCs w:val="28"/>
            <w:u w:val="single"/>
            <w:shd w:val="clear" w:color="auto" w:fill="FFFFFF"/>
          </w:rPr>
          <w:t>http://www.iprbookshop.ru/92195.html</w:t>
        </w:r>
      </w:hyperlink>
    </w:p>
    <w:p w:rsidR="00542D87" w:rsidRPr="00655F5B" w:rsidRDefault="00542D87" w:rsidP="00655F5B">
      <w:pPr>
        <w:spacing w:before="100" w:beforeAutospacing="1" w:after="100" w:afterAutospacing="1"/>
        <w:contextualSpacing/>
        <w:jc w:val="both"/>
        <w:rPr>
          <w:kern w:val="22"/>
          <w:sz w:val="28"/>
          <w:szCs w:val="28"/>
          <w:shd w:val="clear" w:color="auto" w:fill="FFFFFF"/>
        </w:rPr>
      </w:pPr>
      <w:r w:rsidRPr="00655F5B">
        <w:rPr>
          <w:sz w:val="28"/>
          <w:szCs w:val="28"/>
        </w:rPr>
        <w:t xml:space="preserve">7. </w:t>
      </w:r>
      <w:r w:rsidRPr="00655F5B">
        <w:rPr>
          <w:kern w:val="22"/>
          <w:sz w:val="28"/>
          <w:szCs w:val="28"/>
          <w:shd w:val="clear" w:color="auto" w:fill="FFFFFF"/>
        </w:rPr>
        <w:t xml:space="preserve">Основы </w:t>
      </w:r>
      <w:proofErr w:type="gramStart"/>
      <w:r w:rsidRPr="00655F5B">
        <w:rPr>
          <w:kern w:val="22"/>
          <w:sz w:val="28"/>
          <w:szCs w:val="28"/>
          <w:shd w:val="clear" w:color="auto" w:fill="FFFFFF"/>
        </w:rPr>
        <w:t>философии :</w:t>
      </w:r>
      <w:proofErr w:type="gramEnd"/>
      <w:r w:rsidRPr="00655F5B">
        <w:rPr>
          <w:kern w:val="22"/>
          <w:sz w:val="28"/>
          <w:szCs w:val="28"/>
          <w:shd w:val="clear" w:color="auto" w:fill="FFFFFF"/>
        </w:rPr>
        <w:t xml:space="preserve"> учебник / Б. И. Липский, С. С. Гусев, Г. Л. Тульчинский [и др.] ; под ред. д-ра филос. наук, проф. Б. И. Липского. — </w:t>
      </w:r>
      <w:proofErr w:type="gramStart"/>
      <w:r w:rsidRPr="00655F5B">
        <w:rPr>
          <w:kern w:val="22"/>
          <w:sz w:val="28"/>
          <w:szCs w:val="28"/>
          <w:shd w:val="clear" w:color="auto" w:fill="FFFFFF"/>
        </w:rPr>
        <w:t>Москва :</w:t>
      </w:r>
      <w:proofErr w:type="gramEnd"/>
      <w:r w:rsidRPr="00655F5B">
        <w:rPr>
          <w:kern w:val="22"/>
          <w:sz w:val="28"/>
          <w:szCs w:val="28"/>
          <w:shd w:val="clear" w:color="auto" w:fill="FFFFFF"/>
        </w:rPr>
        <w:t xml:space="preserve"> ИНФРА-М, 2021. — 307 с. — (Среднее профессиональное образование). - ISBN 978-5-16-015005-5. - </w:t>
      </w:r>
      <w:proofErr w:type="gramStart"/>
      <w:r w:rsidRPr="00655F5B">
        <w:rPr>
          <w:kern w:val="22"/>
          <w:sz w:val="28"/>
          <w:szCs w:val="28"/>
          <w:shd w:val="clear" w:color="auto" w:fill="FFFFFF"/>
        </w:rPr>
        <w:t>Текст :</w:t>
      </w:r>
      <w:proofErr w:type="gramEnd"/>
      <w:r w:rsidRPr="00655F5B">
        <w:rPr>
          <w:kern w:val="22"/>
          <w:sz w:val="28"/>
          <w:szCs w:val="28"/>
          <w:shd w:val="clear" w:color="auto" w:fill="FFFFFF"/>
        </w:rPr>
        <w:t xml:space="preserve"> электронный. - URL: https://znanium.com/catalog/product/1014627 (дата обращения: 23.04.2021). – Режим доступа: по </w:t>
      </w:r>
    </w:p>
    <w:p w:rsidR="00542D87" w:rsidRPr="00655F5B" w:rsidRDefault="00542D87" w:rsidP="00655F5B">
      <w:pPr>
        <w:spacing w:before="100" w:beforeAutospacing="1" w:after="100" w:afterAutospacing="1"/>
        <w:contextualSpacing/>
        <w:jc w:val="both"/>
        <w:rPr>
          <w:kern w:val="22"/>
          <w:sz w:val="28"/>
          <w:szCs w:val="28"/>
          <w:shd w:val="clear" w:color="auto" w:fill="FFFFFF"/>
        </w:rPr>
      </w:pPr>
      <w:r w:rsidRPr="00655F5B">
        <w:rPr>
          <w:rFonts w:eastAsia="Calibri"/>
          <w:bCs/>
          <w:sz w:val="28"/>
          <w:szCs w:val="28"/>
          <w:lang w:eastAsia="en-US"/>
        </w:rPr>
        <w:t xml:space="preserve">8. </w:t>
      </w:r>
      <w:r w:rsidRPr="00655F5B">
        <w:rPr>
          <w:rFonts w:eastAsia="Calibri"/>
          <w:bCs/>
          <w:sz w:val="28"/>
          <w:szCs w:val="28"/>
          <w:lang w:val="x-none" w:eastAsia="en-US"/>
        </w:rPr>
        <w:t xml:space="preserve">Основы философии: </w:t>
      </w:r>
      <w:r w:rsidRPr="00655F5B">
        <w:rPr>
          <w:rFonts w:eastAsia="Calibri"/>
          <w:sz w:val="28"/>
          <w:szCs w:val="28"/>
          <w:lang w:val="x-none" w:eastAsia="en-US"/>
        </w:rPr>
        <w:t xml:space="preserve">учебное пособие / Куликов Л.М. — </w:t>
      </w:r>
      <w:proofErr w:type="gramStart"/>
      <w:r w:rsidRPr="00655F5B">
        <w:rPr>
          <w:rFonts w:eastAsia="Calibri"/>
          <w:sz w:val="28"/>
          <w:szCs w:val="28"/>
          <w:lang w:val="x-none" w:eastAsia="en-US"/>
        </w:rPr>
        <w:t>Москва :</w:t>
      </w:r>
      <w:proofErr w:type="gramEnd"/>
      <w:r w:rsidRPr="00655F5B">
        <w:rPr>
          <w:rFonts w:eastAsia="Calibri"/>
          <w:sz w:val="28"/>
          <w:szCs w:val="28"/>
          <w:lang w:val="x-none" w:eastAsia="en-US"/>
        </w:rPr>
        <w:t xml:space="preserve"> КноРус, 2019. — 294 с. — Для СПО.- Режим доступа: </w:t>
      </w:r>
      <w:hyperlink r:id="rId88" w:history="1">
        <w:r w:rsidRPr="00655F5B">
          <w:rPr>
            <w:rFonts w:eastAsia="Calibri"/>
            <w:sz w:val="28"/>
            <w:szCs w:val="28"/>
            <w:u w:val="single"/>
            <w:lang w:val="x-none" w:eastAsia="en-US"/>
          </w:rPr>
          <w:t>https://www.book.ru/book/931419</w:t>
        </w:r>
      </w:hyperlink>
    </w:p>
    <w:p w:rsidR="00542D87" w:rsidRPr="00655F5B" w:rsidRDefault="00542D87" w:rsidP="00655F5B">
      <w:pPr>
        <w:spacing w:before="100" w:beforeAutospacing="1" w:after="100" w:afterAutospacing="1"/>
        <w:contextualSpacing/>
        <w:jc w:val="both"/>
        <w:rPr>
          <w:rFonts w:eastAsia="Calibri"/>
          <w:sz w:val="28"/>
          <w:szCs w:val="28"/>
          <w:lang w:val="x-none" w:eastAsia="en-US"/>
        </w:rPr>
      </w:pPr>
      <w:r w:rsidRPr="00655F5B">
        <w:rPr>
          <w:rFonts w:eastAsia="Calibri"/>
          <w:bCs/>
          <w:sz w:val="28"/>
          <w:szCs w:val="28"/>
          <w:lang w:eastAsia="en-US"/>
        </w:rPr>
        <w:t xml:space="preserve">9. </w:t>
      </w:r>
      <w:r w:rsidRPr="00655F5B">
        <w:rPr>
          <w:rFonts w:eastAsia="Calibri"/>
          <w:bCs/>
          <w:sz w:val="28"/>
          <w:szCs w:val="28"/>
          <w:lang w:val="x-none" w:eastAsia="en-US"/>
        </w:rPr>
        <w:t>Основы философии (для СПО). Учебное пособие</w:t>
      </w:r>
      <w:r w:rsidRPr="00655F5B">
        <w:rPr>
          <w:rFonts w:eastAsia="Calibri"/>
          <w:sz w:val="28"/>
          <w:szCs w:val="28"/>
          <w:lang w:val="x-none" w:eastAsia="en-US"/>
        </w:rPr>
        <w:t xml:space="preserve"> : учебное пособие / А.А. Сычев. — Москва : КноРус, 2019. — 366 с.-Режим доступа:  </w:t>
      </w:r>
      <w:hyperlink r:id="rId89" w:history="1">
        <w:r w:rsidRPr="00655F5B">
          <w:rPr>
            <w:rFonts w:eastAsia="Calibri"/>
            <w:sz w:val="28"/>
            <w:szCs w:val="28"/>
            <w:u w:val="single"/>
            <w:lang w:val="x-none" w:eastAsia="en-US"/>
          </w:rPr>
          <w:t>https://www.book.ru/book/930209</w:t>
        </w:r>
      </w:hyperlink>
    </w:p>
    <w:p w:rsidR="00542D87" w:rsidRPr="00655F5B" w:rsidRDefault="00542D87" w:rsidP="00655F5B">
      <w:pPr>
        <w:spacing w:before="100" w:beforeAutospacing="1" w:after="100" w:afterAutospacing="1"/>
        <w:contextualSpacing/>
        <w:jc w:val="both"/>
        <w:rPr>
          <w:rFonts w:eastAsia="Calibri"/>
          <w:sz w:val="28"/>
          <w:szCs w:val="28"/>
          <w:lang w:val="x-none" w:eastAsia="en-US"/>
        </w:rPr>
      </w:pPr>
      <w:proofErr w:type="gramStart"/>
      <w:r w:rsidRPr="00655F5B">
        <w:rPr>
          <w:bCs/>
          <w:kern w:val="22"/>
          <w:sz w:val="28"/>
          <w:szCs w:val="28"/>
        </w:rPr>
        <w:t>10..Основы</w:t>
      </w:r>
      <w:proofErr w:type="gramEnd"/>
      <w:r w:rsidRPr="00655F5B">
        <w:rPr>
          <w:bCs/>
          <w:kern w:val="22"/>
          <w:sz w:val="28"/>
          <w:szCs w:val="28"/>
        </w:rPr>
        <w:t xml:space="preserve"> философии (СПО)</w:t>
      </w:r>
      <w:r w:rsidRPr="00655F5B">
        <w:rPr>
          <w:kern w:val="22"/>
          <w:sz w:val="28"/>
          <w:szCs w:val="28"/>
        </w:rPr>
        <w:t xml:space="preserve">: учебное пособие / Горелов а.А., Т.А. Горелова. — </w:t>
      </w:r>
      <w:proofErr w:type="gramStart"/>
      <w:r w:rsidRPr="00655F5B">
        <w:rPr>
          <w:kern w:val="22"/>
          <w:sz w:val="28"/>
          <w:szCs w:val="28"/>
        </w:rPr>
        <w:t>Москва :</w:t>
      </w:r>
      <w:proofErr w:type="gramEnd"/>
      <w:r w:rsidRPr="00655F5B">
        <w:rPr>
          <w:kern w:val="22"/>
          <w:sz w:val="28"/>
          <w:szCs w:val="28"/>
        </w:rPr>
        <w:t xml:space="preserve"> КноРус, 2019. — 227 с.- Режим доступа:  </w:t>
      </w:r>
      <w:hyperlink r:id="rId90" w:history="1">
        <w:r w:rsidRPr="00655F5B">
          <w:rPr>
            <w:kern w:val="22"/>
            <w:sz w:val="28"/>
            <w:szCs w:val="28"/>
            <w:u w:val="single"/>
          </w:rPr>
          <w:t>https://www.book.ru/book/930000</w:t>
        </w:r>
      </w:hyperlink>
    </w:p>
    <w:p w:rsidR="00542D87" w:rsidRPr="00655F5B" w:rsidRDefault="00542D87" w:rsidP="00655F5B">
      <w:pPr>
        <w:jc w:val="both"/>
        <w:rPr>
          <w:bCs/>
          <w:i/>
          <w:sz w:val="28"/>
          <w:szCs w:val="28"/>
        </w:rPr>
      </w:pPr>
    </w:p>
    <w:p w:rsidR="00542D87" w:rsidRPr="00655F5B" w:rsidRDefault="00542D87" w:rsidP="00655F5B">
      <w:pPr>
        <w:jc w:val="both"/>
        <w:rPr>
          <w:bCs/>
          <w:i/>
          <w:sz w:val="28"/>
          <w:szCs w:val="28"/>
        </w:rPr>
      </w:pPr>
      <w:r w:rsidRPr="00655F5B">
        <w:rPr>
          <w:bCs/>
          <w:i/>
          <w:sz w:val="28"/>
          <w:szCs w:val="28"/>
        </w:rPr>
        <w:t>Электронные библиотечные системы:</w:t>
      </w:r>
    </w:p>
    <w:p w:rsidR="00542D87" w:rsidRPr="00655F5B" w:rsidRDefault="00542D87" w:rsidP="00655F5B">
      <w:pPr>
        <w:jc w:val="both"/>
        <w:rPr>
          <w:bCs/>
          <w:sz w:val="28"/>
          <w:szCs w:val="28"/>
        </w:rPr>
      </w:pPr>
      <w:r w:rsidRPr="00655F5B">
        <w:rPr>
          <w:bCs/>
          <w:sz w:val="28"/>
          <w:szCs w:val="28"/>
        </w:rPr>
        <w:t>1.</w:t>
      </w:r>
      <w:r w:rsidRPr="00655F5B">
        <w:rPr>
          <w:bCs/>
          <w:sz w:val="28"/>
          <w:szCs w:val="28"/>
          <w:lang w:val="en-US"/>
        </w:rPr>
        <w:t>IPRbooks</w:t>
      </w:r>
      <w:r w:rsidRPr="00655F5B">
        <w:rPr>
          <w:bCs/>
          <w:sz w:val="28"/>
          <w:szCs w:val="28"/>
        </w:rPr>
        <w:t xml:space="preserve"> -электронно-библиотечная система</w:t>
      </w:r>
    </w:p>
    <w:p w:rsidR="00542D87" w:rsidRPr="00655F5B" w:rsidRDefault="00542D87" w:rsidP="00655F5B">
      <w:pPr>
        <w:jc w:val="both"/>
        <w:rPr>
          <w:rFonts w:eastAsia="Calibri"/>
          <w:bCs/>
          <w:sz w:val="28"/>
          <w:szCs w:val="28"/>
        </w:rPr>
      </w:pPr>
      <w:r w:rsidRPr="00655F5B">
        <w:rPr>
          <w:rFonts w:eastAsia="Calibri"/>
          <w:bCs/>
          <w:sz w:val="28"/>
          <w:szCs w:val="28"/>
        </w:rPr>
        <w:t>2. KNIGAFUND.RU</w:t>
      </w:r>
      <w:r w:rsidRPr="00655F5B">
        <w:rPr>
          <w:bCs/>
          <w:sz w:val="28"/>
          <w:szCs w:val="28"/>
        </w:rPr>
        <w:t xml:space="preserve"> -электронно-библиотечная система</w:t>
      </w:r>
    </w:p>
    <w:p w:rsidR="00542D87" w:rsidRPr="00655F5B" w:rsidRDefault="00542D87" w:rsidP="00655F5B">
      <w:pPr>
        <w:jc w:val="both"/>
        <w:rPr>
          <w:rFonts w:eastAsia="Calibri"/>
          <w:bCs/>
          <w:sz w:val="28"/>
          <w:szCs w:val="28"/>
        </w:rPr>
      </w:pPr>
      <w:r w:rsidRPr="00655F5B">
        <w:rPr>
          <w:sz w:val="28"/>
          <w:szCs w:val="28"/>
        </w:rPr>
        <w:t xml:space="preserve">3. </w:t>
      </w:r>
      <w:hyperlink r:id="rId91" w:history="1">
        <w:r w:rsidRPr="00655F5B">
          <w:rPr>
            <w:rFonts w:eastAsia="Calibri"/>
            <w:bCs/>
            <w:sz w:val="28"/>
            <w:szCs w:val="28"/>
            <w:u w:val="single"/>
          </w:rPr>
          <w:t>http://www.academia-moscow.ru/</w:t>
        </w:r>
      </w:hyperlink>
      <w:r w:rsidRPr="00655F5B">
        <w:rPr>
          <w:rFonts w:eastAsia="Calibri"/>
          <w:bCs/>
          <w:sz w:val="28"/>
          <w:szCs w:val="28"/>
          <w:u w:val="single"/>
        </w:rPr>
        <w:t xml:space="preserve"> </w:t>
      </w:r>
      <w:r w:rsidRPr="00655F5B">
        <w:rPr>
          <w:rFonts w:eastAsia="Calibri"/>
          <w:bCs/>
          <w:sz w:val="28"/>
          <w:szCs w:val="28"/>
        </w:rPr>
        <w:t xml:space="preserve"> - </w:t>
      </w:r>
      <w:r w:rsidRPr="00655F5B">
        <w:rPr>
          <w:bCs/>
          <w:sz w:val="28"/>
          <w:szCs w:val="28"/>
        </w:rPr>
        <w:t>электронно-библиотечная система</w:t>
      </w:r>
    </w:p>
    <w:p w:rsidR="00542D87" w:rsidRPr="00655F5B" w:rsidRDefault="00542D87" w:rsidP="00655F5B">
      <w:pPr>
        <w:jc w:val="both"/>
        <w:rPr>
          <w:sz w:val="28"/>
          <w:szCs w:val="28"/>
        </w:rPr>
      </w:pPr>
      <w:r w:rsidRPr="00655F5B">
        <w:rPr>
          <w:sz w:val="28"/>
          <w:szCs w:val="28"/>
        </w:rPr>
        <w:t xml:space="preserve">4. </w:t>
      </w:r>
      <w:hyperlink r:id="rId92" w:history="1">
        <w:r w:rsidRPr="00655F5B">
          <w:rPr>
            <w:rFonts w:eastAsia="Calibri"/>
            <w:bCs/>
            <w:sz w:val="28"/>
            <w:szCs w:val="28"/>
            <w:u w:val="single"/>
          </w:rPr>
          <w:t>https://biblio-online.ru/</w:t>
        </w:r>
      </w:hyperlink>
      <w:r w:rsidRPr="00655F5B">
        <w:rPr>
          <w:rFonts w:eastAsia="Calibri"/>
          <w:bCs/>
          <w:sz w:val="28"/>
          <w:szCs w:val="28"/>
          <w:u w:val="single"/>
        </w:rPr>
        <w:t xml:space="preserve"> </w:t>
      </w:r>
      <w:r w:rsidRPr="00655F5B">
        <w:rPr>
          <w:rFonts w:eastAsia="Calibri"/>
          <w:bCs/>
          <w:sz w:val="28"/>
          <w:szCs w:val="28"/>
        </w:rPr>
        <w:t xml:space="preserve"> - </w:t>
      </w:r>
      <w:r w:rsidRPr="00655F5B">
        <w:rPr>
          <w:bCs/>
          <w:sz w:val="28"/>
          <w:szCs w:val="28"/>
        </w:rPr>
        <w:t>электронно-библиотечная система</w:t>
      </w:r>
    </w:p>
    <w:p w:rsidR="00F27070" w:rsidRPr="00542D87" w:rsidRDefault="00F27070" w:rsidP="00542D87">
      <w:pPr>
        <w:spacing w:line="360" w:lineRule="auto"/>
        <w:ind w:right="-6"/>
        <w:jc w:val="center"/>
      </w:pPr>
    </w:p>
    <w:sectPr w:rsidR="00F27070" w:rsidRPr="00542D87" w:rsidSect="00F27070">
      <w:type w:val="nextColumn"/>
      <w:pgSz w:w="11900" w:h="16840"/>
      <w:pgMar w:top="1134" w:right="1134" w:bottom="1134" w:left="1134" w:header="0" w:footer="0" w:gutter="0"/>
      <w:cols w:space="720" w:equalWidth="0">
        <w:col w:w="9633"/>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5521" w:rsidRDefault="00455521">
      <w:r>
        <w:separator/>
      </w:r>
    </w:p>
  </w:endnote>
  <w:endnote w:type="continuationSeparator" w:id="0">
    <w:p w:rsidR="00455521" w:rsidRDefault="00455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D87" w:rsidRDefault="00542D87">
    <w:pPr>
      <w:pStyle w:val="a5"/>
      <w:jc w:val="right"/>
    </w:pPr>
    <w:r>
      <w:fldChar w:fldCharType="begin"/>
    </w:r>
    <w:r>
      <w:instrText>PAGE   \* MERGEFORMAT</w:instrText>
    </w:r>
    <w:r>
      <w:fldChar w:fldCharType="separate"/>
    </w:r>
    <w:r w:rsidR="00587984">
      <w:rPr>
        <w:noProof/>
      </w:rPr>
      <w:t>4</w:t>
    </w:r>
    <w:r>
      <w:fldChar w:fldCharType="end"/>
    </w:r>
  </w:p>
  <w:p w:rsidR="00F27070" w:rsidRDefault="00F2707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5521" w:rsidRDefault="00455521">
      <w:r>
        <w:separator/>
      </w:r>
    </w:p>
  </w:footnote>
  <w:footnote w:type="continuationSeparator" w:id="0">
    <w:p w:rsidR="00455521" w:rsidRDefault="0045552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D3"/>
    <w:multiLevelType w:val="hybridMultilevel"/>
    <w:tmpl w:val="7C4CE758"/>
    <w:lvl w:ilvl="0" w:tplc="A6F6C892">
      <w:start w:val="1"/>
      <w:numFmt w:val="decimal"/>
      <w:lvlText w:val="%1."/>
      <w:lvlJc w:val="left"/>
      <w:rPr>
        <w:rFonts w:cs="Times New Roman"/>
      </w:rPr>
    </w:lvl>
    <w:lvl w:ilvl="1" w:tplc="11B0D9B8">
      <w:numFmt w:val="decimal"/>
      <w:lvlText w:val=""/>
      <w:lvlJc w:val="left"/>
      <w:rPr>
        <w:rFonts w:cs="Times New Roman"/>
      </w:rPr>
    </w:lvl>
    <w:lvl w:ilvl="2" w:tplc="065C765E">
      <w:numFmt w:val="decimal"/>
      <w:lvlText w:val=""/>
      <w:lvlJc w:val="left"/>
      <w:rPr>
        <w:rFonts w:cs="Times New Roman"/>
      </w:rPr>
    </w:lvl>
    <w:lvl w:ilvl="3" w:tplc="70F6040C">
      <w:numFmt w:val="decimal"/>
      <w:lvlText w:val=""/>
      <w:lvlJc w:val="left"/>
      <w:rPr>
        <w:rFonts w:cs="Times New Roman"/>
      </w:rPr>
    </w:lvl>
    <w:lvl w:ilvl="4" w:tplc="BAD64320">
      <w:numFmt w:val="decimal"/>
      <w:lvlText w:val=""/>
      <w:lvlJc w:val="left"/>
      <w:rPr>
        <w:rFonts w:cs="Times New Roman"/>
      </w:rPr>
    </w:lvl>
    <w:lvl w:ilvl="5" w:tplc="98AA2B1A">
      <w:numFmt w:val="decimal"/>
      <w:lvlText w:val=""/>
      <w:lvlJc w:val="left"/>
      <w:rPr>
        <w:rFonts w:cs="Times New Roman"/>
      </w:rPr>
    </w:lvl>
    <w:lvl w:ilvl="6" w:tplc="DB7E053C">
      <w:numFmt w:val="decimal"/>
      <w:lvlText w:val=""/>
      <w:lvlJc w:val="left"/>
      <w:rPr>
        <w:rFonts w:cs="Times New Roman"/>
      </w:rPr>
    </w:lvl>
    <w:lvl w:ilvl="7" w:tplc="32624AA8">
      <w:numFmt w:val="decimal"/>
      <w:lvlText w:val=""/>
      <w:lvlJc w:val="left"/>
      <w:rPr>
        <w:rFonts w:cs="Times New Roman"/>
      </w:rPr>
    </w:lvl>
    <w:lvl w:ilvl="8" w:tplc="81E23272">
      <w:numFmt w:val="decimal"/>
      <w:lvlText w:val=""/>
      <w:lvlJc w:val="left"/>
      <w:rPr>
        <w:rFonts w:cs="Times New Roman"/>
      </w:rPr>
    </w:lvl>
  </w:abstractNum>
  <w:abstractNum w:abstractNumId="1" w15:restartNumberingAfterBreak="0">
    <w:nsid w:val="00000384"/>
    <w:multiLevelType w:val="hybridMultilevel"/>
    <w:tmpl w:val="7A3A7BE2"/>
    <w:lvl w:ilvl="0" w:tplc="34121D2E">
      <w:start w:val="1"/>
      <w:numFmt w:val="bullet"/>
      <w:lvlText w:val="-"/>
      <w:lvlJc w:val="left"/>
    </w:lvl>
    <w:lvl w:ilvl="1" w:tplc="B4D25AD8">
      <w:numFmt w:val="decimal"/>
      <w:lvlText w:val=""/>
      <w:lvlJc w:val="left"/>
      <w:rPr>
        <w:rFonts w:cs="Times New Roman"/>
      </w:rPr>
    </w:lvl>
    <w:lvl w:ilvl="2" w:tplc="9C308AEC">
      <w:numFmt w:val="decimal"/>
      <w:lvlText w:val=""/>
      <w:lvlJc w:val="left"/>
      <w:rPr>
        <w:rFonts w:cs="Times New Roman"/>
      </w:rPr>
    </w:lvl>
    <w:lvl w:ilvl="3" w:tplc="0BBA2790">
      <w:numFmt w:val="decimal"/>
      <w:lvlText w:val=""/>
      <w:lvlJc w:val="left"/>
      <w:rPr>
        <w:rFonts w:cs="Times New Roman"/>
      </w:rPr>
    </w:lvl>
    <w:lvl w:ilvl="4" w:tplc="2CAC51D0">
      <w:numFmt w:val="decimal"/>
      <w:lvlText w:val=""/>
      <w:lvlJc w:val="left"/>
      <w:rPr>
        <w:rFonts w:cs="Times New Roman"/>
      </w:rPr>
    </w:lvl>
    <w:lvl w:ilvl="5" w:tplc="F63A9BE2">
      <w:numFmt w:val="decimal"/>
      <w:lvlText w:val=""/>
      <w:lvlJc w:val="left"/>
      <w:rPr>
        <w:rFonts w:cs="Times New Roman"/>
      </w:rPr>
    </w:lvl>
    <w:lvl w:ilvl="6" w:tplc="A42CB4E6">
      <w:numFmt w:val="decimal"/>
      <w:lvlText w:val=""/>
      <w:lvlJc w:val="left"/>
      <w:rPr>
        <w:rFonts w:cs="Times New Roman"/>
      </w:rPr>
    </w:lvl>
    <w:lvl w:ilvl="7" w:tplc="8E26D520">
      <w:numFmt w:val="decimal"/>
      <w:lvlText w:val=""/>
      <w:lvlJc w:val="left"/>
      <w:rPr>
        <w:rFonts w:cs="Times New Roman"/>
      </w:rPr>
    </w:lvl>
    <w:lvl w:ilvl="8" w:tplc="A8F20054">
      <w:numFmt w:val="decimal"/>
      <w:lvlText w:val=""/>
      <w:lvlJc w:val="left"/>
      <w:rPr>
        <w:rFonts w:cs="Times New Roman"/>
      </w:rPr>
    </w:lvl>
  </w:abstractNum>
  <w:abstractNum w:abstractNumId="2" w15:restartNumberingAfterBreak="0">
    <w:nsid w:val="00000677"/>
    <w:multiLevelType w:val="hybridMultilevel"/>
    <w:tmpl w:val="64520FEE"/>
    <w:lvl w:ilvl="0" w:tplc="70806FBA">
      <w:start w:val="1"/>
      <w:numFmt w:val="bullet"/>
      <w:lvlText w:val="в"/>
      <w:lvlJc w:val="left"/>
    </w:lvl>
    <w:lvl w:ilvl="1" w:tplc="96CC84CC">
      <w:numFmt w:val="decimal"/>
      <w:lvlText w:val=""/>
      <w:lvlJc w:val="left"/>
      <w:rPr>
        <w:rFonts w:cs="Times New Roman"/>
      </w:rPr>
    </w:lvl>
    <w:lvl w:ilvl="2" w:tplc="F9DAB850">
      <w:numFmt w:val="decimal"/>
      <w:lvlText w:val=""/>
      <w:lvlJc w:val="left"/>
      <w:rPr>
        <w:rFonts w:cs="Times New Roman"/>
      </w:rPr>
    </w:lvl>
    <w:lvl w:ilvl="3" w:tplc="52804EE8">
      <w:numFmt w:val="decimal"/>
      <w:lvlText w:val=""/>
      <w:lvlJc w:val="left"/>
      <w:rPr>
        <w:rFonts w:cs="Times New Roman"/>
      </w:rPr>
    </w:lvl>
    <w:lvl w:ilvl="4" w:tplc="A2B0A192">
      <w:numFmt w:val="decimal"/>
      <w:lvlText w:val=""/>
      <w:lvlJc w:val="left"/>
      <w:rPr>
        <w:rFonts w:cs="Times New Roman"/>
      </w:rPr>
    </w:lvl>
    <w:lvl w:ilvl="5" w:tplc="EB6E815C">
      <w:numFmt w:val="decimal"/>
      <w:lvlText w:val=""/>
      <w:lvlJc w:val="left"/>
      <w:rPr>
        <w:rFonts w:cs="Times New Roman"/>
      </w:rPr>
    </w:lvl>
    <w:lvl w:ilvl="6" w:tplc="3F90C4AC">
      <w:numFmt w:val="decimal"/>
      <w:lvlText w:val=""/>
      <w:lvlJc w:val="left"/>
      <w:rPr>
        <w:rFonts w:cs="Times New Roman"/>
      </w:rPr>
    </w:lvl>
    <w:lvl w:ilvl="7" w:tplc="8892EFF2">
      <w:numFmt w:val="decimal"/>
      <w:lvlText w:val=""/>
      <w:lvlJc w:val="left"/>
      <w:rPr>
        <w:rFonts w:cs="Times New Roman"/>
      </w:rPr>
    </w:lvl>
    <w:lvl w:ilvl="8" w:tplc="A6767296">
      <w:numFmt w:val="decimal"/>
      <w:lvlText w:val=""/>
      <w:lvlJc w:val="left"/>
      <w:rPr>
        <w:rFonts w:cs="Times New Roman"/>
      </w:rPr>
    </w:lvl>
  </w:abstractNum>
  <w:abstractNum w:abstractNumId="3" w15:restartNumberingAfterBreak="0">
    <w:nsid w:val="00000C7B"/>
    <w:multiLevelType w:val="hybridMultilevel"/>
    <w:tmpl w:val="F9667CEA"/>
    <w:lvl w:ilvl="0" w:tplc="BBA675AC">
      <w:start w:val="1"/>
      <w:numFmt w:val="decimal"/>
      <w:lvlText w:val="%1."/>
      <w:lvlJc w:val="left"/>
      <w:rPr>
        <w:rFonts w:cs="Times New Roman"/>
      </w:rPr>
    </w:lvl>
    <w:lvl w:ilvl="1" w:tplc="BA7E21EE">
      <w:numFmt w:val="decimal"/>
      <w:lvlText w:val=""/>
      <w:lvlJc w:val="left"/>
      <w:rPr>
        <w:rFonts w:cs="Times New Roman"/>
      </w:rPr>
    </w:lvl>
    <w:lvl w:ilvl="2" w:tplc="2E5039D0">
      <w:numFmt w:val="decimal"/>
      <w:lvlText w:val=""/>
      <w:lvlJc w:val="left"/>
      <w:rPr>
        <w:rFonts w:cs="Times New Roman"/>
      </w:rPr>
    </w:lvl>
    <w:lvl w:ilvl="3" w:tplc="49603C76">
      <w:numFmt w:val="decimal"/>
      <w:lvlText w:val=""/>
      <w:lvlJc w:val="left"/>
      <w:rPr>
        <w:rFonts w:cs="Times New Roman"/>
      </w:rPr>
    </w:lvl>
    <w:lvl w:ilvl="4" w:tplc="FD0660D0">
      <w:numFmt w:val="decimal"/>
      <w:lvlText w:val=""/>
      <w:lvlJc w:val="left"/>
      <w:rPr>
        <w:rFonts w:cs="Times New Roman"/>
      </w:rPr>
    </w:lvl>
    <w:lvl w:ilvl="5" w:tplc="A0BCFC38">
      <w:numFmt w:val="decimal"/>
      <w:lvlText w:val=""/>
      <w:lvlJc w:val="left"/>
      <w:rPr>
        <w:rFonts w:cs="Times New Roman"/>
      </w:rPr>
    </w:lvl>
    <w:lvl w:ilvl="6" w:tplc="85381E26">
      <w:numFmt w:val="decimal"/>
      <w:lvlText w:val=""/>
      <w:lvlJc w:val="left"/>
      <w:rPr>
        <w:rFonts w:cs="Times New Roman"/>
      </w:rPr>
    </w:lvl>
    <w:lvl w:ilvl="7" w:tplc="DB32D182">
      <w:numFmt w:val="decimal"/>
      <w:lvlText w:val=""/>
      <w:lvlJc w:val="left"/>
      <w:rPr>
        <w:rFonts w:cs="Times New Roman"/>
      </w:rPr>
    </w:lvl>
    <w:lvl w:ilvl="8" w:tplc="076E410E">
      <w:numFmt w:val="decimal"/>
      <w:lvlText w:val=""/>
      <w:lvlJc w:val="left"/>
      <w:rPr>
        <w:rFonts w:cs="Times New Roman"/>
      </w:rPr>
    </w:lvl>
  </w:abstractNum>
  <w:abstractNum w:abstractNumId="4" w15:restartNumberingAfterBreak="0">
    <w:nsid w:val="00000E12"/>
    <w:multiLevelType w:val="hybridMultilevel"/>
    <w:tmpl w:val="65A4AA26"/>
    <w:lvl w:ilvl="0" w:tplc="00620D98">
      <w:start w:val="1"/>
      <w:numFmt w:val="bullet"/>
      <w:lvlText w:val="В"/>
      <w:lvlJc w:val="left"/>
    </w:lvl>
    <w:lvl w:ilvl="1" w:tplc="CD34C042">
      <w:numFmt w:val="decimal"/>
      <w:lvlText w:val=""/>
      <w:lvlJc w:val="left"/>
      <w:rPr>
        <w:rFonts w:cs="Times New Roman"/>
      </w:rPr>
    </w:lvl>
    <w:lvl w:ilvl="2" w:tplc="28907004">
      <w:numFmt w:val="decimal"/>
      <w:lvlText w:val=""/>
      <w:lvlJc w:val="left"/>
      <w:rPr>
        <w:rFonts w:cs="Times New Roman"/>
      </w:rPr>
    </w:lvl>
    <w:lvl w:ilvl="3" w:tplc="DD5E04F6">
      <w:numFmt w:val="decimal"/>
      <w:lvlText w:val=""/>
      <w:lvlJc w:val="left"/>
      <w:rPr>
        <w:rFonts w:cs="Times New Roman"/>
      </w:rPr>
    </w:lvl>
    <w:lvl w:ilvl="4" w:tplc="BEF07522">
      <w:numFmt w:val="decimal"/>
      <w:lvlText w:val=""/>
      <w:lvlJc w:val="left"/>
      <w:rPr>
        <w:rFonts w:cs="Times New Roman"/>
      </w:rPr>
    </w:lvl>
    <w:lvl w:ilvl="5" w:tplc="FAC88072">
      <w:numFmt w:val="decimal"/>
      <w:lvlText w:val=""/>
      <w:lvlJc w:val="left"/>
      <w:rPr>
        <w:rFonts w:cs="Times New Roman"/>
      </w:rPr>
    </w:lvl>
    <w:lvl w:ilvl="6" w:tplc="04B4AFB4">
      <w:numFmt w:val="decimal"/>
      <w:lvlText w:val=""/>
      <w:lvlJc w:val="left"/>
      <w:rPr>
        <w:rFonts w:cs="Times New Roman"/>
      </w:rPr>
    </w:lvl>
    <w:lvl w:ilvl="7" w:tplc="133A032E">
      <w:numFmt w:val="decimal"/>
      <w:lvlText w:val=""/>
      <w:lvlJc w:val="left"/>
      <w:rPr>
        <w:rFonts w:cs="Times New Roman"/>
      </w:rPr>
    </w:lvl>
    <w:lvl w:ilvl="8" w:tplc="71125A42">
      <w:numFmt w:val="decimal"/>
      <w:lvlText w:val=""/>
      <w:lvlJc w:val="left"/>
      <w:rPr>
        <w:rFonts w:cs="Times New Roman"/>
      </w:rPr>
    </w:lvl>
  </w:abstractNum>
  <w:abstractNum w:abstractNumId="5" w15:restartNumberingAfterBreak="0">
    <w:nsid w:val="00000E90"/>
    <w:multiLevelType w:val="hybridMultilevel"/>
    <w:tmpl w:val="968CEEDA"/>
    <w:lvl w:ilvl="0" w:tplc="A7421B56">
      <w:start w:val="1"/>
      <w:numFmt w:val="bullet"/>
      <w:lvlText w:val="в"/>
      <w:lvlJc w:val="left"/>
    </w:lvl>
    <w:lvl w:ilvl="1" w:tplc="FA704334">
      <w:numFmt w:val="decimal"/>
      <w:lvlText w:val=""/>
      <w:lvlJc w:val="left"/>
      <w:rPr>
        <w:rFonts w:cs="Times New Roman"/>
      </w:rPr>
    </w:lvl>
    <w:lvl w:ilvl="2" w:tplc="B890EE4E">
      <w:numFmt w:val="decimal"/>
      <w:lvlText w:val=""/>
      <w:lvlJc w:val="left"/>
      <w:rPr>
        <w:rFonts w:cs="Times New Roman"/>
      </w:rPr>
    </w:lvl>
    <w:lvl w:ilvl="3" w:tplc="B2EEE86E">
      <w:numFmt w:val="decimal"/>
      <w:lvlText w:val=""/>
      <w:lvlJc w:val="left"/>
      <w:rPr>
        <w:rFonts w:cs="Times New Roman"/>
      </w:rPr>
    </w:lvl>
    <w:lvl w:ilvl="4" w:tplc="47585A8A">
      <w:numFmt w:val="decimal"/>
      <w:lvlText w:val=""/>
      <w:lvlJc w:val="left"/>
      <w:rPr>
        <w:rFonts w:cs="Times New Roman"/>
      </w:rPr>
    </w:lvl>
    <w:lvl w:ilvl="5" w:tplc="F6E0B3D4">
      <w:numFmt w:val="decimal"/>
      <w:lvlText w:val=""/>
      <w:lvlJc w:val="left"/>
      <w:rPr>
        <w:rFonts w:cs="Times New Roman"/>
      </w:rPr>
    </w:lvl>
    <w:lvl w:ilvl="6" w:tplc="73281EE4">
      <w:numFmt w:val="decimal"/>
      <w:lvlText w:val=""/>
      <w:lvlJc w:val="left"/>
      <w:rPr>
        <w:rFonts w:cs="Times New Roman"/>
      </w:rPr>
    </w:lvl>
    <w:lvl w:ilvl="7" w:tplc="784A2EAC">
      <w:numFmt w:val="decimal"/>
      <w:lvlText w:val=""/>
      <w:lvlJc w:val="left"/>
      <w:rPr>
        <w:rFonts w:cs="Times New Roman"/>
      </w:rPr>
    </w:lvl>
    <w:lvl w:ilvl="8" w:tplc="08423986">
      <w:numFmt w:val="decimal"/>
      <w:lvlText w:val=""/>
      <w:lvlJc w:val="left"/>
      <w:rPr>
        <w:rFonts w:cs="Times New Roman"/>
      </w:rPr>
    </w:lvl>
  </w:abstractNum>
  <w:abstractNum w:abstractNumId="6" w15:restartNumberingAfterBreak="0">
    <w:nsid w:val="00000ECC"/>
    <w:multiLevelType w:val="hybridMultilevel"/>
    <w:tmpl w:val="CAA25A84"/>
    <w:lvl w:ilvl="0" w:tplc="0A745FA0">
      <w:start w:val="1"/>
      <w:numFmt w:val="decimal"/>
      <w:lvlText w:val="%1."/>
      <w:lvlJc w:val="left"/>
      <w:rPr>
        <w:rFonts w:cs="Times New Roman"/>
      </w:rPr>
    </w:lvl>
    <w:lvl w:ilvl="1" w:tplc="0BD67EFE">
      <w:numFmt w:val="decimal"/>
      <w:lvlText w:val=""/>
      <w:lvlJc w:val="left"/>
      <w:rPr>
        <w:rFonts w:cs="Times New Roman"/>
      </w:rPr>
    </w:lvl>
    <w:lvl w:ilvl="2" w:tplc="44D4CB14">
      <w:numFmt w:val="decimal"/>
      <w:lvlText w:val=""/>
      <w:lvlJc w:val="left"/>
      <w:rPr>
        <w:rFonts w:cs="Times New Roman"/>
      </w:rPr>
    </w:lvl>
    <w:lvl w:ilvl="3" w:tplc="59601498">
      <w:numFmt w:val="decimal"/>
      <w:lvlText w:val=""/>
      <w:lvlJc w:val="left"/>
      <w:rPr>
        <w:rFonts w:cs="Times New Roman"/>
      </w:rPr>
    </w:lvl>
    <w:lvl w:ilvl="4" w:tplc="65D034F6">
      <w:numFmt w:val="decimal"/>
      <w:lvlText w:val=""/>
      <w:lvlJc w:val="left"/>
      <w:rPr>
        <w:rFonts w:cs="Times New Roman"/>
      </w:rPr>
    </w:lvl>
    <w:lvl w:ilvl="5" w:tplc="24E6E5D0">
      <w:numFmt w:val="decimal"/>
      <w:lvlText w:val=""/>
      <w:lvlJc w:val="left"/>
      <w:rPr>
        <w:rFonts w:cs="Times New Roman"/>
      </w:rPr>
    </w:lvl>
    <w:lvl w:ilvl="6" w:tplc="19D09698">
      <w:numFmt w:val="decimal"/>
      <w:lvlText w:val=""/>
      <w:lvlJc w:val="left"/>
      <w:rPr>
        <w:rFonts w:cs="Times New Roman"/>
      </w:rPr>
    </w:lvl>
    <w:lvl w:ilvl="7" w:tplc="DD3E5130">
      <w:numFmt w:val="decimal"/>
      <w:lvlText w:val=""/>
      <w:lvlJc w:val="left"/>
      <w:rPr>
        <w:rFonts w:cs="Times New Roman"/>
      </w:rPr>
    </w:lvl>
    <w:lvl w:ilvl="8" w:tplc="26167AE4">
      <w:numFmt w:val="decimal"/>
      <w:lvlText w:val=""/>
      <w:lvlJc w:val="left"/>
      <w:rPr>
        <w:rFonts w:cs="Times New Roman"/>
      </w:rPr>
    </w:lvl>
  </w:abstractNum>
  <w:abstractNum w:abstractNumId="7" w15:restartNumberingAfterBreak="0">
    <w:nsid w:val="00001481"/>
    <w:multiLevelType w:val="hybridMultilevel"/>
    <w:tmpl w:val="91002712"/>
    <w:lvl w:ilvl="0" w:tplc="52D890F4">
      <w:start w:val="1"/>
      <w:numFmt w:val="decimal"/>
      <w:lvlText w:val="%1."/>
      <w:lvlJc w:val="left"/>
      <w:rPr>
        <w:rFonts w:cs="Times New Roman"/>
      </w:rPr>
    </w:lvl>
    <w:lvl w:ilvl="1" w:tplc="5DE2FF3C">
      <w:numFmt w:val="decimal"/>
      <w:lvlText w:val=""/>
      <w:lvlJc w:val="left"/>
      <w:rPr>
        <w:rFonts w:cs="Times New Roman"/>
      </w:rPr>
    </w:lvl>
    <w:lvl w:ilvl="2" w:tplc="44E6A126">
      <w:numFmt w:val="decimal"/>
      <w:lvlText w:val=""/>
      <w:lvlJc w:val="left"/>
      <w:rPr>
        <w:rFonts w:cs="Times New Roman"/>
      </w:rPr>
    </w:lvl>
    <w:lvl w:ilvl="3" w:tplc="D1E4D3F6">
      <w:numFmt w:val="decimal"/>
      <w:lvlText w:val=""/>
      <w:lvlJc w:val="left"/>
      <w:rPr>
        <w:rFonts w:cs="Times New Roman"/>
      </w:rPr>
    </w:lvl>
    <w:lvl w:ilvl="4" w:tplc="211EE22C">
      <w:numFmt w:val="decimal"/>
      <w:lvlText w:val=""/>
      <w:lvlJc w:val="left"/>
      <w:rPr>
        <w:rFonts w:cs="Times New Roman"/>
      </w:rPr>
    </w:lvl>
    <w:lvl w:ilvl="5" w:tplc="724C64E0">
      <w:numFmt w:val="decimal"/>
      <w:lvlText w:val=""/>
      <w:lvlJc w:val="left"/>
      <w:rPr>
        <w:rFonts w:cs="Times New Roman"/>
      </w:rPr>
    </w:lvl>
    <w:lvl w:ilvl="6" w:tplc="52A053DE">
      <w:numFmt w:val="decimal"/>
      <w:lvlText w:val=""/>
      <w:lvlJc w:val="left"/>
      <w:rPr>
        <w:rFonts w:cs="Times New Roman"/>
      </w:rPr>
    </w:lvl>
    <w:lvl w:ilvl="7" w:tplc="C1FEDB9A">
      <w:numFmt w:val="decimal"/>
      <w:lvlText w:val=""/>
      <w:lvlJc w:val="left"/>
      <w:rPr>
        <w:rFonts w:cs="Times New Roman"/>
      </w:rPr>
    </w:lvl>
    <w:lvl w:ilvl="8" w:tplc="2D7A1A4A">
      <w:numFmt w:val="decimal"/>
      <w:lvlText w:val=""/>
      <w:lvlJc w:val="left"/>
      <w:rPr>
        <w:rFonts w:cs="Times New Roman"/>
      </w:rPr>
    </w:lvl>
  </w:abstractNum>
  <w:abstractNum w:abstractNumId="8" w15:restartNumberingAfterBreak="0">
    <w:nsid w:val="000016D4"/>
    <w:multiLevelType w:val="hybridMultilevel"/>
    <w:tmpl w:val="202A56BE"/>
    <w:lvl w:ilvl="0" w:tplc="4796BCF0">
      <w:start w:val="4"/>
      <w:numFmt w:val="decimal"/>
      <w:lvlText w:val="%1."/>
      <w:lvlJc w:val="left"/>
      <w:rPr>
        <w:rFonts w:cs="Times New Roman"/>
      </w:rPr>
    </w:lvl>
    <w:lvl w:ilvl="1" w:tplc="E9E81A7A">
      <w:numFmt w:val="decimal"/>
      <w:lvlText w:val=""/>
      <w:lvlJc w:val="left"/>
      <w:rPr>
        <w:rFonts w:cs="Times New Roman"/>
      </w:rPr>
    </w:lvl>
    <w:lvl w:ilvl="2" w:tplc="3CDADC36">
      <w:numFmt w:val="decimal"/>
      <w:lvlText w:val=""/>
      <w:lvlJc w:val="left"/>
      <w:rPr>
        <w:rFonts w:cs="Times New Roman"/>
      </w:rPr>
    </w:lvl>
    <w:lvl w:ilvl="3" w:tplc="91944376">
      <w:numFmt w:val="decimal"/>
      <w:lvlText w:val=""/>
      <w:lvlJc w:val="left"/>
      <w:rPr>
        <w:rFonts w:cs="Times New Roman"/>
      </w:rPr>
    </w:lvl>
    <w:lvl w:ilvl="4" w:tplc="7042219A">
      <w:numFmt w:val="decimal"/>
      <w:lvlText w:val=""/>
      <w:lvlJc w:val="left"/>
      <w:rPr>
        <w:rFonts w:cs="Times New Roman"/>
      </w:rPr>
    </w:lvl>
    <w:lvl w:ilvl="5" w:tplc="68363F3E">
      <w:numFmt w:val="decimal"/>
      <w:lvlText w:val=""/>
      <w:lvlJc w:val="left"/>
      <w:rPr>
        <w:rFonts w:cs="Times New Roman"/>
      </w:rPr>
    </w:lvl>
    <w:lvl w:ilvl="6" w:tplc="866C5986">
      <w:numFmt w:val="decimal"/>
      <w:lvlText w:val=""/>
      <w:lvlJc w:val="left"/>
      <w:rPr>
        <w:rFonts w:cs="Times New Roman"/>
      </w:rPr>
    </w:lvl>
    <w:lvl w:ilvl="7" w:tplc="DF206BFA">
      <w:numFmt w:val="decimal"/>
      <w:lvlText w:val=""/>
      <w:lvlJc w:val="left"/>
      <w:rPr>
        <w:rFonts w:cs="Times New Roman"/>
      </w:rPr>
    </w:lvl>
    <w:lvl w:ilvl="8" w:tplc="DC181EF8">
      <w:numFmt w:val="decimal"/>
      <w:lvlText w:val=""/>
      <w:lvlJc w:val="left"/>
      <w:rPr>
        <w:rFonts w:cs="Times New Roman"/>
      </w:rPr>
    </w:lvl>
  </w:abstractNum>
  <w:abstractNum w:abstractNumId="9" w15:restartNumberingAfterBreak="0">
    <w:nsid w:val="00001850"/>
    <w:multiLevelType w:val="hybridMultilevel"/>
    <w:tmpl w:val="1F3CC19A"/>
    <w:lvl w:ilvl="0" w:tplc="D450B8A0">
      <w:start w:val="1"/>
      <w:numFmt w:val="decimal"/>
      <w:lvlText w:val="%1."/>
      <w:lvlJc w:val="left"/>
      <w:rPr>
        <w:rFonts w:cs="Times New Roman"/>
      </w:rPr>
    </w:lvl>
    <w:lvl w:ilvl="1" w:tplc="592A0260">
      <w:numFmt w:val="decimal"/>
      <w:lvlText w:val=""/>
      <w:lvlJc w:val="left"/>
      <w:rPr>
        <w:rFonts w:cs="Times New Roman"/>
      </w:rPr>
    </w:lvl>
    <w:lvl w:ilvl="2" w:tplc="6142A664">
      <w:numFmt w:val="decimal"/>
      <w:lvlText w:val=""/>
      <w:lvlJc w:val="left"/>
      <w:rPr>
        <w:rFonts w:cs="Times New Roman"/>
      </w:rPr>
    </w:lvl>
    <w:lvl w:ilvl="3" w:tplc="E6C6FA30">
      <w:numFmt w:val="decimal"/>
      <w:lvlText w:val=""/>
      <w:lvlJc w:val="left"/>
      <w:rPr>
        <w:rFonts w:cs="Times New Roman"/>
      </w:rPr>
    </w:lvl>
    <w:lvl w:ilvl="4" w:tplc="B8647492">
      <w:numFmt w:val="decimal"/>
      <w:lvlText w:val=""/>
      <w:lvlJc w:val="left"/>
      <w:rPr>
        <w:rFonts w:cs="Times New Roman"/>
      </w:rPr>
    </w:lvl>
    <w:lvl w:ilvl="5" w:tplc="9A380750">
      <w:numFmt w:val="decimal"/>
      <w:lvlText w:val=""/>
      <w:lvlJc w:val="left"/>
      <w:rPr>
        <w:rFonts w:cs="Times New Roman"/>
      </w:rPr>
    </w:lvl>
    <w:lvl w:ilvl="6" w:tplc="ED068828">
      <w:numFmt w:val="decimal"/>
      <w:lvlText w:val=""/>
      <w:lvlJc w:val="left"/>
      <w:rPr>
        <w:rFonts w:cs="Times New Roman"/>
      </w:rPr>
    </w:lvl>
    <w:lvl w:ilvl="7" w:tplc="F14A4194">
      <w:numFmt w:val="decimal"/>
      <w:lvlText w:val=""/>
      <w:lvlJc w:val="left"/>
      <w:rPr>
        <w:rFonts w:cs="Times New Roman"/>
      </w:rPr>
    </w:lvl>
    <w:lvl w:ilvl="8" w:tplc="45B21986">
      <w:numFmt w:val="decimal"/>
      <w:lvlText w:val=""/>
      <w:lvlJc w:val="left"/>
      <w:rPr>
        <w:rFonts w:cs="Times New Roman"/>
      </w:rPr>
    </w:lvl>
  </w:abstractNum>
  <w:abstractNum w:abstractNumId="10" w15:restartNumberingAfterBreak="0">
    <w:nsid w:val="000019D9"/>
    <w:multiLevelType w:val="hybridMultilevel"/>
    <w:tmpl w:val="C3F29426"/>
    <w:lvl w:ilvl="0" w:tplc="2222E9B2">
      <w:start w:val="1"/>
      <w:numFmt w:val="decimal"/>
      <w:lvlText w:val="%1."/>
      <w:lvlJc w:val="left"/>
      <w:rPr>
        <w:rFonts w:cs="Times New Roman"/>
      </w:rPr>
    </w:lvl>
    <w:lvl w:ilvl="1" w:tplc="E09AF31C">
      <w:numFmt w:val="decimal"/>
      <w:lvlText w:val=""/>
      <w:lvlJc w:val="left"/>
      <w:rPr>
        <w:rFonts w:cs="Times New Roman"/>
      </w:rPr>
    </w:lvl>
    <w:lvl w:ilvl="2" w:tplc="431601BE">
      <w:numFmt w:val="decimal"/>
      <w:lvlText w:val=""/>
      <w:lvlJc w:val="left"/>
      <w:rPr>
        <w:rFonts w:cs="Times New Roman"/>
      </w:rPr>
    </w:lvl>
    <w:lvl w:ilvl="3" w:tplc="1520E09C">
      <w:numFmt w:val="decimal"/>
      <w:lvlText w:val=""/>
      <w:lvlJc w:val="left"/>
      <w:rPr>
        <w:rFonts w:cs="Times New Roman"/>
      </w:rPr>
    </w:lvl>
    <w:lvl w:ilvl="4" w:tplc="569AA634">
      <w:numFmt w:val="decimal"/>
      <w:lvlText w:val=""/>
      <w:lvlJc w:val="left"/>
      <w:rPr>
        <w:rFonts w:cs="Times New Roman"/>
      </w:rPr>
    </w:lvl>
    <w:lvl w:ilvl="5" w:tplc="B3C2896E">
      <w:numFmt w:val="decimal"/>
      <w:lvlText w:val=""/>
      <w:lvlJc w:val="left"/>
      <w:rPr>
        <w:rFonts w:cs="Times New Roman"/>
      </w:rPr>
    </w:lvl>
    <w:lvl w:ilvl="6" w:tplc="B45802C2">
      <w:numFmt w:val="decimal"/>
      <w:lvlText w:val=""/>
      <w:lvlJc w:val="left"/>
      <w:rPr>
        <w:rFonts w:cs="Times New Roman"/>
      </w:rPr>
    </w:lvl>
    <w:lvl w:ilvl="7" w:tplc="3C864F58">
      <w:numFmt w:val="decimal"/>
      <w:lvlText w:val=""/>
      <w:lvlJc w:val="left"/>
      <w:rPr>
        <w:rFonts w:cs="Times New Roman"/>
      </w:rPr>
    </w:lvl>
    <w:lvl w:ilvl="8" w:tplc="400EBB46">
      <w:numFmt w:val="decimal"/>
      <w:lvlText w:val=""/>
      <w:lvlJc w:val="left"/>
      <w:rPr>
        <w:rFonts w:cs="Times New Roman"/>
      </w:rPr>
    </w:lvl>
  </w:abstractNum>
  <w:abstractNum w:abstractNumId="11" w15:restartNumberingAfterBreak="0">
    <w:nsid w:val="00001DC0"/>
    <w:multiLevelType w:val="hybridMultilevel"/>
    <w:tmpl w:val="00307F7C"/>
    <w:lvl w:ilvl="0" w:tplc="4D3C907C">
      <w:start w:val="1"/>
      <w:numFmt w:val="decimal"/>
      <w:lvlText w:val="%1."/>
      <w:lvlJc w:val="left"/>
      <w:rPr>
        <w:rFonts w:cs="Times New Roman"/>
      </w:rPr>
    </w:lvl>
    <w:lvl w:ilvl="1" w:tplc="64F0B644">
      <w:numFmt w:val="decimal"/>
      <w:lvlText w:val=""/>
      <w:lvlJc w:val="left"/>
      <w:rPr>
        <w:rFonts w:cs="Times New Roman"/>
      </w:rPr>
    </w:lvl>
    <w:lvl w:ilvl="2" w:tplc="D3120C88">
      <w:numFmt w:val="decimal"/>
      <w:lvlText w:val=""/>
      <w:lvlJc w:val="left"/>
      <w:rPr>
        <w:rFonts w:cs="Times New Roman"/>
      </w:rPr>
    </w:lvl>
    <w:lvl w:ilvl="3" w:tplc="FF920D04">
      <w:numFmt w:val="decimal"/>
      <w:lvlText w:val=""/>
      <w:lvlJc w:val="left"/>
      <w:rPr>
        <w:rFonts w:cs="Times New Roman"/>
      </w:rPr>
    </w:lvl>
    <w:lvl w:ilvl="4" w:tplc="D06AECC0">
      <w:numFmt w:val="decimal"/>
      <w:lvlText w:val=""/>
      <w:lvlJc w:val="left"/>
      <w:rPr>
        <w:rFonts w:cs="Times New Roman"/>
      </w:rPr>
    </w:lvl>
    <w:lvl w:ilvl="5" w:tplc="0E2890D6">
      <w:numFmt w:val="decimal"/>
      <w:lvlText w:val=""/>
      <w:lvlJc w:val="left"/>
      <w:rPr>
        <w:rFonts w:cs="Times New Roman"/>
      </w:rPr>
    </w:lvl>
    <w:lvl w:ilvl="6" w:tplc="08200036">
      <w:numFmt w:val="decimal"/>
      <w:lvlText w:val=""/>
      <w:lvlJc w:val="left"/>
      <w:rPr>
        <w:rFonts w:cs="Times New Roman"/>
      </w:rPr>
    </w:lvl>
    <w:lvl w:ilvl="7" w:tplc="8584843A">
      <w:numFmt w:val="decimal"/>
      <w:lvlText w:val=""/>
      <w:lvlJc w:val="left"/>
      <w:rPr>
        <w:rFonts w:cs="Times New Roman"/>
      </w:rPr>
    </w:lvl>
    <w:lvl w:ilvl="8" w:tplc="136A3B6C">
      <w:numFmt w:val="decimal"/>
      <w:lvlText w:val=""/>
      <w:lvlJc w:val="left"/>
      <w:rPr>
        <w:rFonts w:cs="Times New Roman"/>
      </w:rPr>
    </w:lvl>
  </w:abstractNum>
  <w:abstractNum w:abstractNumId="12" w15:restartNumberingAfterBreak="0">
    <w:nsid w:val="000022CD"/>
    <w:multiLevelType w:val="hybridMultilevel"/>
    <w:tmpl w:val="3F424CC6"/>
    <w:lvl w:ilvl="0" w:tplc="E1286510">
      <w:start w:val="1"/>
      <w:numFmt w:val="bullet"/>
      <w:lvlText w:val="-"/>
      <w:lvlJc w:val="left"/>
    </w:lvl>
    <w:lvl w:ilvl="1" w:tplc="A9F0C732">
      <w:numFmt w:val="decimal"/>
      <w:lvlText w:val=""/>
      <w:lvlJc w:val="left"/>
      <w:rPr>
        <w:rFonts w:cs="Times New Roman"/>
      </w:rPr>
    </w:lvl>
    <w:lvl w:ilvl="2" w:tplc="5EE27EFC">
      <w:numFmt w:val="decimal"/>
      <w:lvlText w:val=""/>
      <w:lvlJc w:val="left"/>
      <w:rPr>
        <w:rFonts w:cs="Times New Roman"/>
      </w:rPr>
    </w:lvl>
    <w:lvl w:ilvl="3" w:tplc="EE5A9DBE">
      <w:numFmt w:val="decimal"/>
      <w:lvlText w:val=""/>
      <w:lvlJc w:val="left"/>
      <w:rPr>
        <w:rFonts w:cs="Times New Roman"/>
      </w:rPr>
    </w:lvl>
    <w:lvl w:ilvl="4" w:tplc="F0489408">
      <w:numFmt w:val="decimal"/>
      <w:lvlText w:val=""/>
      <w:lvlJc w:val="left"/>
      <w:rPr>
        <w:rFonts w:cs="Times New Roman"/>
      </w:rPr>
    </w:lvl>
    <w:lvl w:ilvl="5" w:tplc="997C8F18">
      <w:numFmt w:val="decimal"/>
      <w:lvlText w:val=""/>
      <w:lvlJc w:val="left"/>
      <w:rPr>
        <w:rFonts w:cs="Times New Roman"/>
      </w:rPr>
    </w:lvl>
    <w:lvl w:ilvl="6" w:tplc="171C01AC">
      <w:numFmt w:val="decimal"/>
      <w:lvlText w:val=""/>
      <w:lvlJc w:val="left"/>
      <w:rPr>
        <w:rFonts w:cs="Times New Roman"/>
      </w:rPr>
    </w:lvl>
    <w:lvl w:ilvl="7" w:tplc="6E2AC418">
      <w:numFmt w:val="decimal"/>
      <w:lvlText w:val=""/>
      <w:lvlJc w:val="left"/>
      <w:rPr>
        <w:rFonts w:cs="Times New Roman"/>
      </w:rPr>
    </w:lvl>
    <w:lvl w:ilvl="8" w:tplc="585A01AE">
      <w:numFmt w:val="decimal"/>
      <w:lvlText w:val=""/>
      <w:lvlJc w:val="left"/>
      <w:rPr>
        <w:rFonts w:cs="Times New Roman"/>
      </w:rPr>
    </w:lvl>
  </w:abstractNum>
  <w:abstractNum w:abstractNumId="13" w15:restartNumberingAfterBreak="0">
    <w:nsid w:val="0000252A"/>
    <w:multiLevelType w:val="hybridMultilevel"/>
    <w:tmpl w:val="B254C280"/>
    <w:lvl w:ilvl="0" w:tplc="61B6EE9A">
      <w:start w:val="1"/>
      <w:numFmt w:val="decimal"/>
      <w:lvlText w:val="%1."/>
      <w:lvlJc w:val="left"/>
      <w:rPr>
        <w:rFonts w:cs="Times New Roman"/>
      </w:rPr>
    </w:lvl>
    <w:lvl w:ilvl="1" w:tplc="33C69B8C">
      <w:numFmt w:val="decimal"/>
      <w:lvlText w:val=""/>
      <w:lvlJc w:val="left"/>
      <w:rPr>
        <w:rFonts w:cs="Times New Roman"/>
      </w:rPr>
    </w:lvl>
    <w:lvl w:ilvl="2" w:tplc="BDF4B748">
      <w:numFmt w:val="decimal"/>
      <w:lvlText w:val=""/>
      <w:lvlJc w:val="left"/>
      <w:rPr>
        <w:rFonts w:cs="Times New Roman"/>
      </w:rPr>
    </w:lvl>
    <w:lvl w:ilvl="3" w:tplc="BCE64250">
      <w:numFmt w:val="decimal"/>
      <w:lvlText w:val=""/>
      <w:lvlJc w:val="left"/>
      <w:rPr>
        <w:rFonts w:cs="Times New Roman"/>
      </w:rPr>
    </w:lvl>
    <w:lvl w:ilvl="4" w:tplc="56A674DE">
      <w:numFmt w:val="decimal"/>
      <w:lvlText w:val=""/>
      <w:lvlJc w:val="left"/>
      <w:rPr>
        <w:rFonts w:cs="Times New Roman"/>
      </w:rPr>
    </w:lvl>
    <w:lvl w:ilvl="5" w:tplc="E9588B82">
      <w:numFmt w:val="decimal"/>
      <w:lvlText w:val=""/>
      <w:lvlJc w:val="left"/>
      <w:rPr>
        <w:rFonts w:cs="Times New Roman"/>
      </w:rPr>
    </w:lvl>
    <w:lvl w:ilvl="6" w:tplc="6D56F5AC">
      <w:numFmt w:val="decimal"/>
      <w:lvlText w:val=""/>
      <w:lvlJc w:val="left"/>
      <w:rPr>
        <w:rFonts w:cs="Times New Roman"/>
      </w:rPr>
    </w:lvl>
    <w:lvl w:ilvl="7" w:tplc="6160185E">
      <w:numFmt w:val="decimal"/>
      <w:lvlText w:val=""/>
      <w:lvlJc w:val="left"/>
      <w:rPr>
        <w:rFonts w:cs="Times New Roman"/>
      </w:rPr>
    </w:lvl>
    <w:lvl w:ilvl="8" w:tplc="1602A3BE">
      <w:numFmt w:val="decimal"/>
      <w:lvlText w:val=""/>
      <w:lvlJc w:val="left"/>
      <w:rPr>
        <w:rFonts w:cs="Times New Roman"/>
      </w:rPr>
    </w:lvl>
  </w:abstractNum>
  <w:abstractNum w:abstractNumId="14" w15:restartNumberingAfterBreak="0">
    <w:nsid w:val="0000261E"/>
    <w:multiLevelType w:val="hybridMultilevel"/>
    <w:tmpl w:val="2CB20D06"/>
    <w:lvl w:ilvl="0" w:tplc="21D2E1E0">
      <w:start w:val="1"/>
      <w:numFmt w:val="decimal"/>
      <w:lvlText w:val="%1."/>
      <w:lvlJc w:val="left"/>
      <w:rPr>
        <w:rFonts w:cs="Times New Roman"/>
      </w:rPr>
    </w:lvl>
    <w:lvl w:ilvl="1" w:tplc="DAAA434C">
      <w:numFmt w:val="decimal"/>
      <w:lvlText w:val=""/>
      <w:lvlJc w:val="left"/>
      <w:rPr>
        <w:rFonts w:cs="Times New Roman"/>
      </w:rPr>
    </w:lvl>
    <w:lvl w:ilvl="2" w:tplc="2E5AAAFE">
      <w:numFmt w:val="decimal"/>
      <w:lvlText w:val=""/>
      <w:lvlJc w:val="left"/>
      <w:rPr>
        <w:rFonts w:cs="Times New Roman"/>
      </w:rPr>
    </w:lvl>
    <w:lvl w:ilvl="3" w:tplc="4380D292">
      <w:numFmt w:val="decimal"/>
      <w:lvlText w:val=""/>
      <w:lvlJc w:val="left"/>
      <w:rPr>
        <w:rFonts w:cs="Times New Roman"/>
      </w:rPr>
    </w:lvl>
    <w:lvl w:ilvl="4" w:tplc="C212B968">
      <w:numFmt w:val="decimal"/>
      <w:lvlText w:val=""/>
      <w:lvlJc w:val="left"/>
      <w:rPr>
        <w:rFonts w:cs="Times New Roman"/>
      </w:rPr>
    </w:lvl>
    <w:lvl w:ilvl="5" w:tplc="72F6CB88">
      <w:numFmt w:val="decimal"/>
      <w:lvlText w:val=""/>
      <w:lvlJc w:val="left"/>
      <w:rPr>
        <w:rFonts w:cs="Times New Roman"/>
      </w:rPr>
    </w:lvl>
    <w:lvl w:ilvl="6" w:tplc="997CD9CE">
      <w:numFmt w:val="decimal"/>
      <w:lvlText w:val=""/>
      <w:lvlJc w:val="left"/>
      <w:rPr>
        <w:rFonts w:cs="Times New Roman"/>
      </w:rPr>
    </w:lvl>
    <w:lvl w:ilvl="7" w:tplc="69EAB1E8">
      <w:numFmt w:val="decimal"/>
      <w:lvlText w:val=""/>
      <w:lvlJc w:val="left"/>
      <w:rPr>
        <w:rFonts w:cs="Times New Roman"/>
      </w:rPr>
    </w:lvl>
    <w:lvl w:ilvl="8" w:tplc="952647E8">
      <w:numFmt w:val="decimal"/>
      <w:lvlText w:val=""/>
      <w:lvlJc w:val="left"/>
      <w:rPr>
        <w:rFonts w:cs="Times New Roman"/>
      </w:rPr>
    </w:lvl>
  </w:abstractNum>
  <w:abstractNum w:abstractNumId="15" w15:restartNumberingAfterBreak="0">
    <w:nsid w:val="00002833"/>
    <w:multiLevelType w:val="hybridMultilevel"/>
    <w:tmpl w:val="03E242FE"/>
    <w:lvl w:ilvl="0" w:tplc="8F7AA568">
      <w:start w:val="1"/>
      <w:numFmt w:val="bullet"/>
      <w:lvlText w:val="-"/>
      <w:lvlJc w:val="left"/>
    </w:lvl>
    <w:lvl w:ilvl="1" w:tplc="06343406">
      <w:numFmt w:val="decimal"/>
      <w:lvlText w:val=""/>
      <w:lvlJc w:val="left"/>
      <w:rPr>
        <w:rFonts w:cs="Times New Roman"/>
      </w:rPr>
    </w:lvl>
    <w:lvl w:ilvl="2" w:tplc="4F921032">
      <w:numFmt w:val="decimal"/>
      <w:lvlText w:val=""/>
      <w:lvlJc w:val="left"/>
      <w:rPr>
        <w:rFonts w:cs="Times New Roman"/>
      </w:rPr>
    </w:lvl>
    <w:lvl w:ilvl="3" w:tplc="BDD2BC80">
      <w:numFmt w:val="decimal"/>
      <w:lvlText w:val=""/>
      <w:lvlJc w:val="left"/>
      <w:rPr>
        <w:rFonts w:cs="Times New Roman"/>
      </w:rPr>
    </w:lvl>
    <w:lvl w:ilvl="4" w:tplc="27F432B0">
      <w:numFmt w:val="decimal"/>
      <w:lvlText w:val=""/>
      <w:lvlJc w:val="left"/>
      <w:rPr>
        <w:rFonts w:cs="Times New Roman"/>
      </w:rPr>
    </w:lvl>
    <w:lvl w:ilvl="5" w:tplc="E61E9418">
      <w:numFmt w:val="decimal"/>
      <w:lvlText w:val=""/>
      <w:lvlJc w:val="left"/>
      <w:rPr>
        <w:rFonts w:cs="Times New Roman"/>
      </w:rPr>
    </w:lvl>
    <w:lvl w:ilvl="6" w:tplc="FF2A9EAC">
      <w:numFmt w:val="decimal"/>
      <w:lvlText w:val=""/>
      <w:lvlJc w:val="left"/>
      <w:rPr>
        <w:rFonts w:cs="Times New Roman"/>
      </w:rPr>
    </w:lvl>
    <w:lvl w:ilvl="7" w:tplc="D64A6738">
      <w:numFmt w:val="decimal"/>
      <w:lvlText w:val=""/>
      <w:lvlJc w:val="left"/>
      <w:rPr>
        <w:rFonts w:cs="Times New Roman"/>
      </w:rPr>
    </w:lvl>
    <w:lvl w:ilvl="8" w:tplc="55CA9C2E">
      <w:numFmt w:val="decimal"/>
      <w:lvlText w:val=""/>
      <w:lvlJc w:val="left"/>
      <w:rPr>
        <w:rFonts w:cs="Times New Roman"/>
      </w:rPr>
    </w:lvl>
  </w:abstractNum>
  <w:abstractNum w:abstractNumId="16" w15:restartNumberingAfterBreak="0">
    <w:nsid w:val="00002B00"/>
    <w:multiLevelType w:val="hybridMultilevel"/>
    <w:tmpl w:val="98E88FC6"/>
    <w:lvl w:ilvl="0" w:tplc="1132E7E4">
      <w:start w:val="1"/>
      <w:numFmt w:val="decimal"/>
      <w:lvlText w:val="%1."/>
      <w:lvlJc w:val="left"/>
      <w:rPr>
        <w:rFonts w:cs="Times New Roman"/>
      </w:rPr>
    </w:lvl>
    <w:lvl w:ilvl="1" w:tplc="9E4EAB9E">
      <w:numFmt w:val="decimal"/>
      <w:lvlText w:val=""/>
      <w:lvlJc w:val="left"/>
      <w:rPr>
        <w:rFonts w:cs="Times New Roman"/>
      </w:rPr>
    </w:lvl>
    <w:lvl w:ilvl="2" w:tplc="41F85432">
      <w:numFmt w:val="decimal"/>
      <w:lvlText w:val=""/>
      <w:lvlJc w:val="left"/>
      <w:rPr>
        <w:rFonts w:cs="Times New Roman"/>
      </w:rPr>
    </w:lvl>
    <w:lvl w:ilvl="3" w:tplc="886AB0A0">
      <w:numFmt w:val="decimal"/>
      <w:lvlText w:val=""/>
      <w:lvlJc w:val="left"/>
      <w:rPr>
        <w:rFonts w:cs="Times New Roman"/>
      </w:rPr>
    </w:lvl>
    <w:lvl w:ilvl="4" w:tplc="A0789F3A">
      <w:numFmt w:val="decimal"/>
      <w:lvlText w:val=""/>
      <w:lvlJc w:val="left"/>
      <w:rPr>
        <w:rFonts w:cs="Times New Roman"/>
      </w:rPr>
    </w:lvl>
    <w:lvl w:ilvl="5" w:tplc="1F984F30">
      <w:numFmt w:val="decimal"/>
      <w:lvlText w:val=""/>
      <w:lvlJc w:val="left"/>
      <w:rPr>
        <w:rFonts w:cs="Times New Roman"/>
      </w:rPr>
    </w:lvl>
    <w:lvl w:ilvl="6" w:tplc="761ECB46">
      <w:numFmt w:val="decimal"/>
      <w:lvlText w:val=""/>
      <w:lvlJc w:val="left"/>
      <w:rPr>
        <w:rFonts w:cs="Times New Roman"/>
      </w:rPr>
    </w:lvl>
    <w:lvl w:ilvl="7" w:tplc="EDA42F54">
      <w:numFmt w:val="decimal"/>
      <w:lvlText w:val=""/>
      <w:lvlJc w:val="left"/>
      <w:rPr>
        <w:rFonts w:cs="Times New Roman"/>
      </w:rPr>
    </w:lvl>
    <w:lvl w:ilvl="8" w:tplc="1B68D692">
      <w:numFmt w:val="decimal"/>
      <w:lvlText w:val=""/>
      <w:lvlJc w:val="left"/>
      <w:rPr>
        <w:rFonts w:cs="Times New Roman"/>
      </w:rPr>
    </w:lvl>
  </w:abstractNum>
  <w:abstractNum w:abstractNumId="17" w15:restartNumberingAfterBreak="0">
    <w:nsid w:val="000032E6"/>
    <w:multiLevelType w:val="hybridMultilevel"/>
    <w:tmpl w:val="DA163934"/>
    <w:lvl w:ilvl="0" w:tplc="E1644FA0">
      <w:start w:val="1"/>
      <w:numFmt w:val="decimal"/>
      <w:lvlText w:val="%1."/>
      <w:lvlJc w:val="left"/>
      <w:rPr>
        <w:rFonts w:cs="Times New Roman"/>
      </w:rPr>
    </w:lvl>
    <w:lvl w:ilvl="1" w:tplc="0D082B08">
      <w:numFmt w:val="decimal"/>
      <w:lvlText w:val=""/>
      <w:lvlJc w:val="left"/>
      <w:rPr>
        <w:rFonts w:cs="Times New Roman"/>
      </w:rPr>
    </w:lvl>
    <w:lvl w:ilvl="2" w:tplc="5D121558">
      <w:numFmt w:val="decimal"/>
      <w:lvlText w:val=""/>
      <w:lvlJc w:val="left"/>
      <w:rPr>
        <w:rFonts w:cs="Times New Roman"/>
      </w:rPr>
    </w:lvl>
    <w:lvl w:ilvl="3" w:tplc="527A7976">
      <w:numFmt w:val="decimal"/>
      <w:lvlText w:val=""/>
      <w:lvlJc w:val="left"/>
      <w:rPr>
        <w:rFonts w:cs="Times New Roman"/>
      </w:rPr>
    </w:lvl>
    <w:lvl w:ilvl="4" w:tplc="363E7234">
      <w:numFmt w:val="decimal"/>
      <w:lvlText w:val=""/>
      <w:lvlJc w:val="left"/>
      <w:rPr>
        <w:rFonts w:cs="Times New Roman"/>
      </w:rPr>
    </w:lvl>
    <w:lvl w:ilvl="5" w:tplc="A4AE296E">
      <w:numFmt w:val="decimal"/>
      <w:lvlText w:val=""/>
      <w:lvlJc w:val="left"/>
      <w:rPr>
        <w:rFonts w:cs="Times New Roman"/>
      </w:rPr>
    </w:lvl>
    <w:lvl w:ilvl="6" w:tplc="C902E718">
      <w:numFmt w:val="decimal"/>
      <w:lvlText w:val=""/>
      <w:lvlJc w:val="left"/>
      <w:rPr>
        <w:rFonts w:cs="Times New Roman"/>
      </w:rPr>
    </w:lvl>
    <w:lvl w:ilvl="7" w:tplc="27A89FC8">
      <w:numFmt w:val="decimal"/>
      <w:lvlText w:val=""/>
      <w:lvlJc w:val="left"/>
      <w:rPr>
        <w:rFonts w:cs="Times New Roman"/>
      </w:rPr>
    </w:lvl>
    <w:lvl w:ilvl="8" w:tplc="60D65528">
      <w:numFmt w:val="decimal"/>
      <w:lvlText w:val=""/>
      <w:lvlJc w:val="left"/>
      <w:rPr>
        <w:rFonts w:cs="Times New Roman"/>
      </w:rPr>
    </w:lvl>
  </w:abstractNum>
  <w:abstractNum w:abstractNumId="18" w15:restartNumberingAfterBreak="0">
    <w:nsid w:val="000037E5"/>
    <w:multiLevelType w:val="hybridMultilevel"/>
    <w:tmpl w:val="33FE1182"/>
    <w:lvl w:ilvl="0" w:tplc="EE6C2F62">
      <w:start w:val="1"/>
      <w:numFmt w:val="bullet"/>
      <w:lvlText w:val="…"/>
      <w:lvlJc w:val="left"/>
    </w:lvl>
    <w:lvl w:ilvl="1" w:tplc="490231F2">
      <w:numFmt w:val="decimal"/>
      <w:lvlText w:val=""/>
      <w:lvlJc w:val="left"/>
      <w:rPr>
        <w:rFonts w:cs="Times New Roman"/>
      </w:rPr>
    </w:lvl>
    <w:lvl w:ilvl="2" w:tplc="799CC5FE">
      <w:numFmt w:val="decimal"/>
      <w:lvlText w:val=""/>
      <w:lvlJc w:val="left"/>
      <w:rPr>
        <w:rFonts w:cs="Times New Roman"/>
      </w:rPr>
    </w:lvl>
    <w:lvl w:ilvl="3" w:tplc="24AAF458">
      <w:numFmt w:val="decimal"/>
      <w:lvlText w:val=""/>
      <w:lvlJc w:val="left"/>
      <w:rPr>
        <w:rFonts w:cs="Times New Roman"/>
      </w:rPr>
    </w:lvl>
    <w:lvl w:ilvl="4" w:tplc="6A00E284">
      <w:numFmt w:val="decimal"/>
      <w:lvlText w:val=""/>
      <w:lvlJc w:val="left"/>
      <w:rPr>
        <w:rFonts w:cs="Times New Roman"/>
      </w:rPr>
    </w:lvl>
    <w:lvl w:ilvl="5" w:tplc="5E0EB720">
      <w:numFmt w:val="decimal"/>
      <w:lvlText w:val=""/>
      <w:lvlJc w:val="left"/>
      <w:rPr>
        <w:rFonts w:cs="Times New Roman"/>
      </w:rPr>
    </w:lvl>
    <w:lvl w:ilvl="6" w:tplc="D012DF3E">
      <w:numFmt w:val="decimal"/>
      <w:lvlText w:val=""/>
      <w:lvlJc w:val="left"/>
      <w:rPr>
        <w:rFonts w:cs="Times New Roman"/>
      </w:rPr>
    </w:lvl>
    <w:lvl w:ilvl="7" w:tplc="D13C76DA">
      <w:numFmt w:val="decimal"/>
      <w:lvlText w:val=""/>
      <w:lvlJc w:val="left"/>
      <w:rPr>
        <w:rFonts w:cs="Times New Roman"/>
      </w:rPr>
    </w:lvl>
    <w:lvl w:ilvl="8" w:tplc="0D4C9C2E">
      <w:numFmt w:val="decimal"/>
      <w:lvlText w:val=""/>
      <w:lvlJc w:val="left"/>
      <w:rPr>
        <w:rFonts w:cs="Times New Roman"/>
      </w:rPr>
    </w:lvl>
  </w:abstractNum>
  <w:abstractNum w:abstractNumId="19" w15:restartNumberingAfterBreak="0">
    <w:nsid w:val="000037E6"/>
    <w:multiLevelType w:val="hybridMultilevel"/>
    <w:tmpl w:val="AC0CDE1C"/>
    <w:lvl w:ilvl="0" w:tplc="59C8C166">
      <w:start w:val="1"/>
      <w:numFmt w:val="decimal"/>
      <w:lvlText w:val="%1."/>
      <w:lvlJc w:val="left"/>
      <w:rPr>
        <w:rFonts w:cs="Times New Roman"/>
      </w:rPr>
    </w:lvl>
    <w:lvl w:ilvl="1" w:tplc="04381B66">
      <w:numFmt w:val="decimal"/>
      <w:lvlText w:val=""/>
      <w:lvlJc w:val="left"/>
      <w:rPr>
        <w:rFonts w:cs="Times New Roman"/>
      </w:rPr>
    </w:lvl>
    <w:lvl w:ilvl="2" w:tplc="82FEF172">
      <w:numFmt w:val="decimal"/>
      <w:lvlText w:val=""/>
      <w:lvlJc w:val="left"/>
      <w:rPr>
        <w:rFonts w:cs="Times New Roman"/>
      </w:rPr>
    </w:lvl>
    <w:lvl w:ilvl="3" w:tplc="55644158">
      <w:numFmt w:val="decimal"/>
      <w:lvlText w:val=""/>
      <w:lvlJc w:val="left"/>
      <w:rPr>
        <w:rFonts w:cs="Times New Roman"/>
      </w:rPr>
    </w:lvl>
    <w:lvl w:ilvl="4" w:tplc="2B0CDDFC">
      <w:numFmt w:val="decimal"/>
      <w:lvlText w:val=""/>
      <w:lvlJc w:val="left"/>
      <w:rPr>
        <w:rFonts w:cs="Times New Roman"/>
      </w:rPr>
    </w:lvl>
    <w:lvl w:ilvl="5" w:tplc="C5B2B734">
      <w:numFmt w:val="decimal"/>
      <w:lvlText w:val=""/>
      <w:lvlJc w:val="left"/>
      <w:rPr>
        <w:rFonts w:cs="Times New Roman"/>
      </w:rPr>
    </w:lvl>
    <w:lvl w:ilvl="6" w:tplc="E58A843C">
      <w:numFmt w:val="decimal"/>
      <w:lvlText w:val=""/>
      <w:lvlJc w:val="left"/>
      <w:rPr>
        <w:rFonts w:cs="Times New Roman"/>
      </w:rPr>
    </w:lvl>
    <w:lvl w:ilvl="7" w:tplc="51A45BB4">
      <w:numFmt w:val="decimal"/>
      <w:lvlText w:val=""/>
      <w:lvlJc w:val="left"/>
      <w:rPr>
        <w:rFonts w:cs="Times New Roman"/>
      </w:rPr>
    </w:lvl>
    <w:lvl w:ilvl="8" w:tplc="8E0AA84A">
      <w:numFmt w:val="decimal"/>
      <w:lvlText w:val=""/>
      <w:lvlJc w:val="left"/>
      <w:rPr>
        <w:rFonts w:cs="Times New Roman"/>
      </w:rPr>
    </w:lvl>
  </w:abstractNum>
  <w:abstractNum w:abstractNumId="20" w15:restartNumberingAfterBreak="0">
    <w:nsid w:val="00003A2D"/>
    <w:multiLevelType w:val="hybridMultilevel"/>
    <w:tmpl w:val="410E42EE"/>
    <w:lvl w:ilvl="0" w:tplc="FEAA51E4">
      <w:start w:val="1"/>
      <w:numFmt w:val="bullet"/>
      <w:lvlText w:val="-"/>
      <w:lvlJc w:val="left"/>
    </w:lvl>
    <w:lvl w:ilvl="1" w:tplc="1834E66A">
      <w:numFmt w:val="decimal"/>
      <w:lvlText w:val=""/>
      <w:lvlJc w:val="left"/>
      <w:rPr>
        <w:rFonts w:cs="Times New Roman"/>
      </w:rPr>
    </w:lvl>
    <w:lvl w:ilvl="2" w:tplc="1DCA340E">
      <w:numFmt w:val="decimal"/>
      <w:lvlText w:val=""/>
      <w:lvlJc w:val="left"/>
      <w:rPr>
        <w:rFonts w:cs="Times New Roman"/>
      </w:rPr>
    </w:lvl>
    <w:lvl w:ilvl="3" w:tplc="452C220A">
      <w:numFmt w:val="decimal"/>
      <w:lvlText w:val=""/>
      <w:lvlJc w:val="left"/>
      <w:rPr>
        <w:rFonts w:cs="Times New Roman"/>
      </w:rPr>
    </w:lvl>
    <w:lvl w:ilvl="4" w:tplc="488A36D2">
      <w:numFmt w:val="decimal"/>
      <w:lvlText w:val=""/>
      <w:lvlJc w:val="left"/>
      <w:rPr>
        <w:rFonts w:cs="Times New Roman"/>
      </w:rPr>
    </w:lvl>
    <w:lvl w:ilvl="5" w:tplc="77F44D1A">
      <w:numFmt w:val="decimal"/>
      <w:lvlText w:val=""/>
      <w:lvlJc w:val="left"/>
      <w:rPr>
        <w:rFonts w:cs="Times New Roman"/>
      </w:rPr>
    </w:lvl>
    <w:lvl w:ilvl="6" w:tplc="6C34984A">
      <w:numFmt w:val="decimal"/>
      <w:lvlText w:val=""/>
      <w:lvlJc w:val="left"/>
      <w:rPr>
        <w:rFonts w:cs="Times New Roman"/>
      </w:rPr>
    </w:lvl>
    <w:lvl w:ilvl="7" w:tplc="D2F800AC">
      <w:numFmt w:val="decimal"/>
      <w:lvlText w:val=""/>
      <w:lvlJc w:val="left"/>
      <w:rPr>
        <w:rFonts w:cs="Times New Roman"/>
      </w:rPr>
    </w:lvl>
    <w:lvl w:ilvl="8" w:tplc="2F02B74E">
      <w:numFmt w:val="decimal"/>
      <w:lvlText w:val=""/>
      <w:lvlJc w:val="left"/>
      <w:rPr>
        <w:rFonts w:cs="Times New Roman"/>
      </w:rPr>
    </w:lvl>
  </w:abstractNum>
  <w:abstractNum w:abstractNumId="21" w15:restartNumberingAfterBreak="0">
    <w:nsid w:val="00003A8D"/>
    <w:multiLevelType w:val="hybridMultilevel"/>
    <w:tmpl w:val="B798B09A"/>
    <w:lvl w:ilvl="0" w:tplc="A95A7112">
      <w:start w:val="1"/>
      <w:numFmt w:val="decimal"/>
      <w:lvlText w:val="%1."/>
      <w:lvlJc w:val="left"/>
      <w:rPr>
        <w:rFonts w:cs="Times New Roman"/>
      </w:rPr>
    </w:lvl>
    <w:lvl w:ilvl="1" w:tplc="239EC13E">
      <w:numFmt w:val="decimal"/>
      <w:lvlText w:val=""/>
      <w:lvlJc w:val="left"/>
      <w:rPr>
        <w:rFonts w:cs="Times New Roman"/>
      </w:rPr>
    </w:lvl>
    <w:lvl w:ilvl="2" w:tplc="FE303BD4">
      <w:numFmt w:val="decimal"/>
      <w:lvlText w:val=""/>
      <w:lvlJc w:val="left"/>
      <w:rPr>
        <w:rFonts w:cs="Times New Roman"/>
      </w:rPr>
    </w:lvl>
    <w:lvl w:ilvl="3" w:tplc="AC14FA56">
      <w:numFmt w:val="decimal"/>
      <w:lvlText w:val=""/>
      <w:lvlJc w:val="left"/>
      <w:rPr>
        <w:rFonts w:cs="Times New Roman"/>
      </w:rPr>
    </w:lvl>
    <w:lvl w:ilvl="4" w:tplc="7C8EBD76">
      <w:numFmt w:val="decimal"/>
      <w:lvlText w:val=""/>
      <w:lvlJc w:val="left"/>
      <w:rPr>
        <w:rFonts w:cs="Times New Roman"/>
      </w:rPr>
    </w:lvl>
    <w:lvl w:ilvl="5" w:tplc="0A84BDFA">
      <w:numFmt w:val="decimal"/>
      <w:lvlText w:val=""/>
      <w:lvlJc w:val="left"/>
      <w:rPr>
        <w:rFonts w:cs="Times New Roman"/>
      </w:rPr>
    </w:lvl>
    <w:lvl w:ilvl="6" w:tplc="C8CA6DA6">
      <w:numFmt w:val="decimal"/>
      <w:lvlText w:val=""/>
      <w:lvlJc w:val="left"/>
      <w:rPr>
        <w:rFonts w:cs="Times New Roman"/>
      </w:rPr>
    </w:lvl>
    <w:lvl w:ilvl="7" w:tplc="E9BA3B58">
      <w:numFmt w:val="decimal"/>
      <w:lvlText w:val=""/>
      <w:lvlJc w:val="left"/>
      <w:rPr>
        <w:rFonts w:cs="Times New Roman"/>
      </w:rPr>
    </w:lvl>
    <w:lvl w:ilvl="8" w:tplc="24B81100">
      <w:numFmt w:val="decimal"/>
      <w:lvlText w:val=""/>
      <w:lvlJc w:val="left"/>
      <w:rPr>
        <w:rFonts w:cs="Times New Roman"/>
      </w:rPr>
    </w:lvl>
  </w:abstractNum>
  <w:abstractNum w:abstractNumId="22" w15:restartNumberingAfterBreak="0">
    <w:nsid w:val="0000401D"/>
    <w:multiLevelType w:val="hybridMultilevel"/>
    <w:tmpl w:val="3D4C1E98"/>
    <w:lvl w:ilvl="0" w:tplc="0CF43590">
      <w:start w:val="2"/>
      <w:numFmt w:val="decimal"/>
      <w:lvlText w:val="%1."/>
      <w:lvlJc w:val="left"/>
      <w:rPr>
        <w:rFonts w:cs="Times New Roman"/>
      </w:rPr>
    </w:lvl>
    <w:lvl w:ilvl="1" w:tplc="57025690">
      <w:start w:val="1"/>
      <w:numFmt w:val="bullet"/>
      <w:lvlText w:val="И"/>
      <w:lvlJc w:val="left"/>
    </w:lvl>
    <w:lvl w:ilvl="2" w:tplc="53A8E96C">
      <w:numFmt w:val="decimal"/>
      <w:lvlText w:val=""/>
      <w:lvlJc w:val="left"/>
      <w:rPr>
        <w:rFonts w:cs="Times New Roman"/>
      </w:rPr>
    </w:lvl>
    <w:lvl w:ilvl="3" w:tplc="7FF69682">
      <w:numFmt w:val="decimal"/>
      <w:lvlText w:val=""/>
      <w:lvlJc w:val="left"/>
      <w:rPr>
        <w:rFonts w:cs="Times New Roman"/>
      </w:rPr>
    </w:lvl>
    <w:lvl w:ilvl="4" w:tplc="683E7C2E">
      <w:numFmt w:val="decimal"/>
      <w:lvlText w:val=""/>
      <w:lvlJc w:val="left"/>
      <w:rPr>
        <w:rFonts w:cs="Times New Roman"/>
      </w:rPr>
    </w:lvl>
    <w:lvl w:ilvl="5" w:tplc="83086EE0">
      <w:numFmt w:val="decimal"/>
      <w:lvlText w:val=""/>
      <w:lvlJc w:val="left"/>
      <w:rPr>
        <w:rFonts w:cs="Times New Roman"/>
      </w:rPr>
    </w:lvl>
    <w:lvl w:ilvl="6" w:tplc="FE4E7D5E">
      <w:numFmt w:val="decimal"/>
      <w:lvlText w:val=""/>
      <w:lvlJc w:val="left"/>
      <w:rPr>
        <w:rFonts w:cs="Times New Roman"/>
      </w:rPr>
    </w:lvl>
    <w:lvl w:ilvl="7" w:tplc="E3E682E0">
      <w:numFmt w:val="decimal"/>
      <w:lvlText w:val=""/>
      <w:lvlJc w:val="left"/>
      <w:rPr>
        <w:rFonts w:cs="Times New Roman"/>
      </w:rPr>
    </w:lvl>
    <w:lvl w:ilvl="8" w:tplc="67246208">
      <w:numFmt w:val="decimal"/>
      <w:lvlText w:val=""/>
      <w:lvlJc w:val="left"/>
      <w:rPr>
        <w:rFonts w:cs="Times New Roman"/>
      </w:rPr>
    </w:lvl>
  </w:abstractNum>
  <w:abstractNum w:abstractNumId="23" w15:restartNumberingAfterBreak="0">
    <w:nsid w:val="00004087"/>
    <w:multiLevelType w:val="hybridMultilevel"/>
    <w:tmpl w:val="DDE2B36A"/>
    <w:lvl w:ilvl="0" w:tplc="6B52C2BE">
      <w:start w:val="1"/>
      <w:numFmt w:val="decimal"/>
      <w:lvlText w:val="%1."/>
      <w:lvlJc w:val="left"/>
      <w:rPr>
        <w:rFonts w:cs="Times New Roman"/>
      </w:rPr>
    </w:lvl>
    <w:lvl w:ilvl="1" w:tplc="758857A2">
      <w:numFmt w:val="decimal"/>
      <w:lvlText w:val=""/>
      <w:lvlJc w:val="left"/>
      <w:rPr>
        <w:rFonts w:cs="Times New Roman"/>
      </w:rPr>
    </w:lvl>
    <w:lvl w:ilvl="2" w:tplc="617E7E68">
      <w:numFmt w:val="decimal"/>
      <w:lvlText w:val=""/>
      <w:lvlJc w:val="left"/>
      <w:rPr>
        <w:rFonts w:cs="Times New Roman"/>
      </w:rPr>
    </w:lvl>
    <w:lvl w:ilvl="3" w:tplc="C290B79C">
      <w:numFmt w:val="decimal"/>
      <w:lvlText w:val=""/>
      <w:lvlJc w:val="left"/>
      <w:rPr>
        <w:rFonts w:cs="Times New Roman"/>
      </w:rPr>
    </w:lvl>
    <w:lvl w:ilvl="4" w:tplc="529205E8">
      <w:numFmt w:val="decimal"/>
      <w:lvlText w:val=""/>
      <w:lvlJc w:val="left"/>
      <w:rPr>
        <w:rFonts w:cs="Times New Roman"/>
      </w:rPr>
    </w:lvl>
    <w:lvl w:ilvl="5" w:tplc="FBC0B9FC">
      <w:numFmt w:val="decimal"/>
      <w:lvlText w:val=""/>
      <w:lvlJc w:val="left"/>
      <w:rPr>
        <w:rFonts w:cs="Times New Roman"/>
      </w:rPr>
    </w:lvl>
    <w:lvl w:ilvl="6" w:tplc="68A4E33E">
      <w:numFmt w:val="decimal"/>
      <w:lvlText w:val=""/>
      <w:lvlJc w:val="left"/>
      <w:rPr>
        <w:rFonts w:cs="Times New Roman"/>
      </w:rPr>
    </w:lvl>
    <w:lvl w:ilvl="7" w:tplc="41A487CC">
      <w:numFmt w:val="decimal"/>
      <w:lvlText w:val=""/>
      <w:lvlJc w:val="left"/>
      <w:rPr>
        <w:rFonts w:cs="Times New Roman"/>
      </w:rPr>
    </w:lvl>
    <w:lvl w:ilvl="8" w:tplc="0FB4B646">
      <w:numFmt w:val="decimal"/>
      <w:lvlText w:val=""/>
      <w:lvlJc w:val="left"/>
      <w:rPr>
        <w:rFonts w:cs="Times New Roman"/>
      </w:rPr>
    </w:lvl>
  </w:abstractNum>
  <w:abstractNum w:abstractNumId="24" w15:restartNumberingAfterBreak="0">
    <w:nsid w:val="00004402"/>
    <w:multiLevelType w:val="hybridMultilevel"/>
    <w:tmpl w:val="7B60A0A4"/>
    <w:lvl w:ilvl="0" w:tplc="3F1694B6">
      <w:start w:val="1"/>
      <w:numFmt w:val="bullet"/>
      <w:lvlText w:val="я"/>
      <w:lvlJc w:val="left"/>
    </w:lvl>
    <w:lvl w:ilvl="1" w:tplc="8056F79E">
      <w:start w:val="4"/>
      <w:numFmt w:val="decimal"/>
      <w:lvlText w:val="%2."/>
      <w:lvlJc w:val="left"/>
      <w:rPr>
        <w:rFonts w:cs="Times New Roman"/>
      </w:rPr>
    </w:lvl>
    <w:lvl w:ilvl="2" w:tplc="2E3AC6EA">
      <w:numFmt w:val="decimal"/>
      <w:lvlText w:val=""/>
      <w:lvlJc w:val="left"/>
      <w:rPr>
        <w:rFonts w:cs="Times New Roman"/>
      </w:rPr>
    </w:lvl>
    <w:lvl w:ilvl="3" w:tplc="7B26C0A8">
      <w:numFmt w:val="decimal"/>
      <w:lvlText w:val=""/>
      <w:lvlJc w:val="left"/>
      <w:rPr>
        <w:rFonts w:cs="Times New Roman"/>
      </w:rPr>
    </w:lvl>
    <w:lvl w:ilvl="4" w:tplc="8312CB40">
      <w:numFmt w:val="decimal"/>
      <w:lvlText w:val=""/>
      <w:lvlJc w:val="left"/>
      <w:rPr>
        <w:rFonts w:cs="Times New Roman"/>
      </w:rPr>
    </w:lvl>
    <w:lvl w:ilvl="5" w:tplc="045EF846">
      <w:numFmt w:val="decimal"/>
      <w:lvlText w:val=""/>
      <w:lvlJc w:val="left"/>
      <w:rPr>
        <w:rFonts w:cs="Times New Roman"/>
      </w:rPr>
    </w:lvl>
    <w:lvl w:ilvl="6" w:tplc="2A767C80">
      <w:numFmt w:val="decimal"/>
      <w:lvlText w:val=""/>
      <w:lvlJc w:val="left"/>
      <w:rPr>
        <w:rFonts w:cs="Times New Roman"/>
      </w:rPr>
    </w:lvl>
    <w:lvl w:ilvl="7" w:tplc="9D7659E6">
      <w:numFmt w:val="decimal"/>
      <w:lvlText w:val=""/>
      <w:lvlJc w:val="left"/>
      <w:rPr>
        <w:rFonts w:cs="Times New Roman"/>
      </w:rPr>
    </w:lvl>
    <w:lvl w:ilvl="8" w:tplc="5A7A6AE0">
      <w:numFmt w:val="decimal"/>
      <w:lvlText w:val=""/>
      <w:lvlJc w:val="left"/>
      <w:rPr>
        <w:rFonts w:cs="Times New Roman"/>
      </w:rPr>
    </w:lvl>
  </w:abstractNum>
  <w:abstractNum w:abstractNumId="25" w15:restartNumberingAfterBreak="0">
    <w:nsid w:val="0000442B"/>
    <w:multiLevelType w:val="hybridMultilevel"/>
    <w:tmpl w:val="94761F74"/>
    <w:lvl w:ilvl="0" w:tplc="1A9C1B5E">
      <w:start w:val="1"/>
      <w:numFmt w:val="decimal"/>
      <w:lvlText w:val="%1."/>
      <w:lvlJc w:val="left"/>
      <w:rPr>
        <w:rFonts w:cs="Times New Roman"/>
      </w:rPr>
    </w:lvl>
    <w:lvl w:ilvl="1" w:tplc="56706F9C">
      <w:numFmt w:val="decimal"/>
      <w:lvlText w:val=""/>
      <w:lvlJc w:val="left"/>
      <w:rPr>
        <w:rFonts w:cs="Times New Roman"/>
      </w:rPr>
    </w:lvl>
    <w:lvl w:ilvl="2" w:tplc="462450F0">
      <w:numFmt w:val="decimal"/>
      <w:lvlText w:val=""/>
      <w:lvlJc w:val="left"/>
      <w:rPr>
        <w:rFonts w:cs="Times New Roman"/>
      </w:rPr>
    </w:lvl>
    <w:lvl w:ilvl="3" w:tplc="97E2405C">
      <w:numFmt w:val="decimal"/>
      <w:lvlText w:val=""/>
      <w:lvlJc w:val="left"/>
      <w:rPr>
        <w:rFonts w:cs="Times New Roman"/>
      </w:rPr>
    </w:lvl>
    <w:lvl w:ilvl="4" w:tplc="67742F5E">
      <w:numFmt w:val="decimal"/>
      <w:lvlText w:val=""/>
      <w:lvlJc w:val="left"/>
      <w:rPr>
        <w:rFonts w:cs="Times New Roman"/>
      </w:rPr>
    </w:lvl>
    <w:lvl w:ilvl="5" w:tplc="BA028032">
      <w:numFmt w:val="decimal"/>
      <w:lvlText w:val=""/>
      <w:lvlJc w:val="left"/>
      <w:rPr>
        <w:rFonts w:cs="Times New Roman"/>
      </w:rPr>
    </w:lvl>
    <w:lvl w:ilvl="6" w:tplc="8F2AD184">
      <w:numFmt w:val="decimal"/>
      <w:lvlText w:val=""/>
      <w:lvlJc w:val="left"/>
      <w:rPr>
        <w:rFonts w:cs="Times New Roman"/>
      </w:rPr>
    </w:lvl>
    <w:lvl w:ilvl="7" w:tplc="461866C2">
      <w:numFmt w:val="decimal"/>
      <w:lvlText w:val=""/>
      <w:lvlJc w:val="left"/>
      <w:rPr>
        <w:rFonts w:cs="Times New Roman"/>
      </w:rPr>
    </w:lvl>
    <w:lvl w:ilvl="8" w:tplc="A4E69E54">
      <w:numFmt w:val="decimal"/>
      <w:lvlText w:val=""/>
      <w:lvlJc w:val="left"/>
      <w:rPr>
        <w:rFonts w:cs="Times New Roman"/>
      </w:rPr>
    </w:lvl>
  </w:abstractNum>
  <w:abstractNum w:abstractNumId="26" w15:restartNumberingAfterBreak="0">
    <w:nsid w:val="000046CF"/>
    <w:multiLevelType w:val="hybridMultilevel"/>
    <w:tmpl w:val="23025D70"/>
    <w:lvl w:ilvl="0" w:tplc="228A6D02">
      <w:start w:val="3"/>
      <w:numFmt w:val="decimal"/>
      <w:lvlText w:val="%1."/>
      <w:lvlJc w:val="left"/>
      <w:rPr>
        <w:rFonts w:cs="Times New Roman"/>
      </w:rPr>
    </w:lvl>
    <w:lvl w:ilvl="1" w:tplc="4D9E1C78">
      <w:numFmt w:val="decimal"/>
      <w:lvlText w:val=""/>
      <w:lvlJc w:val="left"/>
      <w:rPr>
        <w:rFonts w:cs="Times New Roman"/>
      </w:rPr>
    </w:lvl>
    <w:lvl w:ilvl="2" w:tplc="7CD0C124">
      <w:numFmt w:val="decimal"/>
      <w:lvlText w:val=""/>
      <w:lvlJc w:val="left"/>
      <w:rPr>
        <w:rFonts w:cs="Times New Roman"/>
      </w:rPr>
    </w:lvl>
    <w:lvl w:ilvl="3" w:tplc="F90CD8C8">
      <w:numFmt w:val="decimal"/>
      <w:lvlText w:val=""/>
      <w:lvlJc w:val="left"/>
      <w:rPr>
        <w:rFonts w:cs="Times New Roman"/>
      </w:rPr>
    </w:lvl>
    <w:lvl w:ilvl="4" w:tplc="F246027C">
      <w:numFmt w:val="decimal"/>
      <w:lvlText w:val=""/>
      <w:lvlJc w:val="left"/>
      <w:rPr>
        <w:rFonts w:cs="Times New Roman"/>
      </w:rPr>
    </w:lvl>
    <w:lvl w:ilvl="5" w:tplc="C7FEF4F0">
      <w:numFmt w:val="decimal"/>
      <w:lvlText w:val=""/>
      <w:lvlJc w:val="left"/>
      <w:rPr>
        <w:rFonts w:cs="Times New Roman"/>
      </w:rPr>
    </w:lvl>
    <w:lvl w:ilvl="6" w:tplc="5816D38A">
      <w:numFmt w:val="decimal"/>
      <w:lvlText w:val=""/>
      <w:lvlJc w:val="left"/>
      <w:rPr>
        <w:rFonts w:cs="Times New Roman"/>
      </w:rPr>
    </w:lvl>
    <w:lvl w:ilvl="7" w:tplc="D082BEAE">
      <w:numFmt w:val="decimal"/>
      <w:lvlText w:val=""/>
      <w:lvlJc w:val="left"/>
      <w:rPr>
        <w:rFonts w:cs="Times New Roman"/>
      </w:rPr>
    </w:lvl>
    <w:lvl w:ilvl="8" w:tplc="C3B81E7A">
      <w:numFmt w:val="decimal"/>
      <w:lvlText w:val=""/>
      <w:lvlJc w:val="left"/>
      <w:rPr>
        <w:rFonts w:cs="Times New Roman"/>
      </w:rPr>
    </w:lvl>
  </w:abstractNum>
  <w:abstractNum w:abstractNumId="27" w15:restartNumberingAfterBreak="0">
    <w:nsid w:val="000049F7"/>
    <w:multiLevelType w:val="hybridMultilevel"/>
    <w:tmpl w:val="1D5E21F4"/>
    <w:lvl w:ilvl="0" w:tplc="CFDE2234">
      <w:start w:val="2"/>
      <w:numFmt w:val="decimal"/>
      <w:lvlText w:val="%1."/>
      <w:lvlJc w:val="left"/>
      <w:rPr>
        <w:rFonts w:cs="Times New Roman"/>
      </w:rPr>
    </w:lvl>
    <w:lvl w:ilvl="1" w:tplc="9DFEA916">
      <w:numFmt w:val="decimal"/>
      <w:lvlText w:val=""/>
      <w:lvlJc w:val="left"/>
      <w:rPr>
        <w:rFonts w:cs="Times New Roman"/>
      </w:rPr>
    </w:lvl>
    <w:lvl w:ilvl="2" w:tplc="271018F8">
      <w:numFmt w:val="decimal"/>
      <w:lvlText w:val=""/>
      <w:lvlJc w:val="left"/>
      <w:rPr>
        <w:rFonts w:cs="Times New Roman"/>
      </w:rPr>
    </w:lvl>
    <w:lvl w:ilvl="3" w:tplc="3A205E32">
      <w:numFmt w:val="decimal"/>
      <w:lvlText w:val=""/>
      <w:lvlJc w:val="left"/>
      <w:rPr>
        <w:rFonts w:cs="Times New Roman"/>
      </w:rPr>
    </w:lvl>
    <w:lvl w:ilvl="4" w:tplc="18C834F0">
      <w:numFmt w:val="decimal"/>
      <w:lvlText w:val=""/>
      <w:lvlJc w:val="left"/>
      <w:rPr>
        <w:rFonts w:cs="Times New Roman"/>
      </w:rPr>
    </w:lvl>
    <w:lvl w:ilvl="5" w:tplc="62F6D316">
      <w:numFmt w:val="decimal"/>
      <w:lvlText w:val=""/>
      <w:lvlJc w:val="left"/>
      <w:rPr>
        <w:rFonts w:cs="Times New Roman"/>
      </w:rPr>
    </w:lvl>
    <w:lvl w:ilvl="6" w:tplc="A2CE2536">
      <w:numFmt w:val="decimal"/>
      <w:lvlText w:val=""/>
      <w:lvlJc w:val="left"/>
      <w:rPr>
        <w:rFonts w:cs="Times New Roman"/>
      </w:rPr>
    </w:lvl>
    <w:lvl w:ilvl="7" w:tplc="D0D03BCC">
      <w:numFmt w:val="decimal"/>
      <w:lvlText w:val=""/>
      <w:lvlJc w:val="left"/>
      <w:rPr>
        <w:rFonts w:cs="Times New Roman"/>
      </w:rPr>
    </w:lvl>
    <w:lvl w:ilvl="8" w:tplc="570CE494">
      <w:numFmt w:val="decimal"/>
      <w:lvlText w:val=""/>
      <w:lvlJc w:val="left"/>
      <w:rPr>
        <w:rFonts w:cs="Times New Roman"/>
      </w:rPr>
    </w:lvl>
  </w:abstractNum>
  <w:abstractNum w:abstractNumId="28" w15:restartNumberingAfterBreak="0">
    <w:nsid w:val="00004CD4"/>
    <w:multiLevelType w:val="hybridMultilevel"/>
    <w:tmpl w:val="DADE2AEA"/>
    <w:lvl w:ilvl="0" w:tplc="C3869112">
      <w:start w:val="2"/>
      <w:numFmt w:val="decimal"/>
      <w:lvlText w:val="%1."/>
      <w:lvlJc w:val="left"/>
      <w:rPr>
        <w:rFonts w:cs="Times New Roman"/>
      </w:rPr>
    </w:lvl>
    <w:lvl w:ilvl="1" w:tplc="C314658A">
      <w:numFmt w:val="decimal"/>
      <w:lvlText w:val=""/>
      <w:lvlJc w:val="left"/>
      <w:rPr>
        <w:rFonts w:cs="Times New Roman"/>
      </w:rPr>
    </w:lvl>
    <w:lvl w:ilvl="2" w:tplc="CC52E7B0">
      <w:numFmt w:val="decimal"/>
      <w:lvlText w:val=""/>
      <w:lvlJc w:val="left"/>
      <w:rPr>
        <w:rFonts w:cs="Times New Roman"/>
      </w:rPr>
    </w:lvl>
    <w:lvl w:ilvl="3" w:tplc="DA64A744">
      <w:numFmt w:val="decimal"/>
      <w:lvlText w:val=""/>
      <w:lvlJc w:val="left"/>
      <w:rPr>
        <w:rFonts w:cs="Times New Roman"/>
      </w:rPr>
    </w:lvl>
    <w:lvl w:ilvl="4" w:tplc="56F09E88">
      <w:numFmt w:val="decimal"/>
      <w:lvlText w:val=""/>
      <w:lvlJc w:val="left"/>
      <w:rPr>
        <w:rFonts w:cs="Times New Roman"/>
      </w:rPr>
    </w:lvl>
    <w:lvl w:ilvl="5" w:tplc="54022C52">
      <w:numFmt w:val="decimal"/>
      <w:lvlText w:val=""/>
      <w:lvlJc w:val="left"/>
      <w:rPr>
        <w:rFonts w:cs="Times New Roman"/>
      </w:rPr>
    </w:lvl>
    <w:lvl w:ilvl="6" w:tplc="92D80B80">
      <w:numFmt w:val="decimal"/>
      <w:lvlText w:val=""/>
      <w:lvlJc w:val="left"/>
      <w:rPr>
        <w:rFonts w:cs="Times New Roman"/>
      </w:rPr>
    </w:lvl>
    <w:lvl w:ilvl="7" w:tplc="9864B6F4">
      <w:numFmt w:val="decimal"/>
      <w:lvlText w:val=""/>
      <w:lvlJc w:val="left"/>
      <w:rPr>
        <w:rFonts w:cs="Times New Roman"/>
      </w:rPr>
    </w:lvl>
    <w:lvl w:ilvl="8" w:tplc="5ECC1DA0">
      <w:numFmt w:val="decimal"/>
      <w:lvlText w:val=""/>
      <w:lvlJc w:val="left"/>
      <w:rPr>
        <w:rFonts w:cs="Times New Roman"/>
      </w:rPr>
    </w:lvl>
  </w:abstractNum>
  <w:abstractNum w:abstractNumId="29" w15:restartNumberingAfterBreak="0">
    <w:nsid w:val="00005005"/>
    <w:multiLevelType w:val="hybridMultilevel"/>
    <w:tmpl w:val="48DC8962"/>
    <w:lvl w:ilvl="0" w:tplc="F3A802A0">
      <w:start w:val="1"/>
      <w:numFmt w:val="decimal"/>
      <w:lvlText w:val="%1."/>
      <w:lvlJc w:val="left"/>
      <w:rPr>
        <w:rFonts w:cs="Times New Roman"/>
      </w:rPr>
    </w:lvl>
    <w:lvl w:ilvl="1" w:tplc="FF8AF366">
      <w:numFmt w:val="decimal"/>
      <w:lvlText w:val=""/>
      <w:lvlJc w:val="left"/>
      <w:rPr>
        <w:rFonts w:cs="Times New Roman"/>
      </w:rPr>
    </w:lvl>
    <w:lvl w:ilvl="2" w:tplc="1F7C2A66">
      <w:numFmt w:val="decimal"/>
      <w:lvlText w:val=""/>
      <w:lvlJc w:val="left"/>
      <w:rPr>
        <w:rFonts w:cs="Times New Roman"/>
      </w:rPr>
    </w:lvl>
    <w:lvl w:ilvl="3" w:tplc="09D208CE">
      <w:numFmt w:val="decimal"/>
      <w:lvlText w:val=""/>
      <w:lvlJc w:val="left"/>
      <w:rPr>
        <w:rFonts w:cs="Times New Roman"/>
      </w:rPr>
    </w:lvl>
    <w:lvl w:ilvl="4" w:tplc="384AD10E">
      <w:numFmt w:val="decimal"/>
      <w:lvlText w:val=""/>
      <w:lvlJc w:val="left"/>
      <w:rPr>
        <w:rFonts w:cs="Times New Roman"/>
      </w:rPr>
    </w:lvl>
    <w:lvl w:ilvl="5" w:tplc="91562E82">
      <w:numFmt w:val="decimal"/>
      <w:lvlText w:val=""/>
      <w:lvlJc w:val="left"/>
      <w:rPr>
        <w:rFonts w:cs="Times New Roman"/>
      </w:rPr>
    </w:lvl>
    <w:lvl w:ilvl="6" w:tplc="7C2AE94C">
      <w:numFmt w:val="decimal"/>
      <w:lvlText w:val=""/>
      <w:lvlJc w:val="left"/>
      <w:rPr>
        <w:rFonts w:cs="Times New Roman"/>
      </w:rPr>
    </w:lvl>
    <w:lvl w:ilvl="7" w:tplc="C05C40AA">
      <w:numFmt w:val="decimal"/>
      <w:lvlText w:val=""/>
      <w:lvlJc w:val="left"/>
      <w:rPr>
        <w:rFonts w:cs="Times New Roman"/>
      </w:rPr>
    </w:lvl>
    <w:lvl w:ilvl="8" w:tplc="380EBD24">
      <w:numFmt w:val="decimal"/>
      <w:lvlText w:val=""/>
      <w:lvlJc w:val="left"/>
      <w:rPr>
        <w:rFonts w:cs="Times New Roman"/>
      </w:rPr>
    </w:lvl>
  </w:abstractNum>
  <w:abstractNum w:abstractNumId="30" w15:restartNumberingAfterBreak="0">
    <w:nsid w:val="00005078"/>
    <w:multiLevelType w:val="hybridMultilevel"/>
    <w:tmpl w:val="A9861D9A"/>
    <w:lvl w:ilvl="0" w:tplc="EF52D248">
      <w:start w:val="2"/>
      <w:numFmt w:val="decimal"/>
      <w:lvlText w:val="%1."/>
      <w:lvlJc w:val="left"/>
      <w:rPr>
        <w:rFonts w:cs="Times New Roman"/>
      </w:rPr>
    </w:lvl>
    <w:lvl w:ilvl="1" w:tplc="9696A6C2">
      <w:start w:val="1"/>
      <w:numFmt w:val="bullet"/>
      <w:lvlText w:val="и"/>
      <w:lvlJc w:val="left"/>
    </w:lvl>
    <w:lvl w:ilvl="2" w:tplc="F182D0B8">
      <w:numFmt w:val="decimal"/>
      <w:lvlText w:val=""/>
      <w:lvlJc w:val="left"/>
      <w:rPr>
        <w:rFonts w:cs="Times New Roman"/>
      </w:rPr>
    </w:lvl>
    <w:lvl w:ilvl="3" w:tplc="C8F60996">
      <w:numFmt w:val="decimal"/>
      <w:lvlText w:val=""/>
      <w:lvlJc w:val="left"/>
      <w:rPr>
        <w:rFonts w:cs="Times New Roman"/>
      </w:rPr>
    </w:lvl>
    <w:lvl w:ilvl="4" w:tplc="44F84BD2">
      <w:numFmt w:val="decimal"/>
      <w:lvlText w:val=""/>
      <w:lvlJc w:val="left"/>
      <w:rPr>
        <w:rFonts w:cs="Times New Roman"/>
      </w:rPr>
    </w:lvl>
    <w:lvl w:ilvl="5" w:tplc="13AE59BA">
      <w:numFmt w:val="decimal"/>
      <w:lvlText w:val=""/>
      <w:lvlJc w:val="left"/>
      <w:rPr>
        <w:rFonts w:cs="Times New Roman"/>
      </w:rPr>
    </w:lvl>
    <w:lvl w:ilvl="6" w:tplc="97062FF8">
      <w:numFmt w:val="decimal"/>
      <w:lvlText w:val=""/>
      <w:lvlJc w:val="left"/>
      <w:rPr>
        <w:rFonts w:cs="Times New Roman"/>
      </w:rPr>
    </w:lvl>
    <w:lvl w:ilvl="7" w:tplc="A22863BC">
      <w:numFmt w:val="decimal"/>
      <w:lvlText w:val=""/>
      <w:lvlJc w:val="left"/>
      <w:rPr>
        <w:rFonts w:cs="Times New Roman"/>
      </w:rPr>
    </w:lvl>
    <w:lvl w:ilvl="8" w:tplc="B8900874">
      <w:numFmt w:val="decimal"/>
      <w:lvlText w:val=""/>
      <w:lvlJc w:val="left"/>
      <w:rPr>
        <w:rFonts w:cs="Times New Roman"/>
      </w:rPr>
    </w:lvl>
  </w:abstractNum>
  <w:abstractNum w:abstractNumId="31" w15:restartNumberingAfterBreak="0">
    <w:nsid w:val="0000590E"/>
    <w:multiLevelType w:val="hybridMultilevel"/>
    <w:tmpl w:val="03CE480E"/>
    <w:lvl w:ilvl="0" w:tplc="C3F62FCA">
      <w:start w:val="1"/>
      <w:numFmt w:val="decimal"/>
      <w:lvlText w:val="%1."/>
      <w:lvlJc w:val="left"/>
      <w:rPr>
        <w:rFonts w:cs="Times New Roman"/>
      </w:rPr>
    </w:lvl>
    <w:lvl w:ilvl="1" w:tplc="CAE0AF8E">
      <w:numFmt w:val="decimal"/>
      <w:lvlText w:val=""/>
      <w:lvlJc w:val="left"/>
      <w:rPr>
        <w:rFonts w:cs="Times New Roman"/>
      </w:rPr>
    </w:lvl>
    <w:lvl w:ilvl="2" w:tplc="85E420C2">
      <w:numFmt w:val="decimal"/>
      <w:lvlText w:val=""/>
      <w:lvlJc w:val="left"/>
      <w:rPr>
        <w:rFonts w:cs="Times New Roman"/>
      </w:rPr>
    </w:lvl>
    <w:lvl w:ilvl="3" w:tplc="046C142C">
      <w:numFmt w:val="decimal"/>
      <w:lvlText w:val=""/>
      <w:lvlJc w:val="left"/>
      <w:rPr>
        <w:rFonts w:cs="Times New Roman"/>
      </w:rPr>
    </w:lvl>
    <w:lvl w:ilvl="4" w:tplc="22BCD0EC">
      <w:numFmt w:val="decimal"/>
      <w:lvlText w:val=""/>
      <w:lvlJc w:val="left"/>
      <w:rPr>
        <w:rFonts w:cs="Times New Roman"/>
      </w:rPr>
    </w:lvl>
    <w:lvl w:ilvl="5" w:tplc="8542A466">
      <w:numFmt w:val="decimal"/>
      <w:lvlText w:val=""/>
      <w:lvlJc w:val="left"/>
      <w:rPr>
        <w:rFonts w:cs="Times New Roman"/>
      </w:rPr>
    </w:lvl>
    <w:lvl w:ilvl="6" w:tplc="677A0CF8">
      <w:numFmt w:val="decimal"/>
      <w:lvlText w:val=""/>
      <w:lvlJc w:val="left"/>
      <w:rPr>
        <w:rFonts w:cs="Times New Roman"/>
      </w:rPr>
    </w:lvl>
    <w:lvl w:ilvl="7" w:tplc="EDBA95D8">
      <w:numFmt w:val="decimal"/>
      <w:lvlText w:val=""/>
      <w:lvlJc w:val="left"/>
      <w:rPr>
        <w:rFonts w:cs="Times New Roman"/>
      </w:rPr>
    </w:lvl>
    <w:lvl w:ilvl="8" w:tplc="EDB033DA">
      <w:numFmt w:val="decimal"/>
      <w:lvlText w:val=""/>
      <w:lvlJc w:val="left"/>
      <w:rPr>
        <w:rFonts w:cs="Times New Roman"/>
      </w:rPr>
    </w:lvl>
  </w:abstractNum>
  <w:abstractNum w:abstractNumId="32" w15:restartNumberingAfterBreak="0">
    <w:nsid w:val="0000591D"/>
    <w:multiLevelType w:val="hybridMultilevel"/>
    <w:tmpl w:val="E31E8696"/>
    <w:lvl w:ilvl="0" w:tplc="A82C094C">
      <w:start w:val="3"/>
      <w:numFmt w:val="decimal"/>
      <w:lvlText w:val="%1."/>
      <w:lvlJc w:val="left"/>
      <w:rPr>
        <w:rFonts w:cs="Times New Roman"/>
      </w:rPr>
    </w:lvl>
    <w:lvl w:ilvl="1" w:tplc="07E67E9E">
      <w:numFmt w:val="decimal"/>
      <w:lvlText w:val=""/>
      <w:lvlJc w:val="left"/>
      <w:rPr>
        <w:rFonts w:cs="Times New Roman"/>
      </w:rPr>
    </w:lvl>
    <w:lvl w:ilvl="2" w:tplc="EA1023F6">
      <w:numFmt w:val="decimal"/>
      <w:lvlText w:val=""/>
      <w:lvlJc w:val="left"/>
      <w:rPr>
        <w:rFonts w:cs="Times New Roman"/>
      </w:rPr>
    </w:lvl>
    <w:lvl w:ilvl="3" w:tplc="150A9E54">
      <w:numFmt w:val="decimal"/>
      <w:lvlText w:val=""/>
      <w:lvlJc w:val="left"/>
      <w:rPr>
        <w:rFonts w:cs="Times New Roman"/>
      </w:rPr>
    </w:lvl>
    <w:lvl w:ilvl="4" w:tplc="75E43E3E">
      <w:numFmt w:val="decimal"/>
      <w:lvlText w:val=""/>
      <w:lvlJc w:val="left"/>
      <w:rPr>
        <w:rFonts w:cs="Times New Roman"/>
      </w:rPr>
    </w:lvl>
    <w:lvl w:ilvl="5" w:tplc="65CA7828">
      <w:numFmt w:val="decimal"/>
      <w:lvlText w:val=""/>
      <w:lvlJc w:val="left"/>
      <w:rPr>
        <w:rFonts w:cs="Times New Roman"/>
      </w:rPr>
    </w:lvl>
    <w:lvl w:ilvl="6" w:tplc="F7B69944">
      <w:numFmt w:val="decimal"/>
      <w:lvlText w:val=""/>
      <w:lvlJc w:val="left"/>
      <w:rPr>
        <w:rFonts w:cs="Times New Roman"/>
      </w:rPr>
    </w:lvl>
    <w:lvl w:ilvl="7" w:tplc="49FA7DB8">
      <w:numFmt w:val="decimal"/>
      <w:lvlText w:val=""/>
      <w:lvlJc w:val="left"/>
      <w:rPr>
        <w:rFonts w:cs="Times New Roman"/>
      </w:rPr>
    </w:lvl>
    <w:lvl w:ilvl="8" w:tplc="8638A738">
      <w:numFmt w:val="decimal"/>
      <w:lvlText w:val=""/>
      <w:lvlJc w:val="left"/>
      <w:rPr>
        <w:rFonts w:cs="Times New Roman"/>
      </w:rPr>
    </w:lvl>
  </w:abstractNum>
  <w:abstractNum w:abstractNumId="33" w15:restartNumberingAfterBreak="0">
    <w:nsid w:val="00005A9F"/>
    <w:multiLevelType w:val="hybridMultilevel"/>
    <w:tmpl w:val="D7CE7B9C"/>
    <w:lvl w:ilvl="0" w:tplc="9278A6E0">
      <w:start w:val="1"/>
      <w:numFmt w:val="decimal"/>
      <w:lvlText w:val="%1."/>
      <w:lvlJc w:val="left"/>
      <w:rPr>
        <w:rFonts w:cs="Times New Roman"/>
      </w:rPr>
    </w:lvl>
    <w:lvl w:ilvl="1" w:tplc="6A4C871C">
      <w:numFmt w:val="decimal"/>
      <w:lvlText w:val=""/>
      <w:lvlJc w:val="left"/>
      <w:rPr>
        <w:rFonts w:cs="Times New Roman"/>
      </w:rPr>
    </w:lvl>
    <w:lvl w:ilvl="2" w:tplc="B1D8470A">
      <w:numFmt w:val="decimal"/>
      <w:lvlText w:val=""/>
      <w:lvlJc w:val="left"/>
      <w:rPr>
        <w:rFonts w:cs="Times New Roman"/>
      </w:rPr>
    </w:lvl>
    <w:lvl w:ilvl="3" w:tplc="9A56530C">
      <w:numFmt w:val="decimal"/>
      <w:lvlText w:val=""/>
      <w:lvlJc w:val="left"/>
      <w:rPr>
        <w:rFonts w:cs="Times New Roman"/>
      </w:rPr>
    </w:lvl>
    <w:lvl w:ilvl="4" w:tplc="82B0336E">
      <w:numFmt w:val="decimal"/>
      <w:lvlText w:val=""/>
      <w:lvlJc w:val="left"/>
      <w:rPr>
        <w:rFonts w:cs="Times New Roman"/>
      </w:rPr>
    </w:lvl>
    <w:lvl w:ilvl="5" w:tplc="753E3CD2">
      <w:numFmt w:val="decimal"/>
      <w:lvlText w:val=""/>
      <w:lvlJc w:val="left"/>
      <w:rPr>
        <w:rFonts w:cs="Times New Roman"/>
      </w:rPr>
    </w:lvl>
    <w:lvl w:ilvl="6" w:tplc="AF44414A">
      <w:numFmt w:val="decimal"/>
      <w:lvlText w:val=""/>
      <w:lvlJc w:val="left"/>
      <w:rPr>
        <w:rFonts w:cs="Times New Roman"/>
      </w:rPr>
    </w:lvl>
    <w:lvl w:ilvl="7" w:tplc="3448F450">
      <w:numFmt w:val="decimal"/>
      <w:lvlText w:val=""/>
      <w:lvlJc w:val="left"/>
      <w:rPr>
        <w:rFonts w:cs="Times New Roman"/>
      </w:rPr>
    </w:lvl>
    <w:lvl w:ilvl="8" w:tplc="39D61786">
      <w:numFmt w:val="decimal"/>
      <w:lvlText w:val=""/>
      <w:lvlJc w:val="left"/>
      <w:rPr>
        <w:rFonts w:cs="Times New Roman"/>
      </w:rPr>
    </w:lvl>
  </w:abstractNum>
  <w:abstractNum w:abstractNumId="34" w15:restartNumberingAfterBreak="0">
    <w:nsid w:val="00005F1E"/>
    <w:multiLevelType w:val="hybridMultilevel"/>
    <w:tmpl w:val="F95CD7E2"/>
    <w:lvl w:ilvl="0" w:tplc="B6207F2E">
      <w:start w:val="1"/>
      <w:numFmt w:val="decimal"/>
      <w:lvlText w:val="%1."/>
      <w:lvlJc w:val="left"/>
      <w:rPr>
        <w:rFonts w:cs="Times New Roman"/>
      </w:rPr>
    </w:lvl>
    <w:lvl w:ilvl="1" w:tplc="6638F4A0">
      <w:numFmt w:val="decimal"/>
      <w:lvlText w:val=""/>
      <w:lvlJc w:val="left"/>
      <w:rPr>
        <w:rFonts w:cs="Times New Roman"/>
      </w:rPr>
    </w:lvl>
    <w:lvl w:ilvl="2" w:tplc="2E7819C0">
      <w:numFmt w:val="decimal"/>
      <w:lvlText w:val=""/>
      <w:lvlJc w:val="left"/>
      <w:rPr>
        <w:rFonts w:cs="Times New Roman"/>
      </w:rPr>
    </w:lvl>
    <w:lvl w:ilvl="3" w:tplc="2EC470BC">
      <w:numFmt w:val="decimal"/>
      <w:lvlText w:val=""/>
      <w:lvlJc w:val="left"/>
      <w:rPr>
        <w:rFonts w:cs="Times New Roman"/>
      </w:rPr>
    </w:lvl>
    <w:lvl w:ilvl="4" w:tplc="3D569AD2">
      <w:numFmt w:val="decimal"/>
      <w:lvlText w:val=""/>
      <w:lvlJc w:val="left"/>
      <w:rPr>
        <w:rFonts w:cs="Times New Roman"/>
      </w:rPr>
    </w:lvl>
    <w:lvl w:ilvl="5" w:tplc="E7846504">
      <w:numFmt w:val="decimal"/>
      <w:lvlText w:val=""/>
      <w:lvlJc w:val="left"/>
      <w:rPr>
        <w:rFonts w:cs="Times New Roman"/>
      </w:rPr>
    </w:lvl>
    <w:lvl w:ilvl="6" w:tplc="A5FC1CC6">
      <w:numFmt w:val="decimal"/>
      <w:lvlText w:val=""/>
      <w:lvlJc w:val="left"/>
      <w:rPr>
        <w:rFonts w:cs="Times New Roman"/>
      </w:rPr>
    </w:lvl>
    <w:lvl w:ilvl="7" w:tplc="5A1A308E">
      <w:numFmt w:val="decimal"/>
      <w:lvlText w:val=""/>
      <w:lvlJc w:val="left"/>
      <w:rPr>
        <w:rFonts w:cs="Times New Roman"/>
      </w:rPr>
    </w:lvl>
    <w:lvl w:ilvl="8" w:tplc="305EF1E2">
      <w:numFmt w:val="decimal"/>
      <w:lvlText w:val=""/>
      <w:lvlJc w:val="left"/>
      <w:rPr>
        <w:rFonts w:cs="Times New Roman"/>
      </w:rPr>
    </w:lvl>
  </w:abstractNum>
  <w:abstractNum w:abstractNumId="35" w15:restartNumberingAfterBreak="0">
    <w:nsid w:val="00005FA4"/>
    <w:multiLevelType w:val="hybridMultilevel"/>
    <w:tmpl w:val="D1E03094"/>
    <w:lvl w:ilvl="0" w:tplc="24DEC6C0">
      <w:start w:val="1"/>
      <w:numFmt w:val="bullet"/>
      <w:lvlText w:val="о"/>
      <w:lvlJc w:val="left"/>
    </w:lvl>
    <w:lvl w:ilvl="1" w:tplc="6ED8C8D6">
      <w:start w:val="1"/>
      <w:numFmt w:val="bullet"/>
      <w:lvlText w:val="-"/>
      <w:lvlJc w:val="left"/>
    </w:lvl>
    <w:lvl w:ilvl="2" w:tplc="309414FE">
      <w:numFmt w:val="decimal"/>
      <w:lvlText w:val=""/>
      <w:lvlJc w:val="left"/>
      <w:rPr>
        <w:rFonts w:cs="Times New Roman"/>
      </w:rPr>
    </w:lvl>
    <w:lvl w:ilvl="3" w:tplc="B49C6576">
      <w:numFmt w:val="decimal"/>
      <w:lvlText w:val=""/>
      <w:lvlJc w:val="left"/>
      <w:rPr>
        <w:rFonts w:cs="Times New Roman"/>
      </w:rPr>
    </w:lvl>
    <w:lvl w:ilvl="4" w:tplc="F47CEF3A">
      <w:numFmt w:val="decimal"/>
      <w:lvlText w:val=""/>
      <w:lvlJc w:val="left"/>
      <w:rPr>
        <w:rFonts w:cs="Times New Roman"/>
      </w:rPr>
    </w:lvl>
    <w:lvl w:ilvl="5" w:tplc="11A68108">
      <w:numFmt w:val="decimal"/>
      <w:lvlText w:val=""/>
      <w:lvlJc w:val="left"/>
      <w:rPr>
        <w:rFonts w:cs="Times New Roman"/>
      </w:rPr>
    </w:lvl>
    <w:lvl w:ilvl="6" w:tplc="A674495E">
      <w:numFmt w:val="decimal"/>
      <w:lvlText w:val=""/>
      <w:lvlJc w:val="left"/>
      <w:rPr>
        <w:rFonts w:cs="Times New Roman"/>
      </w:rPr>
    </w:lvl>
    <w:lvl w:ilvl="7" w:tplc="2550CDD6">
      <w:numFmt w:val="decimal"/>
      <w:lvlText w:val=""/>
      <w:lvlJc w:val="left"/>
      <w:rPr>
        <w:rFonts w:cs="Times New Roman"/>
      </w:rPr>
    </w:lvl>
    <w:lvl w:ilvl="8" w:tplc="0158F8FC">
      <w:numFmt w:val="decimal"/>
      <w:lvlText w:val=""/>
      <w:lvlJc w:val="left"/>
      <w:rPr>
        <w:rFonts w:cs="Times New Roman"/>
      </w:rPr>
    </w:lvl>
  </w:abstractNum>
  <w:abstractNum w:abstractNumId="36" w15:restartNumberingAfterBreak="0">
    <w:nsid w:val="00006C69"/>
    <w:multiLevelType w:val="hybridMultilevel"/>
    <w:tmpl w:val="60146206"/>
    <w:lvl w:ilvl="0" w:tplc="132E494E">
      <w:start w:val="1"/>
      <w:numFmt w:val="bullet"/>
      <w:lvlText w:val="\endash "/>
      <w:lvlJc w:val="left"/>
    </w:lvl>
    <w:lvl w:ilvl="1" w:tplc="C70CC7BA">
      <w:start w:val="1"/>
      <w:numFmt w:val="bullet"/>
      <w:lvlText w:val="В"/>
      <w:lvlJc w:val="left"/>
    </w:lvl>
    <w:lvl w:ilvl="2" w:tplc="DABE4DAE">
      <w:numFmt w:val="decimal"/>
      <w:lvlText w:val=""/>
      <w:lvlJc w:val="left"/>
      <w:rPr>
        <w:rFonts w:cs="Times New Roman"/>
      </w:rPr>
    </w:lvl>
    <w:lvl w:ilvl="3" w:tplc="8E90C588">
      <w:numFmt w:val="decimal"/>
      <w:lvlText w:val=""/>
      <w:lvlJc w:val="left"/>
      <w:rPr>
        <w:rFonts w:cs="Times New Roman"/>
      </w:rPr>
    </w:lvl>
    <w:lvl w:ilvl="4" w:tplc="A51469BC">
      <w:numFmt w:val="decimal"/>
      <w:lvlText w:val=""/>
      <w:lvlJc w:val="left"/>
      <w:rPr>
        <w:rFonts w:cs="Times New Roman"/>
      </w:rPr>
    </w:lvl>
    <w:lvl w:ilvl="5" w:tplc="C8C2513A">
      <w:numFmt w:val="decimal"/>
      <w:lvlText w:val=""/>
      <w:lvlJc w:val="left"/>
      <w:rPr>
        <w:rFonts w:cs="Times New Roman"/>
      </w:rPr>
    </w:lvl>
    <w:lvl w:ilvl="6" w:tplc="B4F825CC">
      <w:numFmt w:val="decimal"/>
      <w:lvlText w:val=""/>
      <w:lvlJc w:val="left"/>
      <w:rPr>
        <w:rFonts w:cs="Times New Roman"/>
      </w:rPr>
    </w:lvl>
    <w:lvl w:ilvl="7" w:tplc="661CA5B4">
      <w:numFmt w:val="decimal"/>
      <w:lvlText w:val=""/>
      <w:lvlJc w:val="left"/>
      <w:rPr>
        <w:rFonts w:cs="Times New Roman"/>
      </w:rPr>
    </w:lvl>
    <w:lvl w:ilvl="8" w:tplc="8072F69A">
      <w:numFmt w:val="decimal"/>
      <w:lvlText w:val=""/>
      <w:lvlJc w:val="left"/>
      <w:rPr>
        <w:rFonts w:cs="Times New Roman"/>
      </w:rPr>
    </w:lvl>
  </w:abstractNum>
  <w:abstractNum w:abstractNumId="37" w15:restartNumberingAfterBreak="0">
    <w:nsid w:val="000071F0"/>
    <w:multiLevelType w:val="hybridMultilevel"/>
    <w:tmpl w:val="365E3B3A"/>
    <w:lvl w:ilvl="0" w:tplc="70DE734E">
      <w:start w:val="1"/>
      <w:numFmt w:val="decimal"/>
      <w:lvlText w:val="%1."/>
      <w:lvlJc w:val="left"/>
      <w:rPr>
        <w:rFonts w:cs="Times New Roman"/>
      </w:rPr>
    </w:lvl>
    <w:lvl w:ilvl="1" w:tplc="0DB088E4">
      <w:start w:val="2"/>
      <w:numFmt w:val="decimal"/>
      <w:lvlText w:val="%2."/>
      <w:lvlJc w:val="left"/>
      <w:rPr>
        <w:rFonts w:cs="Times New Roman"/>
      </w:rPr>
    </w:lvl>
    <w:lvl w:ilvl="2" w:tplc="063C90F4">
      <w:numFmt w:val="decimal"/>
      <w:lvlText w:val=""/>
      <w:lvlJc w:val="left"/>
      <w:rPr>
        <w:rFonts w:cs="Times New Roman"/>
      </w:rPr>
    </w:lvl>
    <w:lvl w:ilvl="3" w:tplc="706C65F0">
      <w:numFmt w:val="decimal"/>
      <w:lvlText w:val=""/>
      <w:lvlJc w:val="left"/>
      <w:rPr>
        <w:rFonts w:cs="Times New Roman"/>
      </w:rPr>
    </w:lvl>
    <w:lvl w:ilvl="4" w:tplc="FFFCFD64">
      <w:numFmt w:val="decimal"/>
      <w:lvlText w:val=""/>
      <w:lvlJc w:val="left"/>
      <w:rPr>
        <w:rFonts w:cs="Times New Roman"/>
      </w:rPr>
    </w:lvl>
    <w:lvl w:ilvl="5" w:tplc="828461CC">
      <w:numFmt w:val="decimal"/>
      <w:lvlText w:val=""/>
      <w:lvlJc w:val="left"/>
      <w:rPr>
        <w:rFonts w:cs="Times New Roman"/>
      </w:rPr>
    </w:lvl>
    <w:lvl w:ilvl="6" w:tplc="4B78D39A">
      <w:numFmt w:val="decimal"/>
      <w:lvlText w:val=""/>
      <w:lvlJc w:val="left"/>
      <w:rPr>
        <w:rFonts w:cs="Times New Roman"/>
      </w:rPr>
    </w:lvl>
    <w:lvl w:ilvl="7" w:tplc="5B72B054">
      <w:numFmt w:val="decimal"/>
      <w:lvlText w:val=""/>
      <w:lvlJc w:val="left"/>
      <w:rPr>
        <w:rFonts w:cs="Times New Roman"/>
      </w:rPr>
    </w:lvl>
    <w:lvl w:ilvl="8" w:tplc="079655F8">
      <w:numFmt w:val="decimal"/>
      <w:lvlText w:val=""/>
      <w:lvlJc w:val="left"/>
      <w:rPr>
        <w:rFonts w:cs="Times New Roman"/>
      </w:rPr>
    </w:lvl>
  </w:abstractNum>
  <w:abstractNum w:abstractNumId="38" w15:restartNumberingAfterBreak="0">
    <w:nsid w:val="0000765F"/>
    <w:multiLevelType w:val="hybridMultilevel"/>
    <w:tmpl w:val="A5BA4E7C"/>
    <w:lvl w:ilvl="0" w:tplc="6D92E384">
      <w:start w:val="3"/>
      <w:numFmt w:val="decimal"/>
      <w:lvlText w:val="%1."/>
      <w:lvlJc w:val="left"/>
      <w:rPr>
        <w:rFonts w:cs="Times New Roman"/>
      </w:rPr>
    </w:lvl>
    <w:lvl w:ilvl="1" w:tplc="C35E9C86">
      <w:numFmt w:val="decimal"/>
      <w:lvlText w:val=""/>
      <w:lvlJc w:val="left"/>
      <w:rPr>
        <w:rFonts w:cs="Times New Roman"/>
      </w:rPr>
    </w:lvl>
    <w:lvl w:ilvl="2" w:tplc="6A76AAE0">
      <w:numFmt w:val="decimal"/>
      <w:lvlText w:val=""/>
      <w:lvlJc w:val="left"/>
      <w:rPr>
        <w:rFonts w:cs="Times New Roman"/>
      </w:rPr>
    </w:lvl>
    <w:lvl w:ilvl="3" w:tplc="F4B08E68">
      <w:numFmt w:val="decimal"/>
      <w:lvlText w:val=""/>
      <w:lvlJc w:val="left"/>
      <w:rPr>
        <w:rFonts w:cs="Times New Roman"/>
      </w:rPr>
    </w:lvl>
    <w:lvl w:ilvl="4" w:tplc="9BE4127E">
      <w:numFmt w:val="decimal"/>
      <w:lvlText w:val=""/>
      <w:lvlJc w:val="left"/>
      <w:rPr>
        <w:rFonts w:cs="Times New Roman"/>
      </w:rPr>
    </w:lvl>
    <w:lvl w:ilvl="5" w:tplc="BF0EF91A">
      <w:numFmt w:val="decimal"/>
      <w:lvlText w:val=""/>
      <w:lvlJc w:val="left"/>
      <w:rPr>
        <w:rFonts w:cs="Times New Roman"/>
      </w:rPr>
    </w:lvl>
    <w:lvl w:ilvl="6" w:tplc="110C680C">
      <w:numFmt w:val="decimal"/>
      <w:lvlText w:val=""/>
      <w:lvlJc w:val="left"/>
      <w:rPr>
        <w:rFonts w:cs="Times New Roman"/>
      </w:rPr>
    </w:lvl>
    <w:lvl w:ilvl="7" w:tplc="24287F2C">
      <w:numFmt w:val="decimal"/>
      <w:lvlText w:val=""/>
      <w:lvlJc w:val="left"/>
      <w:rPr>
        <w:rFonts w:cs="Times New Roman"/>
      </w:rPr>
    </w:lvl>
    <w:lvl w:ilvl="8" w:tplc="5950EF54">
      <w:numFmt w:val="decimal"/>
      <w:lvlText w:val=""/>
      <w:lvlJc w:val="left"/>
      <w:rPr>
        <w:rFonts w:cs="Times New Roman"/>
      </w:rPr>
    </w:lvl>
  </w:abstractNum>
  <w:abstractNum w:abstractNumId="39" w15:restartNumberingAfterBreak="0">
    <w:nsid w:val="00007874"/>
    <w:multiLevelType w:val="hybridMultilevel"/>
    <w:tmpl w:val="16EA637E"/>
    <w:lvl w:ilvl="0" w:tplc="5F6057E6">
      <w:start w:val="1"/>
      <w:numFmt w:val="bullet"/>
      <w:lvlText w:val="-"/>
      <w:lvlJc w:val="left"/>
    </w:lvl>
    <w:lvl w:ilvl="1" w:tplc="9DBCD9DA">
      <w:numFmt w:val="decimal"/>
      <w:lvlText w:val=""/>
      <w:lvlJc w:val="left"/>
      <w:rPr>
        <w:rFonts w:cs="Times New Roman"/>
      </w:rPr>
    </w:lvl>
    <w:lvl w:ilvl="2" w:tplc="1932D41A">
      <w:numFmt w:val="decimal"/>
      <w:lvlText w:val=""/>
      <w:lvlJc w:val="left"/>
      <w:rPr>
        <w:rFonts w:cs="Times New Roman"/>
      </w:rPr>
    </w:lvl>
    <w:lvl w:ilvl="3" w:tplc="6BDAE21C">
      <w:numFmt w:val="decimal"/>
      <w:lvlText w:val=""/>
      <w:lvlJc w:val="left"/>
      <w:rPr>
        <w:rFonts w:cs="Times New Roman"/>
      </w:rPr>
    </w:lvl>
    <w:lvl w:ilvl="4" w:tplc="DCDC9DC2">
      <w:numFmt w:val="decimal"/>
      <w:lvlText w:val=""/>
      <w:lvlJc w:val="left"/>
      <w:rPr>
        <w:rFonts w:cs="Times New Roman"/>
      </w:rPr>
    </w:lvl>
    <w:lvl w:ilvl="5" w:tplc="CCFC6A56">
      <w:numFmt w:val="decimal"/>
      <w:lvlText w:val=""/>
      <w:lvlJc w:val="left"/>
      <w:rPr>
        <w:rFonts w:cs="Times New Roman"/>
      </w:rPr>
    </w:lvl>
    <w:lvl w:ilvl="6" w:tplc="05A61228">
      <w:numFmt w:val="decimal"/>
      <w:lvlText w:val=""/>
      <w:lvlJc w:val="left"/>
      <w:rPr>
        <w:rFonts w:cs="Times New Roman"/>
      </w:rPr>
    </w:lvl>
    <w:lvl w:ilvl="7" w:tplc="D4543872">
      <w:numFmt w:val="decimal"/>
      <w:lvlText w:val=""/>
      <w:lvlJc w:val="left"/>
      <w:rPr>
        <w:rFonts w:cs="Times New Roman"/>
      </w:rPr>
    </w:lvl>
    <w:lvl w:ilvl="8" w:tplc="B8D69670">
      <w:numFmt w:val="decimal"/>
      <w:lvlText w:val=""/>
      <w:lvlJc w:val="left"/>
      <w:rPr>
        <w:rFonts w:cs="Times New Roman"/>
      </w:rPr>
    </w:lvl>
  </w:abstractNum>
  <w:abstractNum w:abstractNumId="40" w15:restartNumberingAfterBreak="0">
    <w:nsid w:val="00007B44"/>
    <w:multiLevelType w:val="hybridMultilevel"/>
    <w:tmpl w:val="176C1274"/>
    <w:lvl w:ilvl="0" w:tplc="663EE690">
      <w:start w:val="3"/>
      <w:numFmt w:val="decimal"/>
      <w:lvlText w:val="%1."/>
      <w:lvlJc w:val="left"/>
      <w:rPr>
        <w:rFonts w:cs="Times New Roman"/>
      </w:rPr>
    </w:lvl>
    <w:lvl w:ilvl="1" w:tplc="B4303E3A">
      <w:numFmt w:val="decimal"/>
      <w:lvlText w:val=""/>
      <w:lvlJc w:val="left"/>
      <w:rPr>
        <w:rFonts w:cs="Times New Roman"/>
      </w:rPr>
    </w:lvl>
    <w:lvl w:ilvl="2" w:tplc="C4B03FA2">
      <w:numFmt w:val="decimal"/>
      <w:lvlText w:val=""/>
      <w:lvlJc w:val="left"/>
      <w:rPr>
        <w:rFonts w:cs="Times New Roman"/>
      </w:rPr>
    </w:lvl>
    <w:lvl w:ilvl="3" w:tplc="85C44C64">
      <w:numFmt w:val="decimal"/>
      <w:lvlText w:val=""/>
      <w:lvlJc w:val="left"/>
      <w:rPr>
        <w:rFonts w:cs="Times New Roman"/>
      </w:rPr>
    </w:lvl>
    <w:lvl w:ilvl="4" w:tplc="EB1E7E60">
      <w:numFmt w:val="decimal"/>
      <w:lvlText w:val=""/>
      <w:lvlJc w:val="left"/>
      <w:rPr>
        <w:rFonts w:cs="Times New Roman"/>
      </w:rPr>
    </w:lvl>
    <w:lvl w:ilvl="5" w:tplc="AAECC918">
      <w:numFmt w:val="decimal"/>
      <w:lvlText w:val=""/>
      <w:lvlJc w:val="left"/>
      <w:rPr>
        <w:rFonts w:cs="Times New Roman"/>
      </w:rPr>
    </w:lvl>
    <w:lvl w:ilvl="6" w:tplc="1688B284">
      <w:numFmt w:val="decimal"/>
      <w:lvlText w:val=""/>
      <w:lvlJc w:val="left"/>
      <w:rPr>
        <w:rFonts w:cs="Times New Roman"/>
      </w:rPr>
    </w:lvl>
    <w:lvl w:ilvl="7" w:tplc="296A33DC">
      <w:numFmt w:val="decimal"/>
      <w:lvlText w:val=""/>
      <w:lvlJc w:val="left"/>
      <w:rPr>
        <w:rFonts w:cs="Times New Roman"/>
      </w:rPr>
    </w:lvl>
    <w:lvl w:ilvl="8" w:tplc="0A54A8B8">
      <w:numFmt w:val="decimal"/>
      <w:lvlText w:val=""/>
      <w:lvlJc w:val="left"/>
      <w:rPr>
        <w:rFonts w:cs="Times New Roman"/>
      </w:rPr>
    </w:lvl>
  </w:abstractNum>
  <w:abstractNum w:abstractNumId="41" w15:restartNumberingAfterBreak="0">
    <w:nsid w:val="00007DD1"/>
    <w:multiLevelType w:val="hybridMultilevel"/>
    <w:tmpl w:val="D3502B38"/>
    <w:lvl w:ilvl="0" w:tplc="80E66EC6">
      <w:start w:val="1"/>
      <w:numFmt w:val="bullet"/>
      <w:lvlText w:val="-"/>
      <w:lvlJc w:val="left"/>
    </w:lvl>
    <w:lvl w:ilvl="1" w:tplc="0D56EE8C">
      <w:numFmt w:val="decimal"/>
      <w:lvlText w:val=""/>
      <w:lvlJc w:val="left"/>
      <w:rPr>
        <w:rFonts w:cs="Times New Roman"/>
      </w:rPr>
    </w:lvl>
    <w:lvl w:ilvl="2" w:tplc="2E2818EE">
      <w:numFmt w:val="decimal"/>
      <w:lvlText w:val=""/>
      <w:lvlJc w:val="left"/>
      <w:rPr>
        <w:rFonts w:cs="Times New Roman"/>
      </w:rPr>
    </w:lvl>
    <w:lvl w:ilvl="3" w:tplc="A9A4A03E">
      <w:numFmt w:val="decimal"/>
      <w:lvlText w:val=""/>
      <w:lvlJc w:val="left"/>
      <w:rPr>
        <w:rFonts w:cs="Times New Roman"/>
      </w:rPr>
    </w:lvl>
    <w:lvl w:ilvl="4" w:tplc="F968CACA">
      <w:numFmt w:val="decimal"/>
      <w:lvlText w:val=""/>
      <w:lvlJc w:val="left"/>
      <w:rPr>
        <w:rFonts w:cs="Times New Roman"/>
      </w:rPr>
    </w:lvl>
    <w:lvl w:ilvl="5" w:tplc="379CAA0A">
      <w:numFmt w:val="decimal"/>
      <w:lvlText w:val=""/>
      <w:lvlJc w:val="left"/>
      <w:rPr>
        <w:rFonts w:cs="Times New Roman"/>
      </w:rPr>
    </w:lvl>
    <w:lvl w:ilvl="6" w:tplc="E9A61A0E">
      <w:numFmt w:val="decimal"/>
      <w:lvlText w:val=""/>
      <w:lvlJc w:val="left"/>
      <w:rPr>
        <w:rFonts w:cs="Times New Roman"/>
      </w:rPr>
    </w:lvl>
    <w:lvl w:ilvl="7" w:tplc="0D98D012">
      <w:numFmt w:val="decimal"/>
      <w:lvlText w:val=""/>
      <w:lvlJc w:val="left"/>
      <w:rPr>
        <w:rFonts w:cs="Times New Roman"/>
      </w:rPr>
    </w:lvl>
    <w:lvl w:ilvl="8" w:tplc="02AE16A6">
      <w:numFmt w:val="decimal"/>
      <w:lvlText w:val=""/>
      <w:lvlJc w:val="left"/>
      <w:rPr>
        <w:rFonts w:cs="Times New Roman"/>
      </w:rPr>
    </w:lvl>
  </w:abstractNum>
  <w:abstractNum w:abstractNumId="42" w15:restartNumberingAfterBreak="0">
    <w:nsid w:val="00007F4F"/>
    <w:multiLevelType w:val="hybridMultilevel"/>
    <w:tmpl w:val="E1BEE86C"/>
    <w:lvl w:ilvl="0" w:tplc="0B586C44">
      <w:start w:val="1"/>
      <w:numFmt w:val="decimal"/>
      <w:lvlText w:val="%1."/>
      <w:lvlJc w:val="left"/>
      <w:rPr>
        <w:rFonts w:cs="Times New Roman"/>
      </w:rPr>
    </w:lvl>
    <w:lvl w:ilvl="1" w:tplc="E0246214">
      <w:numFmt w:val="decimal"/>
      <w:lvlText w:val=""/>
      <w:lvlJc w:val="left"/>
      <w:rPr>
        <w:rFonts w:cs="Times New Roman"/>
      </w:rPr>
    </w:lvl>
    <w:lvl w:ilvl="2" w:tplc="132CDBB4">
      <w:numFmt w:val="decimal"/>
      <w:lvlText w:val=""/>
      <w:lvlJc w:val="left"/>
      <w:rPr>
        <w:rFonts w:cs="Times New Roman"/>
      </w:rPr>
    </w:lvl>
    <w:lvl w:ilvl="3" w:tplc="4AF03464">
      <w:numFmt w:val="decimal"/>
      <w:lvlText w:val=""/>
      <w:lvlJc w:val="left"/>
      <w:rPr>
        <w:rFonts w:cs="Times New Roman"/>
      </w:rPr>
    </w:lvl>
    <w:lvl w:ilvl="4" w:tplc="2E4448E8">
      <w:numFmt w:val="decimal"/>
      <w:lvlText w:val=""/>
      <w:lvlJc w:val="left"/>
      <w:rPr>
        <w:rFonts w:cs="Times New Roman"/>
      </w:rPr>
    </w:lvl>
    <w:lvl w:ilvl="5" w:tplc="4784F202">
      <w:numFmt w:val="decimal"/>
      <w:lvlText w:val=""/>
      <w:lvlJc w:val="left"/>
      <w:rPr>
        <w:rFonts w:cs="Times New Roman"/>
      </w:rPr>
    </w:lvl>
    <w:lvl w:ilvl="6" w:tplc="EC3A2F84">
      <w:numFmt w:val="decimal"/>
      <w:lvlText w:val=""/>
      <w:lvlJc w:val="left"/>
      <w:rPr>
        <w:rFonts w:cs="Times New Roman"/>
      </w:rPr>
    </w:lvl>
    <w:lvl w:ilvl="7" w:tplc="5FB2910C">
      <w:numFmt w:val="decimal"/>
      <w:lvlText w:val=""/>
      <w:lvlJc w:val="left"/>
      <w:rPr>
        <w:rFonts w:cs="Times New Roman"/>
      </w:rPr>
    </w:lvl>
    <w:lvl w:ilvl="8" w:tplc="EA8CC44C">
      <w:numFmt w:val="decimal"/>
      <w:lvlText w:val=""/>
      <w:lvlJc w:val="left"/>
      <w:rPr>
        <w:rFonts w:cs="Times New Roman"/>
      </w:rPr>
    </w:lvl>
  </w:abstractNum>
  <w:abstractNum w:abstractNumId="43" w15:restartNumberingAfterBreak="0">
    <w:nsid w:val="00007F61"/>
    <w:multiLevelType w:val="hybridMultilevel"/>
    <w:tmpl w:val="8EC46A50"/>
    <w:lvl w:ilvl="0" w:tplc="FC1E8CE8">
      <w:start w:val="1"/>
      <w:numFmt w:val="decimal"/>
      <w:lvlText w:val="%1."/>
      <w:lvlJc w:val="left"/>
      <w:rPr>
        <w:rFonts w:cs="Times New Roman"/>
      </w:rPr>
    </w:lvl>
    <w:lvl w:ilvl="1" w:tplc="09765590">
      <w:numFmt w:val="decimal"/>
      <w:lvlText w:val=""/>
      <w:lvlJc w:val="left"/>
      <w:rPr>
        <w:rFonts w:cs="Times New Roman"/>
      </w:rPr>
    </w:lvl>
    <w:lvl w:ilvl="2" w:tplc="FDDC7D00">
      <w:numFmt w:val="decimal"/>
      <w:lvlText w:val=""/>
      <w:lvlJc w:val="left"/>
      <w:rPr>
        <w:rFonts w:cs="Times New Roman"/>
      </w:rPr>
    </w:lvl>
    <w:lvl w:ilvl="3" w:tplc="D0364E32">
      <w:numFmt w:val="decimal"/>
      <w:lvlText w:val=""/>
      <w:lvlJc w:val="left"/>
      <w:rPr>
        <w:rFonts w:cs="Times New Roman"/>
      </w:rPr>
    </w:lvl>
    <w:lvl w:ilvl="4" w:tplc="5524C122">
      <w:numFmt w:val="decimal"/>
      <w:lvlText w:val=""/>
      <w:lvlJc w:val="left"/>
      <w:rPr>
        <w:rFonts w:cs="Times New Roman"/>
      </w:rPr>
    </w:lvl>
    <w:lvl w:ilvl="5" w:tplc="D4BE2504">
      <w:numFmt w:val="decimal"/>
      <w:lvlText w:val=""/>
      <w:lvlJc w:val="left"/>
      <w:rPr>
        <w:rFonts w:cs="Times New Roman"/>
      </w:rPr>
    </w:lvl>
    <w:lvl w:ilvl="6" w:tplc="7ED66FD0">
      <w:numFmt w:val="decimal"/>
      <w:lvlText w:val=""/>
      <w:lvlJc w:val="left"/>
      <w:rPr>
        <w:rFonts w:cs="Times New Roman"/>
      </w:rPr>
    </w:lvl>
    <w:lvl w:ilvl="7" w:tplc="DCE254BA">
      <w:numFmt w:val="decimal"/>
      <w:lvlText w:val=""/>
      <w:lvlJc w:val="left"/>
      <w:rPr>
        <w:rFonts w:cs="Times New Roman"/>
      </w:rPr>
    </w:lvl>
    <w:lvl w:ilvl="8" w:tplc="D614803A">
      <w:numFmt w:val="decimal"/>
      <w:lvlText w:val=""/>
      <w:lvlJc w:val="left"/>
      <w:rPr>
        <w:rFonts w:cs="Times New Roman"/>
      </w:rPr>
    </w:lvl>
  </w:abstractNum>
  <w:abstractNum w:abstractNumId="44" w15:restartNumberingAfterBreak="0">
    <w:nsid w:val="00007FBE"/>
    <w:multiLevelType w:val="hybridMultilevel"/>
    <w:tmpl w:val="834A1A38"/>
    <w:lvl w:ilvl="0" w:tplc="36083C28">
      <w:start w:val="1"/>
      <w:numFmt w:val="bullet"/>
      <w:lvlText w:val="В"/>
      <w:lvlJc w:val="left"/>
    </w:lvl>
    <w:lvl w:ilvl="1" w:tplc="491053BA">
      <w:numFmt w:val="decimal"/>
      <w:lvlText w:val=""/>
      <w:lvlJc w:val="left"/>
      <w:rPr>
        <w:rFonts w:cs="Times New Roman"/>
      </w:rPr>
    </w:lvl>
    <w:lvl w:ilvl="2" w:tplc="645817CE">
      <w:numFmt w:val="decimal"/>
      <w:lvlText w:val=""/>
      <w:lvlJc w:val="left"/>
      <w:rPr>
        <w:rFonts w:cs="Times New Roman"/>
      </w:rPr>
    </w:lvl>
    <w:lvl w:ilvl="3" w:tplc="8E9EF0DA">
      <w:numFmt w:val="decimal"/>
      <w:lvlText w:val=""/>
      <w:lvlJc w:val="left"/>
      <w:rPr>
        <w:rFonts w:cs="Times New Roman"/>
      </w:rPr>
    </w:lvl>
    <w:lvl w:ilvl="4" w:tplc="6CEAEE3A">
      <w:numFmt w:val="decimal"/>
      <w:lvlText w:val=""/>
      <w:lvlJc w:val="left"/>
      <w:rPr>
        <w:rFonts w:cs="Times New Roman"/>
      </w:rPr>
    </w:lvl>
    <w:lvl w:ilvl="5" w:tplc="CCE4EE4C">
      <w:numFmt w:val="decimal"/>
      <w:lvlText w:val=""/>
      <w:lvlJc w:val="left"/>
      <w:rPr>
        <w:rFonts w:cs="Times New Roman"/>
      </w:rPr>
    </w:lvl>
    <w:lvl w:ilvl="6" w:tplc="7F569726">
      <w:numFmt w:val="decimal"/>
      <w:lvlText w:val=""/>
      <w:lvlJc w:val="left"/>
      <w:rPr>
        <w:rFonts w:cs="Times New Roman"/>
      </w:rPr>
    </w:lvl>
    <w:lvl w:ilvl="7" w:tplc="1D04992A">
      <w:numFmt w:val="decimal"/>
      <w:lvlText w:val=""/>
      <w:lvlJc w:val="left"/>
      <w:rPr>
        <w:rFonts w:cs="Times New Roman"/>
      </w:rPr>
    </w:lvl>
    <w:lvl w:ilvl="8" w:tplc="48902C1E">
      <w:numFmt w:val="decimal"/>
      <w:lvlText w:val=""/>
      <w:lvlJc w:val="left"/>
      <w:rPr>
        <w:rFonts w:cs="Times New Roman"/>
      </w:rPr>
    </w:lvl>
  </w:abstractNum>
  <w:abstractNum w:abstractNumId="45" w15:restartNumberingAfterBreak="0">
    <w:nsid w:val="39CF6D17"/>
    <w:multiLevelType w:val="multilevel"/>
    <w:tmpl w:val="D4D20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4C73881"/>
    <w:multiLevelType w:val="multilevel"/>
    <w:tmpl w:val="C68CA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E0D69A9"/>
    <w:multiLevelType w:val="multilevel"/>
    <w:tmpl w:val="88B4D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6"/>
  </w:num>
  <w:num w:numId="2">
    <w:abstractNumId w:val="12"/>
  </w:num>
  <w:num w:numId="3">
    <w:abstractNumId w:val="41"/>
  </w:num>
  <w:num w:numId="4">
    <w:abstractNumId w:val="14"/>
  </w:num>
  <w:num w:numId="5">
    <w:abstractNumId w:val="17"/>
  </w:num>
  <w:num w:numId="6">
    <w:abstractNumId w:val="22"/>
  </w:num>
  <w:num w:numId="7">
    <w:abstractNumId w:val="37"/>
  </w:num>
  <w:num w:numId="8">
    <w:abstractNumId w:val="1"/>
  </w:num>
  <w:num w:numId="9">
    <w:abstractNumId w:val="42"/>
  </w:num>
  <w:num w:numId="10">
    <w:abstractNumId w:val="2"/>
  </w:num>
  <w:num w:numId="11">
    <w:abstractNumId w:val="24"/>
  </w:num>
  <w:num w:numId="12">
    <w:abstractNumId w:val="4"/>
  </w:num>
  <w:num w:numId="13">
    <w:abstractNumId w:val="34"/>
  </w:num>
  <w:num w:numId="14">
    <w:abstractNumId w:val="15"/>
  </w:num>
  <w:num w:numId="15">
    <w:abstractNumId w:val="39"/>
  </w:num>
  <w:num w:numId="16">
    <w:abstractNumId w:val="33"/>
  </w:num>
  <w:num w:numId="17">
    <w:abstractNumId w:val="28"/>
  </w:num>
  <w:num w:numId="18">
    <w:abstractNumId w:val="35"/>
  </w:num>
  <w:num w:numId="19">
    <w:abstractNumId w:val="6"/>
  </w:num>
  <w:num w:numId="20">
    <w:abstractNumId w:val="26"/>
  </w:num>
  <w:num w:numId="21">
    <w:abstractNumId w:val="0"/>
  </w:num>
  <w:num w:numId="22">
    <w:abstractNumId w:val="5"/>
  </w:num>
  <w:num w:numId="23">
    <w:abstractNumId w:val="45"/>
  </w:num>
  <w:num w:numId="24">
    <w:abstractNumId w:val="46"/>
  </w:num>
  <w:num w:numId="25">
    <w:abstractNumId w:val="47"/>
  </w:num>
  <w:num w:numId="26">
    <w:abstractNumId w:val="20"/>
  </w:num>
  <w:num w:numId="27">
    <w:abstractNumId w:val="19"/>
  </w:num>
  <w:num w:numId="28">
    <w:abstractNumId w:val="10"/>
  </w:num>
  <w:num w:numId="29">
    <w:abstractNumId w:val="32"/>
  </w:num>
  <w:num w:numId="30">
    <w:abstractNumId w:val="13"/>
  </w:num>
  <w:num w:numId="31">
    <w:abstractNumId w:val="18"/>
  </w:num>
  <w:num w:numId="32">
    <w:abstractNumId w:val="11"/>
  </w:num>
  <w:num w:numId="33">
    <w:abstractNumId w:val="27"/>
  </w:num>
  <w:num w:numId="34">
    <w:abstractNumId w:val="25"/>
  </w:num>
  <w:num w:numId="35">
    <w:abstractNumId w:val="30"/>
  </w:num>
  <w:num w:numId="36">
    <w:abstractNumId w:val="7"/>
  </w:num>
  <w:num w:numId="37">
    <w:abstractNumId w:val="23"/>
  </w:num>
  <w:num w:numId="38">
    <w:abstractNumId w:val="40"/>
  </w:num>
  <w:num w:numId="39">
    <w:abstractNumId w:val="31"/>
  </w:num>
  <w:num w:numId="40">
    <w:abstractNumId w:val="38"/>
  </w:num>
  <w:num w:numId="41">
    <w:abstractNumId w:val="9"/>
  </w:num>
  <w:num w:numId="42">
    <w:abstractNumId w:val="16"/>
  </w:num>
  <w:num w:numId="43">
    <w:abstractNumId w:val="8"/>
  </w:num>
  <w:num w:numId="44">
    <w:abstractNumId w:val="43"/>
  </w:num>
  <w:num w:numId="45">
    <w:abstractNumId w:val="21"/>
  </w:num>
  <w:num w:numId="46">
    <w:abstractNumId w:val="44"/>
  </w:num>
  <w:num w:numId="47">
    <w:abstractNumId w:val="3"/>
  </w:num>
  <w:num w:numId="48">
    <w:abstractNumId w:val="2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070"/>
    <w:rsid w:val="000932F3"/>
    <w:rsid w:val="000D6D48"/>
    <w:rsid w:val="000F0AD8"/>
    <w:rsid w:val="000F4246"/>
    <w:rsid w:val="00153061"/>
    <w:rsid w:val="00344BC0"/>
    <w:rsid w:val="00364E04"/>
    <w:rsid w:val="00455521"/>
    <w:rsid w:val="00542D87"/>
    <w:rsid w:val="00587984"/>
    <w:rsid w:val="00655F5B"/>
    <w:rsid w:val="007A6579"/>
    <w:rsid w:val="00882E27"/>
    <w:rsid w:val="00914D97"/>
    <w:rsid w:val="009E63EF"/>
    <w:rsid w:val="00A231DE"/>
    <w:rsid w:val="00C9031E"/>
    <w:rsid w:val="00CA19CB"/>
    <w:rsid w:val="00D02503"/>
    <w:rsid w:val="00D835C8"/>
    <w:rsid w:val="00D8442C"/>
    <w:rsid w:val="00E2574D"/>
    <w:rsid w:val="00EB4855"/>
    <w:rsid w:val="00EE46D5"/>
    <w:rsid w:val="00F27070"/>
    <w:rsid w:val="00F87978"/>
    <w:rsid w:val="00FA5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4399E97-472A-4E24-A8E8-EFDE5E29A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070"/>
    <w:rPr>
      <w:rFonts w:eastAsia="Times New Roman"/>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F27070"/>
    <w:pPr>
      <w:tabs>
        <w:tab w:val="center" w:pos="4677"/>
        <w:tab w:val="right" w:pos="9355"/>
      </w:tabs>
    </w:pPr>
    <w:rPr>
      <w:sz w:val="20"/>
      <w:szCs w:val="20"/>
      <w:lang w:eastAsia="ja-JP"/>
    </w:rPr>
  </w:style>
  <w:style w:type="character" w:customStyle="1" w:styleId="a4">
    <w:name w:val="Верхний колонтитул Знак"/>
    <w:link w:val="a3"/>
    <w:locked/>
    <w:rsid w:val="00F27070"/>
    <w:rPr>
      <w:lang w:val="ru-RU" w:eastAsia="ja-JP" w:bidi="ar-SA"/>
    </w:rPr>
  </w:style>
  <w:style w:type="paragraph" w:styleId="a5">
    <w:name w:val="footer"/>
    <w:basedOn w:val="a"/>
    <w:link w:val="a6"/>
    <w:uiPriority w:val="99"/>
    <w:rsid w:val="00F27070"/>
    <w:pPr>
      <w:tabs>
        <w:tab w:val="center" w:pos="4677"/>
        <w:tab w:val="right" w:pos="9355"/>
      </w:tabs>
    </w:pPr>
    <w:rPr>
      <w:sz w:val="20"/>
      <w:szCs w:val="20"/>
      <w:lang w:eastAsia="ja-JP"/>
    </w:rPr>
  </w:style>
  <w:style w:type="character" w:customStyle="1" w:styleId="a6">
    <w:name w:val="Нижний колонтитул Знак"/>
    <w:link w:val="a5"/>
    <w:uiPriority w:val="99"/>
    <w:locked/>
    <w:rsid w:val="00F27070"/>
    <w:rPr>
      <w:lang w:val="ru-RU" w:eastAsia="ja-JP" w:bidi="ar-SA"/>
    </w:rPr>
  </w:style>
  <w:style w:type="paragraph" w:styleId="a7">
    <w:name w:val="Balloon Text"/>
    <w:basedOn w:val="a"/>
    <w:link w:val="a8"/>
    <w:semiHidden/>
    <w:rsid w:val="00F27070"/>
    <w:rPr>
      <w:rFonts w:ascii="Segoe UI" w:hAnsi="Segoe UI"/>
      <w:sz w:val="18"/>
      <w:szCs w:val="18"/>
      <w:lang w:eastAsia="ja-JP"/>
    </w:rPr>
  </w:style>
  <w:style w:type="character" w:customStyle="1" w:styleId="a8">
    <w:name w:val="Текст выноски Знак"/>
    <w:link w:val="a7"/>
    <w:semiHidden/>
    <w:locked/>
    <w:rsid w:val="00F27070"/>
    <w:rPr>
      <w:rFonts w:ascii="Segoe UI" w:hAnsi="Segoe UI"/>
      <w:sz w:val="18"/>
      <w:szCs w:val="18"/>
      <w:lang w:val="ru-RU" w:eastAsia="ja-JP" w:bidi="ar-SA"/>
    </w:rPr>
  </w:style>
  <w:style w:type="paragraph" w:customStyle="1" w:styleId="ListParagraph">
    <w:name w:val="List Paragraph"/>
    <w:basedOn w:val="a"/>
    <w:rsid w:val="00F27070"/>
    <w:pPr>
      <w:ind w:left="720"/>
      <w:contextualSpacing/>
    </w:pPr>
  </w:style>
  <w:style w:type="paragraph" w:styleId="a9">
    <w:name w:val="Normal (Web)"/>
    <w:aliases w:val="Обычный (Web)"/>
    <w:basedOn w:val="a"/>
    <w:link w:val="aa"/>
    <w:rsid w:val="00F27070"/>
    <w:pPr>
      <w:spacing w:before="100" w:beforeAutospacing="1" w:after="100" w:afterAutospacing="1"/>
    </w:pPr>
    <w:rPr>
      <w:sz w:val="24"/>
      <w:szCs w:val="24"/>
    </w:rPr>
  </w:style>
  <w:style w:type="table" w:styleId="ab">
    <w:name w:val="Table Grid"/>
    <w:basedOn w:val="a1"/>
    <w:rsid w:val="00F27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542D87"/>
    <w:rPr>
      <w:rFonts w:ascii="Times New Roman" w:hAnsi="Times New Roman" w:cs="Times New Roman" w:hint="default"/>
      <w:color w:val="0000FF"/>
      <w:u w:val="single"/>
    </w:rPr>
  </w:style>
  <w:style w:type="paragraph" w:customStyle="1" w:styleId="ad">
    <w:name w:val="Содержимое таблицы"/>
    <w:basedOn w:val="a"/>
    <w:rsid w:val="00542D87"/>
    <w:pPr>
      <w:suppressLineNumbers/>
      <w:suppressAutoHyphens/>
    </w:pPr>
    <w:rPr>
      <w:rFonts w:eastAsia="Calibri"/>
      <w:sz w:val="24"/>
      <w:szCs w:val="24"/>
      <w:lang w:eastAsia="zh-CN"/>
    </w:rPr>
  </w:style>
  <w:style w:type="character" w:customStyle="1" w:styleId="aa">
    <w:name w:val="Обычный (веб) Знак"/>
    <w:aliases w:val="Обычный (Web) Знак"/>
    <w:link w:val="a9"/>
    <w:locked/>
    <w:rsid w:val="00542D87"/>
    <w:rPr>
      <w:rFonts w:eastAsia="Times New Roman"/>
      <w:sz w:val="24"/>
      <w:szCs w:val="24"/>
    </w:rPr>
  </w:style>
  <w:style w:type="character" w:styleId="ae">
    <w:name w:val="annotation reference"/>
    <w:rsid w:val="00CA19CB"/>
    <w:rPr>
      <w:sz w:val="16"/>
      <w:szCs w:val="16"/>
    </w:rPr>
  </w:style>
  <w:style w:type="paragraph" w:styleId="af">
    <w:name w:val="annotation text"/>
    <w:basedOn w:val="a"/>
    <w:link w:val="af0"/>
    <w:rsid w:val="00CA19CB"/>
    <w:rPr>
      <w:sz w:val="20"/>
      <w:szCs w:val="20"/>
    </w:rPr>
  </w:style>
  <w:style w:type="character" w:customStyle="1" w:styleId="af0">
    <w:name w:val="Текст примечания Знак"/>
    <w:link w:val="af"/>
    <w:rsid w:val="00CA19CB"/>
    <w:rPr>
      <w:rFonts w:eastAsia="Times New Roman"/>
    </w:rPr>
  </w:style>
  <w:style w:type="paragraph" w:styleId="af1">
    <w:name w:val="annotation subject"/>
    <w:basedOn w:val="af"/>
    <w:next w:val="af"/>
    <w:link w:val="af2"/>
    <w:rsid w:val="00CA19CB"/>
    <w:rPr>
      <w:b/>
      <w:bCs/>
    </w:rPr>
  </w:style>
  <w:style w:type="character" w:customStyle="1" w:styleId="af2">
    <w:name w:val="Тема примечания Знак"/>
    <w:link w:val="af1"/>
    <w:rsid w:val="00CA19CB"/>
    <w:rPr>
      <w:rFonts w:eastAsia="Times New Roman"/>
      <w:b/>
      <w:bCs/>
    </w:rPr>
  </w:style>
  <w:style w:type="paragraph" w:styleId="af3">
    <w:name w:val="Revision"/>
    <w:hidden/>
    <w:uiPriority w:val="99"/>
    <w:semiHidden/>
    <w:rsid w:val="00CA19CB"/>
    <w:rPr>
      <w:rFonts w:eastAsia="Times New Roman"/>
      <w:sz w:val="22"/>
      <w:szCs w:val="22"/>
    </w:rPr>
  </w:style>
  <w:style w:type="paragraph" w:customStyle="1" w:styleId="ConsPlusNormal">
    <w:name w:val="ConsPlusNormal"/>
    <w:rsid w:val="00D835C8"/>
    <w:pPr>
      <w:widowControl w:val="0"/>
      <w:autoSpaceDE w:val="0"/>
      <w:autoSpaceDN w:val="0"/>
    </w:pPr>
    <w:rPr>
      <w:rFonts w:ascii="Arial" w:eastAsia="Times New Roman" w:hAnsi="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77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www.academia-moscow.ru/" TargetMode="External"/><Relationship Id="rId21" Type="http://schemas.openxmlformats.org/officeDocument/2006/relationships/hyperlink" Target="https://infourok.ru/go.html?href=https%3A%2F%2Fstudopedia.ru%2F3_88200_sholastika.html" TargetMode="External"/><Relationship Id="rId42" Type="http://schemas.openxmlformats.org/officeDocument/2006/relationships/hyperlink" Target="https://infourok.ru/go.html?href=https%3A%2F%2Fru.wikipedia.org%2Fwiki%2F%D0%A4%D0%B8%D0%BB%D0%BE%D1%81%D0%BE%D1%84%D0%B8%D1%8F" TargetMode="External"/><Relationship Id="rId47" Type="http://schemas.openxmlformats.org/officeDocument/2006/relationships/hyperlink" Target="https://infourok.ru/go.html?href=https%3A%2F%2Fru.wikipedia.org%2Fwiki%2F%D0%9D%D0%B8%D1%86%D1%88%D0%B5%2C_%D0%A4%D1%80%D0%B8%D0%B4%D1%80%D0%B8%D1%85" TargetMode="External"/><Relationship Id="rId63" Type="http://schemas.openxmlformats.org/officeDocument/2006/relationships/hyperlink" Target="https://book.ru/book/936854" TargetMode="External"/><Relationship Id="rId68" Type="http://schemas.openxmlformats.org/officeDocument/2006/relationships/hyperlink" Target="http://www.iprbookshop.ru/77007.html" TargetMode="External"/><Relationship Id="rId84" Type="http://schemas.openxmlformats.org/officeDocument/2006/relationships/hyperlink" Target="URL:https://book.ru/book/936576" TargetMode="External"/><Relationship Id="rId89" Type="http://schemas.openxmlformats.org/officeDocument/2006/relationships/hyperlink" Target="https://www.book.ru/book/930209" TargetMode="External"/><Relationship Id="rId16" Type="http://schemas.openxmlformats.org/officeDocument/2006/relationships/image" Target="media/image3.jpeg"/><Relationship Id="rId11" Type="http://schemas.openxmlformats.org/officeDocument/2006/relationships/hyperlink" Target="URL:https://book.ru/book/936576" TargetMode="External"/><Relationship Id="rId32" Type="http://schemas.openxmlformats.org/officeDocument/2006/relationships/hyperlink" Target="https://infourok.ru/go.html?href=http%3A%2F%2Fwww.grandars.ru%2Fcollege%2Ffilosofiya%2Fempirizm-i-racionalizm-v-filosofii.html" TargetMode="External"/><Relationship Id="rId37" Type="http://schemas.openxmlformats.org/officeDocument/2006/relationships/hyperlink" Target="URL:https://book.ru/book/936576" TargetMode="External"/><Relationship Id="rId53" Type="http://schemas.openxmlformats.org/officeDocument/2006/relationships/hyperlink" Target="https://infourok.ru/go.html?href=https%3A%2F%2Fru.wikipedia.org%2Fwiki%2F%D0%91%D0%B5%D1%80%D0%B3%D1%81%D0%BE%D0%BD%2C_%D0%90%D0%BD%D1%80%D0%B8" TargetMode="External"/><Relationship Id="rId58" Type="http://schemas.openxmlformats.org/officeDocument/2006/relationships/hyperlink" Target="http://znanium.com/" TargetMode="External"/><Relationship Id="rId74" Type="http://schemas.openxmlformats.org/officeDocument/2006/relationships/hyperlink" Target="http://www.academia-moscow.ru/" TargetMode="External"/><Relationship Id="rId79" Type="http://schemas.openxmlformats.org/officeDocument/2006/relationships/hyperlink" Target="https://www.book.ru/book/922755" TargetMode="External"/><Relationship Id="rId5" Type="http://schemas.openxmlformats.org/officeDocument/2006/relationships/webSettings" Target="webSettings.xml"/><Relationship Id="rId90" Type="http://schemas.openxmlformats.org/officeDocument/2006/relationships/hyperlink" Target="https://www.book.ru/book/930000" TargetMode="External"/><Relationship Id="rId22" Type="http://schemas.openxmlformats.org/officeDocument/2006/relationships/hyperlink" Target="https://infourok.ru/go.html?href=https%3A%2F%2Fstudopedia.ru%2F4_109404_anselm-kenterberiyskiy.html" TargetMode="External"/><Relationship Id="rId27" Type="http://schemas.openxmlformats.org/officeDocument/2006/relationships/hyperlink" Target="https://biblio-online.ru/" TargetMode="External"/><Relationship Id="rId43" Type="http://schemas.openxmlformats.org/officeDocument/2006/relationships/hyperlink" Target="https://infourok.ru/go.html?href=https%3A%2F%2Fru.wikipedia.org%2Fwiki%2F%D0%A0%D0%B0%D1%86%D0%B8%D0%BE%D0%BD%D0%B0%D0%BB%D0%B8%D0%B7%D0%BC_%28%D1%84%D0%B8%D0%BB%D0%BE%D1%81%D0%BE%D1%84%D0%B8%D1%8F%29" TargetMode="External"/><Relationship Id="rId48" Type="http://schemas.openxmlformats.org/officeDocument/2006/relationships/hyperlink" Target="https://infourok.ru/go.html?href=https%3A%2F%2Fru.wikipedia.org%2Fwiki%2F%D0%A8%D0%B5%D0%BB%D0%BB%D0%B8%D0%BD%D0%B3%2C_%D0%A4%D1%80%D0%B8%D0%B4%D1%80%D0%B8%D1%85_%D0%92%D0%B8%D0%BB%D1%8C%D0%B3%D0%B5%D0%BB%D1%8C%D0%BC_%D0%99%D0%BE%D0%B7%D0%B5%D1%84_%D1%84%D0%BE%D0%BD" TargetMode="External"/><Relationship Id="rId64" Type="http://schemas.openxmlformats.org/officeDocument/2006/relationships/hyperlink" Target="https://book.ru/book/940085" TargetMode="External"/><Relationship Id="rId69" Type="http://schemas.openxmlformats.org/officeDocument/2006/relationships/hyperlink" Target="http://www.iprbookshop.ru/92194.html" TargetMode="External"/><Relationship Id="rId8" Type="http://schemas.openxmlformats.org/officeDocument/2006/relationships/image" Target="media/image1.png"/><Relationship Id="rId51" Type="http://schemas.openxmlformats.org/officeDocument/2006/relationships/hyperlink" Target="https://infourok.ru/go.html?href=https%3A%2F%2Fru.wikipedia.org%2Fwiki%2F%D0%94%D0%B8%D0%BB%D1%8C%D1%82%D0%B5%D0%B9%2C_%D0%92%D0%B8%D0%BB%D1%8C%D0%B3%D0%B5%D0%BB%D1%8C%D0%BC" TargetMode="External"/><Relationship Id="rId72" Type="http://schemas.openxmlformats.org/officeDocument/2006/relationships/hyperlink" Target="https://www.book.ru/book/930209" TargetMode="External"/><Relationship Id="rId80" Type="http://schemas.openxmlformats.org/officeDocument/2006/relationships/hyperlink" Target="https://book.ru/book/936854" TargetMode="External"/><Relationship Id="rId85" Type="http://schemas.openxmlformats.org/officeDocument/2006/relationships/hyperlink" Target="http://www.iprbookshop.ru/77007.html"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academia-moscow.ru/" TargetMode="External"/><Relationship Id="rId17" Type="http://schemas.openxmlformats.org/officeDocument/2006/relationships/hyperlink" Target="https://infourok.ru/go.html?href=https%3A%2F%2Fstudopedia.ru%2F3_209955_apologetika-i-patristika.html" TargetMode="External"/><Relationship Id="rId25" Type="http://schemas.openxmlformats.org/officeDocument/2006/relationships/hyperlink" Target="URL:https://book.ru/book/936576" TargetMode="External"/><Relationship Id="rId33" Type="http://schemas.openxmlformats.org/officeDocument/2006/relationships/hyperlink" Target="https://infourok.ru/go.html?href=http%3A%2F%2Fwww.grandars.ru%2Fcollege%2Ffilosofiya%2Ffilosofiya-frensisa-bekona.html" TargetMode="External"/><Relationship Id="rId38" Type="http://schemas.openxmlformats.org/officeDocument/2006/relationships/hyperlink" Target="http://www.academia-moscow.ru/" TargetMode="External"/><Relationship Id="rId46" Type="http://schemas.openxmlformats.org/officeDocument/2006/relationships/hyperlink" Target="https://infourok.ru/go.html?href=https%3A%2F%2Fru.wikipedia.org%2Fwiki%2F%D0%A8%D0%BE%D0%BF%D0%B5%D0%BD%D0%B3%D0%B0%D1%83%D1%8D%D1%80%2C_%D0%90%D1%80%D1%82%D1%83%D1%80" TargetMode="External"/><Relationship Id="rId59" Type="http://schemas.openxmlformats.org/officeDocument/2006/relationships/hyperlink" Target="https://academia-moscow.ru/reader/?id=472939" TargetMode="External"/><Relationship Id="rId67" Type="http://schemas.openxmlformats.org/officeDocument/2006/relationships/hyperlink" Target="URL:https://book.ru/book/936576" TargetMode="External"/><Relationship Id="rId20" Type="http://schemas.openxmlformats.org/officeDocument/2006/relationships/hyperlink" Target="https://infourok.ru/go.html?href=https%3A%2F%2Fstudopedia.ru%2F13_155006_glava--unikalnost-biblii.html" TargetMode="External"/><Relationship Id="rId41" Type="http://schemas.openxmlformats.org/officeDocument/2006/relationships/hyperlink" Target="https://infourok.ru/go.html?href=https%3A%2F%2Fru.wikipedia.org%2Fwiki%2F%D0%9B%D0%B0%D1%82%D0%B8%D0%BD%D1%81%D0%BA%D0%B8%D0%B9_%D1%8F%D0%B7%D1%8B%D0%BA" TargetMode="External"/><Relationship Id="rId54" Type="http://schemas.openxmlformats.org/officeDocument/2006/relationships/hyperlink" Target="https://academia-moscow.ru/reader/?id=472939" TargetMode="External"/><Relationship Id="rId62" Type="http://schemas.openxmlformats.org/officeDocument/2006/relationships/hyperlink" Target="https://www.book.ru/book/922755" TargetMode="External"/><Relationship Id="rId70" Type="http://schemas.openxmlformats.org/officeDocument/2006/relationships/hyperlink" Target="http://www.iprbookshop.ru/92195.html" TargetMode="External"/><Relationship Id="rId75" Type="http://schemas.openxmlformats.org/officeDocument/2006/relationships/hyperlink" Target="https://biblio-online.ru/" TargetMode="External"/><Relationship Id="rId83" Type="http://schemas.openxmlformats.org/officeDocument/2006/relationships/hyperlink" Target="URL:https://book.ru/book/943030" TargetMode="External"/><Relationship Id="rId88" Type="http://schemas.openxmlformats.org/officeDocument/2006/relationships/hyperlink" Target="https://www.book.ru/book/931419" TargetMode="External"/><Relationship Id="rId91" Type="http://schemas.openxmlformats.org/officeDocument/2006/relationships/hyperlink" Target="http://www.academia-moscow.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yperlink" Target="https://infourok.ru/go.html?href=https%3A%2F%2Fstudopedia.ru%2F4_29427_foma-akvinskiy.html" TargetMode="External"/><Relationship Id="rId28" Type="http://schemas.openxmlformats.org/officeDocument/2006/relationships/hyperlink" Target="http://znanium.com/" TargetMode="External"/><Relationship Id="rId36" Type="http://schemas.openxmlformats.org/officeDocument/2006/relationships/hyperlink" Target="https://academia-moscow.ru/reader/?id=472939" TargetMode="External"/><Relationship Id="rId49" Type="http://schemas.openxmlformats.org/officeDocument/2006/relationships/hyperlink" Target="https://infourok.ru/go.html?href=https%3A%2F%2Fru.wikipedia.org%2Fwiki%2F%D0%9A%D1%8C%D0%B5%D1%80%D0%BA%D0%B5%D0%B3%D0%BE%D1%80%2C_%D0%A1%D1%91%D1%80%D0%B5%D0%BD_%D0%90%D0%B1%D0%B8" TargetMode="External"/><Relationship Id="rId57" Type="http://schemas.openxmlformats.org/officeDocument/2006/relationships/hyperlink" Target="https://biblio-online.ru/" TargetMode="External"/><Relationship Id="rId10" Type="http://schemas.openxmlformats.org/officeDocument/2006/relationships/hyperlink" Target="https://academia-moscow.ru/reader/?id=472939" TargetMode="External"/><Relationship Id="rId31" Type="http://schemas.openxmlformats.org/officeDocument/2006/relationships/hyperlink" Target="https://infourok.ru/go.html?href=http%3A%2F%2Fwww.grandars.ru%2Fcollege%2Ffilosofiya%2Fempirizm-i-racionalizm-v-filosofii.html" TargetMode="External"/><Relationship Id="rId44" Type="http://schemas.openxmlformats.org/officeDocument/2006/relationships/hyperlink" Target="https://infourok.ru/go.html?href=https%3A%2F%2Fru.wikipedia.org%2Fwiki%2F%D0%A0%D0%B0%D0%B7%D1%83%D0%BC" TargetMode="External"/><Relationship Id="rId52" Type="http://schemas.openxmlformats.org/officeDocument/2006/relationships/hyperlink" Target="https://infourok.ru/go.html?href=https%3A%2F%2Fru.wikipedia.org%2Fwiki%2F%D0%A8%D0%BF%D0%B5%D0%BD%D0%B3%D0%BB%D0%B5%D1%80%2C_%D0%9E%D1%81%D0%B2%D0%B0%D0%BB%D1%8C%D0%B4" TargetMode="External"/><Relationship Id="rId60" Type="http://schemas.openxmlformats.org/officeDocument/2006/relationships/hyperlink" Target="https://znanium.com/catalog/product/1141802" TargetMode="External"/><Relationship Id="rId65" Type="http://schemas.openxmlformats.org/officeDocument/2006/relationships/hyperlink" Target="https://znanium.com/catalog/product/1014627" TargetMode="External"/><Relationship Id="rId73" Type="http://schemas.openxmlformats.org/officeDocument/2006/relationships/hyperlink" Target="https://www.book.ru/book/930000" TargetMode="External"/><Relationship Id="rId78" Type="http://schemas.openxmlformats.org/officeDocument/2006/relationships/hyperlink" Target="http://www.iprbookshop.ru/92140.html" TargetMode="External"/><Relationship Id="rId81" Type="http://schemas.openxmlformats.org/officeDocument/2006/relationships/hyperlink" Target="https://book.ru/book/940085" TargetMode="External"/><Relationship Id="rId86" Type="http://schemas.openxmlformats.org/officeDocument/2006/relationships/hyperlink" Target="http://www.iprbookshop.ru/92194.html"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biblio-online.ru/" TargetMode="External"/><Relationship Id="rId18" Type="http://schemas.openxmlformats.org/officeDocument/2006/relationships/hyperlink" Target="https://infourok.ru/go.html?href=https%3A%2F%2Fstudopedia.ru%2F4_109387_tertullian.html" TargetMode="External"/><Relationship Id="rId39" Type="http://schemas.openxmlformats.org/officeDocument/2006/relationships/hyperlink" Target="https://biblio-online.ru/" TargetMode="External"/><Relationship Id="rId34" Type="http://schemas.openxmlformats.org/officeDocument/2006/relationships/hyperlink" Target="https://infourok.ru/go.html?href=http%3A%2F%2Fwww.grandars.ru%2Fcollege%2Ffilosofiya%2Ffilosofiya-rene-dekarta.html" TargetMode="External"/><Relationship Id="rId50" Type="http://schemas.openxmlformats.org/officeDocument/2006/relationships/hyperlink" Target="https://infourok.ru/go.html?href=https%3A%2F%2Fru.wikipedia.org%2Fwiki%2F%D0%AF%D0%BA%D0%BE%D0%B1%D0%B8%2C_%D0%A4%D1%80%D0%B8%D0%B4%D1%80%D0%B8%D1%85_%D0%93%D0%B5%D0%BD%D1%80%D0%B8%D1%85" TargetMode="External"/><Relationship Id="rId55" Type="http://schemas.openxmlformats.org/officeDocument/2006/relationships/hyperlink" Target="URL:https://book.ru/book/936576" TargetMode="External"/><Relationship Id="rId76" Type="http://schemas.openxmlformats.org/officeDocument/2006/relationships/hyperlink" Target="https://academia-moscow.ru/reader/?id=472939" TargetMode="External"/><Relationship Id="rId7" Type="http://schemas.openxmlformats.org/officeDocument/2006/relationships/endnotes" Target="endnotes.xml"/><Relationship Id="rId71" Type="http://schemas.openxmlformats.org/officeDocument/2006/relationships/hyperlink" Target="https://www.book.ru/book/931419" TargetMode="External"/><Relationship Id="rId92" Type="http://schemas.openxmlformats.org/officeDocument/2006/relationships/hyperlink" Target="https://biblio-online.ru/" TargetMode="External"/><Relationship Id="rId2" Type="http://schemas.openxmlformats.org/officeDocument/2006/relationships/numbering" Target="numbering.xml"/><Relationship Id="rId29" Type="http://schemas.openxmlformats.org/officeDocument/2006/relationships/hyperlink" Target="https://infourok.ru/go.html?href=http%3A%2F%2Fwww.grandars.ru%2Fcollege%2Ffilosofiya%2Ffilosofiya-rene-dekarta.html" TargetMode="External"/><Relationship Id="rId24" Type="http://schemas.openxmlformats.org/officeDocument/2006/relationships/hyperlink" Target="https://academia-moscow.ru/reader/?id=472939" TargetMode="External"/><Relationship Id="rId40" Type="http://schemas.openxmlformats.org/officeDocument/2006/relationships/hyperlink" Target="http://znanium.com/" TargetMode="External"/><Relationship Id="rId45" Type="http://schemas.openxmlformats.org/officeDocument/2006/relationships/hyperlink" Target="https://infourok.ru/go.html?href=https%3A%2F%2Fru.wikipedia.org%2Fwiki%2F%D0%98%D0%BD%D1%81%D1%82%D0%B8%D0%BD%D0%BA%D1%82" TargetMode="External"/><Relationship Id="rId66" Type="http://schemas.openxmlformats.org/officeDocument/2006/relationships/hyperlink" Target="URL:https://book.ru/book/943030" TargetMode="External"/><Relationship Id="rId87" Type="http://schemas.openxmlformats.org/officeDocument/2006/relationships/hyperlink" Target="http://www.iprbookshop.ru/92195.html" TargetMode="External"/><Relationship Id="rId61" Type="http://schemas.openxmlformats.org/officeDocument/2006/relationships/hyperlink" Target="http://www.iprbookshop.ru/92140.html" TargetMode="External"/><Relationship Id="rId82" Type="http://schemas.openxmlformats.org/officeDocument/2006/relationships/hyperlink" Target="https://znanium.com/catalog/product/1014627" TargetMode="External"/><Relationship Id="rId19" Type="http://schemas.openxmlformats.org/officeDocument/2006/relationships/hyperlink" Target="https://infourok.ru/go.html?href=https%3A%2F%2Fstudopedia.ru%2F11_62060_patristika-avgustin-avreliy.html" TargetMode="External"/><Relationship Id="rId14" Type="http://schemas.openxmlformats.org/officeDocument/2006/relationships/hyperlink" Target="http://znanium.com/" TargetMode="External"/><Relationship Id="rId30" Type="http://schemas.openxmlformats.org/officeDocument/2006/relationships/hyperlink" Target="https://infourok.ru/go.html?href=http%3A%2F%2Fwww.grandars.ru%2Fcollege%2Ffilosofiya%2Ffilosofiya-benedikta-spinozy.html" TargetMode="External"/><Relationship Id="rId35" Type="http://schemas.openxmlformats.org/officeDocument/2006/relationships/hyperlink" Target="https://infourok.ru/go.html?href=http%3A%2F%2Fwww.grandars.ru%2Fcollege%2Ffilosofiya%2Ffilosofiya-benedikta-spinozy.html" TargetMode="External"/><Relationship Id="rId56" Type="http://schemas.openxmlformats.org/officeDocument/2006/relationships/hyperlink" Target="http://www.academia-moscow.ru/" TargetMode="External"/><Relationship Id="rId77" Type="http://schemas.openxmlformats.org/officeDocument/2006/relationships/hyperlink" Target="https://znanium.com/catalog/product/11418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ADFE5-2B32-4DED-B432-6EDB8C1AA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19945</Words>
  <Characters>113692</Characters>
  <Application>Microsoft Office Word</Application>
  <DocSecurity>0</DocSecurity>
  <Lines>947</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133371</CharactersWithSpaces>
  <SharedDoc>false</SharedDoc>
  <HLinks>
    <vt:vector size="486" baseType="variant">
      <vt:variant>
        <vt:i4>5046292</vt:i4>
      </vt:variant>
      <vt:variant>
        <vt:i4>240</vt:i4>
      </vt:variant>
      <vt:variant>
        <vt:i4>0</vt:i4>
      </vt:variant>
      <vt:variant>
        <vt:i4>5</vt:i4>
      </vt:variant>
      <vt:variant>
        <vt:lpwstr>https://biblio-online.ru/</vt:lpwstr>
      </vt:variant>
      <vt:variant>
        <vt:lpwstr/>
      </vt:variant>
      <vt:variant>
        <vt:i4>2883697</vt:i4>
      </vt:variant>
      <vt:variant>
        <vt:i4>237</vt:i4>
      </vt:variant>
      <vt:variant>
        <vt:i4>0</vt:i4>
      </vt:variant>
      <vt:variant>
        <vt:i4>5</vt:i4>
      </vt:variant>
      <vt:variant>
        <vt:lpwstr>http://www.academia-moscow.ru/</vt:lpwstr>
      </vt:variant>
      <vt:variant>
        <vt:lpwstr/>
      </vt:variant>
      <vt:variant>
        <vt:i4>2883639</vt:i4>
      </vt:variant>
      <vt:variant>
        <vt:i4>234</vt:i4>
      </vt:variant>
      <vt:variant>
        <vt:i4>0</vt:i4>
      </vt:variant>
      <vt:variant>
        <vt:i4>5</vt:i4>
      </vt:variant>
      <vt:variant>
        <vt:lpwstr>https://www.book.ru/book/930000</vt:lpwstr>
      </vt:variant>
      <vt:variant>
        <vt:lpwstr/>
      </vt:variant>
      <vt:variant>
        <vt:i4>2883637</vt:i4>
      </vt:variant>
      <vt:variant>
        <vt:i4>231</vt:i4>
      </vt:variant>
      <vt:variant>
        <vt:i4>0</vt:i4>
      </vt:variant>
      <vt:variant>
        <vt:i4>5</vt:i4>
      </vt:variant>
      <vt:variant>
        <vt:lpwstr>https://www.book.ru/book/930209</vt:lpwstr>
      </vt:variant>
      <vt:variant>
        <vt:lpwstr/>
      </vt:variant>
      <vt:variant>
        <vt:i4>2883635</vt:i4>
      </vt:variant>
      <vt:variant>
        <vt:i4>228</vt:i4>
      </vt:variant>
      <vt:variant>
        <vt:i4>0</vt:i4>
      </vt:variant>
      <vt:variant>
        <vt:i4>5</vt:i4>
      </vt:variant>
      <vt:variant>
        <vt:lpwstr>https://www.book.ru/book/931419</vt:lpwstr>
      </vt:variant>
      <vt:variant>
        <vt:lpwstr/>
      </vt:variant>
      <vt:variant>
        <vt:i4>4980818</vt:i4>
      </vt:variant>
      <vt:variant>
        <vt:i4>225</vt:i4>
      </vt:variant>
      <vt:variant>
        <vt:i4>0</vt:i4>
      </vt:variant>
      <vt:variant>
        <vt:i4>5</vt:i4>
      </vt:variant>
      <vt:variant>
        <vt:lpwstr>http://www.iprbookshop.ru/92195.html</vt:lpwstr>
      </vt:variant>
      <vt:variant>
        <vt:lpwstr/>
      </vt:variant>
      <vt:variant>
        <vt:i4>4980819</vt:i4>
      </vt:variant>
      <vt:variant>
        <vt:i4>222</vt:i4>
      </vt:variant>
      <vt:variant>
        <vt:i4>0</vt:i4>
      </vt:variant>
      <vt:variant>
        <vt:i4>5</vt:i4>
      </vt:variant>
      <vt:variant>
        <vt:lpwstr>http://www.iprbookshop.ru/92194.html</vt:lpwstr>
      </vt:variant>
      <vt:variant>
        <vt:lpwstr/>
      </vt:variant>
      <vt:variant>
        <vt:i4>4194399</vt:i4>
      </vt:variant>
      <vt:variant>
        <vt:i4>219</vt:i4>
      </vt:variant>
      <vt:variant>
        <vt:i4>0</vt:i4>
      </vt:variant>
      <vt:variant>
        <vt:i4>5</vt:i4>
      </vt:variant>
      <vt:variant>
        <vt:lpwstr>http://www.iprbookshop.ru/77007.html</vt:lpwstr>
      </vt:variant>
      <vt:variant>
        <vt:lpwstr/>
      </vt:variant>
      <vt:variant>
        <vt:i4>7602226</vt:i4>
      </vt:variant>
      <vt:variant>
        <vt:i4>216</vt:i4>
      </vt:variant>
      <vt:variant>
        <vt:i4>0</vt:i4>
      </vt:variant>
      <vt:variant>
        <vt:i4>5</vt:i4>
      </vt:variant>
      <vt:variant>
        <vt:lpwstr>https://book.ru/book/936576</vt:lpwstr>
      </vt:variant>
      <vt:variant>
        <vt:lpwstr/>
      </vt:variant>
      <vt:variant>
        <vt:i4>7667760</vt:i4>
      </vt:variant>
      <vt:variant>
        <vt:i4>213</vt:i4>
      </vt:variant>
      <vt:variant>
        <vt:i4>0</vt:i4>
      </vt:variant>
      <vt:variant>
        <vt:i4>5</vt:i4>
      </vt:variant>
      <vt:variant>
        <vt:lpwstr>https://book.ru/book/943030</vt:lpwstr>
      </vt:variant>
      <vt:variant>
        <vt:lpwstr/>
      </vt:variant>
      <vt:variant>
        <vt:i4>2490469</vt:i4>
      </vt:variant>
      <vt:variant>
        <vt:i4>210</vt:i4>
      </vt:variant>
      <vt:variant>
        <vt:i4>0</vt:i4>
      </vt:variant>
      <vt:variant>
        <vt:i4>5</vt:i4>
      </vt:variant>
      <vt:variant>
        <vt:lpwstr>https://znanium.com/catalog/product/1014627</vt:lpwstr>
      </vt:variant>
      <vt:variant>
        <vt:lpwstr/>
      </vt:variant>
      <vt:variant>
        <vt:i4>8192048</vt:i4>
      </vt:variant>
      <vt:variant>
        <vt:i4>207</vt:i4>
      </vt:variant>
      <vt:variant>
        <vt:i4>0</vt:i4>
      </vt:variant>
      <vt:variant>
        <vt:i4>5</vt:i4>
      </vt:variant>
      <vt:variant>
        <vt:lpwstr>https://book.ru/book/940085</vt:lpwstr>
      </vt:variant>
      <vt:variant>
        <vt:lpwstr/>
      </vt:variant>
      <vt:variant>
        <vt:i4>7733311</vt:i4>
      </vt:variant>
      <vt:variant>
        <vt:i4>204</vt:i4>
      </vt:variant>
      <vt:variant>
        <vt:i4>0</vt:i4>
      </vt:variant>
      <vt:variant>
        <vt:i4>5</vt:i4>
      </vt:variant>
      <vt:variant>
        <vt:lpwstr>https://book.ru/book/936854</vt:lpwstr>
      </vt:variant>
      <vt:variant>
        <vt:lpwstr/>
      </vt:variant>
      <vt:variant>
        <vt:i4>2818097</vt:i4>
      </vt:variant>
      <vt:variant>
        <vt:i4>201</vt:i4>
      </vt:variant>
      <vt:variant>
        <vt:i4>0</vt:i4>
      </vt:variant>
      <vt:variant>
        <vt:i4>5</vt:i4>
      </vt:variant>
      <vt:variant>
        <vt:lpwstr>https://www.book.ru/book/922755</vt:lpwstr>
      </vt:variant>
      <vt:variant>
        <vt:lpwstr/>
      </vt:variant>
      <vt:variant>
        <vt:i4>4259927</vt:i4>
      </vt:variant>
      <vt:variant>
        <vt:i4>198</vt:i4>
      </vt:variant>
      <vt:variant>
        <vt:i4>0</vt:i4>
      </vt:variant>
      <vt:variant>
        <vt:i4>5</vt:i4>
      </vt:variant>
      <vt:variant>
        <vt:lpwstr>http://www.iprbookshop.ru/92140.html</vt:lpwstr>
      </vt:variant>
      <vt:variant>
        <vt:lpwstr/>
      </vt:variant>
      <vt:variant>
        <vt:i4>2097262</vt:i4>
      </vt:variant>
      <vt:variant>
        <vt:i4>195</vt:i4>
      </vt:variant>
      <vt:variant>
        <vt:i4>0</vt:i4>
      </vt:variant>
      <vt:variant>
        <vt:i4>5</vt:i4>
      </vt:variant>
      <vt:variant>
        <vt:lpwstr>https://znanium.com/catalog/product/1141802</vt:lpwstr>
      </vt:variant>
      <vt:variant>
        <vt:lpwstr/>
      </vt:variant>
      <vt:variant>
        <vt:i4>655450</vt:i4>
      </vt:variant>
      <vt:variant>
        <vt:i4>192</vt:i4>
      </vt:variant>
      <vt:variant>
        <vt:i4>0</vt:i4>
      </vt:variant>
      <vt:variant>
        <vt:i4>5</vt:i4>
      </vt:variant>
      <vt:variant>
        <vt:lpwstr>https://academia-moscow.ru/reader/?id=472939</vt:lpwstr>
      </vt:variant>
      <vt:variant>
        <vt:lpwstr/>
      </vt:variant>
      <vt:variant>
        <vt:i4>5046292</vt:i4>
      </vt:variant>
      <vt:variant>
        <vt:i4>189</vt:i4>
      </vt:variant>
      <vt:variant>
        <vt:i4>0</vt:i4>
      </vt:variant>
      <vt:variant>
        <vt:i4>5</vt:i4>
      </vt:variant>
      <vt:variant>
        <vt:lpwstr>https://biblio-online.ru/</vt:lpwstr>
      </vt:variant>
      <vt:variant>
        <vt:lpwstr/>
      </vt:variant>
      <vt:variant>
        <vt:i4>2883697</vt:i4>
      </vt:variant>
      <vt:variant>
        <vt:i4>186</vt:i4>
      </vt:variant>
      <vt:variant>
        <vt:i4>0</vt:i4>
      </vt:variant>
      <vt:variant>
        <vt:i4>5</vt:i4>
      </vt:variant>
      <vt:variant>
        <vt:lpwstr>http://www.academia-moscow.ru/</vt:lpwstr>
      </vt:variant>
      <vt:variant>
        <vt:lpwstr/>
      </vt:variant>
      <vt:variant>
        <vt:i4>2883639</vt:i4>
      </vt:variant>
      <vt:variant>
        <vt:i4>183</vt:i4>
      </vt:variant>
      <vt:variant>
        <vt:i4>0</vt:i4>
      </vt:variant>
      <vt:variant>
        <vt:i4>5</vt:i4>
      </vt:variant>
      <vt:variant>
        <vt:lpwstr>https://www.book.ru/book/930000</vt:lpwstr>
      </vt:variant>
      <vt:variant>
        <vt:lpwstr/>
      </vt:variant>
      <vt:variant>
        <vt:i4>2883637</vt:i4>
      </vt:variant>
      <vt:variant>
        <vt:i4>180</vt:i4>
      </vt:variant>
      <vt:variant>
        <vt:i4>0</vt:i4>
      </vt:variant>
      <vt:variant>
        <vt:i4>5</vt:i4>
      </vt:variant>
      <vt:variant>
        <vt:lpwstr>https://www.book.ru/book/930209</vt:lpwstr>
      </vt:variant>
      <vt:variant>
        <vt:lpwstr/>
      </vt:variant>
      <vt:variant>
        <vt:i4>2883635</vt:i4>
      </vt:variant>
      <vt:variant>
        <vt:i4>177</vt:i4>
      </vt:variant>
      <vt:variant>
        <vt:i4>0</vt:i4>
      </vt:variant>
      <vt:variant>
        <vt:i4>5</vt:i4>
      </vt:variant>
      <vt:variant>
        <vt:lpwstr>https://www.book.ru/book/931419</vt:lpwstr>
      </vt:variant>
      <vt:variant>
        <vt:lpwstr/>
      </vt:variant>
      <vt:variant>
        <vt:i4>4980818</vt:i4>
      </vt:variant>
      <vt:variant>
        <vt:i4>174</vt:i4>
      </vt:variant>
      <vt:variant>
        <vt:i4>0</vt:i4>
      </vt:variant>
      <vt:variant>
        <vt:i4>5</vt:i4>
      </vt:variant>
      <vt:variant>
        <vt:lpwstr>http://www.iprbookshop.ru/92195.html</vt:lpwstr>
      </vt:variant>
      <vt:variant>
        <vt:lpwstr/>
      </vt:variant>
      <vt:variant>
        <vt:i4>4980819</vt:i4>
      </vt:variant>
      <vt:variant>
        <vt:i4>171</vt:i4>
      </vt:variant>
      <vt:variant>
        <vt:i4>0</vt:i4>
      </vt:variant>
      <vt:variant>
        <vt:i4>5</vt:i4>
      </vt:variant>
      <vt:variant>
        <vt:lpwstr>http://www.iprbookshop.ru/92194.html</vt:lpwstr>
      </vt:variant>
      <vt:variant>
        <vt:lpwstr/>
      </vt:variant>
      <vt:variant>
        <vt:i4>4194399</vt:i4>
      </vt:variant>
      <vt:variant>
        <vt:i4>168</vt:i4>
      </vt:variant>
      <vt:variant>
        <vt:i4>0</vt:i4>
      </vt:variant>
      <vt:variant>
        <vt:i4>5</vt:i4>
      </vt:variant>
      <vt:variant>
        <vt:lpwstr>http://www.iprbookshop.ru/77007.html</vt:lpwstr>
      </vt:variant>
      <vt:variant>
        <vt:lpwstr/>
      </vt:variant>
      <vt:variant>
        <vt:i4>7602226</vt:i4>
      </vt:variant>
      <vt:variant>
        <vt:i4>165</vt:i4>
      </vt:variant>
      <vt:variant>
        <vt:i4>0</vt:i4>
      </vt:variant>
      <vt:variant>
        <vt:i4>5</vt:i4>
      </vt:variant>
      <vt:variant>
        <vt:lpwstr>https://book.ru/book/936576</vt:lpwstr>
      </vt:variant>
      <vt:variant>
        <vt:lpwstr/>
      </vt:variant>
      <vt:variant>
        <vt:i4>7667760</vt:i4>
      </vt:variant>
      <vt:variant>
        <vt:i4>162</vt:i4>
      </vt:variant>
      <vt:variant>
        <vt:i4>0</vt:i4>
      </vt:variant>
      <vt:variant>
        <vt:i4>5</vt:i4>
      </vt:variant>
      <vt:variant>
        <vt:lpwstr>https://book.ru/book/943030</vt:lpwstr>
      </vt:variant>
      <vt:variant>
        <vt:lpwstr/>
      </vt:variant>
      <vt:variant>
        <vt:i4>2490469</vt:i4>
      </vt:variant>
      <vt:variant>
        <vt:i4>159</vt:i4>
      </vt:variant>
      <vt:variant>
        <vt:i4>0</vt:i4>
      </vt:variant>
      <vt:variant>
        <vt:i4>5</vt:i4>
      </vt:variant>
      <vt:variant>
        <vt:lpwstr>https://znanium.com/catalog/product/1014627</vt:lpwstr>
      </vt:variant>
      <vt:variant>
        <vt:lpwstr/>
      </vt:variant>
      <vt:variant>
        <vt:i4>8192048</vt:i4>
      </vt:variant>
      <vt:variant>
        <vt:i4>156</vt:i4>
      </vt:variant>
      <vt:variant>
        <vt:i4>0</vt:i4>
      </vt:variant>
      <vt:variant>
        <vt:i4>5</vt:i4>
      </vt:variant>
      <vt:variant>
        <vt:lpwstr>https://book.ru/book/940085</vt:lpwstr>
      </vt:variant>
      <vt:variant>
        <vt:lpwstr/>
      </vt:variant>
      <vt:variant>
        <vt:i4>7733311</vt:i4>
      </vt:variant>
      <vt:variant>
        <vt:i4>153</vt:i4>
      </vt:variant>
      <vt:variant>
        <vt:i4>0</vt:i4>
      </vt:variant>
      <vt:variant>
        <vt:i4>5</vt:i4>
      </vt:variant>
      <vt:variant>
        <vt:lpwstr>https://book.ru/book/936854</vt:lpwstr>
      </vt:variant>
      <vt:variant>
        <vt:lpwstr/>
      </vt:variant>
      <vt:variant>
        <vt:i4>2818097</vt:i4>
      </vt:variant>
      <vt:variant>
        <vt:i4>150</vt:i4>
      </vt:variant>
      <vt:variant>
        <vt:i4>0</vt:i4>
      </vt:variant>
      <vt:variant>
        <vt:i4>5</vt:i4>
      </vt:variant>
      <vt:variant>
        <vt:lpwstr>https://www.book.ru/book/922755</vt:lpwstr>
      </vt:variant>
      <vt:variant>
        <vt:lpwstr/>
      </vt:variant>
      <vt:variant>
        <vt:i4>4259927</vt:i4>
      </vt:variant>
      <vt:variant>
        <vt:i4>147</vt:i4>
      </vt:variant>
      <vt:variant>
        <vt:i4>0</vt:i4>
      </vt:variant>
      <vt:variant>
        <vt:i4>5</vt:i4>
      </vt:variant>
      <vt:variant>
        <vt:lpwstr>http://www.iprbookshop.ru/92140.html</vt:lpwstr>
      </vt:variant>
      <vt:variant>
        <vt:lpwstr/>
      </vt:variant>
      <vt:variant>
        <vt:i4>2097262</vt:i4>
      </vt:variant>
      <vt:variant>
        <vt:i4>144</vt:i4>
      </vt:variant>
      <vt:variant>
        <vt:i4>0</vt:i4>
      </vt:variant>
      <vt:variant>
        <vt:i4>5</vt:i4>
      </vt:variant>
      <vt:variant>
        <vt:lpwstr>https://znanium.com/catalog/product/1141802</vt:lpwstr>
      </vt:variant>
      <vt:variant>
        <vt:lpwstr/>
      </vt:variant>
      <vt:variant>
        <vt:i4>655450</vt:i4>
      </vt:variant>
      <vt:variant>
        <vt:i4>141</vt:i4>
      </vt:variant>
      <vt:variant>
        <vt:i4>0</vt:i4>
      </vt:variant>
      <vt:variant>
        <vt:i4>5</vt:i4>
      </vt:variant>
      <vt:variant>
        <vt:lpwstr>https://academia-moscow.ru/reader/?id=472939</vt:lpwstr>
      </vt:variant>
      <vt:variant>
        <vt:lpwstr/>
      </vt:variant>
      <vt:variant>
        <vt:i4>3801149</vt:i4>
      </vt:variant>
      <vt:variant>
        <vt:i4>138</vt:i4>
      </vt:variant>
      <vt:variant>
        <vt:i4>0</vt:i4>
      </vt:variant>
      <vt:variant>
        <vt:i4>5</vt:i4>
      </vt:variant>
      <vt:variant>
        <vt:lpwstr>http://znanium.com/</vt:lpwstr>
      </vt:variant>
      <vt:variant>
        <vt:lpwstr/>
      </vt:variant>
      <vt:variant>
        <vt:i4>5046292</vt:i4>
      </vt:variant>
      <vt:variant>
        <vt:i4>135</vt:i4>
      </vt:variant>
      <vt:variant>
        <vt:i4>0</vt:i4>
      </vt:variant>
      <vt:variant>
        <vt:i4>5</vt:i4>
      </vt:variant>
      <vt:variant>
        <vt:lpwstr>https://biblio-online.ru/</vt:lpwstr>
      </vt:variant>
      <vt:variant>
        <vt:lpwstr/>
      </vt:variant>
      <vt:variant>
        <vt:i4>2883697</vt:i4>
      </vt:variant>
      <vt:variant>
        <vt:i4>132</vt:i4>
      </vt:variant>
      <vt:variant>
        <vt:i4>0</vt:i4>
      </vt:variant>
      <vt:variant>
        <vt:i4>5</vt:i4>
      </vt:variant>
      <vt:variant>
        <vt:lpwstr>http://www.academia-moscow.ru/</vt:lpwstr>
      </vt:variant>
      <vt:variant>
        <vt:lpwstr/>
      </vt:variant>
      <vt:variant>
        <vt:i4>7602226</vt:i4>
      </vt:variant>
      <vt:variant>
        <vt:i4>129</vt:i4>
      </vt:variant>
      <vt:variant>
        <vt:i4>0</vt:i4>
      </vt:variant>
      <vt:variant>
        <vt:i4>5</vt:i4>
      </vt:variant>
      <vt:variant>
        <vt:lpwstr>https://book.ru/book/936576</vt:lpwstr>
      </vt:variant>
      <vt:variant>
        <vt:lpwstr/>
      </vt:variant>
      <vt:variant>
        <vt:i4>655450</vt:i4>
      </vt:variant>
      <vt:variant>
        <vt:i4>126</vt:i4>
      </vt:variant>
      <vt:variant>
        <vt:i4>0</vt:i4>
      </vt:variant>
      <vt:variant>
        <vt:i4>5</vt:i4>
      </vt:variant>
      <vt:variant>
        <vt:lpwstr>https://academia-moscow.ru/reader/?id=472939</vt:lpwstr>
      </vt:variant>
      <vt:variant>
        <vt:lpwstr/>
      </vt:variant>
      <vt:variant>
        <vt:i4>3080280</vt:i4>
      </vt:variant>
      <vt:variant>
        <vt:i4>123</vt:i4>
      </vt:variant>
      <vt:variant>
        <vt:i4>0</vt:i4>
      </vt:variant>
      <vt:variant>
        <vt:i4>5</vt:i4>
      </vt:variant>
      <vt:variant>
        <vt:lpwstr>https://infourok.ru/go.html?href=https%3A%2F%2Fru.wikipedia.org%2Fwiki%2F%D0%91%D0%B5%D1%80%D0%B3%D1%81%D0%BE%D0%BD%2C_%D0%90%D0%BD%D1%80%D0%B8</vt:lpwstr>
      </vt:variant>
      <vt:variant>
        <vt:lpwstr/>
      </vt:variant>
      <vt:variant>
        <vt:i4>7798791</vt:i4>
      </vt:variant>
      <vt:variant>
        <vt:i4>120</vt:i4>
      </vt:variant>
      <vt:variant>
        <vt:i4>0</vt:i4>
      </vt:variant>
      <vt:variant>
        <vt:i4>5</vt:i4>
      </vt:variant>
      <vt:variant>
        <vt:lpwstr>https://infourok.ru/go.html?href=https%3A%2F%2Fru.wikipedia.org%2Fwiki%2F%D0%A8%D0%BF%D0%B5%D0%BD%D0%B3%D0%BB%D0%B5%D1%80%2C_%D0%9E%D1%81%D0%B2%D0%B0%D0%BB%D1%8C%D0%B4</vt:lpwstr>
      </vt:variant>
      <vt:variant>
        <vt:lpwstr/>
      </vt:variant>
      <vt:variant>
        <vt:i4>196725</vt:i4>
      </vt:variant>
      <vt:variant>
        <vt:i4>117</vt:i4>
      </vt:variant>
      <vt:variant>
        <vt:i4>0</vt:i4>
      </vt:variant>
      <vt:variant>
        <vt:i4>5</vt:i4>
      </vt:variant>
      <vt:variant>
        <vt:lpwstr>https://infourok.ru/go.html?href=https%3A%2F%2Fru.wikipedia.org%2Fwiki%2F%D0%94%D0%B8%D0%BB%D1%8C%D1%82%D0%B5%D0%B9%2C_%D0%92%D0%B8%D0%BB%D1%8C%D0%B3%D0%B5%D0%BB%D1%8C%D0%BC</vt:lpwstr>
      </vt:variant>
      <vt:variant>
        <vt:lpwstr/>
      </vt:variant>
      <vt:variant>
        <vt:i4>5767247</vt:i4>
      </vt:variant>
      <vt:variant>
        <vt:i4>114</vt:i4>
      </vt:variant>
      <vt:variant>
        <vt:i4>0</vt:i4>
      </vt:variant>
      <vt:variant>
        <vt:i4>5</vt:i4>
      </vt:variant>
      <vt:variant>
        <vt:lpwstr>https://infourok.ru/go.html?href=https%3A%2F%2Fru.wikipedia.org%2Fwiki%2F%D0%AF%D0%BA%D0%BE%D0%B1%D0%B8%2C_%D0%A4%D1%80%D0%B8%D0%B4%D1%80%D0%B8%D1%85_%D0%93%D0%B5%D0%BD%D1%80%D0%B8%D1%85</vt:lpwstr>
      </vt:variant>
      <vt:variant>
        <vt:lpwstr/>
      </vt:variant>
      <vt:variant>
        <vt:i4>2490418</vt:i4>
      </vt:variant>
      <vt:variant>
        <vt:i4>111</vt:i4>
      </vt:variant>
      <vt:variant>
        <vt:i4>0</vt:i4>
      </vt:variant>
      <vt:variant>
        <vt:i4>5</vt:i4>
      </vt:variant>
      <vt:variant>
        <vt:lpwstr>https://infourok.ru/go.html?href=https%3A%2F%2Fru.wikipedia.org%2Fwiki%2F%D0%9A%D1%8C%D0%B5%D1%80%D0%BA%D0%B5%D0%B3%D0%BE%D1%80%2C_%D0%A1%D1%91%D1%80%D0%B5%D0%BD_%D0%90%D0%B1%D0%B8</vt:lpwstr>
      </vt:variant>
      <vt:variant>
        <vt:lpwstr/>
      </vt:variant>
      <vt:variant>
        <vt:i4>7602281</vt:i4>
      </vt:variant>
      <vt:variant>
        <vt:i4>108</vt:i4>
      </vt:variant>
      <vt:variant>
        <vt:i4>0</vt:i4>
      </vt:variant>
      <vt:variant>
        <vt:i4>5</vt:i4>
      </vt:variant>
      <vt:variant>
        <vt:lpwstr>https://infourok.ru/go.html?href=https%3A%2F%2Fru.wikipedia.org%2Fwiki%2F%D0%A8%D0%B5%D0%BB%D0%BB%D0%B8%D0%BD%D0%B3%2C_%D0%A4%D1%80%D0%B8%D0%B4%D1%80%D0%B8%D1%85_%D0%92%D0%B8%D0%BB%D1%8C%D0%B3%D0%B5%D0%BB%D1%8C%D0%BC_%D0%99%D0%BE%D0%B7%D0%B5%D1%84_%D1%84%D0%BE%D0%BD</vt:lpwstr>
      </vt:variant>
      <vt:variant>
        <vt:lpwstr/>
      </vt:variant>
      <vt:variant>
        <vt:i4>45</vt:i4>
      </vt:variant>
      <vt:variant>
        <vt:i4>105</vt:i4>
      </vt:variant>
      <vt:variant>
        <vt:i4>0</vt:i4>
      </vt:variant>
      <vt:variant>
        <vt:i4>5</vt:i4>
      </vt:variant>
      <vt:variant>
        <vt:lpwstr>https://infourok.ru/go.html?href=https%3A%2F%2Fru.wikipedia.org%2Fwiki%2F%D0%9D%D0%B8%D1%86%D1%88%D0%B5%2C_%D0%A4%D1%80%D0%B8%D0%B4%D1%80%D0%B8%D1%85</vt:lpwstr>
      </vt:variant>
      <vt:variant>
        <vt:lpwstr/>
      </vt:variant>
      <vt:variant>
        <vt:i4>7798788</vt:i4>
      </vt:variant>
      <vt:variant>
        <vt:i4>102</vt:i4>
      </vt:variant>
      <vt:variant>
        <vt:i4>0</vt:i4>
      </vt:variant>
      <vt:variant>
        <vt:i4>5</vt:i4>
      </vt:variant>
      <vt:variant>
        <vt:lpwstr>https://infourok.ru/go.html?href=https%3A%2F%2Fru.wikipedia.org%2Fwiki%2F%D0%A8%D0%BE%D0%BF%D0%B5%D0%BD%D0%B3%D0%B0%D1%83%D1%8D%D1%80%2C_%D0%90%D1%80%D1%82%D1%83%D1%80</vt:lpwstr>
      </vt:variant>
      <vt:variant>
        <vt:lpwstr/>
      </vt:variant>
      <vt:variant>
        <vt:i4>4522053</vt:i4>
      </vt:variant>
      <vt:variant>
        <vt:i4>99</vt:i4>
      </vt:variant>
      <vt:variant>
        <vt:i4>0</vt:i4>
      </vt:variant>
      <vt:variant>
        <vt:i4>5</vt:i4>
      </vt:variant>
      <vt:variant>
        <vt:lpwstr>https://infourok.ru/go.html?href=https%3A%2F%2Fru.wikipedia.org%2Fwiki%2F%D0%98%D0%BD%D1%81%D1%82%D0%B8%D0%BD%D0%BA%D1%82</vt:lpwstr>
      </vt:variant>
      <vt:variant>
        <vt:lpwstr/>
      </vt:variant>
      <vt:variant>
        <vt:i4>6946914</vt:i4>
      </vt:variant>
      <vt:variant>
        <vt:i4>96</vt:i4>
      </vt:variant>
      <vt:variant>
        <vt:i4>0</vt:i4>
      </vt:variant>
      <vt:variant>
        <vt:i4>5</vt:i4>
      </vt:variant>
      <vt:variant>
        <vt:lpwstr>https://infourok.ru/go.html?href=https%3A%2F%2Fru.wikipedia.org%2Fwiki%2F%D0%A0%D0%B0%D0%B7%D1%83%D0%BC</vt:lpwstr>
      </vt:variant>
      <vt:variant>
        <vt:lpwstr/>
      </vt:variant>
      <vt:variant>
        <vt:i4>7077900</vt:i4>
      </vt:variant>
      <vt:variant>
        <vt:i4>93</vt:i4>
      </vt:variant>
      <vt:variant>
        <vt:i4>0</vt:i4>
      </vt:variant>
      <vt:variant>
        <vt:i4>5</vt:i4>
      </vt:variant>
      <vt:variant>
        <vt:lpwstr>https://infourok.ru/go.html?href=https%3A%2F%2Fru.wikipedia.org%2Fwiki%2F%D0%A0%D0%B0%D1%86%D0%B8%D0%BE%D0%BD%D0%B0%D0%BB%D0%B8%D0%B7%D0%BC_%28%D1%84%D0%B8%D0%BB%D0%BE%D1%81%D0%BE%D1%84%D0%B8%D1%8F%29</vt:lpwstr>
      </vt:variant>
      <vt:variant>
        <vt:lpwstr/>
      </vt:variant>
      <vt:variant>
        <vt:i4>6946869</vt:i4>
      </vt:variant>
      <vt:variant>
        <vt:i4>90</vt:i4>
      </vt:variant>
      <vt:variant>
        <vt:i4>0</vt:i4>
      </vt:variant>
      <vt:variant>
        <vt:i4>5</vt:i4>
      </vt:variant>
      <vt:variant>
        <vt:lpwstr>https://infourok.ru/go.html?href=https%3A%2F%2Fru.wikipedia.org%2Fwiki%2F%D0%A4%D0%B8%D0%BB%D0%BE%D1%81%D0%BE%D1%84%D0%B8%D1%8F</vt:lpwstr>
      </vt:variant>
      <vt:variant>
        <vt:lpwstr/>
      </vt:variant>
      <vt:variant>
        <vt:i4>6553611</vt:i4>
      </vt:variant>
      <vt:variant>
        <vt:i4>87</vt:i4>
      </vt:variant>
      <vt:variant>
        <vt:i4>0</vt:i4>
      </vt:variant>
      <vt:variant>
        <vt:i4>5</vt:i4>
      </vt:variant>
      <vt:variant>
        <vt:lpwstr>https://infourok.ru/go.html?href=https%3A%2F%2Fru.wikipedia.org%2Fwiki%2F%D0%9B%D0%B0%D1%82%D0%B8%D0%BD%D1%81%D0%BA%D0%B8%D0%B9_%D1%8F%D0%B7%D1%8B%D0%BA</vt:lpwstr>
      </vt:variant>
      <vt:variant>
        <vt:lpwstr/>
      </vt:variant>
      <vt:variant>
        <vt:i4>3801149</vt:i4>
      </vt:variant>
      <vt:variant>
        <vt:i4>84</vt:i4>
      </vt:variant>
      <vt:variant>
        <vt:i4>0</vt:i4>
      </vt:variant>
      <vt:variant>
        <vt:i4>5</vt:i4>
      </vt:variant>
      <vt:variant>
        <vt:lpwstr>http://znanium.com/</vt:lpwstr>
      </vt:variant>
      <vt:variant>
        <vt:lpwstr/>
      </vt:variant>
      <vt:variant>
        <vt:i4>5046292</vt:i4>
      </vt:variant>
      <vt:variant>
        <vt:i4>81</vt:i4>
      </vt:variant>
      <vt:variant>
        <vt:i4>0</vt:i4>
      </vt:variant>
      <vt:variant>
        <vt:i4>5</vt:i4>
      </vt:variant>
      <vt:variant>
        <vt:lpwstr>https://biblio-online.ru/</vt:lpwstr>
      </vt:variant>
      <vt:variant>
        <vt:lpwstr/>
      </vt:variant>
      <vt:variant>
        <vt:i4>2883697</vt:i4>
      </vt:variant>
      <vt:variant>
        <vt:i4>78</vt:i4>
      </vt:variant>
      <vt:variant>
        <vt:i4>0</vt:i4>
      </vt:variant>
      <vt:variant>
        <vt:i4>5</vt:i4>
      </vt:variant>
      <vt:variant>
        <vt:lpwstr>http://www.academia-moscow.ru/</vt:lpwstr>
      </vt:variant>
      <vt:variant>
        <vt:lpwstr/>
      </vt:variant>
      <vt:variant>
        <vt:i4>7602226</vt:i4>
      </vt:variant>
      <vt:variant>
        <vt:i4>75</vt:i4>
      </vt:variant>
      <vt:variant>
        <vt:i4>0</vt:i4>
      </vt:variant>
      <vt:variant>
        <vt:i4>5</vt:i4>
      </vt:variant>
      <vt:variant>
        <vt:lpwstr>https://book.ru/book/936576</vt:lpwstr>
      </vt:variant>
      <vt:variant>
        <vt:lpwstr/>
      </vt:variant>
      <vt:variant>
        <vt:i4>655450</vt:i4>
      </vt:variant>
      <vt:variant>
        <vt:i4>72</vt:i4>
      </vt:variant>
      <vt:variant>
        <vt:i4>0</vt:i4>
      </vt:variant>
      <vt:variant>
        <vt:i4>5</vt:i4>
      </vt:variant>
      <vt:variant>
        <vt:lpwstr>https://academia-moscow.ru/reader/?id=472939</vt:lpwstr>
      </vt:variant>
      <vt:variant>
        <vt:lpwstr/>
      </vt:variant>
      <vt:variant>
        <vt:i4>458818</vt:i4>
      </vt:variant>
      <vt:variant>
        <vt:i4>69</vt:i4>
      </vt:variant>
      <vt:variant>
        <vt:i4>0</vt:i4>
      </vt:variant>
      <vt:variant>
        <vt:i4>5</vt:i4>
      </vt:variant>
      <vt:variant>
        <vt:lpwstr>https://infourok.ru/go.html?href=http%3A%2F%2Fwww.grandars.ru%2Fcollege%2Ffilosofiya%2Ffilosofiya-benedikta-spinozy.html</vt:lpwstr>
      </vt:variant>
      <vt:variant>
        <vt:lpwstr/>
      </vt:variant>
      <vt:variant>
        <vt:i4>8126514</vt:i4>
      </vt:variant>
      <vt:variant>
        <vt:i4>66</vt:i4>
      </vt:variant>
      <vt:variant>
        <vt:i4>0</vt:i4>
      </vt:variant>
      <vt:variant>
        <vt:i4>5</vt:i4>
      </vt:variant>
      <vt:variant>
        <vt:lpwstr>https://infourok.ru/go.html?href=http%3A%2F%2Fwww.grandars.ru%2Fcollege%2Ffilosofiya%2Ffilosofiya-rene-dekarta.html</vt:lpwstr>
      </vt:variant>
      <vt:variant>
        <vt:lpwstr/>
      </vt:variant>
      <vt:variant>
        <vt:i4>2097257</vt:i4>
      </vt:variant>
      <vt:variant>
        <vt:i4>63</vt:i4>
      </vt:variant>
      <vt:variant>
        <vt:i4>0</vt:i4>
      </vt:variant>
      <vt:variant>
        <vt:i4>5</vt:i4>
      </vt:variant>
      <vt:variant>
        <vt:lpwstr>https://infourok.ru/go.html?href=http%3A%2F%2Fwww.grandars.ru%2Fcollege%2Ffilosofiya%2Ffilosofiya-frensisa-bekona.html</vt:lpwstr>
      </vt:variant>
      <vt:variant>
        <vt:lpwstr/>
      </vt:variant>
      <vt:variant>
        <vt:i4>7667775</vt:i4>
      </vt:variant>
      <vt:variant>
        <vt:i4>60</vt:i4>
      </vt:variant>
      <vt:variant>
        <vt:i4>0</vt:i4>
      </vt:variant>
      <vt:variant>
        <vt:i4>5</vt:i4>
      </vt:variant>
      <vt:variant>
        <vt:lpwstr>https://infourok.ru/go.html?href=http%3A%2F%2Fwww.grandars.ru%2Fcollege%2Ffilosofiya%2Fempirizm-i-racionalizm-v-filosofii.html</vt:lpwstr>
      </vt:variant>
      <vt:variant>
        <vt:lpwstr/>
      </vt:variant>
      <vt:variant>
        <vt:i4>7667775</vt:i4>
      </vt:variant>
      <vt:variant>
        <vt:i4>57</vt:i4>
      </vt:variant>
      <vt:variant>
        <vt:i4>0</vt:i4>
      </vt:variant>
      <vt:variant>
        <vt:i4>5</vt:i4>
      </vt:variant>
      <vt:variant>
        <vt:lpwstr>https://infourok.ru/go.html?href=http%3A%2F%2Fwww.grandars.ru%2Fcollege%2Ffilosofiya%2Fempirizm-i-racionalizm-v-filosofii.html</vt:lpwstr>
      </vt:variant>
      <vt:variant>
        <vt:lpwstr/>
      </vt:variant>
      <vt:variant>
        <vt:i4>458818</vt:i4>
      </vt:variant>
      <vt:variant>
        <vt:i4>54</vt:i4>
      </vt:variant>
      <vt:variant>
        <vt:i4>0</vt:i4>
      </vt:variant>
      <vt:variant>
        <vt:i4>5</vt:i4>
      </vt:variant>
      <vt:variant>
        <vt:lpwstr>https://infourok.ru/go.html?href=http%3A%2F%2Fwww.grandars.ru%2Fcollege%2Ffilosofiya%2Ffilosofiya-benedikta-spinozy.html</vt:lpwstr>
      </vt:variant>
      <vt:variant>
        <vt:lpwstr/>
      </vt:variant>
      <vt:variant>
        <vt:i4>8126514</vt:i4>
      </vt:variant>
      <vt:variant>
        <vt:i4>51</vt:i4>
      </vt:variant>
      <vt:variant>
        <vt:i4>0</vt:i4>
      </vt:variant>
      <vt:variant>
        <vt:i4>5</vt:i4>
      </vt:variant>
      <vt:variant>
        <vt:lpwstr>https://infourok.ru/go.html?href=http%3A%2F%2Fwww.grandars.ru%2Fcollege%2Ffilosofiya%2Ffilosofiya-rene-dekarta.html</vt:lpwstr>
      </vt:variant>
      <vt:variant>
        <vt:lpwstr/>
      </vt:variant>
      <vt:variant>
        <vt:i4>3801149</vt:i4>
      </vt:variant>
      <vt:variant>
        <vt:i4>48</vt:i4>
      </vt:variant>
      <vt:variant>
        <vt:i4>0</vt:i4>
      </vt:variant>
      <vt:variant>
        <vt:i4>5</vt:i4>
      </vt:variant>
      <vt:variant>
        <vt:lpwstr>http://znanium.com/</vt:lpwstr>
      </vt:variant>
      <vt:variant>
        <vt:lpwstr/>
      </vt:variant>
      <vt:variant>
        <vt:i4>5046292</vt:i4>
      </vt:variant>
      <vt:variant>
        <vt:i4>45</vt:i4>
      </vt:variant>
      <vt:variant>
        <vt:i4>0</vt:i4>
      </vt:variant>
      <vt:variant>
        <vt:i4>5</vt:i4>
      </vt:variant>
      <vt:variant>
        <vt:lpwstr>https://biblio-online.ru/</vt:lpwstr>
      </vt:variant>
      <vt:variant>
        <vt:lpwstr/>
      </vt:variant>
      <vt:variant>
        <vt:i4>2883697</vt:i4>
      </vt:variant>
      <vt:variant>
        <vt:i4>42</vt:i4>
      </vt:variant>
      <vt:variant>
        <vt:i4>0</vt:i4>
      </vt:variant>
      <vt:variant>
        <vt:i4>5</vt:i4>
      </vt:variant>
      <vt:variant>
        <vt:lpwstr>http://www.academia-moscow.ru/</vt:lpwstr>
      </vt:variant>
      <vt:variant>
        <vt:lpwstr/>
      </vt:variant>
      <vt:variant>
        <vt:i4>7602226</vt:i4>
      </vt:variant>
      <vt:variant>
        <vt:i4>39</vt:i4>
      </vt:variant>
      <vt:variant>
        <vt:i4>0</vt:i4>
      </vt:variant>
      <vt:variant>
        <vt:i4>5</vt:i4>
      </vt:variant>
      <vt:variant>
        <vt:lpwstr>https://book.ru/book/936576</vt:lpwstr>
      </vt:variant>
      <vt:variant>
        <vt:lpwstr/>
      </vt:variant>
      <vt:variant>
        <vt:i4>655450</vt:i4>
      </vt:variant>
      <vt:variant>
        <vt:i4>36</vt:i4>
      </vt:variant>
      <vt:variant>
        <vt:i4>0</vt:i4>
      </vt:variant>
      <vt:variant>
        <vt:i4>5</vt:i4>
      </vt:variant>
      <vt:variant>
        <vt:lpwstr>https://academia-moscow.ru/reader/?id=472939</vt:lpwstr>
      </vt:variant>
      <vt:variant>
        <vt:lpwstr/>
      </vt:variant>
      <vt:variant>
        <vt:i4>3735649</vt:i4>
      </vt:variant>
      <vt:variant>
        <vt:i4>33</vt:i4>
      </vt:variant>
      <vt:variant>
        <vt:i4>0</vt:i4>
      </vt:variant>
      <vt:variant>
        <vt:i4>5</vt:i4>
      </vt:variant>
      <vt:variant>
        <vt:lpwstr>https://infourok.ru/go.html?href=https%3A%2F%2Fstudopedia.ru%2F4_29427_foma-akvinskiy.html</vt:lpwstr>
      </vt:variant>
      <vt:variant>
        <vt:lpwstr/>
      </vt:variant>
      <vt:variant>
        <vt:i4>2031641</vt:i4>
      </vt:variant>
      <vt:variant>
        <vt:i4>30</vt:i4>
      </vt:variant>
      <vt:variant>
        <vt:i4>0</vt:i4>
      </vt:variant>
      <vt:variant>
        <vt:i4>5</vt:i4>
      </vt:variant>
      <vt:variant>
        <vt:lpwstr>https://infourok.ru/go.html?href=https%3A%2F%2Fstudopedia.ru%2F4_109404_anselm-kenterberiyskiy.html</vt:lpwstr>
      </vt:variant>
      <vt:variant>
        <vt:lpwstr/>
      </vt:variant>
      <vt:variant>
        <vt:i4>6881400</vt:i4>
      </vt:variant>
      <vt:variant>
        <vt:i4>27</vt:i4>
      </vt:variant>
      <vt:variant>
        <vt:i4>0</vt:i4>
      </vt:variant>
      <vt:variant>
        <vt:i4>5</vt:i4>
      </vt:variant>
      <vt:variant>
        <vt:lpwstr>https://infourok.ru/go.html?href=https%3A%2F%2Fstudopedia.ru%2F3_88200_sholastika.html</vt:lpwstr>
      </vt:variant>
      <vt:variant>
        <vt:lpwstr/>
      </vt:variant>
      <vt:variant>
        <vt:i4>917569</vt:i4>
      </vt:variant>
      <vt:variant>
        <vt:i4>24</vt:i4>
      </vt:variant>
      <vt:variant>
        <vt:i4>0</vt:i4>
      </vt:variant>
      <vt:variant>
        <vt:i4>5</vt:i4>
      </vt:variant>
      <vt:variant>
        <vt:lpwstr>https://infourok.ru/go.html?href=https%3A%2F%2Fstudopedia.ru%2F13_155006_glava--unikalnost-biblii.html</vt:lpwstr>
      </vt:variant>
      <vt:variant>
        <vt:lpwstr/>
      </vt:variant>
      <vt:variant>
        <vt:i4>1310792</vt:i4>
      </vt:variant>
      <vt:variant>
        <vt:i4>21</vt:i4>
      </vt:variant>
      <vt:variant>
        <vt:i4>0</vt:i4>
      </vt:variant>
      <vt:variant>
        <vt:i4>5</vt:i4>
      </vt:variant>
      <vt:variant>
        <vt:lpwstr>https://infourok.ru/go.html?href=https%3A%2F%2Fstudopedia.ru%2F11_62060_patristika-avgustin-avreliy.html</vt:lpwstr>
      </vt:variant>
      <vt:variant>
        <vt:lpwstr/>
      </vt:variant>
      <vt:variant>
        <vt:i4>1048645</vt:i4>
      </vt:variant>
      <vt:variant>
        <vt:i4>18</vt:i4>
      </vt:variant>
      <vt:variant>
        <vt:i4>0</vt:i4>
      </vt:variant>
      <vt:variant>
        <vt:i4>5</vt:i4>
      </vt:variant>
      <vt:variant>
        <vt:lpwstr>https://infourok.ru/go.html?href=https%3A%2F%2Fstudopedia.ru%2F4_109387_tertullian.html</vt:lpwstr>
      </vt:variant>
      <vt:variant>
        <vt:lpwstr/>
      </vt:variant>
      <vt:variant>
        <vt:i4>7274532</vt:i4>
      </vt:variant>
      <vt:variant>
        <vt:i4>15</vt:i4>
      </vt:variant>
      <vt:variant>
        <vt:i4>0</vt:i4>
      </vt:variant>
      <vt:variant>
        <vt:i4>5</vt:i4>
      </vt:variant>
      <vt:variant>
        <vt:lpwstr>https://infourok.ru/go.html?href=https%3A%2F%2Fstudopedia.ru%2F3_209955_apologetika-i-patristika.html</vt:lpwstr>
      </vt:variant>
      <vt:variant>
        <vt:lpwstr/>
      </vt:variant>
      <vt:variant>
        <vt:i4>3801149</vt:i4>
      </vt:variant>
      <vt:variant>
        <vt:i4>12</vt:i4>
      </vt:variant>
      <vt:variant>
        <vt:i4>0</vt:i4>
      </vt:variant>
      <vt:variant>
        <vt:i4>5</vt:i4>
      </vt:variant>
      <vt:variant>
        <vt:lpwstr>http://znanium.com/</vt:lpwstr>
      </vt:variant>
      <vt:variant>
        <vt:lpwstr/>
      </vt:variant>
      <vt:variant>
        <vt:i4>5046292</vt:i4>
      </vt:variant>
      <vt:variant>
        <vt:i4>9</vt:i4>
      </vt:variant>
      <vt:variant>
        <vt:i4>0</vt:i4>
      </vt:variant>
      <vt:variant>
        <vt:i4>5</vt:i4>
      </vt:variant>
      <vt:variant>
        <vt:lpwstr>https://biblio-online.ru/</vt:lpwstr>
      </vt:variant>
      <vt:variant>
        <vt:lpwstr/>
      </vt:variant>
      <vt:variant>
        <vt:i4>2883697</vt:i4>
      </vt:variant>
      <vt:variant>
        <vt:i4>6</vt:i4>
      </vt:variant>
      <vt:variant>
        <vt:i4>0</vt:i4>
      </vt:variant>
      <vt:variant>
        <vt:i4>5</vt:i4>
      </vt:variant>
      <vt:variant>
        <vt:lpwstr>http://www.academia-moscow.ru/</vt:lpwstr>
      </vt:variant>
      <vt:variant>
        <vt:lpwstr/>
      </vt:variant>
      <vt:variant>
        <vt:i4>7602226</vt:i4>
      </vt:variant>
      <vt:variant>
        <vt:i4>3</vt:i4>
      </vt:variant>
      <vt:variant>
        <vt:i4>0</vt:i4>
      </vt:variant>
      <vt:variant>
        <vt:i4>5</vt:i4>
      </vt:variant>
      <vt:variant>
        <vt:lpwstr>https://book.ru/book/936576</vt:lpwstr>
      </vt:variant>
      <vt:variant>
        <vt:lpwstr/>
      </vt:variant>
      <vt:variant>
        <vt:i4>655450</vt:i4>
      </vt:variant>
      <vt:variant>
        <vt:i4>0</vt:i4>
      </vt:variant>
      <vt:variant>
        <vt:i4>0</vt:i4>
      </vt:variant>
      <vt:variant>
        <vt:i4>5</vt:i4>
      </vt:variant>
      <vt:variant>
        <vt:lpwstr>https://academia-moscow.ru/reader/?id=472939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cp:lastModifiedBy>307</cp:lastModifiedBy>
  <cp:revision>4</cp:revision>
  <cp:lastPrinted>2023-09-22T11:57:00Z</cp:lastPrinted>
  <dcterms:created xsi:type="dcterms:W3CDTF">2023-11-07T10:45:00Z</dcterms:created>
  <dcterms:modified xsi:type="dcterms:W3CDTF">2023-11-07T10:52:00Z</dcterms:modified>
</cp:coreProperties>
</file>