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D1"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p>
    <w:p w:rsidR="00AA306A" w:rsidRDefault="00AA306A" w:rsidP="00AA306A">
      <w:pPr>
        <w:spacing w:after="0" w:line="240" w:lineRule="auto"/>
        <w:jc w:val="center"/>
        <w:rPr>
          <w:rFonts w:ascii="Times New Roman" w:hAnsi="Times New Roman"/>
          <w:b/>
          <w:sz w:val="28"/>
          <w:szCs w:val="28"/>
        </w:rPr>
      </w:pPr>
      <w:r w:rsidRPr="00390A54">
        <w:rPr>
          <w:rFonts w:ascii="Times New Roman" w:hAnsi="Times New Roman"/>
          <w:b/>
          <w:sz w:val="28"/>
          <w:szCs w:val="28"/>
        </w:rPr>
        <w:t>МИНИСТЕРСТВО ОБРАЗОВАНИЯ СТАВРОПОЛЬСКОГО КРАЯ</w:t>
      </w:r>
    </w:p>
    <w:p w:rsidR="00B35023" w:rsidRPr="00390A54" w:rsidRDefault="00B35023" w:rsidP="00AA306A">
      <w:pPr>
        <w:spacing w:after="0" w:line="240" w:lineRule="auto"/>
        <w:jc w:val="center"/>
        <w:rPr>
          <w:rFonts w:ascii="Times New Roman" w:hAnsi="Times New Roman"/>
          <w:b/>
          <w:sz w:val="28"/>
          <w:szCs w:val="28"/>
        </w:rPr>
      </w:pPr>
    </w:p>
    <w:p w:rsidR="00AA306A" w:rsidRPr="00390A54" w:rsidRDefault="00AA306A" w:rsidP="00AA306A">
      <w:pPr>
        <w:spacing w:after="0" w:line="240" w:lineRule="auto"/>
        <w:jc w:val="center"/>
        <w:rPr>
          <w:rFonts w:ascii="Times New Roman" w:hAnsi="Times New Roman"/>
          <w:b/>
          <w:sz w:val="28"/>
          <w:szCs w:val="28"/>
        </w:rPr>
      </w:pPr>
      <w:r w:rsidRPr="00390A54">
        <w:rPr>
          <w:rFonts w:ascii="Times New Roman" w:hAnsi="Times New Roman"/>
          <w:b/>
          <w:sz w:val="28"/>
          <w:szCs w:val="28"/>
        </w:rPr>
        <w:t>Государственное бюджетное профессиональное образовательное учреждение</w:t>
      </w:r>
    </w:p>
    <w:p w:rsidR="00AA306A" w:rsidRPr="00390A54" w:rsidRDefault="00AA306A" w:rsidP="00AA306A">
      <w:pPr>
        <w:spacing w:after="0" w:line="240" w:lineRule="auto"/>
        <w:jc w:val="center"/>
        <w:rPr>
          <w:rFonts w:ascii="Times New Roman" w:hAnsi="Times New Roman"/>
          <w:b/>
          <w:sz w:val="28"/>
          <w:szCs w:val="28"/>
        </w:rPr>
      </w:pPr>
      <w:r w:rsidRPr="00390A54">
        <w:rPr>
          <w:rFonts w:ascii="Times New Roman" w:hAnsi="Times New Roman"/>
          <w:b/>
          <w:sz w:val="28"/>
          <w:szCs w:val="28"/>
        </w:rPr>
        <w:t>«Ставропольский строительный техникум»</w:t>
      </w:r>
    </w:p>
    <w:p w:rsidR="00AA306A" w:rsidRDefault="00AA306A" w:rsidP="00AA306A">
      <w:pPr>
        <w:tabs>
          <w:tab w:val="left" w:pos="3615"/>
        </w:tabs>
        <w:spacing w:after="0" w:line="240" w:lineRule="auto"/>
        <w:jc w:val="both"/>
        <w:rPr>
          <w:rFonts w:ascii="Times New Roman" w:hAnsi="Times New Roman"/>
          <w:sz w:val="28"/>
          <w:szCs w:val="28"/>
        </w:rPr>
      </w:pPr>
      <w:r>
        <w:rPr>
          <w:rFonts w:ascii="Times New Roman" w:hAnsi="Times New Roman"/>
          <w:sz w:val="28"/>
          <w:szCs w:val="28"/>
        </w:rPr>
        <w:tab/>
      </w:r>
    </w:p>
    <w:tbl>
      <w:tblPr>
        <w:tblW w:w="8388" w:type="dxa"/>
        <w:tblInd w:w="917" w:type="dxa"/>
        <w:tblLook w:val="01E0" w:firstRow="1" w:lastRow="1" w:firstColumn="1" w:lastColumn="1" w:noHBand="0" w:noVBand="0"/>
      </w:tblPr>
      <w:tblGrid>
        <w:gridCol w:w="8388"/>
      </w:tblGrid>
      <w:tr w:rsidR="00AA306A" w:rsidRPr="009F41ED" w:rsidTr="00AA306A">
        <w:tc>
          <w:tcPr>
            <w:tcW w:w="8388" w:type="dxa"/>
          </w:tcPr>
          <w:p w:rsidR="00AA306A" w:rsidRPr="009F41ED" w:rsidRDefault="00AA306A" w:rsidP="001D7A46">
            <w:pPr>
              <w:spacing w:after="0" w:line="240" w:lineRule="auto"/>
              <w:jc w:val="center"/>
              <w:rPr>
                <w:rFonts w:ascii="Times New Roman" w:hAnsi="Times New Roman"/>
                <w:b/>
                <w:sz w:val="28"/>
                <w:szCs w:val="28"/>
              </w:rPr>
            </w:pPr>
          </w:p>
          <w:p w:rsidR="001D7A46" w:rsidRPr="009F41ED" w:rsidRDefault="001D7A46" w:rsidP="001D7A46">
            <w:pPr>
              <w:spacing w:after="0" w:line="240" w:lineRule="auto"/>
              <w:jc w:val="center"/>
              <w:rPr>
                <w:rFonts w:ascii="Times New Roman" w:hAnsi="Times New Roman"/>
                <w:b/>
                <w:sz w:val="28"/>
                <w:szCs w:val="28"/>
              </w:rPr>
            </w:pPr>
          </w:p>
          <w:p w:rsidR="001D7A46" w:rsidRPr="009F41ED" w:rsidRDefault="009F41ED" w:rsidP="001D7A46">
            <w:pPr>
              <w:spacing w:after="0" w:line="240" w:lineRule="auto"/>
              <w:jc w:val="center"/>
              <w:rPr>
                <w:rFonts w:ascii="Times New Roman" w:hAnsi="Times New Roman"/>
                <w:b/>
                <w:sz w:val="28"/>
                <w:szCs w:val="28"/>
              </w:rPr>
            </w:pPr>
            <w:r w:rsidRPr="009F41ED">
              <w:rPr>
                <w:rFonts w:ascii="Times New Roman" w:hAnsi="Times New Roman"/>
                <w:b/>
                <w:sz w:val="28"/>
                <w:szCs w:val="28"/>
              </w:rPr>
              <w:t>Комиссия общих гуманитарных и социальных дисциплин</w:t>
            </w:r>
          </w:p>
        </w:tc>
      </w:tr>
    </w:tbl>
    <w:p w:rsidR="00AA306A" w:rsidRDefault="00AA306A" w:rsidP="00AA306A">
      <w:pPr>
        <w:spacing w:after="0" w:line="240" w:lineRule="auto"/>
        <w:ind w:firstLine="720"/>
        <w:jc w:val="center"/>
        <w:rPr>
          <w:rFonts w:ascii="Times New Roman" w:hAnsi="Times New Roman"/>
          <w:sz w:val="28"/>
          <w:szCs w:val="28"/>
        </w:rPr>
      </w:pPr>
    </w:p>
    <w:p w:rsidR="00AA306A" w:rsidRDefault="00AA306A" w:rsidP="00AA306A">
      <w:pPr>
        <w:spacing w:after="0" w:line="240" w:lineRule="auto"/>
        <w:ind w:firstLine="720"/>
        <w:jc w:val="center"/>
        <w:rPr>
          <w:rFonts w:ascii="Times New Roman" w:hAnsi="Times New Roman"/>
          <w:sz w:val="28"/>
          <w:szCs w:val="28"/>
        </w:rPr>
      </w:pPr>
    </w:p>
    <w:p w:rsidR="00775782" w:rsidRDefault="00775782" w:rsidP="00AA306A">
      <w:pPr>
        <w:spacing w:after="0" w:line="240" w:lineRule="auto"/>
        <w:ind w:firstLine="720"/>
        <w:jc w:val="center"/>
        <w:rPr>
          <w:rFonts w:ascii="Times New Roman" w:hAnsi="Times New Roman"/>
          <w:b/>
          <w:sz w:val="28"/>
          <w:szCs w:val="28"/>
        </w:rPr>
      </w:pPr>
    </w:p>
    <w:p w:rsidR="00775782" w:rsidRDefault="00775782" w:rsidP="00AA306A">
      <w:pPr>
        <w:spacing w:after="0" w:line="240" w:lineRule="auto"/>
        <w:ind w:firstLine="720"/>
        <w:jc w:val="center"/>
        <w:rPr>
          <w:rFonts w:ascii="Times New Roman" w:hAnsi="Times New Roman"/>
          <w:b/>
          <w:sz w:val="28"/>
          <w:szCs w:val="28"/>
        </w:rPr>
      </w:pPr>
    </w:p>
    <w:p w:rsidR="00AA306A" w:rsidRPr="00775782" w:rsidRDefault="00775782" w:rsidP="00AA306A">
      <w:pPr>
        <w:spacing w:after="0" w:line="240" w:lineRule="auto"/>
        <w:ind w:firstLine="720"/>
        <w:jc w:val="center"/>
        <w:rPr>
          <w:rFonts w:ascii="Times New Roman" w:hAnsi="Times New Roman"/>
          <w:b/>
          <w:sz w:val="28"/>
          <w:szCs w:val="28"/>
        </w:rPr>
      </w:pPr>
      <w:r w:rsidRPr="00775782">
        <w:rPr>
          <w:rFonts w:ascii="Times New Roman" w:hAnsi="Times New Roman"/>
          <w:b/>
          <w:sz w:val="28"/>
          <w:szCs w:val="28"/>
        </w:rPr>
        <w:t xml:space="preserve">Е.Н. ЕПИКОВА </w:t>
      </w:r>
    </w:p>
    <w:p w:rsidR="00AA306A" w:rsidRDefault="00AA306A" w:rsidP="00AA306A">
      <w:pPr>
        <w:spacing w:after="0" w:line="240" w:lineRule="auto"/>
        <w:ind w:firstLine="720"/>
        <w:jc w:val="center"/>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jc w:val="center"/>
        <w:rPr>
          <w:rFonts w:ascii="Times New Roman" w:hAnsi="Times New Roman"/>
          <w:b/>
          <w:sz w:val="28"/>
          <w:szCs w:val="28"/>
        </w:rPr>
      </w:pPr>
      <w:r>
        <w:rPr>
          <w:rFonts w:ascii="Times New Roman" w:hAnsi="Times New Roman"/>
          <w:b/>
          <w:sz w:val="28"/>
          <w:szCs w:val="28"/>
        </w:rPr>
        <w:t>КУРС ЛЕКЦИЙ</w:t>
      </w:r>
    </w:p>
    <w:p w:rsidR="00AA306A" w:rsidRDefault="00AA306A" w:rsidP="00ED5937">
      <w:pPr>
        <w:spacing w:after="0" w:line="240" w:lineRule="auto"/>
        <w:jc w:val="center"/>
        <w:rPr>
          <w:rFonts w:ascii="Times New Roman" w:hAnsi="Times New Roman"/>
          <w:b/>
          <w:sz w:val="28"/>
          <w:szCs w:val="28"/>
        </w:rPr>
      </w:pPr>
      <w:r>
        <w:rPr>
          <w:rFonts w:ascii="Times New Roman" w:hAnsi="Times New Roman"/>
          <w:b/>
          <w:sz w:val="28"/>
          <w:szCs w:val="28"/>
        </w:rPr>
        <w:t xml:space="preserve">ПО </w:t>
      </w:r>
      <w:r w:rsidR="00FB6C25">
        <w:rPr>
          <w:rFonts w:ascii="Times New Roman" w:hAnsi="Times New Roman"/>
          <w:b/>
          <w:sz w:val="28"/>
          <w:szCs w:val="28"/>
        </w:rPr>
        <w:t>КУРСУ</w:t>
      </w:r>
      <w:r w:rsidR="00ED5937">
        <w:rPr>
          <w:rFonts w:ascii="Times New Roman" w:hAnsi="Times New Roman"/>
          <w:b/>
          <w:sz w:val="28"/>
          <w:szCs w:val="28"/>
        </w:rPr>
        <w:t xml:space="preserve"> </w:t>
      </w:r>
      <w:r>
        <w:rPr>
          <w:rFonts w:ascii="Times New Roman" w:hAnsi="Times New Roman"/>
          <w:b/>
          <w:sz w:val="28"/>
          <w:szCs w:val="28"/>
        </w:rPr>
        <w:t>ОСНОВЫ ПРАВОВЫХ ЗНАНИЙ</w:t>
      </w:r>
    </w:p>
    <w:p w:rsidR="00B35023" w:rsidRPr="00B35023" w:rsidRDefault="00B35023" w:rsidP="00B35023">
      <w:pPr>
        <w:spacing w:after="0" w:line="319" w:lineRule="exact"/>
        <w:rPr>
          <w:rFonts w:ascii="Times New Roman" w:eastAsiaTheme="minorHAnsi" w:hAnsi="Times New Roman" w:cs="Times New Roman"/>
          <w:b/>
          <w:sz w:val="28"/>
          <w:szCs w:val="28"/>
          <w:lang w:eastAsia="en-US"/>
        </w:rPr>
      </w:pPr>
    </w:p>
    <w:p w:rsidR="00B35023" w:rsidRPr="00B35023" w:rsidRDefault="00B35023" w:rsidP="00B35023">
      <w:pPr>
        <w:spacing w:after="0" w:line="319" w:lineRule="exact"/>
        <w:ind w:left="1134"/>
        <w:rPr>
          <w:rFonts w:ascii="Times New Roman" w:eastAsiaTheme="minorHAnsi" w:hAnsi="Times New Roman" w:cs="Times New Roman"/>
          <w:sz w:val="28"/>
          <w:szCs w:val="28"/>
          <w:lang w:eastAsia="en-US"/>
        </w:rPr>
      </w:pPr>
      <w:r w:rsidRPr="00B35023">
        <w:rPr>
          <w:rFonts w:ascii="Times New Roman" w:eastAsiaTheme="minorHAnsi" w:hAnsi="Times New Roman" w:cs="Times New Roman"/>
          <w:sz w:val="28"/>
          <w:szCs w:val="28"/>
          <w:lang w:eastAsia="en-US"/>
        </w:rPr>
        <w:t>для</w:t>
      </w:r>
      <w:r w:rsidRPr="00B35023">
        <w:rPr>
          <w:rFonts w:ascii="Times New Roman" w:eastAsiaTheme="minorHAnsi" w:hAnsi="Times New Roman" w:cs="Times New Roman"/>
          <w:spacing w:val="-3"/>
          <w:sz w:val="28"/>
          <w:szCs w:val="28"/>
          <w:lang w:eastAsia="en-US"/>
        </w:rPr>
        <w:t xml:space="preserve"> </w:t>
      </w:r>
      <w:r w:rsidRPr="00B35023">
        <w:rPr>
          <w:rFonts w:ascii="Times New Roman" w:eastAsiaTheme="minorHAnsi" w:hAnsi="Times New Roman" w:cs="Times New Roman"/>
          <w:sz w:val="28"/>
          <w:szCs w:val="28"/>
          <w:lang w:eastAsia="en-US"/>
        </w:rPr>
        <w:t>студентов</w:t>
      </w:r>
      <w:r w:rsidRPr="00B35023">
        <w:rPr>
          <w:rFonts w:ascii="Times New Roman" w:eastAsiaTheme="minorHAnsi" w:hAnsi="Times New Roman" w:cs="Times New Roman"/>
          <w:spacing w:val="-5"/>
          <w:sz w:val="28"/>
          <w:szCs w:val="28"/>
          <w:lang w:eastAsia="en-US"/>
        </w:rPr>
        <w:t xml:space="preserve"> </w:t>
      </w:r>
      <w:r w:rsidRPr="00B35023">
        <w:rPr>
          <w:rFonts w:ascii="Times New Roman" w:eastAsiaTheme="minorHAnsi" w:hAnsi="Times New Roman" w:cs="Times New Roman"/>
          <w:sz w:val="28"/>
          <w:szCs w:val="28"/>
          <w:lang w:eastAsia="en-US"/>
        </w:rPr>
        <w:t>1</w:t>
      </w:r>
      <w:r w:rsidRPr="00B35023">
        <w:rPr>
          <w:rFonts w:ascii="Times New Roman" w:eastAsiaTheme="minorHAnsi" w:hAnsi="Times New Roman" w:cs="Times New Roman"/>
          <w:spacing w:val="-1"/>
          <w:sz w:val="28"/>
          <w:szCs w:val="28"/>
          <w:lang w:eastAsia="en-US"/>
        </w:rPr>
        <w:t xml:space="preserve"> </w:t>
      </w:r>
      <w:r w:rsidRPr="00B35023">
        <w:rPr>
          <w:rFonts w:ascii="Times New Roman" w:eastAsiaTheme="minorHAnsi" w:hAnsi="Times New Roman" w:cs="Times New Roman"/>
          <w:sz w:val="28"/>
          <w:szCs w:val="28"/>
          <w:lang w:eastAsia="en-US"/>
        </w:rPr>
        <w:t>курса</w:t>
      </w:r>
      <w:r w:rsidRPr="00B35023">
        <w:rPr>
          <w:rFonts w:ascii="Times New Roman" w:eastAsiaTheme="minorHAnsi" w:hAnsi="Times New Roman" w:cs="Times New Roman"/>
          <w:spacing w:val="-1"/>
          <w:sz w:val="28"/>
          <w:szCs w:val="28"/>
          <w:lang w:eastAsia="en-US"/>
        </w:rPr>
        <w:t xml:space="preserve"> </w:t>
      </w:r>
      <w:r w:rsidRPr="00B35023">
        <w:rPr>
          <w:rFonts w:ascii="Times New Roman" w:eastAsiaTheme="minorHAnsi" w:hAnsi="Times New Roman" w:cs="Times New Roman"/>
          <w:sz w:val="28"/>
          <w:szCs w:val="28"/>
          <w:lang w:eastAsia="en-US"/>
        </w:rPr>
        <w:t>очной</w:t>
      </w:r>
      <w:r w:rsidRPr="00B35023">
        <w:rPr>
          <w:rFonts w:ascii="Times New Roman" w:eastAsiaTheme="minorHAnsi" w:hAnsi="Times New Roman" w:cs="Times New Roman"/>
          <w:spacing w:val="-2"/>
          <w:sz w:val="28"/>
          <w:szCs w:val="28"/>
          <w:lang w:eastAsia="en-US"/>
        </w:rPr>
        <w:t xml:space="preserve"> </w:t>
      </w:r>
      <w:r w:rsidRPr="00B35023">
        <w:rPr>
          <w:rFonts w:ascii="Times New Roman" w:eastAsiaTheme="minorHAnsi" w:hAnsi="Times New Roman" w:cs="Times New Roman"/>
          <w:sz w:val="28"/>
          <w:szCs w:val="28"/>
          <w:lang w:eastAsia="en-US"/>
        </w:rPr>
        <w:t>формы</w:t>
      </w:r>
      <w:r w:rsidRPr="00B35023">
        <w:rPr>
          <w:rFonts w:ascii="Times New Roman" w:eastAsiaTheme="minorHAnsi" w:hAnsi="Times New Roman" w:cs="Times New Roman"/>
          <w:spacing w:val="-5"/>
          <w:sz w:val="28"/>
          <w:szCs w:val="28"/>
          <w:lang w:eastAsia="en-US"/>
        </w:rPr>
        <w:t xml:space="preserve"> </w:t>
      </w:r>
      <w:r w:rsidRPr="00B35023">
        <w:rPr>
          <w:rFonts w:ascii="Times New Roman" w:eastAsiaTheme="minorHAnsi" w:hAnsi="Times New Roman" w:cs="Times New Roman"/>
          <w:sz w:val="28"/>
          <w:szCs w:val="28"/>
          <w:lang w:eastAsia="en-US"/>
        </w:rPr>
        <w:t>обучения</w:t>
      </w:r>
      <w:r w:rsidRPr="00B35023">
        <w:rPr>
          <w:rFonts w:ascii="Times New Roman" w:eastAsiaTheme="minorHAnsi" w:hAnsi="Times New Roman" w:cs="Times New Roman"/>
          <w:spacing w:val="-3"/>
          <w:sz w:val="28"/>
          <w:szCs w:val="28"/>
          <w:lang w:eastAsia="en-US"/>
        </w:rPr>
        <w:t xml:space="preserve"> </w:t>
      </w:r>
      <w:r w:rsidRPr="00B35023">
        <w:rPr>
          <w:rFonts w:ascii="Times New Roman" w:eastAsiaTheme="minorHAnsi" w:hAnsi="Times New Roman" w:cs="Times New Roman"/>
          <w:sz w:val="28"/>
          <w:szCs w:val="28"/>
          <w:lang w:eastAsia="en-US"/>
        </w:rPr>
        <w:t>специальности:</w:t>
      </w:r>
    </w:p>
    <w:p w:rsidR="00AA306A" w:rsidRPr="00B35023" w:rsidRDefault="00AA306A" w:rsidP="00B35023">
      <w:pPr>
        <w:spacing w:after="0" w:line="240" w:lineRule="auto"/>
        <w:ind w:left="1134"/>
        <w:rPr>
          <w:rFonts w:ascii="Times New Roman" w:eastAsiaTheme="minorHAnsi" w:hAnsi="Times New Roman" w:cs="Times New Roman"/>
          <w:sz w:val="28"/>
          <w:szCs w:val="28"/>
          <w:lang w:eastAsia="en-US"/>
        </w:rPr>
      </w:pPr>
      <w:r w:rsidRPr="00B35023">
        <w:rPr>
          <w:rFonts w:ascii="Times New Roman" w:hAnsi="Times New Roman"/>
          <w:sz w:val="28"/>
          <w:szCs w:val="28"/>
        </w:rPr>
        <w:t>38.02.01 Экономика и бухгалтерский учет (по отраслям)</w:t>
      </w:r>
    </w:p>
    <w:p w:rsidR="00AA306A" w:rsidRPr="0024022F" w:rsidRDefault="00AA306A" w:rsidP="00AA306A">
      <w:pPr>
        <w:spacing w:after="0" w:line="240" w:lineRule="auto"/>
        <w:rPr>
          <w:rFonts w:ascii="Times New Roman" w:hAnsi="Times New Roman"/>
          <w:sz w:val="28"/>
          <w:szCs w:val="28"/>
        </w:rPr>
      </w:pPr>
    </w:p>
    <w:p w:rsidR="00B35023" w:rsidRPr="00B35023" w:rsidRDefault="00B35023" w:rsidP="00B35023">
      <w:pPr>
        <w:spacing w:after="0" w:line="240" w:lineRule="auto"/>
        <w:ind w:firstLine="720"/>
        <w:jc w:val="center"/>
        <w:rPr>
          <w:rFonts w:ascii="Times New Roman" w:eastAsiaTheme="minorHAnsi" w:hAnsi="Times New Roman" w:cs="Times New Roman"/>
          <w:sz w:val="28"/>
          <w:szCs w:val="28"/>
          <w:lang w:eastAsia="en-US"/>
        </w:rPr>
      </w:pPr>
    </w:p>
    <w:p w:rsidR="00B35023" w:rsidRPr="00B35023" w:rsidRDefault="00B35023" w:rsidP="00B35023">
      <w:pPr>
        <w:spacing w:after="0" w:line="240" w:lineRule="auto"/>
        <w:rPr>
          <w:rFonts w:ascii="Times New Roman" w:eastAsiaTheme="minorHAnsi" w:hAnsi="Times New Roman" w:cs="Times New Roman"/>
          <w:sz w:val="28"/>
          <w:szCs w:val="28"/>
          <w:lang w:eastAsia="en-US"/>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Default="00AA306A" w:rsidP="00AA306A">
      <w:pPr>
        <w:spacing w:after="0" w:line="240" w:lineRule="auto"/>
        <w:rPr>
          <w:rFonts w:ascii="Times New Roman" w:hAnsi="Times New Roman"/>
          <w:sz w:val="28"/>
          <w:szCs w:val="28"/>
        </w:rPr>
      </w:pPr>
    </w:p>
    <w:p w:rsidR="00AA306A" w:rsidRPr="004C05F4" w:rsidRDefault="00AA306A" w:rsidP="00AA306A">
      <w:pPr>
        <w:spacing w:after="0" w:line="240" w:lineRule="auto"/>
        <w:jc w:val="center"/>
        <w:rPr>
          <w:rFonts w:ascii="Times New Roman" w:hAnsi="Times New Roman"/>
          <w:b/>
          <w:sz w:val="28"/>
          <w:szCs w:val="28"/>
        </w:rPr>
      </w:pPr>
      <w:r>
        <w:rPr>
          <w:rFonts w:ascii="Times New Roman" w:hAnsi="Times New Roman"/>
          <w:b/>
          <w:sz w:val="28"/>
          <w:szCs w:val="28"/>
        </w:rPr>
        <w:t>Ставрополь, 2022</w:t>
      </w:r>
    </w:p>
    <w:p w:rsidR="00AA306A" w:rsidRDefault="00AA306A" w:rsidP="00AA306A"/>
    <w:p w:rsidR="00AA306A" w:rsidRPr="00282026" w:rsidRDefault="00AA306A" w:rsidP="00AA306A">
      <w:pPr>
        <w:spacing w:after="0" w:line="240" w:lineRule="auto"/>
        <w:rPr>
          <w:rFonts w:ascii="Times New Roman" w:eastAsia="Calibri" w:hAnsi="Times New Roman"/>
          <w:sz w:val="28"/>
          <w:szCs w:val="20"/>
        </w:rPr>
      </w:pPr>
    </w:p>
    <w:p w:rsidR="00AA306A" w:rsidRDefault="00AA306A" w:rsidP="00AA30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b/>
          <w:sz w:val="28"/>
          <w:szCs w:val="28"/>
        </w:rPr>
      </w:pPr>
    </w:p>
    <w:p w:rsidR="00DF5931" w:rsidRDefault="00BF0CAF" w:rsidP="00525F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sz w:val="28"/>
          <w:szCs w:val="28"/>
        </w:rPr>
      </w:pPr>
      <w:bookmarkStart w:id="0" w:name="_GoBack"/>
      <w:r w:rsidRPr="00BF0CAF">
        <w:rPr>
          <w:rFonts w:ascii="Times New Roman" w:eastAsia="Calibri" w:hAnsi="Times New Roman"/>
          <w:noProof/>
          <w:sz w:val="28"/>
          <w:szCs w:val="28"/>
        </w:rPr>
        <w:drawing>
          <wp:inline distT="0" distB="0" distL="0" distR="0">
            <wp:extent cx="6350552" cy="8744738"/>
            <wp:effectExtent l="19050" t="0" r="0"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351070" cy="8745451"/>
                    </a:xfrm>
                    <a:prstGeom prst="rect">
                      <a:avLst/>
                    </a:prstGeom>
                    <a:noFill/>
                    <a:ln w="9525">
                      <a:noFill/>
                      <a:miter lim="800000"/>
                      <a:headEnd/>
                      <a:tailEnd/>
                    </a:ln>
                  </pic:spPr>
                </pic:pic>
              </a:graphicData>
            </a:graphic>
          </wp:inline>
        </w:drawing>
      </w:r>
      <w:bookmarkEnd w:id="0"/>
    </w:p>
    <w:p w:rsidR="00DF5931" w:rsidRDefault="00DF5931" w:rsidP="00525F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sz w:val="28"/>
          <w:szCs w:val="28"/>
        </w:rPr>
      </w:pPr>
    </w:p>
    <w:p w:rsidR="00525F1E" w:rsidRPr="00DF5931" w:rsidRDefault="00525F1E" w:rsidP="00525F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i/>
          <w:sz w:val="24"/>
          <w:szCs w:val="24"/>
          <w:vertAlign w:val="superscript"/>
        </w:rPr>
      </w:pPr>
    </w:p>
    <w:p w:rsidR="00DF5931" w:rsidRPr="00F767EF" w:rsidRDefault="00DF5931" w:rsidP="00AA30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b/>
          <w:sz w:val="28"/>
          <w:szCs w:val="28"/>
        </w:rPr>
      </w:pPr>
    </w:p>
    <w:p w:rsidR="00243251" w:rsidRDefault="00243251" w:rsidP="00AA306A">
      <w:pPr>
        <w:widowControl w:val="0"/>
        <w:snapToGrid w:val="0"/>
        <w:spacing w:after="0" w:line="360" w:lineRule="auto"/>
        <w:ind w:firstLine="708"/>
        <w:jc w:val="both"/>
        <w:rPr>
          <w:rFonts w:ascii="Times New Roman" w:hAnsi="Times New Roman"/>
          <w:sz w:val="28"/>
          <w:szCs w:val="28"/>
        </w:rPr>
      </w:pPr>
    </w:p>
    <w:p w:rsidR="00525F1E" w:rsidRPr="00CB6037" w:rsidRDefault="00525F1E" w:rsidP="00CB6037">
      <w:pPr>
        <w:pStyle w:val="p15"/>
        <w:spacing w:before="0" w:beforeAutospacing="0" w:after="0" w:afterAutospacing="0"/>
        <w:ind w:firstLine="709"/>
        <w:jc w:val="center"/>
        <w:rPr>
          <w:b/>
          <w:sz w:val="20"/>
          <w:szCs w:val="20"/>
        </w:rPr>
      </w:pPr>
      <w:r w:rsidRPr="00CB6037">
        <w:rPr>
          <w:b/>
          <w:sz w:val="20"/>
          <w:szCs w:val="20"/>
        </w:rPr>
        <w:t>СОДЕРЖАНИЕ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65"/>
        <w:gridCol w:w="561"/>
      </w:tblGrid>
      <w:tr w:rsidR="00CB6037" w:rsidRPr="00CB6037" w:rsidTr="00D316C9">
        <w:tc>
          <w:tcPr>
            <w:tcW w:w="959" w:type="dxa"/>
          </w:tcPr>
          <w:p w:rsidR="00CB6037" w:rsidRPr="00CB6037" w:rsidRDefault="00CB6037" w:rsidP="00525F1E">
            <w:pPr>
              <w:pStyle w:val="p15"/>
              <w:spacing w:before="0" w:beforeAutospacing="0" w:after="0" w:afterAutospacing="0"/>
              <w:jc w:val="center"/>
              <w:rPr>
                <w:b/>
                <w:sz w:val="23"/>
                <w:szCs w:val="23"/>
              </w:rPr>
            </w:pPr>
          </w:p>
        </w:tc>
        <w:tc>
          <w:tcPr>
            <w:tcW w:w="8865" w:type="dxa"/>
          </w:tcPr>
          <w:p w:rsidR="00CB6037" w:rsidRPr="00CB6037" w:rsidRDefault="00CB6037" w:rsidP="0052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themeColor="text1"/>
                <w:sz w:val="23"/>
                <w:szCs w:val="23"/>
              </w:rPr>
            </w:pPr>
            <w:r w:rsidRPr="00CB6037">
              <w:rPr>
                <w:rFonts w:ascii="Times New Roman" w:hAnsi="Times New Roman" w:cs="Times New Roman"/>
                <w:b/>
                <w:bCs/>
                <w:color w:val="000000" w:themeColor="text1"/>
                <w:sz w:val="23"/>
                <w:szCs w:val="23"/>
              </w:rPr>
              <w:t>ПОЯСНИТЕЛЬНАЯ ЗАПИСКА</w:t>
            </w:r>
          </w:p>
        </w:tc>
        <w:tc>
          <w:tcPr>
            <w:tcW w:w="532" w:type="dxa"/>
          </w:tcPr>
          <w:p w:rsidR="00CB6037" w:rsidRPr="00CB6037" w:rsidRDefault="00243251" w:rsidP="00525F1E">
            <w:pPr>
              <w:pStyle w:val="p15"/>
              <w:spacing w:before="0" w:beforeAutospacing="0" w:after="0" w:afterAutospacing="0"/>
              <w:jc w:val="center"/>
              <w:rPr>
                <w:b/>
                <w:sz w:val="23"/>
                <w:szCs w:val="23"/>
              </w:rPr>
            </w:pPr>
            <w:r>
              <w:rPr>
                <w:b/>
                <w:sz w:val="23"/>
                <w:szCs w:val="23"/>
              </w:rPr>
              <w:t>4</w:t>
            </w:r>
          </w:p>
        </w:tc>
      </w:tr>
      <w:tr w:rsidR="00525F1E" w:rsidRPr="00CB6037" w:rsidTr="00D316C9">
        <w:tc>
          <w:tcPr>
            <w:tcW w:w="959" w:type="dxa"/>
          </w:tcPr>
          <w:p w:rsidR="00525F1E" w:rsidRPr="00CB6037" w:rsidRDefault="00525F1E" w:rsidP="00525F1E">
            <w:pPr>
              <w:pStyle w:val="p15"/>
              <w:spacing w:before="0" w:beforeAutospacing="0" w:after="0" w:afterAutospacing="0"/>
              <w:jc w:val="center"/>
              <w:rPr>
                <w:b/>
                <w:sz w:val="23"/>
                <w:szCs w:val="23"/>
              </w:rPr>
            </w:pPr>
          </w:p>
        </w:tc>
        <w:tc>
          <w:tcPr>
            <w:tcW w:w="8865" w:type="dxa"/>
          </w:tcPr>
          <w:p w:rsidR="00525F1E" w:rsidRPr="00CB6037" w:rsidRDefault="00525F1E" w:rsidP="0052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themeColor="text1"/>
                <w:sz w:val="23"/>
                <w:szCs w:val="23"/>
              </w:rPr>
            </w:pPr>
            <w:r w:rsidRPr="00CB6037">
              <w:rPr>
                <w:rFonts w:ascii="Times New Roman" w:hAnsi="Times New Roman" w:cs="Times New Roman"/>
                <w:b/>
                <w:bCs/>
                <w:color w:val="000000" w:themeColor="text1"/>
                <w:sz w:val="23"/>
                <w:szCs w:val="23"/>
              </w:rPr>
              <w:t>РАЗДЕЛ 1. ОСНОВЫ ТЕОРИИ ПРАВА</w:t>
            </w:r>
          </w:p>
        </w:tc>
        <w:tc>
          <w:tcPr>
            <w:tcW w:w="532" w:type="dxa"/>
          </w:tcPr>
          <w:p w:rsidR="00525F1E" w:rsidRPr="00CB6037" w:rsidRDefault="00243251" w:rsidP="00525F1E">
            <w:pPr>
              <w:pStyle w:val="p15"/>
              <w:spacing w:before="0" w:beforeAutospacing="0" w:after="0" w:afterAutospacing="0"/>
              <w:jc w:val="center"/>
              <w:rPr>
                <w:b/>
                <w:sz w:val="23"/>
                <w:szCs w:val="23"/>
              </w:rPr>
            </w:pPr>
            <w:r>
              <w:rPr>
                <w:b/>
                <w:sz w:val="23"/>
                <w:szCs w:val="23"/>
              </w:rPr>
              <w:t>5</w:t>
            </w:r>
          </w:p>
        </w:tc>
      </w:tr>
      <w:tr w:rsidR="00525F1E" w:rsidRPr="00CB6037" w:rsidTr="00D316C9">
        <w:tc>
          <w:tcPr>
            <w:tcW w:w="959" w:type="dxa"/>
          </w:tcPr>
          <w:p w:rsidR="00525F1E" w:rsidRPr="00CB6037" w:rsidRDefault="00525F1E" w:rsidP="00525F1E">
            <w:pPr>
              <w:pStyle w:val="p15"/>
              <w:spacing w:before="0" w:beforeAutospacing="0" w:after="0" w:afterAutospacing="0"/>
              <w:jc w:val="center"/>
              <w:rPr>
                <w:b/>
                <w:sz w:val="23"/>
                <w:szCs w:val="23"/>
              </w:rPr>
            </w:pPr>
            <w:r w:rsidRPr="00CB6037">
              <w:rPr>
                <w:b/>
                <w:bCs/>
                <w:color w:val="000000" w:themeColor="text1"/>
                <w:sz w:val="23"/>
                <w:szCs w:val="23"/>
              </w:rPr>
              <w:t>1.1.</w:t>
            </w:r>
          </w:p>
        </w:tc>
        <w:tc>
          <w:tcPr>
            <w:tcW w:w="8865" w:type="dxa"/>
          </w:tcPr>
          <w:p w:rsidR="00525F1E" w:rsidRPr="00CB6037" w:rsidRDefault="00525F1E" w:rsidP="0052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themeColor="text1"/>
                <w:sz w:val="23"/>
                <w:szCs w:val="23"/>
              </w:rPr>
            </w:pPr>
            <w:r w:rsidRPr="00CB6037">
              <w:rPr>
                <w:rFonts w:ascii="Times New Roman" w:hAnsi="Times New Roman" w:cs="Times New Roman"/>
                <w:b/>
                <w:bCs/>
                <w:color w:val="000000" w:themeColor="text1"/>
                <w:sz w:val="23"/>
                <w:szCs w:val="23"/>
              </w:rPr>
              <w:t>Введение. Юриспруденция как важная общественная наука. Роль права в жизни человека и общества</w:t>
            </w:r>
          </w:p>
        </w:tc>
        <w:tc>
          <w:tcPr>
            <w:tcW w:w="532" w:type="dxa"/>
          </w:tcPr>
          <w:p w:rsidR="00525F1E" w:rsidRPr="00CB6037" w:rsidRDefault="00243251" w:rsidP="00525F1E">
            <w:pPr>
              <w:pStyle w:val="p15"/>
              <w:spacing w:before="0" w:beforeAutospacing="0" w:after="0" w:afterAutospacing="0"/>
              <w:jc w:val="center"/>
              <w:rPr>
                <w:b/>
                <w:sz w:val="23"/>
                <w:szCs w:val="23"/>
              </w:rPr>
            </w:pPr>
            <w:r>
              <w:rPr>
                <w:b/>
                <w:sz w:val="23"/>
                <w:szCs w:val="23"/>
              </w:rPr>
              <w:t>5</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1.2.</w:t>
            </w: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 xml:space="preserve"> Правовое регулирование общественных отношений</w:t>
            </w:r>
          </w:p>
        </w:tc>
        <w:tc>
          <w:tcPr>
            <w:tcW w:w="532" w:type="dxa"/>
          </w:tcPr>
          <w:p w:rsidR="00525F1E" w:rsidRPr="00CB6037" w:rsidRDefault="00995F6A" w:rsidP="00525F1E">
            <w:pPr>
              <w:pStyle w:val="p15"/>
              <w:spacing w:before="0" w:beforeAutospacing="0" w:after="0" w:afterAutospacing="0"/>
              <w:jc w:val="center"/>
              <w:rPr>
                <w:b/>
                <w:sz w:val="23"/>
                <w:szCs w:val="23"/>
              </w:rPr>
            </w:pPr>
            <w:r>
              <w:rPr>
                <w:b/>
                <w:sz w:val="23"/>
                <w:szCs w:val="23"/>
              </w:rPr>
              <w:t>8</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1.3.</w:t>
            </w: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Правоотношения, правовая культура и правовое поведение личности</w:t>
            </w:r>
          </w:p>
        </w:tc>
        <w:tc>
          <w:tcPr>
            <w:tcW w:w="532" w:type="dxa"/>
          </w:tcPr>
          <w:p w:rsidR="00525F1E" w:rsidRPr="005E2966" w:rsidRDefault="005E2966" w:rsidP="00525F1E">
            <w:pPr>
              <w:pStyle w:val="p15"/>
              <w:spacing w:before="0" w:beforeAutospacing="0" w:after="0" w:afterAutospacing="0"/>
              <w:jc w:val="center"/>
              <w:rPr>
                <w:b/>
                <w:sz w:val="23"/>
                <w:szCs w:val="23"/>
                <w:lang w:val="en-US"/>
              </w:rPr>
            </w:pPr>
            <w:r>
              <w:rPr>
                <w:b/>
                <w:sz w:val="23"/>
                <w:szCs w:val="23"/>
                <w:lang w:val="en-US"/>
              </w:rPr>
              <w:t>19</w:t>
            </w:r>
          </w:p>
        </w:tc>
      </w:tr>
      <w:tr w:rsidR="00525F1E" w:rsidRPr="00CB6037" w:rsidTr="00D316C9">
        <w:tc>
          <w:tcPr>
            <w:tcW w:w="959" w:type="dxa"/>
          </w:tcPr>
          <w:p w:rsidR="00525F1E" w:rsidRPr="00CB6037" w:rsidRDefault="00525F1E" w:rsidP="00525F1E">
            <w:pPr>
              <w:pStyle w:val="p15"/>
              <w:spacing w:before="0" w:beforeAutospacing="0" w:after="0" w:afterAutospacing="0"/>
              <w:jc w:val="center"/>
              <w:rPr>
                <w:b/>
                <w:sz w:val="23"/>
                <w:szCs w:val="23"/>
              </w:rPr>
            </w:pP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РАЗДЕЛ 2.  ГОСУДАРСТВО И ПРАВО</w:t>
            </w:r>
          </w:p>
        </w:tc>
        <w:tc>
          <w:tcPr>
            <w:tcW w:w="532" w:type="dxa"/>
          </w:tcPr>
          <w:p w:rsidR="00525F1E" w:rsidRPr="005E2966" w:rsidRDefault="005E2966" w:rsidP="00525F1E">
            <w:pPr>
              <w:pStyle w:val="p15"/>
              <w:spacing w:before="0" w:beforeAutospacing="0" w:after="0" w:afterAutospacing="0"/>
              <w:jc w:val="center"/>
              <w:rPr>
                <w:b/>
                <w:sz w:val="23"/>
                <w:szCs w:val="23"/>
                <w:lang w:val="en-US"/>
              </w:rPr>
            </w:pPr>
            <w:r>
              <w:rPr>
                <w:b/>
                <w:sz w:val="23"/>
                <w:szCs w:val="23"/>
                <w:lang w:val="en-US"/>
              </w:rPr>
              <w:t>29</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2.1.</w:t>
            </w: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Конституционное право как отрасль российского права</w:t>
            </w:r>
          </w:p>
        </w:tc>
        <w:tc>
          <w:tcPr>
            <w:tcW w:w="532" w:type="dxa"/>
          </w:tcPr>
          <w:p w:rsidR="00525F1E" w:rsidRPr="005E2966" w:rsidRDefault="005E2966" w:rsidP="00525F1E">
            <w:pPr>
              <w:pStyle w:val="p15"/>
              <w:spacing w:before="0" w:beforeAutospacing="0" w:after="0" w:afterAutospacing="0"/>
              <w:jc w:val="center"/>
              <w:rPr>
                <w:b/>
                <w:sz w:val="23"/>
                <w:szCs w:val="23"/>
                <w:lang w:val="en-US"/>
              </w:rPr>
            </w:pPr>
            <w:r>
              <w:rPr>
                <w:b/>
                <w:sz w:val="23"/>
                <w:szCs w:val="23"/>
                <w:lang w:val="en-US"/>
              </w:rPr>
              <w:t>29</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2.2.</w:t>
            </w: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Конституция Российской Федерации – основной закон государства</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4</w:t>
            </w:r>
            <w:r w:rsidR="005E2966">
              <w:rPr>
                <w:b/>
                <w:sz w:val="23"/>
                <w:szCs w:val="23"/>
                <w:lang w:val="en-US"/>
              </w:rPr>
              <w:t>8</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2.3.</w:t>
            </w: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Основы правового статуса человека и гражданина Российской Федерации</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5</w:t>
            </w:r>
            <w:r w:rsidR="005E2966">
              <w:rPr>
                <w:b/>
                <w:sz w:val="23"/>
                <w:szCs w:val="23"/>
                <w:lang w:val="en-US"/>
              </w:rPr>
              <w:t>0</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2.4.</w:t>
            </w: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Органы государственной власти и правоохранительные органы</w:t>
            </w:r>
          </w:p>
        </w:tc>
        <w:tc>
          <w:tcPr>
            <w:tcW w:w="532" w:type="dxa"/>
          </w:tcPr>
          <w:p w:rsidR="00525F1E" w:rsidRPr="00CB6037" w:rsidRDefault="00243251" w:rsidP="00525F1E">
            <w:pPr>
              <w:pStyle w:val="p15"/>
              <w:spacing w:before="0" w:beforeAutospacing="0" w:after="0" w:afterAutospacing="0"/>
              <w:jc w:val="center"/>
              <w:rPr>
                <w:b/>
                <w:sz w:val="23"/>
                <w:szCs w:val="23"/>
              </w:rPr>
            </w:pPr>
            <w:r>
              <w:rPr>
                <w:b/>
                <w:sz w:val="23"/>
                <w:szCs w:val="23"/>
              </w:rPr>
              <w:t>6</w:t>
            </w:r>
            <w:r w:rsidR="00995F6A">
              <w:rPr>
                <w:b/>
                <w:sz w:val="23"/>
                <w:szCs w:val="23"/>
              </w:rPr>
              <w:t>4</w:t>
            </w:r>
          </w:p>
        </w:tc>
      </w:tr>
      <w:tr w:rsidR="00525F1E" w:rsidRPr="00CB6037" w:rsidTr="00D316C9">
        <w:tc>
          <w:tcPr>
            <w:tcW w:w="959" w:type="dxa"/>
          </w:tcPr>
          <w:p w:rsidR="00525F1E" w:rsidRPr="00CB6037" w:rsidRDefault="00525F1E" w:rsidP="00525F1E">
            <w:pPr>
              <w:pStyle w:val="p15"/>
              <w:spacing w:before="0" w:beforeAutospacing="0" w:after="0" w:afterAutospacing="0"/>
              <w:jc w:val="center"/>
              <w:rPr>
                <w:b/>
                <w:sz w:val="23"/>
                <w:szCs w:val="23"/>
              </w:rPr>
            </w:pP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РАЗДЕЛ 3. ОТРАСЛИ РОССИЙСКОГО ПРАВА</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8</w:t>
            </w:r>
            <w:r w:rsidR="005E2966">
              <w:rPr>
                <w:b/>
                <w:sz w:val="23"/>
                <w:szCs w:val="23"/>
                <w:lang w:val="en-US"/>
              </w:rPr>
              <w:t>3</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3.1.</w:t>
            </w: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Гражданское право</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8</w:t>
            </w:r>
            <w:r w:rsidR="005E2966">
              <w:rPr>
                <w:b/>
                <w:sz w:val="23"/>
                <w:szCs w:val="23"/>
                <w:lang w:val="en-US"/>
              </w:rPr>
              <w:t>3</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3.2</w:t>
            </w: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Предпринимательство и предпринимательское  право</w:t>
            </w:r>
          </w:p>
        </w:tc>
        <w:tc>
          <w:tcPr>
            <w:tcW w:w="532" w:type="dxa"/>
          </w:tcPr>
          <w:p w:rsidR="00525F1E" w:rsidRPr="005E2966" w:rsidRDefault="00995F6A" w:rsidP="00525F1E">
            <w:pPr>
              <w:pStyle w:val="p15"/>
              <w:spacing w:before="0" w:beforeAutospacing="0" w:after="0" w:afterAutospacing="0"/>
              <w:jc w:val="center"/>
              <w:rPr>
                <w:b/>
                <w:sz w:val="23"/>
                <w:szCs w:val="23"/>
                <w:lang w:val="en-US"/>
              </w:rPr>
            </w:pPr>
            <w:r>
              <w:rPr>
                <w:b/>
                <w:sz w:val="23"/>
                <w:szCs w:val="23"/>
              </w:rPr>
              <w:t>9</w:t>
            </w:r>
            <w:r w:rsidR="005E2966">
              <w:rPr>
                <w:b/>
                <w:sz w:val="23"/>
                <w:szCs w:val="23"/>
                <w:lang w:val="en-US"/>
              </w:rPr>
              <w:t>0</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3.3.</w:t>
            </w:r>
          </w:p>
        </w:tc>
        <w:tc>
          <w:tcPr>
            <w:tcW w:w="8865" w:type="dxa"/>
          </w:tcPr>
          <w:p w:rsidR="00525F1E" w:rsidRPr="00CB6037" w:rsidRDefault="004B7B81" w:rsidP="004B7B81">
            <w:pPr>
              <w:shd w:val="clear" w:color="auto" w:fill="FFFFFF"/>
              <w:rPr>
                <w:rFonts w:ascii="Times New Roman" w:eastAsia="Times New Roman" w:hAnsi="Times New Roman" w:cs="Times New Roman"/>
                <w:b/>
                <w:bCs/>
                <w:color w:val="000000" w:themeColor="text1"/>
                <w:sz w:val="23"/>
                <w:szCs w:val="23"/>
              </w:rPr>
            </w:pPr>
            <w:r w:rsidRPr="00CB6037">
              <w:rPr>
                <w:rFonts w:ascii="Times New Roman" w:eastAsia="Times New Roman" w:hAnsi="Times New Roman" w:cs="Times New Roman"/>
                <w:b/>
                <w:bCs/>
                <w:color w:val="000000" w:themeColor="text1"/>
                <w:sz w:val="23"/>
                <w:szCs w:val="23"/>
              </w:rPr>
              <w:t>Право собственности и его виды. Порядок защиты права собственности</w:t>
            </w:r>
            <w:r w:rsidRPr="00CB6037">
              <w:rPr>
                <w:rFonts w:ascii="Times New Roman" w:eastAsia="Times New Roman" w:hAnsi="Times New Roman" w:cs="Times New Roman"/>
                <w:iCs/>
                <w:color w:val="000000" w:themeColor="text1"/>
                <w:sz w:val="23"/>
                <w:szCs w:val="23"/>
              </w:rPr>
              <w:t xml:space="preserve"> </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9</w:t>
            </w:r>
            <w:r w:rsidR="005E2966">
              <w:rPr>
                <w:b/>
                <w:sz w:val="23"/>
                <w:szCs w:val="23"/>
                <w:lang w:val="en-US"/>
              </w:rPr>
              <w:t>3</w:t>
            </w:r>
          </w:p>
        </w:tc>
      </w:tr>
      <w:tr w:rsidR="00525F1E" w:rsidRPr="00CB6037" w:rsidTr="00D316C9">
        <w:tc>
          <w:tcPr>
            <w:tcW w:w="959" w:type="dxa"/>
          </w:tcPr>
          <w:p w:rsidR="00525F1E" w:rsidRPr="00CB6037" w:rsidRDefault="004B7B81" w:rsidP="00525F1E">
            <w:pPr>
              <w:pStyle w:val="p15"/>
              <w:spacing w:before="0" w:beforeAutospacing="0" w:after="0" w:afterAutospacing="0"/>
              <w:jc w:val="center"/>
              <w:rPr>
                <w:b/>
                <w:sz w:val="23"/>
                <w:szCs w:val="23"/>
              </w:rPr>
            </w:pPr>
            <w:r w:rsidRPr="00CB6037">
              <w:rPr>
                <w:b/>
                <w:sz w:val="23"/>
                <w:szCs w:val="23"/>
              </w:rPr>
              <w:t>3.</w:t>
            </w:r>
            <w:r w:rsidR="00CB6037" w:rsidRPr="00CB6037">
              <w:rPr>
                <w:b/>
                <w:sz w:val="23"/>
                <w:szCs w:val="23"/>
              </w:rPr>
              <w:t>4</w:t>
            </w:r>
          </w:p>
        </w:tc>
        <w:tc>
          <w:tcPr>
            <w:tcW w:w="8865" w:type="dxa"/>
          </w:tcPr>
          <w:p w:rsidR="00525F1E" w:rsidRPr="00CB6037" w:rsidRDefault="004B7B81" w:rsidP="004B7B81">
            <w:pPr>
              <w:pStyle w:val="p15"/>
              <w:spacing w:before="0" w:beforeAutospacing="0" w:after="0" w:afterAutospacing="0"/>
              <w:rPr>
                <w:b/>
                <w:sz w:val="23"/>
                <w:szCs w:val="23"/>
              </w:rPr>
            </w:pPr>
            <w:r w:rsidRPr="00CB6037">
              <w:rPr>
                <w:b/>
                <w:bCs/>
                <w:color w:val="000000" w:themeColor="text1"/>
                <w:sz w:val="23"/>
                <w:szCs w:val="23"/>
              </w:rPr>
              <w:t>Защита прав потребителей</w:t>
            </w:r>
          </w:p>
        </w:tc>
        <w:tc>
          <w:tcPr>
            <w:tcW w:w="532" w:type="dxa"/>
          </w:tcPr>
          <w:p w:rsidR="00525F1E" w:rsidRPr="005E2966" w:rsidRDefault="00995F6A" w:rsidP="00525F1E">
            <w:pPr>
              <w:pStyle w:val="p15"/>
              <w:spacing w:before="0" w:beforeAutospacing="0" w:after="0" w:afterAutospacing="0"/>
              <w:jc w:val="center"/>
              <w:rPr>
                <w:b/>
                <w:sz w:val="23"/>
                <w:szCs w:val="23"/>
                <w:lang w:val="en-US"/>
              </w:rPr>
            </w:pPr>
            <w:r>
              <w:rPr>
                <w:b/>
                <w:sz w:val="23"/>
                <w:szCs w:val="23"/>
              </w:rPr>
              <w:t>10</w:t>
            </w:r>
            <w:r w:rsidR="005E2966">
              <w:rPr>
                <w:b/>
                <w:sz w:val="23"/>
                <w:szCs w:val="23"/>
                <w:lang w:val="en-US"/>
              </w:rPr>
              <w:t>0</w:t>
            </w:r>
          </w:p>
        </w:tc>
      </w:tr>
      <w:tr w:rsidR="00525F1E" w:rsidRPr="00CB6037" w:rsidTr="00D316C9">
        <w:tc>
          <w:tcPr>
            <w:tcW w:w="959" w:type="dxa"/>
          </w:tcPr>
          <w:p w:rsidR="00525F1E" w:rsidRPr="00CB6037" w:rsidRDefault="00CB6037" w:rsidP="00525F1E">
            <w:pPr>
              <w:pStyle w:val="p15"/>
              <w:spacing w:before="0" w:beforeAutospacing="0" w:after="0" w:afterAutospacing="0"/>
              <w:jc w:val="center"/>
              <w:rPr>
                <w:b/>
                <w:sz w:val="23"/>
                <w:szCs w:val="23"/>
              </w:rPr>
            </w:pPr>
            <w:r w:rsidRPr="00CB6037">
              <w:rPr>
                <w:b/>
                <w:sz w:val="23"/>
                <w:szCs w:val="23"/>
              </w:rPr>
              <w:t>3.5.</w:t>
            </w:r>
          </w:p>
        </w:tc>
        <w:tc>
          <w:tcPr>
            <w:tcW w:w="8865" w:type="dxa"/>
          </w:tcPr>
          <w:p w:rsidR="00525F1E" w:rsidRPr="00CB6037" w:rsidRDefault="00CB6037" w:rsidP="00CB6037">
            <w:pPr>
              <w:shd w:val="clear" w:color="auto" w:fill="FFFFFF"/>
              <w:rPr>
                <w:rFonts w:ascii="Times New Roman" w:hAnsi="Times New Roman" w:cs="Times New Roman"/>
                <w:b/>
                <w:bCs/>
                <w:color w:val="000000" w:themeColor="text1"/>
                <w:sz w:val="23"/>
                <w:szCs w:val="23"/>
              </w:rPr>
            </w:pPr>
            <w:r w:rsidRPr="00CB6037">
              <w:rPr>
                <w:rFonts w:ascii="Times New Roman" w:hAnsi="Times New Roman" w:cs="Times New Roman"/>
                <w:b/>
                <w:bCs/>
                <w:color w:val="000000" w:themeColor="text1"/>
                <w:sz w:val="23"/>
                <w:szCs w:val="23"/>
              </w:rPr>
              <w:t>Правовое регулирование образовательной деятельности</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10</w:t>
            </w:r>
            <w:r w:rsidR="005E2966">
              <w:rPr>
                <w:b/>
                <w:sz w:val="23"/>
                <w:szCs w:val="23"/>
                <w:lang w:val="en-US"/>
              </w:rPr>
              <w:t>4</w:t>
            </w:r>
          </w:p>
        </w:tc>
      </w:tr>
      <w:tr w:rsidR="00525F1E" w:rsidRPr="00CB6037" w:rsidTr="00D316C9">
        <w:tc>
          <w:tcPr>
            <w:tcW w:w="959" w:type="dxa"/>
          </w:tcPr>
          <w:p w:rsidR="00525F1E" w:rsidRPr="00CB6037" w:rsidRDefault="00CB6037" w:rsidP="00525F1E">
            <w:pPr>
              <w:pStyle w:val="p15"/>
              <w:spacing w:before="0" w:beforeAutospacing="0" w:after="0" w:afterAutospacing="0"/>
              <w:jc w:val="center"/>
              <w:rPr>
                <w:b/>
                <w:sz w:val="23"/>
                <w:szCs w:val="23"/>
              </w:rPr>
            </w:pPr>
            <w:r w:rsidRPr="00CB6037">
              <w:rPr>
                <w:b/>
                <w:sz w:val="23"/>
                <w:szCs w:val="23"/>
              </w:rPr>
              <w:t>3.6.</w:t>
            </w:r>
          </w:p>
        </w:tc>
        <w:tc>
          <w:tcPr>
            <w:tcW w:w="8865" w:type="dxa"/>
          </w:tcPr>
          <w:p w:rsidR="00525F1E" w:rsidRPr="00CB6037" w:rsidRDefault="00CB6037" w:rsidP="00CB6037">
            <w:pPr>
              <w:pStyle w:val="p15"/>
              <w:spacing w:before="0" w:beforeAutospacing="0" w:after="0" w:afterAutospacing="0"/>
              <w:rPr>
                <w:b/>
                <w:sz w:val="23"/>
                <w:szCs w:val="23"/>
              </w:rPr>
            </w:pPr>
            <w:r w:rsidRPr="00CB6037">
              <w:rPr>
                <w:b/>
                <w:bCs/>
                <w:color w:val="000000" w:themeColor="text1"/>
                <w:sz w:val="23"/>
                <w:szCs w:val="23"/>
              </w:rPr>
              <w:t>Семейное право и наследственное право</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11</w:t>
            </w:r>
            <w:r w:rsidR="005E2966">
              <w:rPr>
                <w:b/>
                <w:sz w:val="23"/>
                <w:szCs w:val="23"/>
                <w:lang w:val="en-US"/>
              </w:rPr>
              <w:t>1</w:t>
            </w:r>
          </w:p>
        </w:tc>
      </w:tr>
      <w:tr w:rsidR="00525F1E" w:rsidRPr="00CB6037" w:rsidTr="00D316C9">
        <w:tc>
          <w:tcPr>
            <w:tcW w:w="959" w:type="dxa"/>
          </w:tcPr>
          <w:p w:rsidR="00525F1E" w:rsidRPr="00CB6037" w:rsidRDefault="002D6B65" w:rsidP="00525F1E">
            <w:pPr>
              <w:pStyle w:val="p15"/>
              <w:spacing w:before="0" w:beforeAutospacing="0" w:after="0" w:afterAutospacing="0"/>
              <w:jc w:val="center"/>
              <w:rPr>
                <w:sz w:val="23"/>
                <w:szCs w:val="23"/>
              </w:rPr>
            </w:pPr>
            <w:r>
              <w:rPr>
                <w:sz w:val="23"/>
                <w:szCs w:val="23"/>
              </w:rPr>
              <w:t>3.6.1.</w:t>
            </w:r>
          </w:p>
        </w:tc>
        <w:tc>
          <w:tcPr>
            <w:tcW w:w="8865" w:type="dxa"/>
          </w:tcPr>
          <w:p w:rsidR="00525F1E" w:rsidRPr="00CB6037" w:rsidRDefault="00CB6037" w:rsidP="00CB6037">
            <w:pPr>
              <w:pStyle w:val="p15"/>
              <w:spacing w:before="0" w:beforeAutospacing="0" w:after="0" w:afterAutospacing="0"/>
              <w:rPr>
                <w:sz w:val="23"/>
                <w:szCs w:val="23"/>
              </w:rPr>
            </w:pPr>
            <w:r w:rsidRPr="00CB6037">
              <w:rPr>
                <w:bCs/>
                <w:color w:val="000000" w:themeColor="text1"/>
                <w:sz w:val="23"/>
                <w:szCs w:val="23"/>
              </w:rPr>
              <w:t>Семейное право</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1</w:t>
            </w:r>
            <w:r w:rsidR="00EE427E">
              <w:rPr>
                <w:b/>
                <w:sz w:val="23"/>
                <w:szCs w:val="23"/>
              </w:rPr>
              <w:t>1</w:t>
            </w:r>
            <w:r w:rsidR="005E2966">
              <w:rPr>
                <w:b/>
                <w:sz w:val="23"/>
                <w:szCs w:val="23"/>
                <w:lang w:val="en-US"/>
              </w:rPr>
              <w:t>1</w:t>
            </w:r>
          </w:p>
        </w:tc>
      </w:tr>
      <w:tr w:rsidR="00525F1E" w:rsidRPr="00CB6037" w:rsidTr="00D316C9">
        <w:tc>
          <w:tcPr>
            <w:tcW w:w="959" w:type="dxa"/>
          </w:tcPr>
          <w:p w:rsidR="00525F1E" w:rsidRPr="00CB6037" w:rsidRDefault="002D6B65" w:rsidP="00525F1E">
            <w:pPr>
              <w:pStyle w:val="p15"/>
              <w:spacing w:before="0" w:beforeAutospacing="0" w:after="0" w:afterAutospacing="0"/>
              <w:jc w:val="center"/>
              <w:rPr>
                <w:sz w:val="23"/>
                <w:szCs w:val="23"/>
              </w:rPr>
            </w:pPr>
            <w:r>
              <w:rPr>
                <w:sz w:val="23"/>
                <w:szCs w:val="23"/>
              </w:rPr>
              <w:t>3.6.2.</w:t>
            </w:r>
          </w:p>
        </w:tc>
        <w:tc>
          <w:tcPr>
            <w:tcW w:w="8865" w:type="dxa"/>
          </w:tcPr>
          <w:p w:rsidR="00525F1E" w:rsidRPr="00CB6037" w:rsidRDefault="00CB6037" w:rsidP="00CB6037">
            <w:pPr>
              <w:pStyle w:val="p15"/>
              <w:spacing w:before="0" w:beforeAutospacing="0" w:after="0" w:afterAutospacing="0"/>
              <w:rPr>
                <w:sz w:val="23"/>
                <w:szCs w:val="23"/>
              </w:rPr>
            </w:pPr>
            <w:r w:rsidRPr="00CB6037">
              <w:rPr>
                <w:color w:val="000000" w:themeColor="text1"/>
                <w:sz w:val="23"/>
                <w:szCs w:val="23"/>
              </w:rPr>
              <w:t>Наследственное право</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1</w:t>
            </w:r>
            <w:r w:rsidR="00EE427E">
              <w:rPr>
                <w:b/>
                <w:sz w:val="23"/>
                <w:szCs w:val="23"/>
              </w:rPr>
              <w:t>3</w:t>
            </w:r>
            <w:r w:rsidR="005E2966">
              <w:rPr>
                <w:b/>
                <w:sz w:val="23"/>
                <w:szCs w:val="23"/>
                <w:lang w:val="en-US"/>
              </w:rPr>
              <w:t>6</w:t>
            </w:r>
          </w:p>
        </w:tc>
      </w:tr>
      <w:tr w:rsidR="00525F1E" w:rsidRPr="00CB6037" w:rsidTr="00D316C9">
        <w:tc>
          <w:tcPr>
            <w:tcW w:w="959" w:type="dxa"/>
          </w:tcPr>
          <w:p w:rsidR="00525F1E" w:rsidRPr="00CB6037" w:rsidRDefault="00CB6037" w:rsidP="00525F1E">
            <w:pPr>
              <w:pStyle w:val="p15"/>
              <w:spacing w:before="0" w:beforeAutospacing="0" w:after="0" w:afterAutospacing="0"/>
              <w:jc w:val="center"/>
              <w:rPr>
                <w:b/>
                <w:sz w:val="23"/>
                <w:szCs w:val="23"/>
              </w:rPr>
            </w:pPr>
            <w:r w:rsidRPr="00CB6037">
              <w:rPr>
                <w:b/>
                <w:sz w:val="23"/>
                <w:szCs w:val="23"/>
              </w:rPr>
              <w:t>3.7.</w:t>
            </w:r>
          </w:p>
        </w:tc>
        <w:tc>
          <w:tcPr>
            <w:tcW w:w="8865" w:type="dxa"/>
          </w:tcPr>
          <w:p w:rsidR="00525F1E" w:rsidRPr="00CB6037" w:rsidRDefault="00CB6037" w:rsidP="00CB6037">
            <w:pPr>
              <w:pStyle w:val="p15"/>
              <w:spacing w:before="0" w:beforeAutospacing="0" w:after="0" w:afterAutospacing="0"/>
              <w:rPr>
                <w:b/>
                <w:sz w:val="23"/>
                <w:szCs w:val="23"/>
              </w:rPr>
            </w:pPr>
            <w:r w:rsidRPr="00CB6037">
              <w:rPr>
                <w:b/>
                <w:bCs/>
                <w:color w:val="000000" w:themeColor="text1"/>
                <w:sz w:val="23"/>
                <w:szCs w:val="23"/>
              </w:rPr>
              <w:t>Трудовое право</w:t>
            </w:r>
          </w:p>
        </w:tc>
        <w:tc>
          <w:tcPr>
            <w:tcW w:w="532" w:type="dxa"/>
          </w:tcPr>
          <w:p w:rsidR="00525F1E" w:rsidRPr="005E2966" w:rsidRDefault="00243251" w:rsidP="00525F1E">
            <w:pPr>
              <w:pStyle w:val="p15"/>
              <w:spacing w:before="0" w:beforeAutospacing="0" w:after="0" w:afterAutospacing="0"/>
              <w:jc w:val="center"/>
              <w:rPr>
                <w:b/>
                <w:sz w:val="23"/>
                <w:szCs w:val="23"/>
                <w:lang w:val="en-US"/>
              </w:rPr>
            </w:pPr>
            <w:r>
              <w:rPr>
                <w:b/>
                <w:sz w:val="23"/>
                <w:szCs w:val="23"/>
              </w:rPr>
              <w:t>14</w:t>
            </w:r>
            <w:r w:rsidR="005E2966">
              <w:rPr>
                <w:b/>
                <w:sz w:val="23"/>
                <w:szCs w:val="23"/>
                <w:lang w:val="en-US"/>
              </w:rPr>
              <w:t>0</w:t>
            </w:r>
          </w:p>
        </w:tc>
      </w:tr>
      <w:tr w:rsidR="00525F1E" w:rsidRPr="00CB6037" w:rsidTr="00D316C9">
        <w:tc>
          <w:tcPr>
            <w:tcW w:w="959" w:type="dxa"/>
          </w:tcPr>
          <w:p w:rsidR="00525F1E" w:rsidRPr="00CB6037" w:rsidRDefault="002D6B65" w:rsidP="00525F1E">
            <w:pPr>
              <w:pStyle w:val="p15"/>
              <w:spacing w:before="0" w:beforeAutospacing="0" w:after="0" w:afterAutospacing="0"/>
              <w:jc w:val="center"/>
              <w:rPr>
                <w:sz w:val="23"/>
                <w:szCs w:val="23"/>
              </w:rPr>
            </w:pPr>
            <w:r>
              <w:rPr>
                <w:sz w:val="23"/>
                <w:szCs w:val="23"/>
              </w:rPr>
              <w:t>3.7.1.</w:t>
            </w:r>
          </w:p>
        </w:tc>
        <w:tc>
          <w:tcPr>
            <w:tcW w:w="8865" w:type="dxa"/>
          </w:tcPr>
          <w:p w:rsidR="00525F1E" w:rsidRPr="00CB6037" w:rsidRDefault="00CB6037" w:rsidP="00CB6037">
            <w:pPr>
              <w:pStyle w:val="p15"/>
              <w:spacing w:before="0" w:beforeAutospacing="0" w:after="0" w:afterAutospacing="0"/>
              <w:rPr>
                <w:sz w:val="23"/>
                <w:szCs w:val="23"/>
              </w:rPr>
            </w:pPr>
            <w:r w:rsidRPr="00CB6037">
              <w:rPr>
                <w:color w:val="000000" w:themeColor="text1"/>
                <w:sz w:val="23"/>
                <w:szCs w:val="23"/>
              </w:rPr>
              <w:t>Трудовое право и трудовые правоотношения</w:t>
            </w:r>
          </w:p>
        </w:tc>
        <w:tc>
          <w:tcPr>
            <w:tcW w:w="532" w:type="dxa"/>
          </w:tcPr>
          <w:p w:rsidR="00525F1E" w:rsidRPr="005E2966" w:rsidRDefault="00EE427E" w:rsidP="00525F1E">
            <w:pPr>
              <w:pStyle w:val="p15"/>
              <w:spacing w:before="0" w:beforeAutospacing="0" w:after="0" w:afterAutospacing="0"/>
              <w:jc w:val="center"/>
              <w:rPr>
                <w:b/>
                <w:sz w:val="23"/>
                <w:szCs w:val="23"/>
                <w:lang w:val="en-US"/>
              </w:rPr>
            </w:pPr>
            <w:r>
              <w:rPr>
                <w:b/>
                <w:sz w:val="23"/>
                <w:szCs w:val="23"/>
              </w:rPr>
              <w:t>14</w:t>
            </w:r>
            <w:r w:rsidR="005E2966">
              <w:rPr>
                <w:b/>
                <w:sz w:val="23"/>
                <w:szCs w:val="23"/>
                <w:lang w:val="en-US"/>
              </w:rPr>
              <w:t>0</w:t>
            </w:r>
          </w:p>
        </w:tc>
      </w:tr>
      <w:tr w:rsidR="00525F1E" w:rsidRPr="00CB6037" w:rsidTr="00D316C9">
        <w:tc>
          <w:tcPr>
            <w:tcW w:w="959" w:type="dxa"/>
          </w:tcPr>
          <w:p w:rsidR="00525F1E" w:rsidRPr="00CB6037" w:rsidRDefault="002D6B65" w:rsidP="002D6B65">
            <w:pPr>
              <w:pStyle w:val="p15"/>
              <w:spacing w:before="0" w:beforeAutospacing="0" w:after="0" w:afterAutospacing="0"/>
              <w:jc w:val="center"/>
              <w:rPr>
                <w:sz w:val="23"/>
                <w:szCs w:val="23"/>
              </w:rPr>
            </w:pPr>
            <w:r>
              <w:rPr>
                <w:sz w:val="23"/>
                <w:szCs w:val="23"/>
              </w:rPr>
              <w:t>3.7.2.</w:t>
            </w:r>
          </w:p>
        </w:tc>
        <w:tc>
          <w:tcPr>
            <w:tcW w:w="8865" w:type="dxa"/>
          </w:tcPr>
          <w:p w:rsidR="00525F1E" w:rsidRPr="00CB6037" w:rsidRDefault="00CB6037" w:rsidP="00CB6037">
            <w:pPr>
              <w:pStyle w:val="p15"/>
              <w:spacing w:before="0" w:beforeAutospacing="0" w:after="0" w:afterAutospacing="0"/>
              <w:rPr>
                <w:sz w:val="23"/>
                <w:szCs w:val="23"/>
              </w:rPr>
            </w:pPr>
            <w:r w:rsidRPr="00CB6037">
              <w:rPr>
                <w:bCs/>
                <w:color w:val="000000" w:themeColor="text1"/>
                <w:spacing w:val="-5"/>
                <w:w w:val="101"/>
                <w:sz w:val="23"/>
                <w:szCs w:val="23"/>
              </w:rPr>
              <w:t>Трудовой договор и порядок его заключения, основания прекращения</w:t>
            </w:r>
          </w:p>
        </w:tc>
        <w:tc>
          <w:tcPr>
            <w:tcW w:w="532" w:type="dxa"/>
          </w:tcPr>
          <w:p w:rsidR="00525F1E" w:rsidRPr="005E2966" w:rsidRDefault="00EE427E" w:rsidP="00525F1E">
            <w:pPr>
              <w:pStyle w:val="p15"/>
              <w:spacing w:before="0" w:beforeAutospacing="0" w:after="0" w:afterAutospacing="0"/>
              <w:jc w:val="center"/>
              <w:rPr>
                <w:b/>
                <w:sz w:val="23"/>
                <w:szCs w:val="23"/>
                <w:lang w:val="en-US"/>
              </w:rPr>
            </w:pPr>
            <w:r>
              <w:rPr>
                <w:b/>
                <w:sz w:val="23"/>
                <w:szCs w:val="23"/>
              </w:rPr>
              <w:t>14</w:t>
            </w:r>
            <w:r w:rsidR="005E2966">
              <w:rPr>
                <w:b/>
                <w:sz w:val="23"/>
                <w:szCs w:val="23"/>
                <w:lang w:val="en-US"/>
              </w:rPr>
              <w:t>5</w:t>
            </w:r>
          </w:p>
        </w:tc>
      </w:tr>
      <w:tr w:rsidR="00CB6037" w:rsidRPr="00CB6037" w:rsidTr="00D316C9">
        <w:tc>
          <w:tcPr>
            <w:tcW w:w="959" w:type="dxa"/>
          </w:tcPr>
          <w:p w:rsidR="00CB6037" w:rsidRPr="00CB6037" w:rsidRDefault="002D6B65" w:rsidP="00525F1E">
            <w:pPr>
              <w:pStyle w:val="p15"/>
              <w:spacing w:before="0" w:beforeAutospacing="0" w:after="0" w:afterAutospacing="0"/>
              <w:jc w:val="center"/>
              <w:rPr>
                <w:sz w:val="23"/>
                <w:szCs w:val="23"/>
              </w:rPr>
            </w:pPr>
            <w:r>
              <w:rPr>
                <w:sz w:val="23"/>
                <w:szCs w:val="23"/>
              </w:rPr>
              <w:t>3.7.3.</w:t>
            </w:r>
          </w:p>
        </w:tc>
        <w:tc>
          <w:tcPr>
            <w:tcW w:w="8865" w:type="dxa"/>
          </w:tcPr>
          <w:p w:rsidR="00CB6037" w:rsidRPr="00CB6037" w:rsidRDefault="00CB6037" w:rsidP="00CB6037">
            <w:pPr>
              <w:pStyle w:val="p15"/>
              <w:spacing w:before="0" w:beforeAutospacing="0" w:after="0" w:afterAutospacing="0"/>
              <w:rPr>
                <w:bCs/>
                <w:color w:val="000000" w:themeColor="text1"/>
                <w:spacing w:val="-5"/>
                <w:w w:val="101"/>
                <w:sz w:val="23"/>
                <w:szCs w:val="23"/>
              </w:rPr>
            </w:pPr>
            <w:r w:rsidRPr="00CB6037">
              <w:rPr>
                <w:color w:val="000000" w:themeColor="text1"/>
                <w:kern w:val="36"/>
                <w:sz w:val="23"/>
                <w:szCs w:val="23"/>
              </w:rPr>
              <w:t>Трудовые споры и порядок их разрешения</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15</w:t>
            </w:r>
            <w:r w:rsidR="005E2966">
              <w:rPr>
                <w:b/>
                <w:sz w:val="23"/>
                <w:szCs w:val="23"/>
                <w:lang w:val="en-US"/>
              </w:rPr>
              <w:t>5</w:t>
            </w:r>
          </w:p>
        </w:tc>
      </w:tr>
      <w:tr w:rsidR="00CB6037" w:rsidRPr="00CB6037" w:rsidTr="00D316C9">
        <w:tc>
          <w:tcPr>
            <w:tcW w:w="959" w:type="dxa"/>
          </w:tcPr>
          <w:p w:rsidR="00CB6037" w:rsidRPr="00CB6037" w:rsidRDefault="002D6B65" w:rsidP="00525F1E">
            <w:pPr>
              <w:pStyle w:val="p15"/>
              <w:spacing w:before="0" w:beforeAutospacing="0" w:after="0" w:afterAutospacing="0"/>
              <w:jc w:val="center"/>
              <w:rPr>
                <w:sz w:val="23"/>
                <w:szCs w:val="23"/>
              </w:rPr>
            </w:pPr>
            <w:r>
              <w:rPr>
                <w:sz w:val="23"/>
                <w:szCs w:val="23"/>
              </w:rPr>
              <w:t>3.7.4.</w:t>
            </w:r>
          </w:p>
        </w:tc>
        <w:tc>
          <w:tcPr>
            <w:tcW w:w="8865" w:type="dxa"/>
          </w:tcPr>
          <w:p w:rsidR="00CB6037" w:rsidRPr="00CB6037" w:rsidRDefault="00CB6037" w:rsidP="00CB6037">
            <w:pPr>
              <w:pStyle w:val="p15"/>
              <w:spacing w:before="0" w:beforeAutospacing="0" w:after="0" w:afterAutospacing="0"/>
              <w:rPr>
                <w:bCs/>
                <w:color w:val="000000" w:themeColor="text1"/>
                <w:spacing w:val="-5"/>
                <w:w w:val="101"/>
                <w:sz w:val="23"/>
                <w:szCs w:val="23"/>
              </w:rPr>
            </w:pPr>
            <w:r w:rsidRPr="00CB6037">
              <w:rPr>
                <w:color w:val="000000" w:themeColor="text1"/>
                <w:sz w:val="23"/>
                <w:szCs w:val="23"/>
              </w:rPr>
              <w:t>Рабочее время и время отдыха</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16</w:t>
            </w:r>
            <w:r w:rsidR="005E2966">
              <w:rPr>
                <w:b/>
                <w:sz w:val="23"/>
                <w:szCs w:val="23"/>
                <w:lang w:val="en-US"/>
              </w:rPr>
              <w:t>5</w:t>
            </w:r>
          </w:p>
        </w:tc>
      </w:tr>
      <w:tr w:rsidR="00CB6037" w:rsidRPr="00CB6037" w:rsidTr="00D316C9">
        <w:tc>
          <w:tcPr>
            <w:tcW w:w="959" w:type="dxa"/>
          </w:tcPr>
          <w:p w:rsidR="00CB6037" w:rsidRPr="00136D6E" w:rsidRDefault="00136D6E" w:rsidP="00525F1E">
            <w:pPr>
              <w:pStyle w:val="p15"/>
              <w:spacing w:before="0" w:beforeAutospacing="0" w:after="0" w:afterAutospacing="0"/>
              <w:jc w:val="center"/>
              <w:rPr>
                <w:b/>
                <w:sz w:val="23"/>
                <w:szCs w:val="23"/>
              </w:rPr>
            </w:pPr>
            <w:r w:rsidRPr="00136D6E">
              <w:rPr>
                <w:b/>
                <w:sz w:val="23"/>
                <w:szCs w:val="23"/>
              </w:rPr>
              <w:t>3.8</w:t>
            </w:r>
          </w:p>
        </w:tc>
        <w:tc>
          <w:tcPr>
            <w:tcW w:w="8865" w:type="dxa"/>
          </w:tcPr>
          <w:p w:rsidR="00CB6037" w:rsidRPr="00136D6E" w:rsidRDefault="00136D6E" w:rsidP="00CB6037">
            <w:pPr>
              <w:pStyle w:val="p15"/>
              <w:spacing w:before="0" w:beforeAutospacing="0" w:after="0" w:afterAutospacing="0"/>
              <w:rPr>
                <w:b/>
                <w:bCs/>
                <w:color w:val="000000" w:themeColor="text1"/>
                <w:spacing w:val="-5"/>
                <w:w w:val="101"/>
                <w:sz w:val="23"/>
                <w:szCs w:val="23"/>
              </w:rPr>
            </w:pPr>
            <w:r w:rsidRPr="00136D6E">
              <w:rPr>
                <w:rStyle w:val="a7"/>
                <w:color w:val="000000" w:themeColor="text1"/>
                <w:sz w:val="23"/>
                <w:szCs w:val="23"/>
              </w:rPr>
              <w:t>Налоговое и финансовое право</w:t>
            </w:r>
          </w:p>
        </w:tc>
        <w:tc>
          <w:tcPr>
            <w:tcW w:w="532" w:type="dxa"/>
          </w:tcPr>
          <w:p w:rsidR="00CB6037" w:rsidRPr="00CB6037" w:rsidRDefault="00EE427E" w:rsidP="00525F1E">
            <w:pPr>
              <w:pStyle w:val="p15"/>
              <w:spacing w:before="0" w:beforeAutospacing="0" w:after="0" w:afterAutospacing="0"/>
              <w:jc w:val="center"/>
              <w:rPr>
                <w:b/>
                <w:sz w:val="23"/>
                <w:szCs w:val="23"/>
              </w:rPr>
            </w:pPr>
            <w:r>
              <w:rPr>
                <w:b/>
                <w:sz w:val="23"/>
                <w:szCs w:val="23"/>
              </w:rPr>
              <w:t>17</w:t>
            </w:r>
            <w:r w:rsidR="007C56A2">
              <w:rPr>
                <w:b/>
                <w:sz w:val="23"/>
                <w:szCs w:val="23"/>
              </w:rPr>
              <w:t>3</w:t>
            </w:r>
          </w:p>
        </w:tc>
      </w:tr>
      <w:tr w:rsidR="00CB6037" w:rsidRPr="00CB6037" w:rsidTr="00D316C9">
        <w:tc>
          <w:tcPr>
            <w:tcW w:w="959" w:type="dxa"/>
          </w:tcPr>
          <w:p w:rsidR="00CB6037" w:rsidRPr="00CB6037" w:rsidRDefault="00136D6E" w:rsidP="00525F1E">
            <w:pPr>
              <w:pStyle w:val="p15"/>
              <w:spacing w:before="0" w:beforeAutospacing="0" w:after="0" w:afterAutospacing="0"/>
              <w:jc w:val="center"/>
              <w:rPr>
                <w:b/>
                <w:sz w:val="23"/>
                <w:szCs w:val="23"/>
              </w:rPr>
            </w:pPr>
            <w:r>
              <w:rPr>
                <w:b/>
                <w:sz w:val="23"/>
                <w:szCs w:val="23"/>
              </w:rPr>
              <w:t>3.9</w:t>
            </w:r>
            <w:r w:rsidR="00CB6037" w:rsidRPr="00CB6037">
              <w:rPr>
                <w:b/>
                <w:sz w:val="23"/>
                <w:szCs w:val="23"/>
              </w:rPr>
              <w:t>.</w:t>
            </w:r>
          </w:p>
        </w:tc>
        <w:tc>
          <w:tcPr>
            <w:tcW w:w="8865" w:type="dxa"/>
          </w:tcPr>
          <w:p w:rsidR="00CB6037" w:rsidRPr="00CB6037" w:rsidRDefault="00CB6037" w:rsidP="00CB6037">
            <w:pPr>
              <w:pStyle w:val="p15"/>
              <w:spacing w:before="0" w:beforeAutospacing="0" w:after="0" w:afterAutospacing="0"/>
              <w:rPr>
                <w:b/>
                <w:bCs/>
                <w:color w:val="000000" w:themeColor="text1"/>
                <w:spacing w:val="-5"/>
                <w:w w:val="101"/>
                <w:sz w:val="23"/>
                <w:szCs w:val="23"/>
              </w:rPr>
            </w:pPr>
            <w:r w:rsidRPr="00CB6037">
              <w:rPr>
                <w:b/>
                <w:bCs/>
                <w:color w:val="000000" w:themeColor="text1"/>
                <w:sz w:val="23"/>
                <w:szCs w:val="23"/>
              </w:rPr>
              <w:t>Административное право и административный процесс</w:t>
            </w:r>
          </w:p>
        </w:tc>
        <w:tc>
          <w:tcPr>
            <w:tcW w:w="532" w:type="dxa"/>
          </w:tcPr>
          <w:p w:rsidR="00CB6037" w:rsidRPr="007C56A2" w:rsidRDefault="00EE427E" w:rsidP="00525F1E">
            <w:pPr>
              <w:pStyle w:val="p15"/>
              <w:spacing w:before="0" w:beforeAutospacing="0" w:after="0" w:afterAutospacing="0"/>
              <w:jc w:val="center"/>
              <w:rPr>
                <w:b/>
                <w:sz w:val="23"/>
                <w:szCs w:val="23"/>
              </w:rPr>
            </w:pPr>
            <w:r>
              <w:rPr>
                <w:b/>
                <w:sz w:val="23"/>
                <w:szCs w:val="23"/>
              </w:rPr>
              <w:t>1</w:t>
            </w:r>
            <w:r w:rsidR="007C56A2">
              <w:rPr>
                <w:b/>
                <w:sz w:val="23"/>
                <w:szCs w:val="23"/>
              </w:rPr>
              <w:t>78</w:t>
            </w:r>
          </w:p>
        </w:tc>
      </w:tr>
      <w:tr w:rsidR="00CB6037" w:rsidRPr="00CB6037" w:rsidTr="00D316C9">
        <w:tc>
          <w:tcPr>
            <w:tcW w:w="959" w:type="dxa"/>
          </w:tcPr>
          <w:p w:rsidR="00CB6037" w:rsidRPr="00CB6037" w:rsidRDefault="00136D6E" w:rsidP="00EE427E">
            <w:pPr>
              <w:pStyle w:val="p15"/>
              <w:spacing w:before="0" w:beforeAutospacing="0" w:after="0" w:afterAutospacing="0"/>
              <w:jc w:val="center"/>
              <w:rPr>
                <w:sz w:val="23"/>
                <w:szCs w:val="23"/>
              </w:rPr>
            </w:pPr>
            <w:r>
              <w:rPr>
                <w:sz w:val="23"/>
                <w:szCs w:val="23"/>
              </w:rPr>
              <w:t>3.9</w:t>
            </w:r>
            <w:r w:rsidR="002D6B65">
              <w:rPr>
                <w:sz w:val="23"/>
                <w:szCs w:val="23"/>
              </w:rPr>
              <w:t>.1.</w:t>
            </w:r>
          </w:p>
        </w:tc>
        <w:tc>
          <w:tcPr>
            <w:tcW w:w="8865" w:type="dxa"/>
          </w:tcPr>
          <w:p w:rsidR="00CB6037" w:rsidRPr="00CB6037" w:rsidRDefault="00CB6037" w:rsidP="00CB6037">
            <w:pPr>
              <w:pStyle w:val="p15"/>
              <w:spacing w:before="0" w:beforeAutospacing="0" w:after="0" w:afterAutospacing="0"/>
              <w:rPr>
                <w:bCs/>
                <w:color w:val="000000" w:themeColor="text1"/>
                <w:spacing w:val="-5"/>
                <w:w w:val="101"/>
                <w:sz w:val="23"/>
                <w:szCs w:val="23"/>
              </w:rPr>
            </w:pPr>
            <w:r w:rsidRPr="00CB6037">
              <w:rPr>
                <w:bCs/>
                <w:color w:val="000000" w:themeColor="text1"/>
                <w:sz w:val="23"/>
                <w:szCs w:val="23"/>
              </w:rPr>
              <w:t>Административное право и административные правоотношения</w:t>
            </w:r>
          </w:p>
        </w:tc>
        <w:tc>
          <w:tcPr>
            <w:tcW w:w="532" w:type="dxa"/>
          </w:tcPr>
          <w:p w:rsidR="00CB6037" w:rsidRPr="00ED5937" w:rsidRDefault="00EE427E" w:rsidP="00525F1E">
            <w:pPr>
              <w:pStyle w:val="p15"/>
              <w:spacing w:before="0" w:beforeAutospacing="0" w:after="0" w:afterAutospacing="0"/>
              <w:jc w:val="center"/>
              <w:rPr>
                <w:b/>
                <w:sz w:val="23"/>
                <w:szCs w:val="23"/>
              </w:rPr>
            </w:pPr>
            <w:r>
              <w:rPr>
                <w:b/>
                <w:sz w:val="23"/>
                <w:szCs w:val="23"/>
              </w:rPr>
              <w:t>1</w:t>
            </w:r>
            <w:r w:rsidR="005E2966">
              <w:rPr>
                <w:b/>
                <w:sz w:val="23"/>
                <w:szCs w:val="23"/>
                <w:lang w:val="en-US"/>
              </w:rPr>
              <w:t>7</w:t>
            </w:r>
            <w:r w:rsidR="007C56A2">
              <w:rPr>
                <w:b/>
                <w:sz w:val="23"/>
                <w:szCs w:val="23"/>
              </w:rPr>
              <w:t>8</w:t>
            </w:r>
          </w:p>
        </w:tc>
      </w:tr>
      <w:tr w:rsidR="00CB6037" w:rsidRPr="00CB6037" w:rsidTr="00D316C9">
        <w:tc>
          <w:tcPr>
            <w:tcW w:w="959" w:type="dxa"/>
          </w:tcPr>
          <w:p w:rsidR="00CB6037" w:rsidRPr="00CB6037" w:rsidRDefault="00136D6E" w:rsidP="00EE427E">
            <w:pPr>
              <w:pStyle w:val="p15"/>
              <w:spacing w:before="0" w:beforeAutospacing="0" w:after="0" w:afterAutospacing="0"/>
              <w:jc w:val="center"/>
              <w:rPr>
                <w:sz w:val="23"/>
                <w:szCs w:val="23"/>
              </w:rPr>
            </w:pPr>
            <w:r>
              <w:rPr>
                <w:sz w:val="23"/>
                <w:szCs w:val="23"/>
              </w:rPr>
              <w:t>3.9</w:t>
            </w:r>
            <w:r w:rsidR="002D6B65">
              <w:rPr>
                <w:sz w:val="23"/>
                <w:szCs w:val="23"/>
              </w:rPr>
              <w:t>.2.</w:t>
            </w:r>
          </w:p>
        </w:tc>
        <w:tc>
          <w:tcPr>
            <w:tcW w:w="8865" w:type="dxa"/>
          </w:tcPr>
          <w:p w:rsidR="00CB6037" w:rsidRPr="00CB6037" w:rsidRDefault="00CB6037" w:rsidP="00CB6037">
            <w:pPr>
              <w:pStyle w:val="p15"/>
              <w:spacing w:before="0" w:beforeAutospacing="0" w:after="0" w:afterAutospacing="0"/>
              <w:rPr>
                <w:bCs/>
                <w:color w:val="000000" w:themeColor="text1"/>
                <w:spacing w:val="-5"/>
                <w:w w:val="101"/>
                <w:sz w:val="23"/>
                <w:szCs w:val="23"/>
              </w:rPr>
            </w:pPr>
            <w:r w:rsidRPr="00CB6037">
              <w:rPr>
                <w:color w:val="000000" w:themeColor="text1"/>
                <w:sz w:val="23"/>
                <w:szCs w:val="23"/>
              </w:rPr>
              <w:t>Административное правонарушение и административная ответственность</w:t>
            </w:r>
          </w:p>
        </w:tc>
        <w:tc>
          <w:tcPr>
            <w:tcW w:w="532" w:type="dxa"/>
          </w:tcPr>
          <w:p w:rsidR="00CB6037" w:rsidRPr="007C56A2" w:rsidRDefault="00EE427E" w:rsidP="00525F1E">
            <w:pPr>
              <w:pStyle w:val="p15"/>
              <w:spacing w:before="0" w:beforeAutospacing="0" w:after="0" w:afterAutospacing="0"/>
              <w:jc w:val="center"/>
              <w:rPr>
                <w:b/>
                <w:sz w:val="23"/>
                <w:szCs w:val="23"/>
              </w:rPr>
            </w:pPr>
            <w:r>
              <w:rPr>
                <w:b/>
                <w:sz w:val="23"/>
                <w:szCs w:val="23"/>
              </w:rPr>
              <w:t>18</w:t>
            </w:r>
            <w:r w:rsidR="007C56A2">
              <w:rPr>
                <w:b/>
                <w:sz w:val="23"/>
                <w:szCs w:val="23"/>
              </w:rPr>
              <w:t>3</w:t>
            </w:r>
          </w:p>
        </w:tc>
      </w:tr>
      <w:tr w:rsidR="00CB6037" w:rsidRPr="00CB6037" w:rsidTr="00D316C9">
        <w:tc>
          <w:tcPr>
            <w:tcW w:w="959" w:type="dxa"/>
          </w:tcPr>
          <w:p w:rsidR="00CB6037" w:rsidRPr="00CB6037" w:rsidRDefault="00136D6E" w:rsidP="00EE427E">
            <w:pPr>
              <w:pStyle w:val="p15"/>
              <w:spacing w:before="0" w:beforeAutospacing="0" w:after="0" w:afterAutospacing="0"/>
              <w:jc w:val="center"/>
              <w:rPr>
                <w:sz w:val="23"/>
                <w:szCs w:val="23"/>
              </w:rPr>
            </w:pPr>
            <w:r>
              <w:rPr>
                <w:sz w:val="23"/>
                <w:szCs w:val="23"/>
              </w:rPr>
              <w:t>3.9</w:t>
            </w:r>
            <w:r w:rsidR="002D6B65">
              <w:rPr>
                <w:sz w:val="23"/>
                <w:szCs w:val="23"/>
              </w:rPr>
              <w:t>.3.</w:t>
            </w:r>
          </w:p>
        </w:tc>
        <w:tc>
          <w:tcPr>
            <w:tcW w:w="8865" w:type="dxa"/>
          </w:tcPr>
          <w:p w:rsidR="00CB6037" w:rsidRPr="00CB6037" w:rsidRDefault="00CB6037" w:rsidP="00CB6037">
            <w:pPr>
              <w:pStyle w:val="p15"/>
              <w:spacing w:before="0" w:beforeAutospacing="0" w:after="0" w:afterAutospacing="0"/>
              <w:rPr>
                <w:bCs/>
                <w:color w:val="000000" w:themeColor="text1"/>
                <w:spacing w:val="-5"/>
                <w:w w:val="101"/>
                <w:sz w:val="23"/>
                <w:szCs w:val="23"/>
              </w:rPr>
            </w:pPr>
            <w:r w:rsidRPr="00CB6037">
              <w:rPr>
                <w:color w:val="000000" w:themeColor="text1"/>
                <w:sz w:val="23"/>
                <w:szCs w:val="23"/>
              </w:rPr>
              <w:t>Понятие и основные принципы административного процесса</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18</w:t>
            </w:r>
            <w:r w:rsidR="005E2966">
              <w:rPr>
                <w:b/>
                <w:sz w:val="23"/>
                <w:szCs w:val="23"/>
                <w:lang w:val="en-US"/>
              </w:rPr>
              <w:t>5</w:t>
            </w:r>
          </w:p>
        </w:tc>
      </w:tr>
      <w:tr w:rsidR="00CB6037" w:rsidRPr="00CB6037" w:rsidTr="00D316C9">
        <w:tc>
          <w:tcPr>
            <w:tcW w:w="959" w:type="dxa"/>
          </w:tcPr>
          <w:p w:rsidR="00CB6037" w:rsidRPr="00CB6037" w:rsidRDefault="00136D6E" w:rsidP="002D6B65">
            <w:pPr>
              <w:pStyle w:val="p15"/>
              <w:spacing w:before="0" w:beforeAutospacing="0" w:after="0" w:afterAutospacing="0"/>
              <w:jc w:val="center"/>
              <w:rPr>
                <w:sz w:val="23"/>
                <w:szCs w:val="23"/>
              </w:rPr>
            </w:pPr>
            <w:r>
              <w:rPr>
                <w:sz w:val="23"/>
                <w:szCs w:val="23"/>
              </w:rPr>
              <w:t>3.9</w:t>
            </w:r>
            <w:r w:rsidR="002D6B65">
              <w:rPr>
                <w:sz w:val="23"/>
                <w:szCs w:val="23"/>
              </w:rPr>
              <w:t>.4</w:t>
            </w:r>
          </w:p>
        </w:tc>
        <w:tc>
          <w:tcPr>
            <w:tcW w:w="8865" w:type="dxa"/>
          </w:tcPr>
          <w:p w:rsidR="00CB6037" w:rsidRPr="00CB6037" w:rsidRDefault="00CB6037" w:rsidP="00CB6037">
            <w:pPr>
              <w:pStyle w:val="p15"/>
              <w:spacing w:before="0" w:beforeAutospacing="0" w:after="0" w:afterAutospacing="0"/>
              <w:rPr>
                <w:bCs/>
                <w:color w:val="000000" w:themeColor="text1"/>
                <w:spacing w:val="-5"/>
                <w:w w:val="101"/>
                <w:sz w:val="23"/>
                <w:szCs w:val="23"/>
              </w:rPr>
            </w:pPr>
            <w:r w:rsidRPr="00CB6037">
              <w:rPr>
                <w:color w:val="000000" w:themeColor="text1"/>
                <w:sz w:val="23"/>
                <w:szCs w:val="23"/>
              </w:rPr>
              <w:t>Административная ответственность за правонарушения в области дорожного движения и правонарушения, посягающие на здоровье</w:t>
            </w:r>
            <w:r w:rsidRPr="00CB6037">
              <w:rPr>
                <w:bCs/>
                <w:color w:val="000000" w:themeColor="text1"/>
                <w:sz w:val="23"/>
                <w:szCs w:val="23"/>
              </w:rPr>
              <w:t xml:space="preserve"> санитарно-эпидемиологическое благополучие населения и общественную нравственность</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1</w:t>
            </w:r>
            <w:r w:rsidR="005E2966">
              <w:rPr>
                <w:b/>
                <w:sz w:val="23"/>
                <w:szCs w:val="23"/>
                <w:lang w:val="en-US"/>
              </w:rPr>
              <w:t>88</w:t>
            </w:r>
          </w:p>
        </w:tc>
      </w:tr>
      <w:tr w:rsidR="00CB6037" w:rsidRPr="00CB6037" w:rsidTr="00D316C9">
        <w:tc>
          <w:tcPr>
            <w:tcW w:w="959" w:type="dxa"/>
          </w:tcPr>
          <w:p w:rsidR="00CB6037" w:rsidRPr="00CB6037" w:rsidRDefault="00136D6E" w:rsidP="00EE427E">
            <w:pPr>
              <w:pStyle w:val="p15"/>
              <w:spacing w:before="0" w:beforeAutospacing="0" w:after="0" w:afterAutospacing="0"/>
              <w:jc w:val="center"/>
              <w:rPr>
                <w:sz w:val="23"/>
                <w:szCs w:val="23"/>
              </w:rPr>
            </w:pPr>
            <w:r>
              <w:rPr>
                <w:sz w:val="23"/>
                <w:szCs w:val="23"/>
              </w:rPr>
              <w:t>3.9</w:t>
            </w:r>
            <w:r w:rsidR="002D6B65">
              <w:rPr>
                <w:sz w:val="23"/>
                <w:szCs w:val="23"/>
              </w:rPr>
              <w:t>.5.</w:t>
            </w:r>
          </w:p>
        </w:tc>
        <w:tc>
          <w:tcPr>
            <w:tcW w:w="8865" w:type="dxa"/>
          </w:tcPr>
          <w:p w:rsidR="00CB6037" w:rsidRPr="00CB6037" w:rsidRDefault="00CB6037" w:rsidP="00CB6037">
            <w:pPr>
              <w:pStyle w:val="p15"/>
              <w:spacing w:before="0" w:beforeAutospacing="0" w:after="0" w:afterAutospacing="0"/>
              <w:rPr>
                <w:bCs/>
                <w:color w:val="000000" w:themeColor="text1"/>
                <w:spacing w:val="-5"/>
                <w:w w:val="101"/>
                <w:sz w:val="23"/>
                <w:szCs w:val="23"/>
              </w:rPr>
            </w:pPr>
            <w:r w:rsidRPr="00CB6037">
              <w:rPr>
                <w:color w:val="000000" w:themeColor="text1"/>
                <w:sz w:val="23"/>
                <w:szCs w:val="23"/>
              </w:rPr>
              <w:t>Экстремистская деятельность: понятие и ответственность</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19</w:t>
            </w:r>
            <w:r w:rsidR="005E2966">
              <w:rPr>
                <w:b/>
                <w:sz w:val="23"/>
                <w:szCs w:val="23"/>
                <w:lang w:val="en-US"/>
              </w:rPr>
              <w:t>3</w:t>
            </w:r>
          </w:p>
        </w:tc>
      </w:tr>
      <w:tr w:rsidR="00CB6037" w:rsidRPr="00CB6037" w:rsidTr="00D316C9">
        <w:tc>
          <w:tcPr>
            <w:tcW w:w="959" w:type="dxa"/>
          </w:tcPr>
          <w:p w:rsidR="00CB6037" w:rsidRPr="00CB6037" w:rsidRDefault="00136D6E" w:rsidP="00EE427E">
            <w:pPr>
              <w:pStyle w:val="p15"/>
              <w:spacing w:before="0" w:beforeAutospacing="0" w:after="0" w:afterAutospacing="0"/>
              <w:jc w:val="center"/>
              <w:rPr>
                <w:sz w:val="23"/>
                <w:szCs w:val="23"/>
              </w:rPr>
            </w:pPr>
            <w:r>
              <w:rPr>
                <w:sz w:val="23"/>
                <w:szCs w:val="23"/>
              </w:rPr>
              <w:t>3.9</w:t>
            </w:r>
            <w:r w:rsidR="002D6B65">
              <w:rPr>
                <w:sz w:val="23"/>
                <w:szCs w:val="23"/>
              </w:rPr>
              <w:t>.6.</w:t>
            </w:r>
          </w:p>
        </w:tc>
        <w:tc>
          <w:tcPr>
            <w:tcW w:w="8865" w:type="dxa"/>
          </w:tcPr>
          <w:p w:rsidR="00CB6037" w:rsidRPr="00CB6037" w:rsidRDefault="00CB6037" w:rsidP="00CB6037">
            <w:pPr>
              <w:pStyle w:val="p15"/>
              <w:spacing w:before="0" w:beforeAutospacing="0" w:after="0" w:afterAutospacing="0"/>
              <w:rPr>
                <w:color w:val="000000" w:themeColor="text1"/>
                <w:sz w:val="23"/>
                <w:szCs w:val="23"/>
              </w:rPr>
            </w:pPr>
            <w:r w:rsidRPr="00CB6037">
              <w:rPr>
                <w:color w:val="000000" w:themeColor="text1"/>
                <w:sz w:val="23"/>
                <w:szCs w:val="23"/>
              </w:rPr>
              <w:t>Государственная политика противодействия экстремизму</w:t>
            </w:r>
          </w:p>
        </w:tc>
        <w:tc>
          <w:tcPr>
            <w:tcW w:w="532" w:type="dxa"/>
          </w:tcPr>
          <w:p w:rsidR="00CB6037" w:rsidRPr="007C56A2" w:rsidRDefault="00EE427E" w:rsidP="00525F1E">
            <w:pPr>
              <w:pStyle w:val="p15"/>
              <w:spacing w:before="0" w:beforeAutospacing="0" w:after="0" w:afterAutospacing="0"/>
              <w:jc w:val="center"/>
              <w:rPr>
                <w:b/>
                <w:sz w:val="23"/>
                <w:szCs w:val="23"/>
              </w:rPr>
            </w:pPr>
            <w:r>
              <w:rPr>
                <w:b/>
                <w:sz w:val="23"/>
                <w:szCs w:val="23"/>
              </w:rPr>
              <w:t>19</w:t>
            </w:r>
            <w:r w:rsidR="007C56A2">
              <w:rPr>
                <w:b/>
                <w:sz w:val="23"/>
                <w:szCs w:val="23"/>
              </w:rPr>
              <w:t>7</w:t>
            </w:r>
          </w:p>
        </w:tc>
      </w:tr>
      <w:tr w:rsidR="00CB6037" w:rsidRPr="00CB6037" w:rsidTr="00D316C9">
        <w:tc>
          <w:tcPr>
            <w:tcW w:w="959" w:type="dxa"/>
          </w:tcPr>
          <w:p w:rsidR="00CB6037" w:rsidRPr="00CB6037" w:rsidRDefault="00136D6E" w:rsidP="002D6B65">
            <w:pPr>
              <w:pStyle w:val="p15"/>
              <w:spacing w:before="0" w:beforeAutospacing="0" w:after="0" w:afterAutospacing="0"/>
              <w:jc w:val="center"/>
              <w:rPr>
                <w:sz w:val="23"/>
                <w:szCs w:val="23"/>
              </w:rPr>
            </w:pPr>
            <w:r>
              <w:rPr>
                <w:sz w:val="23"/>
                <w:szCs w:val="23"/>
              </w:rPr>
              <w:t>3.9.</w:t>
            </w:r>
            <w:r w:rsidR="002D6B65">
              <w:rPr>
                <w:sz w:val="23"/>
                <w:szCs w:val="23"/>
              </w:rPr>
              <w:t>7.</w:t>
            </w:r>
          </w:p>
        </w:tc>
        <w:tc>
          <w:tcPr>
            <w:tcW w:w="8865" w:type="dxa"/>
          </w:tcPr>
          <w:p w:rsidR="00CB6037" w:rsidRPr="00CB6037" w:rsidRDefault="00CB6037" w:rsidP="00CB6037">
            <w:pPr>
              <w:pStyle w:val="p15"/>
              <w:spacing w:before="0" w:beforeAutospacing="0" w:after="0" w:afterAutospacing="0"/>
              <w:rPr>
                <w:color w:val="000000" w:themeColor="text1"/>
                <w:sz w:val="23"/>
                <w:szCs w:val="23"/>
              </w:rPr>
            </w:pPr>
            <w:r w:rsidRPr="00CB6037">
              <w:rPr>
                <w:color w:val="000000" w:themeColor="text1"/>
                <w:sz w:val="23"/>
                <w:szCs w:val="23"/>
              </w:rPr>
              <w:t>Понятие, сущность и ответственность  за террористическую деятельность</w:t>
            </w:r>
          </w:p>
        </w:tc>
        <w:tc>
          <w:tcPr>
            <w:tcW w:w="532" w:type="dxa"/>
          </w:tcPr>
          <w:p w:rsidR="00CB6037" w:rsidRPr="007C56A2" w:rsidRDefault="005E2966" w:rsidP="00525F1E">
            <w:pPr>
              <w:pStyle w:val="p15"/>
              <w:spacing w:before="0" w:beforeAutospacing="0" w:after="0" w:afterAutospacing="0"/>
              <w:jc w:val="center"/>
              <w:rPr>
                <w:b/>
                <w:sz w:val="23"/>
                <w:szCs w:val="23"/>
              </w:rPr>
            </w:pPr>
            <w:r>
              <w:rPr>
                <w:b/>
                <w:sz w:val="23"/>
                <w:szCs w:val="23"/>
                <w:lang w:val="en-US"/>
              </w:rPr>
              <w:t>19</w:t>
            </w:r>
            <w:r w:rsidR="007C56A2">
              <w:rPr>
                <w:b/>
                <w:sz w:val="23"/>
                <w:szCs w:val="23"/>
              </w:rPr>
              <w:t>9</w:t>
            </w:r>
          </w:p>
        </w:tc>
      </w:tr>
      <w:tr w:rsidR="00CB6037" w:rsidRPr="00CB6037" w:rsidTr="00D316C9">
        <w:tc>
          <w:tcPr>
            <w:tcW w:w="959" w:type="dxa"/>
          </w:tcPr>
          <w:p w:rsidR="00CB6037" w:rsidRPr="00CB6037" w:rsidRDefault="00136D6E" w:rsidP="002D6B65">
            <w:pPr>
              <w:pStyle w:val="p15"/>
              <w:spacing w:before="0" w:beforeAutospacing="0" w:after="0" w:afterAutospacing="0"/>
              <w:jc w:val="center"/>
              <w:rPr>
                <w:sz w:val="23"/>
                <w:szCs w:val="23"/>
              </w:rPr>
            </w:pPr>
            <w:r>
              <w:rPr>
                <w:sz w:val="23"/>
                <w:szCs w:val="23"/>
              </w:rPr>
              <w:t>3.9</w:t>
            </w:r>
            <w:r w:rsidR="002D6B65">
              <w:rPr>
                <w:sz w:val="23"/>
                <w:szCs w:val="23"/>
              </w:rPr>
              <w:t>.8.</w:t>
            </w:r>
          </w:p>
        </w:tc>
        <w:tc>
          <w:tcPr>
            <w:tcW w:w="8865" w:type="dxa"/>
          </w:tcPr>
          <w:p w:rsidR="00CB6037" w:rsidRPr="00CB6037" w:rsidRDefault="00CB6037" w:rsidP="00CB6037">
            <w:pPr>
              <w:pStyle w:val="p15"/>
              <w:spacing w:before="0" w:beforeAutospacing="0" w:after="0" w:afterAutospacing="0"/>
              <w:rPr>
                <w:color w:val="000000" w:themeColor="text1"/>
                <w:sz w:val="23"/>
                <w:szCs w:val="23"/>
              </w:rPr>
            </w:pPr>
            <w:r w:rsidRPr="00CB6037">
              <w:rPr>
                <w:color w:val="000000" w:themeColor="text1"/>
                <w:sz w:val="23"/>
                <w:szCs w:val="23"/>
              </w:rPr>
              <w:t>Государственная политика в области противодействия терроризма</w:t>
            </w:r>
          </w:p>
        </w:tc>
        <w:tc>
          <w:tcPr>
            <w:tcW w:w="532" w:type="dxa"/>
          </w:tcPr>
          <w:p w:rsidR="00CB6037" w:rsidRPr="007C56A2" w:rsidRDefault="00D316C9" w:rsidP="00525F1E">
            <w:pPr>
              <w:pStyle w:val="p15"/>
              <w:spacing w:before="0" w:beforeAutospacing="0" w:after="0" w:afterAutospacing="0"/>
              <w:jc w:val="center"/>
              <w:rPr>
                <w:b/>
                <w:sz w:val="23"/>
                <w:szCs w:val="23"/>
              </w:rPr>
            </w:pPr>
            <w:r>
              <w:rPr>
                <w:b/>
                <w:sz w:val="23"/>
                <w:szCs w:val="23"/>
              </w:rPr>
              <w:t>20</w:t>
            </w:r>
            <w:r w:rsidR="007C56A2">
              <w:rPr>
                <w:b/>
                <w:sz w:val="23"/>
                <w:szCs w:val="23"/>
              </w:rPr>
              <w:t>2</w:t>
            </w:r>
          </w:p>
        </w:tc>
      </w:tr>
      <w:tr w:rsidR="00CB6037" w:rsidRPr="00CB6037" w:rsidTr="00D316C9">
        <w:tc>
          <w:tcPr>
            <w:tcW w:w="959" w:type="dxa"/>
          </w:tcPr>
          <w:p w:rsidR="00CB6037" w:rsidRPr="00CB6037" w:rsidRDefault="00136D6E" w:rsidP="00EE427E">
            <w:pPr>
              <w:pStyle w:val="p15"/>
              <w:spacing w:before="0" w:beforeAutospacing="0" w:after="0" w:afterAutospacing="0"/>
              <w:jc w:val="center"/>
              <w:rPr>
                <w:sz w:val="23"/>
                <w:szCs w:val="23"/>
              </w:rPr>
            </w:pPr>
            <w:r>
              <w:rPr>
                <w:sz w:val="23"/>
                <w:szCs w:val="23"/>
              </w:rPr>
              <w:t>3.9</w:t>
            </w:r>
            <w:r w:rsidR="002D6B65">
              <w:rPr>
                <w:sz w:val="23"/>
                <w:szCs w:val="23"/>
              </w:rPr>
              <w:t>.9.</w:t>
            </w:r>
          </w:p>
        </w:tc>
        <w:tc>
          <w:tcPr>
            <w:tcW w:w="8865" w:type="dxa"/>
          </w:tcPr>
          <w:p w:rsidR="00CB6037" w:rsidRPr="00CB6037" w:rsidRDefault="00CB6037" w:rsidP="00CB6037">
            <w:pPr>
              <w:pStyle w:val="p15"/>
              <w:spacing w:before="0" w:beforeAutospacing="0" w:after="0" w:afterAutospacing="0"/>
              <w:rPr>
                <w:sz w:val="23"/>
                <w:szCs w:val="23"/>
              </w:rPr>
            </w:pPr>
            <w:r w:rsidRPr="00CB6037">
              <w:rPr>
                <w:bCs/>
                <w:color w:val="000000" w:themeColor="text1"/>
                <w:sz w:val="23"/>
                <w:szCs w:val="23"/>
              </w:rPr>
              <w:t>Коррупция: понятие, виды, история появления и развития</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20</w:t>
            </w:r>
            <w:r w:rsidR="005E2966">
              <w:rPr>
                <w:b/>
                <w:sz w:val="23"/>
                <w:szCs w:val="23"/>
                <w:lang w:val="en-US"/>
              </w:rPr>
              <w:t>3</w:t>
            </w:r>
          </w:p>
        </w:tc>
      </w:tr>
      <w:tr w:rsidR="00CB6037" w:rsidRPr="00CB6037" w:rsidTr="00D316C9">
        <w:tc>
          <w:tcPr>
            <w:tcW w:w="959" w:type="dxa"/>
          </w:tcPr>
          <w:p w:rsidR="00CB6037" w:rsidRPr="00CB6037" w:rsidRDefault="00136D6E" w:rsidP="00EE427E">
            <w:pPr>
              <w:pStyle w:val="p15"/>
              <w:spacing w:before="0" w:beforeAutospacing="0" w:after="0" w:afterAutospacing="0"/>
              <w:jc w:val="center"/>
              <w:rPr>
                <w:sz w:val="23"/>
                <w:szCs w:val="23"/>
              </w:rPr>
            </w:pPr>
            <w:r>
              <w:rPr>
                <w:sz w:val="23"/>
                <w:szCs w:val="23"/>
              </w:rPr>
              <w:t>3.9</w:t>
            </w:r>
            <w:r w:rsidR="002D6B65">
              <w:rPr>
                <w:sz w:val="23"/>
                <w:szCs w:val="23"/>
              </w:rPr>
              <w:t>.10.</w:t>
            </w:r>
          </w:p>
        </w:tc>
        <w:tc>
          <w:tcPr>
            <w:tcW w:w="8865" w:type="dxa"/>
          </w:tcPr>
          <w:p w:rsidR="00CB6037" w:rsidRPr="00CB6037" w:rsidRDefault="00CB6037" w:rsidP="00CB6037">
            <w:pPr>
              <w:pStyle w:val="p15"/>
              <w:spacing w:before="0" w:beforeAutospacing="0" w:after="0" w:afterAutospacing="0"/>
              <w:rPr>
                <w:bCs/>
                <w:color w:val="000000" w:themeColor="text1"/>
                <w:sz w:val="23"/>
                <w:szCs w:val="23"/>
              </w:rPr>
            </w:pPr>
            <w:r w:rsidRPr="00CB6037">
              <w:rPr>
                <w:bCs/>
                <w:color w:val="000000" w:themeColor="text1"/>
                <w:sz w:val="23"/>
                <w:szCs w:val="23"/>
              </w:rPr>
              <w:t>Ответственность за коррупционные правонарушения</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2</w:t>
            </w:r>
            <w:r w:rsidR="005E2966">
              <w:rPr>
                <w:b/>
                <w:sz w:val="23"/>
                <w:szCs w:val="23"/>
                <w:lang w:val="en-US"/>
              </w:rPr>
              <w:t>07</w:t>
            </w:r>
          </w:p>
        </w:tc>
      </w:tr>
      <w:tr w:rsidR="00CB6037" w:rsidRPr="00CB6037" w:rsidTr="00D316C9">
        <w:tc>
          <w:tcPr>
            <w:tcW w:w="959" w:type="dxa"/>
          </w:tcPr>
          <w:p w:rsidR="00CB6037" w:rsidRPr="00CB6037" w:rsidRDefault="00136D6E" w:rsidP="00EE427E">
            <w:pPr>
              <w:pStyle w:val="p15"/>
              <w:spacing w:before="0" w:beforeAutospacing="0" w:after="0" w:afterAutospacing="0"/>
              <w:jc w:val="center"/>
              <w:rPr>
                <w:sz w:val="23"/>
                <w:szCs w:val="23"/>
              </w:rPr>
            </w:pPr>
            <w:r>
              <w:rPr>
                <w:sz w:val="23"/>
                <w:szCs w:val="23"/>
              </w:rPr>
              <w:t>3.9</w:t>
            </w:r>
            <w:r w:rsidR="002D6B65">
              <w:rPr>
                <w:sz w:val="23"/>
                <w:szCs w:val="23"/>
              </w:rPr>
              <w:t>.11-12.</w:t>
            </w:r>
          </w:p>
        </w:tc>
        <w:tc>
          <w:tcPr>
            <w:tcW w:w="8865" w:type="dxa"/>
          </w:tcPr>
          <w:p w:rsidR="00CB6037" w:rsidRPr="00CB6037" w:rsidRDefault="00CB6037" w:rsidP="00CB6037">
            <w:pPr>
              <w:pStyle w:val="p15"/>
              <w:spacing w:before="0" w:beforeAutospacing="0" w:after="0" w:afterAutospacing="0"/>
              <w:rPr>
                <w:bCs/>
                <w:color w:val="000000" w:themeColor="text1"/>
                <w:sz w:val="23"/>
                <w:szCs w:val="23"/>
              </w:rPr>
            </w:pPr>
            <w:r w:rsidRPr="00CB6037">
              <w:rPr>
                <w:color w:val="000000" w:themeColor="text1"/>
                <w:sz w:val="23"/>
                <w:szCs w:val="23"/>
              </w:rPr>
              <w:t>Противодействие коррупции</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2</w:t>
            </w:r>
            <w:r w:rsidR="00D316C9">
              <w:rPr>
                <w:b/>
                <w:sz w:val="23"/>
                <w:szCs w:val="23"/>
              </w:rPr>
              <w:t>1</w:t>
            </w:r>
            <w:r w:rsidR="005E2966">
              <w:rPr>
                <w:b/>
                <w:sz w:val="23"/>
                <w:szCs w:val="23"/>
                <w:lang w:val="en-US"/>
              </w:rPr>
              <w:t>0</w:t>
            </w:r>
          </w:p>
        </w:tc>
      </w:tr>
      <w:tr w:rsidR="00CB6037" w:rsidRPr="00CB6037" w:rsidTr="00D316C9">
        <w:tc>
          <w:tcPr>
            <w:tcW w:w="959" w:type="dxa"/>
          </w:tcPr>
          <w:p w:rsidR="00CB6037" w:rsidRPr="00CB6037" w:rsidRDefault="00136D6E" w:rsidP="00525F1E">
            <w:pPr>
              <w:pStyle w:val="p15"/>
              <w:spacing w:before="0" w:beforeAutospacing="0" w:after="0" w:afterAutospacing="0"/>
              <w:jc w:val="center"/>
              <w:rPr>
                <w:b/>
                <w:sz w:val="23"/>
                <w:szCs w:val="23"/>
              </w:rPr>
            </w:pPr>
            <w:r>
              <w:rPr>
                <w:b/>
                <w:sz w:val="23"/>
                <w:szCs w:val="23"/>
              </w:rPr>
              <w:t>3.10</w:t>
            </w:r>
            <w:r w:rsidR="00CB6037" w:rsidRPr="00CB6037">
              <w:rPr>
                <w:b/>
                <w:sz w:val="23"/>
                <w:szCs w:val="23"/>
              </w:rPr>
              <w:t>.</w:t>
            </w:r>
          </w:p>
        </w:tc>
        <w:tc>
          <w:tcPr>
            <w:tcW w:w="8865" w:type="dxa"/>
          </w:tcPr>
          <w:p w:rsidR="00CB6037" w:rsidRPr="00CB6037" w:rsidRDefault="00CB6037" w:rsidP="00CB6037">
            <w:pPr>
              <w:pStyle w:val="p15"/>
              <w:spacing w:before="0" w:beforeAutospacing="0" w:after="0" w:afterAutospacing="0"/>
              <w:rPr>
                <w:b/>
                <w:bCs/>
                <w:color w:val="000000" w:themeColor="text1"/>
                <w:sz w:val="23"/>
                <w:szCs w:val="23"/>
              </w:rPr>
            </w:pPr>
            <w:r w:rsidRPr="00CB6037">
              <w:rPr>
                <w:b/>
                <w:bCs/>
                <w:color w:val="000000" w:themeColor="text1"/>
                <w:sz w:val="23"/>
                <w:szCs w:val="23"/>
              </w:rPr>
              <w:t>Уголовное право и уголовный процесс</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2</w:t>
            </w:r>
            <w:r w:rsidR="00D316C9">
              <w:rPr>
                <w:b/>
                <w:sz w:val="23"/>
                <w:szCs w:val="23"/>
              </w:rPr>
              <w:t>2</w:t>
            </w:r>
            <w:r w:rsidR="005E2966">
              <w:rPr>
                <w:b/>
                <w:sz w:val="23"/>
                <w:szCs w:val="23"/>
                <w:lang w:val="en-US"/>
              </w:rPr>
              <w:t>1</w:t>
            </w:r>
          </w:p>
        </w:tc>
      </w:tr>
      <w:tr w:rsidR="00243251" w:rsidRPr="00CB6037" w:rsidTr="00D316C9">
        <w:tc>
          <w:tcPr>
            <w:tcW w:w="959" w:type="dxa"/>
          </w:tcPr>
          <w:p w:rsidR="00243251" w:rsidRPr="00CB6037" w:rsidRDefault="00136D6E" w:rsidP="00EE427E">
            <w:pPr>
              <w:pStyle w:val="p15"/>
              <w:spacing w:before="0" w:beforeAutospacing="0" w:after="0" w:afterAutospacing="0"/>
              <w:jc w:val="center"/>
            </w:pPr>
            <w:r>
              <w:t>3.10</w:t>
            </w:r>
            <w:r w:rsidR="002D6B65">
              <w:t>.1.</w:t>
            </w:r>
          </w:p>
        </w:tc>
        <w:tc>
          <w:tcPr>
            <w:tcW w:w="8865" w:type="dxa"/>
          </w:tcPr>
          <w:p w:rsidR="00243251" w:rsidRPr="00CB6037" w:rsidRDefault="00243251" w:rsidP="00CB6037">
            <w:pPr>
              <w:pStyle w:val="p15"/>
              <w:spacing w:before="0" w:beforeAutospacing="0" w:after="0" w:afterAutospacing="0"/>
              <w:rPr>
                <w:bCs/>
                <w:color w:val="000000" w:themeColor="text1"/>
                <w:sz w:val="23"/>
                <w:szCs w:val="23"/>
              </w:rPr>
            </w:pPr>
            <w:r w:rsidRPr="00CB6037">
              <w:rPr>
                <w:bCs/>
                <w:color w:val="000000" w:themeColor="text1"/>
                <w:sz w:val="23"/>
                <w:szCs w:val="23"/>
              </w:rPr>
              <w:t>Понятие и сущность уголовного прав. Характеристика преступления.</w:t>
            </w:r>
          </w:p>
        </w:tc>
        <w:tc>
          <w:tcPr>
            <w:tcW w:w="532" w:type="dxa"/>
          </w:tcPr>
          <w:p w:rsidR="00243251" w:rsidRPr="005E2966" w:rsidRDefault="00EE427E" w:rsidP="00525F1E">
            <w:pPr>
              <w:pStyle w:val="p15"/>
              <w:spacing w:before="0" w:beforeAutospacing="0" w:after="0" w:afterAutospacing="0"/>
              <w:jc w:val="center"/>
              <w:rPr>
                <w:b/>
                <w:sz w:val="23"/>
                <w:szCs w:val="23"/>
                <w:lang w:val="en-US"/>
              </w:rPr>
            </w:pPr>
            <w:r>
              <w:rPr>
                <w:b/>
                <w:sz w:val="23"/>
                <w:szCs w:val="23"/>
              </w:rPr>
              <w:t>2</w:t>
            </w:r>
            <w:r w:rsidR="00D316C9">
              <w:rPr>
                <w:b/>
                <w:sz w:val="23"/>
                <w:szCs w:val="23"/>
              </w:rPr>
              <w:t>2</w:t>
            </w:r>
            <w:r w:rsidR="005E2966">
              <w:rPr>
                <w:b/>
                <w:sz w:val="23"/>
                <w:szCs w:val="23"/>
                <w:lang w:val="en-US"/>
              </w:rPr>
              <w:t>1</w:t>
            </w:r>
          </w:p>
        </w:tc>
      </w:tr>
      <w:tr w:rsidR="00243251" w:rsidRPr="00CB6037" w:rsidTr="00D316C9">
        <w:tc>
          <w:tcPr>
            <w:tcW w:w="959" w:type="dxa"/>
          </w:tcPr>
          <w:p w:rsidR="00243251" w:rsidRPr="00CB6037" w:rsidRDefault="00136D6E" w:rsidP="00EE427E">
            <w:pPr>
              <w:pStyle w:val="p15"/>
              <w:spacing w:before="0" w:beforeAutospacing="0" w:after="0" w:afterAutospacing="0"/>
              <w:jc w:val="center"/>
            </w:pPr>
            <w:r>
              <w:t>3.10</w:t>
            </w:r>
            <w:r w:rsidR="002D6B65">
              <w:t>.2.</w:t>
            </w:r>
          </w:p>
        </w:tc>
        <w:tc>
          <w:tcPr>
            <w:tcW w:w="8865" w:type="dxa"/>
          </w:tcPr>
          <w:p w:rsidR="00243251" w:rsidRPr="00CB6037" w:rsidRDefault="00243251" w:rsidP="00CB6037">
            <w:pPr>
              <w:pStyle w:val="p15"/>
              <w:spacing w:before="0" w:beforeAutospacing="0" w:after="0" w:afterAutospacing="0"/>
              <w:rPr>
                <w:bCs/>
                <w:color w:val="000000" w:themeColor="text1"/>
                <w:sz w:val="23"/>
                <w:szCs w:val="23"/>
              </w:rPr>
            </w:pPr>
            <w:r w:rsidRPr="00CB6037">
              <w:rPr>
                <w:color w:val="000000" w:themeColor="text1"/>
                <w:sz w:val="23"/>
                <w:szCs w:val="23"/>
              </w:rPr>
              <w:t>Уголовная ответственность и наказание</w:t>
            </w:r>
          </w:p>
        </w:tc>
        <w:tc>
          <w:tcPr>
            <w:tcW w:w="532" w:type="dxa"/>
          </w:tcPr>
          <w:p w:rsidR="00243251" w:rsidRPr="005E2966" w:rsidRDefault="00EE427E" w:rsidP="00525F1E">
            <w:pPr>
              <w:pStyle w:val="p15"/>
              <w:spacing w:before="0" w:beforeAutospacing="0" w:after="0" w:afterAutospacing="0"/>
              <w:jc w:val="center"/>
              <w:rPr>
                <w:b/>
                <w:sz w:val="23"/>
                <w:szCs w:val="23"/>
                <w:lang w:val="en-US"/>
              </w:rPr>
            </w:pPr>
            <w:r>
              <w:rPr>
                <w:b/>
                <w:sz w:val="23"/>
                <w:szCs w:val="23"/>
              </w:rPr>
              <w:t>22</w:t>
            </w:r>
            <w:r w:rsidR="005E2966">
              <w:rPr>
                <w:b/>
                <w:sz w:val="23"/>
                <w:szCs w:val="23"/>
                <w:lang w:val="en-US"/>
              </w:rPr>
              <w:t>5</w:t>
            </w:r>
          </w:p>
        </w:tc>
      </w:tr>
      <w:tr w:rsidR="00243251" w:rsidRPr="00CB6037" w:rsidTr="00D316C9">
        <w:tc>
          <w:tcPr>
            <w:tcW w:w="959" w:type="dxa"/>
          </w:tcPr>
          <w:p w:rsidR="00243251" w:rsidRPr="00CB6037" w:rsidRDefault="00136D6E" w:rsidP="00EE427E">
            <w:pPr>
              <w:pStyle w:val="p15"/>
              <w:spacing w:before="0" w:beforeAutospacing="0" w:after="0" w:afterAutospacing="0"/>
              <w:jc w:val="center"/>
            </w:pPr>
            <w:r>
              <w:t>3.10</w:t>
            </w:r>
            <w:r w:rsidR="002D6B65">
              <w:t>.3.</w:t>
            </w:r>
          </w:p>
        </w:tc>
        <w:tc>
          <w:tcPr>
            <w:tcW w:w="8865" w:type="dxa"/>
          </w:tcPr>
          <w:p w:rsidR="00243251" w:rsidRPr="00CB6037" w:rsidRDefault="00243251" w:rsidP="00CB6037">
            <w:pPr>
              <w:pStyle w:val="p15"/>
              <w:spacing w:before="0" w:beforeAutospacing="0" w:after="0" w:afterAutospacing="0"/>
              <w:rPr>
                <w:bCs/>
                <w:color w:val="000000" w:themeColor="text1"/>
                <w:sz w:val="23"/>
                <w:szCs w:val="23"/>
              </w:rPr>
            </w:pPr>
            <w:r w:rsidRPr="00CB6037">
              <w:rPr>
                <w:color w:val="000000" w:themeColor="text1"/>
                <w:sz w:val="23"/>
                <w:szCs w:val="23"/>
              </w:rPr>
              <w:t>Уголовная ответственность несовершеннолетних</w:t>
            </w:r>
          </w:p>
        </w:tc>
        <w:tc>
          <w:tcPr>
            <w:tcW w:w="532" w:type="dxa"/>
          </w:tcPr>
          <w:p w:rsidR="00243251" w:rsidRPr="005E2966" w:rsidRDefault="00EE427E" w:rsidP="00525F1E">
            <w:pPr>
              <w:pStyle w:val="p15"/>
              <w:spacing w:before="0" w:beforeAutospacing="0" w:after="0" w:afterAutospacing="0"/>
              <w:jc w:val="center"/>
              <w:rPr>
                <w:b/>
                <w:sz w:val="23"/>
                <w:szCs w:val="23"/>
                <w:lang w:val="en-US"/>
              </w:rPr>
            </w:pPr>
            <w:r>
              <w:rPr>
                <w:b/>
                <w:sz w:val="23"/>
                <w:szCs w:val="23"/>
              </w:rPr>
              <w:t>2</w:t>
            </w:r>
            <w:r w:rsidR="005E2966">
              <w:rPr>
                <w:b/>
                <w:sz w:val="23"/>
                <w:szCs w:val="23"/>
                <w:lang w:val="en-US"/>
              </w:rPr>
              <w:t>29</w:t>
            </w:r>
          </w:p>
        </w:tc>
      </w:tr>
      <w:tr w:rsidR="00243251" w:rsidRPr="00CB6037" w:rsidTr="00D316C9">
        <w:tc>
          <w:tcPr>
            <w:tcW w:w="959" w:type="dxa"/>
          </w:tcPr>
          <w:p w:rsidR="00243251" w:rsidRPr="00CB6037" w:rsidRDefault="00136D6E" w:rsidP="00EE427E">
            <w:pPr>
              <w:pStyle w:val="p15"/>
              <w:spacing w:before="0" w:beforeAutospacing="0" w:after="0" w:afterAutospacing="0"/>
              <w:jc w:val="center"/>
            </w:pPr>
            <w:r>
              <w:t>3.10</w:t>
            </w:r>
            <w:r w:rsidR="002D6B65">
              <w:t>.4.</w:t>
            </w:r>
          </w:p>
        </w:tc>
        <w:tc>
          <w:tcPr>
            <w:tcW w:w="8865" w:type="dxa"/>
          </w:tcPr>
          <w:p w:rsidR="00243251" w:rsidRPr="00CB6037" w:rsidRDefault="00243251" w:rsidP="00CB6037">
            <w:pPr>
              <w:pStyle w:val="p15"/>
              <w:spacing w:before="0" w:beforeAutospacing="0" w:after="0" w:afterAutospacing="0"/>
              <w:rPr>
                <w:color w:val="000000" w:themeColor="text1"/>
                <w:sz w:val="23"/>
                <w:szCs w:val="23"/>
              </w:rPr>
            </w:pPr>
            <w:r w:rsidRPr="00CB6037">
              <w:rPr>
                <w:bCs/>
                <w:color w:val="000000" w:themeColor="text1"/>
                <w:sz w:val="23"/>
                <w:szCs w:val="23"/>
              </w:rPr>
              <w:t>Уголовный процесс  с участием несовершеннолетнего</w:t>
            </w:r>
          </w:p>
        </w:tc>
        <w:tc>
          <w:tcPr>
            <w:tcW w:w="532" w:type="dxa"/>
          </w:tcPr>
          <w:p w:rsidR="00243251" w:rsidRPr="005E2966" w:rsidRDefault="00EE427E" w:rsidP="00525F1E">
            <w:pPr>
              <w:pStyle w:val="p15"/>
              <w:spacing w:before="0" w:beforeAutospacing="0" w:after="0" w:afterAutospacing="0"/>
              <w:jc w:val="center"/>
              <w:rPr>
                <w:b/>
                <w:sz w:val="23"/>
                <w:szCs w:val="23"/>
                <w:lang w:val="en-US"/>
              </w:rPr>
            </w:pPr>
            <w:r>
              <w:rPr>
                <w:b/>
                <w:sz w:val="23"/>
                <w:szCs w:val="23"/>
              </w:rPr>
              <w:t>2</w:t>
            </w:r>
            <w:r w:rsidR="005E2966">
              <w:rPr>
                <w:b/>
                <w:sz w:val="23"/>
                <w:szCs w:val="23"/>
                <w:lang w:val="en-US"/>
              </w:rPr>
              <w:t>36</w:t>
            </w:r>
          </w:p>
        </w:tc>
      </w:tr>
      <w:tr w:rsidR="00CB6037" w:rsidRPr="00CB6037" w:rsidTr="00D316C9">
        <w:tc>
          <w:tcPr>
            <w:tcW w:w="959" w:type="dxa"/>
          </w:tcPr>
          <w:p w:rsidR="00CB6037" w:rsidRPr="00CB6037" w:rsidRDefault="00136D6E" w:rsidP="00525F1E">
            <w:pPr>
              <w:pStyle w:val="p15"/>
              <w:spacing w:before="0" w:beforeAutospacing="0" w:after="0" w:afterAutospacing="0"/>
              <w:jc w:val="center"/>
              <w:rPr>
                <w:b/>
                <w:sz w:val="23"/>
                <w:szCs w:val="23"/>
              </w:rPr>
            </w:pPr>
            <w:r>
              <w:rPr>
                <w:b/>
                <w:sz w:val="23"/>
                <w:szCs w:val="23"/>
              </w:rPr>
              <w:t>3.11</w:t>
            </w:r>
            <w:r w:rsidR="00CB6037" w:rsidRPr="00CB6037">
              <w:rPr>
                <w:b/>
                <w:sz w:val="23"/>
                <w:szCs w:val="23"/>
              </w:rPr>
              <w:t>.</w:t>
            </w:r>
          </w:p>
        </w:tc>
        <w:tc>
          <w:tcPr>
            <w:tcW w:w="8865" w:type="dxa"/>
          </w:tcPr>
          <w:p w:rsidR="00CB6037" w:rsidRPr="00CB6037" w:rsidRDefault="00CB6037" w:rsidP="00CB6037">
            <w:pPr>
              <w:pStyle w:val="p15"/>
              <w:spacing w:before="0" w:beforeAutospacing="0" w:after="0" w:afterAutospacing="0"/>
              <w:rPr>
                <w:b/>
                <w:color w:val="000000" w:themeColor="text1"/>
                <w:sz w:val="23"/>
                <w:szCs w:val="23"/>
              </w:rPr>
            </w:pPr>
            <w:r w:rsidRPr="00CB6037">
              <w:rPr>
                <w:b/>
                <w:bCs/>
                <w:color w:val="000000" w:themeColor="text1"/>
                <w:sz w:val="23"/>
                <w:szCs w:val="23"/>
              </w:rPr>
              <w:t>Основы экологического права</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2</w:t>
            </w:r>
            <w:r w:rsidR="005E2966">
              <w:rPr>
                <w:b/>
                <w:sz w:val="23"/>
                <w:szCs w:val="23"/>
                <w:lang w:val="en-US"/>
              </w:rPr>
              <w:t>38</w:t>
            </w:r>
          </w:p>
        </w:tc>
      </w:tr>
      <w:tr w:rsidR="00CB6037" w:rsidRPr="00CB6037" w:rsidTr="00D316C9">
        <w:tc>
          <w:tcPr>
            <w:tcW w:w="959" w:type="dxa"/>
          </w:tcPr>
          <w:p w:rsidR="00CB6037" w:rsidRPr="00CB6037" w:rsidRDefault="00CB6037" w:rsidP="00525F1E">
            <w:pPr>
              <w:pStyle w:val="p15"/>
              <w:spacing w:before="0" w:beforeAutospacing="0" w:after="0" w:afterAutospacing="0"/>
              <w:jc w:val="center"/>
              <w:rPr>
                <w:b/>
                <w:sz w:val="23"/>
                <w:szCs w:val="23"/>
              </w:rPr>
            </w:pPr>
          </w:p>
        </w:tc>
        <w:tc>
          <w:tcPr>
            <w:tcW w:w="8865" w:type="dxa"/>
          </w:tcPr>
          <w:p w:rsidR="00CB6037" w:rsidRPr="00CB6037" w:rsidRDefault="00CB6037" w:rsidP="00CB6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kern w:val="36"/>
                <w:sz w:val="23"/>
                <w:szCs w:val="23"/>
              </w:rPr>
            </w:pPr>
            <w:r w:rsidRPr="00CB6037">
              <w:rPr>
                <w:rFonts w:ascii="Times New Roman" w:eastAsia="Times New Roman" w:hAnsi="Times New Roman" w:cs="Times New Roman"/>
                <w:b/>
                <w:bCs/>
                <w:color w:val="000000" w:themeColor="text1"/>
                <w:kern w:val="36"/>
                <w:sz w:val="23"/>
                <w:szCs w:val="23"/>
              </w:rPr>
              <w:t>РАЗДЕЛ 4. МЕЖДУНАРОДНОЕ ПРАВО И ЕГО ОСОБЕННОСТИ</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2</w:t>
            </w:r>
            <w:r w:rsidR="00D316C9">
              <w:rPr>
                <w:b/>
                <w:sz w:val="23"/>
                <w:szCs w:val="23"/>
              </w:rPr>
              <w:t>4</w:t>
            </w:r>
            <w:r w:rsidR="005E2966">
              <w:rPr>
                <w:b/>
                <w:sz w:val="23"/>
                <w:szCs w:val="23"/>
                <w:lang w:val="en-US"/>
              </w:rPr>
              <w:t>4</w:t>
            </w:r>
          </w:p>
        </w:tc>
      </w:tr>
      <w:tr w:rsidR="00CB6037" w:rsidRPr="00CB6037" w:rsidTr="00D316C9">
        <w:tc>
          <w:tcPr>
            <w:tcW w:w="959" w:type="dxa"/>
          </w:tcPr>
          <w:p w:rsidR="00CB6037" w:rsidRPr="00CB6037" w:rsidRDefault="00CB6037" w:rsidP="00525F1E">
            <w:pPr>
              <w:pStyle w:val="p15"/>
              <w:spacing w:before="0" w:beforeAutospacing="0" w:after="0" w:afterAutospacing="0"/>
              <w:jc w:val="center"/>
              <w:rPr>
                <w:b/>
                <w:sz w:val="23"/>
                <w:szCs w:val="23"/>
              </w:rPr>
            </w:pPr>
            <w:r w:rsidRPr="00CB6037">
              <w:rPr>
                <w:b/>
                <w:sz w:val="23"/>
                <w:szCs w:val="23"/>
              </w:rPr>
              <w:t>4.1.</w:t>
            </w:r>
          </w:p>
        </w:tc>
        <w:tc>
          <w:tcPr>
            <w:tcW w:w="8865" w:type="dxa"/>
          </w:tcPr>
          <w:p w:rsidR="00CB6037" w:rsidRPr="00CB6037" w:rsidRDefault="00CB6037" w:rsidP="00CB6037">
            <w:pPr>
              <w:pStyle w:val="p15"/>
              <w:spacing w:before="0" w:beforeAutospacing="0" w:after="0" w:afterAutospacing="0"/>
              <w:rPr>
                <w:b/>
                <w:bCs/>
                <w:color w:val="000000" w:themeColor="text1"/>
                <w:sz w:val="23"/>
                <w:szCs w:val="23"/>
              </w:rPr>
            </w:pPr>
            <w:r w:rsidRPr="00CB6037">
              <w:rPr>
                <w:b/>
                <w:color w:val="000000" w:themeColor="text1"/>
                <w:sz w:val="23"/>
                <w:szCs w:val="23"/>
              </w:rPr>
              <w:t>Международное право как основа взаимоотношений государств мира</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24</w:t>
            </w:r>
            <w:r w:rsidR="005E2966">
              <w:rPr>
                <w:b/>
                <w:sz w:val="23"/>
                <w:szCs w:val="23"/>
                <w:lang w:val="en-US"/>
              </w:rPr>
              <w:t>4</w:t>
            </w:r>
          </w:p>
        </w:tc>
      </w:tr>
      <w:tr w:rsidR="00CB6037" w:rsidRPr="00CB6037" w:rsidTr="00D316C9">
        <w:tc>
          <w:tcPr>
            <w:tcW w:w="959" w:type="dxa"/>
          </w:tcPr>
          <w:p w:rsidR="00CB6037" w:rsidRPr="00CB6037" w:rsidRDefault="00CB6037" w:rsidP="00525F1E">
            <w:pPr>
              <w:pStyle w:val="p15"/>
              <w:spacing w:before="0" w:beforeAutospacing="0" w:after="0" w:afterAutospacing="0"/>
              <w:jc w:val="center"/>
              <w:rPr>
                <w:b/>
                <w:sz w:val="23"/>
                <w:szCs w:val="23"/>
              </w:rPr>
            </w:pPr>
            <w:r w:rsidRPr="00CB6037">
              <w:rPr>
                <w:b/>
                <w:sz w:val="23"/>
                <w:szCs w:val="23"/>
              </w:rPr>
              <w:t>4.2.</w:t>
            </w:r>
          </w:p>
        </w:tc>
        <w:tc>
          <w:tcPr>
            <w:tcW w:w="8865" w:type="dxa"/>
          </w:tcPr>
          <w:p w:rsidR="00CB6037" w:rsidRPr="00CB6037" w:rsidRDefault="00CB6037" w:rsidP="00CB6037">
            <w:pPr>
              <w:pStyle w:val="p15"/>
              <w:spacing w:before="0" w:beforeAutospacing="0" w:after="0" w:afterAutospacing="0"/>
              <w:rPr>
                <w:b/>
                <w:bCs/>
                <w:color w:val="000000" w:themeColor="text1"/>
                <w:sz w:val="23"/>
                <w:szCs w:val="23"/>
              </w:rPr>
            </w:pPr>
            <w:r w:rsidRPr="00CB6037">
              <w:rPr>
                <w:b/>
                <w:bCs/>
                <w:color w:val="000000" w:themeColor="text1"/>
                <w:sz w:val="23"/>
                <w:szCs w:val="23"/>
              </w:rPr>
              <w:t>Международная защита прав человека</w:t>
            </w:r>
          </w:p>
        </w:tc>
        <w:tc>
          <w:tcPr>
            <w:tcW w:w="532" w:type="dxa"/>
          </w:tcPr>
          <w:p w:rsidR="00CB6037" w:rsidRPr="005E2966" w:rsidRDefault="00EE427E" w:rsidP="00525F1E">
            <w:pPr>
              <w:pStyle w:val="p15"/>
              <w:spacing w:before="0" w:beforeAutospacing="0" w:after="0" w:afterAutospacing="0"/>
              <w:jc w:val="center"/>
              <w:rPr>
                <w:b/>
                <w:sz w:val="23"/>
                <w:szCs w:val="23"/>
                <w:lang w:val="en-US"/>
              </w:rPr>
            </w:pPr>
            <w:r>
              <w:rPr>
                <w:b/>
                <w:sz w:val="23"/>
                <w:szCs w:val="23"/>
              </w:rPr>
              <w:t>24</w:t>
            </w:r>
            <w:r w:rsidR="005E2966">
              <w:rPr>
                <w:b/>
                <w:sz w:val="23"/>
                <w:szCs w:val="23"/>
                <w:lang w:val="en-US"/>
              </w:rPr>
              <w:t>6</w:t>
            </w:r>
          </w:p>
        </w:tc>
      </w:tr>
      <w:tr w:rsidR="00CB6037" w:rsidRPr="00CB6037" w:rsidTr="00D316C9">
        <w:tc>
          <w:tcPr>
            <w:tcW w:w="959" w:type="dxa"/>
          </w:tcPr>
          <w:p w:rsidR="00CB6037" w:rsidRPr="00CB6037" w:rsidRDefault="00CB6037" w:rsidP="00525F1E">
            <w:pPr>
              <w:pStyle w:val="p15"/>
              <w:spacing w:before="0" w:beforeAutospacing="0" w:after="0" w:afterAutospacing="0"/>
              <w:jc w:val="center"/>
              <w:rPr>
                <w:b/>
                <w:sz w:val="23"/>
                <w:szCs w:val="23"/>
              </w:rPr>
            </w:pPr>
          </w:p>
        </w:tc>
        <w:tc>
          <w:tcPr>
            <w:tcW w:w="8865" w:type="dxa"/>
          </w:tcPr>
          <w:p w:rsidR="00CB6037" w:rsidRPr="00CB6037" w:rsidRDefault="00CB6037" w:rsidP="00CB6037">
            <w:pPr>
              <w:pStyle w:val="p15"/>
              <w:spacing w:before="0" w:beforeAutospacing="0" w:after="0" w:afterAutospacing="0"/>
              <w:rPr>
                <w:b/>
                <w:bCs/>
                <w:color w:val="000000" w:themeColor="text1"/>
                <w:sz w:val="23"/>
                <w:szCs w:val="23"/>
              </w:rPr>
            </w:pPr>
            <w:r w:rsidRPr="00CB6037">
              <w:rPr>
                <w:b/>
                <w:bCs/>
                <w:color w:val="000000" w:themeColor="text1"/>
                <w:sz w:val="23"/>
                <w:szCs w:val="23"/>
              </w:rPr>
              <w:t>СПИСОК ИСПОЛЬЗОВАННЫХ ИНФОРМАЦИОННЫХ ИСТОЧНИКОВ</w:t>
            </w:r>
          </w:p>
        </w:tc>
        <w:tc>
          <w:tcPr>
            <w:tcW w:w="532" w:type="dxa"/>
          </w:tcPr>
          <w:p w:rsidR="00CB6037" w:rsidRPr="005E2966" w:rsidRDefault="00C53CC4" w:rsidP="00525F1E">
            <w:pPr>
              <w:pStyle w:val="p15"/>
              <w:spacing w:before="0" w:beforeAutospacing="0" w:after="0" w:afterAutospacing="0"/>
              <w:jc w:val="center"/>
              <w:rPr>
                <w:b/>
                <w:sz w:val="23"/>
                <w:szCs w:val="23"/>
                <w:lang w:val="en-US"/>
              </w:rPr>
            </w:pPr>
            <w:r>
              <w:rPr>
                <w:b/>
                <w:sz w:val="23"/>
                <w:szCs w:val="23"/>
              </w:rPr>
              <w:t>2</w:t>
            </w:r>
            <w:r w:rsidR="00D316C9">
              <w:rPr>
                <w:b/>
                <w:sz w:val="23"/>
                <w:szCs w:val="23"/>
              </w:rPr>
              <w:t>5</w:t>
            </w:r>
            <w:r w:rsidR="005E2966">
              <w:rPr>
                <w:b/>
                <w:sz w:val="23"/>
                <w:szCs w:val="23"/>
                <w:lang w:val="en-US"/>
              </w:rPr>
              <w:t>3</w:t>
            </w:r>
          </w:p>
        </w:tc>
      </w:tr>
    </w:tbl>
    <w:p w:rsidR="004B7B81" w:rsidRDefault="004B7B81" w:rsidP="00243251">
      <w:pPr>
        <w:pStyle w:val="p15"/>
        <w:spacing w:before="0" w:beforeAutospacing="0" w:after="0" w:afterAutospacing="0"/>
        <w:rPr>
          <w:b/>
        </w:rPr>
      </w:pPr>
    </w:p>
    <w:p w:rsidR="00D316C9" w:rsidRDefault="00D316C9" w:rsidP="00525F1E">
      <w:pPr>
        <w:pStyle w:val="p15"/>
        <w:spacing w:before="0" w:beforeAutospacing="0" w:after="0" w:afterAutospacing="0"/>
        <w:ind w:firstLine="709"/>
        <w:jc w:val="center"/>
        <w:rPr>
          <w:b/>
        </w:rPr>
      </w:pPr>
    </w:p>
    <w:p w:rsidR="00D316C9" w:rsidRDefault="00D316C9" w:rsidP="00525F1E">
      <w:pPr>
        <w:pStyle w:val="p15"/>
        <w:spacing w:before="0" w:beforeAutospacing="0" w:after="0" w:afterAutospacing="0"/>
        <w:ind w:firstLine="709"/>
        <w:jc w:val="center"/>
        <w:rPr>
          <w:b/>
        </w:rPr>
      </w:pPr>
    </w:p>
    <w:p w:rsidR="00AA306A" w:rsidRPr="00525F1E" w:rsidRDefault="00525F1E" w:rsidP="00525F1E">
      <w:pPr>
        <w:pStyle w:val="p15"/>
        <w:spacing w:before="0" w:beforeAutospacing="0" w:after="0" w:afterAutospacing="0"/>
        <w:ind w:firstLine="709"/>
        <w:jc w:val="center"/>
        <w:rPr>
          <w:b/>
        </w:rPr>
      </w:pPr>
      <w:r w:rsidRPr="00525F1E">
        <w:rPr>
          <w:b/>
        </w:rPr>
        <w:t>ПОЯСНИТЕЛЬНАЯ ЗАПИСКА</w:t>
      </w:r>
    </w:p>
    <w:p w:rsidR="00DF5931" w:rsidRPr="007832D3" w:rsidRDefault="00DF5931" w:rsidP="007832D3">
      <w:pPr>
        <w:pStyle w:val="p15"/>
        <w:spacing w:before="0" w:beforeAutospacing="0" w:after="0" w:afterAutospacing="0"/>
        <w:ind w:firstLine="709"/>
        <w:jc w:val="both"/>
        <w:rPr>
          <w:sz w:val="26"/>
          <w:szCs w:val="26"/>
        </w:rPr>
      </w:pPr>
      <w:r w:rsidRPr="007832D3">
        <w:rPr>
          <w:sz w:val="26"/>
          <w:szCs w:val="26"/>
        </w:rPr>
        <w:t xml:space="preserve">Курс лекций «Основы правовых знаний» разработан на основе требований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(Минобрнауки России) </w:t>
      </w:r>
      <w:bookmarkStart w:id="1" w:name="keyword1"/>
      <w:r w:rsidRPr="007832D3">
        <w:rPr>
          <w:sz w:val="26"/>
          <w:szCs w:val="26"/>
        </w:rPr>
        <w:t xml:space="preserve">от 17 мая 2012 г. № 413 </w:t>
      </w:r>
      <w:bookmarkEnd w:id="1"/>
      <w:r w:rsidRPr="007832D3">
        <w:rPr>
          <w:sz w:val="26"/>
          <w:szCs w:val="26"/>
        </w:rPr>
        <w:t xml:space="preserve">(с изменениями в действующей редакции) с учетом получаемой специальности среднего профессионального образования для студентов </w:t>
      </w:r>
      <w:r w:rsidRPr="007832D3">
        <w:rPr>
          <w:sz w:val="26"/>
          <w:szCs w:val="26"/>
          <w:lang w:val="en-US"/>
        </w:rPr>
        <w:t>I</w:t>
      </w:r>
      <w:r w:rsidRPr="007832D3">
        <w:rPr>
          <w:sz w:val="26"/>
          <w:szCs w:val="26"/>
        </w:rPr>
        <w:t xml:space="preserve"> курса, обучающихся на базе основного общего образования: 38.02.01 Экономика и бухгалтерский учёт  (по отраслям)</w:t>
      </w:r>
    </w:p>
    <w:p w:rsidR="00B70638" w:rsidRPr="007832D3" w:rsidRDefault="00B70638" w:rsidP="00DF5931">
      <w:pPr>
        <w:pStyle w:val="p15"/>
        <w:spacing w:before="0" w:beforeAutospacing="0" w:after="0" w:afterAutospacing="0"/>
        <w:ind w:firstLine="709"/>
        <w:jc w:val="both"/>
        <w:rPr>
          <w:sz w:val="26"/>
          <w:szCs w:val="26"/>
        </w:rPr>
      </w:pPr>
      <w:r w:rsidRPr="007832D3">
        <w:rPr>
          <w:sz w:val="26"/>
          <w:szCs w:val="26"/>
        </w:rPr>
        <w:t>Курс «Основы правовых знаний» способствует пониманию содержания неотъемлемых и неотчуждаемых прав и свобод человека, выражающихся в том, что государство связано ими и не должно по своему усмотрению отменять или ограничивать их. Будучи непосредственно действующими, права и свободы человека и гражданина определяют смысл, содержание и применение права, деятельность органов государственной власти, органов местного самоуправления и обеспечиваются правосудием. Провозглашена ответственность государства за реализацию политических, экономических, социальных и иных возможностей личности, за создание условий, обеспечивающих достойную жизнь и свободное развитие человека.</w:t>
      </w:r>
    </w:p>
    <w:p w:rsidR="00AA306A" w:rsidRPr="007832D3" w:rsidRDefault="00AA306A" w:rsidP="00DF5931">
      <w:pPr>
        <w:pStyle w:val="p15"/>
        <w:spacing w:before="0" w:beforeAutospacing="0" w:after="0" w:afterAutospacing="0"/>
        <w:ind w:firstLine="709"/>
        <w:jc w:val="both"/>
        <w:rPr>
          <w:sz w:val="26"/>
          <w:szCs w:val="26"/>
        </w:rPr>
      </w:pPr>
      <w:r w:rsidRPr="007832D3">
        <w:rPr>
          <w:sz w:val="26"/>
          <w:szCs w:val="26"/>
        </w:rPr>
        <w:t>Предметом курса «Основы правовых знаний» являют</w:t>
      </w:r>
      <w:r w:rsidR="00525F1E" w:rsidRPr="007832D3">
        <w:rPr>
          <w:sz w:val="26"/>
          <w:szCs w:val="26"/>
        </w:rPr>
        <w:t xml:space="preserve">ся основные сущностные свойства, </w:t>
      </w:r>
      <w:r w:rsidRPr="007832D3">
        <w:rPr>
          <w:sz w:val="26"/>
          <w:szCs w:val="26"/>
        </w:rPr>
        <w:t>признаки права, особенности отдельных отраслей права, его системообразующих элементов, норм права, субъектов правоотношений отношении государства и права.</w:t>
      </w:r>
    </w:p>
    <w:p w:rsidR="00B70638" w:rsidRPr="007832D3" w:rsidRDefault="00B70638" w:rsidP="00DF5931">
      <w:pPr>
        <w:pStyle w:val="p16"/>
        <w:spacing w:before="0" w:beforeAutospacing="0" w:after="0" w:afterAutospacing="0"/>
        <w:ind w:firstLine="709"/>
        <w:jc w:val="both"/>
        <w:rPr>
          <w:sz w:val="26"/>
          <w:szCs w:val="26"/>
        </w:rPr>
      </w:pPr>
      <w:r w:rsidRPr="007832D3">
        <w:rPr>
          <w:sz w:val="26"/>
          <w:szCs w:val="26"/>
        </w:rPr>
        <w:t>Задачи курса «Основы правовых знаний»: выработать умение понимать законы и другие нормативные правовые акты; обеспечивать соблюдение законодательства, принимать решения и совершать иные юридические действия в точном соответствии с законом; анализировать законодательство и практику его применения, ориентироваться в специальной литературе.</w:t>
      </w:r>
    </w:p>
    <w:p w:rsidR="00B70638" w:rsidRPr="007832D3" w:rsidRDefault="00B70638" w:rsidP="00DF5931">
      <w:pPr>
        <w:pStyle w:val="p17"/>
        <w:spacing w:before="0" w:beforeAutospacing="0" w:after="0" w:afterAutospacing="0"/>
        <w:ind w:firstLine="709"/>
        <w:jc w:val="both"/>
        <w:rPr>
          <w:sz w:val="26"/>
          <w:szCs w:val="26"/>
        </w:rPr>
      </w:pPr>
      <w:r w:rsidRPr="007832D3">
        <w:rPr>
          <w:sz w:val="26"/>
          <w:szCs w:val="26"/>
        </w:rPr>
        <w:t>В результате изучения данной дисциплины студент должен:</w:t>
      </w:r>
    </w:p>
    <w:p w:rsidR="00B70638" w:rsidRPr="007832D3" w:rsidRDefault="00B70638" w:rsidP="00DF5931">
      <w:pPr>
        <w:pStyle w:val="p18"/>
        <w:spacing w:before="0" w:beforeAutospacing="0" w:after="0" w:afterAutospacing="0"/>
        <w:ind w:firstLine="709"/>
        <w:jc w:val="both"/>
        <w:rPr>
          <w:rStyle w:val="ft10"/>
          <w:sz w:val="26"/>
          <w:szCs w:val="26"/>
        </w:rPr>
      </w:pPr>
      <w:r w:rsidRPr="007832D3">
        <w:rPr>
          <w:rStyle w:val="ft9"/>
          <w:sz w:val="26"/>
          <w:szCs w:val="26"/>
        </w:rPr>
        <w:t>-</w:t>
      </w:r>
      <w:r w:rsidR="007832D3">
        <w:rPr>
          <w:rStyle w:val="ft9"/>
          <w:sz w:val="26"/>
          <w:szCs w:val="26"/>
        </w:rPr>
        <w:t xml:space="preserve"> </w:t>
      </w:r>
      <w:r w:rsidRPr="007832D3">
        <w:rPr>
          <w:rStyle w:val="ft10"/>
          <w:sz w:val="26"/>
          <w:szCs w:val="26"/>
        </w:rPr>
        <w:t>усвоить основные положения права, знание которых наиболее часто требуется в процессе гражданских, предпринимательских, административных, трудовых, семейных, образовательных и других правоотношений;</w:t>
      </w:r>
    </w:p>
    <w:p w:rsidR="00B70638" w:rsidRPr="007832D3" w:rsidRDefault="00B70638" w:rsidP="00DF5931">
      <w:pPr>
        <w:pStyle w:val="p18"/>
        <w:spacing w:before="0" w:beforeAutospacing="0" w:after="0" w:afterAutospacing="0"/>
        <w:ind w:firstLine="709"/>
        <w:jc w:val="both"/>
        <w:rPr>
          <w:rStyle w:val="ft10"/>
          <w:sz w:val="26"/>
          <w:szCs w:val="26"/>
        </w:rPr>
      </w:pPr>
      <w:r w:rsidRPr="007832D3">
        <w:rPr>
          <w:rStyle w:val="ft9"/>
          <w:sz w:val="26"/>
          <w:szCs w:val="26"/>
        </w:rPr>
        <w:t>-</w:t>
      </w:r>
      <w:r w:rsidR="007832D3">
        <w:rPr>
          <w:rStyle w:val="ft9"/>
          <w:sz w:val="26"/>
          <w:szCs w:val="26"/>
        </w:rPr>
        <w:t xml:space="preserve"> </w:t>
      </w:r>
      <w:r w:rsidRPr="007832D3">
        <w:rPr>
          <w:rStyle w:val="ft10"/>
          <w:sz w:val="26"/>
          <w:szCs w:val="26"/>
        </w:rPr>
        <w:t>обладать гражданской зрелостью и высокой общественной активностью, правовой и политической культурой, высоким нравственным сознанием, гуманностью, твердостью моральных убеждений, чувством долга, ответственностью за судьбы людей и порученное дело, принципиальностью и независимостью в обеспечении прав, свобод и законных интересов личности, ее охраны и социальной защиты, чувством нетерпимости к любому нарушению закона в собственной профессиональной деятельности, уважать закон и бережно относиться к социальным ценностям правового государства, чести и достоинству гражданина;</w:t>
      </w:r>
    </w:p>
    <w:p w:rsidR="00B70638" w:rsidRPr="007832D3" w:rsidRDefault="00B70638" w:rsidP="00DF5931">
      <w:pPr>
        <w:pStyle w:val="p18"/>
        <w:spacing w:before="0" w:beforeAutospacing="0" w:after="0" w:afterAutospacing="0"/>
        <w:ind w:firstLine="709"/>
        <w:jc w:val="both"/>
        <w:rPr>
          <w:sz w:val="26"/>
          <w:szCs w:val="26"/>
        </w:rPr>
      </w:pPr>
      <w:r w:rsidRPr="007832D3">
        <w:rPr>
          <w:rStyle w:val="ft9"/>
          <w:sz w:val="26"/>
          <w:szCs w:val="26"/>
        </w:rPr>
        <w:t>-</w:t>
      </w:r>
      <w:r w:rsidR="007832D3">
        <w:rPr>
          <w:rStyle w:val="ft9"/>
          <w:sz w:val="26"/>
          <w:szCs w:val="26"/>
        </w:rPr>
        <w:t xml:space="preserve"> </w:t>
      </w:r>
      <w:r w:rsidRPr="007832D3">
        <w:rPr>
          <w:rStyle w:val="ft10"/>
          <w:sz w:val="26"/>
          <w:szCs w:val="26"/>
        </w:rPr>
        <w:t>понимать сущность, характер и взаимодействие правовых явлений, видеть их взаимосвязь в целостной системе знаний и значение для реализации права.</w:t>
      </w:r>
    </w:p>
    <w:p w:rsidR="00AA306A" w:rsidRPr="007832D3" w:rsidRDefault="00B70638" w:rsidP="00DF5931">
      <w:pPr>
        <w:pStyle w:val="c9"/>
        <w:spacing w:before="0" w:beforeAutospacing="0" w:after="0" w:afterAutospacing="0"/>
        <w:ind w:firstLine="709"/>
        <w:jc w:val="both"/>
        <w:rPr>
          <w:rStyle w:val="c0"/>
          <w:sz w:val="26"/>
          <w:szCs w:val="26"/>
        </w:rPr>
      </w:pPr>
      <w:r w:rsidRPr="007832D3">
        <w:rPr>
          <w:rStyle w:val="c0"/>
          <w:sz w:val="26"/>
          <w:szCs w:val="26"/>
        </w:rPr>
        <w:t>  В целях обеспечения эффективности учебно-воспитательного процесса, материал скомпонован по темам, в соответствии с рабочей программой и календарно-тематическим п</w:t>
      </w:r>
      <w:r w:rsidR="00AA306A" w:rsidRPr="007832D3">
        <w:rPr>
          <w:rStyle w:val="c0"/>
          <w:sz w:val="26"/>
          <w:szCs w:val="26"/>
        </w:rPr>
        <w:t>ланированием элективного курса «Основы правовых знаний»</w:t>
      </w:r>
    </w:p>
    <w:p w:rsidR="00B70638" w:rsidRPr="007832D3" w:rsidRDefault="00B70638" w:rsidP="00DF5931">
      <w:pPr>
        <w:pStyle w:val="c9"/>
        <w:spacing w:before="0" w:beforeAutospacing="0" w:after="0" w:afterAutospacing="0"/>
        <w:ind w:firstLine="709"/>
        <w:jc w:val="both"/>
        <w:rPr>
          <w:sz w:val="26"/>
          <w:szCs w:val="26"/>
        </w:rPr>
      </w:pPr>
      <w:r w:rsidRPr="007832D3">
        <w:rPr>
          <w:rStyle w:val="c0"/>
          <w:sz w:val="26"/>
          <w:szCs w:val="26"/>
        </w:rPr>
        <w:t xml:space="preserve"> </w:t>
      </w:r>
      <w:r w:rsidR="00AA306A" w:rsidRPr="007832D3">
        <w:rPr>
          <w:sz w:val="26"/>
          <w:szCs w:val="26"/>
        </w:rPr>
        <w:t>Учебное пособие призвано оказать помощь студентам техникума, изучающим теорию государства и права при подготовке к практическим занятиям, зачету или экзамену по этому направлению.</w:t>
      </w:r>
    </w:p>
    <w:p w:rsidR="00B70638" w:rsidRPr="007832D3" w:rsidRDefault="00B70638" w:rsidP="00B70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6"/>
          <w:szCs w:val="26"/>
        </w:rPr>
      </w:pPr>
    </w:p>
    <w:p w:rsidR="00DF5931" w:rsidRPr="007832D3" w:rsidRDefault="00DF5931" w:rsidP="00B70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6"/>
          <w:szCs w:val="26"/>
        </w:rPr>
      </w:pPr>
    </w:p>
    <w:p w:rsidR="00DF5931" w:rsidRDefault="00DF5931" w:rsidP="00783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themeColor="text1"/>
          <w:sz w:val="24"/>
          <w:szCs w:val="24"/>
        </w:rPr>
      </w:pPr>
    </w:p>
    <w:p w:rsidR="00DF5931" w:rsidRDefault="00DF5931" w:rsidP="00B70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p>
    <w:p w:rsidR="00DF5931" w:rsidRPr="00111EDE" w:rsidRDefault="00DF5931" w:rsidP="00B70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РАЗДЕЛ 1.</w:t>
      </w:r>
      <w:r w:rsidR="008C2129" w:rsidRPr="00111EDE">
        <w:rPr>
          <w:rFonts w:ascii="Times New Roman" w:hAnsi="Times New Roman" w:cs="Times New Roman"/>
          <w:b/>
          <w:bCs/>
          <w:color w:val="000000" w:themeColor="text1"/>
          <w:sz w:val="24"/>
          <w:szCs w:val="24"/>
        </w:rPr>
        <w:t xml:space="preserve"> ОСНОВЫ ТЕОРИИ ПРАВА</w:t>
      </w: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Тема 1.1.Введение. Юриспруденция как важная общественная наука. Роль права в жизни человека и общества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План:</w:t>
      </w:r>
    </w:p>
    <w:p w:rsidR="00600FD1" w:rsidRPr="00111EDE" w:rsidRDefault="00600FD1" w:rsidP="00600FD1">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Cs/>
          <w:color w:val="000000" w:themeColor="text1"/>
          <w:sz w:val="24"/>
          <w:szCs w:val="24"/>
        </w:rPr>
        <w:t>1.Юриспруденция – понятие, содержание и социальное</w:t>
      </w: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bCs/>
          <w:color w:val="000000" w:themeColor="text1"/>
          <w:sz w:val="24"/>
          <w:szCs w:val="24"/>
        </w:rPr>
        <w:t>назначение. Основные понятия курса.</w:t>
      </w:r>
    </w:p>
    <w:p w:rsidR="00600FD1" w:rsidRPr="00111EDE" w:rsidRDefault="00600FD1" w:rsidP="00600FD1">
      <w:pPr>
        <w:pStyle w:val="a3"/>
        <w:shd w:val="clear" w:color="auto" w:fill="FFFFFF"/>
        <w:spacing w:before="0" w:beforeAutospacing="0" w:after="0" w:afterAutospacing="0"/>
        <w:ind w:firstLine="709"/>
        <w:textAlignment w:val="baseline"/>
        <w:rPr>
          <w:color w:val="000000" w:themeColor="text1"/>
        </w:rPr>
      </w:pPr>
      <w:r w:rsidRPr="00111EDE">
        <w:rPr>
          <w:color w:val="000000" w:themeColor="text1"/>
        </w:rPr>
        <w:t xml:space="preserve">2. Признаки, цели и задачи курса «Основы правовых знаний» </w:t>
      </w:r>
    </w:p>
    <w:p w:rsidR="00600FD1" w:rsidRPr="00111EDE" w:rsidRDefault="00600FD1" w:rsidP="00600FD1">
      <w:pPr>
        <w:pStyle w:val="2"/>
        <w:spacing w:before="0" w:beforeAutospacing="0" w:after="0" w:afterAutospacing="0"/>
        <w:ind w:firstLine="709"/>
        <w:rPr>
          <w:b w:val="0"/>
          <w:color w:val="000000" w:themeColor="text1"/>
          <w:sz w:val="24"/>
          <w:szCs w:val="24"/>
        </w:rPr>
      </w:pPr>
      <w:r w:rsidRPr="00111EDE">
        <w:rPr>
          <w:b w:val="0"/>
          <w:color w:val="000000" w:themeColor="text1"/>
          <w:sz w:val="24"/>
          <w:szCs w:val="24"/>
        </w:rPr>
        <w:t>3. Роль права в жизни общества и человека</w:t>
      </w:r>
    </w:p>
    <w:p w:rsidR="00600FD1" w:rsidRPr="00111EDE" w:rsidRDefault="00600FD1" w:rsidP="00600FD1">
      <w:pPr>
        <w:spacing w:after="0" w:line="240" w:lineRule="auto"/>
        <w:ind w:firstLine="709"/>
        <w:outlineLvl w:val="1"/>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Cs/>
          <w:color w:val="000000" w:themeColor="text1"/>
          <w:sz w:val="24"/>
          <w:szCs w:val="24"/>
        </w:rPr>
        <w:t>4.Гражданин и гражданство</w:t>
      </w:r>
    </w:p>
    <w:p w:rsidR="00B1003A" w:rsidRPr="00B1003A" w:rsidRDefault="00B1003A" w:rsidP="00B1003A">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1.Юриспруденция – понятие, содержание и социальное</w:t>
      </w: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b/>
          <w:bCs/>
          <w:color w:val="000000" w:themeColor="text1"/>
          <w:sz w:val="24"/>
          <w:szCs w:val="24"/>
        </w:rPr>
        <w:t>назначение. Основные понятия курса.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Понятие «юриспруденция», образованное от латинских слов jūs (в родительном падеже jūris) - «право» и </w:t>
      </w:r>
      <w:r w:rsidRPr="00883789">
        <w:rPr>
          <w:rFonts w:ascii="Times New Roman" w:eastAsia="Times New Roman" w:hAnsi="Times New Roman" w:cs="Times New Roman"/>
          <w:color w:val="000000" w:themeColor="text1"/>
          <w:sz w:val="24"/>
          <w:szCs w:val="24"/>
        </w:rPr>
        <w:t>prūde</w:t>
      </w:r>
      <w:r w:rsidR="00883789" w:rsidRPr="00883789">
        <w:rPr>
          <w:rFonts w:ascii="Times New Roman" w:eastAsia="Times New Roman" w:hAnsi="Times New Roman" w:cs="Times New Roman"/>
          <w:color w:val="000000" w:themeColor="text1"/>
          <w:sz w:val="24"/>
          <w:szCs w:val="24"/>
          <w:lang w:val="en-US"/>
        </w:rPr>
        <w:t>n</w:t>
      </w:r>
      <w:r w:rsidRPr="00883789">
        <w:rPr>
          <w:rFonts w:ascii="Times New Roman" w:eastAsia="Times New Roman" w:hAnsi="Times New Roman" w:cs="Times New Roman"/>
          <w:color w:val="000000" w:themeColor="text1"/>
          <w:sz w:val="24"/>
          <w:szCs w:val="24"/>
        </w:rPr>
        <w:t>tia -</w:t>
      </w:r>
      <w:r w:rsidRPr="00111EDE">
        <w:rPr>
          <w:rFonts w:ascii="Times New Roman" w:eastAsia="Times New Roman" w:hAnsi="Times New Roman" w:cs="Times New Roman"/>
          <w:color w:val="000000" w:themeColor="text1"/>
          <w:sz w:val="24"/>
          <w:szCs w:val="24"/>
        </w:rPr>
        <w:t xml:space="preserve"> «предвидение», «знание», имеет несколько значений.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Во-первых, это наука, изучающая свойства государства и права, во-вторых, это профессия/специальность/направление подготовки, в- третьих, это практическая деятельность юристов.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Юриспруденция как наука</w:t>
      </w:r>
      <w:r w:rsidRPr="00111EDE">
        <w:rPr>
          <w:rFonts w:ascii="Times New Roman" w:eastAsia="Times New Roman" w:hAnsi="Times New Roman" w:cs="Times New Roman"/>
          <w:color w:val="000000" w:themeColor="text1"/>
          <w:sz w:val="24"/>
          <w:szCs w:val="24"/>
        </w:rPr>
        <w:t xml:space="preserve"> - это система знаний о государстве и праве, включающая совокупность понятий, категорий и научных принципов, отражающих закономерности возникновения, функционирования и развития государственно-правовых явлений. Юридические науки относятся к числу социально- гуманитарных наук.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свою очередь, юриспруденция включает в себя несколько групп юридических наук и изучаемых на их основе учебных дисциплин: теоретико-исторические, отраслевые, прикладные и международное право.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1.Теоретико-исторические (они же фундаментальные) юридические науки -</w:t>
      </w:r>
      <w:r w:rsidRPr="00111EDE">
        <w:rPr>
          <w:rFonts w:ascii="Times New Roman" w:eastAsia="Times New Roman" w:hAnsi="Times New Roman" w:cs="Times New Roman"/>
          <w:color w:val="000000" w:themeColor="text1"/>
          <w:sz w:val="24"/>
          <w:szCs w:val="24"/>
        </w:rPr>
        <w:t xml:space="preserve"> теория государства и права, история государства и права, история политических и правовых учений, философия права, сравнительное правоведение и др., которые исследуют свойства государственно-правовой системы в целом.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2. Отраслевые юридические науки</w:t>
      </w:r>
      <w:r w:rsidRPr="00111EDE">
        <w:rPr>
          <w:rFonts w:ascii="Times New Roman" w:eastAsia="Times New Roman" w:hAnsi="Times New Roman" w:cs="Times New Roman"/>
          <w:color w:val="000000" w:themeColor="text1"/>
          <w:sz w:val="24"/>
          <w:szCs w:val="24"/>
        </w:rPr>
        <w:t xml:space="preserve"> - конституционное право, гражданское право, гражданское процессуальное право, административное право, уголовное право, уголовно-процессуальное право, трудовое право, финансовое право, семейное право и др., которые изучают отдельные государственно</w:t>
      </w:r>
      <w:r w:rsidRPr="00111EDE">
        <w:rPr>
          <w:rFonts w:ascii="Times New Roman" w:eastAsia="Times New Roman" w:hAnsi="Times New Roman" w:cs="Times New Roman"/>
          <w:color w:val="000000" w:themeColor="text1"/>
          <w:sz w:val="24"/>
          <w:szCs w:val="24"/>
        </w:rPr>
        <w:br/>
        <w:t>– правовые сферы общественных отношений.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xml:space="preserve">3.Прикладные (специальные) юридические науки </w:t>
      </w:r>
      <w:r w:rsidRPr="00111EDE">
        <w:rPr>
          <w:rFonts w:ascii="Times New Roman" w:eastAsia="Times New Roman" w:hAnsi="Times New Roman" w:cs="Times New Roman"/>
          <w:color w:val="000000" w:themeColor="text1"/>
          <w:sz w:val="24"/>
          <w:szCs w:val="24"/>
        </w:rPr>
        <w:t>- криминалистика, криминология, юридическая статистика, судебная медицина и др., которые исследуют применение в отдельных областях юридической деятельности специальных неюридических знаний, умений и навыков.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4. Международное право</w:t>
      </w:r>
      <w:r w:rsidRPr="00111EDE">
        <w:rPr>
          <w:rFonts w:ascii="Times New Roman" w:eastAsia="Times New Roman" w:hAnsi="Times New Roman" w:cs="Times New Roman"/>
          <w:color w:val="000000" w:themeColor="text1"/>
          <w:sz w:val="24"/>
          <w:szCs w:val="24"/>
        </w:rPr>
        <w:t xml:space="preserve"> - международное публичное право, международное частное право.</w:t>
      </w:r>
    </w:p>
    <w:p w:rsidR="00B1003A"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Юриспруденция как практическая деятельность</w:t>
      </w:r>
      <w:r w:rsidRPr="00111EDE">
        <w:rPr>
          <w:rFonts w:ascii="Times New Roman" w:eastAsia="Times New Roman" w:hAnsi="Times New Roman" w:cs="Times New Roman"/>
          <w:color w:val="000000" w:themeColor="text1"/>
          <w:sz w:val="24"/>
          <w:szCs w:val="24"/>
        </w:rPr>
        <w:t xml:space="preserve"> – это разновидность социальной деятельности, направленной на регулирование, поддержание и охрану общественных отношений присущими ей п</w:t>
      </w:r>
      <w:r w:rsidR="00B1003A">
        <w:rPr>
          <w:rFonts w:ascii="Times New Roman" w:eastAsia="Times New Roman" w:hAnsi="Times New Roman" w:cs="Times New Roman"/>
          <w:color w:val="000000" w:themeColor="text1"/>
          <w:sz w:val="24"/>
          <w:szCs w:val="24"/>
        </w:rPr>
        <w:t>равовыми методами и средствами.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Юридическая деятельность в широком смысле представляет собой создание и реализацию права путем его исполнения, соблюдения, применения, совершения различных действий, влекущих правовые последствия. Она осуществляется юристами и воплощается в законодательстве и правовой практике. Юридической деятельностью занимались и занимаются не только юристы-профессионалы, но и, например, граждане, на основании доверенности представляющие интересы других лиц в различных организациях. Но в современном обществе именно профессиональная юридическая деятельность становится доминирующей. Она </w:t>
      </w:r>
      <w:hyperlink r:id="rId9" w:tooltip="Задача (не требует специальных экономических знаний, только здравый смысл и умение считать.)" w:history="1">
        <w:r w:rsidRPr="00111EDE">
          <w:rPr>
            <w:rFonts w:ascii="Times New Roman" w:eastAsia="Times New Roman" w:hAnsi="Times New Roman" w:cs="Times New Roman"/>
            <w:color w:val="000000" w:themeColor="text1"/>
            <w:sz w:val="24"/>
            <w:szCs w:val="24"/>
          </w:rPr>
          <w:t xml:space="preserve">требует </w:t>
        </w:r>
        <w:r w:rsidRPr="00111EDE">
          <w:rPr>
            <w:rFonts w:ascii="Times New Roman" w:eastAsia="Times New Roman" w:hAnsi="Times New Roman" w:cs="Times New Roman"/>
            <w:color w:val="000000" w:themeColor="text1"/>
            <w:sz w:val="24"/>
            <w:szCs w:val="24"/>
          </w:rPr>
          <w:lastRenderedPageBreak/>
          <w:t>специальных знаний</w:t>
        </w:r>
      </w:hyperlink>
      <w:r w:rsidRPr="00111EDE">
        <w:rPr>
          <w:rFonts w:ascii="Times New Roman" w:eastAsia="Times New Roman" w:hAnsi="Times New Roman" w:cs="Times New Roman"/>
          <w:color w:val="000000" w:themeColor="text1"/>
          <w:sz w:val="24"/>
          <w:szCs w:val="24"/>
        </w:rPr>
        <w:t>, умений и навыков, которые можно получить в соответствующих учебных заведениях.</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Юристом является лицо, обладающее специальными (профессиональными) знаниями в области права и умеющее их применять в практической деятельности.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Юридическую деятельность, с учетом ее содержания, можно разделить на различные виды: судебную, прокурорскую, следственную, нотариальную, правотворческую, научно-педагогическую, правоохранительную, правоприменительную, в сфере частного права, в сфере публичного права.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Под </w:t>
      </w:r>
      <w:r w:rsidRPr="00111EDE">
        <w:rPr>
          <w:rFonts w:ascii="Times New Roman" w:eastAsia="Times New Roman" w:hAnsi="Times New Roman" w:cs="Times New Roman"/>
          <w:b/>
          <w:color w:val="000000" w:themeColor="text1"/>
          <w:sz w:val="24"/>
          <w:szCs w:val="24"/>
        </w:rPr>
        <w:t>юридической практикой</w:t>
      </w:r>
      <w:r w:rsidRPr="00111EDE">
        <w:rPr>
          <w:rFonts w:ascii="Times New Roman" w:eastAsia="Times New Roman" w:hAnsi="Times New Roman" w:cs="Times New Roman"/>
          <w:color w:val="000000" w:themeColor="text1"/>
          <w:sz w:val="24"/>
          <w:szCs w:val="24"/>
        </w:rPr>
        <w:t xml:space="preserve"> понимают деятельность компетентных субъектов юридических предписаний, взятую в единстве с накопленным социальным опытом.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Социальное назначение юриспруденции определяет ее значимость, полезность как для отдельных индивидов, так и для общества в целом, а также для государства. В правовом демократическом социальном государстве на юристов ложится задача поддержания режима законности, обеспечения механизма реализации права. Социальная значимость юриспруденции имеет разные формы своего выражения.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Так, юридическая наука занимается изучением возникновения, становления и развития государства и права, правового регулирования определенных сфер деятельности, вырабатывает юридические понятия и категории, отражающие сущность политических и правовых институтов. Но юридическая наука не только описывает и объясняет то, что имеет место в настоящем. Она также призвана прогнозировать различные сценарии развития политической и правовой сферы жизни общества. Общественные отношения стремительно развиваются, усложняются. Задача юриспруденции – предсказать, в каких сферах потребуется в ближайшее время осуществлять правовое регулирование, создавать новые нормы права.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Так, еще тридцать лет назад подавляющее большинство жителей планеты не могло представить возможность существования Интернета, не могло предположить, какие функции он может выполнять, какие открывает возможности и какие создает опасности. Также человечеству не было известно понятие криптовалюты, смарт- контракта и многого другого. Сейчас же все вышеперечисленное стало реальностью. И </w:t>
      </w:r>
      <w:hyperlink r:id="rId10" w:tooltip="3 Материалы для изолирующих прокладок" w:history="1">
        <w:r w:rsidRPr="00111EDE">
          <w:rPr>
            <w:rFonts w:ascii="Times New Roman" w:eastAsia="Times New Roman" w:hAnsi="Times New Roman" w:cs="Times New Roman"/>
            <w:color w:val="000000" w:themeColor="text1"/>
            <w:sz w:val="24"/>
            <w:szCs w:val="24"/>
          </w:rPr>
          <w:t>поэтому юриспруденция должна если не опережать</w:t>
        </w:r>
      </w:hyperlink>
      <w:r w:rsidRPr="00111EDE">
        <w:rPr>
          <w:rFonts w:ascii="Times New Roman" w:eastAsia="Times New Roman" w:hAnsi="Times New Roman" w:cs="Times New Roman"/>
          <w:color w:val="000000" w:themeColor="text1"/>
          <w:sz w:val="24"/>
          <w:szCs w:val="24"/>
        </w:rPr>
        <w:t>, то по крайней мере поспевать за развитием общественных отношений, и обеспечивать формирование отвечающего потребностям общества механизма правового регулирования.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Задача системы юридического образования</w:t>
      </w:r>
      <w:r w:rsidRPr="00111EDE">
        <w:rPr>
          <w:rFonts w:ascii="Times New Roman" w:eastAsia="Times New Roman" w:hAnsi="Times New Roman" w:cs="Times New Roman"/>
          <w:color w:val="000000" w:themeColor="text1"/>
          <w:sz w:val="24"/>
          <w:szCs w:val="24"/>
        </w:rPr>
        <w:t xml:space="preserve"> состоит в подготовке высококвалифицированных кадров для различных областей практической юриспруденции, а также для научных и образовательных юридических учреждений.</w:t>
      </w:r>
    </w:p>
    <w:p w:rsidR="00B1003A"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Практическая юриспруденция</w:t>
      </w:r>
      <w:r w:rsidRPr="00111EDE">
        <w:rPr>
          <w:rFonts w:ascii="Times New Roman" w:eastAsia="Times New Roman" w:hAnsi="Times New Roman" w:cs="Times New Roman"/>
          <w:color w:val="000000" w:themeColor="text1"/>
          <w:sz w:val="24"/>
          <w:szCs w:val="24"/>
        </w:rPr>
        <w:t xml:space="preserve"> призвана обеспечить эффективное функционирование механизма правового регулирования, достижение строгого и неуклонного соблюдения норм права вс</w:t>
      </w:r>
      <w:r w:rsidR="00B1003A">
        <w:rPr>
          <w:rFonts w:ascii="Times New Roman" w:eastAsia="Times New Roman" w:hAnsi="Times New Roman" w:cs="Times New Roman"/>
          <w:color w:val="000000" w:themeColor="text1"/>
          <w:sz w:val="24"/>
          <w:szCs w:val="24"/>
        </w:rPr>
        <w:t>еми участниками правоотношений.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Обладая глубокими правовыми знаниями, умениями и навыками, юристы способны осуществлять управленческие функции, и поэтому часто занимают руководящие должности в сфере публичной власти, на государственной службе, в сфере бизнеса.</w:t>
      </w:r>
    </w:p>
    <w:p w:rsidR="00600FD1" w:rsidRPr="00111EDE" w:rsidRDefault="00600FD1" w:rsidP="00600FD1">
      <w:pPr>
        <w:pStyle w:val="a3"/>
        <w:shd w:val="clear" w:color="auto" w:fill="FFFFFF"/>
        <w:spacing w:before="0" w:beforeAutospacing="0" w:after="0" w:afterAutospacing="0"/>
        <w:ind w:firstLine="709"/>
        <w:jc w:val="both"/>
        <w:textAlignment w:val="baseline"/>
        <w:rPr>
          <w:b/>
          <w:color w:val="000000" w:themeColor="text1"/>
        </w:rPr>
      </w:pPr>
      <w:r w:rsidRPr="00111EDE">
        <w:rPr>
          <w:b/>
          <w:color w:val="000000" w:themeColor="text1"/>
        </w:rPr>
        <w:t xml:space="preserve">2. Признаки, цели и задачи курса «Основы правовых знаний» </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В целом, юриспруденция являет собой специфическую область социальной активности, поскольку благодаря ей можно осуществлять нужды, требования общества в регламентации, сбережении превалирующих на конкретном этапе исторического развития социальных отношений.</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числе ключевых признаков курса «Основы правовых знании» выделяют:</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дисциплина входит в структуру общественных наук;</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отличается прикладным характером, одновременно удовлетворяет интересы практики и теории юридической науки;</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-имеет свойства наук о мышлении, анализируя каким образом объективная реальность отображается в праве;</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имеет характеристики точных наук, охватывает конкретные знания, выраженные в точных конструкциях, определениях.</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lastRenderedPageBreak/>
        <w:t>Цели и задачи юриспруденции очень многообразны. Так, одна из ключевых целей науки - теоретический анализ права. Являя собой обособленную систему разнообразных научных концепций, понятий о сути права, государства, юриспруденция охватывает деятельность, сопряженную с формированием теоретической аргументации для использования норм права.</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Стоит отметить, в структуру дисциплины входит комплекс отраслей права, изучающих правовые основы, которые допустимо определить так:</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отраслевые дисциплины, рассматривающие правовое регламентирование обособленных правовых отраслей;</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дисциплины международного права;</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комплексные (межотраслевые) правовые дисциплины;</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общетеоретические правовые дисциплины;</w:t>
      </w:r>
    </w:p>
    <w:p w:rsidR="00600FD1" w:rsidRPr="00111EDE" w:rsidRDefault="00600FD1" w:rsidP="00600FD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науки сравнительного правоведения;</w:t>
      </w:r>
    </w:p>
    <w:p w:rsidR="00600FD1" w:rsidRPr="00111EDE" w:rsidRDefault="00600FD1" w:rsidP="00B1003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 прикладные юридические дисциплины.</w:t>
      </w:r>
    </w:p>
    <w:p w:rsidR="00600FD1" w:rsidRPr="00111EDE" w:rsidRDefault="00600FD1" w:rsidP="00600FD1">
      <w:pPr>
        <w:pStyle w:val="2"/>
        <w:spacing w:before="0" w:beforeAutospacing="0" w:after="0" w:afterAutospacing="0"/>
        <w:ind w:firstLine="709"/>
        <w:jc w:val="center"/>
        <w:rPr>
          <w:color w:val="000000" w:themeColor="text1"/>
          <w:sz w:val="24"/>
          <w:szCs w:val="24"/>
        </w:rPr>
      </w:pPr>
      <w:r w:rsidRPr="00111EDE">
        <w:rPr>
          <w:color w:val="000000" w:themeColor="text1"/>
          <w:sz w:val="24"/>
          <w:szCs w:val="24"/>
        </w:rPr>
        <w:t>3. Роль права в жизни общества и человека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В жизни любого государства, общества и каждого человека важную роль отыгрывает такое явление, как право. Без этой системы ни одно общество не смогло бы существовать мирно и упорядоченно, и ни одно государство не смогло бы развиваться.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Системой общеобязательных правил, установленных и охраняемых государством, называют правом. Именно эта система правил выражает индивидуальные и общие интересы всех граждан государства.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 выступает в роли регулятора общественных отношений, оно защищает права граждан и государства. Именно по этой причине невозможно представить существование и функционирование страны без системы права, так как в обратном случае общественные отношения не будут упорядочены должным образом.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Демократические государства, которыми и являются большинство современных развитых стран, не имеют возможности осуществлять какой-либо вид деятельности вне системы общеобязательных правил. В обязанности права входит регулирование внутренних взаимоотношений в государственном механизме и оформление структуры государства.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Также при помощи права закрепляют форму государственного устройства, политический режим и форму правления определенного государства. Право определяет компетенцию государственных органов и компетенцию должностных лиц, которые и представляют государственные органы.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Правом определяется, как должен быть организован госаппарат и общеобязательные права и обязанности граждан конкретного государства.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Посредством права осуществляется государственная правотворческая деятельность, которая, в свою очередь, определяет потребность в регламентации ( юридического характера) определенных отношений. Таким образом, при помощи правотворческой деятельности государства создаются законы, указы и иные рациональные юридические формы.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 другой стороны, именно право регламентирует государственную деятельность - придает ей юридическую форму и вводит ее в рамки юридических требований.</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Это означает, что посредством права закрепляются интересы наций и тех народностей, которые населяют многонациональное федеративное государство.</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 внешние, и внутренние функции государство реализовывает при помощи права. И во многом успешность реализации той или функции государства зависит от того, насколько она полномерно закреплена правом.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 же осуществляет свои функции с двух сторон: и со стороны граждан, и со стороны государства. На государство право воздействует при взаимоотношениях с населением, а само государство осуществляет воздействие через правовую систему (в пределах правовых требований). И именно правом определены пределы вмешательства государства в жизнь граждан.</w:t>
      </w:r>
    </w:p>
    <w:p w:rsidR="00600FD1" w:rsidRPr="00111EDE" w:rsidRDefault="00600FD1" w:rsidP="00600FD1">
      <w:pPr>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4.Гражданин и гражданство</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Гражданин</w:t>
      </w:r>
      <w:r w:rsidRPr="00111EDE">
        <w:rPr>
          <w:rFonts w:ascii="Times New Roman" w:eastAsia="Times New Roman" w:hAnsi="Times New Roman" w:cs="Times New Roman"/>
          <w:color w:val="000000" w:themeColor="text1"/>
          <w:sz w:val="24"/>
          <w:szCs w:val="24"/>
        </w:rPr>
        <w:t xml:space="preserve"> – это лицо, которое связанно с определенным государством политико-правовой связью. Правовое положение гражданина определенного государства намного выше, нежели лиц без гражданства и иностранцев, так как они обладают большим объемом прав и свобод.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lastRenderedPageBreak/>
        <w:t>Государство</w:t>
      </w:r>
      <w:r w:rsidRPr="00111EDE">
        <w:rPr>
          <w:rFonts w:ascii="Times New Roman" w:eastAsia="Times New Roman" w:hAnsi="Times New Roman" w:cs="Times New Roman"/>
          <w:color w:val="000000" w:themeColor="text1"/>
          <w:sz w:val="24"/>
          <w:szCs w:val="24"/>
        </w:rPr>
        <w:t xml:space="preserve"> – это институт политической системы, главной функцией которого является организация и контроль совместных действий и отношений лиц, которые проживают на территории страны, а также защита их прав и свобод.</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Гражданин и государство связаны между собой стабильной политической и правовой связью.</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Гражданство</w:t>
      </w:r>
      <w:r w:rsidRPr="00111EDE">
        <w:rPr>
          <w:rFonts w:ascii="Times New Roman" w:eastAsia="Times New Roman" w:hAnsi="Times New Roman" w:cs="Times New Roman"/>
          <w:color w:val="000000" w:themeColor="text1"/>
          <w:sz w:val="24"/>
          <w:szCs w:val="24"/>
        </w:rPr>
        <w:t xml:space="preserve"> – это устойчивая политическая и правовая связь государства и человека. Она выражается в существовании взаимных прав и обязанностей.</w:t>
      </w:r>
    </w:p>
    <w:p w:rsidR="00600FD1"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Гражданство</w:t>
      </w:r>
      <w:r w:rsidRPr="00111EDE">
        <w:rPr>
          <w:rFonts w:ascii="Times New Roman" w:eastAsia="Times New Roman" w:hAnsi="Times New Roman" w:cs="Times New Roman"/>
          <w:color w:val="000000" w:themeColor="text1"/>
          <w:sz w:val="24"/>
          <w:szCs w:val="24"/>
        </w:rPr>
        <w:t xml:space="preserve"> – это основной институт конституционного права, который находит свое закрепление в основном законе государства (конституции), а также в других государственных нормативно-правовых актах.</w:t>
      </w:r>
    </w:p>
    <w:p w:rsidR="00F10705" w:rsidRDefault="00F10705" w:rsidP="00B1003A">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rsidR="00B1003A" w:rsidRDefault="00B1003A" w:rsidP="00B1003A">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Контрольные вопросы:</w:t>
      </w:r>
    </w:p>
    <w:p w:rsidR="00B1003A" w:rsidRPr="00B1003A" w:rsidRDefault="00B1003A" w:rsidP="003864E9">
      <w:pPr>
        <w:pStyle w:val="a6"/>
        <w:numPr>
          <w:ilvl w:val="0"/>
          <w:numId w:val="36"/>
        </w:num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B1003A">
        <w:rPr>
          <w:rFonts w:ascii="Times New Roman" w:eastAsia="Times New Roman" w:hAnsi="Times New Roman" w:cs="Times New Roman"/>
          <w:bCs/>
          <w:color w:val="000000" w:themeColor="text1"/>
          <w:sz w:val="24"/>
          <w:szCs w:val="24"/>
        </w:rPr>
        <w:t>Дайте понятие юриспруденции как науки и перечислите группы юридических наук?</w:t>
      </w:r>
    </w:p>
    <w:p w:rsidR="00B1003A" w:rsidRPr="00B1003A" w:rsidRDefault="00B1003A" w:rsidP="003864E9">
      <w:pPr>
        <w:pStyle w:val="a6"/>
        <w:numPr>
          <w:ilvl w:val="0"/>
          <w:numId w:val="36"/>
        </w:num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B1003A">
        <w:rPr>
          <w:rFonts w:ascii="Times New Roman" w:eastAsia="Times New Roman" w:hAnsi="Times New Roman" w:cs="Times New Roman"/>
          <w:bCs/>
          <w:color w:val="000000" w:themeColor="text1"/>
          <w:sz w:val="24"/>
          <w:szCs w:val="24"/>
        </w:rPr>
        <w:t>Охарактеризуйте юриспруденцию как практическую деятельность?</w:t>
      </w:r>
    </w:p>
    <w:p w:rsidR="00B1003A" w:rsidRPr="00B1003A" w:rsidRDefault="00B1003A" w:rsidP="003864E9">
      <w:pPr>
        <w:pStyle w:val="a6"/>
        <w:numPr>
          <w:ilvl w:val="0"/>
          <w:numId w:val="36"/>
        </w:num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B1003A">
        <w:rPr>
          <w:rFonts w:ascii="Times New Roman" w:eastAsia="Times New Roman" w:hAnsi="Times New Roman" w:cs="Times New Roman"/>
          <w:bCs/>
          <w:color w:val="000000" w:themeColor="text1"/>
          <w:sz w:val="24"/>
          <w:szCs w:val="24"/>
        </w:rPr>
        <w:t>Перечислите ключевые признаки элективного курса «Основы правовых знаний»?</w:t>
      </w:r>
    </w:p>
    <w:p w:rsidR="00B1003A" w:rsidRPr="00B1003A" w:rsidRDefault="00B1003A" w:rsidP="003864E9">
      <w:pPr>
        <w:pStyle w:val="a6"/>
        <w:numPr>
          <w:ilvl w:val="0"/>
          <w:numId w:val="36"/>
        </w:num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B1003A">
        <w:rPr>
          <w:rFonts w:ascii="Times New Roman" w:eastAsia="Times New Roman" w:hAnsi="Times New Roman" w:cs="Times New Roman"/>
          <w:bCs/>
          <w:color w:val="000000" w:themeColor="text1"/>
          <w:sz w:val="24"/>
          <w:szCs w:val="24"/>
        </w:rPr>
        <w:t>Что создается при помощи правотворческой деятельности государства?</w:t>
      </w:r>
    </w:p>
    <w:p w:rsidR="00B1003A" w:rsidRPr="00B1003A" w:rsidRDefault="00B1003A" w:rsidP="003864E9">
      <w:pPr>
        <w:pStyle w:val="a6"/>
        <w:numPr>
          <w:ilvl w:val="0"/>
          <w:numId w:val="36"/>
        </w:num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B1003A">
        <w:rPr>
          <w:rFonts w:ascii="Times New Roman" w:eastAsia="Times New Roman" w:hAnsi="Times New Roman" w:cs="Times New Roman"/>
          <w:bCs/>
          <w:color w:val="000000" w:themeColor="text1"/>
          <w:sz w:val="24"/>
          <w:szCs w:val="24"/>
        </w:rPr>
        <w:t>Дайте определение государства?</w:t>
      </w:r>
    </w:p>
    <w:p w:rsidR="0024022F" w:rsidRDefault="0024022F" w:rsidP="00600FD1">
      <w:pPr>
        <w:spacing w:after="0" w:line="240" w:lineRule="auto"/>
        <w:ind w:firstLine="709"/>
        <w:jc w:val="both"/>
        <w:rPr>
          <w:rFonts w:ascii="Times New Roman" w:eastAsia="Times New Roman" w:hAnsi="Times New Roman" w:cs="Times New Roman"/>
          <w:color w:val="000000" w:themeColor="text1"/>
          <w:sz w:val="24"/>
          <w:szCs w:val="24"/>
        </w:rPr>
      </w:pPr>
    </w:p>
    <w:p w:rsidR="00B1003A" w:rsidRPr="00111EDE" w:rsidRDefault="00B1003A" w:rsidP="00600FD1">
      <w:pPr>
        <w:spacing w:after="0" w:line="240" w:lineRule="auto"/>
        <w:ind w:firstLine="709"/>
        <w:jc w:val="both"/>
        <w:rPr>
          <w:rFonts w:ascii="Times New Roman" w:eastAsia="Times New Roman" w:hAnsi="Times New Roman" w:cs="Times New Roman"/>
          <w:color w:val="000000" w:themeColor="text1"/>
          <w:sz w:val="24"/>
          <w:szCs w:val="24"/>
        </w:rPr>
      </w:pP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Тема 1.2. Правовое регулирование общественных отношений</w:t>
      </w:r>
    </w:p>
    <w:p w:rsidR="00600FD1" w:rsidRPr="00111EDE" w:rsidRDefault="00600FD1" w:rsidP="00600FD1">
      <w:pPr>
        <w:spacing w:after="0" w:line="240" w:lineRule="auto"/>
        <w:ind w:firstLine="709"/>
        <w:jc w:val="both"/>
        <w:outlineLvl w:val="1"/>
        <w:rPr>
          <w:rFonts w:ascii="Times New Roman" w:eastAsia="Times New Roman" w:hAnsi="Times New Roman" w:cs="Times New Roman"/>
          <w:b/>
          <w:color w:val="000000" w:themeColor="text1"/>
          <w:sz w:val="24"/>
          <w:szCs w:val="24"/>
        </w:rPr>
      </w:pPr>
    </w:p>
    <w:p w:rsidR="00600FD1" w:rsidRPr="00111EDE" w:rsidRDefault="00600FD1" w:rsidP="00600FD1">
      <w:pPr>
        <w:spacing w:after="0" w:line="240" w:lineRule="auto"/>
        <w:ind w:firstLine="709"/>
        <w:jc w:val="both"/>
        <w:outlineLvl w:val="1"/>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План:</w:t>
      </w:r>
    </w:p>
    <w:p w:rsidR="00600FD1" w:rsidRPr="00111EDE" w:rsidRDefault="00600FD1" w:rsidP="00600FD1">
      <w:pPr>
        <w:spacing w:after="0" w:line="240" w:lineRule="auto"/>
        <w:ind w:firstLine="709"/>
        <w:outlineLvl w:val="1"/>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Понятие и признаки права</w:t>
      </w:r>
    </w:p>
    <w:p w:rsidR="00600FD1" w:rsidRPr="00111EDE" w:rsidRDefault="00600FD1" w:rsidP="00600FD1">
      <w:pPr>
        <w:spacing w:after="0" w:line="240" w:lineRule="auto"/>
        <w:ind w:firstLine="709"/>
        <w:rPr>
          <w:rFonts w:ascii="Times New Roman" w:eastAsia="Times New Roman" w:hAnsi="Times New Roman" w:cs="Times New Roman"/>
          <w:color w:val="000000" w:themeColor="text1"/>
          <w:sz w:val="24"/>
          <w:szCs w:val="24"/>
        </w:rPr>
      </w:pPr>
      <w:r w:rsidRPr="00111EDE">
        <w:rPr>
          <w:rFonts w:ascii="Times New Roman" w:hAnsi="Times New Roman" w:cs="Times New Roman"/>
          <w:bCs/>
          <w:color w:val="000000" w:themeColor="text1"/>
          <w:sz w:val="24"/>
          <w:szCs w:val="24"/>
        </w:rPr>
        <w:t>2. Функции права</w:t>
      </w:r>
    </w:p>
    <w:p w:rsidR="00600FD1" w:rsidRPr="00111EDE" w:rsidRDefault="00600FD1" w:rsidP="00600FD1">
      <w:pPr>
        <w:pStyle w:val="1"/>
        <w:spacing w:before="0" w:line="240" w:lineRule="auto"/>
        <w:ind w:firstLine="709"/>
        <w:rPr>
          <w:rFonts w:ascii="Times New Roman" w:hAnsi="Times New Roman" w:cs="Times New Roman"/>
          <w:b w:val="0"/>
          <w:bCs w:val="0"/>
          <w:color w:val="000000" w:themeColor="text1"/>
          <w:sz w:val="24"/>
          <w:szCs w:val="24"/>
        </w:rPr>
      </w:pPr>
      <w:r w:rsidRPr="00111EDE">
        <w:rPr>
          <w:rFonts w:ascii="Times New Roman" w:hAnsi="Times New Roman" w:cs="Times New Roman"/>
          <w:b w:val="0"/>
          <w:bCs w:val="0"/>
          <w:color w:val="000000" w:themeColor="text1"/>
          <w:sz w:val="24"/>
          <w:szCs w:val="24"/>
        </w:rPr>
        <w:t>3. Сущность права</w:t>
      </w:r>
    </w:p>
    <w:p w:rsidR="00600FD1" w:rsidRPr="00111EDE" w:rsidRDefault="00600FD1" w:rsidP="00600FD1">
      <w:pPr>
        <w:spacing w:after="0" w:line="240" w:lineRule="auto"/>
        <w:ind w:firstLine="709"/>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4. Право и мораль</w:t>
      </w:r>
    </w:p>
    <w:p w:rsidR="00600FD1" w:rsidRPr="00111EDE" w:rsidRDefault="00600FD1" w:rsidP="00600FD1">
      <w:pPr>
        <w:pStyle w:val="2"/>
        <w:spacing w:before="0" w:beforeAutospacing="0" w:after="0" w:afterAutospacing="0"/>
        <w:ind w:firstLine="709"/>
        <w:rPr>
          <w:b w:val="0"/>
          <w:bCs w:val="0"/>
          <w:color w:val="000000" w:themeColor="text1"/>
          <w:sz w:val="24"/>
          <w:szCs w:val="24"/>
        </w:rPr>
      </w:pPr>
      <w:r w:rsidRPr="00111EDE">
        <w:rPr>
          <w:b w:val="0"/>
          <w:color w:val="000000" w:themeColor="text1"/>
          <w:sz w:val="24"/>
          <w:szCs w:val="24"/>
        </w:rPr>
        <w:t>5.</w:t>
      </w:r>
      <w:r w:rsidRPr="00111EDE">
        <w:rPr>
          <w:b w:val="0"/>
          <w:bCs w:val="0"/>
          <w:color w:val="000000" w:themeColor="text1"/>
          <w:sz w:val="24"/>
          <w:szCs w:val="24"/>
        </w:rPr>
        <w:t xml:space="preserve"> Понятие и структурные элементы системы права</w:t>
      </w:r>
    </w:p>
    <w:p w:rsidR="000B4DCC" w:rsidRPr="000B4DCC" w:rsidRDefault="000B4DCC" w:rsidP="000B4DCC">
      <w:pPr>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Форы (источники) права</w:t>
      </w:r>
    </w:p>
    <w:p w:rsidR="00600FD1" w:rsidRPr="00111EDE" w:rsidRDefault="00600FD1" w:rsidP="00600FD1">
      <w:pPr>
        <w:spacing w:after="0" w:line="240" w:lineRule="auto"/>
        <w:ind w:firstLine="709"/>
        <w:jc w:val="center"/>
        <w:outlineLvl w:val="1"/>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1. Понятие и признаки права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Рассматривая право с учетом интегративного подхода, в юридическом, современном смысле, утверждается, что оно может быть представлено как объективное и субъективное. </w:t>
      </w:r>
      <w:r w:rsidRPr="00111EDE">
        <w:rPr>
          <w:rFonts w:ascii="Times New Roman" w:eastAsia="Times New Roman" w:hAnsi="Times New Roman" w:cs="Times New Roman"/>
          <w:b/>
          <w:iCs/>
          <w:color w:val="000000" w:themeColor="text1"/>
          <w:sz w:val="24"/>
          <w:szCs w:val="24"/>
        </w:rPr>
        <w:t>Право в объективном</w:t>
      </w: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смысле</w:t>
      </w:r>
      <w:r w:rsidRPr="00111EDE">
        <w:rPr>
          <w:rFonts w:ascii="Times New Roman" w:eastAsia="Times New Roman" w:hAnsi="Times New Roman" w:cs="Times New Roman"/>
          <w:color w:val="000000" w:themeColor="text1"/>
          <w:sz w:val="24"/>
          <w:szCs w:val="24"/>
        </w:rPr>
        <w:t xml:space="preserve"> – система общеобязательных, формально определенных юридических норм, устанавливаемых и обеспечиваемых государством, регулирующих общественные отношения. Сюда относят юридические нормы: законодательство, юридические обычаи, судебные прецеденты, нормативные договоры. Объективность права определяется тем, что оно непосредственно не зависит от воли и сознания отдельного лица.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Субъективное право</w:t>
      </w:r>
      <w:r w:rsidRPr="00111EDE">
        <w:rPr>
          <w:rFonts w:ascii="Times New Roman" w:eastAsia="Times New Roman" w:hAnsi="Times New Roman" w:cs="Times New Roman"/>
          <w:color w:val="000000" w:themeColor="text1"/>
          <w:sz w:val="24"/>
          <w:szCs w:val="24"/>
        </w:rPr>
        <w:t> </w:t>
      </w:r>
      <w:r w:rsidR="008C2129" w:rsidRPr="00111EDE">
        <w:rPr>
          <w:rFonts w:ascii="Times New Roman" w:eastAsia="Times New Roman" w:hAnsi="Times New Roman" w:cs="Times New Roman"/>
          <w:color w:val="000000" w:themeColor="text1"/>
          <w:sz w:val="24"/>
          <w:szCs w:val="24"/>
        </w:rPr>
        <w:t>-</w:t>
      </w:r>
      <w:r w:rsidRPr="00111EDE">
        <w:rPr>
          <w:rFonts w:ascii="Times New Roman" w:eastAsia="Times New Roman" w:hAnsi="Times New Roman" w:cs="Times New Roman"/>
          <w:color w:val="000000" w:themeColor="text1"/>
          <w:sz w:val="24"/>
          <w:szCs w:val="24"/>
        </w:rPr>
        <w:t xml:space="preserve"> это мера юридически возможного поведения субъекта, регулирующая процесс удовлетворения его интересов. По своему содержанию конкретные права и свободы личности: право на жизнь, свободу, труд, образование и др. субъективны, в том смысле, что принадлежат субъекту, а их реализация зависит от его воли и сознания. Субъективное право в смысле налич</w:t>
      </w:r>
      <w:r w:rsidRPr="00111EDE">
        <w:rPr>
          <w:rFonts w:ascii="Times New Roman" w:eastAsia="Times New Roman" w:hAnsi="Times New Roman" w:cs="Times New Roman"/>
          <w:color w:val="000000" w:themeColor="text1"/>
          <w:sz w:val="24"/>
          <w:szCs w:val="24"/>
        </w:rPr>
        <w:softHyphen/>
        <w:t>ных прав участников общественных отношений возникает на основании и в пределах объективного права. Государство не раздаривает права, они принадлежат гражданам от рождения, а создает предпосылки для их свободного и возможного осуществления конкретным субъектом в зависимости от его воли.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Признаки</w:t>
      </w:r>
      <w:r w:rsidRPr="00111EDE">
        <w:rPr>
          <w:rFonts w:ascii="Times New Roman" w:eastAsia="Times New Roman" w:hAnsi="Times New Roman" w:cs="Times New Roman"/>
          <w:b/>
          <w:color w:val="000000" w:themeColor="text1"/>
          <w:sz w:val="24"/>
          <w:szCs w:val="24"/>
        </w:rPr>
        <w:t> права</w:t>
      </w:r>
      <w:r w:rsidRPr="00111EDE">
        <w:rPr>
          <w:rFonts w:ascii="Times New Roman" w:eastAsia="Times New Roman" w:hAnsi="Times New Roman" w:cs="Times New Roman"/>
          <w:color w:val="000000" w:themeColor="text1"/>
          <w:sz w:val="24"/>
          <w:szCs w:val="24"/>
        </w:rPr>
        <w:t xml:space="preserve"> являются совокупностью основных, характерных черт права, отличающих его от иных нормативных регуляторов общественных отношений. </w:t>
      </w:r>
      <w:r w:rsidRPr="00111EDE">
        <w:rPr>
          <w:rFonts w:ascii="Times New Roman" w:eastAsia="Times New Roman" w:hAnsi="Times New Roman" w:cs="Times New Roman"/>
          <w:b/>
          <w:color w:val="000000" w:themeColor="text1"/>
          <w:sz w:val="24"/>
          <w:szCs w:val="24"/>
        </w:rPr>
        <w:t>Праву присущи следующие признаки: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волевой характер. Означает, во-первых, что право выражает волю тех, кто его установил, и характеризует волю того, который реально действует в соответствии с ним.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 общеобязательность. Означает, что право в равной степени обязательно для всех и каждого. Юридическая сила права распространяется на весь круг лиц (адресатов), на всю государственную территорию (пространство) и постоянно действует во времени.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lastRenderedPageBreak/>
        <w:t>3) нормативность. Означает, что правовому регулированию подлежат такие отношения и действия людей, которые являются наиболее типичными, устойчивыми, повторяемыми и массовыми. Нормативность определяет «норму», «золотую середину» поведения в отличие от возможных наказуемых крайностей. Норма - критерий правомерности или неправомерности поведения.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4) формальная определенность. Означает, что принципы и предписания права имеют формальное выражение в определенном источнике права и всег</w:t>
      </w:r>
      <w:r w:rsidRPr="00111EDE">
        <w:rPr>
          <w:rFonts w:ascii="Times New Roman" w:eastAsia="Times New Roman" w:hAnsi="Times New Roman" w:cs="Times New Roman"/>
          <w:color w:val="000000" w:themeColor="text1"/>
          <w:sz w:val="24"/>
          <w:szCs w:val="24"/>
        </w:rPr>
        <w:softHyphen/>
        <w:t>да содержат конкретное указание относительно границ право</w:t>
      </w:r>
      <w:r w:rsidRPr="00111EDE">
        <w:rPr>
          <w:rFonts w:ascii="Times New Roman" w:eastAsia="Times New Roman" w:hAnsi="Times New Roman" w:cs="Times New Roman"/>
          <w:color w:val="000000" w:themeColor="text1"/>
          <w:sz w:val="24"/>
          <w:szCs w:val="24"/>
        </w:rPr>
        <w:softHyphen/>
        <w:t>мерности поведения.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5) системность. Означает, что право представляет собой упорядоченную, внутренне согласованную систему юридических норм находящихся в тесной взаимосвязи и взаимообусловленности.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6) мера свободы. Означает, что право соответствует размеру свободы. Свободы разрешенного поведения человека. Здесь два аспекта. 1) мера разрешенной полноты, доступности, реальности прав свободы инициативного поведения личности и 2) мера допустимых ограничений свободы человека (в случаях прямо оговоренных законом). Научной проблемой являются пределы (допустимая мера) в осуществлении законных прав и интересов личности.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7) взаимосвязь с государством. Государство и право взаимосвязаны между собой. Государство официально устанавливает право, обеспе</w:t>
      </w:r>
      <w:r w:rsidRPr="00111EDE">
        <w:rPr>
          <w:rFonts w:ascii="Times New Roman" w:eastAsia="Times New Roman" w:hAnsi="Times New Roman" w:cs="Times New Roman"/>
          <w:color w:val="000000" w:themeColor="text1"/>
          <w:sz w:val="24"/>
          <w:szCs w:val="24"/>
        </w:rPr>
        <w:softHyphen/>
        <w:t>чивает его исполнение, в том числе и с помощью государствен</w:t>
      </w:r>
      <w:r w:rsidRPr="00111EDE">
        <w:rPr>
          <w:rFonts w:ascii="Times New Roman" w:eastAsia="Times New Roman" w:hAnsi="Times New Roman" w:cs="Times New Roman"/>
          <w:color w:val="000000" w:themeColor="text1"/>
          <w:sz w:val="24"/>
          <w:szCs w:val="24"/>
        </w:rPr>
        <w:softHyphen/>
        <w:t>ного принуждения, а право является нормативным выражением государствен</w:t>
      </w:r>
      <w:r w:rsidRPr="00111EDE">
        <w:rPr>
          <w:rFonts w:ascii="Times New Roman" w:eastAsia="Times New Roman" w:hAnsi="Times New Roman" w:cs="Times New Roman"/>
          <w:color w:val="000000" w:themeColor="text1"/>
          <w:sz w:val="24"/>
          <w:szCs w:val="24"/>
        </w:rPr>
        <w:softHyphen/>
        <w:t>ной воли, оно не только осуществляет регулирование общественных отношений, но и служит орудием практического достижения политической цели государства. Взаимосвязь проявляется во взаимной обеспеченности. Право обеспечивает законную деятельность государства, а государство обеспечивает действие права.</w:t>
      </w:r>
    </w:p>
    <w:p w:rsidR="00600FD1" w:rsidRPr="00111EDE" w:rsidRDefault="00600FD1" w:rsidP="00600FD1">
      <w:pPr>
        <w:spacing w:after="0" w:line="240" w:lineRule="auto"/>
        <w:ind w:firstLine="709"/>
        <w:jc w:val="center"/>
        <w:rPr>
          <w:rFonts w:ascii="Times New Roman" w:eastAsia="Times New Roman" w:hAnsi="Times New Roman" w:cs="Times New Roman"/>
          <w:b/>
          <w:color w:val="000000" w:themeColor="text1"/>
          <w:sz w:val="24"/>
          <w:szCs w:val="24"/>
        </w:rPr>
      </w:pPr>
      <w:r w:rsidRPr="00111EDE">
        <w:rPr>
          <w:rFonts w:ascii="Times New Roman" w:hAnsi="Times New Roman" w:cs="Times New Roman"/>
          <w:b/>
          <w:bCs/>
          <w:color w:val="000000" w:themeColor="text1"/>
          <w:sz w:val="24"/>
          <w:szCs w:val="24"/>
        </w:rPr>
        <w:t>2. Функции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xml:space="preserve"> В понимании функций права в юридической литературе нет единообразия и единодушия. По мнению одних ученых, функции права есть реализация его социального назначения, которое складывается из потребностей общественного развития. Социальное назначение права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в урегулировании, упорядочении общественных отношений, придании им определенной направленности, стабильности, создании необходимых условий для реализации прав и свобод личности и нормальных условий для развития общества. Другие ученые полагают, что </w:t>
      </w:r>
      <w:r w:rsidRPr="00111EDE">
        <w:rPr>
          <w:rFonts w:ascii="Times New Roman" w:hAnsi="Times New Roman" w:cs="Times New Roman"/>
          <w:b/>
          <w:color w:val="000000" w:themeColor="text1"/>
          <w:sz w:val="24"/>
          <w:szCs w:val="24"/>
          <w:shd w:val="clear" w:color="auto" w:fill="FFFFFF"/>
        </w:rPr>
        <w:t>функции права</w:t>
      </w:r>
      <w:r w:rsidRPr="00111EDE">
        <w:rPr>
          <w:rFonts w:ascii="Times New Roman" w:hAnsi="Times New Roman" w:cs="Times New Roman"/>
          <w:color w:val="000000" w:themeColor="text1"/>
          <w:sz w:val="24"/>
          <w:szCs w:val="24"/>
          <w:shd w:val="clear" w:color="auto" w:fill="FFFFFF"/>
        </w:rPr>
        <w:t xml:space="preserve">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это главные направления правового воздействия на общественные отношения, т.е. формы, способы, пути влияния права на общественные отношения. Однако большинство отечественных ученых считают, что поня</w:t>
      </w:r>
      <w:r w:rsidRPr="00111EDE">
        <w:rPr>
          <w:rFonts w:ascii="Times New Roman" w:hAnsi="Times New Roman" w:cs="Times New Roman"/>
          <w:color w:val="000000" w:themeColor="text1"/>
          <w:sz w:val="24"/>
          <w:szCs w:val="24"/>
          <w:shd w:val="clear" w:color="auto" w:fill="FFFFFF"/>
        </w:rPr>
        <w:softHyphen/>
        <w:t xml:space="preserve">тие «функции права» должно охватывать оба этих аспекта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и социальное назначение права, и вытекающие из этого назначения спо</w:t>
      </w:r>
      <w:r w:rsidRPr="00111EDE">
        <w:rPr>
          <w:rFonts w:ascii="Times New Roman" w:hAnsi="Times New Roman" w:cs="Times New Roman"/>
          <w:color w:val="000000" w:themeColor="text1"/>
          <w:sz w:val="24"/>
          <w:szCs w:val="24"/>
          <w:shd w:val="clear" w:color="auto" w:fill="FFFFFF"/>
        </w:rPr>
        <w:softHyphen/>
        <w:t>собы, пути воздействия права на общественные отношения.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xml:space="preserve">Таким образом, под понятием </w:t>
      </w:r>
      <w:r w:rsidRPr="00111EDE">
        <w:rPr>
          <w:rFonts w:ascii="Times New Roman" w:hAnsi="Times New Roman" w:cs="Times New Roman"/>
          <w:b/>
          <w:color w:val="000000" w:themeColor="text1"/>
          <w:sz w:val="24"/>
          <w:szCs w:val="24"/>
          <w:shd w:val="clear" w:color="auto" w:fill="FFFFFF"/>
        </w:rPr>
        <w:t xml:space="preserve">«функции права» </w:t>
      </w:r>
      <w:r w:rsidRPr="00111EDE">
        <w:rPr>
          <w:rFonts w:ascii="Times New Roman" w:hAnsi="Times New Roman" w:cs="Times New Roman"/>
          <w:color w:val="000000" w:themeColor="text1"/>
          <w:sz w:val="24"/>
          <w:szCs w:val="24"/>
          <w:shd w:val="clear" w:color="auto" w:fill="FFFFFF"/>
        </w:rPr>
        <w:t xml:space="preserve">следует понимать основные направления правового воздействия на общественные отношения в целях их упорядочения, урегулирования и придания им необходимой стабильности, единства и динамизма. В юридической литературе иногда употребляют термины не только «функции права», но и «функционирование права». Оба понятия очень близкие, но не совпадающие. Функционирование права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это действие права, реализация его функций, воплощение их в общественных отношениях, а функции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1) определяются сущностью права и его социальным назначением;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2) характеризуют необходимое воздействие права на общест</w:t>
      </w:r>
      <w:r w:rsidRPr="00111EDE">
        <w:rPr>
          <w:rFonts w:ascii="Times New Roman" w:hAnsi="Times New Roman" w:cs="Times New Roman"/>
          <w:color w:val="000000" w:themeColor="text1"/>
          <w:sz w:val="24"/>
          <w:szCs w:val="24"/>
          <w:shd w:val="clear" w:color="auto" w:fill="FFFFFF"/>
        </w:rPr>
        <w:softHyphen/>
        <w:t>венные отношения. Иначе говоря, без такого воздействия общество на данном этапе не может обойтись;</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3) направлены на осуществление наиболее важных, коренных задач, стоящих перед правом на данном этапе развития общества;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4) активно воздействуют на общественные отношения, на их упорядочение;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5) характеризуются непрерывностью, длительностью.</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Система функций права непосредственно связана с системой права. Проф. Т.Н. Радько выделяет пять групп функций права:</w:t>
      </w:r>
      <w:r w:rsidRPr="00111EDE">
        <w:rPr>
          <w:rFonts w:ascii="Times New Roman" w:hAnsi="Times New Roman" w:cs="Times New Roman"/>
          <w:color w:val="000000" w:themeColor="text1"/>
          <w:sz w:val="24"/>
          <w:szCs w:val="24"/>
        </w:rPr>
        <w:t xml:space="preserve"> </w:t>
      </w:r>
      <w:r w:rsidRPr="00111EDE">
        <w:rPr>
          <w:rFonts w:ascii="Times New Roman" w:hAnsi="Times New Roman" w:cs="Times New Roman"/>
          <w:color w:val="000000" w:themeColor="text1"/>
          <w:sz w:val="24"/>
          <w:szCs w:val="24"/>
          <w:shd w:val="clear" w:color="auto" w:fill="FFFFFF"/>
        </w:rPr>
        <w:t>общеправовые, т.е. присущие всем отраслям права;</w:t>
      </w:r>
      <w:r w:rsidRPr="00111EDE">
        <w:rPr>
          <w:rFonts w:ascii="Times New Roman" w:hAnsi="Times New Roman" w:cs="Times New Roman"/>
          <w:color w:val="000000" w:themeColor="text1"/>
          <w:sz w:val="24"/>
          <w:szCs w:val="24"/>
        </w:rPr>
        <w:t xml:space="preserve"> </w:t>
      </w:r>
      <w:r w:rsidRPr="00111EDE">
        <w:rPr>
          <w:rFonts w:ascii="Times New Roman" w:hAnsi="Times New Roman" w:cs="Times New Roman"/>
          <w:color w:val="000000" w:themeColor="text1"/>
          <w:sz w:val="24"/>
          <w:szCs w:val="24"/>
          <w:shd w:val="clear" w:color="auto" w:fill="FFFFFF"/>
        </w:rPr>
        <w:t>отраслевые, т.е. свойственные одной какой-то отрасли права;</w:t>
      </w:r>
      <w:r w:rsidRPr="00111EDE">
        <w:rPr>
          <w:rFonts w:ascii="Times New Roman" w:hAnsi="Times New Roman" w:cs="Times New Roman"/>
          <w:color w:val="000000" w:themeColor="text1"/>
          <w:sz w:val="24"/>
          <w:szCs w:val="24"/>
        </w:rPr>
        <w:t xml:space="preserve"> </w:t>
      </w:r>
      <w:r w:rsidRPr="00111EDE">
        <w:rPr>
          <w:rFonts w:ascii="Times New Roman" w:hAnsi="Times New Roman" w:cs="Times New Roman"/>
          <w:color w:val="000000" w:themeColor="text1"/>
          <w:sz w:val="24"/>
          <w:szCs w:val="24"/>
          <w:shd w:val="clear" w:color="auto" w:fill="FFFFFF"/>
        </w:rPr>
        <w:t xml:space="preserve">межотраслевые (присущие двум и более отраслям права, </w:t>
      </w:r>
      <w:r w:rsidR="002D3FFC" w:rsidRPr="00111EDE">
        <w:rPr>
          <w:rFonts w:ascii="Times New Roman" w:hAnsi="Times New Roman" w:cs="Times New Roman"/>
          <w:color w:val="000000" w:themeColor="text1"/>
          <w:sz w:val="24"/>
          <w:szCs w:val="24"/>
          <w:shd w:val="clear" w:color="auto" w:fill="FFFFFF"/>
        </w:rPr>
        <w:t>например,</w:t>
      </w:r>
      <w:r w:rsidRPr="00111EDE">
        <w:rPr>
          <w:rFonts w:ascii="Times New Roman" w:hAnsi="Times New Roman" w:cs="Times New Roman"/>
          <w:color w:val="000000" w:themeColor="text1"/>
          <w:sz w:val="24"/>
          <w:szCs w:val="24"/>
          <w:shd w:val="clear" w:color="auto" w:fill="FFFFFF"/>
        </w:rPr>
        <w:t xml:space="preserve"> охранительная функция, присущая уголовному, </w:t>
      </w:r>
      <w:r w:rsidRPr="00111EDE">
        <w:rPr>
          <w:rFonts w:ascii="Times New Roman" w:hAnsi="Times New Roman" w:cs="Times New Roman"/>
          <w:color w:val="000000" w:themeColor="text1"/>
          <w:sz w:val="24"/>
          <w:szCs w:val="24"/>
          <w:shd w:val="clear" w:color="auto" w:fill="FFFFFF"/>
        </w:rPr>
        <w:lastRenderedPageBreak/>
        <w:t>административному и другим отраслям права);</w:t>
      </w:r>
      <w:r w:rsidRPr="00111EDE">
        <w:rPr>
          <w:rFonts w:ascii="Times New Roman" w:hAnsi="Times New Roman" w:cs="Times New Roman"/>
          <w:color w:val="000000" w:themeColor="text1"/>
          <w:sz w:val="24"/>
          <w:szCs w:val="24"/>
        </w:rPr>
        <w:t xml:space="preserve"> </w:t>
      </w:r>
      <w:r w:rsidRPr="00111EDE">
        <w:rPr>
          <w:rFonts w:ascii="Times New Roman" w:hAnsi="Times New Roman" w:cs="Times New Roman"/>
          <w:color w:val="000000" w:themeColor="text1"/>
          <w:sz w:val="24"/>
          <w:szCs w:val="24"/>
          <w:shd w:val="clear" w:color="auto" w:fill="FFFFFF"/>
        </w:rPr>
        <w:t>правовых институтов;</w:t>
      </w:r>
      <w:r w:rsidRPr="00111EDE">
        <w:rPr>
          <w:rFonts w:ascii="Times New Roman" w:hAnsi="Times New Roman" w:cs="Times New Roman"/>
          <w:color w:val="000000" w:themeColor="text1"/>
          <w:sz w:val="24"/>
          <w:szCs w:val="24"/>
        </w:rPr>
        <w:t xml:space="preserve"> </w:t>
      </w:r>
      <w:r w:rsidRPr="00111EDE">
        <w:rPr>
          <w:rFonts w:ascii="Times New Roman" w:hAnsi="Times New Roman" w:cs="Times New Roman"/>
          <w:color w:val="000000" w:themeColor="text1"/>
          <w:sz w:val="24"/>
          <w:szCs w:val="24"/>
          <w:shd w:val="clear" w:color="auto" w:fill="FFFFFF"/>
        </w:rPr>
        <w:t>нормы права или отдельных норм.</w:t>
      </w:r>
      <w:r w:rsidRPr="00111EDE">
        <w:rPr>
          <w:rFonts w:ascii="Times New Roman" w:hAnsi="Times New Roman" w:cs="Times New Roman"/>
          <w:color w:val="000000" w:themeColor="text1"/>
          <w:sz w:val="24"/>
          <w:szCs w:val="24"/>
        </w:rPr>
        <w:t xml:space="preserve">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color w:val="000000" w:themeColor="text1"/>
          <w:sz w:val="24"/>
          <w:szCs w:val="24"/>
          <w:shd w:val="clear" w:color="auto" w:fill="FFFFFF"/>
        </w:rPr>
        <w:t xml:space="preserve">В юридической науке принято также классифицировать функции права на внутренние и внешние. </w:t>
      </w:r>
      <w:r w:rsidRPr="00111EDE">
        <w:rPr>
          <w:rFonts w:ascii="Times New Roman" w:hAnsi="Times New Roman" w:cs="Times New Roman"/>
          <w:b/>
          <w:color w:val="000000" w:themeColor="text1"/>
          <w:sz w:val="24"/>
          <w:szCs w:val="24"/>
          <w:shd w:val="clear" w:color="auto" w:fill="FFFFFF"/>
        </w:rPr>
        <w:t>Внутренние функции права</w:t>
      </w:r>
      <w:r w:rsidRPr="00111EDE">
        <w:rPr>
          <w:rFonts w:ascii="Times New Roman" w:hAnsi="Times New Roman" w:cs="Times New Roman"/>
          <w:color w:val="000000" w:themeColor="text1"/>
          <w:sz w:val="24"/>
          <w:szCs w:val="24"/>
          <w:shd w:val="clear" w:color="auto" w:fill="FFFFFF"/>
        </w:rPr>
        <w:t xml:space="preserve">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это способы юридического воздействия на поведение людей и общественные отношения, которые лежат в рамках самого права. Они определяют собственно юридические функции права. </w:t>
      </w:r>
      <w:r w:rsidRPr="00111EDE">
        <w:rPr>
          <w:rFonts w:ascii="Times New Roman" w:hAnsi="Times New Roman" w:cs="Times New Roman"/>
          <w:b/>
          <w:color w:val="000000" w:themeColor="text1"/>
          <w:sz w:val="24"/>
          <w:szCs w:val="24"/>
          <w:shd w:val="clear" w:color="auto" w:fill="FFFFFF"/>
        </w:rPr>
        <w:t>Внешние функции права</w:t>
      </w:r>
      <w:r w:rsidRPr="00111EDE">
        <w:rPr>
          <w:rFonts w:ascii="Times New Roman" w:hAnsi="Times New Roman" w:cs="Times New Roman"/>
          <w:color w:val="000000" w:themeColor="text1"/>
          <w:sz w:val="24"/>
          <w:szCs w:val="24"/>
          <w:shd w:val="clear" w:color="auto" w:fill="FFFFFF"/>
        </w:rPr>
        <w:t xml:space="preserve"> находятся как бы за пределами самого права и характеризуют право как социальный регулятор.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К внешним функциям права относят общесоциальные. Среди них выделяют функции: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1) культурно-историческую, посредством ее право аккумулирует духовные ценности и достижения мировой культуры;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xml:space="preserve">2) воспитательную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способность права выражать определенную идеологию и оказывать влияние на сознание и волю людей. Она направлена на воспитание высокого правосознания и формирование стимулов правомерного поведения;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xml:space="preserve">3) социального контроля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стимулирует определенное поведе</w:t>
      </w:r>
      <w:r w:rsidRPr="00111EDE">
        <w:rPr>
          <w:rFonts w:ascii="Times New Roman" w:hAnsi="Times New Roman" w:cs="Times New Roman"/>
          <w:color w:val="000000" w:themeColor="text1"/>
          <w:sz w:val="24"/>
          <w:szCs w:val="24"/>
          <w:shd w:val="clear" w:color="auto" w:fill="FFFFFF"/>
        </w:rPr>
        <w:softHyphen/>
        <w:t>ние и в то же время ограничивает нежелательные с точки зрения общества поведение и действия, т.е. удерживает от совершения неправомерных действий;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xml:space="preserve">4) информационно-регулирующую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информирует о возможностях того или иного социально значимого поведения и способствует социально полезному поведению.</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color w:val="000000" w:themeColor="text1"/>
          <w:sz w:val="24"/>
          <w:szCs w:val="24"/>
          <w:shd w:val="clear" w:color="auto" w:fill="FFFFFF"/>
        </w:rPr>
        <w:t>Что касается собственно юридических (или специально юриди</w:t>
      </w:r>
      <w:r w:rsidRPr="00111EDE">
        <w:rPr>
          <w:rFonts w:ascii="Times New Roman" w:hAnsi="Times New Roman" w:cs="Times New Roman"/>
          <w:color w:val="000000" w:themeColor="text1"/>
          <w:sz w:val="24"/>
          <w:szCs w:val="24"/>
          <w:shd w:val="clear" w:color="auto" w:fill="FFFFFF"/>
        </w:rPr>
        <w:softHyphen/>
        <w:t xml:space="preserve">ческих) функций, то среди них выделяют две главные, или основные, функции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регулятивную и охранительную. При этом главенствующая роль принадлежит регулятивной функции. Это вытекает из основного назначения права для жизни общества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упорядочить, регулировать общественные отношения, устанавливать позитивные правила поведения, организовать определенным образом общественные отношения. Регулятивная функция права вытекает из способности права предписывать, указывать варианты поведения и действий. Проф. С.С. Алексеев выделяет </w:t>
      </w:r>
      <w:r w:rsidRPr="00111EDE">
        <w:rPr>
          <w:rFonts w:ascii="Times New Roman" w:hAnsi="Times New Roman" w:cs="Times New Roman"/>
          <w:b/>
          <w:color w:val="000000" w:themeColor="text1"/>
          <w:sz w:val="24"/>
          <w:szCs w:val="24"/>
          <w:shd w:val="clear" w:color="auto" w:fill="FFFFFF"/>
        </w:rPr>
        <w:t xml:space="preserve">в регулятивной функции две подфункции </w:t>
      </w:r>
      <w:r w:rsidR="008C2129" w:rsidRPr="00111EDE">
        <w:rPr>
          <w:rFonts w:ascii="Times New Roman" w:hAnsi="Times New Roman" w:cs="Times New Roman"/>
          <w:b/>
          <w:color w:val="000000" w:themeColor="text1"/>
          <w:sz w:val="24"/>
          <w:szCs w:val="24"/>
          <w:shd w:val="clear" w:color="auto" w:fill="FFFFFF"/>
        </w:rPr>
        <w:t>-</w:t>
      </w:r>
      <w:r w:rsidRPr="00111EDE">
        <w:rPr>
          <w:rFonts w:ascii="Times New Roman" w:hAnsi="Times New Roman" w:cs="Times New Roman"/>
          <w:b/>
          <w:color w:val="000000" w:themeColor="text1"/>
          <w:sz w:val="24"/>
          <w:szCs w:val="24"/>
          <w:shd w:val="clear" w:color="auto" w:fill="FFFFFF"/>
        </w:rPr>
        <w:t xml:space="preserve"> статическую и динамическую</w:t>
      </w:r>
      <w:r w:rsidRPr="00111EDE">
        <w:rPr>
          <w:rFonts w:ascii="Times New Roman" w:hAnsi="Times New Roman" w:cs="Times New Roman"/>
          <w:color w:val="000000" w:themeColor="text1"/>
          <w:sz w:val="24"/>
          <w:szCs w:val="24"/>
          <w:shd w:val="clear" w:color="auto" w:fill="FFFFFF"/>
        </w:rPr>
        <w:t xml:space="preserve">.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Регулятивная статическая функция</w:t>
      </w:r>
      <w:r w:rsidRPr="00111EDE">
        <w:rPr>
          <w:rFonts w:ascii="Times New Roman" w:hAnsi="Times New Roman" w:cs="Times New Roman"/>
          <w:color w:val="000000" w:themeColor="text1"/>
          <w:sz w:val="24"/>
          <w:szCs w:val="24"/>
          <w:shd w:val="clear" w:color="auto" w:fill="FFFFFF"/>
        </w:rPr>
        <w:t xml:space="preserve"> воздействует на общественные отношения посредством закрепления их в отдельных правовых институтах или их правового статуса, </w:t>
      </w:r>
      <w:r w:rsidR="002D3FFC" w:rsidRPr="00111EDE">
        <w:rPr>
          <w:rFonts w:ascii="Times New Roman" w:hAnsi="Times New Roman" w:cs="Times New Roman"/>
          <w:color w:val="000000" w:themeColor="text1"/>
          <w:sz w:val="24"/>
          <w:szCs w:val="24"/>
          <w:shd w:val="clear" w:color="auto" w:fill="FFFFFF"/>
        </w:rPr>
        <w:t>например,</w:t>
      </w:r>
      <w:r w:rsidRPr="00111EDE">
        <w:rPr>
          <w:rFonts w:ascii="Times New Roman" w:hAnsi="Times New Roman" w:cs="Times New Roman"/>
          <w:color w:val="000000" w:themeColor="text1"/>
          <w:sz w:val="24"/>
          <w:szCs w:val="24"/>
          <w:shd w:val="clear" w:color="auto" w:fill="FFFFFF"/>
        </w:rPr>
        <w:t xml:space="preserve"> закрепле</w:t>
      </w:r>
      <w:r w:rsidRPr="00111EDE">
        <w:rPr>
          <w:rFonts w:ascii="Times New Roman" w:hAnsi="Times New Roman" w:cs="Times New Roman"/>
          <w:color w:val="000000" w:themeColor="text1"/>
          <w:sz w:val="24"/>
          <w:szCs w:val="24"/>
          <w:shd w:val="clear" w:color="auto" w:fill="FFFFFF"/>
        </w:rPr>
        <w:softHyphen/>
        <w:t>ние правосубъектности граждан или отдельных организаций, определение компетенции государственных органов, или правового статуса юридических лиц, формы правления, государственного устройства и т. д.</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 xml:space="preserve"> Регулятивная динамическая функция</w:t>
      </w:r>
      <w:r w:rsidRPr="00111EDE">
        <w:rPr>
          <w:rFonts w:ascii="Times New Roman" w:hAnsi="Times New Roman" w:cs="Times New Roman"/>
          <w:color w:val="000000" w:themeColor="text1"/>
          <w:sz w:val="24"/>
          <w:szCs w:val="24"/>
          <w:shd w:val="clear" w:color="auto" w:fill="FFFFFF"/>
        </w:rPr>
        <w:t xml:space="preserve"> выражается в воздействии на общественные отношения посредством оформления их движения, развития, т.е. это нормы права, направленные на обслужи</w:t>
      </w:r>
      <w:r w:rsidRPr="00111EDE">
        <w:rPr>
          <w:rFonts w:ascii="Times New Roman" w:hAnsi="Times New Roman" w:cs="Times New Roman"/>
          <w:color w:val="000000" w:themeColor="text1"/>
          <w:sz w:val="24"/>
          <w:szCs w:val="24"/>
          <w:shd w:val="clear" w:color="auto" w:fill="FFFFFF"/>
        </w:rPr>
        <w:softHyphen/>
        <w:t xml:space="preserve">вание средствами права тех или иных социальных процессов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экономических, торговых и др.</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 xml:space="preserve"> Охранительная функция права</w:t>
      </w:r>
      <w:r w:rsidRPr="00111EDE">
        <w:rPr>
          <w:rFonts w:ascii="Times New Roman" w:hAnsi="Times New Roman" w:cs="Times New Roman"/>
          <w:color w:val="000000" w:themeColor="text1"/>
          <w:sz w:val="24"/>
          <w:szCs w:val="24"/>
          <w:shd w:val="clear" w:color="auto" w:fill="FFFFFF"/>
        </w:rPr>
        <w:t xml:space="preserve"> направлена на охрану и защиту наиболее значимых общественных отношений и вытеснение неже</w:t>
      </w:r>
      <w:r w:rsidRPr="00111EDE">
        <w:rPr>
          <w:rFonts w:ascii="Times New Roman" w:hAnsi="Times New Roman" w:cs="Times New Roman"/>
          <w:color w:val="000000" w:themeColor="text1"/>
          <w:sz w:val="24"/>
          <w:szCs w:val="24"/>
          <w:shd w:val="clear" w:color="auto" w:fill="FFFFFF"/>
        </w:rPr>
        <w:softHyphen/>
        <w:t xml:space="preserve">лательных, чуждых данному обществу отношений. Охранительная функция проявляет свое действие не только тогда, когда совершено правонарушение, но имеет и превентивное (предупредительное) действие. Иначе говоря, ее назначение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предупреждать о негативных последствиях, которые могут наступить, если лицо не соблюдает установленные правом запреты. Специфика охранительной функции состоит в том, что право влияет на поведение посредством, во-первых, угрозы санкции, ус</w:t>
      </w:r>
      <w:r w:rsidRPr="00111EDE">
        <w:rPr>
          <w:rFonts w:ascii="Times New Roman" w:hAnsi="Times New Roman" w:cs="Times New Roman"/>
          <w:color w:val="000000" w:themeColor="text1"/>
          <w:sz w:val="24"/>
          <w:szCs w:val="24"/>
          <w:shd w:val="clear" w:color="auto" w:fill="FFFFFF"/>
        </w:rPr>
        <w:softHyphen/>
        <w:t xml:space="preserve">тановления запретов и реализации юридической ответственности, во-вторых, информации о тех общественных отношениях, которые взяты под охрану государством.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color w:val="000000" w:themeColor="text1"/>
          <w:sz w:val="24"/>
          <w:szCs w:val="24"/>
          <w:shd w:val="clear" w:color="auto" w:fill="FFFFFF"/>
        </w:rPr>
        <w:t xml:space="preserve">В юридической литературе выделяют также неосновные собственно юридические функции: компенсационную, ограничительную и восстановительную.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Компенсационная функция</w:t>
      </w:r>
      <w:r w:rsidRPr="00111EDE">
        <w:rPr>
          <w:rFonts w:ascii="Times New Roman" w:hAnsi="Times New Roman" w:cs="Times New Roman"/>
          <w:color w:val="000000" w:themeColor="text1"/>
          <w:sz w:val="24"/>
          <w:szCs w:val="24"/>
          <w:shd w:val="clear" w:color="auto" w:fill="FFFFFF"/>
        </w:rPr>
        <w:t xml:space="preserve"> состоит в компенсации ущерба или вреда, причиненного незаконными действиями государственных органов, должностных лиц, других лиц. Данная функция присуща гражданскому, трудовому, отчасти уголовному праву. Например, оплата вынужденного прогула при восстановлении на работе незаконно уволенного, возмещение морального вреда.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 xml:space="preserve"> Ограничительная функция</w:t>
      </w:r>
      <w:r w:rsidRPr="00111EDE">
        <w:rPr>
          <w:rFonts w:ascii="Times New Roman" w:hAnsi="Times New Roman" w:cs="Times New Roman"/>
          <w:color w:val="000000" w:themeColor="text1"/>
          <w:sz w:val="24"/>
          <w:szCs w:val="24"/>
          <w:shd w:val="clear" w:color="auto" w:fill="FFFFFF"/>
        </w:rPr>
        <w:t xml:space="preserve"> направлена на ограничение некоторых действий лиц, ущемляющих права других. Права и свободы человека могут быть ограничены законом в </w:t>
      </w:r>
      <w:r w:rsidRPr="00111EDE">
        <w:rPr>
          <w:rFonts w:ascii="Times New Roman" w:hAnsi="Times New Roman" w:cs="Times New Roman"/>
          <w:color w:val="000000" w:themeColor="text1"/>
          <w:sz w:val="24"/>
          <w:szCs w:val="24"/>
          <w:shd w:val="clear" w:color="auto" w:fill="FFFFFF"/>
        </w:rPr>
        <w:lastRenderedPageBreak/>
        <w:t xml:space="preserve">интересах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Не допускается пропаганда социальной, расовой, национальной и религиозной вражды (ст. 29, 55 Конституции Российской Федерации).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Восстановительная функция</w:t>
      </w:r>
      <w:r w:rsidRPr="00111EDE">
        <w:rPr>
          <w:rFonts w:ascii="Times New Roman" w:hAnsi="Times New Roman" w:cs="Times New Roman"/>
          <w:color w:val="000000" w:themeColor="text1"/>
          <w:sz w:val="24"/>
          <w:szCs w:val="24"/>
          <w:shd w:val="clear" w:color="auto" w:fill="FFFFFF"/>
        </w:rPr>
        <w:t xml:space="preserve"> направлена на восстановление нарушенного права, прежнего правового положения, возврат незаконно отобранного имущества, восстановление на работе и т. д. Восстановительная функция тесно связана с компенсационной, поскольку восстановление нарушенного права влечет и компенсацию потерь лица.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Воздействие права на общественные отношения осуществляется в трех формах:</w:t>
      </w:r>
      <w:r w:rsidRPr="00111EDE">
        <w:rPr>
          <w:rFonts w:ascii="Times New Roman" w:hAnsi="Times New Roman" w:cs="Times New Roman"/>
          <w:color w:val="000000" w:themeColor="text1"/>
          <w:sz w:val="24"/>
          <w:szCs w:val="24"/>
          <w:shd w:val="clear" w:color="auto" w:fill="FFFFFF"/>
        </w:rPr>
        <w:t xml:space="preserve"> информационной; ориентационного воздействия; правового регулирования.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Информационная форма</w:t>
      </w:r>
      <w:r w:rsidRPr="00111EDE">
        <w:rPr>
          <w:rFonts w:ascii="Times New Roman" w:hAnsi="Times New Roman" w:cs="Times New Roman"/>
          <w:color w:val="000000" w:themeColor="text1"/>
          <w:sz w:val="24"/>
          <w:szCs w:val="24"/>
          <w:shd w:val="clear" w:color="auto" w:fill="FFFFFF"/>
        </w:rPr>
        <w:t xml:space="preserve"> направлена на сообщение адресатам требований государства, доведение до сведения личности и организаций о тех вариантах поведения или действий, которые одобряются или порицаются государством.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Ориентационное воздействие</w:t>
      </w:r>
      <w:r w:rsidRPr="00111EDE">
        <w:rPr>
          <w:rFonts w:ascii="Times New Roman" w:hAnsi="Times New Roman" w:cs="Times New Roman"/>
          <w:color w:val="000000" w:themeColor="text1"/>
          <w:sz w:val="24"/>
          <w:szCs w:val="24"/>
          <w:shd w:val="clear" w:color="auto" w:fill="FFFFFF"/>
        </w:rPr>
        <w:t xml:space="preserve"> позволяет выработать у личности правовую установку на выполнение норм права, готовность к соблюдению правовых предписаний.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shd w:val="clear" w:color="auto" w:fill="FFFFFF"/>
        </w:rPr>
        <w:t>Правовое регулирование</w:t>
      </w:r>
      <w:r w:rsidRPr="00111EDE">
        <w:rPr>
          <w:rFonts w:ascii="Times New Roman" w:hAnsi="Times New Roman" w:cs="Times New Roman"/>
          <w:color w:val="000000" w:themeColor="text1"/>
          <w:sz w:val="24"/>
          <w:szCs w:val="24"/>
          <w:shd w:val="clear" w:color="auto" w:fill="FFFFFF"/>
        </w:rPr>
        <w:t xml:space="preserve"> осуществляется посредством особого механизма правового регулирования и предполагает специальные средства воздействия на упорядочение общественных отношений. Важнейшим показателем данной формы является эффективность правового регулирования, воплощение правовых предписаний в правомерное поведение субъектов правового общения.</w:t>
      </w:r>
    </w:p>
    <w:p w:rsidR="00600FD1" w:rsidRPr="00111EDE" w:rsidRDefault="00600FD1" w:rsidP="00600FD1">
      <w:pPr>
        <w:pStyle w:val="1"/>
        <w:spacing w:before="0" w:line="240" w:lineRule="auto"/>
        <w:ind w:firstLine="709"/>
        <w:jc w:val="center"/>
        <w:rPr>
          <w:rFonts w:ascii="Times New Roman" w:hAnsi="Times New Roman" w:cs="Times New Roman"/>
          <w:bCs w:val="0"/>
          <w:color w:val="000000" w:themeColor="text1"/>
          <w:sz w:val="24"/>
          <w:szCs w:val="24"/>
        </w:rPr>
      </w:pPr>
      <w:r w:rsidRPr="00111EDE">
        <w:rPr>
          <w:rFonts w:ascii="Times New Roman" w:hAnsi="Times New Roman" w:cs="Times New Roman"/>
          <w:bCs w:val="0"/>
          <w:color w:val="000000" w:themeColor="text1"/>
          <w:sz w:val="24"/>
          <w:szCs w:val="24"/>
        </w:rPr>
        <w:t>3. Сущность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Сущность права</w:t>
      </w:r>
      <w:r w:rsidRPr="00111EDE">
        <w:rPr>
          <w:color w:val="000000" w:themeColor="text1"/>
        </w:rPr>
        <w:t> - регулятор общественных отношений, выражающий чьи-либо интересы. Некоторые авторы пишут, что сущность права – «воздействовать на общественные отношения с целью их нормативного регулирования». Однако такой подход предполагает динамичный аспект сущности, а сущность по определению статична, по этой причине, в сущности, принципиально главное – «регулятор», а не «воздействие». Регулятивная природа права определяется тем, что оно характеризуется волевым признаком. Однако здесь существует разнообразие мнений. «Подводный камень» здесь – понимание самой «воли», ведь именно ей опосредовано понимание «права». Принципиально важным является уяснение того, чья конкретно воля находит выражение в праве. Теоретические расхождения следующие. Т.Гоббс - «право есть продукт воли тех, которые имели верховную власть над другими». Ж.Ж. Руссо – «право заключает в себе общую волю». Представители марксизма – право – «возведенная в закон воля господствующего класса». В современной юридической литературе - «свободное выражение воли индивидов». В сущности права, воля - результат согласования, сочетания частных или специфических интересов, выраженная в за</w:t>
      </w:r>
      <w:r w:rsidRPr="00111EDE">
        <w:rPr>
          <w:color w:val="000000" w:themeColor="text1"/>
        </w:rPr>
        <w:softHyphen/>
        <w:t>коне (судебном прецеденте, нормативном договоре, правовом обычае, ином источнике права) и выступающая вследствие этого общесоциальной мерой и регулятором поведения людей. Общесоциальность подразумевает наличие «общей воли», поэтому допустимо говорить именно об общей мере поведения, специфическом критерии, выделяющем право среди иных нормативных регуляторов. Иначе, если нормативные требования не выражают общей воли, то никакими механизмами, в том числе принудительной силой госу</w:t>
      </w:r>
      <w:r w:rsidRPr="00111EDE">
        <w:rPr>
          <w:color w:val="000000" w:themeColor="text1"/>
        </w:rPr>
        <w:softHyphen/>
        <w:t>дарства, нельзя будет обеспечить их полное исполнение.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Сущность права</w:t>
      </w:r>
      <w:r w:rsidRPr="00111EDE">
        <w:rPr>
          <w:color w:val="000000" w:themeColor="text1"/>
        </w:rPr>
        <w:t xml:space="preserve"> - это главная, внутренняя, устойчивая, первично-качественная основа права, которая отражает ее истинную природу и назначение в обществе. При рассмотрении сущности права важно обнаружить и юридически зафиксировать проявление содержательной и формальной характеристик в явлении. В сущности государства </w:t>
      </w:r>
      <w:r w:rsidRPr="00111EDE">
        <w:rPr>
          <w:iCs/>
          <w:color w:val="000000" w:themeColor="text1"/>
        </w:rPr>
        <w:t>формальной</w:t>
      </w:r>
      <w:r w:rsidRPr="00111EDE">
        <w:rPr>
          <w:color w:val="000000" w:themeColor="text1"/>
        </w:rPr>
        <w:t> характеристикой явления выступает то, что любое право – это, прежде всего регулятор. Содержательной характеристикой явления выступает то, чьи интересы данный регулятор обслуживает.</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 Существуют основные: классовый и общесоциальный подходы в понимании сущности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w:t>
      </w:r>
      <w:r w:rsidRPr="00111EDE">
        <w:rPr>
          <w:b/>
          <w:iCs/>
          <w:color w:val="000000" w:themeColor="text1"/>
        </w:rPr>
        <w:t>Классовый </w:t>
      </w:r>
      <w:r w:rsidRPr="00111EDE">
        <w:rPr>
          <w:b/>
          <w:color w:val="000000" w:themeColor="text1"/>
        </w:rPr>
        <w:t>подход</w:t>
      </w:r>
      <w:r w:rsidRPr="00111EDE">
        <w:rPr>
          <w:color w:val="000000" w:themeColor="text1"/>
        </w:rPr>
        <w:t xml:space="preserve"> трактует право в узких целях - как средство обеспечения главным образом интересов экономически господствующего класса. </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Общесоциальный</w:t>
      </w:r>
      <w:r w:rsidRPr="00111EDE">
        <w:rPr>
          <w:b/>
          <w:color w:val="000000" w:themeColor="text1"/>
        </w:rPr>
        <w:t> подход</w:t>
      </w:r>
      <w:r w:rsidRPr="00111EDE">
        <w:rPr>
          <w:color w:val="000000" w:themeColor="text1"/>
        </w:rPr>
        <w:t xml:space="preserve"> трактует право как выражение компромисса между интересами различных классов, групп, социальных слоев общества.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 xml:space="preserve"> Также можно выделить </w:t>
      </w:r>
      <w:r w:rsidRPr="00111EDE">
        <w:rPr>
          <w:b/>
          <w:iCs/>
          <w:color w:val="000000" w:themeColor="text1"/>
        </w:rPr>
        <w:t>религиозный, национальный, расовый</w:t>
      </w:r>
      <w:r w:rsidRPr="00111EDE">
        <w:rPr>
          <w:iCs/>
          <w:color w:val="000000" w:themeColor="text1"/>
        </w:rPr>
        <w:t> </w:t>
      </w:r>
      <w:r w:rsidRPr="00111EDE">
        <w:rPr>
          <w:color w:val="000000" w:themeColor="text1"/>
        </w:rPr>
        <w:t>и иные подходы, в рамках которых соответствующие интересы будут доминировать (над общесоциальными). Определяя сущность права необходимо исходить из учета многофакторности и герменевтического метода познания явлений.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Ценность</w:t>
      </w:r>
      <w:r w:rsidRPr="00111EDE">
        <w:rPr>
          <w:b/>
          <w:color w:val="000000" w:themeColor="text1"/>
        </w:rPr>
        <w:t xml:space="preserve"> права</w:t>
      </w:r>
      <w:r w:rsidRPr="00111EDE">
        <w:rPr>
          <w:color w:val="000000" w:themeColor="text1"/>
        </w:rPr>
        <w:t xml:space="preserve"> заключается в том, что оно: обладает инструментальной ценностью, придающей действиям людей организованность, устойчивость, со</w:t>
      </w:r>
      <w:r w:rsidRPr="00111EDE">
        <w:rPr>
          <w:color w:val="000000" w:themeColor="text1"/>
        </w:rPr>
        <w:softHyphen/>
        <w:t>гласованность, подконтрольность; воплощая общую волю, способствует развитию желаемых отношений и ограничению в развитии нежелательных отношений; вы</w:t>
      </w:r>
      <w:r w:rsidRPr="00111EDE">
        <w:rPr>
          <w:color w:val="000000" w:themeColor="text1"/>
        </w:rPr>
        <w:softHyphen/>
        <w:t>ражает масштаб, границы свободы личности в обществе, ограничивая произвол; выражает идею справедливости, является действительной ценностью для отдельного человека и человеческого общества в целом; приобретает планетарную ценность, поскольку позволяет на международном уровне цивилизованным путем решать общемировые проблемы (экология, война, голод).</w:t>
      </w:r>
    </w:p>
    <w:p w:rsidR="00600FD1" w:rsidRPr="00111EDE" w:rsidRDefault="00600FD1" w:rsidP="00600FD1">
      <w:pPr>
        <w:spacing w:after="0" w:line="240" w:lineRule="auto"/>
        <w:ind w:firstLine="709"/>
        <w:jc w:val="center"/>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4. Право и мораль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 существует в тесной, неразрывной связи и взаимодействии с другими социальными нормами - общими правилами поведения.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Какие нормы имеются в виду? Это, прежде всего, </w:t>
      </w:r>
      <w:r w:rsidRPr="00111EDE">
        <w:rPr>
          <w:iCs/>
          <w:color w:val="000000" w:themeColor="text1"/>
        </w:rPr>
        <w:t>нормы морали или нравственности</w:t>
      </w:r>
      <w:r w:rsidRPr="00111EDE">
        <w:rPr>
          <w:color w:val="000000" w:themeColor="text1"/>
        </w:rPr>
        <w:t>. Это - </w:t>
      </w:r>
      <w:r w:rsidRPr="00111EDE">
        <w:rPr>
          <w:iCs/>
          <w:color w:val="000000" w:themeColor="text1"/>
        </w:rPr>
        <w:t>обычаи (неправовые), традиции</w:t>
      </w:r>
      <w:r w:rsidRPr="00111EDE">
        <w:rPr>
          <w:color w:val="000000" w:themeColor="text1"/>
        </w:rPr>
        <w:t>. Это, наконец, нормы, содержащиеся в актах (решениях, постановлениях и т. п.), принимаемых партийными органами или общественными организациями. </w:t>
      </w:r>
      <w:r w:rsidRPr="00111EDE">
        <w:rPr>
          <w:iCs/>
          <w:color w:val="000000" w:themeColor="text1"/>
        </w:rPr>
        <w:t>Все это социальные нормы.</w:t>
      </w:r>
      <w:r w:rsidRPr="00111EDE">
        <w:rPr>
          <w:color w:val="000000" w:themeColor="text1"/>
        </w:rPr>
        <w:t> Как и правовые нормы, они являются регуляторами общественных отношений. В отличие от </w:t>
      </w:r>
      <w:r w:rsidRPr="00111EDE">
        <w:rPr>
          <w:rStyle w:val="keyword"/>
          <w:rFonts w:eastAsiaTheme="majorEastAsia"/>
          <w:iCs/>
          <w:color w:val="000000" w:themeColor="text1"/>
        </w:rPr>
        <w:t>права</w:t>
      </w:r>
      <w:r w:rsidRPr="00111EDE">
        <w:rPr>
          <w:color w:val="000000" w:themeColor="text1"/>
        </w:rPr>
        <w:t> они не издаются государством и не обеспечиваются государственным принуждением. Нормы </w:t>
      </w:r>
      <w:bookmarkStart w:id="2" w:name="keyword2"/>
      <w:bookmarkEnd w:id="2"/>
      <w:r w:rsidRPr="00111EDE">
        <w:rPr>
          <w:rStyle w:val="keyword"/>
          <w:rFonts w:eastAsiaTheme="majorEastAsia"/>
          <w:iCs/>
          <w:color w:val="000000" w:themeColor="text1"/>
        </w:rPr>
        <w:t>права</w:t>
      </w:r>
      <w:r w:rsidRPr="00111EDE">
        <w:rPr>
          <w:color w:val="000000" w:themeColor="text1"/>
        </w:rPr>
        <w:t> среди неправовых социальных норм играют ведущую роль.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Чтобы глубже понять, как взаимосвязаны и взаимодействуют нормы </w:t>
      </w:r>
      <w:bookmarkStart w:id="3" w:name="keyword3"/>
      <w:bookmarkEnd w:id="3"/>
      <w:r w:rsidRPr="00111EDE">
        <w:rPr>
          <w:rStyle w:val="keyword"/>
          <w:rFonts w:eastAsiaTheme="majorEastAsia"/>
          <w:iCs/>
          <w:color w:val="000000" w:themeColor="text1"/>
        </w:rPr>
        <w:t>права</w:t>
      </w:r>
      <w:r w:rsidRPr="00111EDE">
        <w:rPr>
          <w:color w:val="000000" w:themeColor="text1"/>
        </w:rPr>
        <w:t> со всеми социальными нормами, целесообразно обратиться к рассмотрению </w:t>
      </w:r>
      <w:r w:rsidRPr="00111EDE">
        <w:rPr>
          <w:iCs/>
          <w:color w:val="000000" w:themeColor="text1"/>
        </w:rPr>
        <w:t>соотношения права и морали</w:t>
      </w:r>
      <w:r w:rsidRPr="00111EDE">
        <w:rPr>
          <w:color w:val="000000" w:themeColor="text1"/>
        </w:rPr>
        <w:t>.</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Мораль</w:t>
      </w:r>
      <w:r w:rsidRPr="00111EDE">
        <w:rPr>
          <w:color w:val="000000" w:themeColor="text1"/>
        </w:rPr>
        <w:t> является одной из форм общественного сознания. В ней отражаются представления людей о добре и зле, справедливости и несправедливости, об общественно полезном и вредном для общества поведении.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Мораль, так же как и право, никогда и нигде не бывает вечной и неизменной. Она возникает вместе с обществом, вместе с ним изменяется и развивается. Это историческое явление. Чтобы убедиться в справедливости сказанного, достаточно поставить, например, такой вопрос: может ли мораль, закрепляющая и оправдывающая рабство, быть одобренной людьми на современном этапе? Нет, разумеется. И дело не только в том, хороша она или плоха.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Основная причина в том, что общество или часть его, проповедовавшие эту мораль, остались в прошлом. На смену им по мере развития экономической и социально-политической жизни приходили новые слои и классы. Они вырабатывали и закрепляли в обществе свои представления и взгляды о добре и зле, справедливости и несправедливости.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Общечеловеческие ценности и элементы морали закрепляются с помощью </w:t>
      </w:r>
      <w:bookmarkStart w:id="4" w:name="keyword4"/>
      <w:bookmarkEnd w:id="4"/>
      <w:r w:rsidRPr="00111EDE">
        <w:rPr>
          <w:rStyle w:val="keyword"/>
          <w:rFonts w:eastAsiaTheme="majorEastAsia"/>
          <w:iCs/>
          <w:color w:val="000000" w:themeColor="text1"/>
        </w:rPr>
        <w:t>права</w:t>
      </w:r>
      <w:r w:rsidRPr="00111EDE">
        <w:rPr>
          <w:color w:val="000000" w:themeColor="text1"/>
        </w:rPr>
        <w:t> как в международных, так и в национальных правовых актах. Подтверждением этому служат не только современные, но и древние правовые акты. Например, даже в Законах Maнy, закрепляющих </w:t>
      </w:r>
      <w:bookmarkStart w:id="5" w:name="keyword5"/>
      <w:bookmarkEnd w:id="5"/>
      <w:r w:rsidRPr="00111EDE">
        <w:rPr>
          <w:rStyle w:val="keyword"/>
          <w:rFonts w:eastAsiaTheme="majorEastAsia"/>
          <w:iCs/>
          <w:color w:val="000000" w:themeColor="text1"/>
        </w:rPr>
        <w:t>неравенство</w:t>
      </w:r>
      <w:r w:rsidRPr="00111EDE">
        <w:rPr>
          <w:color w:val="000000" w:themeColor="text1"/>
        </w:rPr>
        <w:t> и несправедливость, можно найти отражающие общечеловеческую мораль статьи.</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Единство и взаимосвязь между моралью и правом проявляется в следующем: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они выражают интересы, стремления и волю всех граждан, поскольку нацелены на достижение общего блага;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мораль и право закрепляют правильное соотношение интересов личности и общества, исходя из главенства первых. Однако в истории известны периоды, когда официальная идеология усматривала главенство общественного над личным как непременный залог достижения благоденствия общества в целом, и вследствие этого приоритет общественного над личным отражался в официально принятых актах, примером чего может служить Моральный кодекс строителя коммунизма;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правовые и нравственные требования равны по отношению к каждому гражданину, независимо от национального и имущественного положения. Стоит сделать специальную оговорку о том, что издавна к людям, занимающим руководящие должности, предъявляли </w:t>
      </w:r>
      <w:r w:rsidRPr="00111EDE">
        <w:rPr>
          <w:color w:val="000000" w:themeColor="text1"/>
        </w:rPr>
        <w:lastRenderedPageBreak/>
        <w:t>повышенные нравственные требования, поскольку они должны служить примером добропорядочности для подчиненных. Принцип равенства в морали соответствует равноправию людей перед законом;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мораль и право выдвигают одинаковые критерии для оценки поведения: справедливость, уважение естественных прав человека, гражданские и политические свободы;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нравственность опирается на метод убеждения, который является одним из ведущих методов и в праве. Отдельные нормы нравственности, требующие государственного обеспечения, получают санкцию государства. Например, в </w:t>
      </w:r>
      <w:r w:rsidR="002D3FFC">
        <w:rPr>
          <w:color w:val="000000" w:themeColor="text1"/>
        </w:rPr>
        <w:t>Конституции</w:t>
      </w:r>
      <w:r w:rsidRPr="00111EDE">
        <w:rPr>
          <w:color w:val="000000" w:themeColor="text1"/>
        </w:rPr>
        <w:t xml:space="preserve"> Российской Федерации закрепляются такие важные нравственные принципы, как охрана прав и свобод человека, собственности, природы, нетерпимость к правонарушителям, защита человеческого достоинства и т. 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сказанному следует добавить, что нормы </w:t>
      </w:r>
      <w:bookmarkStart w:id="6" w:name="keyword6"/>
      <w:bookmarkEnd w:id="6"/>
      <w:r w:rsidRPr="00111EDE">
        <w:rPr>
          <w:rStyle w:val="keyword"/>
          <w:rFonts w:eastAsiaTheme="majorEastAsia"/>
          <w:iCs/>
          <w:color w:val="000000" w:themeColor="text1"/>
        </w:rPr>
        <w:t>права</w:t>
      </w:r>
      <w:r w:rsidRPr="00111EDE">
        <w:rPr>
          <w:color w:val="000000" w:themeColor="text1"/>
        </w:rPr>
        <w:t> отличаются от норм морали большей конкретностью и формальной определенностью. Сфера распространения и применения норм </w:t>
      </w:r>
      <w:bookmarkStart w:id="7" w:name="keyword7"/>
      <w:bookmarkEnd w:id="7"/>
      <w:r w:rsidRPr="00111EDE">
        <w:rPr>
          <w:rStyle w:val="keyword"/>
          <w:rFonts w:eastAsiaTheme="majorEastAsia"/>
          <w:iCs/>
          <w:color w:val="000000" w:themeColor="text1"/>
        </w:rPr>
        <w:t>права</w:t>
      </w:r>
      <w:r w:rsidRPr="00111EDE">
        <w:rPr>
          <w:color w:val="000000" w:themeColor="text1"/>
        </w:rPr>
        <w:t> гораздо уже, чем сфера "приложения" норм морали. С помощью норм морали регулируются такие общественные отношения, которые не могут быть урегулированы при помощи норм </w:t>
      </w:r>
      <w:bookmarkStart w:id="8" w:name="keyword8"/>
      <w:bookmarkEnd w:id="8"/>
      <w:r w:rsidRPr="00111EDE">
        <w:rPr>
          <w:rStyle w:val="keyword"/>
          <w:rFonts w:eastAsiaTheme="majorEastAsia"/>
          <w:iCs/>
          <w:color w:val="000000" w:themeColor="text1"/>
        </w:rPr>
        <w:t>права</w:t>
      </w:r>
      <w:r w:rsidRPr="00111EDE">
        <w:rPr>
          <w:color w:val="000000" w:themeColor="text1"/>
        </w:rPr>
        <w:t>. Среди них, например, отношения дружбы, любви, товарищества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Характер взаимосвязи и взаимозависимости норм </w:t>
      </w:r>
      <w:bookmarkStart w:id="9" w:name="keyword9"/>
      <w:bookmarkEnd w:id="9"/>
      <w:r w:rsidRPr="00111EDE">
        <w:rPr>
          <w:rStyle w:val="keyword"/>
          <w:rFonts w:eastAsiaTheme="majorEastAsia"/>
          <w:iCs/>
          <w:color w:val="000000" w:themeColor="text1"/>
        </w:rPr>
        <w:t>права</w:t>
      </w:r>
      <w:r w:rsidRPr="00111EDE">
        <w:rPr>
          <w:color w:val="000000" w:themeColor="text1"/>
        </w:rPr>
        <w:t> и морали в значительной мере распространяется также и на взаимодействие норм </w:t>
      </w:r>
      <w:bookmarkStart w:id="10" w:name="keyword10"/>
      <w:bookmarkEnd w:id="10"/>
      <w:r w:rsidRPr="00111EDE">
        <w:rPr>
          <w:rStyle w:val="keyword"/>
          <w:rFonts w:eastAsiaTheme="majorEastAsia"/>
          <w:iCs/>
          <w:color w:val="000000" w:themeColor="text1"/>
        </w:rPr>
        <w:t>права</w:t>
      </w:r>
      <w:r w:rsidRPr="00111EDE">
        <w:rPr>
          <w:color w:val="000000" w:themeColor="text1"/>
        </w:rPr>
        <w:t> с другими социальными нормами.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Известно, что общественные отношения регулируются не только правом, но и моральными нормами, установками. Право и мораль представляют собой требования к человеку от лица общества или государства. Право и мораль являют собой высказывания в повелительной форме и призывают людей к совершению определенных действий либо к воздержанию от них. Право и мораль в целом совпадают по объекту воздействия. Это отдельные индивиды, социальные группы, коллективы и т. д.</w:t>
      </w:r>
    </w:p>
    <w:p w:rsidR="00600FD1" w:rsidRPr="00111EDE" w:rsidRDefault="00600FD1" w:rsidP="00600FD1">
      <w:pPr>
        <w:pStyle w:val="2"/>
        <w:spacing w:before="0" w:beforeAutospacing="0" w:after="0" w:afterAutospacing="0"/>
        <w:ind w:firstLine="709"/>
        <w:jc w:val="center"/>
        <w:rPr>
          <w:bCs w:val="0"/>
          <w:color w:val="000000" w:themeColor="text1"/>
          <w:sz w:val="24"/>
          <w:szCs w:val="24"/>
        </w:rPr>
      </w:pPr>
      <w:r w:rsidRPr="00111EDE">
        <w:rPr>
          <w:color w:val="000000" w:themeColor="text1"/>
          <w:sz w:val="24"/>
          <w:szCs w:val="24"/>
        </w:rPr>
        <w:t>5.</w:t>
      </w:r>
      <w:r w:rsidRPr="00111EDE">
        <w:rPr>
          <w:bCs w:val="0"/>
          <w:color w:val="000000" w:themeColor="text1"/>
          <w:sz w:val="24"/>
          <w:szCs w:val="24"/>
        </w:rPr>
        <w:t xml:space="preserve"> Понятие и структурные элементы системы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 xml:space="preserve">Под системой права понимается </w:t>
      </w:r>
      <w:r w:rsidRPr="00111EDE">
        <w:rPr>
          <w:color w:val="000000" w:themeColor="text1"/>
        </w:rPr>
        <w:t>определенная внутренняя его структура (строение, организация), которая складывается объективно как отражение реально существующих и развивающихся общественных отношений. Она не результат произвольного усмотрения законодателя, а своего рода слепок с действительности. Фактический социальный строй общества, государства определяет в конечном счете ту или иную систему права, его отрасли, институты, другие подразделения. Система права показывает, из каких частей, элементов состоит право и как они соотносятся между собой.</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iCs/>
          <w:color w:val="000000" w:themeColor="text1"/>
        </w:rPr>
        <w:t>Системность</w:t>
      </w:r>
      <w:r w:rsidRPr="00111EDE">
        <w:rPr>
          <w:color w:val="000000" w:themeColor="text1"/>
        </w:rPr>
        <w:t xml:space="preserve"> - общее свойство всех типов права, в то время как систематика или систематизация правовых норм не является таковой. Каждому историческому типу права присуща своя система, отражающая особенности этого типа и всей общественной формации. </w:t>
      </w:r>
      <w:r w:rsidRPr="00111EDE">
        <w:rPr>
          <w:b/>
          <w:color w:val="000000" w:themeColor="text1"/>
        </w:rPr>
        <w:t>Структура права</w:t>
      </w:r>
      <w:r w:rsidRPr="00111EDE">
        <w:rPr>
          <w:color w:val="000000" w:themeColor="text1"/>
        </w:rPr>
        <w:t xml:space="preserve"> - это юридическое выражение структуры данного общества.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этом заключается объективная социальная обусловленность системы права, ее детерминация экономическими, культурными, национальными и иными факторами. Например, рабовладельческое, феодальное и современное право отличаются друг от друга не только своими сущностями, но и внешними признаками, т.е. формальными атрибутами, в том числе системного характера, на которых лежит печать времени.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 этом не следует смешивать понятия "</w:t>
      </w:r>
      <w:r w:rsidRPr="00111EDE">
        <w:rPr>
          <w:iCs/>
          <w:color w:val="000000" w:themeColor="text1"/>
        </w:rPr>
        <w:t>система права"</w:t>
      </w:r>
      <w:r w:rsidRPr="00111EDE">
        <w:rPr>
          <w:color w:val="000000" w:themeColor="text1"/>
        </w:rPr>
        <w:t> и "</w:t>
      </w:r>
      <w:r w:rsidRPr="00111EDE">
        <w:rPr>
          <w:iCs/>
          <w:color w:val="000000" w:themeColor="text1"/>
        </w:rPr>
        <w:t>правовая система".</w:t>
      </w:r>
      <w:r w:rsidRPr="00111EDE">
        <w:rPr>
          <w:color w:val="000000" w:themeColor="text1"/>
        </w:rPr>
        <w:t> В первом случае речь идет, как указано выше, о внутреннем строении права, взятом в качестве отдельного явления, а во втором - о правовой организации всего общества, совокупности всех юридических средств, институтов, учреждений, существующих и функционирующих в государстве. Система права выступает лишь одним из слагаемых правовой системы.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Право есть совокупность создаваемых и охраняемых государством норм. Но это не случайное и не хаотичное их нагромождение, не механическая масса, а строго согласованная и взаимозависимая целостная система, в которой нормы выстраиваются, группируются в определенном порядке. Перед нами - сложное системное иерархическое образование, пронизываемое процессами интеграции и дифференциации. В любом типе права между конкретными его нормами всегда присутствуют элементы общего и единичного, сходства и отличия, самостоятельности и зависимости.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 </w:t>
      </w:r>
      <w:r w:rsidRPr="00111EDE">
        <w:rPr>
          <w:b/>
          <w:bCs/>
          <w:color w:val="000000" w:themeColor="text1"/>
        </w:rPr>
        <w:t>Система права</w:t>
      </w:r>
      <w:r w:rsidRPr="00111EDE">
        <w:rPr>
          <w:color w:val="000000" w:themeColor="text1"/>
        </w:rPr>
        <w:t> характеризуется такими </w:t>
      </w:r>
      <w:r w:rsidRPr="00111EDE">
        <w:rPr>
          <w:b/>
          <w:bCs/>
          <w:iCs/>
          <w:color w:val="000000" w:themeColor="text1"/>
        </w:rPr>
        <w:t>чертами</w:t>
      </w:r>
      <w:r w:rsidRPr="00111EDE">
        <w:rPr>
          <w:color w:val="000000" w:themeColor="text1"/>
        </w:rPr>
        <w:t>, как </w:t>
      </w:r>
      <w:r w:rsidRPr="00111EDE">
        <w:rPr>
          <w:iCs/>
          <w:color w:val="000000" w:themeColor="text1"/>
        </w:rPr>
        <w:t>единство, различие, взаимодействие, способность к делению, объективность, согласованность, материальная обусловленность.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Единство юридических норм, образующих право, определяется: во-первых, единством выраженной в них государственной воли; во-вторых, единством правовой системы, в рамках которой они существуют и действуют; в-третьих, единством механизма правового регулирования, его исходных принципов; в-четвертых, единством конечных целей и задач.</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В то же время нормы права различаются по своему конкретному содержанию, характеру предписаний, сферам действия, формам выражения, предмету и методам регулирования, санкциям и т.д. Поэтому они подразделяются на отдельные части - отрасли, институты. В основе такого обособления лежат указанные выше особенности, и прежде всего разнообразие, специфика самих общественных отношений.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Однако объективная природа системы права не означает, что законодатель не может на нее повлиять. Он может вносить в систему права известные коррективы, изменения (например, выделить, осознав потребность в этом, ту или иную отрасль права или, напротив, объединить их, установить тот или иной институт, принять те или иные нормы, акты и т.д.), но в принципе система права от него не зависит, нельзя ее заново создать, отменить, "перестроить".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Обособить можно только то, что объективно обособляется. Иными словами, государство, власть могут в известных пределах влиять на сложившуюся систему права, способствовать ее совершенствованию, развитию, но не более того. Они не могут по своему "хотению" учредить, ввести декретом нужную, желаемую систему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Объективность - важнейшее свойство системы права в отличие от систематизации права, которая носит субъективный характер, т.е. зависимый от государственной воли. Там, где есть право, всегда есть и определенная его система, в то время как систематизации может и не быть (например, в Великобритании право не систематизировано).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5.Систематизация - это всего лишь сознательно проводимое упорядочение действующих правовых норм в целях удобства пользования ими на практике. Но любое право имеет свою систему, даже если оно не систематизировано. Система показывает, из каких частей, элементов состоит право и как они соотносятся между собой.</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Структурными элементами системы права являются: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норма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отрасль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подотрасль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г) институт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 субинститут.</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Именно они образуют юридическую ткань рассматриваемого явления.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iCs/>
          <w:color w:val="000000" w:themeColor="text1"/>
        </w:rPr>
        <w:t>Правовая норма</w:t>
      </w:r>
      <w:r w:rsidRPr="00111EDE">
        <w:rPr>
          <w:color w:val="000000" w:themeColor="text1"/>
        </w:rPr>
        <w:t> - первичный элемент системы права. Это исходящее от государства общеобязательное правило поведения властного характера.</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iCs/>
          <w:color w:val="000000" w:themeColor="text1"/>
        </w:rPr>
        <w:t>Отрасль права</w:t>
      </w:r>
      <w:r w:rsidRPr="00111EDE">
        <w:rPr>
          <w:color w:val="000000" w:themeColor="text1"/>
        </w:rPr>
        <w:t> представляет собой обособившуюся внутри данной системы совокупность однородных правовых норм, регулирующих определенную область (сферу) общественных отношений. Объективная необходимость предрешает выделение отрасли права. Законодатель лишь осознает и оформляет (протоколирует) эту потребность.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Для образования самостоятельной отрасли права имеют значение следующие условия: а) степень своеобразия тех или иных отношений; б) их удельный вес; в) невозможность урегулировать возникшие отношения с помощью норм других отраслей; г) необходимость применения особого метода регулирования.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Качественная однородность той или иной сферы общественных отношений вызывает к жизни соответствующую отрасль права. И наоборот, наличие или отсутствие той или иной отрасли права зависит от наличия или отсутствия соответствующих областей общественных отношений, нуждающихся в правовом регулировании. Отрасль не "придумывается", а рождается из социальных и практических потребностей.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Хотя все отрасли права взаимосвязаны и проникнуты органическим единством, они не равнозначны по своему значению, объему, роли в процессе воздействия на общественные </w:t>
      </w:r>
      <w:r w:rsidRPr="00111EDE">
        <w:rPr>
          <w:color w:val="000000" w:themeColor="text1"/>
        </w:rPr>
        <w:lastRenderedPageBreak/>
        <w:t>отношения. Такое положение объясняется тем, что различные сферы этих отношений далеко не одинаковы по широте и составу.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Поэтому в рамках наиболее крупных правовых отраслей выделяются</w:t>
      </w:r>
      <w:r w:rsidR="00210341">
        <w:rPr>
          <w:color w:val="000000" w:themeColor="text1"/>
        </w:rPr>
        <w:t xml:space="preserve"> </w:t>
      </w:r>
      <w:r w:rsidRPr="00210341">
        <w:rPr>
          <w:bCs/>
          <w:iCs/>
          <w:color w:val="000000" w:themeColor="text1"/>
        </w:rPr>
        <w:t>подотрасли</w:t>
      </w:r>
      <w:r w:rsidRPr="00111EDE">
        <w:rPr>
          <w:b/>
          <w:bCs/>
          <w:iCs/>
          <w:color w:val="000000" w:themeColor="text1"/>
        </w:rPr>
        <w:t>.</w:t>
      </w:r>
      <w:r w:rsidR="00210341">
        <w:rPr>
          <w:color w:val="000000" w:themeColor="text1"/>
        </w:rPr>
        <w:t xml:space="preserve"> </w:t>
      </w:r>
      <w:r w:rsidRPr="00111EDE">
        <w:rPr>
          <w:color w:val="000000" w:themeColor="text1"/>
        </w:rPr>
        <w:t>Например, в гражданском праве - авторское право, патентное, жилищное, наследственное, арбитражное; в конституционном - избирательное право; в трудовом - пенсионное; в земельном - горное, водное, лесное и т.д. Эти подотрасли регулируют отдельные массивы общественных отношений, характеризующихся своей спецификой и известной родовой обособленностью.</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iCs/>
          <w:color w:val="000000" w:themeColor="text1"/>
        </w:rPr>
        <w:t>Институт права</w:t>
      </w:r>
      <w:r w:rsidRPr="00111EDE">
        <w:rPr>
          <w:color w:val="000000" w:themeColor="text1"/>
        </w:rPr>
        <w:t> - это сравнительно небольшая, устойчивая группа правовых норм, регулирующих определенную разновидность общественных отношений. Если юридическая норма - "исходный" элемент, "живая" клеточка правовой материи, то правовой институт представляет собой первичную правовую общность (С.С. Алексеев).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Правовые институты призваны регламентировать отдельные участки, фрагменты, стороны общественной жизни. Институт - составная часть, блок, звено отрасли. В каждой отрасли их множество. Они обладают относительной автономией, так как касаются в известной мере самостоятельных вопросов.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Примеры правовых институтов: в уголовном праве - институт необходимой обороны, институт крайней необходимости, невменяемости; в гражданском праве - институт исковой давности, институт дарения, сделки, купли-продажи; в государственном праве - институт гражданства; в административном - институт должностного лица; в семейном праве - институт брака и т.д. Все институты функционируют в тесной взаимосвязи друг с другом - как внутри данной отрасли, так и вне ее.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Термин "институт" часто употребляется в литературе и печати в неопределенно широком смысле: говорят, например, о социальных, политических, общественных институтах, институтах демократии, парламентаризма, подразумевая под этим весьма разнородные и аморфные явления. В данном же случае это понятие берется в сугубо юридическом его значении - как конкретное нормативное установление государства, закона, т.е. как правовой институт.</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Виды правовых институтов</w:t>
      </w:r>
      <w:r w:rsidRPr="00111EDE">
        <w:rPr>
          <w:color w:val="000000" w:themeColor="text1"/>
        </w:rPr>
        <w:t>. Прежде всего, институты делятся по отраслям права на гражданские, уголовные, административные, финансовые и т.д. Сколько отраслей - столько соответствующих групп институтов. Отраслевая принадлежность правовых институтов - наиболее общий критерий их дифференциации. По этому же признаку они подразделяются на материальные и процессуальные. Далее институты классифицируются на отраслевые и межотраслевые (или смешанные), простые и сложные (или комплексные), регулятивные, охранительные и учредительные (закрепительные).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Внутриотраслевой институт состоит из норм одной отрасли права, а межотраслевой - из норм двух и более отраслей. Например, институт государственной собственности, институт опеки и попечительства.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Простой институт, как правило, небольшой и не содержит в себе никаких других подразделений. Сложный или комплексный, будучи относительно крупным, имеет в своем составе более мелкие самостоятельные образования, называемые субинститутами. Например, институт поставки в гражданском праве включает институт штрафа, неустойки, ответственности.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Регулятивные институты направлены на регулирование соответствующих отношений; охранительные - на их охрану, защиту (типичны для уголовного права); учредительные - закрепляют, учреждают, определяют положение (статус) тех или иных органов, организаций, должностных лиц, а также граждан (характерны для государственного и административного права).</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Таким образом, система права представляет собой сложное, полиструктурное динамическое образование, в котором четко выделяются четыре ступени: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структура отдельного нормативного предписания;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структура правового института;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структура правовой отрасли;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структура права в целом. Все эти уровни субординированы, логически и функционально предполагают друг друга. Вместе взятые они образуют достаточно сложную конструкцию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 </w:t>
      </w:r>
      <w:r w:rsidRPr="00111EDE">
        <w:rPr>
          <w:b/>
          <w:bCs/>
          <w:color w:val="000000" w:themeColor="text1"/>
        </w:rPr>
        <w:t>Материальное и процессуальное право.</w:t>
      </w:r>
      <w:r w:rsidRPr="00111EDE">
        <w:rPr>
          <w:color w:val="000000" w:themeColor="text1"/>
        </w:rPr>
        <w:t> В правовой науке все юридические нормы подразделяются на материальные и процессуальные. Первые - регулируют реально складывающиеся между людьми и их объединениями отношения, связанные с владением, пользованием и распоряжением имуществом, его куплей-продажей, формами собственности, трудовой и политической деятельностью, государственным управлением, реализацией субъектами прав и обязанностей, вступлением в брак и т.д.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Вторые - определяют порядок разрешения споров, конфликтов, расследования и судебного рассмотрения преступлений и иных правонарушений, т.е. регламентируют чисто процедурные или организационные вопросы, имеющие, однако, важное, принципиальное значение.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соответствии с Конституцией РФ (ч. 2 ст. 118) судебная власть осуществляется посредством конституционного, гражданского, административного и уголовного судопроизводства. Рассуждая по аналогии, можно на основе ст. 127 Конституции выделить и арбитражное судопроизводство, осуществляющееся в соответствии с АПК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итоге систему права можно кратко определить как совокупность взаимосвязанных между собой юридических норм, институтов и отраслей, характеризующихся внутренним единством и различием в соответствии с особенностями регулируемых общественных отношений.</w:t>
      </w:r>
    </w:p>
    <w:p w:rsidR="00600FD1" w:rsidRPr="00111EDE" w:rsidRDefault="00600FD1" w:rsidP="00600FD1">
      <w:pPr>
        <w:spacing w:after="0" w:line="240" w:lineRule="auto"/>
        <w:ind w:firstLine="709"/>
        <w:jc w:val="center"/>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6.  Форы (источники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Формы (источники) права –</w:t>
      </w:r>
      <w:r w:rsidRPr="00111EDE">
        <w:rPr>
          <w:color w:val="000000" w:themeColor="text1"/>
        </w:rPr>
        <w:t> это официальные способы выражения и закрепления правовых норм, придание правилам поведения общеобязательного, юридического значения.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Формы (источники) права</w:t>
      </w:r>
      <w:r w:rsidRPr="00111EDE">
        <w:rPr>
          <w:color w:val="000000" w:themeColor="text1"/>
        </w:rPr>
        <w:t> – это официальные государственные документы, в которых закрепляются юридические нормы.</w:t>
      </w:r>
    </w:p>
    <w:p w:rsidR="00600FD1" w:rsidRPr="00883789" w:rsidRDefault="00600FD1" w:rsidP="00883789">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Различают следующие </w:t>
      </w:r>
      <w:r w:rsidR="00883789">
        <w:rPr>
          <w:color w:val="000000" w:themeColor="text1"/>
        </w:rPr>
        <w:t>формы (источники) права</w:t>
      </w:r>
      <w:r w:rsidRPr="00111EDE">
        <w:rPr>
          <w:color w:val="000000" w:themeColor="text1"/>
        </w:rPr>
        <w:t>: </w:t>
      </w:r>
      <w:r w:rsidRPr="00111EDE">
        <w:rPr>
          <w:iCs/>
          <w:color w:val="000000" w:themeColor="text1"/>
        </w:rPr>
        <w:t xml:space="preserve">правовой обычай, юридический </w:t>
      </w:r>
      <w:r w:rsidRPr="00883789">
        <w:rPr>
          <w:iCs/>
          <w:color w:val="000000" w:themeColor="text1"/>
        </w:rPr>
        <w:t>преце</w:t>
      </w:r>
      <w:r w:rsidRPr="00883789">
        <w:rPr>
          <w:iCs/>
          <w:strike/>
          <w:color w:val="000000" w:themeColor="text1"/>
        </w:rPr>
        <w:t>н</w:t>
      </w:r>
      <w:r w:rsidRPr="00883789">
        <w:rPr>
          <w:iCs/>
          <w:color w:val="000000" w:themeColor="text1"/>
        </w:rPr>
        <w:t>дент</w:t>
      </w:r>
      <w:r w:rsidRPr="00111EDE">
        <w:rPr>
          <w:iCs/>
          <w:color w:val="000000" w:themeColor="text1"/>
        </w:rPr>
        <w:t xml:space="preserve"> (судебная практика); нормативно-правовой акт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Правовой обычай</w:t>
      </w:r>
      <w:r w:rsidRPr="00111EDE">
        <w:rPr>
          <w:color w:val="000000" w:themeColor="text1"/>
        </w:rPr>
        <w:t> - это придание официальной юридической силы действующему в обществе простому, неправовому обычаю, путем использования его для решения конкретного дела в правоприменительном государственном органе (например, в суде). Отличие правого обычая и судебного прецедента в том, что используется уже известный обычай. Или</w:t>
      </w:r>
      <w:r w:rsidRPr="00111EDE">
        <w:rPr>
          <w:iCs/>
          <w:color w:val="000000" w:themeColor="text1"/>
        </w:rPr>
        <w:t>: Это - устойчивое, сложившееся в результате многократного применения правило поведения людей в обществе, которое санкционировано государством, и соблюдение которого гарантируется государственным принуждением</w:t>
      </w:r>
      <w:r w:rsidRPr="00111EDE">
        <w:rPr>
          <w:color w:val="000000" w:themeColor="text1"/>
        </w:rPr>
        <w:t>. Форма выражения - судебное решение. Каждый раз этот обычай нуждается в своем подтверждении (суд ссылается не на решении предыдущего суда, а на соответствующий обычай). Этот источник права имеет субсидиарное (дополняющее) значение. В России правовой обычай используется ограниченно. Например, в морском праве, где для каждого морского порта испокон веков установлены свои обычаи.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Правовые обычаи имеют наибольшее распространение в гражданском, семейном, аграрном праве, а также в международном праве, в частности, во внешнеторговом обороте. Обычаи как бы восполняют отсутствие в законодательстве той или иной нормы. Существуют правовые системы, где роль правового обычая и вообще обычаев достаточно велика. К ним относится обычное право африканских государств, где обычаями регулируются брачно-семейные, земельные отношения и отношения в области наследования. Эти традиционные отношения и в наши дни регулируются нормами обычного права, а судебные органы решают такого рода споры на основе местных обычаев, придавая им юридический, государством защищенный характер.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Религиозные тексты.</w:t>
      </w:r>
      <w:r w:rsidRPr="00111EDE">
        <w:rPr>
          <w:b/>
          <w:bCs/>
          <w:color w:val="000000" w:themeColor="text1"/>
        </w:rPr>
        <w:t> </w:t>
      </w:r>
      <w:r w:rsidRPr="00111EDE">
        <w:rPr>
          <w:color w:val="000000" w:themeColor="text1"/>
        </w:rPr>
        <w:t>Священные книги как источник права прежде всего имеют широкое распространение в мусульманских странах, многие из которых представляют собой теократические государства. Главными источниками мусульманского права являются Коран и Сунна. Но в российской правовой системе религиозные тексты источником права не являются.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Правовая доктрина</w:t>
      </w:r>
      <w:r w:rsidRPr="00111EDE">
        <w:rPr>
          <w:color w:val="000000" w:themeColor="text1"/>
        </w:rPr>
        <w:t> - это система взглядов, представлений о праве, о его принципах, изложенная признанными авторитетами в области юриспруденции. </w:t>
      </w:r>
      <w:r w:rsidRPr="00111EDE">
        <w:rPr>
          <w:iCs/>
          <w:color w:val="000000" w:themeColor="text1"/>
        </w:rPr>
        <w:t>Правовая доктрина</w:t>
      </w:r>
      <w:r w:rsidRPr="00111EDE">
        <w:rPr>
          <w:color w:val="000000" w:themeColor="text1"/>
        </w:rPr>
        <w:t xml:space="preserve"> - это теоретические положения, научные теории юридического характера, в которых формулируются важнейшие принципы, юридические категории, понятия, воззрения юристов-ученых. В некоторых странах правовая доктрина выступает источником права. Так, в английских судах при разрешении конкретных дел принято ссылаться на труды известных юристов в обоснование принятого судебного решения. Аналогичная практика существует и в некоторых мусульманских </w:t>
      </w:r>
      <w:r w:rsidRPr="00111EDE">
        <w:rPr>
          <w:color w:val="000000" w:themeColor="text1"/>
        </w:rPr>
        <w:lastRenderedPageBreak/>
        <w:t>государствах. (Так, основным источником мусульманского права является исламская религиозная правовая доктрина).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России в юридической практике широко используются научные комментарии к различным кодексам, но они применяются как справочный, консультационный материал, ссылаться же на комментарий при разрешении судебных споров и при обосновании принятых решений нельзя.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Нормативный договор</w:t>
      </w:r>
      <w:r w:rsidRPr="00111EDE">
        <w:rPr>
          <w:color w:val="000000" w:themeColor="text1"/>
        </w:rPr>
        <w:t> - соглашение между сторонами направленное на установление официальных юридических правил. Например, международный договор, коллективный договор между хозяином (предпринимателем) и наемными работниками в лице их профсоюза. Договоры нормативного содержания - это соглашения между субъектами, которые добровольно закрепляют взаимные права и обязанности и обязуются их соблюдать. Подобные соглашения служат основой для принятия других нормативных правовых актов. Такие договоры получили распространение в трудовом праве при заключении контрактов между работодателем и работником, в международном праве. В последние годы указанные договоры стали применяться и в конституционном праве России. Например, в 1992 г. был заключен Федеративный договор между Российской Федерацией и ее субъектами о разграничении между ними предметов ведения и полномочий. В 1994 г. был заключен Договор между Российской Федерацией и Татарстаном, где были определены предметы взаимного делегирования полномочий. В дальнейшем такие договоры были заключены и с другими субъектами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Судебный прецедент</w:t>
      </w:r>
      <w:r w:rsidRPr="00111EDE">
        <w:rPr>
          <w:color w:val="000000" w:themeColor="text1"/>
        </w:rPr>
        <w:t> - это общее официальное правило, которое устанавливается судьей при решении конкретного дела (в тексте судебного решения по конкретному делу), в том случае, когда он обнаруживает, что из всех действующих правовых норм ни одна из них не подходит к данному случаю. Это общее правило становится обязательным, частью действующего права, которое подлежит применению судами, равными по статусу данному суду, а также всеми нижестоящими судами. Судебный прецедент - один из основных источников права в странах, принадлежащих к англосаксонской правовой семье.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Признание прецедента источником права позволяет судебным и административным органам выполнять правотворческие функции, так как они фактически обладают правом создавать новые нормы права. Тем самым устраняются противоречия между развивающейся практикой и действующим законодательством, что позволяет решать дела при отсутствии норм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Российская юридическая практика не признает прецедент в качестве официального источника права, поскольку исходит из того, что судебные и административные органы призваны применять нормы права, а не создавать 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Нормативный правовой акт</w:t>
      </w:r>
      <w:r w:rsidRPr="00111EDE">
        <w:rPr>
          <w:iCs/>
          <w:color w:val="000000" w:themeColor="text1"/>
        </w:rPr>
        <w:t> -</w:t>
      </w:r>
      <w:r w:rsidRPr="00111EDE">
        <w:rPr>
          <w:color w:val="000000" w:themeColor="text1"/>
        </w:rPr>
        <w:t> это официальный, письменный документ, изданный органом государства, в пределах установленной компетенции, направленный на введение в действие правовых норм, на изменение существующих, либо их отмену. Этот документ всегда обращен к персонально неопределенному кругу лиц. Нормативный правовой акт в большинстве государств служит </w:t>
      </w:r>
      <w:r w:rsidRPr="00111EDE">
        <w:rPr>
          <w:iCs/>
          <w:color w:val="000000" w:themeColor="text1"/>
        </w:rPr>
        <w:t>основным источником и формой права</w:t>
      </w:r>
      <w:r w:rsidRPr="00111EDE">
        <w:rPr>
          <w:color w:val="000000" w:themeColor="text1"/>
        </w:rPr>
        <w:t>. Эта форма права характерна для России и большинства стран Европы.</w:t>
      </w:r>
    </w:p>
    <w:p w:rsidR="00600FD1" w:rsidRPr="00883789" w:rsidRDefault="00600FD1" w:rsidP="00600FD1">
      <w:pPr>
        <w:pStyle w:val="a3"/>
        <w:shd w:val="clear" w:color="auto" w:fill="FFFFFF"/>
        <w:spacing w:before="0" w:beforeAutospacing="0" w:after="0" w:afterAutospacing="0"/>
        <w:ind w:firstLine="709"/>
        <w:jc w:val="both"/>
        <w:rPr>
          <w:b/>
          <w:color w:val="000000" w:themeColor="text1"/>
        </w:rPr>
      </w:pPr>
      <w:r w:rsidRPr="00883789">
        <w:rPr>
          <w:b/>
          <w:color w:val="000000" w:themeColor="text1"/>
        </w:rPr>
        <w:t>Для нормативных правовых актов характерны следующие</w:t>
      </w:r>
      <w:r w:rsidR="00883789" w:rsidRPr="00883789">
        <w:rPr>
          <w:b/>
          <w:iCs/>
          <w:color w:val="000000" w:themeColor="text1"/>
        </w:rPr>
        <w:t> признаки</w:t>
      </w:r>
      <w:r w:rsidRPr="00883789">
        <w:rPr>
          <w:b/>
          <w:color w:val="000000" w:themeColor="text1"/>
        </w:rPr>
        <w:t>:</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содержат нормы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 имеют официально-документальную форму;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 принимаются компетентными органами в особом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4) обладают определенной юридической силой;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5)</w:t>
      </w:r>
      <w:r w:rsidR="00883789">
        <w:rPr>
          <w:color w:val="000000" w:themeColor="text1"/>
        </w:rPr>
        <w:t xml:space="preserve"> обеспечены мерами государствен</w:t>
      </w:r>
      <w:r w:rsidR="00883789">
        <w:rPr>
          <w:color w:val="000000" w:themeColor="text1"/>
          <w:lang w:val="en-US"/>
        </w:rPr>
        <w:t>y</w:t>
      </w:r>
      <w:r w:rsidRPr="00111EDE">
        <w:rPr>
          <w:color w:val="000000" w:themeColor="text1"/>
        </w:rPr>
        <w:t>ого принуждения.</w:t>
      </w:r>
    </w:p>
    <w:p w:rsidR="00600FD1" w:rsidRPr="00C86253" w:rsidRDefault="00600FD1" w:rsidP="00883789">
      <w:pPr>
        <w:pStyle w:val="a3"/>
        <w:shd w:val="clear" w:color="auto" w:fill="FFFFFF"/>
        <w:spacing w:before="0" w:beforeAutospacing="0" w:after="0" w:afterAutospacing="0"/>
        <w:ind w:firstLine="709"/>
        <w:jc w:val="both"/>
        <w:rPr>
          <w:color w:val="000000" w:themeColor="text1"/>
        </w:rPr>
      </w:pPr>
      <w:r w:rsidRPr="00111EDE">
        <w:rPr>
          <w:color w:val="000000" w:themeColor="text1"/>
        </w:rPr>
        <w:t>Нормативно-правовые акты могут издавать не любые государственные органы и должностные лица, а лишь специально уполномоченные государством на этот вид деятельности. Все нормативно-правовые акты имеют государственный характер, т.е. они общеобязательны, к их содержанию и действию предъявляются особые требования.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Следует, вместе с тем, иметь в виду, что существуют акты органов государства, которые не носят нормативного характера. Например, Президент РФ имеет право издавать не только указы нормативного характера, содержащие правила поведения, но и указы ненормативные, в частности, о назначении на должность министра или посла какого-либо конкретного лица, о награждении </w:t>
      </w:r>
      <w:r w:rsidRPr="00111EDE">
        <w:rPr>
          <w:color w:val="000000" w:themeColor="text1"/>
        </w:rPr>
        <w:lastRenderedPageBreak/>
        <w:t>орденом или присвоении воинского или почетного звания. Акты ненормативного характера адресуются индивидуально-определенному лицу (Иванову И.И., Петрову А.Н. и т.п.), издаются на основе действующих норм права и не устанавливают новых норм.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Нормативные правовые акты</w:t>
      </w:r>
      <w:r w:rsidRPr="00111EDE">
        <w:rPr>
          <w:color w:val="000000" w:themeColor="text1"/>
        </w:rPr>
        <w:t>, в зависимости от их юридической силы, органа, который их принял, и способа принятия </w:t>
      </w:r>
      <w:r w:rsidRPr="00111EDE">
        <w:rPr>
          <w:iCs/>
          <w:color w:val="000000" w:themeColor="text1"/>
        </w:rPr>
        <w:t>делятся</w:t>
      </w:r>
      <w:r w:rsidRPr="00111EDE">
        <w:rPr>
          <w:color w:val="000000" w:themeColor="text1"/>
        </w:rPr>
        <w:t> на две большие группы: </w:t>
      </w:r>
      <w:r w:rsidRPr="00111EDE">
        <w:rPr>
          <w:iCs/>
          <w:color w:val="000000" w:themeColor="text1"/>
        </w:rPr>
        <w:t>на законы и подзаконные акты</w:t>
      </w:r>
      <w:r w:rsidRPr="00111EDE">
        <w:rPr>
          <w:color w:val="000000" w:themeColor="text1"/>
        </w:rPr>
        <w:t>. На рис.3</w:t>
      </w:r>
      <w:r w:rsidRPr="00111EDE">
        <w:rPr>
          <w:b/>
          <w:bCs/>
          <w:iCs/>
          <w:color w:val="000000" w:themeColor="text1"/>
        </w:rPr>
        <w:t> </w:t>
      </w:r>
      <w:r w:rsidRPr="00111EDE">
        <w:rPr>
          <w:color w:val="000000" w:themeColor="text1"/>
        </w:rPr>
        <w:t>представлены виды законов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Закон</w:t>
      </w:r>
      <w:r w:rsidRPr="00111EDE">
        <w:rPr>
          <w:iCs/>
          <w:color w:val="000000" w:themeColor="text1"/>
        </w:rPr>
        <w:t> </w:t>
      </w:r>
      <w:r w:rsidRPr="00111EDE">
        <w:rPr>
          <w:color w:val="000000" w:themeColor="text1"/>
        </w:rPr>
        <w:t>- это нормативный правовой акт, который обладает высшей юридической силой и принимается представительными (законодательными) органами государственной власти в особом порядке. (Пример закона - Конституция, Уголовный кодекс, Гражданский кодекс, Устав железных дорог).</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Законы</w:t>
      </w:r>
      <w:r w:rsidRPr="00111EDE">
        <w:rPr>
          <w:color w:val="000000" w:themeColor="text1"/>
        </w:rPr>
        <w:t> принимаются представительными (законодательными) органами, </w:t>
      </w:r>
      <w:r w:rsidRPr="00111EDE">
        <w:rPr>
          <w:iCs/>
          <w:color w:val="000000" w:themeColor="text1"/>
        </w:rPr>
        <w:t>подзаконные акты</w:t>
      </w:r>
      <w:r w:rsidRPr="00111EDE">
        <w:rPr>
          <w:color w:val="000000" w:themeColor="text1"/>
        </w:rPr>
        <w:t> - всеми остальными уполномоченными органами и должностными лицами, чаще всего исполнительными органами власти. В современной России судебные органы не имеют права принимать нормативные правовые акты. Они лишь вправе применять или толковать уже действующие нормы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Эта форма используется для регулирования наиболее важных для жизни общества отношений. </w:t>
      </w:r>
      <w:r w:rsidRPr="00111EDE">
        <w:rPr>
          <w:b/>
          <w:color w:val="000000" w:themeColor="text1"/>
        </w:rPr>
        <w:t>Закон обладает высшей юридической силой. Отсюда следует, что </w:t>
      </w:r>
      <w:r w:rsidRPr="00111EDE">
        <w:rPr>
          <w:b/>
          <w:iCs/>
          <w:color w:val="000000" w:themeColor="text1"/>
        </w:rPr>
        <w:t>закону присущи следующие черты</w:t>
      </w:r>
      <w:r w:rsidRPr="00111EDE">
        <w:rPr>
          <w:b/>
          <w:color w:val="000000" w:themeColor="text1"/>
        </w:rPr>
        <w:t>:</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это акт представительных (законодательных) органов государственной власти или акт, принятый всенародным голосованием (референдумом);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 он регулирует наиболее важные общественные отношения, например, права и обязанности личности, отношения собственности, устройство государства и т.д.;</w:t>
      </w:r>
    </w:p>
    <w:p w:rsidR="00600FD1" w:rsidRPr="00C86253"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3) закон принимается по особой процедуре, носящей название законодательного процесса;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4) обладает верховенством в правовой системе государства.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Верховенство закона</w:t>
      </w:r>
      <w:r w:rsidRPr="00111EDE">
        <w:rPr>
          <w:color w:val="000000" w:themeColor="text1"/>
        </w:rPr>
        <w:t>, его высшая юридическая сила означает, что при принятии нового закона все другие нормативно-правовые акты должны быть приведены в соответствие с законом, а в случае противоречия закону любой акт может быть опротестован или отменен. Закон всегда нормативен, так как содержит нормы права, и этим он отличается от деклараций, обращений и других актов, принимаемых представительными органами власти.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Среди законов высшую юридическую силу имеет Конституция, на основе которой издаются другие законы и иные нормативные правовые акты. Никакой акт государства не может противоречить конституции, ее нормы всегда имеют приоритет перед нормами других актов.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Законы подразделяются на </w:t>
      </w:r>
      <w:r w:rsidRPr="00111EDE">
        <w:rPr>
          <w:iCs/>
          <w:color w:val="000000" w:themeColor="text1"/>
        </w:rPr>
        <w:t>конституционные и обыкновенные (текущие</w:t>
      </w:r>
      <w:r w:rsidRPr="00111EDE">
        <w:rPr>
          <w:color w:val="000000" w:themeColor="text1"/>
        </w:rPr>
        <w:t>). </w:t>
      </w:r>
      <w:r w:rsidRPr="00111EDE">
        <w:rPr>
          <w:iCs/>
          <w:color w:val="000000" w:themeColor="text1"/>
        </w:rPr>
        <w:t>Конституционные законы</w:t>
      </w:r>
      <w:r w:rsidRPr="00111EDE">
        <w:rPr>
          <w:color w:val="000000" w:themeColor="text1"/>
        </w:rPr>
        <w:t> - это такие законы, принятие которых предусмотрено в самом тексте конституции. В Российской Конституции они называются федеральными конституционными законами. В конституциях других государств, например, Испании, Франции, они называются органическими.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Конституционным законам присущи следующие особенности: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они обладают более высокой юридической силой по сравнению с обыкновенными законами;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2) принимаются в особом порядке - квалифицированным большинством, т.е. заранее установленным повышенным кворумом при голосовании. В России, например, за федеральный конституционный закон должны проголосовать не менее 2/3 депутатов Государственной Думы и 3/4 членов Совета Федерации от их списочного состава. В то время как для принятия обыкновенного закона достаточно простое большинство голосов в обеих палатах (50% плюс один голос)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 Глава государства не обладает правом вето в отношении конституционных законов, а должен по истечении определенного срока (в России - в течение 14 дней) подписать закон и обнародовать его.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числе упомянутых в Конституции России федеральных конституционных законов, уже приняты и действуют подобные законы - о Правительстве РФ, о Конституционном Суде РФ, об Уполномоченном по правам человека в Российской Федерации, о Судебной системе РФ и др. Предстоит принять законы о чрезвычайном положении, о военном положении, о гимне, флаге, гербе России и ряд других.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lastRenderedPageBreak/>
        <w:t>Обыкновенные законы различаются по отраслям.</w:t>
      </w:r>
      <w:r w:rsidRPr="00111EDE">
        <w:rPr>
          <w:color w:val="000000" w:themeColor="text1"/>
        </w:rPr>
        <w:t xml:space="preserve"> Выделяют </w:t>
      </w:r>
      <w:r w:rsidRPr="00111EDE">
        <w:rPr>
          <w:iCs/>
          <w:color w:val="000000" w:themeColor="text1"/>
        </w:rPr>
        <w:t>кодифицированные законы</w:t>
      </w:r>
      <w:r w:rsidRPr="00111EDE">
        <w:rPr>
          <w:color w:val="000000" w:themeColor="text1"/>
        </w:rPr>
        <w:t> - кодексы (гражданский, уголовный, гражданский процессуальный, уголовно-процессуальный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Все законы независимо от их характера подлежат обнародованию и опубликованию.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Действует конституционное правило, что неопубликованные законы не могут применяться.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w:t>
      </w:r>
      <w:r w:rsidRPr="00111EDE">
        <w:rPr>
          <w:b/>
          <w:bCs/>
          <w:iCs/>
          <w:color w:val="000000" w:themeColor="text1"/>
        </w:rPr>
        <w:t>подзаконным нормативным правовым актам</w:t>
      </w:r>
      <w:r w:rsidRPr="00111EDE">
        <w:rPr>
          <w:color w:val="000000" w:themeColor="text1"/>
        </w:rPr>
        <w:t> относятся все нормативные правовые акты, принятые иными, кроме законодательных, уполномоченными на то органами государственной власти. Примерами таких нормативных правовых актов могут служить указы Президента. Они не могут противоречить Конституции и законам. Подзаконные нормативные правовые акты принимаются и другими органами государства - правительством, местными органами государственной власти и иными органами. Они также не могут противоречить Конституции, законам и указам Президента и издаются строго в пределах их компетенции. Законность таких актов проверяется в судебном порядке, и они поднадзорны прокуратуре, т.е. она может их опротестовать (кроме правительственных актов, которые может отменить только Президент).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К подзаконным актам</w:t>
      </w:r>
      <w:r w:rsidRPr="00111EDE">
        <w:rPr>
          <w:color w:val="000000" w:themeColor="text1"/>
        </w:rPr>
        <w:t> относятся и акты центральных органов исполнительной власти - министерств, государственных комитетов, федеральных служб, а также акты глав местной администрации и исполнительных органов субъектов Федерации.</w:t>
      </w:r>
    </w:p>
    <w:p w:rsidR="00600FD1"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Любые нормативно-правовые акты, затрагивающие права, свободы и обязанности человека и гражданина, подлежат опубликованию для всеобщего сведения, иначе они не могут применяться.</w:t>
      </w:r>
    </w:p>
    <w:p w:rsidR="00210341" w:rsidRDefault="00210341" w:rsidP="000B4DCC">
      <w:pPr>
        <w:spacing w:after="0" w:line="240" w:lineRule="auto"/>
        <w:ind w:firstLine="709"/>
        <w:outlineLvl w:val="1"/>
        <w:rPr>
          <w:rFonts w:ascii="Times New Roman" w:eastAsia="Times New Roman" w:hAnsi="Times New Roman" w:cs="Times New Roman"/>
          <w:b/>
          <w:color w:val="000000" w:themeColor="text1"/>
          <w:sz w:val="24"/>
          <w:szCs w:val="24"/>
        </w:rPr>
      </w:pPr>
    </w:p>
    <w:p w:rsidR="000B4DCC" w:rsidRPr="000B4DCC" w:rsidRDefault="000B4DCC" w:rsidP="000B4DCC">
      <w:pPr>
        <w:spacing w:after="0" w:line="240" w:lineRule="auto"/>
        <w:ind w:firstLine="709"/>
        <w:outlineLvl w:val="1"/>
        <w:rPr>
          <w:rFonts w:ascii="Times New Roman" w:eastAsia="Times New Roman" w:hAnsi="Times New Roman" w:cs="Times New Roman"/>
          <w:b/>
          <w:color w:val="000000" w:themeColor="text1"/>
          <w:sz w:val="24"/>
          <w:szCs w:val="24"/>
        </w:rPr>
      </w:pPr>
      <w:r w:rsidRPr="000B4DCC">
        <w:rPr>
          <w:rFonts w:ascii="Times New Roman" w:eastAsia="Times New Roman" w:hAnsi="Times New Roman" w:cs="Times New Roman"/>
          <w:b/>
          <w:color w:val="000000" w:themeColor="text1"/>
          <w:sz w:val="24"/>
          <w:szCs w:val="24"/>
        </w:rPr>
        <w:t>Контрольные вопросы:</w:t>
      </w:r>
    </w:p>
    <w:p w:rsidR="000B4DCC" w:rsidRDefault="000B4DCC" w:rsidP="000B4DCC">
      <w:pPr>
        <w:spacing w:after="0" w:line="240" w:lineRule="auto"/>
        <w:ind w:firstLine="709"/>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1.Сформулируйте понятие права в объективном и субъективном смысле?</w:t>
      </w:r>
    </w:p>
    <w:p w:rsidR="000B4DCC" w:rsidRDefault="000B4DCC" w:rsidP="000B4DCC">
      <w:pPr>
        <w:spacing w:after="0" w:line="240" w:lineRule="auto"/>
        <w:ind w:firstLine="709"/>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Перечислите основные признаки права?</w:t>
      </w:r>
    </w:p>
    <w:p w:rsidR="000B4DCC" w:rsidRDefault="000B4DCC" w:rsidP="000B4DCC">
      <w:pPr>
        <w:spacing w:after="0" w:line="240" w:lineRule="auto"/>
        <w:ind w:firstLine="709"/>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Охарактеризуйте систему функций права?</w:t>
      </w:r>
    </w:p>
    <w:p w:rsidR="000B4DCC" w:rsidRDefault="000B4DCC" w:rsidP="000B4DCC">
      <w:pPr>
        <w:spacing w:after="0" w:line="240" w:lineRule="auto"/>
        <w:ind w:firstLine="709"/>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Раскройте сущность права как регулятора общественных отношений?</w:t>
      </w:r>
    </w:p>
    <w:p w:rsidR="000B4DCC" w:rsidRDefault="000B4DCC" w:rsidP="000B4DCC">
      <w:pPr>
        <w:spacing w:after="0" w:line="240" w:lineRule="auto"/>
        <w:ind w:firstLine="709"/>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Проанализируйте соотношение таких понятий как «право» и «мораль»?</w:t>
      </w:r>
    </w:p>
    <w:p w:rsidR="000B4DCC" w:rsidRDefault="000B4DCC" w:rsidP="000B4DCC">
      <w:pPr>
        <w:spacing w:after="0" w:line="240" w:lineRule="auto"/>
        <w:ind w:firstLine="709"/>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Из каких структурных элементов состоит система права?</w:t>
      </w:r>
    </w:p>
    <w:p w:rsidR="000B4DCC" w:rsidRDefault="000B4DCC" w:rsidP="000B4DCC">
      <w:pPr>
        <w:spacing w:after="0" w:line="240" w:lineRule="auto"/>
        <w:ind w:firstLine="709"/>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 Назовите формы (источники) права</w:t>
      </w:r>
    </w:p>
    <w:p w:rsidR="000B4DCC" w:rsidRPr="00111EDE" w:rsidRDefault="000B4DCC" w:rsidP="00600FD1">
      <w:pPr>
        <w:pStyle w:val="a3"/>
        <w:shd w:val="clear" w:color="auto" w:fill="FFFFFF"/>
        <w:spacing w:before="0" w:beforeAutospacing="0" w:after="0" w:afterAutospacing="0"/>
        <w:ind w:firstLine="709"/>
        <w:jc w:val="both"/>
        <w:rPr>
          <w:color w:val="000000" w:themeColor="text1"/>
        </w:rPr>
      </w:pPr>
    </w:p>
    <w:p w:rsidR="00600FD1" w:rsidRPr="00243251" w:rsidRDefault="00600FD1" w:rsidP="00243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Тема 1.3. Правоотношения, правовая культура и правовое поведение личности</w:t>
      </w:r>
    </w:p>
    <w:p w:rsidR="00600FD1" w:rsidRPr="00111EDE" w:rsidRDefault="00600FD1" w:rsidP="00600FD1">
      <w:pPr>
        <w:pStyle w:val="a3"/>
        <w:shd w:val="clear" w:color="auto" w:fill="FFFFFF"/>
        <w:spacing w:before="0" w:beforeAutospacing="0" w:after="0" w:afterAutospacing="0"/>
        <w:ind w:left="360" w:firstLine="709"/>
        <w:jc w:val="both"/>
        <w:rPr>
          <w:b/>
          <w:bCs/>
          <w:color w:val="000000" w:themeColor="text1"/>
        </w:rPr>
      </w:pPr>
      <w:r w:rsidRPr="00111EDE">
        <w:rPr>
          <w:b/>
          <w:bCs/>
          <w:color w:val="000000" w:themeColor="text1"/>
        </w:rPr>
        <w:t>План:</w:t>
      </w:r>
    </w:p>
    <w:p w:rsidR="00600FD1" w:rsidRPr="00111EDE" w:rsidRDefault="008C2129" w:rsidP="008C2129">
      <w:pPr>
        <w:pStyle w:val="a3"/>
        <w:shd w:val="clear" w:color="auto" w:fill="FFFFFF"/>
        <w:spacing w:before="0" w:beforeAutospacing="0" w:after="0" w:afterAutospacing="0"/>
        <w:ind w:left="709"/>
        <w:jc w:val="both"/>
        <w:rPr>
          <w:color w:val="000000" w:themeColor="text1"/>
        </w:rPr>
      </w:pPr>
      <w:r w:rsidRPr="00111EDE">
        <w:rPr>
          <w:bCs/>
          <w:color w:val="000000" w:themeColor="text1"/>
        </w:rPr>
        <w:t>1.</w:t>
      </w:r>
      <w:r w:rsidR="00600FD1" w:rsidRPr="00111EDE">
        <w:rPr>
          <w:bCs/>
          <w:color w:val="000000" w:themeColor="text1"/>
        </w:rPr>
        <w:t>Правоотношение: понятие, признаки, виды</w:t>
      </w:r>
    </w:p>
    <w:p w:rsidR="00600FD1" w:rsidRPr="00111EDE" w:rsidRDefault="00600FD1" w:rsidP="00600FD1">
      <w:pPr>
        <w:pStyle w:val="a6"/>
        <w:shd w:val="clear" w:color="auto" w:fill="FFFFFF"/>
        <w:spacing w:after="0" w:line="240" w:lineRule="auto"/>
        <w:ind w:left="0" w:firstLine="709"/>
        <w:outlineLvl w:val="2"/>
        <w:rPr>
          <w:rFonts w:ascii="Times New Roman" w:eastAsia="Times New Roman" w:hAnsi="Times New Roman" w:cs="Times New Roman"/>
          <w:bCs/>
          <w:color w:val="000000" w:themeColor="text1"/>
          <w:sz w:val="24"/>
          <w:szCs w:val="24"/>
          <w:lang w:eastAsia="ru-RU"/>
        </w:rPr>
      </w:pPr>
      <w:r w:rsidRPr="00111EDE">
        <w:rPr>
          <w:rFonts w:ascii="Times New Roman" w:eastAsia="Times New Roman" w:hAnsi="Times New Roman" w:cs="Times New Roman"/>
          <w:bCs/>
          <w:color w:val="000000" w:themeColor="text1"/>
          <w:sz w:val="24"/>
          <w:szCs w:val="24"/>
          <w:lang w:eastAsia="ru-RU"/>
        </w:rPr>
        <w:t>2.Понятие, структура и виды правосознания</w:t>
      </w:r>
    </w:p>
    <w:p w:rsidR="00600FD1" w:rsidRPr="00111EDE" w:rsidRDefault="00600FD1" w:rsidP="00600FD1">
      <w:pPr>
        <w:shd w:val="clear" w:color="auto" w:fill="FFFFFF"/>
        <w:spacing w:after="0" w:line="240" w:lineRule="auto"/>
        <w:ind w:firstLine="709"/>
        <w:jc w:val="both"/>
        <w:outlineLvl w:val="2"/>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Cs/>
          <w:color w:val="000000" w:themeColor="text1"/>
          <w:sz w:val="24"/>
          <w:szCs w:val="24"/>
        </w:rPr>
        <w:t>3. Понятие и общая характеристика правовой культуры общества и личности</w:t>
      </w:r>
    </w:p>
    <w:p w:rsidR="00600FD1" w:rsidRPr="00243251" w:rsidRDefault="002D2A43" w:rsidP="0024325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4.Правомерное поведение и</w:t>
      </w:r>
      <w:r w:rsidR="00600FD1" w:rsidRPr="00111EDE">
        <w:rPr>
          <w:rFonts w:ascii="Times New Roman" w:eastAsia="Times New Roman" w:hAnsi="Times New Roman" w:cs="Times New Roman"/>
          <w:color w:val="000000" w:themeColor="text1"/>
          <w:sz w:val="24"/>
          <w:szCs w:val="24"/>
        </w:rPr>
        <w:t xml:space="preserve"> правонарушение </w:t>
      </w:r>
    </w:p>
    <w:p w:rsidR="000B4DCC" w:rsidRDefault="000B4DCC" w:rsidP="00243251">
      <w:pPr>
        <w:pStyle w:val="a3"/>
        <w:shd w:val="clear" w:color="auto" w:fill="FFFFFF"/>
        <w:spacing w:before="0" w:beforeAutospacing="0" w:after="0" w:afterAutospacing="0"/>
        <w:ind w:left="360" w:firstLine="709"/>
        <w:jc w:val="both"/>
        <w:rPr>
          <w:b/>
          <w:bCs/>
          <w:color w:val="000000" w:themeColor="text1"/>
        </w:rPr>
      </w:pPr>
    </w:p>
    <w:p w:rsidR="00600FD1" w:rsidRPr="00111EDE" w:rsidRDefault="00600FD1" w:rsidP="00243251">
      <w:pPr>
        <w:pStyle w:val="a3"/>
        <w:shd w:val="clear" w:color="auto" w:fill="FFFFFF"/>
        <w:spacing w:before="0" w:beforeAutospacing="0" w:after="0" w:afterAutospacing="0"/>
        <w:ind w:left="360" w:firstLine="709"/>
        <w:jc w:val="both"/>
        <w:rPr>
          <w:color w:val="000000" w:themeColor="text1"/>
        </w:rPr>
      </w:pPr>
      <w:r w:rsidRPr="00111EDE">
        <w:rPr>
          <w:b/>
          <w:bCs/>
          <w:color w:val="000000" w:themeColor="text1"/>
        </w:rPr>
        <w:t>1.Правоотношение: понятие, признаки, виды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Правовые отношения</w:t>
      </w:r>
      <w:r w:rsidRPr="00111EDE">
        <w:rPr>
          <w:color w:val="000000" w:themeColor="text1"/>
        </w:rPr>
        <w:t> </w:t>
      </w:r>
      <w:r w:rsidR="008C2129" w:rsidRPr="00111EDE">
        <w:rPr>
          <w:color w:val="000000" w:themeColor="text1"/>
        </w:rPr>
        <w:t>-</w:t>
      </w:r>
      <w:r w:rsidRPr="00111EDE">
        <w:rPr>
          <w:color w:val="000000" w:themeColor="text1"/>
        </w:rPr>
        <w:t xml:space="preserve"> лишь одна из сторон общественной жизни или отношений между людьми. Современная наука об обществе различает также отношения экономические, политические, нравственные, брачно-семейные, экологические, трудовые, социальные отношения в узком смысле (т.е. в сфере социального страхования и обеспечения, образования культуры, охраны здоровья и т.п). В экономических и социальных отношениях соотносятся результаты и движущие силы исторического развития, а в правовых - индивидуальные связи и отношения между людьми и организациями, которые в философском их понимании и в реальной действительности всегда являются волевыми, т.е. возникают и реализуются по воле и знанию людей (пусть ошибочным, но выраженным в словах и поступках людей).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Такие индивидуально-волевые отношения возникают в сфере экономики, в социальных отношениях, в сфере культуры и во всех других сферах жизни людей. И именно они (а не объективные результаты деятельности - уровень рентабельности предприятия либо образованности и культуры человека и т.п.) регулируются правом и, следовательно, приобретают форму правоотношений. Индивидуальные волевые экономические (трудовые, производственные, </w:t>
      </w:r>
      <w:r w:rsidRPr="00111EDE">
        <w:rPr>
          <w:color w:val="000000" w:themeColor="text1"/>
        </w:rPr>
        <w:lastRenderedPageBreak/>
        <w:t>а также отношения обмена), политические, социальные, культурные, семейные и иные отношения приобретают с помощью права новое качество в виде юридических прав и обязанностей сторон, с которыми они могут, и в надлежащих случаях должны, сообразовать свое поведение в отношении своих партнеров. Эти права охраняются государством, а исполнение обязанностей обеспечивается принуждением государства.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Основные виды правоотношений</w:t>
      </w:r>
      <w:r w:rsidRPr="00111EDE">
        <w:rPr>
          <w:color w:val="000000" w:themeColor="text1"/>
        </w:rPr>
        <w:t>. Простейшая структура правоотношения выглядит как связь, взаимодействие прав и обязанностей двух его участников. В двусторонних правоотношениях участвует две стороны, каждая из которых несет права и обязанности в отношении другой. Односторонней считается сделка, для совершения которой необходимо и достаточно выражение воли одной стороны. Возможны и существуют правоотношения, в которых участвуют не две, а три и гораздо более сторон. Но есть и принципиально иная структура правоотношения, в которой определена только одна управомоченная сторона (напр., право собственности состоит из правомочий владения, пользования и распоряжения вещью, но закон не определяет каких-либо обязательств перед собственником лиц). Такие отношения носят название абсолютных правоотношений, т.е. налагающих обязанности на всех и каждого. В гражданском праве это право авторства, в административном -- право органа государства (должностного лица) пресекать нарушения общественного порядка, обязанность соблюдать который лежит на каждом лице в организации. Аналогичны права органов охраны природы и некоторых контрольных органов. От таких правоотношений следует отличать правосубъектность физических и юридических лиц, правовой статус органов государства, общественных объединений и т.п.</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Виды правовых отношений</w:t>
      </w:r>
      <w:r w:rsidRPr="00111EDE">
        <w:rPr>
          <w:color w:val="000000" w:themeColor="text1"/>
        </w:rPr>
        <w:t> различаются также и по иным признакам. По структуре взаимосвязей сторон следует различать простые и сложные правоотношения. Простым является правоотношение, которое исчерпывается одной взаимной связью права и обязанности. Сложным является правоотношение, в котором стороны связаны двумя и более («букетом») прав и обязанностей.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В теории права различают также </w:t>
      </w:r>
      <w:r w:rsidRPr="00111EDE">
        <w:rPr>
          <w:b/>
          <w:color w:val="000000" w:themeColor="text1"/>
        </w:rPr>
        <w:t>регулятивные и охранительные правоотношения</w:t>
      </w:r>
      <w:r w:rsidRPr="00111EDE">
        <w:rPr>
          <w:color w:val="000000" w:themeColor="text1"/>
        </w:rPr>
        <w:t xml:space="preserve">. Первые, в известной мере первичные, связаны с установлением прав и обязанностей сторон и их реализацией. Вторые возникают тогда, когда нарушены права и не исполнены обязанности, когда права и интересы участников правоотношений или каждого лица, всего общества нуждаются в правовых мерах защиты со стороны государства. Процессуальные отношения в области судопроизводства, исполнения уголовного наказания </w:t>
      </w:r>
      <w:r w:rsidR="008C2129" w:rsidRPr="00111EDE">
        <w:rPr>
          <w:color w:val="000000" w:themeColor="text1"/>
        </w:rPr>
        <w:t>-</w:t>
      </w:r>
      <w:r w:rsidRPr="00111EDE">
        <w:rPr>
          <w:color w:val="000000" w:themeColor="text1"/>
        </w:rPr>
        <w:t xml:space="preserve"> это типичные охранительные правоотношения.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Отраслевая и другие классификации видов правоотношений уже не связаны с их внутренней структурой. Во всех отраслях права различаются простые и сложные правоотношения, относительные и абсолютные. Регулятивные и охранительные правоотношения также свойственны различным отраслям права; они могут быть простыми и сложными, абсолютными (в уголовном праве), или относительными (в гражданско-правовом споре).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Под предпосылками (основаниями)</w:t>
      </w:r>
      <w:r w:rsidRPr="00111EDE">
        <w:rPr>
          <w:color w:val="000000" w:themeColor="text1"/>
        </w:rPr>
        <w:t xml:space="preserve"> обычно понимают условия (факторы), порождающие правовые отношения.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Выделяют два вида предпосылок возникновения правоотношения:</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1. Материальные (общие):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узком смысле – определенные интересы или блага, которые связывают субъектов права (не менее двух) как участников правоотношения;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в широком смысле – жизненные интересы и потребности людей, которые осознаются ими и побуждают вступать в определенные правовые отношения для того, чтобы удовлетворить эти потребности. Поэтому возникновение   правовых отношений, так же как моральных, политических и других социальных отношений, зависят от </w:t>
      </w:r>
      <w:r w:rsidR="007F7DD0" w:rsidRPr="00111EDE">
        <w:rPr>
          <w:color w:val="000000" w:themeColor="text1"/>
        </w:rPr>
        <w:t>осознания каждым</w:t>
      </w:r>
      <w:r w:rsidRPr="00111EDE">
        <w:rPr>
          <w:color w:val="000000" w:themeColor="text1"/>
        </w:rPr>
        <w:t> человеком  своих насущных интересов и потребностей, нравственной  зрелости, его инициативы и уровня активности.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Правовые отношения, тем не менее, не могут возникнуть лишь на основе общих предпосылок. Необходимы еще и юридические (специальные) предпосылки.</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2.Юридические (специальные):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lastRenderedPageBreak/>
        <w:t>- норма права</w:t>
      </w:r>
      <w:r w:rsidRPr="00111EDE">
        <w:rPr>
          <w:color w:val="000000" w:themeColor="text1"/>
        </w:rPr>
        <w:t xml:space="preserve"> </w:t>
      </w:r>
      <w:r w:rsidRPr="00111EDE">
        <w:rPr>
          <w:b/>
          <w:bCs/>
          <w:color w:val="000000" w:themeColor="text1"/>
        </w:rPr>
        <w:t>–</w:t>
      </w:r>
      <w:r w:rsidRPr="00111EDE">
        <w:rPr>
          <w:color w:val="000000" w:themeColor="text1"/>
        </w:rPr>
        <w:t xml:space="preserve"> это зафиксированное в официальном акте государства общеобязательное правило поведения, наделяющее субъектов правоотношения взаимными правами и обязанностями;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w:t>
      </w:r>
      <w:r w:rsidRPr="00111EDE">
        <w:rPr>
          <w:b/>
          <w:color w:val="000000" w:themeColor="text1"/>
        </w:rPr>
        <w:t>правосубъектность</w:t>
      </w:r>
      <w:r w:rsidRPr="00111EDE">
        <w:rPr>
          <w:color w:val="000000" w:themeColor="text1"/>
        </w:rPr>
        <w:t xml:space="preserve"> (или праводееспособность): это способность быть субъектом права, то есть закрепленная в законе абстрактная возможность лица иметь права и нести обязанности, а также способность лица своими действиями приобретать и осуществлять права и нести обязанности.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 юридический факт</w:t>
      </w:r>
      <w:r w:rsidRPr="00111EDE">
        <w:rPr>
          <w:color w:val="000000" w:themeColor="text1"/>
        </w:rPr>
        <w:t xml:space="preserve"> </w:t>
      </w:r>
      <w:r w:rsidRPr="00111EDE">
        <w:rPr>
          <w:b/>
          <w:bCs/>
          <w:color w:val="000000" w:themeColor="text1"/>
        </w:rPr>
        <w:t>–</w:t>
      </w:r>
      <w:r w:rsidRPr="00111EDE">
        <w:rPr>
          <w:color w:val="000000" w:themeColor="text1"/>
        </w:rPr>
        <w:t xml:space="preserve"> это фактические жизненные обстоятельства, с которыми нормы права связывают возникновение, изменение и прекращение правоотношений.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 юридические состояния</w:t>
      </w:r>
      <w:r w:rsidRPr="00111EDE">
        <w:rPr>
          <w:color w:val="000000" w:themeColor="text1"/>
        </w:rPr>
        <w:t xml:space="preserve"> или квази-факты </w:t>
      </w:r>
      <w:r w:rsidR="008C2129" w:rsidRPr="00111EDE">
        <w:rPr>
          <w:color w:val="000000" w:themeColor="text1"/>
        </w:rPr>
        <w:t>-</w:t>
      </w:r>
      <w:r w:rsidRPr="00111EDE">
        <w:rPr>
          <w:color w:val="000000" w:themeColor="text1"/>
        </w:rPr>
        <w:t xml:space="preserve"> это обстоятельства, существующие длительное время и непрерывно или периодические порождающая юридические последствия, а также жизненные ситуации, имеющие вероятностный характер и рассматривающие право в качестве основания возникновения, изменения и прекращения правоотношений.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Правоотношение</w:t>
      </w:r>
      <w:r w:rsidRPr="00111EDE">
        <w:rPr>
          <w:color w:val="000000" w:themeColor="text1"/>
        </w:rPr>
        <w:t> - это объективно возникающая в обществе в соответствии с законом или даже вне закона форма социального взаимодействия, участники которого, являясь свободными, формально равными и автономными обладают взаимными, корреспондирующими правами и обязанностями и реализуют их в целях удовлетворения своих потребностей и интересов, в порядке не запрещенном законом или гарантированном и охраняемом им в лице определенных органов.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Особенности правовых отношений</w:t>
      </w:r>
      <w:r w:rsidRPr="00111EDE">
        <w:rPr>
          <w:color w:val="000000" w:themeColor="text1"/>
        </w:rPr>
        <w:t>: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их участники - субъекты правоотношений, обладающие правосубъектностью;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основная масса правоотношений не возникает без предусматривающих их норм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участники имеют специфическую связь в виде прав и обязанностей;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w:t>
      </w:r>
      <w:r w:rsidR="007F7DD0" w:rsidRPr="00111EDE">
        <w:rPr>
          <w:color w:val="000000" w:themeColor="text1"/>
        </w:rPr>
        <w:t>в основе</w:t>
      </w:r>
      <w:r w:rsidRPr="00111EDE">
        <w:rPr>
          <w:color w:val="000000" w:themeColor="text1"/>
        </w:rPr>
        <w:t xml:space="preserve"> лежит юридический факт;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правоотношения, возникающие на основании юридических норм, охраняются и гарантируются государством;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Структура правоотношений</w:t>
      </w:r>
      <w:r w:rsidRPr="00111EDE">
        <w:rPr>
          <w:color w:val="000000" w:themeColor="text1"/>
        </w:rPr>
        <w:t>: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 субъектам (физические и юридические лица);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 объектам (материальные нематериальные);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 содержанию (материальное - дозволенное поведение обязанного лица, юридическое - субъективные права и юридические обязанности).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Субъекты правоотношений</w:t>
      </w:r>
      <w:r w:rsidRPr="00111EDE">
        <w:rPr>
          <w:color w:val="000000" w:themeColor="text1"/>
        </w:rPr>
        <w:t>: отдельные индивиды и организации, в соответствии с нормами права, обладающие субъективными правами и обязанностями. То есть такой субъект, который использует свою праводееспособность.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Правоспособность</w:t>
      </w:r>
      <w:r w:rsidRPr="00111EDE">
        <w:rPr>
          <w:color w:val="000000" w:themeColor="text1"/>
        </w:rPr>
        <w:t> - закрепленная в законодательстве способность субъекта иметь субъективные права (права субъекта) и нести юридические обязанности. Возникает в момент рождения и исчезает с момента смерти (ликвидации для ЮЛ).</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Дееспособность</w:t>
      </w:r>
      <w:r w:rsidRPr="00111EDE">
        <w:rPr>
          <w:color w:val="000000" w:themeColor="text1"/>
        </w:rPr>
        <w:t> - признаваемая нормами права способность субъекта самостоятельно, своими осознанными действиями осуществлять юридические права и обязанности.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Для физических лиц: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зависит от возраста: гражданское, политическое брачное совершеннолетие.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состояние здоровья.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состояние родства (для семейного права: родственные браки запрещены)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законопослушности (сидит или не сидит).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Для юридических лиц: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признание за ним "правового статуса", т.е. правоспособности для юридического лица, актом государственной регистрации согласно установленных законодательством норм, а именно: обладать обособленным имуществом, приобретать имущественные и личные неимущественные права и нести обязанности, быть истцом и ответчиком.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установление дееспособности в виде определение компетенции юридического лица, например, ограниченная компетенция для государства, его органов и организаций.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Объект правоотношений</w:t>
      </w:r>
      <w:r w:rsidRPr="00111EDE">
        <w:rPr>
          <w:color w:val="000000" w:themeColor="text1"/>
        </w:rPr>
        <w:t xml:space="preserve">: материальное или нематериальное благо, либо фактическое поведение участков правоотношения. Материальное благо: земля, недра, объекты, здания и т.д. Обычно действуют методы гражданско-правовые, т.е. признающие равенство сторон, свободное </w:t>
      </w:r>
      <w:r w:rsidRPr="00111EDE">
        <w:rPr>
          <w:color w:val="000000" w:themeColor="text1"/>
        </w:rPr>
        <w:lastRenderedPageBreak/>
        <w:t>самоопределение субъектов правоотношений. Нематериальное благо: патент, интеллектуальная собственность, честь достоинство и т.д.</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Предпосылки правоотношений: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Нормы права (установление прав и обязанностей)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Юридические факты (установление условий возникновения прав и обязанностей)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Правосубъектность (правоспособность и дееспособность).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Субъектами</w:t>
      </w:r>
      <w:r w:rsidRPr="00111EDE">
        <w:rPr>
          <w:color w:val="000000" w:themeColor="text1"/>
        </w:rPr>
        <w:t> права являются лица или организации, за которыми признано законом особое юридическое свойство (качество) правосубъектности, дающее возможность участвовать в различных правоотношениях с другими лицами и организациями.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Правосубъектность</w:t>
      </w:r>
      <w:r w:rsidRPr="00111EDE">
        <w:rPr>
          <w:color w:val="000000" w:themeColor="text1"/>
        </w:rPr>
        <w:t> включает в себя правоспособность и дееспособность, а также правовой статус субъекта права. Под правоспособностью понимается способность иметь права и обязанности, предусмотренные законом, т.е. конкретные позитивные права и обязанности участника различных правоотношений. Под дееспособностью (физических лиц) имеется в виду способность своими действиями приобретать права и создавать для себя юридические обязанности. У юридических лиц, органов государства и общественных организаций право- и дееспособность, как правило, не разрываются, всегда вместе присутствуют у правомочного юридического лица.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Правовой статус</w:t>
      </w:r>
      <w:r w:rsidRPr="00111EDE">
        <w:rPr>
          <w:color w:val="000000" w:themeColor="text1"/>
        </w:rPr>
        <w:t xml:space="preserve"> </w:t>
      </w:r>
      <w:r w:rsidR="008C2129" w:rsidRPr="00111EDE">
        <w:rPr>
          <w:color w:val="000000" w:themeColor="text1"/>
        </w:rPr>
        <w:t>-</w:t>
      </w:r>
      <w:r w:rsidRPr="00111EDE">
        <w:rPr>
          <w:color w:val="000000" w:themeColor="text1"/>
        </w:rPr>
        <w:t xml:space="preserve"> это признанная конституцией или законами совокупность исходных, неотчуждаемых прав и обязанностей человека, а также полномочий государственных органов и должностных лиц, непосредственно закрепляемых за теми или иными субъектами права. Виды субъектов права различаются по-разному, для правоотношений в сфере частного права и в сфере публичного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сфере частного права (гражданского, семейного, трудового, земельного и других отраслей природопользования и т.п.) субъекты права подразделяются на физических (все граждане, а также иностранцы и лица без гражданства) и юридических (все предприятия и их объединения, а также учреждения и общественные объединения (в том числе - религиозные) независимо от формы собственности или иной формы имущественной правоспособности) лиц.</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Правосубъектность физических и юридических лиц выражается в их правоспособности и дееспособности. Все физические лица имеют равную правоспособность в области частноправовых отношений. Она возникает с момента рождения человека и прекращается с его смертью. Дееспособность физических лиц возникает с достижением возраста.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Правоспособность и дееспособность юридических лиц возникает одновременно и составляет единое качество праве дееспособности.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Правосубъектность юридического лица в отличие от правосубъектности лица физического является специальной. По своему содержанию она должна соответствовать целям и задачам деятельности данной организации, предприятия или учреждения, определенным в его уставе. В области публичного права органы государства выступают как самостоятельные субъекты права на осуществление полномочий по осуществлению властных функций государственной власти, управление правосудия. Только прямо указанные в законе полномочием (властные права и обязанности) составляют его правовой статус. Выход государственного органа за пределы своих полномочий, так же и их неосуществление является неправомерными, незаконными действиями.</w:t>
      </w:r>
    </w:p>
    <w:p w:rsidR="00600FD1" w:rsidRPr="00111EDE" w:rsidRDefault="00600FD1" w:rsidP="008C2129">
      <w:pPr>
        <w:pStyle w:val="a3"/>
        <w:shd w:val="clear" w:color="auto" w:fill="FFFFFF"/>
        <w:spacing w:before="0" w:beforeAutospacing="0" w:after="0" w:afterAutospacing="0"/>
        <w:ind w:firstLine="709"/>
        <w:jc w:val="both"/>
        <w:rPr>
          <w:color w:val="000000" w:themeColor="text1"/>
        </w:rPr>
      </w:pPr>
      <w:r w:rsidRPr="00111EDE">
        <w:rPr>
          <w:b/>
          <w:color w:val="000000" w:themeColor="text1"/>
        </w:rPr>
        <w:t>Под объектом правового отношения</w:t>
      </w:r>
      <w:r w:rsidRPr="00111EDE">
        <w:rPr>
          <w:color w:val="000000" w:themeColor="text1"/>
        </w:rPr>
        <w:t xml:space="preserve"> следует понимать те материальные и духовные блага, предоставлением и использованием которых удовлетворяются интересы управомоченной стороны правоотношения. Люди всегда участвуют в правоотношениях ради удовлетворения каких-либо политических, культурных и иных социальных интересов, и потребностей. Эта цель достигается с помощью субъективных прав и обязанностей, и юридических действий. Средства удовлетворения различных интересов, потребностей личности и общества чрезвычайно разнообразны. Это прежде всего предметы внешнего мира, результаты деятельности людей, которые отделяются от самого процесса деятельности. Поэтому имущество, предоставленное субъекту, признается законом объектом права собственности, права оперативного управления имуществом со стороны государственных предприятий и других субъективных прав. С той же абсолютной ясностью формулирует российское законодательство и объект аварского права. Следовательно, и личные неимущественные блага выступают в качестве объекта объективного </w:t>
      </w:r>
      <w:r w:rsidRPr="00111EDE">
        <w:rPr>
          <w:color w:val="000000" w:themeColor="text1"/>
        </w:rPr>
        <w:lastRenderedPageBreak/>
        <w:t>права. Но в ряде случаев интересы участников правоотношения удовлетворяются непосредственно самим действием обязанного лица, выступающим в силу этого объектом правоотношения. Наконец, объектом правоотношения могут выступать не сами действия, а их результат. В юридической литературе встречаются мнения о том, что и личность человека может в отдельных случаях выступать объектом права другого лица.</w:t>
      </w:r>
    </w:p>
    <w:p w:rsidR="00600FD1" w:rsidRPr="00111EDE" w:rsidRDefault="00600FD1" w:rsidP="00600FD1">
      <w:pPr>
        <w:pStyle w:val="a6"/>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111EDE">
        <w:rPr>
          <w:rFonts w:ascii="Times New Roman" w:eastAsia="Times New Roman" w:hAnsi="Times New Roman" w:cs="Times New Roman"/>
          <w:b/>
          <w:bCs/>
          <w:color w:val="000000" w:themeColor="text1"/>
          <w:sz w:val="24"/>
          <w:szCs w:val="24"/>
          <w:lang w:eastAsia="ru-RU"/>
        </w:rPr>
        <w:t>2.Понятие, структура и виды правосознания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Понятие "правосознание" производно от понятия "сознание". </w:t>
      </w:r>
      <w:r w:rsidRPr="00111EDE">
        <w:rPr>
          <w:rFonts w:ascii="Times New Roman" w:eastAsia="Times New Roman" w:hAnsi="Times New Roman" w:cs="Times New Roman"/>
          <w:b/>
          <w:color w:val="000000" w:themeColor="text1"/>
          <w:sz w:val="24"/>
          <w:szCs w:val="24"/>
        </w:rPr>
        <w:t>Сознание -</w:t>
      </w:r>
      <w:r w:rsidRPr="00111EDE">
        <w:rPr>
          <w:rFonts w:ascii="Times New Roman" w:eastAsia="Times New Roman" w:hAnsi="Times New Roman" w:cs="Times New Roman"/>
          <w:color w:val="000000" w:themeColor="text1"/>
          <w:sz w:val="24"/>
          <w:szCs w:val="24"/>
        </w:rPr>
        <w:t xml:space="preserve"> высшая, интегрирующая форма психики, результат общественно-исторических условий формирования человека в трудовой деятельности при постоянном общении с другими людьми, выступающая высшим уровнем отражения действительности. Осознанная и волевая </w:t>
      </w:r>
      <w:r w:rsidRPr="00111EDE">
        <w:rPr>
          <w:rFonts w:ascii="Times New Roman" w:eastAsia="Times New Roman" w:hAnsi="Times New Roman" w:cs="Times New Roman"/>
          <w:iCs/>
          <w:color w:val="000000" w:themeColor="text1"/>
          <w:sz w:val="24"/>
          <w:szCs w:val="24"/>
        </w:rPr>
        <w:t>деятельность</w:t>
      </w:r>
      <w:r w:rsidRPr="00111EDE">
        <w:rPr>
          <w:rFonts w:ascii="Times New Roman" w:eastAsia="Times New Roman" w:hAnsi="Times New Roman" w:cs="Times New Roman"/>
          <w:color w:val="000000" w:themeColor="text1"/>
          <w:sz w:val="24"/>
          <w:szCs w:val="24"/>
        </w:rPr>
        <w:t> человека предполагает осознание существующих моральных устоев, традиций, взаимосвязей, ценностей и выработку к ним внутреннего психического отношения. Само сознание является не только отражением социальной действительности, но и внутренним отношением к этой действительности (положительным, отрицательным, безразличным и т.п.) В обществе существуют различные формы общественного и индивидуального сознания: политическое, моральное, эстетическое, религиозное, правовое. Соответственно, правосознание - это одна из форм общественного или индивидуального сознания.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Правосознание</w:t>
      </w:r>
      <w:r w:rsidRPr="00111EDE">
        <w:rPr>
          <w:rFonts w:ascii="Times New Roman" w:eastAsia="Times New Roman" w:hAnsi="Times New Roman" w:cs="Times New Roman"/>
          <w:color w:val="000000" w:themeColor="text1"/>
          <w:sz w:val="24"/>
          <w:szCs w:val="24"/>
        </w:rPr>
        <w:t xml:space="preserve"> есть понимание </w:t>
      </w:r>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 совокупность представлений, чувств, эмоций, волевых и интеллектуальных процессов, через которые выражается </w:t>
      </w:r>
      <w:r w:rsidRPr="00111EDE">
        <w:rPr>
          <w:rFonts w:ascii="Times New Roman" w:eastAsia="Times New Roman" w:hAnsi="Times New Roman" w:cs="Times New Roman"/>
          <w:iCs/>
          <w:color w:val="000000" w:themeColor="text1"/>
          <w:sz w:val="24"/>
          <w:szCs w:val="24"/>
        </w:rPr>
        <w:t>отношение</w:t>
      </w:r>
      <w:r w:rsidRPr="00111EDE">
        <w:rPr>
          <w:rFonts w:ascii="Times New Roman" w:eastAsia="Times New Roman" w:hAnsi="Times New Roman" w:cs="Times New Roman"/>
          <w:color w:val="000000" w:themeColor="text1"/>
          <w:sz w:val="24"/>
          <w:szCs w:val="24"/>
        </w:rPr>
        <w:t> людей как к действующему, так и к желаемому праву. Оно имеет общую с правом природу и в силу этого вторично </w:t>
      </w:r>
      <w:r w:rsidRPr="00111EDE">
        <w:rPr>
          <w:rFonts w:ascii="Times New Roman" w:eastAsia="Times New Roman" w:hAnsi="Times New Roman" w:cs="Times New Roman"/>
          <w:iCs/>
          <w:color w:val="000000" w:themeColor="text1"/>
          <w:sz w:val="24"/>
          <w:szCs w:val="24"/>
        </w:rPr>
        <w:t>по</w:t>
      </w:r>
      <w:r w:rsidRPr="00111EDE">
        <w:rPr>
          <w:rFonts w:ascii="Times New Roman" w:eastAsia="Times New Roman" w:hAnsi="Times New Roman" w:cs="Times New Roman"/>
          <w:color w:val="000000" w:themeColor="text1"/>
          <w:sz w:val="24"/>
          <w:szCs w:val="24"/>
        </w:rPr>
        <w:t> отношению к существующим общественным отношениям, так как формируется под непосредственным воздействием потребностей и интересов общества, различных социальных групп, классов и отдельных индивидов, но, сформировавшись, само начинает оказывать воздействие на существующие в обществе отношения. Право и правосознание формируются в диалектическом единстве. Существенный признак правосознания - взаимосвязь в сознании жизненных потребностей, условий, интересов общества, класса, отдельного индивида и возможных или существующих в обществе юридических прав и обязанностей. Правосознание определяется правовыми устоями общества, практикой правоприменения, реальными условиями жизнедеятельности людей, существующими правовыми традициями, системой распространенных в обществе оценочных отношений к правовым явлениям.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Правосознание как одна из форм общественного сознания обладает рядом характеристик:</w:t>
      </w:r>
    </w:p>
    <w:p w:rsidR="00600FD1" w:rsidRPr="00111EDE" w:rsidRDefault="00600FD1" w:rsidP="00E827C7">
      <w:pPr>
        <w:numPr>
          <w:ilvl w:val="0"/>
          <w:numId w:val="1"/>
        </w:numPr>
        <w:shd w:val="clear" w:color="auto" w:fill="FFFFFF"/>
        <w:spacing w:after="0" w:line="240" w:lineRule="auto"/>
        <w:ind w:left="48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оно не только отражает социальную действительность, но и активно воздействует на нее, является высшим уровнем отражения социально-экономических отношений, закрепленных в нормативно-правовых актах;</w:t>
      </w:r>
    </w:p>
    <w:p w:rsidR="00600FD1" w:rsidRPr="00111EDE" w:rsidRDefault="00600FD1" w:rsidP="00E827C7">
      <w:pPr>
        <w:numPr>
          <w:ilvl w:val="0"/>
          <w:numId w:val="1"/>
        </w:numPr>
        <w:shd w:val="clear" w:color="auto" w:fill="FFFFFF"/>
        <w:spacing w:after="0" w:line="240" w:lineRule="auto"/>
        <w:ind w:left="48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всегда проявляется через осознанную и волевую деятельность;</w:t>
      </w:r>
    </w:p>
    <w:p w:rsidR="00600FD1" w:rsidRPr="00111EDE" w:rsidRDefault="00600FD1" w:rsidP="00E827C7">
      <w:pPr>
        <w:numPr>
          <w:ilvl w:val="0"/>
          <w:numId w:val="1"/>
        </w:numPr>
        <w:shd w:val="clear" w:color="auto" w:fill="FFFFFF"/>
        <w:spacing w:after="0" w:line="240" w:lineRule="auto"/>
        <w:ind w:left="48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 может существовать без своего конкретного носителя - человеческой личности, социальных групп, коллективов, классов и т.п. ;</w:t>
      </w:r>
    </w:p>
    <w:p w:rsidR="00600FD1" w:rsidRPr="00111EDE" w:rsidRDefault="00600FD1" w:rsidP="00E827C7">
      <w:pPr>
        <w:numPr>
          <w:ilvl w:val="0"/>
          <w:numId w:val="1"/>
        </w:numPr>
        <w:shd w:val="clear" w:color="auto" w:fill="FFFFFF"/>
        <w:spacing w:after="0" w:line="240" w:lineRule="auto"/>
        <w:ind w:left="48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оно связано с процессом социализации личности, так как жизненный опыт и социальная практика оказывают влияние на формирование его правовых установок и мотивов.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Итак, правосознание - это форма общественного сознания, система понятий, идей, представлений о должном порядке правового регулирования общественной жизни.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xml:space="preserve">Правосознание </w:t>
      </w:r>
      <w:r w:rsidRPr="00111EDE">
        <w:rPr>
          <w:rFonts w:ascii="Times New Roman" w:eastAsia="Times New Roman" w:hAnsi="Times New Roman" w:cs="Times New Roman"/>
          <w:color w:val="000000" w:themeColor="text1"/>
          <w:sz w:val="24"/>
          <w:szCs w:val="24"/>
        </w:rPr>
        <w:t xml:space="preserve">- сложное структурное образование, в котором можно выделить </w:t>
      </w:r>
      <w:r w:rsidRPr="00111EDE">
        <w:rPr>
          <w:rFonts w:ascii="Times New Roman" w:eastAsia="Times New Roman" w:hAnsi="Times New Roman" w:cs="Times New Roman"/>
          <w:b/>
          <w:color w:val="000000" w:themeColor="text1"/>
          <w:sz w:val="24"/>
          <w:szCs w:val="24"/>
        </w:rPr>
        <w:t>правовую психологию и правовую идеологию</w:t>
      </w:r>
      <w:r w:rsidRPr="00111EDE">
        <w:rPr>
          <w:rFonts w:ascii="Times New Roman" w:eastAsia="Times New Roman" w:hAnsi="Times New Roman" w:cs="Times New Roman"/>
          <w:color w:val="000000" w:themeColor="text1"/>
          <w:sz w:val="24"/>
          <w:szCs w:val="24"/>
        </w:rPr>
        <w:t>, но на этом структура правосознания не исчерпывается, так как правовая психология и правовая идеология выступают наиболее крупными ее элементами. Далее в структуру правосознания входят следующие компоненты: наличие познавательных процессов, обеспечивающих осознание (информационный элемент); различение субъекта и объекта (субъектный элемент); обеспечение целеполагающей деятельности (целевой и волевой элемент); определенное внутреннее </w:t>
      </w:r>
      <w:r w:rsidRPr="00111EDE">
        <w:rPr>
          <w:rFonts w:ascii="Times New Roman" w:eastAsia="Times New Roman" w:hAnsi="Times New Roman" w:cs="Times New Roman"/>
          <w:iCs/>
          <w:color w:val="000000" w:themeColor="text1"/>
          <w:sz w:val="24"/>
          <w:szCs w:val="24"/>
        </w:rPr>
        <w:t>отношение</w:t>
      </w:r>
      <w:r w:rsidRPr="00111EDE">
        <w:rPr>
          <w:rFonts w:ascii="Times New Roman" w:eastAsia="Times New Roman" w:hAnsi="Times New Roman" w:cs="Times New Roman"/>
          <w:color w:val="000000" w:themeColor="text1"/>
          <w:sz w:val="24"/>
          <w:szCs w:val="24"/>
        </w:rPr>
        <w:t> к окружающей правовой действительности (оценочный элемент).</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Рассмотрим понятие правовой психологии. </w:t>
      </w:r>
      <w:r w:rsidRPr="00111EDE">
        <w:rPr>
          <w:rFonts w:ascii="Times New Roman" w:eastAsia="Times New Roman" w:hAnsi="Times New Roman" w:cs="Times New Roman"/>
          <w:b/>
          <w:color w:val="000000" w:themeColor="text1"/>
          <w:sz w:val="24"/>
          <w:szCs w:val="24"/>
        </w:rPr>
        <w:t>Правовая психология включает</w:t>
      </w:r>
      <w:r w:rsidRPr="00111EDE">
        <w:rPr>
          <w:rFonts w:ascii="Times New Roman" w:eastAsia="Times New Roman" w:hAnsi="Times New Roman" w:cs="Times New Roman"/>
          <w:color w:val="000000" w:themeColor="text1"/>
          <w:sz w:val="24"/>
          <w:szCs w:val="24"/>
        </w:rPr>
        <w:t xml:space="preserve"> в себя </w:t>
      </w:r>
      <w:r w:rsidRPr="00111EDE">
        <w:rPr>
          <w:rFonts w:ascii="Times New Roman" w:eastAsia="Times New Roman" w:hAnsi="Times New Roman" w:cs="Times New Roman"/>
          <w:iCs/>
          <w:color w:val="000000" w:themeColor="text1"/>
          <w:sz w:val="24"/>
          <w:szCs w:val="24"/>
        </w:rPr>
        <w:t>отношение</w:t>
      </w:r>
      <w:r w:rsidRPr="00111EDE">
        <w:rPr>
          <w:rFonts w:ascii="Times New Roman" w:eastAsia="Times New Roman" w:hAnsi="Times New Roman" w:cs="Times New Roman"/>
          <w:color w:val="000000" w:themeColor="text1"/>
          <w:sz w:val="24"/>
          <w:szCs w:val="24"/>
        </w:rPr>
        <w:t xml:space="preserve"> к действующему праву, правовые ориентации и мотивы правомерного поведения, </w:t>
      </w:r>
      <w:r w:rsidRPr="00111EDE">
        <w:rPr>
          <w:rFonts w:ascii="Times New Roman" w:eastAsia="Times New Roman" w:hAnsi="Times New Roman" w:cs="Times New Roman"/>
          <w:color w:val="000000" w:themeColor="text1"/>
          <w:sz w:val="24"/>
          <w:szCs w:val="24"/>
        </w:rPr>
        <w:lastRenderedPageBreak/>
        <w:t>различного рода чувства, эмоции, возникающие </w:t>
      </w:r>
      <w:r w:rsidRPr="00111EDE">
        <w:rPr>
          <w:rFonts w:ascii="Times New Roman" w:eastAsia="Times New Roman" w:hAnsi="Times New Roman" w:cs="Times New Roman"/>
          <w:iCs/>
          <w:color w:val="000000" w:themeColor="text1"/>
          <w:sz w:val="24"/>
          <w:szCs w:val="24"/>
        </w:rPr>
        <w:t>по</w:t>
      </w:r>
      <w:r w:rsidRPr="00111EDE">
        <w:rPr>
          <w:rFonts w:ascii="Times New Roman" w:eastAsia="Times New Roman" w:hAnsi="Times New Roman" w:cs="Times New Roman"/>
          <w:color w:val="000000" w:themeColor="text1"/>
          <w:sz w:val="24"/>
          <w:szCs w:val="24"/>
        </w:rPr>
        <w:t> поводу действующих правовых норм и практики их применения, характерные для общества в целом, отдельных групп индивидов или конкретной личности.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Начальный этап формирования любого правосознания связан с информационным элементом. Это наличие в сознании того или иного объема информации о правовых нормах, законе, практике их применения. Присутствие информационного элемента в структуре правосознания обязательно, ибо без информации о правовых нормах не может быть и отношения к ним. После информационного элемента начинает действовать целевой и оценочный элементы. Получив информацию о правовых нормах, субъект вырабатывает к ним </w:t>
      </w:r>
      <w:r w:rsidRPr="00111EDE">
        <w:rPr>
          <w:rFonts w:ascii="Times New Roman" w:eastAsia="Times New Roman" w:hAnsi="Times New Roman" w:cs="Times New Roman"/>
          <w:iCs/>
          <w:color w:val="000000" w:themeColor="text1"/>
          <w:sz w:val="24"/>
          <w:szCs w:val="24"/>
        </w:rPr>
        <w:t>отношение</w:t>
      </w:r>
      <w:r w:rsidRPr="00111EDE">
        <w:rPr>
          <w:rFonts w:ascii="Times New Roman" w:eastAsia="Times New Roman" w:hAnsi="Times New Roman" w:cs="Times New Roman"/>
          <w:color w:val="000000" w:themeColor="text1"/>
          <w:sz w:val="24"/>
          <w:szCs w:val="24"/>
        </w:rPr>
        <w:t>, оценивает их, сопоставляет с собственными установками. Здесь и возникают положительное, отрицательное, удивительное, безразличное, негативное, ответственное и другие виды отношения к существующим нормам. При этом познавательным, оценочным, волевым элементам всегда сопутствует определенный эмоциональный фон субъекта. Эмоциональное и рациональное находят разумное сочетание в правосознании субъекта.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Правовая идеология охватывает весь слой правотворчества и реализации </w:t>
      </w:r>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 она содержит идеи, концепции, оценку перспектив развития </w:t>
      </w:r>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 цели и задачи принятия тех или иных нормативных актов, основные принципы, конкретное содержание правового регулирования. Правовая идеология тесным образом сопряжена с существующими в обществе концепциями правопонимания, правовыми теориями, доктринами. Правовая идеология может находить свое </w:t>
      </w:r>
      <w:bookmarkStart w:id="11" w:name="keyword11"/>
      <w:bookmarkEnd w:id="11"/>
      <w:r w:rsidRPr="00111EDE">
        <w:rPr>
          <w:rFonts w:ascii="Times New Roman" w:eastAsia="Times New Roman" w:hAnsi="Times New Roman" w:cs="Times New Roman"/>
          <w:iCs/>
          <w:color w:val="000000" w:themeColor="text1"/>
          <w:sz w:val="24"/>
          <w:szCs w:val="24"/>
        </w:rPr>
        <w:t>выражение</w:t>
      </w:r>
      <w:r w:rsidRPr="00111EDE">
        <w:rPr>
          <w:rFonts w:ascii="Times New Roman" w:eastAsia="Times New Roman" w:hAnsi="Times New Roman" w:cs="Times New Roman"/>
          <w:color w:val="000000" w:themeColor="text1"/>
          <w:sz w:val="24"/>
          <w:szCs w:val="24"/>
        </w:rPr>
        <w:t> в действующих нормативно-правовых актах, так как в конечном итоге она влияет на волю и сознание законодателя, который воплощает в законах отдельные правовые идеологические воззрения. Например, естественно-правовая теория нашла свое </w:t>
      </w:r>
      <w:bookmarkStart w:id="12" w:name="keyword12"/>
      <w:bookmarkEnd w:id="12"/>
      <w:r w:rsidRPr="00111EDE">
        <w:rPr>
          <w:rFonts w:ascii="Times New Roman" w:eastAsia="Times New Roman" w:hAnsi="Times New Roman" w:cs="Times New Roman"/>
          <w:iCs/>
          <w:color w:val="000000" w:themeColor="text1"/>
          <w:sz w:val="24"/>
          <w:szCs w:val="24"/>
        </w:rPr>
        <w:t>выражение</w:t>
      </w:r>
      <w:r w:rsidRPr="00111EDE">
        <w:rPr>
          <w:rFonts w:ascii="Times New Roman" w:eastAsia="Times New Roman" w:hAnsi="Times New Roman" w:cs="Times New Roman"/>
          <w:color w:val="000000" w:themeColor="text1"/>
          <w:sz w:val="24"/>
          <w:szCs w:val="24"/>
        </w:rPr>
        <w:t> в действующем законодательстве посредством закрепления прав и свобод человека, признания частной собственности, идеологического многообразия, равноправия и т.д. Во многом правовая идеология связана с целенаправленной научной деятельностью, поэтому ее иногда в литературе определяют как систематизированное научное </w:t>
      </w:r>
      <w:bookmarkStart w:id="13" w:name="keyword13"/>
      <w:bookmarkEnd w:id="13"/>
      <w:r w:rsidRPr="00111EDE">
        <w:rPr>
          <w:rFonts w:ascii="Times New Roman" w:eastAsia="Times New Roman" w:hAnsi="Times New Roman" w:cs="Times New Roman"/>
          <w:iCs/>
          <w:color w:val="000000" w:themeColor="text1"/>
          <w:sz w:val="24"/>
          <w:szCs w:val="24"/>
        </w:rPr>
        <w:t>выражение</w:t>
      </w:r>
      <w:r w:rsidRPr="00111EDE">
        <w:rPr>
          <w:rFonts w:ascii="Times New Roman" w:eastAsia="Times New Roman" w:hAnsi="Times New Roman" w:cs="Times New Roman"/>
          <w:color w:val="000000" w:themeColor="text1"/>
          <w:sz w:val="24"/>
          <w:szCs w:val="24"/>
        </w:rPr>
        <w:t> правовых взглядов, принципов, требований общества, классов, различных групп и слоев населения. Правовая психология и правовая идеология неразрывно связаны друг с другом, так как относятся к одной сфере - правосознанию.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Правосознание классифицируют на виды </w:t>
      </w:r>
      <w:bookmarkStart w:id="14" w:name="keyword14"/>
      <w:bookmarkEnd w:id="14"/>
      <w:r w:rsidRPr="00111EDE">
        <w:rPr>
          <w:rFonts w:ascii="Times New Roman" w:eastAsia="Times New Roman" w:hAnsi="Times New Roman" w:cs="Times New Roman"/>
          <w:b/>
          <w:iCs/>
          <w:color w:val="000000" w:themeColor="text1"/>
          <w:sz w:val="24"/>
          <w:szCs w:val="24"/>
        </w:rPr>
        <w:t>по</w:t>
      </w:r>
      <w:r w:rsidRPr="00111EDE">
        <w:rPr>
          <w:rFonts w:ascii="Times New Roman" w:eastAsia="Times New Roman" w:hAnsi="Times New Roman" w:cs="Times New Roman"/>
          <w:b/>
          <w:color w:val="000000" w:themeColor="text1"/>
          <w:sz w:val="24"/>
          <w:szCs w:val="24"/>
        </w:rPr>
        <w:t> различным основаниям.</w:t>
      </w:r>
      <w:r w:rsidRPr="00111EDE">
        <w:rPr>
          <w:rFonts w:ascii="Times New Roman" w:eastAsia="Times New Roman" w:hAnsi="Times New Roman" w:cs="Times New Roman"/>
          <w:color w:val="000000" w:themeColor="text1"/>
          <w:sz w:val="24"/>
          <w:szCs w:val="24"/>
        </w:rPr>
        <w:t xml:space="preserve"> В зависимости от уровня проникновения в сущность </w:t>
      </w:r>
      <w:bookmarkStart w:id="15" w:name="keyword15"/>
      <w:bookmarkEnd w:id="15"/>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 и глубины охвата правовых явлений правосознание может быть обыденным, профессиональным и научным.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Первый уровень - </w:t>
      </w:r>
      <w:r w:rsidRPr="00111EDE">
        <w:rPr>
          <w:rFonts w:ascii="Times New Roman" w:eastAsia="Times New Roman" w:hAnsi="Times New Roman" w:cs="Times New Roman"/>
          <w:b/>
          <w:color w:val="000000" w:themeColor="text1"/>
          <w:sz w:val="24"/>
          <w:szCs w:val="24"/>
        </w:rPr>
        <w:t>обыденное правосознание.</w:t>
      </w:r>
      <w:r w:rsidRPr="00111EDE">
        <w:rPr>
          <w:rFonts w:ascii="Times New Roman" w:eastAsia="Times New Roman" w:hAnsi="Times New Roman" w:cs="Times New Roman"/>
          <w:color w:val="000000" w:themeColor="text1"/>
          <w:sz w:val="24"/>
          <w:szCs w:val="24"/>
        </w:rPr>
        <w:t xml:space="preserve"> Он характерен для большинства членов общества и формируется в повседневной жизни граждан. Граждане, так или иначе, сталкиваются с правовыми предписаниями, потому что правовую информацию получают еще на школьной скамье, </w:t>
      </w:r>
      <w:bookmarkStart w:id="16" w:name="keyword16"/>
      <w:bookmarkEnd w:id="16"/>
      <w:r w:rsidRPr="00111EDE">
        <w:rPr>
          <w:rFonts w:ascii="Times New Roman" w:eastAsia="Times New Roman" w:hAnsi="Times New Roman" w:cs="Times New Roman"/>
          <w:iCs/>
          <w:color w:val="000000" w:themeColor="text1"/>
          <w:sz w:val="24"/>
          <w:szCs w:val="24"/>
        </w:rPr>
        <w:t>по</w:t>
      </w:r>
      <w:r w:rsidRPr="00111EDE">
        <w:rPr>
          <w:rFonts w:ascii="Times New Roman" w:eastAsia="Times New Roman" w:hAnsi="Times New Roman" w:cs="Times New Roman"/>
          <w:color w:val="000000" w:themeColor="text1"/>
          <w:sz w:val="24"/>
          <w:szCs w:val="24"/>
        </w:rPr>
        <w:t> телевидению, при обращении в компетентные органы или в результате самообразовании и т.д. и т.п. Для людей обыденным уровнем правосознания характерно </w:t>
      </w:r>
      <w:bookmarkStart w:id="17" w:name="keyword17"/>
      <w:bookmarkEnd w:id="17"/>
      <w:r w:rsidRPr="00111EDE">
        <w:rPr>
          <w:rFonts w:ascii="Times New Roman" w:eastAsia="Times New Roman" w:hAnsi="Times New Roman" w:cs="Times New Roman"/>
          <w:iCs/>
          <w:color w:val="000000" w:themeColor="text1"/>
          <w:sz w:val="24"/>
          <w:szCs w:val="24"/>
        </w:rPr>
        <w:t>знание</w:t>
      </w:r>
      <w:r w:rsidRPr="00111EDE">
        <w:rPr>
          <w:rFonts w:ascii="Times New Roman" w:eastAsia="Times New Roman" w:hAnsi="Times New Roman" w:cs="Times New Roman"/>
          <w:color w:val="000000" w:themeColor="text1"/>
          <w:sz w:val="24"/>
          <w:szCs w:val="24"/>
        </w:rPr>
        <w:t> общих принципов </w:t>
      </w:r>
      <w:bookmarkStart w:id="18" w:name="keyword18"/>
      <w:bookmarkEnd w:id="18"/>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 основных положений Конституции, а их правовые воззрения тесно переплетаются с нравственными представлениями.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Следующий уровень - </w:t>
      </w:r>
      <w:r w:rsidRPr="00111EDE">
        <w:rPr>
          <w:rFonts w:ascii="Times New Roman" w:eastAsia="Times New Roman" w:hAnsi="Times New Roman" w:cs="Times New Roman"/>
          <w:b/>
          <w:color w:val="000000" w:themeColor="text1"/>
          <w:sz w:val="24"/>
          <w:szCs w:val="24"/>
        </w:rPr>
        <w:t>профессиональное правосознание</w:t>
      </w:r>
      <w:r w:rsidRPr="00111EDE">
        <w:rPr>
          <w:rFonts w:ascii="Times New Roman" w:eastAsia="Times New Roman" w:hAnsi="Times New Roman" w:cs="Times New Roman"/>
          <w:color w:val="000000" w:themeColor="text1"/>
          <w:sz w:val="24"/>
          <w:szCs w:val="24"/>
        </w:rPr>
        <w:t xml:space="preserve">, которое формируется в процессе специальной подготовки, </w:t>
      </w:r>
      <w:r w:rsidR="00AE1EA4" w:rsidRPr="00111EDE">
        <w:rPr>
          <w:rFonts w:ascii="Times New Roman" w:eastAsia="Times New Roman" w:hAnsi="Times New Roman" w:cs="Times New Roman"/>
          <w:color w:val="000000" w:themeColor="text1"/>
          <w:sz w:val="24"/>
          <w:szCs w:val="24"/>
        </w:rPr>
        <w:t>например,</w:t>
      </w:r>
      <w:r w:rsidRPr="00111EDE">
        <w:rPr>
          <w:rFonts w:ascii="Times New Roman" w:eastAsia="Times New Roman" w:hAnsi="Times New Roman" w:cs="Times New Roman"/>
          <w:color w:val="000000" w:themeColor="text1"/>
          <w:sz w:val="24"/>
          <w:szCs w:val="24"/>
        </w:rPr>
        <w:t xml:space="preserve"> при обучении в юридическом вузе, в процессе осуществления юридической деятельности. Субъекты этого уровня правосознания наделены специальными знаниями действующего законодательства, умениями и навыками его применения. Например, профессиональным правосознанием обладают судьи, нотариусы, юристы различных предприятий, прокурорские работники и т.д. Занятие многих государственных должностей действующее законодательство связывает с наличием специальной юридической подготовки, а иногда и практического стажа. Иными словами, для законодателя небезразлично, каким правосознанием обладает субъект, претендующий на право осуществлять практическую юридическую </w:t>
      </w:r>
      <w:bookmarkStart w:id="19" w:name="keyword19"/>
      <w:bookmarkEnd w:id="19"/>
      <w:r w:rsidRPr="00111EDE">
        <w:rPr>
          <w:rFonts w:ascii="Times New Roman" w:eastAsia="Times New Roman" w:hAnsi="Times New Roman" w:cs="Times New Roman"/>
          <w:iCs/>
          <w:color w:val="000000" w:themeColor="text1"/>
          <w:sz w:val="24"/>
          <w:szCs w:val="24"/>
        </w:rPr>
        <w:t>деятельность</w:t>
      </w:r>
      <w:r w:rsidRPr="00111EDE">
        <w:rPr>
          <w:rFonts w:ascii="Times New Roman" w:eastAsia="Times New Roman" w:hAnsi="Times New Roman" w:cs="Times New Roman"/>
          <w:color w:val="000000" w:themeColor="text1"/>
          <w:sz w:val="24"/>
          <w:szCs w:val="24"/>
        </w:rPr>
        <w:t>.</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Третий уровень - </w:t>
      </w:r>
      <w:r w:rsidRPr="00111EDE">
        <w:rPr>
          <w:rFonts w:ascii="Times New Roman" w:eastAsia="Times New Roman" w:hAnsi="Times New Roman" w:cs="Times New Roman"/>
          <w:b/>
          <w:color w:val="000000" w:themeColor="text1"/>
          <w:sz w:val="24"/>
          <w:szCs w:val="24"/>
        </w:rPr>
        <w:t>научное правосознание.</w:t>
      </w:r>
      <w:r w:rsidRPr="00111EDE">
        <w:rPr>
          <w:rFonts w:ascii="Times New Roman" w:eastAsia="Times New Roman" w:hAnsi="Times New Roman" w:cs="Times New Roman"/>
          <w:color w:val="000000" w:themeColor="text1"/>
          <w:sz w:val="24"/>
          <w:szCs w:val="24"/>
        </w:rPr>
        <w:t xml:space="preserve"> Оно характерно для исследователей, научных работников, занимающихся проблемами правового регулирования. Научное правосознание отличается глубоким восприятием сущностных закономерностей возникновения, развития и функционирования </w:t>
      </w:r>
      <w:bookmarkStart w:id="20" w:name="keyword20"/>
      <w:bookmarkEnd w:id="20"/>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bookmarkStart w:id="21" w:name="keyword21"/>
      <w:bookmarkEnd w:id="21"/>
      <w:r w:rsidRPr="00111EDE">
        <w:rPr>
          <w:rFonts w:ascii="Times New Roman" w:eastAsia="Times New Roman" w:hAnsi="Times New Roman" w:cs="Times New Roman"/>
          <w:iCs/>
          <w:color w:val="000000" w:themeColor="text1"/>
          <w:sz w:val="24"/>
          <w:szCs w:val="24"/>
        </w:rPr>
        <w:lastRenderedPageBreak/>
        <w:t>По</w:t>
      </w:r>
      <w:r w:rsidRPr="00111EDE">
        <w:rPr>
          <w:rFonts w:ascii="Times New Roman" w:eastAsia="Times New Roman" w:hAnsi="Times New Roman" w:cs="Times New Roman"/>
          <w:color w:val="000000" w:themeColor="text1"/>
          <w:sz w:val="24"/>
          <w:szCs w:val="24"/>
        </w:rPr>
        <w:t> субъектам правосознание можно разделить на индивидуальное и коллективное, а коллективное правосознание может быть групповым, массовым и общественным.</w:t>
      </w:r>
    </w:p>
    <w:p w:rsidR="00600FD1" w:rsidRPr="00111EDE" w:rsidRDefault="00600FD1" w:rsidP="00600FD1">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bookmarkStart w:id="22" w:name="sect2"/>
      <w:bookmarkEnd w:id="22"/>
      <w:r w:rsidRPr="00111EDE">
        <w:rPr>
          <w:rFonts w:ascii="Times New Roman" w:eastAsia="Times New Roman" w:hAnsi="Times New Roman" w:cs="Times New Roman"/>
          <w:b/>
          <w:bCs/>
          <w:color w:val="000000" w:themeColor="text1"/>
          <w:sz w:val="24"/>
          <w:szCs w:val="24"/>
        </w:rPr>
        <w:t>3. Понятие и общая характеристика правовой культуры общества и личности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bookmarkStart w:id="23" w:name="keyword22"/>
      <w:bookmarkEnd w:id="23"/>
      <w:r w:rsidRPr="00111EDE">
        <w:rPr>
          <w:rFonts w:ascii="Times New Roman" w:eastAsia="Times New Roman" w:hAnsi="Times New Roman" w:cs="Times New Roman"/>
          <w:iCs/>
          <w:color w:val="000000" w:themeColor="text1"/>
          <w:sz w:val="24"/>
          <w:szCs w:val="24"/>
        </w:rPr>
        <w:t>Слово</w:t>
      </w:r>
      <w:r w:rsidRPr="00111EDE">
        <w:rPr>
          <w:rFonts w:ascii="Times New Roman" w:eastAsia="Times New Roman" w:hAnsi="Times New Roman" w:cs="Times New Roman"/>
          <w:color w:val="000000" w:themeColor="text1"/>
          <w:sz w:val="24"/>
          <w:szCs w:val="24"/>
        </w:rPr>
        <w:t> "культура" встречается в лексиконе практически любого человека, но в это понятие вкладывают самый различный смысл: одни понимают лишь ценности духовной жизни, другие - еще более сужают это понятие, относя к нему лишь явления искусства, литературы, третьи вообще понимают определенную идеологию, призванную обслуживать, обеспечивать "трудовые отношения", т.е. хозяйственные задачи. Явления культуры изучает множество конкретных наук - археология, этнография, история, социология, правовые науки и каждая из наук создает свое определенное </w:t>
      </w:r>
      <w:bookmarkStart w:id="24" w:name="keyword23"/>
      <w:bookmarkEnd w:id="24"/>
      <w:r w:rsidRPr="00111EDE">
        <w:rPr>
          <w:rFonts w:ascii="Times New Roman" w:eastAsia="Times New Roman" w:hAnsi="Times New Roman" w:cs="Times New Roman"/>
          <w:iCs/>
          <w:color w:val="000000" w:themeColor="text1"/>
          <w:sz w:val="24"/>
          <w:szCs w:val="24"/>
        </w:rPr>
        <w:t>представление</w:t>
      </w:r>
      <w:r w:rsidRPr="00111EDE">
        <w:rPr>
          <w:rFonts w:ascii="Times New Roman" w:eastAsia="Times New Roman" w:hAnsi="Times New Roman" w:cs="Times New Roman"/>
          <w:color w:val="000000" w:themeColor="text1"/>
          <w:sz w:val="24"/>
          <w:szCs w:val="24"/>
        </w:rPr>
        <w:t> о культуре как предмете своего исследования. В самом широком смысле понятие культура означает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 В этом смысле правовая культура является одной из разновидностей культуры в целом, да и все право является феноменом развития общества.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Понять сущность правовой культуры можно лишь через призму правовой деятельности человека, его общностей, групп, а правовая культура немыслима вне определенного субъекта </w:t>
      </w:r>
      <w:bookmarkStart w:id="25" w:name="keyword24"/>
      <w:bookmarkEnd w:id="25"/>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 xml:space="preserve">. Правовая культура не существует в отдельности (в отрыве) от других разновидностей культуры. Она тесно взаимосвязана и функционирует с политической, нравственной, эстетической, религиозной и другими разновидностями культуры в обществе. В плане своего происхождения правовая культура появилась значительно позже, чем нравственная или религиозная культура, так как без самих правовых норм не может быть и правовой культуры общества. </w:t>
      </w:r>
      <w:r w:rsidRPr="00111EDE">
        <w:rPr>
          <w:rFonts w:ascii="Times New Roman" w:eastAsia="Times New Roman" w:hAnsi="Times New Roman" w:cs="Times New Roman"/>
          <w:b/>
          <w:color w:val="000000" w:themeColor="text1"/>
          <w:sz w:val="24"/>
          <w:szCs w:val="24"/>
        </w:rPr>
        <w:t>Правовую культуру в юридической науке понимают неоднозначно</w:t>
      </w:r>
      <w:r w:rsidRPr="00111EDE">
        <w:rPr>
          <w:rFonts w:ascii="Times New Roman" w:eastAsia="Times New Roman" w:hAnsi="Times New Roman" w:cs="Times New Roman"/>
          <w:color w:val="000000" w:themeColor="text1"/>
          <w:sz w:val="24"/>
          <w:szCs w:val="24"/>
        </w:rPr>
        <w:t>, что обусловлено двумя моментами: во-первых, это относительно новое направление научного исследования в теории государства и </w:t>
      </w:r>
      <w:bookmarkStart w:id="26" w:name="keyword25"/>
      <w:bookmarkEnd w:id="26"/>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 во-вторых, в самой культурологии (специализированной науке о культуре) существует более 500 определений понятия "культуры" и несколько десятков направлений ее исследования, существенно отличающихся друг от друга </w:t>
      </w:r>
      <w:bookmarkStart w:id="27" w:name="keyword26"/>
      <w:bookmarkEnd w:id="27"/>
      <w:r w:rsidRPr="00111EDE">
        <w:rPr>
          <w:rFonts w:ascii="Times New Roman" w:eastAsia="Times New Roman" w:hAnsi="Times New Roman" w:cs="Times New Roman"/>
          <w:iCs/>
          <w:color w:val="000000" w:themeColor="text1"/>
          <w:sz w:val="24"/>
          <w:szCs w:val="24"/>
        </w:rPr>
        <w:t>по</w:t>
      </w:r>
      <w:r w:rsidRPr="00111EDE">
        <w:rPr>
          <w:rFonts w:ascii="Times New Roman" w:eastAsia="Times New Roman" w:hAnsi="Times New Roman" w:cs="Times New Roman"/>
          <w:color w:val="000000" w:themeColor="text1"/>
          <w:sz w:val="24"/>
          <w:szCs w:val="24"/>
        </w:rPr>
        <w:t> применяемым подходам и методологии.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В юридической литературе существуют два основных подхода к определению правовой культуры. В первом случае </w:t>
      </w:r>
      <w:r w:rsidRPr="00111EDE">
        <w:rPr>
          <w:rFonts w:ascii="Times New Roman" w:eastAsia="Times New Roman" w:hAnsi="Times New Roman" w:cs="Times New Roman"/>
          <w:b/>
          <w:color w:val="000000" w:themeColor="text1"/>
          <w:sz w:val="24"/>
          <w:szCs w:val="24"/>
        </w:rPr>
        <w:t>правовую культуру</w:t>
      </w:r>
      <w:r w:rsidRPr="00111EDE">
        <w:rPr>
          <w:rFonts w:ascii="Times New Roman" w:eastAsia="Times New Roman" w:hAnsi="Times New Roman" w:cs="Times New Roman"/>
          <w:color w:val="000000" w:themeColor="text1"/>
          <w:sz w:val="24"/>
          <w:szCs w:val="24"/>
        </w:rPr>
        <w:t xml:space="preserve"> рассматривают как </w:t>
      </w:r>
      <w:bookmarkStart w:id="28" w:name="keyword27"/>
      <w:bookmarkEnd w:id="28"/>
      <w:r w:rsidRPr="00111EDE">
        <w:rPr>
          <w:rFonts w:ascii="Times New Roman" w:eastAsia="Times New Roman" w:hAnsi="Times New Roman" w:cs="Times New Roman"/>
          <w:iCs/>
          <w:color w:val="000000" w:themeColor="text1"/>
          <w:sz w:val="24"/>
          <w:szCs w:val="24"/>
        </w:rPr>
        <w:t>знание</w:t>
      </w:r>
      <w:r w:rsidRPr="00111EDE">
        <w:rPr>
          <w:rFonts w:ascii="Times New Roman" w:eastAsia="Times New Roman" w:hAnsi="Times New Roman" w:cs="Times New Roman"/>
          <w:color w:val="000000" w:themeColor="text1"/>
          <w:sz w:val="24"/>
          <w:szCs w:val="24"/>
        </w:rPr>
        <w:t> и понимание </w:t>
      </w:r>
      <w:bookmarkStart w:id="29" w:name="keyword28"/>
      <w:bookmarkEnd w:id="29"/>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 осознанное </w:t>
      </w:r>
      <w:bookmarkStart w:id="30" w:name="keyword29"/>
      <w:bookmarkEnd w:id="30"/>
      <w:r w:rsidRPr="00111EDE">
        <w:rPr>
          <w:rFonts w:ascii="Times New Roman" w:eastAsia="Times New Roman" w:hAnsi="Times New Roman" w:cs="Times New Roman"/>
          <w:iCs/>
          <w:color w:val="000000" w:themeColor="text1"/>
          <w:sz w:val="24"/>
          <w:szCs w:val="24"/>
        </w:rPr>
        <w:t>исполнение</w:t>
      </w:r>
      <w:r w:rsidRPr="00111EDE">
        <w:rPr>
          <w:rFonts w:ascii="Times New Roman" w:eastAsia="Times New Roman" w:hAnsi="Times New Roman" w:cs="Times New Roman"/>
          <w:color w:val="000000" w:themeColor="text1"/>
          <w:sz w:val="24"/>
          <w:szCs w:val="24"/>
        </w:rPr>
        <w:t xml:space="preserve"> его предписаний. В широком смысле </w:t>
      </w:r>
      <w:r w:rsidRPr="00111EDE">
        <w:rPr>
          <w:rFonts w:ascii="Times New Roman" w:eastAsia="Times New Roman" w:hAnsi="Times New Roman" w:cs="Times New Roman"/>
          <w:b/>
          <w:color w:val="000000" w:themeColor="text1"/>
          <w:sz w:val="24"/>
          <w:szCs w:val="24"/>
        </w:rPr>
        <w:t>правовая культура</w:t>
      </w:r>
      <w:r w:rsidRPr="00111EDE">
        <w:rPr>
          <w:rFonts w:ascii="Times New Roman" w:eastAsia="Times New Roman" w:hAnsi="Times New Roman" w:cs="Times New Roman"/>
          <w:color w:val="000000" w:themeColor="text1"/>
          <w:sz w:val="24"/>
          <w:szCs w:val="24"/>
        </w:rPr>
        <w:t xml:space="preserve"> - это совокупность компонентов юридической надстройки в их реальном функционировании, комплекс представлений той или иной общности людей о праве, его реализации, о деятельности государственных органов, должностных лиц. При этом правовая культура предполагает определенный уровень правового мышления и чувственного восприятия правовой действительности, качественное состояние процессов правотворчества, судебного и административного рассмотрения дел, высокий уровень правопорядка и законности. Правовая культура немыслима без сознательного и ответственного отношения к своим обязанностям не только обычных граждан, но и должностных лиц. Поэтому ее составными элементами следует считать правовые убеждения, установки, ориентирующие на восприятие правовой системы и качественное выполнение обязанностей.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Нетрудно заметить, что правовая культура тесным образом связана с правосознанием, но правосознание не является единственным компонентом правовой культуры. Помимо правосознания в структуру правовой культуры входят: система правовых норм, выражающая сбалансированную волю различных слоев населения; правовое поведение, правовая </w:t>
      </w:r>
      <w:bookmarkStart w:id="31" w:name="keyword30"/>
      <w:bookmarkEnd w:id="31"/>
      <w:r w:rsidRPr="00111EDE">
        <w:rPr>
          <w:rFonts w:ascii="Times New Roman" w:eastAsia="Times New Roman" w:hAnsi="Times New Roman" w:cs="Times New Roman"/>
          <w:iCs/>
          <w:color w:val="000000" w:themeColor="text1"/>
          <w:sz w:val="24"/>
          <w:szCs w:val="24"/>
        </w:rPr>
        <w:t>деятельность</w:t>
      </w:r>
      <w:r w:rsidRPr="00111EDE">
        <w:rPr>
          <w:rFonts w:ascii="Times New Roman" w:eastAsia="Times New Roman" w:hAnsi="Times New Roman" w:cs="Times New Roman"/>
          <w:color w:val="000000" w:themeColor="text1"/>
          <w:sz w:val="24"/>
          <w:szCs w:val="24"/>
        </w:rPr>
        <w:t>; правовые учреждения как система государственных органов и общественных организаций, обеспечивающих правовой </w:t>
      </w:r>
      <w:bookmarkStart w:id="32" w:name="keyword31"/>
      <w:bookmarkEnd w:id="32"/>
      <w:r w:rsidRPr="00111EDE">
        <w:rPr>
          <w:rFonts w:ascii="Times New Roman" w:eastAsia="Times New Roman" w:hAnsi="Times New Roman" w:cs="Times New Roman"/>
          <w:iCs/>
          <w:color w:val="000000" w:themeColor="text1"/>
          <w:sz w:val="24"/>
          <w:szCs w:val="24"/>
        </w:rPr>
        <w:t>контроль</w:t>
      </w:r>
      <w:r w:rsidRPr="00111EDE">
        <w:rPr>
          <w:rFonts w:ascii="Times New Roman" w:eastAsia="Times New Roman" w:hAnsi="Times New Roman" w:cs="Times New Roman"/>
          <w:color w:val="000000" w:themeColor="text1"/>
          <w:sz w:val="24"/>
          <w:szCs w:val="24"/>
        </w:rPr>
        <w:t> и реализацию </w:t>
      </w:r>
      <w:bookmarkStart w:id="33" w:name="keyword32"/>
      <w:bookmarkEnd w:id="33"/>
      <w:r w:rsidRPr="00111EDE">
        <w:rPr>
          <w:rFonts w:ascii="Times New Roman" w:eastAsia="Times New Roman" w:hAnsi="Times New Roman" w:cs="Times New Roman"/>
          <w:iCs/>
          <w:color w:val="000000" w:themeColor="text1"/>
          <w:sz w:val="24"/>
          <w:szCs w:val="24"/>
        </w:rPr>
        <w:t>права</w:t>
      </w:r>
      <w:r w:rsidRPr="00111EDE">
        <w:rPr>
          <w:rFonts w:ascii="Times New Roman" w:eastAsia="Times New Roman" w:hAnsi="Times New Roman" w:cs="Times New Roman"/>
          <w:color w:val="000000" w:themeColor="text1"/>
          <w:sz w:val="24"/>
          <w:szCs w:val="24"/>
        </w:rPr>
        <w:t>. Все элементы правовой культуры находятся в тесном взаимодействии как между собой, так и с иными элементами общественной жизни, т.е. правовая культура характеризуется не только внутренними, но и внешними связями.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Правовая культура тесно связана с правомерным поведением личности, но не любое правомерное поведение можно назвать культурным. Так, конформизм,</w:t>
      </w:r>
      <w:bookmarkStart w:id="34" w:name="keyword33"/>
      <w:bookmarkEnd w:id="34"/>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исполнение</w:t>
      </w:r>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color w:val="000000" w:themeColor="text1"/>
          <w:sz w:val="24"/>
          <w:szCs w:val="24"/>
        </w:rPr>
        <w:t>обязанностей</w:t>
      </w:r>
      <w:bookmarkStart w:id="35" w:name="keyword34"/>
      <w:bookmarkEnd w:id="35"/>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по</w:t>
      </w:r>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color w:val="000000" w:themeColor="text1"/>
          <w:sz w:val="24"/>
          <w:szCs w:val="24"/>
        </w:rPr>
        <w:t>маргинальным мотивам должны быть чуждыми обществу с высокой правовой культурой. Высокая правая культура характеризуется реализацией предоставленных прав, социально-</w:t>
      </w:r>
      <w:r w:rsidRPr="00111EDE">
        <w:rPr>
          <w:rFonts w:ascii="Times New Roman" w:eastAsia="Times New Roman" w:hAnsi="Times New Roman" w:cs="Times New Roman"/>
          <w:color w:val="000000" w:themeColor="text1"/>
          <w:sz w:val="24"/>
          <w:szCs w:val="24"/>
        </w:rPr>
        <w:lastRenderedPageBreak/>
        <w:t>активным правомерным поведением, соблюдением требований норм</w:t>
      </w:r>
      <w:bookmarkStart w:id="36" w:name="keyword35"/>
      <w:bookmarkEnd w:id="36"/>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права</w:t>
      </w:r>
      <w:bookmarkStart w:id="37" w:name="keyword36"/>
      <w:bookmarkEnd w:id="37"/>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по</w:t>
      </w:r>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color w:val="000000" w:themeColor="text1"/>
          <w:sz w:val="24"/>
          <w:szCs w:val="24"/>
        </w:rPr>
        <w:t>мотивам законоуважения, а не законопослушания. Формирование высокой правовой культуры - одна из важных задач, стоящая перед современным государством и обществом.</w:t>
      </w:r>
    </w:p>
    <w:p w:rsidR="00600FD1" w:rsidRPr="00111EDE" w:rsidRDefault="002D2A43"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4.Правомерное поведение и</w:t>
      </w:r>
      <w:r w:rsidR="00600FD1" w:rsidRPr="00111EDE">
        <w:rPr>
          <w:rFonts w:ascii="Times New Roman" w:eastAsia="Times New Roman" w:hAnsi="Times New Roman" w:cs="Times New Roman"/>
          <w:b/>
          <w:color w:val="000000" w:themeColor="text1"/>
          <w:sz w:val="24"/>
          <w:szCs w:val="24"/>
        </w:rPr>
        <w:t xml:space="preserve"> правонарушение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 xml:space="preserve">Поведение – </w:t>
      </w:r>
      <w:r w:rsidRPr="00111EDE">
        <w:rPr>
          <w:rFonts w:ascii="Times New Roman" w:eastAsia="Times New Roman" w:hAnsi="Times New Roman" w:cs="Times New Roman"/>
          <w:bCs/>
          <w:color w:val="000000" w:themeColor="text1"/>
          <w:sz w:val="24"/>
          <w:szCs w:val="24"/>
        </w:rPr>
        <w:t>это взаимодействие человека с окружающей средой, опосредованное его двигательной (физической ) и психической активностью.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Относительно права поведение людей может быть юридически нейтральными юридически значимым.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Юридически нейтральное поведение</w:t>
      </w:r>
      <w:r w:rsidRPr="00111EDE">
        <w:rPr>
          <w:rFonts w:ascii="Times New Roman" w:eastAsia="Times New Roman" w:hAnsi="Times New Roman" w:cs="Times New Roman"/>
          <w:color w:val="000000" w:themeColor="text1"/>
          <w:sz w:val="24"/>
          <w:szCs w:val="24"/>
        </w:rPr>
        <w:t> не регулируется правом и не влечет юридических последствий.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Юридически значимое поведение</w:t>
      </w:r>
      <w:r w:rsidRPr="00111EDE">
        <w:rPr>
          <w:rFonts w:ascii="Times New Roman" w:eastAsia="Times New Roman" w:hAnsi="Times New Roman" w:cs="Times New Roman"/>
          <w:color w:val="000000" w:themeColor="text1"/>
          <w:sz w:val="24"/>
          <w:szCs w:val="24"/>
        </w:rPr>
        <w:t> регулируется правом и может, как соответствовать правовым нормам, так не соответствовать им.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первом случае речь идет </w:t>
      </w:r>
      <w:r w:rsidRPr="00111EDE">
        <w:rPr>
          <w:rFonts w:ascii="Times New Roman" w:eastAsia="Times New Roman" w:hAnsi="Times New Roman" w:cs="Times New Roman"/>
          <w:b/>
          <w:bCs/>
          <w:color w:val="000000" w:themeColor="text1"/>
          <w:sz w:val="24"/>
          <w:szCs w:val="24"/>
        </w:rPr>
        <w:t>о правомерном поведении, во втором – о правонарушении.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Правомерное поведение</w:t>
      </w:r>
      <w:r w:rsidR="002D2A43">
        <w:rPr>
          <w:rFonts w:ascii="Times New Roman" w:eastAsia="Times New Roman" w:hAnsi="Times New Roman" w:cs="Times New Roman"/>
          <w:b/>
          <w:bCs/>
          <w:color w:val="000000" w:themeColor="text1"/>
          <w:sz w:val="24"/>
          <w:szCs w:val="24"/>
        </w:rPr>
        <w:t xml:space="preserve"> </w:t>
      </w:r>
      <w:r w:rsidRPr="00111EDE">
        <w:rPr>
          <w:rFonts w:ascii="Times New Roman" w:eastAsia="Times New Roman" w:hAnsi="Times New Roman" w:cs="Times New Roman"/>
          <w:color w:val="000000" w:themeColor="text1"/>
          <w:sz w:val="24"/>
          <w:szCs w:val="24"/>
        </w:rPr>
        <w:t>– это законно-послушное поведение, соответствующее</w:t>
      </w:r>
      <w:r w:rsidR="002D2A43">
        <w:rPr>
          <w:rFonts w:ascii="Times New Roman" w:eastAsia="Times New Roman" w:hAnsi="Times New Roman" w:cs="Times New Roman"/>
          <w:color w:val="000000" w:themeColor="text1"/>
          <w:sz w:val="24"/>
          <w:szCs w:val="24"/>
          <w:vertAlign w:val="superscript"/>
        </w:rPr>
        <w:t xml:space="preserve"> </w:t>
      </w:r>
      <w:r w:rsidRPr="00111EDE">
        <w:rPr>
          <w:rFonts w:ascii="Times New Roman" w:eastAsia="Times New Roman" w:hAnsi="Times New Roman" w:cs="Times New Roman"/>
          <w:color w:val="000000" w:themeColor="text1"/>
          <w:sz w:val="24"/>
          <w:szCs w:val="24"/>
        </w:rPr>
        <w:t>предписаниям правовых норм. Правомерное поведение, как правило, является поведением общественно полезным и социально значимым.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Правомерное поведение может быть активным и пассивным. </w:t>
      </w:r>
      <w:r w:rsidRPr="00111EDE">
        <w:rPr>
          <w:rFonts w:ascii="Times New Roman" w:eastAsia="Times New Roman" w:hAnsi="Times New Roman" w:cs="Times New Roman"/>
          <w:b/>
          <w:bCs/>
          <w:color w:val="000000" w:themeColor="text1"/>
          <w:sz w:val="24"/>
          <w:szCs w:val="24"/>
        </w:rPr>
        <w:t>Активное поведение</w:t>
      </w:r>
      <w:r w:rsidRPr="00111EDE">
        <w:rPr>
          <w:rFonts w:ascii="Times New Roman" w:eastAsia="Times New Roman" w:hAnsi="Times New Roman" w:cs="Times New Roman"/>
          <w:color w:val="000000" w:themeColor="text1"/>
          <w:sz w:val="24"/>
          <w:szCs w:val="24"/>
        </w:rPr>
        <w:t> имеет место в случае реализации управомачивающих либо обязывающих юридических норм. </w:t>
      </w:r>
      <w:r w:rsidRPr="00111EDE">
        <w:rPr>
          <w:rFonts w:ascii="Times New Roman" w:eastAsia="Times New Roman" w:hAnsi="Times New Roman" w:cs="Times New Roman"/>
          <w:b/>
          <w:bCs/>
          <w:color w:val="000000" w:themeColor="text1"/>
          <w:sz w:val="24"/>
          <w:szCs w:val="24"/>
        </w:rPr>
        <w:t>Пассивное поведение</w:t>
      </w:r>
      <w:r w:rsidRPr="00111EDE">
        <w:rPr>
          <w:rFonts w:ascii="Times New Roman" w:eastAsia="Times New Roman" w:hAnsi="Times New Roman" w:cs="Times New Roman"/>
          <w:color w:val="000000" w:themeColor="text1"/>
          <w:sz w:val="24"/>
          <w:szCs w:val="24"/>
        </w:rPr>
        <w:t> связано с воздержанием от запрещенных действий.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зависимости от характера мотивации законопослушного субъекта права различают:</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1) сознательное правомерное поведение</w:t>
      </w:r>
      <w:r w:rsidRPr="00111EDE">
        <w:rPr>
          <w:rFonts w:ascii="Times New Roman" w:eastAsia="Times New Roman" w:hAnsi="Times New Roman" w:cs="Times New Roman"/>
          <w:color w:val="000000" w:themeColor="text1"/>
          <w:sz w:val="24"/>
          <w:szCs w:val="24"/>
        </w:rPr>
        <w:t> – такой вид поведения, при котором субъект права осознает необходимость, обоснованность и справедливость требований правовых норм и подчиняется их требованиям с целью достижения социально полезного результата (иногда данный вид правомерного поведения называют “легализмом”. Под легализмом понимается соблюдение закона по той причине, что это закон, а законы должны соблюдаться. ( dura lex, sed lex – “закон суров, но это закон”) </w:t>
      </w:r>
      <w:r w:rsidRPr="00111EDE">
        <w:rPr>
          <w:rFonts w:ascii="Times New Roman" w:eastAsia="Times New Roman" w:hAnsi="Times New Roman" w:cs="Times New Roman"/>
          <w:b/>
          <w:bCs/>
          <w:color w:val="000000" w:themeColor="text1"/>
          <w:sz w:val="24"/>
          <w:szCs w:val="24"/>
        </w:rPr>
        <w:t>Пример:</w:t>
      </w: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bCs/>
          <w:color w:val="000000" w:themeColor="text1"/>
          <w:sz w:val="24"/>
          <w:szCs w:val="24"/>
        </w:rPr>
        <w:t>“пешеход при отсутствии автомобилей не переходит дорогу и ожидает разрешающего сигнала светофора)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2) конформистское правомерное поведение</w:t>
      </w:r>
      <w:r w:rsidRPr="00111EDE">
        <w:rPr>
          <w:rFonts w:ascii="Times New Roman" w:eastAsia="Times New Roman" w:hAnsi="Times New Roman" w:cs="Times New Roman"/>
          <w:color w:val="000000" w:themeColor="text1"/>
          <w:sz w:val="24"/>
          <w:szCs w:val="24"/>
        </w:rPr>
        <w:t> – вид поведения, при котором субъект права подчиняется правовым предписаниям в силу подражания окружающим (потому что так “делают все”);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3) правомерное поведение </w:t>
      </w:r>
      <w:r w:rsidRPr="00111EDE">
        <w:rPr>
          <w:rFonts w:ascii="Times New Roman" w:eastAsia="Times New Roman" w:hAnsi="Times New Roman" w:cs="Times New Roman"/>
          <w:b/>
          <w:bCs/>
          <w:iCs/>
          <w:color w:val="000000" w:themeColor="text1"/>
          <w:sz w:val="24"/>
          <w:szCs w:val="24"/>
        </w:rPr>
        <w:t>под страхом государственного принуждения</w:t>
      </w:r>
      <w:r w:rsidRPr="00111EDE">
        <w:rPr>
          <w:rFonts w:ascii="Times New Roman" w:eastAsia="Times New Roman" w:hAnsi="Times New Roman" w:cs="Times New Roman"/>
          <w:iCs/>
          <w:color w:val="000000" w:themeColor="text1"/>
          <w:sz w:val="24"/>
          <w:szCs w:val="24"/>
        </w:rPr>
        <w:t> </w:t>
      </w:r>
      <w:r w:rsidRPr="00111EDE">
        <w:rPr>
          <w:rFonts w:ascii="Times New Roman" w:eastAsia="Times New Roman" w:hAnsi="Times New Roman" w:cs="Times New Roman"/>
          <w:color w:val="000000" w:themeColor="text1"/>
          <w:sz w:val="24"/>
          <w:szCs w:val="24"/>
        </w:rPr>
        <w:t>– вид поведения, при котором субъект права исполняет требования юридических норм, боясь применения санкций со стороны государства.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По объективной стороне правомерное поведение подразделяют на </w:t>
      </w:r>
      <w:r w:rsidR="00210341">
        <w:rPr>
          <w:rFonts w:ascii="Times New Roman" w:eastAsia="Times New Roman" w:hAnsi="Times New Roman" w:cs="Times New Roman"/>
          <w:b/>
          <w:bCs/>
          <w:iCs/>
          <w:color w:val="000000" w:themeColor="text1"/>
          <w:sz w:val="24"/>
          <w:szCs w:val="24"/>
        </w:rPr>
        <w:t xml:space="preserve">необходимое (желательное) </w:t>
      </w:r>
      <w:r w:rsidRPr="00111EDE">
        <w:rPr>
          <w:rFonts w:ascii="Times New Roman" w:eastAsia="Times New Roman" w:hAnsi="Times New Roman" w:cs="Times New Roman"/>
          <w:b/>
          <w:bCs/>
          <w:color w:val="000000" w:themeColor="text1"/>
          <w:sz w:val="24"/>
          <w:szCs w:val="24"/>
        </w:rPr>
        <w:t>(ПРИМЕР</w:t>
      </w:r>
      <w:r w:rsidRPr="00111EDE">
        <w:rPr>
          <w:rFonts w:ascii="Times New Roman" w:eastAsia="Times New Roman" w:hAnsi="Times New Roman" w:cs="Times New Roman"/>
          <w:color w:val="000000" w:themeColor="text1"/>
          <w:sz w:val="24"/>
          <w:szCs w:val="24"/>
        </w:rPr>
        <w:t>:</w:t>
      </w:r>
      <w:r w:rsidRPr="00111EDE">
        <w:rPr>
          <w:rFonts w:ascii="Times New Roman" w:eastAsia="Times New Roman" w:hAnsi="Times New Roman" w:cs="Times New Roman"/>
          <w:iCs/>
          <w:color w:val="000000" w:themeColor="text1"/>
          <w:sz w:val="24"/>
          <w:szCs w:val="24"/>
        </w:rPr>
        <w:t> </w:t>
      </w:r>
      <w:r w:rsidRPr="00111EDE">
        <w:rPr>
          <w:rFonts w:ascii="Times New Roman" w:eastAsia="Times New Roman" w:hAnsi="Times New Roman" w:cs="Times New Roman"/>
          <w:color w:val="000000" w:themeColor="text1"/>
          <w:sz w:val="24"/>
          <w:szCs w:val="24"/>
        </w:rPr>
        <w:t>уплата налогов)</w:t>
      </w:r>
      <w:r w:rsidR="00210341">
        <w:rPr>
          <w:rFonts w:ascii="Times New Roman" w:eastAsia="Times New Roman" w:hAnsi="Times New Roman" w:cs="Times New Roman"/>
          <w:b/>
          <w:bCs/>
          <w:iCs/>
          <w:color w:val="000000" w:themeColor="text1"/>
          <w:sz w:val="24"/>
          <w:szCs w:val="24"/>
        </w:rPr>
        <w:t xml:space="preserve"> </w:t>
      </w:r>
      <w:r w:rsidR="00210341">
        <w:rPr>
          <w:rFonts w:ascii="Times New Roman" w:eastAsia="Times New Roman" w:hAnsi="Times New Roman" w:cs="Times New Roman"/>
          <w:b/>
          <w:bCs/>
          <w:color w:val="000000" w:themeColor="text1"/>
          <w:sz w:val="24"/>
          <w:szCs w:val="24"/>
        </w:rPr>
        <w:t xml:space="preserve">и </w:t>
      </w:r>
      <w:r w:rsidRPr="00111EDE">
        <w:rPr>
          <w:rFonts w:ascii="Times New Roman" w:eastAsia="Times New Roman" w:hAnsi="Times New Roman" w:cs="Times New Roman"/>
          <w:b/>
          <w:bCs/>
          <w:iCs/>
          <w:color w:val="000000" w:themeColor="text1"/>
          <w:sz w:val="24"/>
          <w:szCs w:val="24"/>
        </w:rPr>
        <w:t>социально допустимое.</w:t>
      </w:r>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color w:val="000000" w:themeColor="text1"/>
          <w:sz w:val="24"/>
          <w:szCs w:val="24"/>
        </w:rPr>
        <w:t>(</w:t>
      </w:r>
      <w:r w:rsidRPr="00111EDE">
        <w:rPr>
          <w:rFonts w:ascii="Times New Roman" w:eastAsia="Times New Roman" w:hAnsi="Times New Roman" w:cs="Times New Roman"/>
          <w:b/>
          <w:bCs/>
          <w:color w:val="000000" w:themeColor="text1"/>
          <w:sz w:val="24"/>
          <w:szCs w:val="24"/>
        </w:rPr>
        <w:t>ПРИМЕР</w:t>
      </w:r>
      <w:r w:rsidRPr="00111EDE">
        <w:rPr>
          <w:rFonts w:ascii="Times New Roman" w:eastAsia="Times New Roman" w:hAnsi="Times New Roman" w:cs="Times New Roman"/>
          <w:color w:val="000000" w:themeColor="text1"/>
          <w:sz w:val="24"/>
          <w:szCs w:val="24"/>
        </w:rPr>
        <w:t>: развод супругов. – правомерное, социально допустимое, но нежелательное поведение).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4. Б) Понятие и признаки правонарушения.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Неправомерное поведение в теории права принято называть</w:t>
      </w:r>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b/>
          <w:bCs/>
          <w:color w:val="000000" w:themeColor="text1"/>
          <w:sz w:val="24"/>
          <w:szCs w:val="24"/>
        </w:rPr>
        <w:t>правонарушением.</w:t>
      </w:r>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color w:val="000000" w:themeColor="text1"/>
          <w:sz w:val="24"/>
          <w:szCs w:val="24"/>
        </w:rPr>
        <w:t>Правонарушение представляет собой разновидность антисоциального поведения.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 xml:space="preserve">Правонарушение </w:t>
      </w:r>
      <w:r w:rsidRPr="00111EDE">
        <w:rPr>
          <w:rFonts w:ascii="Times New Roman" w:eastAsia="Times New Roman" w:hAnsi="Times New Roman" w:cs="Times New Roman"/>
          <w:color w:val="000000" w:themeColor="text1"/>
          <w:sz w:val="24"/>
          <w:szCs w:val="24"/>
        </w:rPr>
        <w:t>– это противоправное, виновное деяние деликтоспособных лиц, влекущее за собой юридическую ответственность.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Правонарушение характеризуется рядом признаков: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 xml:space="preserve">- </w:t>
      </w:r>
      <w:r w:rsidRPr="00111EDE">
        <w:rPr>
          <w:rFonts w:ascii="Times New Roman" w:eastAsia="Times New Roman" w:hAnsi="Times New Roman" w:cs="Times New Roman"/>
          <w:color w:val="000000" w:themeColor="text1"/>
          <w:sz w:val="24"/>
          <w:szCs w:val="24"/>
        </w:rPr>
        <w:t>правонарушение есть акт поведения, выражающийся в действии или бездействии. Мысли, интеллектуальная деятельность, желания человека, если они не воплотились в его поступках, не могут считаться правонарушением;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 xml:space="preserve">- </w:t>
      </w:r>
      <w:r w:rsidRPr="00111EDE">
        <w:rPr>
          <w:rFonts w:ascii="Times New Roman" w:eastAsia="Times New Roman" w:hAnsi="Times New Roman" w:cs="Times New Roman"/>
          <w:color w:val="000000" w:themeColor="text1"/>
          <w:sz w:val="24"/>
          <w:szCs w:val="24"/>
        </w:rPr>
        <w:t>правонарушение – это противоправное деяние, т. е. деяние, запрещенное нормами права. Противоправность имеет место и при неисполнении юридической обязанности. То, что правом не запрещено, не является правонарушением. Не является правонарушением неиспользование лицом своих субъективных прав, если такое использование поставлено в зависимость от личного желания или усмотрения лица;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 xml:space="preserve">- </w:t>
      </w:r>
      <w:r w:rsidRPr="00111EDE">
        <w:rPr>
          <w:rFonts w:ascii="Times New Roman" w:eastAsia="Times New Roman" w:hAnsi="Times New Roman" w:cs="Times New Roman"/>
          <w:color w:val="000000" w:themeColor="text1"/>
          <w:sz w:val="24"/>
          <w:szCs w:val="24"/>
        </w:rPr>
        <w:t>правонарушение всегда наносит обществу определенный вред и потому в той или иной степени опасно, нежелательно;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lastRenderedPageBreak/>
        <w:t xml:space="preserve">- </w:t>
      </w:r>
      <w:r w:rsidRPr="00111EDE">
        <w:rPr>
          <w:rFonts w:ascii="Times New Roman" w:eastAsia="Times New Roman" w:hAnsi="Times New Roman" w:cs="Times New Roman"/>
          <w:color w:val="000000" w:themeColor="text1"/>
          <w:sz w:val="24"/>
          <w:szCs w:val="24"/>
        </w:rPr>
        <w:t>не всякое противоправное деяние, совершенное дееспособным лицом, может быть признано правонарушением, а только то, которое совершено по вине этого лица;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 xml:space="preserve">- </w:t>
      </w:r>
      <w:r w:rsidRPr="00111EDE">
        <w:rPr>
          <w:rFonts w:ascii="Times New Roman" w:eastAsia="Times New Roman" w:hAnsi="Times New Roman" w:cs="Times New Roman"/>
          <w:color w:val="000000" w:themeColor="text1"/>
          <w:sz w:val="24"/>
          <w:szCs w:val="24"/>
        </w:rPr>
        <w:t>правонарушение может быть совершено только деликтоспособным лицом. Деликтоспособность означает правовую возможность человека самостоятельно осуществлять свои юридические обязанности и нести за них юридическую ответственность. Деликтоспособность зависит от возраста и психологического состояния человека;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 xml:space="preserve">- </w:t>
      </w:r>
      <w:r w:rsidRPr="00111EDE">
        <w:rPr>
          <w:rFonts w:ascii="Times New Roman" w:eastAsia="Times New Roman" w:hAnsi="Times New Roman" w:cs="Times New Roman"/>
          <w:color w:val="000000" w:themeColor="text1"/>
          <w:sz w:val="24"/>
          <w:szCs w:val="24"/>
        </w:rPr>
        <w:t>правонарушение теснейшим образом связано с юридической ответственностью. Последняя наступает тогда, когда есть состав правонарушения, т. е. имеются необходимые и достаточные признаки для наступления юридической ответственности.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Необходимо обратить внимание студентов на следующее</w:t>
      </w:r>
      <w:r w:rsidRPr="00111EDE">
        <w:rPr>
          <w:rFonts w:ascii="Times New Roman" w:eastAsia="Times New Roman" w:hAnsi="Times New Roman" w:cs="Times New Roman"/>
          <w:b/>
          <w:bCs/>
          <w:color w:val="000000" w:themeColor="text1"/>
          <w:sz w:val="24"/>
          <w:szCs w:val="24"/>
        </w:rPr>
        <w:t> –</w:t>
      </w: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bCs/>
          <w:color w:val="000000" w:themeColor="text1"/>
          <w:sz w:val="24"/>
          <w:szCs w:val="24"/>
        </w:rPr>
        <w:t>правонарушение следует отличать от аморального проступка.</w:t>
      </w:r>
      <w:r w:rsidRPr="00111EDE">
        <w:rPr>
          <w:rFonts w:ascii="Times New Roman" w:eastAsia="Times New Roman" w:hAnsi="Times New Roman" w:cs="Times New Roman"/>
          <w:color w:val="000000" w:themeColor="text1"/>
          <w:sz w:val="24"/>
          <w:szCs w:val="24"/>
        </w:rPr>
        <w:t> Мораль и право не противопоставляются друг другу: аморальным является все то, что опасно для общества в самом широком смысле этого слова.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Отличие правонарушения от аморального проступка проводится, прежде всего, по признаку противоправности.</w:t>
      </w: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bCs/>
          <w:color w:val="000000" w:themeColor="text1"/>
          <w:sz w:val="24"/>
          <w:szCs w:val="24"/>
        </w:rPr>
        <w:t>Если правонарушение влечет за собой применение мер государственного принуждения, то нарушение моральных норм предполагает моральное осуждение со стороны других лиц.</w:t>
      </w:r>
      <w:r w:rsidRPr="00111EDE">
        <w:rPr>
          <w:rFonts w:ascii="Times New Roman" w:eastAsia="Times New Roman" w:hAnsi="Times New Roman" w:cs="Times New Roman"/>
          <w:color w:val="000000" w:themeColor="text1"/>
          <w:sz w:val="24"/>
          <w:szCs w:val="24"/>
        </w:rPr>
        <w:t> Результатом такого осуждения может явиться чувство стыда улица, совершившего аморальный проступок. К тому же степень общественной опасности аморального проступка значительно ниже опасности правонарушения. </w:t>
      </w:r>
      <w:r w:rsidRPr="00111EDE">
        <w:rPr>
          <w:rFonts w:ascii="Times New Roman" w:eastAsia="Times New Roman" w:hAnsi="Times New Roman" w:cs="Times New Roman"/>
          <w:b/>
          <w:bCs/>
          <w:color w:val="000000" w:themeColor="text1"/>
          <w:sz w:val="24"/>
          <w:szCs w:val="24"/>
        </w:rPr>
        <w:t>Фактически правонарушение представляет собой разновидность аморального поведения, которое необходимо искоренять мерами государственного принуждения.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ПРИМЕР:</w:t>
      </w:r>
      <w:r w:rsidRPr="00111EDE">
        <w:rPr>
          <w:rFonts w:ascii="Times New Roman" w:eastAsia="Times New Roman" w:hAnsi="Times New Roman" w:cs="Times New Roman"/>
          <w:color w:val="000000" w:themeColor="text1"/>
          <w:sz w:val="24"/>
          <w:szCs w:val="24"/>
        </w:rPr>
        <w:t> ложь является аморальным проступком и подлежит осуждению со стороны членов общества. Но если лицо дает ложные показания в суде, то это уже считается правонарушением.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Составом правонарушения называется</w:t>
      </w: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bCs/>
          <w:color w:val="000000" w:themeColor="text1"/>
          <w:sz w:val="24"/>
          <w:szCs w:val="24"/>
        </w:rPr>
        <w:t>совокупность признаков, характеризующих общественно опасное деяние.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состав правонарушения входят такие элементы, как:</w:t>
      </w:r>
    </w:p>
    <w:p w:rsidR="00600FD1" w:rsidRPr="00111EDE" w:rsidRDefault="00600FD1" w:rsidP="00210341">
      <w:pPr>
        <w:shd w:val="clear" w:color="auto" w:fill="FFFFFF"/>
        <w:spacing w:after="0" w:line="240" w:lineRule="auto"/>
        <w:ind w:left="567" w:firstLine="142"/>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объект правонарушения,</w:t>
      </w:r>
    </w:p>
    <w:p w:rsidR="00600FD1" w:rsidRPr="00111EDE" w:rsidRDefault="00600FD1" w:rsidP="00210341">
      <w:pPr>
        <w:shd w:val="clear" w:color="auto" w:fill="FFFFFF"/>
        <w:spacing w:after="0" w:line="240" w:lineRule="auto"/>
        <w:ind w:left="567" w:firstLine="142"/>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субъект правонарушения,</w:t>
      </w:r>
    </w:p>
    <w:p w:rsidR="00600FD1" w:rsidRPr="00111EDE" w:rsidRDefault="00600FD1" w:rsidP="00210341">
      <w:pPr>
        <w:shd w:val="clear" w:color="auto" w:fill="FFFFFF"/>
        <w:spacing w:after="0" w:line="240" w:lineRule="auto"/>
        <w:ind w:left="567" w:firstLine="142"/>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объективная сторона правонарушения</w:t>
      </w:r>
    </w:p>
    <w:p w:rsidR="00600FD1" w:rsidRPr="00111EDE" w:rsidRDefault="00600FD1" w:rsidP="00210341">
      <w:pPr>
        <w:shd w:val="clear" w:color="auto" w:fill="FFFFFF"/>
        <w:spacing w:after="0" w:line="240" w:lineRule="auto"/>
        <w:ind w:left="567" w:firstLine="142"/>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субъективная сторона правонарушения.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Объект правонарушения</w:t>
      </w:r>
      <w:r w:rsidRPr="00111EDE">
        <w:rPr>
          <w:rFonts w:ascii="Times New Roman" w:eastAsia="Times New Roman" w:hAnsi="Times New Roman" w:cs="Times New Roman"/>
          <w:color w:val="000000" w:themeColor="text1"/>
          <w:sz w:val="24"/>
          <w:szCs w:val="24"/>
        </w:rPr>
        <w:t> – это охраняемые правом явления окружающего мира или общественные отношения, на которые направлено противоправное деяние. Объ</w:t>
      </w:r>
      <w:r w:rsidRPr="00111EDE">
        <w:rPr>
          <w:rFonts w:ascii="Times New Roman" w:eastAsia="Times New Roman" w:hAnsi="Times New Roman" w:cs="Times New Roman"/>
          <w:b/>
          <w:bCs/>
          <w:color w:val="000000" w:themeColor="text1"/>
          <w:sz w:val="24"/>
          <w:szCs w:val="24"/>
        </w:rPr>
        <w:t>ектом правонарушения могут выступать социальные и личностные ценности, которым противоправным деянием наносится ущерб.</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УК РФ запрещенные им деяния сгруппированы именно по объектам посягательства: преступления против жизни, преступления против собственности, преступления против правосудия и др.</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Объект правонарушения следует отличать от предмета правонарушения.</w:t>
      </w: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bCs/>
          <w:color w:val="000000" w:themeColor="text1"/>
          <w:sz w:val="24"/>
          <w:szCs w:val="24"/>
        </w:rPr>
        <w:t>Предмет правонарушения</w:t>
      </w:r>
      <w:r w:rsidRPr="00111EDE">
        <w:rPr>
          <w:rFonts w:ascii="Times New Roman" w:eastAsia="Times New Roman" w:hAnsi="Times New Roman" w:cs="Times New Roman"/>
          <w:color w:val="000000" w:themeColor="text1"/>
          <w:sz w:val="24"/>
          <w:szCs w:val="24"/>
        </w:rPr>
        <w:t> – это вещь или иное благо (например, информация), которое было изъято, повреждено, уничтожено или захвачено в процессе совершения правонарушения.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Пример:</w:t>
      </w:r>
      <w:r w:rsidRPr="00111EDE">
        <w:rPr>
          <w:rFonts w:ascii="Times New Roman" w:eastAsia="Times New Roman" w:hAnsi="Times New Roman" w:cs="Times New Roman"/>
          <w:color w:val="000000" w:themeColor="text1"/>
          <w:sz w:val="24"/>
          <w:szCs w:val="24"/>
        </w:rPr>
        <w:t> лицо, укравшее кошелек, посягает не на кошелек – оно нарушает право собственности того, кому принадлежит этот кошелек.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bCs/>
          <w:color w:val="000000" w:themeColor="text1"/>
          <w:sz w:val="24"/>
          <w:szCs w:val="24"/>
        </w:rPr>
        <w:t>Субъектом правонарушения</w:t>
      </w:r>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color w:val="000000" w:themeColor="text1"/>
          <w:sz w:val="24"/>
          <w:szCs w:val="24"/>
        </w:rPr>
        <w:t>является лицо, совершившее правонарушение.</w:t>
      </w:r>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b/>
          <w:bCs/>
          <w:color w:val="000000" w:themeColor="text1"/>
          <w:sz w:val="24"/>
          <w:szCs w:val="24"/>
        </w:rPr>
        <w:t>Субъектами правонарушения могут быть как физические, так и юридические лица.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Основное требование к физическим лицам</w:t>
      </w:r>
      <w:r w:rsidRPr="00111EDE">
        <w:rPr>
          <w:rFonts w:ascii="Times New Roman" w:eastAsia="Times New Roman" w:hAnsi="Times New Roman" w:cs="Times New Roman"/>
          <w:color w:val="000000" w:themeColor="text1"/>
          <w:sz w:val="24"/>
          <w:szCs w:val="24"/>
        </w:rPr>
        <w:t> – вменяемость и достижение определенного возраста. Вменяемость – это способность лица при совершении правонарушения осознавать фактический характер и общественную опасность своих действий и руководить ими.</w:t>
      </w:r>
      <w:r w:rsidRPr="00111EDE">
        <w:rPr>
          <w:rFonts w:ascii="Times New Roman" w:eastAsia="Times New Roman" w:hAnsi="Times New Roman" w:cs="Times New Roman"/>
          <w:b/>
          <w:bCs/>
          <w:color w:val="000000" w:themeColor="text1"/>
          <w:sz w:val="24"/>
          <w:szCs w:val="24"/>
        </w:rPr>
        <w:t> Субъектом правонарушения в уголовном праве может быть только физическое лицо</w:t>
      </w:r>
      <w:r w:rsidRPr="00111EDE">
        <w:rPr>
          <w:rFonts w:ascii="Times New Roman" w:eastAsia="Times New Roman" w:hAnsi="Times New Roman" w:cs="Times New Roman"/>
          <w:color w:val="000000" w:themeColor="text1"/>
          <w:sz w:val="24"/>
          <w:szCs w:val="24"/>
        </w:rPr>
        <w:t>.</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bCs/>
          <w:color w:val="000000" w:themeColor="text1"/>
          <w:sz w:val="24"/>
          <w:szCs w:val="24"/>
        </w:rPr>
        <w:t>Объективную сторону правонарушения</w:t>
      </w:r>
      <w:r w:rsidRPr="00111EDE">
        <w:rPr>
          <w:rFonts w:ascii="Times New Roman" w:eastAsia="Times New Roman" w:hAnsi="Times New Roman" w:cs="Times New Roman"/>
          <w:color w:val="000000" w:themeColor="text1"/>
          <w:sz w:val="24"/>
          <w:szCs w:val="24"/>
        </w:rPr>
        <w:t> образуют все те элементы противоправного, общественно вредного деяния, которые характеризуют правонарушение как определенный акт внешнего поведения: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а) деяние как акт волевого поведения. Деяние представляет собой акт волевого поведения, которое выражается как в форме активного действия, так и бездействия. Одни правонарушения </w:t>
      </w:r>
      <w:r w:rsidRPr="00111EDE">
        <w:rPr>
          <w:rFonts w:ascii="Times New Roman" w:eastAsia="Times New Roman" w:hAnsi="Times New Roman" w:cs="Times New Roman"/>
          <w:color w:val="000000" w:themeColor="text1"/>
          <w:sz w:val="24"/>
          <w:szCs w:val="24"/>
        </w:rPr>
        <w:lastRenderedPageBreak/>
        <w:t>могут быть совершены только действием (например, дача взятки), другие – только бездействием (например, уклонение от уплаты средств на содержание детей). Юридическая ответственность за деяния, которые выражены в форме бездействия, наступает в том случае, когда на лицо возлагается юридическая обязанность совершить те или иные действия, но оно не совершило их несмотря на то, что должно было и могло действовать;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б] вредоносный результат деяния. В результате всякого правонарушения нарушается правопорядок как таковой. Оно причиняет обществу или его членам материальный или нематериальный вред;</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причинная связь между деянием и результатом. Установление этой связи очень важно при рассмотрении уголовных дел. Например, необходимо исследовать причинную связь между преступным поведением правонарушителя, выразившимся в нанесении удара ножом потерпевшему, и смертью последнего – ведь, возможно она вызвана другими причинами.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Факультативными (дополнительными) элементами объективной стороны могут быть место, время, орудие, способ и обстановка совершения правонарушения.</w:t>
      </w:r>
    </w:p>
    <w:p w:rsidR="00600FD1" w:rsidRPr="00111EDE" w:rsidRDefault="00600FD1" w:rsidP="00600FD1">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111EDE">
        <w:rPr>
          <w:rFonts w:ascii="Times New Roman" w:eastAsia="Times New Roman" w:hAnsi="Times New Roman" w:cs="Times New Roman"/>
          <w:b/>
          <w:bCs/>
          <w:color w:val="000000" w:themeColor="text1"/>
          <w:sz w:val="24"/>
          <w:szCs w:val="24"/>
          <w:shd w:val="clear" w:color="auto" w:fill="FFFFFF"/>
        </w:rPr>
        <w:t>Субъективную сторону правонарушения образует вина.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Под виной</w:t>
      </w:r>
      <w:r w:rsidRPr="00111EDE">
        <w:rPr>
          <w:rFonts w:ascii="Times New Roman" w:eastAsia="Times New Roman" w:hAnsi="Times New Roman" w:cs="Times New Roman"/>
          <w:color w:val="000000" w:themeColor="text1"/>
          <w:sz w:val="24"/>
          <w:szCs w:val="24"/>
        </w:rPr>
        <w:t> подразумевается психическое отношение субъекта к своему противоправному поведению и к его последствиям. Психически здоровый человек способен, исходя из окружающей обстановки, сознательно определить свое поведение, выбрать из нескольких его вариантов тот, который находится в соответствии с интересами общества. Лицо должно предвидеть последствия своего поведения. Однако при определении юридической ответственности к вине относятся дифференцированно.</w:t>
      </w:r>
    </w:p>
    <w:p w:rsidR="00600FD1" w:rsidRPr="00111EDE" w:rsidRDefault="00600FD1" w:rsidP="00600FD1">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111EDE">
        <w:rPr>
          <w:rFonts w:ascii="Times New Roman" w:eastAsia="Times New Roman" w:hAnsi="Times New Roman" w:cs="Times New Roman"/>
          <w:b/>
          <w:bCs/>
          <w:color w:val="000000" w:themeColor="text1"/>
          <w:sz w:val="24"/>
          <w:szCs w:val="24"/>
          <w:shd w:val="clear" w:color="auto" w:fill="FFFFFF"/>
        </w:rPr>
        <w:t>Различают две формы вины: умысел и неосторожность.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Умысел бывает прямой и косвенный.</w:t>
      </w:r>
      <w:r w:rsidRPr="00111EDE">
        <w:rPr>
          <w:rFonts w:ascii="Times New Roman" w:eastAsia="Times New Roman" w:hAnsi="Times New Roman" w:cs="Times New Roman"/>
          <w:color w:val="000000" w:themeColor="text1"/>
          <w:sz w:val="24"/>
          <w:szCs w:val="24"/>
        </w:rPr>
        <w:t> При прямом умысле лицо сознает общественную опасность своих деяний, предвидит наступление вредных последствий и желает их наступления (например, киллер, совершающий заказное убийство). При косвенном умысле правонарушитель сознает общественную опасность своих деяний, предвидит наступление вредных последствий и хотя и не желает их наступления, но сознательно его допускает или относится к ним безразлично (например, подросток, который в драке наносит противнику удар обрезом трубы: он вовсе не желает смерти другого подростка, однако безразлично относится к возможности наступления такого результата).</w:t>
      </w:r>
    </w:p>
    <w:p w:rsidR="00600FD1" w:rsidRPr="00111EDE" w:rsidRDefault="00600FD1" w:rsidP="00600FD1">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111EDE">
        <w:rPr>
          <w:rFonts w:ascii="Times New Roman" w:eastAsia="Times New Roman" w:hAnsi="Times New Roman" w:cs="Times New Roman"/>
          <w:b/>
          <w:bCs/>
          <w:color w:val="000000" w:themeColor="text1"/>
          <w:sz w:val="24"/>
          <w:szCs w:val="24"/>
          <w:shd w:val="clear" w:color="auto" w:fill="FFFFFF"/>
        </w:rPr>
        <w:t>Неосторожность также делится на два вида: легкомыслие и небрежность.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При легкомыслии</w:t>
      </w:r>
      <w:r w:rsidRPr="00111EDE">
        <w:rPr>
          <w:rFonts w:ascii="Times New Roman" w:eastAsia="Times New Roman" w:hAnsi="Times New Roman" w:cs="Times New Roman"/>
          <w:color w:val="000000" w:themeColor="text1"/>
          <w:sz w:val="24"/>
          <w:szCs w:val="24"/>
        </w:rPr>
        <w:t> лицо сознает общественную опасность своего деяния, предвидит наступление вредных последствий, но без достаточных на то оснований рассчитывает на их предотвращение. Расчет может быть связан с надеждой на самого себя [опыт, сила и т. п.), на других людей [пожарный успеет погасить огонь от пиротехнического устройства, брошенного в класс с целью напугать одноклассников), на явления природы (собирается дождь, который погасит костер в сухом лесу) и т. п.</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При небрежном</w:t>
      </w:r>
      <w:r w:rsidRPr="00111EDE">
        <w:rPr>
          <w:rFonts w:ascii="Times New Roman" w:eastAsia="Times New Roman" w:hAnsi="Times New Roman" w:cs="Times New Roman"/>
          <w:color w:val="000000" w:themeColor="text1"/>
          <w:sz w:val="24"/>
          <w:szCs w:val="24"/>
        </w:rPr>
        <w:t> совершении правонарушения лицо не сознает либо недостаточно сознает общественную опасность своих деяний, не предвидит наступление вредных последствий, хотя может и должно их сознавать и предвидеть.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От небрежности следует отличать невиновное причинение вреда, или так называемый казус (случай), когда лицо не предвидело, не могло и не должно было предвидеть наступление вредных последствий.</w:t>
      </w:r>
      <w:r w:rsidRPr="00111EDE">
        <w:rPr>
          <w:rFonts w:ascii="Times New Roman" w:eastAsia="Times New Roman" w:hAnsi="Times New Roman" w:cs="Times New Roman"/>
          <w:color w:val="000000" w:themeColor="text1"/>
          <w:sz w:val="24"/>
          <w:szCs w:val="24"/>
        </w:rPr>
        <w:t> Такая ситуация может возникнуть в результате нервных перегрузок, например, в работе авиадиспетчера из-за того, что он работал без отдыха на протяжении двух суток.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В ряде случаев элементами субъективной стороны правонарушения могут быть его мотив и цель.</w:t>
      </w: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bCs/>
          <w:color w:val="000000" w:themeColor="text1"/>
          <w:sz w:val="24"/>
          <w:szCs w:val="24"/>
        </w:rPr>
        <w:t>Мотив</w:t>
      </w:r>
      <w:r w:rsidRPr="00111EDE">
        <w:rPr>
          <w:rFonts w:ascii="Times New Roman" w:eastAsia="Times New Roman" w:hAnsi="Times New Roman" w:cs="Times New Roman"/>
          <w:color w:val="000000" w:themeColor="text1"/>
          <w:sz w:val="24"/>
          <w:szCs w:val="24"/>
        </w:rPr>
        <w:t> представляет собой то побуждение, которым руководствуется лицо во время совершения правонарушения (например, месть). </w:t>
      </w:r>
      <w:r w:rsidRPr="00111EDE">
        <w:rPr>
          <w:rFonts w:ascii="Times New Roman" w:eastAsia="Times New Roman" w:hAnsi="Times New Roman" w:cs="Times New Roman"/>
          <w:b/>
          <w:bCs/>
          <w:color w:val="000000" w:themeColor="text1"/>
          <w:sz w:val="24"/>
          <w:szCs w:val="24"/>
        </w:rPr>
        <w:t>Цель – </w:t>
      </w:r>
      <w:r w:rsidRPr="00111EDE">
        <w:rPr>
          <w:rFonts w:ascii="Times New Roman" w:eastAsia="Times New Roman" w:hAnsi="Times New Roman" w:cs="Times New Roman"/>
          <w:color w:val="000000" w:themeColor="text1"/>
          <w:sz w:val="24"/>
          <w:szCs w:val="24"/>
        </w:rPr>
        <w:t>это представление субъекта о результате совершаемого правонарушения (например, убийство, совершаемое с целью скрыть другое преступление).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Соответствие деяния всем признакам состава правонарушения называется квалификацией правонарушения.</w:t>
      </w:r>
      <w:r w:rsidRPr="00111EDE">
        <w:rPr>
          <w:rFonts w:ascii="Times New Roman" w:eastAsia="Times New Roman" w:hAnsi="Times New Roman" w:cs="Times New Roman"/>
          <w:color w:val="000000" w:themeColor="text1"/>
          <w:sz w:val="24"/>
          <w:szCs w:val="24"/>
        </w:rPr>
        <w:t> Деяние может быть квалифицировано в качестве правонарушения только в том случае, если имеются все элементы его состава. Отсутствие какого-</w:t>
      </w:r>
      <w:r w:rsidRPr="00111EDE">
        <w:rPr>
          <w:rFonts w:ascii="Times New Roman" w:eastAsia="Times New Roman" w:hAnsi="Times New Roman" w:cs="Times New Roman"/>
          <w:color w:val="000000" w:themeColor="text1"/>
          <w:sz w:val="24"/>
          <w:szCs w:val="24"/>
        </w:rPr>
        <w:lastRenderedPageBreak/>
        <w:t>либо из признаков, образующих в своей совокупности состав правонарушения (например, вины), приводит к тому, что оно не может считаться правонарушением и не влечет за собой установленную законом ответственность.</w:t>
      </w:r>
    </w:p>
    <w:p w:rsidR="00600FD1" w:rsidRPr="00111EDE" w:rsidRDefault="00600FD1" w:rsidP="00600FD1">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111EDE">
        <w:rPr>
          <w:rFonts w:ascii="Times New Roman" w:eastAsia="Times New Roman" w:hAnsi="Times New Roman" w:cs="Times New Roman"/>
          <w:b/>
          <w:bCs/>
          <w:color w:val="000000" w:themeColor="text1"/>
          <w:sz w:val="24"/>
          <w:szCs w:val="24"/>
          <w:shd w:val="clear" w:color="auto" w:fill="FFFFFF"/>
        </w:rPr>
        <w:t>Все правонарушения подразделяются на преступления и проступки.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Преступлением называется</w:t>
      </w:r>
      <w:r w:rsidRPr="00111EDE">
        <w:rPr>
          <w:rFonts w:ascii="Times New Roman" w:eastAsia="Times New Roman" w:hAnsi="Times New Roman" w:cs="Times New Roman"/>
          <w:color w:val="000000" w:themeColor="text1"/>
          <w:sz w:val="24"/>
          <w:szCs w:val="24"/>
        </w:rPr>
        <w:t> общественно опасное деяние, запрещенное уголовным законодательством, которое наносит вред основам общества – государственному строю, основным правам и свободам граждан. Противоправные деяния, не предусмотренные </w:t>
      </w:r>
      <w:r w:rsidRPr="00111EDE">
        <w:rPr>
          <w:rFonts w:ascii="Times New Roman" w:eastAsia="Times New Roman" w:hAnsi="Times New Roman" w:cs="Times New Roman"/>
          <w:b/>
          <w:bCs/>
          <w:color w:val="000000" w:themeColor="text1"/>
          <w:sz w:val="24"/>
          <w:szCs w:val="24"/>
        </w:rPr>
        <w:t>Уголовным кодексом РФ, относятся к другому виду правонарушений – проступкам.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Проступок представляет собой</w:t>
      </w:r>
      <w:r w:rsidRPr="00111EDE">
        <w:rPr>
          <w:rFonts w:ascii="Times New Roman" w:eastAsia="Times New Roman" w:hAnsi="Times New Roman" w:cs="Times New Roman"/>
          <w:color w:val="000000" w:themeColor="text1"/>
          <w:sz w:val="24"/>
          <w:szCs w:val="24"/>
        </w:rPr>
        <w:t> менее опасное противоправное деяние. В зависимости от характера наносимого вреда и особенностей, соответствующих им правовых санкций </w:t>
      </w:r>
      <w:r w:rsidRPr="00111EDE">
        <w:rPr>
          <w:rFonts w:ascii="Times New Roman" w:eastAsia="Times New Roman" w:hAnsi="Times New Roman" w:cs="Times New Roman"/>
          <w:b/>
          <w:bCs/>
          <w:color w:val="000000" w:themeColor="text1"/>
          <w:sz w:val="24"/>
          <w:szCs w:val="24"/>
        </w:rPr>
        <w:t>проступки делятся на: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а) административные проступки – это правонарушения, посягающие главным образом на порядок государственного управления (нарушение правил дорожного движения, противопожарной безопасности и др.);</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б) дисциплинарные проступки – это противоправные нарушения трудовой, служебной или учебной дисциплины;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гражданские правонарушения (деликты) – это правонарушения, состоящие в неисполнении или ненадлежащем исполнении взятых обязательств, в причинении того или иного имущественного вреда, в заключении противоправных сделок.</w:t>
      </w:r>
    </w:p>
    <w:p w:rsidR="00600FD1" w:rsidRDefault="00600FD1" w:rsidP="00600FD1">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111EDE">
        <w:rPr>
          <w:rFonts w:ascii="Times New Roman" w:eastAsia="Times New Roman" w:hAnsi="Times New Roman" w:cs="Times New Roman"/>
          <w:b/>
          <w:bCs/>
          <w:color w:val="000000" w:themeColor="text1"/>
          <w:sz w:val="24"/>
          <w:szCs w:val="24"/>
          <w:shd w:val="clear" w:color="auto" w:fill="FFFFFF"/>
        </w:rPr>
        <w:t>За совершение любого вида преступления или проступка правонарушитель привлекается к юридической ответственности.</w:t>
      </w:r>
    </w:p>
    <w:p w:rsidR="002D2A43" w:rsidRDefault="002D2A43" w:rsidP="002D2A43">
      <w:pPr>
        <w:pStyle w:val="a3"/>
        <w:shd w:val="clear" w:color="auto" w:fill="FFFFFF"/>
        <w:spacing w:before="0" w:beforeAutospacing="0" w:after="0" w:afterAutospacing="0"/>
        <w:ind w:left="360" w:firstLine="709"/>
        <w:jc w:val="both"/>
        <w:rPr>
          <w:b/>
          <w:bCs/>
          <w:color w:val="000000" w:themeColor="text1"/>
        </w:rPr>
      </w:pPr>
      <w:r>
        <w:rPr>
          <w:b/>
          <w:bCs/>
          <w:color w:val="000000" w:themeColor="text1"/>
        </w:rPr>
        <w:t>Контрольные вопросы:</w:t>
      </w:r>
    </w:p>
    <w:p w:rsidR="002D2A43" w:rsidRPr="002D2A43" w:rsidRDefault="002D2A43" w:rsidP="003864E9">
      <w:pPr>
        <w:pStyle w:val="a3"/>
        <w:numPr>
          <w:ilvl w:val="0"/>
          <w:numId w:val="37"/>
        </w:numPr>
        <w:shd w:val="clear" w:color="auto" w:fill="FFFFFF"/>
        <w:spacing w:before="0" w:beforeAutospacing="0" w:after="0" w:afterAutospacing="0"/>
        <w:jc w:val="both"/>
        <w:rPr>
          <w:bCs/>
          <w:color w:val="000000" w:themeColor="text1"/>
        </w:rPr>
      </w:pPr>
      <w:r w:rsidRPr="002D2A43">
        <w:rPr>
          <w:bCs/>
          <w:color w:val="000000" w:themeColor="text1"/>
        </w:rPr>
        <w:t>Дайте определение правоотношению?</w:t>
      </w:r>
    </w:p>
    <w:p w:rsidR="002D2A43" w:rsidRPr="002D2A43" w:rsidRDefault="002D2A43" w:rsidP="003864E9">
      <w:pPr>
        <w:pStyle w:val="a3"/>
        <w:numPr>
          <w:ilvl w:val="0"/>
          <w:numId w:val="37"/>
        </w:numPr>
        <w:shd w:val="clear" w:color="auto" w:fill="FFFFFF"/>
        <w:spacing w:before="0" w:beforeAutospacing="0" w:after="0" w:afterAutospacing="0"/>
        <w:jc w:val="both"/>
        <w:rPr>
          <w:bCs/>
          <w:color w:val="000000" w:themeColor="text1"/>
        </w:rPr>
      </w:pPr>
      <w:r w:rsidRPr="002D2A43">
        <w:rPr>
          <w:bCs/>
          <w:color w:val="000000" w:themeColor="text1"/>
        </w:rPr>
        <w:t>Охарактеризуйте понятие и систему правосознания?</w:t>
      </w:r>
    </w:p>
    <w:p w:rsidR="002D2A43" w:rsidRPr="002D2A43" w:rsidRDefault="002D2A43" w:rsidP="003864E9">
      <w:pPr>
        <w:pStyle w:val="a3"/>
        <w:numPr>
          <w:ilvl w:val="0"/>
          <w:numId w:val="37"/>
        </w:numPr>
        <w:shd w:val="clear" w:color="auto" w:fill="FFFFFF"/>
        <w:spacing w:before="0" w:beforeAutospacing="0" w:after="0" w:afterAutospacing="0"/>
        <w:jc w:val="both"/>
        <w:rPr>
          <w:bCs/>
          <w:color w:val="000000" w:themeColor="text1"/>
        </w:rPr>
      </w:pPr>
      <w:r w:rsidRPr="002D2A43">
        <w:rPr>
          <w:bCs/>
          <w:color w:val="000000" w:themeColor="text1"/>
        </w:rPr>
        <w:t>В чем заключается суть правовой культуры личности?</w:t>
      </w:r>
    </w:p>
    <w:p w:rsidR="002D2A43" w:rsidRPr="002D2A43" w:rsidRDefault="002D2A43" w:rsidP="003864E9">
      <w:pPr>
        <w:pStyle w:val="a3"/>
        <w:numPr>
          <w:ilvl w:val="0"/>
          <w:numId w:val="37"/>
        </w:numPr>
        <w:shd w:val="clear" w:color="auto" w:fill="FFFFFF"/>
        <w:spacing w:before="0" w:beforeAutospacing="0" w:after="0" w:afterAutospacing="0"/>
        <w:jc w:val="both"/>
        <w:rPr>
          <w:bCs/>
          <w:color w:val="000000" w:themeColor="text1"/>
        </w:rPr>
      </w:pPr>
      <w:r w:rsidRPr="002D2A43">
        <w:rPr>
          <w:bCs/>
          <w:color w:val="000000" w:themeColor="text1"/>
        </w:rPr>
        <w:t>Приведите примеры правового поведения и правонарушения?</w:t>
      </w:r>
    </w:p>
    <w:p w:rsidR="002D2A43" w:rsidRPr="002D2A43" w:rsidRDefault="002D2A43" w:rsidP="003864E9">
      <w:pPr>
        <w:pStyle w:val="a3"/>
        <w:numPr>
          <w:ilvl w:val="0"/>
          <w:numId w:val="37"/>
        </w:numPr>
        <w:shd w:val="clear" w:color="auto" w:fill="FFFFFF"/>
        <w:spacing w:before="0" w:beforeAutospacing="0" w:after="0" w:afterAutospacing="0"/>
        <w:jc w:val="both"/>
        <w:rPr>
          <w:bCs/>
          <w:color w:val="000000" w:themeColor="text1"/>
        </w:rPr>
      </w:pPr>
      <w:r w:rsidRPr="002D2A43">
        <w:rPr>
          <w:bCs/>
          <w:color w:val="000000" w:themeColor="text1"/>
        </w:rPr>
        <w:t>Назовите признаки правонарушения?</w:t>
      </w:r>
    </w:p>
    <w:p w:rsidR="002D2A43" w:rsidRPr="00111EDE" w:rsidRDefault="002D2A43" w:rsidP="00600FD1">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p>
    <w:p w:rsidR="008C2129" w:rsidRPr="00111EDE" w:rsidRDefault="008C2129" w:rsidP="008C2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РАЗДЕЛ 2.  ГОСУДАРСТВО И ПРАВО.</w:t>
      </w:r>
    </w:p>
    <w:p w:rsidR="008C2129" w:rsidRPr="00111EDE" w:rsidRDefault="008C2129" w:rsidP="008C2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ОСНОВЫ КОНСТИТУЦИОННОГО ПРАВА РОССИЙСУОЙ ФЕДЕРАЦИИ</w:t>
      </w:r>
    </w:p>
    <w:p w:rsidR="00600FD1" w:rsidRPr="00111EDE" w:rsidRDefault="00600FD1" w:rsidP="008C2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Тема 2.1. Конституционное право как отрасль российского права</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План: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1.Понятие и предмет конституционного права как отрасли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Конституционно-правовые нормы: понятие, критерии классификации, особенности содержания.</w:t>
      </w:r>
    </w:p>
    <w:p w:rsidR="00600FD1" w:rsidRPr="00111EDE" w:rsidRDefault="00600FD1" w:rsidP="00600FD1">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3.Основы конституционного строя</w:t>
      </w:r>
    </w:p>
    <w:p w:rsidR="00600FD1" w:rsidRPr="00111EDE" w:rsidRDefault="00600FD1" w:rsidP="00600FD1">
      <w:pPr>
        <w:pStyle w:val="a3"/>
        <w:spacing w:before="0" w:beforeAutospacing="0" w:after="0" w:afterAutospacing="0"/>
        <w:ind w:firstLine="709"/>
        <w:rPr>
          <w:color w:val="000000" w:themeColor="text1"/>
        </w:rPr>
      </w:pPr>
      <w:r w:rsidRPr="00111EDE">
        <w:rPr>
          <w:color w:val="000000" w:themeColor="text1"/>
        </w:rPr>
        <w:t>4. Избирательная система в РФ</w:t>
      </w:r>
    </w:p>
    <w:p w:rsidR="00210341" w:rsidRDefault="00600FD1" w:rsidP="00600FD1">
      <w:pPr>
        <w:pStyle w:val="a3"/>
        <w:spacing w:before="0" w:beforeAutospacing="0" w:after="0" w:afterAutospacing="0"/>
        <w:ind w:firstLine="709"/>
        <w:jc w:val="both"/>
        <w:rPr>
          <w:bCs/>
          <w:color w:val="000000" w:themeColor="text1"/>
        </w:rPr>
      </w:pPr>
      <w:r w:rsidRPr="00111EDE">
        <w:rPr>
          <w:bCs/>
          <w:color w:val="000000" w:themeColor="text1"/>
        </w:rPr>
        <w:t>5. Понятие государства, его признаки, подходы к пониманию, функции и форма правления.</w:t>
      </w:r>
    </w:p>
    <w:p w:rsidR="00210341" w:rsidRDefault="00210341" w:rsidP="00600FD1">
      <w:pPr>
        <w:pStyle w:val="a3"/>
        <w:spacing w:before="0" w:beforeAutospacing="0" w:after="0" w:afterAutospacing="0"/>
        <w:ind w:firstLine="709"/>
        <w:jc w:val="both"/>
        <w:rPr>
          <w:bCs/>
          <w:color w:val="000000" w:themeColor="text1"/>
        </w:rPr>
      </w:pP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1.Понятие и предмет конституционного права как отрасли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Конституционное право России</w:t>
      </w:r>
      <w:r w:rsidRPr="00111EDE">
        <w:rPr>
          <w:color w:val="000000" w:themeColor="text1"/>
        </w:rPr>
        <w:t xml:space="preserve"> – это основополагающая (базовая, ведущая) отрасль всей системы права Российской Федерации, представляющая собой систему правовых норм, регулирующих основы конституционного строя РФ, основы правового статуса личности, федеративное устройство, основы организации и деятельности системы органов государственной власти и органов местного самоуправления.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Это наиболее общая дефиниция, охватывающая самые важные объекты регулирования. Из определения видно, что оно оставляет без внимания некоторые более частные предметы (например, государственный язык, государственные символы, порядок внесения поправок в Конституцию РФ), хотя, конечно, и им могло бы найтись место.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Из теории государства и права известно, что единая система права объединяет различные отрасли права. Среди основных и профилирующих отраслей (наряду, например, с уголовным, гражданским и другими) ведущее место занимает конституционное право.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 такая роль обуславливается следующими факторами: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В первую очередь, из-за особенностей регулируемых ими общественных отношений. Эти правоотношения составляют начало для всех иных отношений, регулируемых другими отраслями права, так как именно в них закреплены основы устройства общества и государства, основные права, свободы и обязанности граждан, так как они определяют многие сферы общественного развития.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Конституционное право занимает ведущее место в системе права и в силу характера и содержания его основного источника – Конституции РФ, нормы которой являются исходными для всех отраслей права. Конституция РФ закладывает правовую базу для установления и функционирования ведущих институтов конституционного права России.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нормах конституционного права закреплены основополагающие принципы конституционного строя, являющиеся важнейшими для других отраслей права, и в этом проявляется его системообразующая роль.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Конституционное право фиксирует основные права, свободы и обязанности человека и гражданина, реализация которых порождает правоотношения в других отраслях права.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Известно, что каждая отрасль права имеет свой предмет и метод правового регулирования, которые являются первоначальными и основными критериями деления системы права на отрасли.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теории государства и права под предметом правового регулирования понимаются волевые общественные отношения, регулируемые правом.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 сравнению с другими отраслями предмет данной отрасли имеет существенные особенности. Они выражаются в том, что конституционное право регулирует отношения, складывающиеся практически во всех сферах жизнедеятельности общества.</w:t>
      </w:r>
    </w:p>
    <w:p w:rsidR="00600FD1" w:rsidRPr="00111EDE" w:rsidRDefault="00600FD1" w:rsidP="00600FD1">
      <w:pPr>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Предметом конституционного права являются общественные отношения, возникающие в связи с закреплением и регулированием: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основ конституционного строя РФ (т.е. принципы, на которых основано устройство государства и общества).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 основ правового статуса человека и гражданина.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 федеративного устройства России; состава РФ и компетенции ее субъектов; исключительной компетенции Федерации и предмета совместного ведения Федерации и субъектов; верховенства федеральных законов над правовыми актами субъектов;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4) организации и функционирования системы органов государственной власти РФ и местного самоуправления.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Необходимо отметить, что предмет конституционного права в любой стране, в том числе и в России, не является чем-то застывшим и неизменным. На протяжении всей истории нашего государства он подвергался значительным изменениям. На сегодняшний день, современная политическая и экономическая системы усложнились и будут развиваться дальше, что повлечет за собой расширение предмета конституционного регулирования.</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2. Конституционно-правовые нормы: понятие, критерии классификации, особенности содержания.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Характеристика отрасли права невозможна без рассмотрения особенностей составляющих ее норм.</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Среди особенностей конституционно-правовых норм выделяют следующие характерные признаки:</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1. Нормы конституционного права являются основополагающими.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Это качество конституционной нормы вытекает из высшей юридической силы Конституции РФ, закрепленной в ч. 1 ст. 15 Конституции РФ. Такие нормы устанавливают основные права, свободы и обязанности, конституционно-правовой статус органов государственной власти, органов местного самоуправления.</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2. Конституционно-правовые нормы имеют обязательный характер.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Такие нормы обязательны для исполнения всеми гражданами, их организациями и объединениями, физическими и юридическими лицами, органами государства.</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3. Конституционно-правовые нормы являются формально-определенными, т.е. выражаются в письменной форме.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Значительная их часть содержится, прежде всего, в Конституции РФ , а также в федеральных конституционных законах, федеральных законах и иных нормативных правовых актах – источниках конституционного права.</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4. Конституционно-правовые нормы – это правила общего характера.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Конституционные нормы характеризуются повышенной степенью обобщенности по сравнению с нормами других отраслей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Эти нормы предназначены не только для установления конкретных прав, свобод, обязанностей, компетенции, полномочий, но и для определения наиболее общих принципов правового регулирования, </w:t>
      </w:r>
      <w:r w:rsidR="00AE1EA4" w:rsidRPr="00111EDE">
        <w:rPr>
          <w:color w:val="000000" w:themeColor="text1"/>
        </w:rPr>
        <w:t>например,</w:t>
      </w:r>
      <w:r w:rsidRPr="00111EDE">
        <w:rPr>
          <w:color w:val="000000" w:themeColor="text1"/>
        </w:rPr>
        <w:t xml:space="preserve"> состояния в гражданстве, состояния субъектов в составе Российской Федерации.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5. Конституционно-правовые нормы неперсонифицированны</w:t>
      </w:r>
      <w:r w:rsidRPr="00111EDE">
        <w:rPr>
          <w:color w:val="000000" w:themeColor="text1"/>
        </w:rPr>
        <w:t>, т.е. они адресованы не конкретным субъектам, а всем субъектам права либо отдельным категориям субъектов.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 субъектам в данном случае относятся: граждане, юридические лица, народ, нация, Федерация в целом, каждый из субъектов Российской Федерации, каждое из муниципальных образований, государственные органы и должностные лица.</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6. Конституционно-правовые нормы имеют специфическую структуру.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Как известно, классические правовые нормы состоят из трех элементов: гипотезы, диспозиции и санкции.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Для большинства конституционно-правовых норм не характерна трехэлементная структура. Это обусловлено тем обстоятельством, что большинство конституционных норм регулируют общественные отношения путем указания наиболее общих установок, которые в юридической литературе называются исходными (учредительными, отправными) юридическими нормами.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Исходные юридические нормы законодательно закрепляют (учреждают) какое-либо положение материального или процессуального характера. Например, в соответствии со ст. 1 Конституции РФ «Россия – есть демократическое правовое государство с республиканской формой правления». Согласно ст. 17 Конституции РФ: «Основные права и свободы человека неотчуждаемы и принадлежат каждому от рождения» и т.д.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Кроме этого в конституционном праве имеется значительное количество норм, состоящих из двух элементов: гипотезы и диспозиции.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Например, в ч. 2 ст. 36 Конституции РФ они выражены в следующей форме: «Владение, пользование и распоряжение землей и другими природными ресурсами осуществляется собственниками свободно (в данном случае это диспозиция), если это не наносит ущерба окружающей среде и не нарушает прав и законных интересов иных лиц» (это гипотеза).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ч. 3 ст. 46 Конституции РФ: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(это диспозиция), если исчерпаны все имеющиеся внутригосударственные средства правовой защиты» (это гипотеза).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Для большинства конституционных норм характерно отсутствие санкции. Однако иногда санкции за нарушение норм конституционного права содержатся в какой-либо отдельной норме или даже вообще в нормах не конституционного, а уголовного или административного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Например, согласно ч. 3 ст. 41 Конституции РФ: «Сокрытие должностными лицами фактов и обстоятельств, создающих угрозу жизни и здоровью людей, влечет за собой ответственность в соответствии с федеральным законом».</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7. Системность конституционных норм.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Системность означает, что все конституционно-правовые нормы органически связаны друг с другом, взаимодействуют между собой.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Системность предполагает также, что конституционно-правовое регулирование осуществляется комплексно посредством конституционно-правовых институтов.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Таким образом, исходя из вышеперечисленного, </w:t>
      </w:r>
      <w:r w:rsidRPr="00111EDE">
        <w:rPr>
          <w:b/>
          <w:color w:val="000000" w:themeColor="text1"/>
        </w:rPr>
        <w:t xml:space="preserve">конституционно-правовые нормы </w:t>
      </w:r>
      <w:r w:rsidRPr="00111EDE">
        <w:rPr>
          <w:color w:val="000000" w:themeColor="text1"/>
        </w:rPr>
        <w:t>– общеобязательные предписания (правила поведения), регулирующие общественные отношения, составляющие предмет конституционного права, установленные государством либо принятые непосредственно народом и охраняемые от нарушений принудительной силой государства.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Обладая вышеперечисленными особенностями, конституционно-правовые нормы сами по себе очень многообразны. Для того, чтобы правильно применить норму, необходимо ее всесторонне ее проанализировать, выявить присущие ей особенности, связи и иными нормами данной отрасли.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Вот почему важное значение имеет вопрос о классификации конституционно-правовых норм.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основе классификации конституционных норм лежат методики, выработанные общей теорией права и применяемые к большинству отраслей отечественной правовой системы. Вместе с тем, в юридической литературе высказываются разнообразные суждения об основаниях классификации конституционно-правовых норм.</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Классификация норм конституционного права может проводиться по следующим основаниям: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1. </w:t>
      </w:r>
      <w:r w:rsidRPr="00111EDE">
        <w:rPr>
          <w:b/>
          <w:color w:val="000000" w:themeColor="text1"/>
        </w:rPr>
        <w:t>По содержанию</w:t>
      </w:r>
      <w:r w:rsidRPr="00111EDE">
        <w:rPr>
          <w:color w:val="000000" w:themeColor="text1"/>
        </w:rPr>
        <w:t xml:space="preserve"> (исходя из особенностей круга регулируемых общественных отношений) нормы конституционного права можно разделить на следующие группы: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нормы, закрепляющие и регулирующие основы конституционного строя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нормы, устанавливающие правовой статус личности, права и свободы человека и гражданина;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нормы, закрепляющие федеративное устройство;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г) нормы, регулирующие организацию органов государственной власти;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 нормы, регулирующие организацию местного самоуправления.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2. </w:t>
      </w:r>
      <w:r w:rsidRPr="00111EDE">
        <w:rPr>
          <w:b/>
          <w:color w:val="000000" w:themeColor="text1"/>
        </w:rPr>
        <w:t>По юридической силе</w:t>
      </w:r>
      <w:r w:rsidRPr="00111EDE">
        <w:rPr>
          <w:color w:val="000000" w:themeColor="text1"/>
        </w:rPr>
        <w:t xml:space="preserve"> (в зависимости от вида правового акта, в котором сформулирована та или иная норма конституционного права) конституционно-правовые нормы разделяются на следующие виды: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нормы, Конституции РФ – они обладающие высшей юридической силой;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нормы, закрепленные в федеральных конституционных законах;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нормы, закрепленные в федеральных законах;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г) нормы, закрепленные актах субъектов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 нормы, закрепленные в подзаконных нормативных актах;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 нормы, закрепленные в актах органов местного самоуправления.</w:t>
      </w:r>
    </w:p>
    <w:p w:rsidR="00600FD1" w:rsidRPr="00111EDE" w:rsidRDefault="00600FD1" w:rsidP="00600FD1">
      <w:pPr>
        <w:pStyle w:val="a3"/>
        <w:spacing w:before="0" w:beforeAutospacing="0" w:after="0" w:afterAutospacing="0"/>
        <w:ind w:firstLine="709"/>
        <w:jc w:val="both"/>
        <w:rPr>
          <w:b/>
          <w:color w:val="000000" w:themeColor="text1"/>
        </w:rPr>
      </w:pPr>
      <w:r w:rsidRPr="00111EDE">
        <w:rPr>
          <w:color w:val="000000" w:themeColor="text1"/>
        </w:rPr>
        <w:t xml:space="preserve">3. </w:t>
      </w:r>
      <w:r w:rsidRPr="00111EDE">
        <w:rPr>
          <w:b/>
          <w:color w:val="000000" w:themeColor="text1"/>
        </w:rPr>
        <w:t>По территории действия.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Действие норм конституционного права в пространстве связано с их распространением на государственную территорию. По территории действия конституционные правовые нормы подразделяются на нормы: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действующие на территории всей России (например, нормы Конституции РФ, федеральных конституционных законов, федеральных законов, указов Президента и т.д.);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нормы, действующие на территории конкретных субъектов РФ (например, нормы конституций республик, уставов других субъектов, нормы законов субъекта и т.д.);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нормы, действующие в пределах территорий муниципальных образований (нормы устава муниципального образования, нормы в постановлении главы местной администрации и т.д.).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4. </w:t>
      </w:r>
      <w:r w:rsidRPr="00111EDE">
        <w:rPr>
          <w:b/>
          <w:color w:val="000000" w:themeColor="text1"/>
        </w:rPr>
        <w:t>По способу воздействия на субъекты права</w:t>
      </w:r>
      <w:r w:rsidRPr="00111EDE">
        <w:rPr>
          <w:color w:val="000000" w:themeColor="text1"/>
        </w:rPr>
        <w:t xml:space="preserve"> различаются (по характеру содержащихся в них предписаний):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управомочивающие нормы закрепляют право субъектов осуществлять предусмотренные в них действия, определяют рамки правомочий соответствующих субъектов.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Таковы все нормы, закрепляющие предметы ведения и полномочия Российской Федерации и ее субъектов, компетенцию государственных органов и должностных лиц (например, Президента РФ, Совета Федерации, Государственной Думы и т.д.),а также права и свободы человека и гражданина.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обязывающие нормы закрепляют в конкретной форме обязанности субъектов совершать определенные действия, предусмотренные данными нормами, избирать тот вариант поведения, который соответствует их требованиям.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К этой группе относятся нормы, закрепляющие конституционные обязанности граждан, а также все нормы, в которых исключается любой иной вариант действия, чем тот, который предусмотрен в норме права. Например, обязанность каждого «платить законно установленные </w:t>
      </w:r>
      <w:r w:rsidRPr="00111EDE">
        <w:rPr>
          <w:color w:val="000000" w:themeColor="text1"/>
        </w:rPr>
        <w:lastRenderedPageBreak/>
        <w:t>налоги и сборы», «сохранять природу и окружающую среду, бережно относится к природным богатствам»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запрещающие нормы – это нормы, которые содержат запреты на совершение тех действий, которые в них сформулированы.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форме запретов фиксируются, например, ряд принципов конституционного строя, гарантии прав и свобод человека и гражданина. Так, согласно ч. 4 ст. 3 Конституции РФ, «никто не может присваивать власть в Российской Федерации». Согласно ч. 3 ст. 6 «гражданин Российской Федерации не может быть лишен своего гражданства или права изменить его». Согласно ч. 2 ст. 21 Конституции РФ «никто не должен подвергаться пыткам, насилию, другому жестокому или унижающему человеческое достоинство обращению или наказанию».</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5. По степени определенности предписаний</w:t>
      </w:r>
      <w:r w:rsidRPr="00111EDE">
        <w:rPr>
          <w:color w:val="000000" w:themeColor="text1"/>
        </w:rPr>
        <w:t xml:space="preserve"> конституционно-правовые нормы могут быть классифицированы на императивные и диспозитивные: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императивные нормы – такие, в которых однозначно определяются вариант поведения, действия субъектов в соответствующих обстоятельствах.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Например, ст. 50 Конституции РФ предусматривает, что «никто не может быть осужден дважды за одно и тоже преступление».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Согласно ч. 2 ст. 16 Конституции РФ «Никакие другие положения настоящей Конституции РФ не могут противоречить основам конституционного строя Российской Федерации». Из смысла норм видно, что они носят характер императивных.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диспозитивные нормы – это нормы, предусматривающие возможность выбора варианта действия субъекта с учетом указанных в норме условий и обстоятельств.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Например, согласно ст. 33 «граждане РФ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Согласно ч. 1 ст. 34 Конституции РФ: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6. </w:t>
      </w:r>
      <w:r w:rsidRPr="00111EDE">
        <w:rPr>
          <w:b/>
          <w:color w:val="000000" w:themeColor="text1"/>
        </w:rPr>
        <w:t>По назначению в механизме правового регулирования</w:t>
      </w:r>
      <w:r w:rsidRPr="00111EDE">
        <w:rPr>
          <w:color w:val="000000" w:themeColor="text1"/>
        </w:rPr>
        <w:t xml:space="preserve"> нормы конституционного права делятся на материальные и процессуальные: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материальные нормы закрепляют то или иное социальное благо, меру возможного (должного) поведения либо действий субъектов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Примерами норм этой разновидности являются: основная часть норм о правах, свободах и обязанностях человека и гражданина; нормы о компетенции органов и должностных лиц государственной власти; нормы о предметах ведения и полномочиях Российской Федерации и ее субъектов.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процессуальные нормы определяют порядок реализации норм материального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качестве примеров процессуальных норм можно назвать большую часть норм о выборах, референдумах, нормы о порядке работы парламента, о законодательном процессе.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Так, в Конституции РФ ч. 1 ст. 100 закрепляется, что Совет Федерации и Государственная Дума заседают раздельно.</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 xml:space="preserve">7. По времени действия нормы </w:t>
      </w:r>
      <w:r w:rsidRPr="00111EDE">
        <w:rPr>
          <w:color w:val="000000" w:themeColor="text1"/>
        </w:rPr>
        <w:t>конституционного права подразделяются: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постоянные, большинство конституционно-правовых норм постоянные, у них не определен срок действия.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временные, действующие в определенные периоды времени, например нормы, регулирующие режим военного либо чрезвычайного положения и действуют лишь в периоды введения, соответственно, военного или чрезвычайного положения.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нормы конституционного права, утратившие свое действие. Например, целый ряд таких норм зафиксирован в разделе втором «Заключительные и переходные положения Конституции РФ» и представляют собой лишь исторический интерес.</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8. По критерию функциональной направленности</w:t>
      </w:r>
      <w:r w:rsidRPr="00111EDE">
        <w:rPr>
          <w:color w:val="000000" w:themeColor="text1"/>
        </w:rPr>
        <w:t xml:space="preserve"> нормы конституционного права могут быть: регулятивными и охранительными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Большая часть конституционных норм имеет регулятивную природу.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Например, положение Конституции РФ, закрепленное в ч. 1 ст. 15, о том, что «Конституция РФ имеет высшую юридическую силу, прямое действие и применяется на всей территории Российской Федерации».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Охранительные нормы чаще представляют собой запреты.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Например, ч. 1 ст. 15 Конституции РФ определяет «Законы и иные правовые акты, принимаемые в Российской Федерации, не должны противоречить Конституции РФ».</w:t>
      </w:r>
    </w:p>
    <w:p w:rsidR="00600FD1" w:rsidRPr="00111EDE" w:rsidRDefault="00600FD1" w:rsidP="00600FD1">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3.Основы конституционного строя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Конституционный строй</w:t>
      </w:r>
      <w:r w:rsidRPr="00111EDE">
        <w:rPr>
          <w:rFonts w:ascii="Times New Roman" w:eastAsia="Times New Roman" w:hAnsi="Times New Roman" w:cs="Times New Roman"/>
          <w:color w:val="000000" w:themeColor="text1"/>
          <w:sz w:val="24"/>
          <w:szCs w:val="24"/>
        </w:rPr>
        <w:t xml:space="preserve"> представляет собой определенную форму, определенный способ организации государства, закрепленный в его конституции. Принятие конституции само по себе означает установление обязанности государства следовать конституционным порядкам – иначе существование основного закона лишается смысла. Однако понятие «конституционный строй» применимо только к такому государству, в котором конституция надежно охраняет права и свободы человека и гражданина, а все право соответствует этой конституции, но главное: государство действует в соответствии с конституцией и во всем подчиняется праву.</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Порядок, при котором соблюдаются права и свободы человека и гражданина, а государство действует в соответствии с конституцией, называется конституционным строем. Оно обусловлено помимо права, уровнем правосознания, развитием политической культуры и этики.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 и мораль должны обеспечивать неотвратимость наказания в отношении любого гражданина или должностного лица, посягнувшего на конституционные порядки. Установление конституционного строя начинается с определения принципов организации государства в его соотношении с личностью и гражданским обществом.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Ограничение государственной власти правом имеет одной из целей создание оптимальных условий для функционирования гражданского общества являющегося неотъемлемым атрибутом конституционного государства. Следует подчеркнуть, что основы конституционного строя не просто характеризуются особым порядком изменения, но имеют также особую юридическую силу. Это выражается в обязанности законодателя следовать указанным принципам при изменении или дополнении остального текста Конституции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Конституционный строй</w:t>
      </w:r>
      <w:r w:rsidRPr="00111EDE">
        <w:rPr>
          <w:rFonts w:ascii="Times New Roman" w:eastAsia="Times New Roman" w:hAnsi="Times New Roman" w:cs="Times New Roman"/>
          <w:color w:val="000000" w:themeColor="text1"/>
          <w:sz w:val="24"/>
          <w:szCs w:val="24"/>
        </w:rPr>
        <w:t> – это совокупность социальных отношений, а его основы – система принципов, их регламентирующих. Основы конституционного строя служат базой, на которой формируются правоотношения, имеющие общую специфику.</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Характерная особенность основ конституционного строя, закрепленных в главе 1 Конституции РФ, состоит в том, что они составляют первичную нормативную базу для остальных положений Конституции РФ, всей системы действующего законодательства и иных нормативно – правовых актов Российской Федерации. Это означает, что другие главы Конституции РФ содержат нормы, которые направлены на дальнейшее развитие, конкретизацию основ конституционного строя. В них, в частности, устанавливается компетенция органов государственной власти Российской Федерации, порядок принятия ими властных общих нормативно – правовых и индивидуальных решений, формулируются права и обязанности граждан, иных субъектов права, закрепляются юридические и иные гарантии реализации основ конституционного строя.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то же время ни одна действующая норма права, независимо от того, где она закреплена – в Конституции РФ, законах РФ, указах Президента РФ или постановлениях Правительства РФ, не может противоречить основам конституционного строя. В случаях несоответствия каких-либо норм основам такие нормы признаются неконституционными и утрачивают силу. Равным образом не могут противоречить основам конституционного строя действия и решения должностных лиц, государственных органов, граждан и их объединений.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тех случаях, когда в действующих законах и иных нормативно – правовых актах отсутствуют необходимые нормы или они противоречат Конституции РФ, гражданин вправе реализовывать свои права, руководствуясь нормами Конституции РФ, и в первую очередь положениями, устанавливающими основы конституционного строя, ибо принцип прямого действия Конституции РФ непосредственно закреплен ст. 15.</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понятие </w:t>
      </w:r>
      <w:r w:rsidRPr="00111EDE">
        <w:rPr>
          <w:rFonts w:ascii="Times New Roman" w:eastAsia="Times New Roman" w:hAnsi="Times New Roman" w:cs="Times New Roman"/>
          <w:b/>
          <w:bCs/>
          <w:color w:val="000000" w:themeColor="text1"/>
          <w:sz w:val="24"/>
          <w:szCs w:val="24"/>
        </w:rPr>
        <w:t>основ конституционного строя</w:t>
      </w:r>
      <w:r w:rsidRPr="00111EDE">
        <w:rPr>
          <w:rFonts w:ascii="Times New Roman" w:eastAsia="Times New Roman" w:hAnsi="Times New Roman" w:cs="Times New Roman"/>
          <w:color w:val="000000" w:themeColor="text1"/>
          <w:sz w:val="24"/>
          <w:szCs w:val="24"/>
        </w:rPr>
        <w:t> входят закрепленные конституцией характеристики следующие характеристики российского государства, закрепленные в ст. 1 Конституции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lastRenderedPageBreak/>
        <w:t>Российская Федерация – демократическое государство.</w:t>
      </w:r>
      <w:r w:rsidRPr="00111EDE">
        <w:rPr>
          <w:rFonts w:ascii="Times New Roman" w:eastAsia="Times New Roman" w:hAnsi="Times New Roman" w:cs="Times New Roman"/>
          <w:color w:val="000000" w:themeColor="text1"/>
          <w:sz w:val="24"/>
          <w:szCs w:val="24"/>
        </w:rPr>
        <w:t> Таким называется государство, устройство и деятельность которого соответствует воле народа, общепризнанным правам и свободам человека и гражданина. Демократическое государство – важнейший элемент демократии гражданского общества, основанного на свободе людей. Источником власти и легитимации всех органов этого государства является суверенитет народа. Это означает, что российский народ ни с кем не делит власть и никто, кроме него самого, не может претендовать на власть в Российской Федерации. Никто не может присваивать власть в Российской Федерации. Захват власти и присвоение властных полномочий преследуется по федеральному закону. Понятие демократического государства неразрывно связано с понятиями конституционного и правового государства. В функции демократического государства входит обеспечение общих интересов народа, при безусловном соблюдении и защите прав и свобод человека и гражданина.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Демократия есть принадлежность всей власти народу, а также свободное осуществление народом этой власти в полном соответствии с его суверенной волей и коренными интересами.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Важнейшие признаки демократического государства: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реальная представительная демократия;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обеспечение прав и свобод человека и гражданина.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Народ Российской Федерации осуществляет свою власть как непосредственно, так и через органы государственной власти и органы местного самоуправления (ст. 3 Конституции РФ). В зависимости от формы волеизъявления народа различаются представительная и непосредственная демократия.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Представительная демократия</w:t>
      </w:r>
      <w:r w:rsidR="00210341">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color w:val="000000" w:themeColor="text1"/>
          <w:sz w:val="24"/>
          <w:szCs w:val="24"/>
        </w:rPr>
        <w:t>– осуществление народом власти через выборные учреждения, которые представляют граждан и наделены исключительным правом принимать законы (парламенты, выборные органы местного самоуправления), наделяемые правом решения наиболее важных вопросов жизни народа (объявление войны, принятие бюджета, введение чрезвычайного и военного положения, разрешение территориальных споров и др.). Важное условие – независимость представительного учреждения в пределах своих полномочий, отсутствие конкурирующей законодательной власти, невмешательство исполнительной власти в прерогативы представительных учреждений.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Российской Федерации представительная демократия обеспечивается выборностью Государственной Думы и конституционно обусловленным формированием Совета Федерации, а также законодательных и представительных учреждений субъектов Федерации и органов местного самоуправления. Единство системы государственной власти закреплено в Конституции РФ (ч. 3 ст. 5).</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Непосредственная демократия</w:t>
      </w:r>
      <w:r w:rsidRPr="00111EDE">
        <w:rPr>
          <w:rFonts w:ascii="Times New Roman" w:eastAsia="Times New Roman" w:hAnsi="Times New Roman" w:cs="Times New Roman"/>
          <w:color w:val="000000" w:themeColor="text1"/>
          <w:sz w:val="24"/>
          <w:szCs w:val="24"/>
        </w:rPr>
        <w:t> – форма непосредственного волеизъявления народа или каких-либо групп населения. Высшим непосредственным выражения власти народа являются референдум и свободные выборы.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Другой важнейший признак демократического государства – обеспечение прав и свобод человека и гражданина. Только в условиях демократического режима права и свободы становятся реальными, устанавливается законность и исключается произвол силовых структур государства, хотя не отрицается принуждения в определенных формах, которые должны иметь четкие пределы и осуществляться только в соответствии с законом. Государство обязано защищать права и свободы граждан, устраняя преступность и др. правонарушения.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Российская Федерация – федеративное государство. </w:t>
      </w:r>
      <w:r w:rsidRPr="00111EDE">
        <w:rPr>
          <w:rFonts w:ascii="Times New Roman" w:eastAsia="Times New Roman" w:hAnsi="Times New Roman" w:cs="Times New Roman"/>
          <w:color w:val="000000" w:themeColor="text1"/>
          <w:sz w:val="24"/>
          <w:szCs w:val="24"/>
        </w:rPr>
        <w:t>Государственно-территориальное устройство России основывается на принципе федерализма. За счет него обеспечиваются единство страны, децентрализация государственной власти, равноправие и самоопределение народов в составе федерации. Это конкретизирует главную задачу федерализма – обеспечение эффективности управления единым государством, имеющим большую территорию и численность населения, при помощи рассредоточения государственной власти, обеспечения права народностей на самоопределение.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Федеративное устройство основано на государственной целостности, единстве системы государственной власти. Республики имеют свою конституцию и законодательство, а другие субъекты – устав и законодательство. Между Российской Федерацией и ее субъектами проводится разграничение компетенции. Сохраняя за собой полномочия в определенном объеме, субъекты </w:t>
      </w:r>
      <w:r w:rsidRPr="00111EDE">
        <w:rPr>
          <w:rFonts w:ascii="Times New Roman" w:eastAsia="Times New Roman" w:hAnsi="Times New Roman" w:cs="Times New Roman"/>
          <w:color w:val="000000" w:themeColor="text1"/>
          <w:sz w:val="24"/>
          <w:szCs w:val="24"/>
        </w:rPr>
        <w:lastRenderedPageBreak/>
        <w:t>Федерации добровольно ограничивают свою компетенцию в пользу Федерации, признавая приоритет ее задач и целей. Они признают также на своей территории высшую юридическую силу нормативных правовых актов Федерации. Государственная власть федерации является единственной властью на ее территории. Она опирается на волю всего народа федерации.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 Федеративное устройство Российской Федерации основано на ее государственной целостности. Каждый субъект Российской Федерации является частью Федерации.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Российская Федерация – правовое государство.</w:t>
      </w:r>
      <w:r w:rsidRPr="00111EDE">
        <w:rPr>
          <w:rFonts w:ascii="Times New Roman" w:eastAsia="Times New Roman" w:hAnsi="Times New Roman" w:cs="Times New Roman"/>
          <w:color w:val="000000" w:themeColor="text1"/>
          <w:sz w:val="24"/>
          <w:szCs w:val="24"/>
        </w:rPr>
        <w:t> Правовым государством признается демократическое государство, в котором обеспечивается верховенство закона, последовательно проводится принцип разделения властей, а также признаются и гарантируются права и свободы каждого человека.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Главная идея правового государства – связанность государства правом, гарантирующая предсказуемость и надежность действий государства, подчинение государства праву, защиту граждан от возможного произвола государства и его органов.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Правовое государство характеризуется, прежде всего, тем, что оно само ограничивает себя действующими в нем правовыми нормами, которым обязаны подчиняться все без исключения государственные органы, должностные лица, общественные объединения и граждане. Важнейшими признаками правового государства являются: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приоритет прав и свобод человека и гражданина;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принцип разделение властей, для правильного функционирования государства в нем должны существовать независимые друг от друга власти: законодательная, исполнительная, судебная;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верховенство конституции по отношению ко всем нормативным актам. Никакой закон или другой акт не вправе исправлять или дополнять конституцию, тем более противоречить ей. Она образует фундамент всей правовой системы;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приоритет международного права. Государство, обладающее суверенным правом принимать свои законы, соглашается с тем, что эти законы не должны противоречить праву мирового сообщества.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Российская Федерация – социальное государство.</w:t>
      </w:r>
      <w:r w:rsidRPr="00111EDE">
        <w:rPr>
          <w:rFonts w:ascii="Times New Roman" w:eastAsia="Times New Roman" w:hAnsi="Times New Roman" w:cs="Times New Roman"/>
          <w:color w:val="000000" w:themeColor="text1"/>
          <w:sz w:val="24"/>
          <w:szCs w:val="24"/>
        </w:rPr>
        <w:t> Таковым признается государство, которое берет на себя обязанность заботиться о социальной справедливости, благополучии своих граждан, их социальной защищенности.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Конституция Российской Федерации вкладывает в понятие социальное государство стремление к максимально возможному в условиях демократической страны равномерному содействию благу всех граждан и к максимально возможному равномерному распределению жизненных тягот.</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Социальное государство стремиться обеспечить каждому своему гражданину достойный человека прожиточный минимум. Имеется в виду, что каждый взрослый должен иметь возможность зарабатывать на себя и на содержание своей семьи.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Одной из важнейших целей социального государства является социальное равенство. Правовое государство обеспечивает равенство всех перед законом.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color w:val="000000" w:themeColor="text1"/>
          <w:sz w:val="24"/>
          <w:szCs w:val="24"/>
        </w:rPr>
        <w:t xml:space="preserve">Главной задачей социальной политики Российской Федерации являются достижение благосостояния человека и общества, обеспечение равных и справедливых возможностей для развития личности. </w:t>
      </w:r>
      <w:r w:rsidRPr="00111EDE">
        <w:rPr>
          <w:rFonts w:ascii="Times New Roman" w:eastAsia="Times New Roman" w:hAnsi="Times New Roman" w:cs="Times New Roman"/>
          <w:b/>
          <w:color w:val="000000" w:themeColor="text1"/>
          <w:sz w:val="24"/>
          <w:szCs w:val="24"/>
        </w:rPr>
        <w:t>Основные направления социальной политики: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 охрана труда и здоровья людей;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установление гарантированного минимального размера оплаты труда;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 обеспечение государственной поддержки семьи, материнства, отцовства и детства, инвалидов и пожилых граждан;</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 развитие системы социальных служб;</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 установление государственных пенсий, пособий;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 иные гарантии социальной защиты.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Российская Федерация – светское государство.</w:t>
      </w:r>
      <w:r w:rsidRPr="00111EDE">
        <w:rPr>
          <w:rFonts w:ascii="Times New Roman" w:eastAsia="Times New Roman" w:hAnsi="Times New Roman" w:cs="Times New Roman"/>
          <w:color w:val="000000" w:themeColor="text1"/>
          <w:sz w:val="24"/>
          <w:szCs w:val="24"/>
        </w:rPr>
        <w:t xml:space="preserve"> Такая характеристика означает, что государство и религиозные объединения отделены друг от друга, т. е. взаимно не вмешиваются в </w:t>
      </w:r>
      <w:r w:rsidRPr="00111EDE">
        <w:rPr>
          <w:rFonts w:ascii="Times New Roman" w:eastAsia="Times New Roman" w:hAnsi="Times New Roman" w:cs="Times New Roman"/>
          <w:color w:val="000000" w:themeColor="text1"/>
          <w:sz w:val="24"/>
          <w:szCs w:val="24"/>
        </w:rPr>
        <w:lastRenderedPageBreak/>
        <w:t>дела друг друга. Никакая религия не может устанавливаться в качестве государственной или обязательной, а религиозные объединения отделены от государства и равны перед законом.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Отделение религиозных объединений от государства не влечет за собой ограничение прав членов объединений участвовать наравне с другими гражданами в управлении делами государства, в выборах органы государственной власти и в органы местного самоуправления, в деятельности политических партий, политических движений.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Религиозные объединения в Российской Федерации действуют на основе их собственных правил при условии соблюдения законодательства В частности, ФЗ от 26 сентября 1997 г. № 125-ФЗ «О свободе совести и о религиозных объединениях» (с изменениями от 29 июня 2004 г.).</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Запрещается создание религиозных объединений в органах государственной власти, др.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а также религиозных объединений, цели и действия которых противоречат закону.</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Российская Федерация – республиканское государство. </w:t>
      </w:r>
      <w:r w:rsidRPr="00111EDE">
        <w:rPr>
          <w:rFonts w:ascii="Times New Roman" w:eastAsia="Times New Roman" w:hAnsi="Times New Roman" w:cs="Times New Roman"/>
          <w:color w:val="000000" w:themeColor="text1"/>
          <w:sz w:val="24"/>
          <w:szCs w:val="24"/>
        </w:rPr>
        <w:t>Устанавливая республиканскую форму правления в Российской Федерации, Конституция РФ закрепляет следующие признаки: отказ от какого-либо независимого и длительного обладания государственной властью; ориентация государственного строя на разум и опыт; создание государственных органов на основе согласования интересов управления государством и нерушимостью гражданских свобод; формирование государственных органов путем свободных выборов и на неограниченный срок.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Российская Федерация сочетает в себе черты парламентской и президентской республик. Это выражается в наличии сильной президентской власти при сохранении некоторых типичных признаков парламентской формы (наличие председателя Правительства РФ; возможность, хотя и ограниченная, отстранения от власти Правительства РФ парламентом и роспуска парламента Президентом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В Российской Федерации признается приоритет прав и свобод человека и гражданина.</w:t>
      </w:r>
      <w:r w:rsidRPr="00111EDE">
        <w:rPr>
          <w:rFonts w:ascii="Times New Roman" w:eastAsia="Times New Roman" w:hAnsi="Times New Roman" w:cs="Times New Roman"/>
          <w:color w:val="000000" w:themeColor="text1"/>
          <w:sz w:val="24"/>
          <w:szCs w:val="24"/>
        </w:rPr>
        <w:t> Признание человека, его прав и свобод высшей ценностью не означает, что государство во всех случаях не в праве ограничивать действия людей. Это необходимо для того, чтобы осуществление прав и свобод одними не ущемляло прав и свобод других, не наносило ущерба обществу.</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Гуманизм конституционного строя отчетливо проявляется в подходе к институту гражданства. Конституция РФ установила, что гражданин Российской Федерации не может быть лишен своего гражданства или права изменить его (ч. 3 ст. 6). Ни при каких обстоятельствах гражданина нельзя лишать гражданства вопреки его желанию и без законных оснований. Государственные органы не имеют права безосновательно отказывать людям в их желании принять российское гражданство.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Каждый гражданин России обладает на ее территории всеми правами и свободами и несет равные обязанности, предусмотренные ее Конституцией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Российская Федерация – суверенное государство.</w:t>
      </w:r>
      <w:r w:rsidRPr="00111EDE">
        <w:rPr>
          <w:rFonts w:ascii="Times New Roman" w:eastAsia="Times New Roman" w:hAnsi="Times New Roman" w:cs="Times New Roman"/>
          <w:color w:val="000000" w:themeColor="text1"/>
          <w:sz w:val="24"/>
          <w:szCs w:val="24"/>
        </w:rPr>
        <w:t> Под суверенитетом государства понимается верховенство и независимость государственной власти внутри своей территории и по отношению к другим государствам. Суверенитет государства исходит из суверенитета народа. Народ является создателем и носителем суверенитета государства, волеизъявление народа порождает государственную власть.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Суверенитет государства проявляется в верховенстве государственной власти, в ее единстве и независимости. Ярким выражением верховенства государственной власти является верховенство на всей территории государства Конституции РФ и других законов, издаваемыми высшими органами государственной власти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Важным свойством суверенной государственной власти является ее независимость. Это означает самостоятельность государства в отношениях с другими государствами. Независимость государственной власти означает, что она сама и только сама вправе принимать нормативные акты и обеспечивать конституционный правопорядок. Самостоятельность государственной власти обеспечивается отсутствием зависимости (политической, финансовой и др.) государственных органов от кого бы то ни было внутри и вне пределов государства.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Суверенитет Российской Федерации закрепляется в следующих положениях:</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lastRenderedPageBreak/>
        <w:t>- суверенитет Российской Федерации распространяется на всю территорию;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Конституция Российской Федерации и федеральные законы имеют верховенство на всей территории России;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Российская Федерация обеспечивает целостность и неприкосновенность своей территории.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В Российской Федерации действует принцип разделения властей.</w:t>
      </w:r>
      <w:r w:rsidRPr="00111EDE">
        <w:rPr>
          <w:rFonts w:ascii="Times New Roman" w:eastAsia="Times New Roman" w:hAnsi="Times New Roman" w:cs="Times New Roman"/>
          <w:color w:val="000000" w:themeColor="text1"/>
          <w:sz w:val="24"/>
          <w:szCs w:val="24"/>
        </w:rPr>
        <w:t> Разделение властей есть разделение полномочий государственных органов при сохранении конституционного принципа единства государственной власти.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Суть этого принципа, теоретически обоснованного французским просветителем XVIII в. Ш. Монтескье, состоит в недопущении сосредоточения всех ветвей власти в одних руках, признании самостоятельности каждой из них при осуществлении своих функций, а также создании инструментов воздействия властей друг на друга в целях сдерживания их от злоупотреблений (система сдержек и противовесов).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Государственная власть в Российской Федерации осуществляется на основе разделения на законодательную, исполнительную и судебную (ст.10 Конституции РФ). Органы законодательной, исполнительной и судебной власти самостоятельны. Конституционный, Верховный и Высший Арбитражный Суды Российской Федерации имеют право законодательной инициативы по вопросам их ведения. В системе разделения властей на федеральном уровне особое место принадлежит Конституционному Суду РФ. Конституция строго разделяет полномочия Федерального Собрания и судебных органов.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Конкретное содержание принципа разделения властей состоит в следующем: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законы должны обладать высшей юридической силой и приниматься только законодательным (представительным) органом;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исполнительная власть должна заниматься исполнением законов и только ограниченным нормотворчеством, быть подотчетной или главе государства или парламенту;</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между законодательным и исполнительным органом должен быть обеспечен баланс полномочий, исключающий перенесение центра властных решений, а тем более всей полноты власти на одного из них;</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судебные органы независимы в пределах и своей компетенции действуют самостоятельно;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ни одна из трех властей не должна вмешиваться в прерогативы другой власти, а тем более сливаться с другой властью;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споры о компетенции должны решаться только конституционным путем и через правовую процедуру, т. е. Конституционным судом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В Российской Федерации признается экономическая свобода, многообразие форм собственности при сохранении единого экономического пространства</w:t>
      </w:r>
      <w:r w:rsidRPr="00111EDE">
        <w:rPr>
          <w:rFonts w:ascii="Times New Roman" w:eastAsia="Times New Roman" w:hAnsi="Times New Roman" w:cs="Times New Roman"/>
          <w:color w:val="000000" w:themeColor="text1"/>
          <w:sz w:val="24"/>
          <w:szCs w:val="24"/>
        </w:rPr>
        <w:t>. Основной Закон России защищает равным образом частную, государственную, муниципальную и иные формы собственности (например, собственность общественных объединений). Таким образом, каждая из них может развиваться свободно, конкурируя друг с другом и заполняя различные сферы экономики России.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Экономическая свобода выражается в возможности человека использовать свои способности и имущество для предпринимательской и иной не запрещенной законом экологической деятельности (ст. 34 Конституции РФ), вправе продавать на рынке труда свою рабочую силу (ст. 37 Конституции РФ). При этом, однако, не допускается экономическая деятельность, направленная на монополизацию и недобросовестную конкуренцию.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Многообразие форм собственности и экономическая свобода могут проявить свои сильные стороны лишь в условиях сохранения единого экономического пространства, которое означает свободное перемещение товаров, услуг и финансовых средств.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В Российской Федерации признается и гарантируется местное самоуправления.</w:t>
      </w:r>
      <w:r w:rsidRPr="00111EDE">
        <w:rPr>
          <w:rFonts w:ascii="Times New Roman" w:eastAsia="Times New Roman" w:hAnsi="Times New Roman" w:cs="Times New Roman"/>
          <w:color w:val="000000" w:themeColor="text1"/>
          <w:sz w:val="24"/>
          <w:szCs w:val="24"/>
        </w:rPr>
        <w:t xml:space="preserve"> Местное самоуправление представляет собой совокупность органов и институтов, обеспечивающих самостоятельное решение населением вопросов местного значения. Согласно Конституции России местное самоуправление выступает в качестве самостоятельного </w:t>
      </w:r>
      <w:r w:rsidRPr="00111EDE">
        <w:rPr>
          <w:rFonts w:ascii="Times New Roman" w:eastAsia="Times New Roman" w:hAnsi="Times New Roman" w:cs="Times New Roman"/>
          <w:color w:val="000000" w:themeColor="text1"/>
          <w:sz w:val="24"/>
          <w:szCs w:val="24"/>
        </w:rPr>
        <w:lastRenderedPageBreak/>
        <w:t>канала (формы) осуществления власти народом. Органы местного самоуправления не входят в систему органов государственной власти (ст. 12 Конституции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Местное самоуправление способствует децентрализации управления государственными и общественными делами, «разгружает» государственную власть, способствует развитию социальной активности граждан по месту жительства</w:t>
      </w:r>
    </w:p>
    <w:p w:rsidR="00600FD1" w:rsidRPr="00111EDE" w:rsidRDefault="00600FD1" w:rsidP="00600FD1">
      <w:pPr>
        <w:pStyle w:val="a3"/>
        <w:spacing w:before="0" w:beforeAutospacing="0" w:after="0" w:afterAutospacing="0"/>
        <w:ind w:firstLine="709"/>
        <w:jc w:val="center"/>
        <w:rPr>
          <w:b/>
          <w:color w:val="000000" w:themeColor="text1"/>
        </w:rPr>
      </w:pPr>
      <w:r w:rsidRPr="00111EDE">
        <w:rPr>
          <w:b/>
          <w:color w:val="000000" w:themeColor="text1"/>
        </w:rPr>
        <w:t>4. Избирательная система в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Представительные (законодательные и иные) органы государственной власти и выборные органы местного самоуправления РФ - Федеральное Собрание, Советы, Собрания, Думы, Комитеты и др. являются демократическими органами не только по характеру своей деятельности и организации, но и по порядку их формирования, основанном на избирательной системе РФ.</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Избирательная система</w:t>
      </w:r>
      <w:r w:rsidRPr="00111EDE">
        <w:rPr>
          <w:color w:val="000000" w:themeColor="text1"/>
        </w:rPr>
        <w:t> - это совокупность общественных отношений, регулируемых правовыми нормами, которые определяют:</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избирательное право граждан;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организацию и порядок выборов в представительные органы и должностных лиц;</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взаимоотношения избирателей и их избранных представителей.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Избирательная система России базируется на основополагающем принципе ее конституционного строя - принципе суверенитета многонационального народа. Избирательная система обеспечивает подлинное волеизъявление народа на выборах, так как практически все взрослое население получает гарантированную возможность активно влиять на ход избирательного процесса и реально пользуется этой возможностью. Все избиратели имеют равное избирательное право, участвуют в выборах на равных основаниях, имеют полную свободу волеизъявления. Таким образом мы можем констатировать, что </w:t>
      </w:r>
      <w:r w:rsidRPr="00111EDE">
        <w:rPr>
          <w:b/>
          <w:iCs/>
          <w:color w:val="000000" w:themeColor="text1"/>
        </w:rPr>
        <w:t>избирательная система России</w:t>
      </w:r>
      <w:r w:rsidRPr="00111EDE">
        <w:rPr>
          <w:iCs/>
          <w:color w:val="000000" w:themeColor="text1"/>
        </w:rPr>
        <w:t xml:space="preserve"> - это установленный нормами права демократический порядок формирования выборных органов.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Как отмечено выше, избирательная система включает в себя избирательное право. В избирательном праве, как в зеркале, отражается степень демократичности государства, подлинное народовластие, ибо оно определяет условия активного участия граждан в выборах, следовательно, действительную свободу их волеизъявления.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Избирательное право</w:t>
      </w:r>
      <w:r w:rsidRPr="00111EDE">
        <w:rPr>
          <w:color w:val="000000" w:themeColor="text1"/>
        </w:rPr>
        <w:t> - это совокупность (система) юридических правил (норм), закрепляющих и регулирующих участие граждан в выборах, порядок формирования выборных органов.</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Источниками избирательного права в России являются: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Конституция РФ (ст. 32),</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Федеральные законы: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Федеральный закон от 12 июня 2002 г. </w:t>
      </w:r>
      <w:r w:rsidR="00E64DC6">
        <w:rPr>
          <w:color w:val="000000" w:themeColor="text1"/>
        </w:rPr>
        <w:t>№</w:t>
      </w:r>
      <w:r w:rsidRPr="00111EDE">
        <w:rPr>
          <w:color w:val="000000" w:themeColor="text1"/>
        </w:rPr>
        <w:t xml:space="preserve"> 67-ФЗ «Об основных гарантиях избирательных прав и права на участие в референдуме граждан РФ» </w:t>
      </w:r>
      <w:r w:rsidRPr="00544D9C">
        <w:rPr>
          <w:color w:val="000000" w:themeColor="text1"/>
        </w:rPr>
        <w:t>(</w:t>
      </w:r>
      <w:r w:rsidR="00883789" w:rsidRPr="00544D9C">
        <w:rPr>
          <w:color w:val="000000" w:themeColor="text1"/>
        </w:rPr>
        <w:t xml:space="preserve">ред.от </w:t>
      </w:r>
      <w:r w:rsidR="00A547F8" w:rsidRPr="00544D9C">
        <w:rPr>
          <w:color w:val="000000" w:themeColor="text1"/>
        </w:rPr>
        <w:t>02.07.2021</w:t>
      </w:r>
      <w:r w:rsidRPr="00544D9C">
        <w:rPr>
          <w:color w:val="000000" w:themeColor="text1"/>
        </w:rPr>
        <w:t>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Федеральный закон от </w:t>
      </w:r>
      <w:r w:rsidRPr="00544D9C">
        <w:rPr>
          <w:color w:val="000000" w:themeColor="text1"/>
        </w:rPr>
        <w:t xml:space="preserve">10 января 2003 г. </w:t>
      </w:r>
      <w:r w:rsidR="00E64DC6" w:rsidRPr="00544D9C">
        <w:rPr>
          <w:color w:val="000000" w:themeColor="text1"/>
        </w:rPr>
        <w:t>№</w:t>
      </w:r>
      <w:r w:rsidRPr="00544D9C">
        <w:rPr>
          <w:color w:val="000000" w:themeColor="text1"/>
        </w:rPr>
        <w:t xml:space="preserve"> 19-ФЗ «О выборах Президента РФ»</w:t>
      </w:r>
      <w:r w:rsidR="00544D9C">
        <w:rPr>
          <w:color w:val="000000" w:themeColor="text1"/>
        </w:rPr>
        <w:t xml:space="preserve"> (ред. от 05.04.2021г)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Выборы в представительные органы власти субъектов Федерации проводятся в соответствии с Конституциями, Уставами, законодательством, которые принимают органы государственной власти соответствующих субъектов на основе федеральных законов.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Термин </w:t>
      </w:r>
      <w:r w:rsidRPr="00111EDE">
        <w:rPr>
          <w:iCs/>
          <w:color w:val="000000" w:themeColor="text1"/>
        </w:rPr>
        <w:t>«избирательное право»</w:t>
      </w:r>
      <w:r w:rsidRPr="00111EDE">
        <w:rPr>
          <w:color w:val="000000" w:themeColor="text1"/>
        </w:rPr>
        <w:t> употребляется не только для обозначения совокупности норм, регулирующих избирательный процесс, но и как право в субъективном смысле, т.е. право гражданина избирать, право участвовать в выборах - </w:t>
      </w:r>
      <w:r w:rsidRPr="00111EDE">
        <w:rPr>
          <w:iCs/>
          <w:color w:val="000000" w:themeColor="text1"/>
        </w:rPr>
        <w:t>активное избирательное право</w:t>
      </w:r>
      <w:r w:rsidRPr="00111EDE">
        <w:rPr>
          <w:color w:val="000000" w:themeColor="text1"/>
        </w:rPr>
        <w:t> и право быть избранным в соответствующие органы власти - </w:t>
      </w:r>
      <w:r w:rsidRPr="00111EDE">
        <w:rPr>
          <w:iCs/>
          <w:color w:val="000000" w:themeColor="text1"/>
        </w:rPr>
        <w:t>пассивное избирательное право </w:t>
      </w:r>
      <w:r w:rsidRPr="00111EDE">
        <w:rPr>
          <w:color w:val="000000" w:themeColor="text1"/>
        </w:rPr>
        <w:t>(Конституция РФ, ст.32).</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Активное избирательное право</w:t>
      </w:r>
      <w:r w:rsidRPr="00111EDE">
        <w:rPr>
          <w:color w:val="000000" w:themeColor="text1"/>
        </w:rPr>
        <w:t> - это право гражданина участвовать с решающим голосом в избрании членов выборных государственных органов, а также в референдумах. С активным избирательным правом тесно связаны такие права, как:</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право участвовать в выдвижении представителей в состав избирательных комиссий,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в выдвижении кандидатов в состав выборных государственных органов,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в обсуждении выдвинутых кандидатур и в предвыборной агитации,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в организации сбора подписей в поддержку кандидата в депутаты, или общефедерального списка.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Активное избирательное право наступает по достижении 18 лет.</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Пассивное избирательное право</w:t>
      </w:r>
      <w:r w:rsidRPr="00111EDE">
        <w:rPr>
          <w:b/>
          <w:color w:val="000000" w:themeColor="text1"/>
        </w:rPr>
        <w:t> -</w:t>
      </w:r>
      <w:r w:rsidRPr="00111EDE">
        <w:rPr>
          <w:color w:val="000000" w:themeColor="text1"/>
        </w:rPr>
        <w:t xml:space="preserve"> это право гражданина быть избранным в выборные органы государственной власти. Законодательство РФ устанавливает, что пассивное избирательное право гражданин приобретает по достижении определенного возраста. Пассивное избирательное право является подлинно всеобщим и равным, оно служит юридической гарантией гражданам на право участвовать в управлении делами государства, что предусмотрено в Конституции России (ст.32).</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Основными принципами избирательной системы и избирательного права являются: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всеобщее избирательное право;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равное избирательное право;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прямое избирательное право;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тайное голосование;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добровольное участие граждан в выборах и свободное волеизъявление;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обладание избирательными правами гражданами, проживающими за пределами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территориальный принцип организации выборов - по избирательным округам;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принцип участия избирателей в организации и проведении выборов;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принцип несовместимости статуса депутата с должностным положением или деятельностью в государственных и иных органах;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мажоритарная и пропорционально-представительная система выборов (смешанная система).</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Всеобщее избирательное право</w:t>
      </w:r>
      <w:r w:rsidRPr="00111EDE">
        <w:rPr>
          <w:color w:val="000000" w:themeColor="text1"/>
        </w:rPr>
        <w:t> - это ничем не ограниченное право каждого дееспособного гражданина, по достижении установленного законом возраста, избирать и быть избранным в представительные органы государственной власти и иные выборные органы. Какие-либо прямые или косвенные ограничения избирательных прав граждан в зависимости от происхождения, социального и имущественного положения, расовой и национальной принадлежности, пола, образования, языка, отношения к религии, времени проживания в данной местности, рода и характера занятий запрещаются.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Никто из граждан России, достигших 18-летнего возраста, не может быть отстранен от участия в выборах, за исключением тех, кто признан судом недееспособным, и граждан, содержащихся в местах лишения свободы по приговору суда.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выборах не могут принимать участие иностранные граждане и лица без гражданства.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Любые нарушения избирательного права гражданина могут быть обжалованы в суд в установленном законом порядке.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Избирательные системы различных стран использовали и используют в настоящее время ограничения права участвовать в выборах т.н. избирательный ценз, под которым понимаются условия предоставления гражданину избирательных прав, установленные Конституцией или избирательным законодательством.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Избирательный ценз вводился с целью отстранения граждан (подданных) от участия в выборах органов власти, а также в работе этих органов. Наиболее распространенными избирательными цензами являются имущественный ценз (необходимость обладания установленным минимумом собственности), образовательный ценз (необходимость иметь установленный минимум образования), ценз оседлости (требование определенного времени проживания в данной стране или в данной местности), ценз гражданства (необходимость состоять в гражданстве данного государства в течение определенного времени)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России, в условиях острой классовой борьбы после Октябрьской революции 1917 г., были установлены ограничения избирательного права по классовому признаку. К выборам не допускались лица, активно боровшиеся против установления советской власти, представители эксплуататорских классов, духовенства и др. Эти ограничения были отменены Конституцией РСФСР 1937 г.</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Равное избирательное право</w:t>
      </w:r>
      <w:r w:rsidRPr="00111EDE">
        <w:rPr>
          <w:b/>
          <w:color w:val="000000" w:themeColor="text1"/>
        </w:rPr>
        <w:t> </w:t>
      </w:r>
      <w:r w:rsidRPr="00111EDE">
        <w:rPr>
          <w:color w:val="000000" w:themeColor="text1"/>
        </w:rPr>
        <w:t xml:space="preserve">гарантирует каждому гражданину один голос и участие всех граждан в выборах на равных основаниях. Это право обеспечивается тем, что, во-первых, каждый гражданин России, имеет только один голос, так как он включается только в один список для голосования в определенный выборный орган; во-вторых, избирательные округа по выборам </w:t>
      </w:r>
      <w:r w:rsidRPr="00111EDE">
        <w:rPr>
          <w:color w:val="000000" w:themeColor="text1"/>
        </w:rPr>
        <w:lastRenderedPageBreak/>
        <w:t>образуются с примерно одинаковой численностью избирателей. Допускается при определенных условиях отклонение численности избирателей в избирательных округах до 15%.</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Равное избирательное право </w:t>
      </w:r>
      <w:r w:rsidRPr="00111EDE">
        <w:rPr>
          <w:iCs/>
          <w:color w:val="000000" w:themeColor="text1"/>
        </w:rPr>
        <w:t>гарантируется</w:t>
      </w:r>
      <w:r w:rsidRPr="00111EDE">
        <w:rPr>
          <w:color w:val="000000" w:themeColor="text1"/>
        </w:rPr>
        <w:t> также тем, что: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избиратель голосует лично;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для получения избирательного бюллетеня требуется предъявление документа, удостоверяющего личность избирателя;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в списке избирателей избиратель при получении избирательных бюллетеней проставляет серию и номер своего паспорта или заменяющего его удостоверения личности и расписывается. Избиратель, не имеющий возможности сделать это самостоятельно, вправе воспользоваться помощью другого лица, не входящего в состав избирательной комиссии, фамилия которого указывается в списке избирателей.</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Прямое избирательное право</w:t>
      </w:r>
      <w:r w:rsidRPr="00111EDE">
        <w:rPr>
          <w:color w:val="000000" w:themeColor="text1"/>
        </w:rPr>
        <w:t> означает, что выборы в представительные органы власти и должностных лиц производятся избирателями непосредственно. При прямых выборах устанавливается наиболее тесная связь кандидата с избирателями. Это дает возможность осуществлять контроль населения за работой избранных депутатов. Каждый избиратель имеет возможность познакомиться с кандидатом, начиная с момента выдвижения его кандидатуры, получить о нем интересующие сведения, ознакомиться с программой кандидата. Прямое избирательное право обеспечивает возможность избирателям использовать институт наказов избирателей своим депутатам. Наказами избирателей являются одобренные предвыборными собраниями, имеющие общественное значение, поручения избирателей своим депутатам, направленные на успешное решение экономических, социальных и других вопросов на их территории, улучшение деятельности органов государственной власти.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Такое избирательное право противопоставляется непрямому. Государственно-правовой теории и избирательной практике известны два вида непрямого избирательного права - косвенное и многостепенное. При косвенных выборах избиратели выбирают выборщиков, а уже выборщики избирают представителей или должностных лиц (например, путем косвенных выборов избирается президент США). Для многостепенного избирательного права характерны выборы представителей в вышестоящие представительные органы нижестоящими. Так, в истории Советского государства были многостепенные выборы, в ходе которых на съезды Советов делегаты избирались нижестоящими Советами и их съездами. Советы на местах формировались путем прямого избирательного права. Такой способ формирования вышестоящих органов власти должен был облегчить процесс их создания, сделать весь государственный аппарат дешевле, подвижнее. Замена многостепенных выборов прямыми была осуществлена Конституцией РСФСР 1937 г..</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Тайное голосование</w:t>
      </w:r>
      <w:r w:rsidRPr="00111EDE">
        <w:rPr>
          <w:color w:val="000000" w:themeColor="text1"/>
        </w:rPr>
        <w:t> - один из показателей подлинного демократизма избирательной системы, избирательного права России. Тайное голосование не допускает контроля за волей избирателей, что обеспечивает возможность каждому избирателю высказать свое отношение к выдвинутому кандидату путем соответствующих отметок в избирательном бюллетене, без ведома других лиц. Тайна голосования обеспечивается тем, что заполнение бюллетеней осуществляется в специальной кабине или комнате для тайного голосования. В этих помещениях во время заполнения избирательных бюллетеней запрещается присутствие кого бы то ни было, в том числе и членов избирательной комиссии. Бюллетень опускается в избирательный ящик избирателем лично. Избиратель, не имеющий возможности самостоятельно заполнить бюллетени, вправе пригласить в помещение для тайного голосования любое лицо, кроме члена избирательной комиссии или наблюдателя.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Тайна голосования обеспечивается также установлением строгого общественного контроля, гарантирующего возможность каждому избирателю свободно и тайно осуществлять свое право выбора.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России до 1936 г. применялось коллективное, открытое голосование, что отвечало установившимся обычаям. Открытое голосование обеспечивало трудящимся выборы таких представителей в Советы, которые могли выражать их коллективную волю и вместе с тем ограничивало возможность иным общественным силам влиять на исход выборов.</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Территориальный принцип</w:t>
      </w:r>
      <w:r w:rsidRPr="00111EDE">
        <w:rPr>
          <w:iCs/>
          <w:color w:val="000000" w:themeColor="text1"/>
        </w:rPr>
        <w:t> </w:t>
      </w:r>
      <w:r w:rsidRPr="00111EDE">
        <w:rPr>
          <w:color w:val="000000" w:themeColor="text1"/>
        </w:rPr>
        <w:t xml:space="preserve">организации выборов означает, что они проводятся по избирательным округам. Избирательный округ - это избирательная территориальная единица, </w:t>
      </w:r>
      <w:r w:rsidRPr="00111EDE">
        <w:rPr>
          <w:color w:val="000000" w:themeColor="text1"/>
        </w:rPr>
        <w:lastRenderedPageBreak/>
        <w:t>образуемая в соответствии с нормами представительства для избрания депутатов в соответствующий выборный орган. Население каждого избирательного округа представлено одним депутатом (по одномандатным округам) или двумя депутатами (по двухмандатным округам, один округ – два депутата).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До 1936 г. в России применялся производственно-территориальный принцип выборов: в городах представительные органы избирались по производственному принципу, т.е. по предприятиям, учреждениям (на общих собраниях), а так называемое неорганизованное население - домашние хозяйки, пенсионеры, и т.п. - объединялись для выборов по территориальному признаку; сельские Советы избирались по территориальному принципу - по отдельным селениям или группам селений; крупные селения делились на избирательные участки. Введение прямых выборов во все представительные органы снизу доверху вызвало необходимость установления территориального принципа как универсального.</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Принцип участия избирателей</w:t>
      </w:r>
      <w:r w:rsidRPr="00111EDE">
        <w:rPr>
          <w:b/>
          <w:color w:val="000000" w:themeColor="text1"/>
        </w:rPr>
        <w:t> </w:t>
      </w:r>
      <w:r w:rsidRPr="00111EDE">
        <w:rPr>
          <w:color w:val="000000" w:themeColor="text1"/>
        </w:rPr>
        <w:t>в организации и проведении выборов. Важной особенностью демократических выборов в России является широкое вовлечение граждан в их подготовку и проведение. Избиратели не только голосуют, но и организуют выборы. Это осуществляется прежде всего посредством избирательных комиссий. Организация выборов возлагается на избирательные комиссии, которые в решении всех вопросов, связанных с их организацией и проведением в пределах их компетенции, установленной законодательством о выборах, независимы от органов государства, работают коллегиально, открыто и гласно.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Для организации и проведения выборов в Федеральное Собрание образуются следующие избирательные комиссии: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Центральная избирательная комиссия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Избирательные комиссии субъектов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Окружные избирательные комиссии;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Территориальные (районные, городские и др.) избирательные комиссии;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Избирательные комиссии муниципальных образований;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Участковые избирательные комиссии;</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Центральная избирательная комиссия</w:t>
      </w:r>
      <w:r w:rsidRPr="00111EDE">
        <w:rPr>
          <w:color w:val="000000" w:themeColor="text1"/>
        </w:rPr>
        <w:t xml:space="preserve"> формируется в составе 15 членов. Действует на постоянной основе (4 г.). Председатель, заместитель и секретарь центральной избирательной комиссии избираются тайным голосованием членами комиссии.</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Центральная избирательная комиссия: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руководит работой избирательных комиссий;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рассматривает заявления и жалобы на решения и действия окружных комиссий и принимает по ним решения;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издает инструкции и иные акты по вопросам организации выборов;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регистрирует списки кандидатов в состав Госдумы, выдвинутых избирательными объединениями по общефедеральному избирательному округу;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осуществляет контроль за законностью проведения выборов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Окружные избирательные комиссии</w:t>
      </w:r>
      <w:r w:rsidRPr="00111EDE">
        <w:rPr>
          <w:color w:val="000000" w:themeColor="text1"/>
        </w:rPr>
        <w:t> образуются в каждом округе по выборам в Государственную Думу. Окружные комиссии формируются в составе Председателя и 12-18 членов из числа кандидатур, предложенных представительными и исполнительными органами соответствующих субъектов РФ. Состав окружной комиссии назначается Центральной избирательной комиссией.</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iCs/>
          <w:color w:val="000000" w:themeColor="text1"/>
        </w:rPr>
        <w:t>Окружные избирательные комиссии: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осуществляют контроль за исполнением законодательства о выборах;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руководят работой участковых избирательных комиссий, рассматривают заявления и жалобы на решения и действия этих комиссий и принимают по ним решения;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регистрируют кандидатов в депутаты и их доверенных лиц, выдают им удостоверения;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устанавливают результаты выборов по округу и передают их в Центральную избирательную комиссию;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утверждают текст бюллетеней для голосования по одномандатным избирательным округам, осуществляют иные полномочия в соответствии с Законами РФ о выборах.</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lastRenderedPageBreak/>
        <w:t>Участковые избирательные комиссии</w:t>
      </w:r>
      <w:r w:rsidRPr="00111EDE">
        <w:rPr>
          <w:color w:val="000000" w:themeColor="text1"/>
        </w:rPr>
        <w:t> образуются в каждом избирательном участке. Эти комиссии формируются не позднее чем за 40 дней до выборов в составе председателя комиссии и 5-15 членов на основе предложений общественных объединений, органов местного самоуправления и собраний избирателей. Важным признаком открытости и гласности выборов является право избирательных объединений и кандидатов в депутаты направить в дни голосования в соответствующую участковую комиссию до 5 наблюдателей, которые вправе присутствовать там до окончания подсчета голосов.</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iCs/>
          <w:color w:val="000000" w:themeColor="text1"/>
        </w:rPr>
        <w:t>Участковая избирательная комиссия: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знакомит избирателей со списком избирателей, рассматривает заявления о внесении в него соответствующих изменений;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оповещает население о дне выборов и месте голосования;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обеспечивает подготовку помещения для голосования, избирательных урн, другого избирательного оборудования;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организует голосование в день выборов;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рассматривает заявления и жалобы по вопросам подготовки и проведения выборов, принимает по ним решения, осуществляет иные полномочия в соответствии с Законами о выборах.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Согласно Законам о выборах в представительные органы государственной власти края, области, города федерального значения, автономной области, автономного округа для организации и проведения выборов, в представительные органы государственной власти перечисленных выше субъектов РФ образуются: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избирательная комиссия края, области, города федерального значения, автономной области, автономного округа;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окружные избирательные комиссии;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участковые избирательные комиссии. Порядок формирования и полномочия избирательных комиссий края, области, города федерального значения, автономной области, автономных округов, окружных и участковых избирательных комиссий определяются законами о выборах представительных органов субъектов Федерации.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Избирательные комиссии осуществляют свою деятельность на основе открытости и гласности: на их заседаниях могут присутствовать представители общественных объединений, печати, телевидения, радио.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Законами о выборах предусмотрены и другие формы участия граждан в организации проведении выборов. Среди них: участие в выдвижении кандидатов в депутаты представительных органов; в предвыборной агитации; в разрешении жалоб и споров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Важное значение имеет принцип несовместимости статуса депутата с должностным положением или деятельностью в государственных и иных органах.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Статья 97 Конституции РФ закрепила невозможность депутату Государственной Думы находиться на государственной службе, заниматься другой оплачиваемой деятельностью, кроме преподавательской, научной и иной творческой деятельности. Этот принцип закрепляют и законы о выборах в представительные органы субъектов Федерации. Так, Закон о выборах депутатов Тамбовской областной Думы от 16.01.1995 г. (ст.4) гласит, что депутатами областной Думы не могут быть глава администрации области, должностные лица администрации, судьи, прокуроры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Этот принцип избирательного права вытекает из основополагающего принципа организации и деятельности органов государственной власти России - принципа разделения на законодательную, исполнительную и судебную власти.</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Закон о выборах в Государственную Думу Федерального Собрания закрепил две системы выборов: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Мажоритарную систему (от франц.- большинство);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Систему пропорционального представительства по общефедеральному избирательному округу.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Выборы 225 депутатов Государственно Думы и в представительные органы государственной власти края, области, города федерального значения, автономной области и автономного округа осуществляются как правило на основе мажоритарной системы по </w:t>
      </w:r>
      <w:r w:rsidRPr="00111EDE">
        <w:rPr>
          <w:color w:val="000000" w:themeColor="text1"/>
        </w:rPr>
        <w:lastRenderedPageBreak/>
        <w:t>одномандатным (один округ - один представитель) избирательным округам, образуемым на основе единой нормы представительства.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При </w:t>
      </w:r>
      <w:r w:rsidRPr="00111EDE">
        <w:rPr>
          <w:b/>
          <w:color w:val="000000" w:themeColor="text1"/>
        </w:rPr>
        <w:t>мажоритарной системе</w:t>
      </w:r>
      <w:r w:rsidRPr="00111EDE">
        <w:rPr>
          <w:color w:val="000000" w:themeColor="text1"/>
        </w:rPr>
        <w:t xml:space="preserve"> избранным по данному избирательному округу считается тот кандидат, который набрал установленное законом большинство голосов. При этом применяются три вида этой системы.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Мажоритарная система абсолютного большинства, когда избранным считается тот, кто набрал абсолютное (простое) большинство голосов, т.е. больше половины голосов - 50% плюс один голос от общего числа поданных по данному избирательному округу и признанных действительных голосов.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Поскольку абсолютное большинство голосов не всегда достижимо, голосование, как правило, проводится в два тура, подсчет голосов во втором туре определяется по другой системе - относительного большинства.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 мажоритарной системе относительного большинства победитель должен набрать голосов больше, чем каждый из его конкурентов в отдельности.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 мажоритарной системе квалифицированного большинства применяемого в некоторых странах победитель должен получить заранее установленное большинство, превышающее половину голосов - 2/3или 3/4 от общего числа голосов.</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Пропорциональная система представительства</w:t>
      </w:r>
      <w:r w:rsidRPr="00111EDE">
        <w:rPr>
          <w:color w:val="000000" w:themeColor="text1"/>
        </w:rPr>
        <w:t xml:space="preserve"> - это система в основу которой положен принцип пропорциональности между поданными за партию (объединение, блок) голосами избирателей и полученными ими мандатами. При такой системе выборов избиратель голосует за список той или иной партии (объединения, блока) целиком.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 определении количества мандатов той или иной партии (объединения, блока), используется так называемый избирательный метр (квота), т.е. наименьшее число голосов, необходимое для избрания депутатов.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Законом о выборах депутатов в Государственную Думу установлено, что из распределения депутатских мандатов исключается избирательные объединения, общефедеральные списки кандидатов которых получили менее 7% голосов избирателей.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Каждое избирательное объединение за список кандидатов которого подано более 7% действительных голосов, получает число депутатских мандатов пропорциональное числу поданных за его список кандидатов действительных голосов.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Таким образом, действующая избирательная система России предусматривает применение мажоритарной и пропорциональной системы выборов.</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5. Понятие государства, его признаки, подходы к пониманию, функции и форма правления.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Государство</w:t>
      </w:r>
      <w:r w:rsidRPr="00111EDE">
        <w:rPr>
          <w:iCs/>
          <w:color w:val="000000" w:themeColor="text1"/>
        </w:rPr>
        <w:t xml:space="preserve"> - </w:t>
      </w:r>
      <w:r w:rsidRPr="00111EDE">
        <w:rPr>
          <w:color w:val="000000" w:themeColor="text1"/>
        </w:rPr>
        <w:t>это особая организация власти и управления, располагающая специальным аппаратом принуждения и способная придавать своим распоряжениям обязательную силу для населения всей страны.</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Любое государство характеризуется целым рядом признаков.</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Во-первых,</w:t>
      </w:r>
      <w:r w:rsidRPr="00111EDE">
        <w:rPr>
          <w:color w:val="000000" w:themeColor="text1"/>
        </w:rPr>
        <w:t> любое государство имеет свою </w:t>
      </w:r>
      <w:r w:rsidRPr="00111EDE">
        <w:rPr>
          <w:iCs/>
          <w:color w:val="000000" w:themeColor="text1"/>
        </w:rPr>
        <w:t>территорию. </w:t>
      </w:r>
      <w:r w:rsidRPr="00111EDE">
        <w:rPr>
          <w:color w:val="000000" w:themeColor="text1"/>
        </w:rPr>
        <w:t>Территория государства может изменяться (увеличиваться в результате присоединения новых земель или, наоборот, уменьшаться в результате поражения в войне), однако совсем без территории государство существовать не может. В рамках территории того или иного государства создаются адми</w:t>
      </w:r>
      <w:r w:rsidRPr="00111EDE">
        <w:rPr>
          <w:color w:val="000000" w:themeColor="text1"/>
        </w:rPr>
        <w:softHyphen/>
        <w:t>нистративно-территориальные единицы. Каждое государство имеет право защищать свою территорию от внешнего вторжения со стороны других государств и частных лиц.</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Во-вторых</w:t>
      </w:r>
      <w:r w:rsidRPr="00111EDE">
        <w:rPr>
          <w:color w:val="000000" w:themeColor="text1"/>
        </w:rPr>
        <w:t>, государственная власть осуществляется специ</w:t>
      </w:r>
      <w:r w:rsidRPr="00111EDE">
        <w:rPr>
          <w:color w:val="000000" w:themeColor="text1"/>
        </w:rPr>
        <w:softHyphen/>
        <w:t>альным </w:t>
      </w:r>
      <w:r w:rsidRPr="00111EDE">
        <w:rPr>
          <w:iCs/>
          <w:color w:val="000000" w:themeColor="text1"/>
        </w:rPr>
        <w:t>аппаратом управления и принуждения, </w:t>
      </w:r>
      <w:r w:rsidRPr="00111EDE">
        <w:rPr>
          <w:color w:val="000000" w:themeColor="text1"/>
        </w:rPr>
        <w:t>который состоит из людей, организованных для профессионального выполнения дан</w:t>
      </w:r>
      <w:r w:rsidRPr="00111EDE">
        <w:rPr>
          <w:color w:val="000000" w:themeColor="text1"/>
        </w:rPr>
        <w:softHyphen/>
        <w:t>ных функций и располагающих для этого материальными средствами. Таких людей называют чиновниками, или бюрократами.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В-третьих,</w:t>
      </w:r>
      <w:r w:rsidRPr="00111EDE">
        <w:rPr>
          <w:color w:val="000000" w:themeColor="text1"/>
        </w:rPr>
        <w:t> ни одно государство не может существовать без сбора общеобязательных платежей в бюджет государства, т. е. </w:t>
      </w:r>
      <w:r w:rsidRPr="00111EDE">
        <w:rPr>
          <w:iCs/>
          <w:color w:val="000000" w:themeColor="text1"/>
        </w:rPr>
        <w:t>налогов. </w:t>
      </w:r>
      <w:r w:rsidRPr="00111EDE">
        <w:rPr>
          <w:color w:val="000000" w:themeColor="text1"/>
        </w:rPr>
        <w:t>Налоги необ</w:t>
      </w:r>
      <w:r w:rsidRPr="00111EDE">
        <w:rPr>
          <w:color w:val="000000" w:themeColor="text1"/>
        </w:rPr>
        <w:softHyphen/>
        <w:t>ходимы государству для содержания своего аппарата и осуществления государственных функций.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Еще одним важнейшим признаком государства явля</w:t>
      </w:r>
      <w:r w:rsidR="00210341">
        <w:rPr>
          <w:color w:val="000000" w:themeColor="text1"/>
        </w:rPr>
        <w:t xml:space="preserve">ется суверенитет. </w:t>
      </w:r>
      <w:r w:rsidR="00210341">
        <w:rPr>
          <w:iCs/>
          <w:color w:val="000000" w:themeColor="text1"/>
        </w:rPr>
        <w:t xml:space="preserve">Суверенитетом </w:t>
      </w:r>
      <w:r w:rsidRPr="00111EDE">
        <w:rPr>
          <w:color w:val="000000" w:themeColor="text1"/>
        </w:rPr>
        <w:t xml:space="preserve">называется верховенство государственной власти по отношению к любым лицам и организациям </w:t>
      </w:r>
      <w:r w:rsidRPr="00111EDE">
        <w:rPr>
          <w:color w:val="000000" w:themeColor="text1"/>
        </w:rPr>
        <w:lastRenderedPageBreak/>
        <w:t>внутри общества и одновременно ее независимость во взаимоот</w:t>
      </w:r>
      <w:r w:rsidRPr="00111EDE">
        <w:rPr>
          <w:color w:val="000000" w:themeColor="text1"/>
        </w:rPr>
        <w:softHyphen/>
        <w:t>ношениях с другими государствами. Суверенитет характеризуется двумя сторонами - верховенс</w:t>
      </w:r>
      <w:r w:rsidR="00210341">
        <w:rPr>
          <w:color w:val="000000" w:themeColor="text1"/>
        </w:rPr>
        <w:t>твом и независимостью. Верховен</w:t>
      </w:r>
      <w:r w:rsidRPr="00111EDE">
        <w:rPr>
          <w:color w:val="000000" w:themeColor="text1"/>
        </w:rPr>
        <w:t>ство означает способность государства самостоятельно решать важнейшие вопросы жизни общества, устанавливать и обеспе</w:t>
      </w:r>
      <w:r w:rsidRPr="00111EDE">
        <w:rPr>
          <w:color w:val="000000" w:themeColor="text1"/>
        </w:rPr>
        <w:softHyphen/>
        <w:t>чивать единый правопорядок. Независимость характеризует самостоятельность государства на международной арене.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Иногда суверенитет того или иного государства является </w:t>
      </w:r>
      <w:r w:rsidR="00210341">
        <w:rPr>
          <w:iCs/>
          <w:color w:val="000000" w:themeColor="text1"/>
        </w:rPr>
        <w:t xml:space="preserve">ограниченным. </w:t>
      </w:r>
      <w:r w:rsidRPr="00111EDE">
        <w:rPr>
          <w:color w:val="000000" w:themeColor="text1"/>
        </w:rPr>
        <w:t>Ограничение суверенитета может быть</w:t>
      </w:r>
      <w:r w:rsidR="00210341">
        <w:rPr>
          <w:color w:val="000000" w:themeColor="text1"/>
        </w:rPr>
        <w:t xml:space="preserve"> принудительным и добровольным. </w:t>
      </w:r>
      <w:r w:rsidR="00210341">
        <w:rPr>
          <w:iCs/>
          <w:color w:val="000000" w:themeColor="text1"/>
        </w:rPr>
        <w:t xml:space="preserve">Принудительное ограничение </w:t>
      </w:r>
      <w:r w:rsidRPr="00111EDE">
        <w:rPr>
          <w:color w:val="000000" w:themeColor="text1"/>
        </w:rPr>
        <w:t>суверенитета может иметь место, например, по отношению к побежденному в войне государству со стороны государств-победителей. </w:t>
      </w:r>
      <w:r w:rsidRPr="00111EDE">
        <w:rPr>
          <w:iCs/>
          <w:color w:val="000000" w:themeColor="text1"/>
        </w:rPr>
        <w:t>Добровольное ограничение </w:t>
      </w:r>
      <w:r w:rsidRPr="00111EDE">
        <w:rPr>
          <w:color w:val="000000" w:themeColor="text1"/>
        </w:rPr>
        <w:t>суверенитета может допускаться самим государством по взаимной договоренности с другими госу</w:t>
      </w:r>
      <w:r w:rsidRPr="00111EDE">
        <w:rPr>
          <w:color w:val="000000" w:themeColor="text1"/>
        </w:rPr>
        <w:softHyphen/>
        <w:t>дарствами ради достижения каких-либо общих для этих государств целей либо в случае объединения их в федерацию и пере</w:t>
      </w:r>
      <w:r w:rsidRPr="00111EDE">
        <w:rPr>
          <w:color w:val="000000" w:themeColor="text1"/>
        </w:rPr>
        <w:softHyphen/>
        <w:t>дачи ряда своих прав федеральным органам.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Наконец, еще один признак государства - это его </w:t>
      </w:r>
      <w:r w:rsidR="00210341">
        <w:rPr>
          <w:iCs/>
          <w:color w:val="000000" w:themeColor="text1"/>
        </w:rPr>
        <w:t xml:space="preserve">монополия на правотворчество, </w:t>
      </w:r>
      <w:r w:rsidRPr="00111EDE">
        <w:rPr>
          <w:color w:val="000000" w:themeColor="text1"/>
        </w:rPr>
        <w:t>подразумевающая исключительное право государства издавать законы и иные нормативные акты, об</w:t>
      </w:r>
      <w:r w:rsidRPr="00111EDE">
        <w:rPr>
          <w:color w:val="000000" w:themeColor="text1"/>
        </w:rPr>
        <w:softHyphen/>
        <w:t>щеобязательные для населения всей страны.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Можно выделить следующие основные подходы к пониманию государства: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w:t>
      </w:r>
      <w:r w:rsidRPr="00111EDE">
        <w:rPr>
          <w:b/>
          <w:bCs/>
          <w:color w:val="000000" w:themeColor="text1"/>
        </w:rPr>
        <w:t>Теологический </w:t>
      </w:r>
      <w:r w:rsidRPr="00111EDE">
        <w:rPr>
          <w:color w:val="000000" w:themeColor="text1"/>
        </w:rPr>
        <w:t>подход исходит из божественного происхождения государства. Целью власти является не преимущества правителя, а благо тех, кем он правит, а также мир добрый порядок. Государство должно оберегать частную собственность, уважать права, чьи бы они ни были.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Другой разновидностью теологического подхода является мусульманское учение, согласно которого глава государства халиф – наследник пророка Мухаммеда. Государство есть не что иное, как слуга религии, божественного закона данного Аллахом пророку Мухаммеду, содержащегося в священном Коране.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w:t>
      </w:r>
      <w:r w:rsidRPr="00111EDE">
        <w:rPr>
          <w:b/>
          <w:bCs/>
          <w:color w:val="000000" w:themeColor="text1"/>
        </w:rPr>
        <w:t>Классический</w:t>
      </w:r>
      <w:r w:rsidR="006164B6">
        <w:rPr>
          <w:b/>
          <w:bCs/>
          <w:color w:val="000000" w:themeColor="text1"/>
        </w:rPr>
        <w:t xml:space="preserve"> </w:t>
      </w:r>
      <w:r w:rsidRPr="00111EDE">
        <w:rPr>
          <w:color w:val="000000" w:themeColor="text1"/>
        </w:rPr>
        <w:t xml:space="preserve">подход (иногда его называют арифметическим). Государство в данном случае понимается как совокупность трех элементов </w:t>
      </w:r>
      <w:r w:rsidR="008C2129" w:rsidRPr="00111EDE">
        <w:rPr>
          <w:color w:val="000000" w:themeColor="text1"/>
        </w:rPr>
        <w:t>-</w:t>
      </w:r>
      <w:r w:rsidRPr="00111EDE">
        <w:rPr>
          <w:color w:val="000000" w:themeColor="text1"/>
        </w:rPr>
        <w:t xml:space="preserve"> власти, территории и населения. При этом решающее значение придается государственной власти (</w:t>
      </w:r>
      <w:r w:rsidRPr="00111EDE">
        <w:rPr>
          <w:iCs/>
          <w:color w:val="000000" w:themeColor="text1"/>
        </w:rPr>
        <w:t>Н. Аретин</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w:t>
      </w:r>
      <w:r w:rsidRPr="00111EDE">
        <w:rPr>
          <w:b/>
          <w:bCs/>
          <w:color w:val="000000" w:themeColor="text1"/>
        </w:rPr>
        <w:t>Юридический</w:t>
      </w:r>
      <w:r w:rsidRPr="00111EDE">
        <w:rPr>
          <w:color w:val="000000" w:themeColor="text1"/>
        </w:rPr>
        <w:t xml:space="preserve"> подход. Представители данного подхода указывали, что государство </w:t>
      </w:r>
      <w:r w:rsidR="008C2129" w:rsidRPr="00111EDE">
        <w:rPr>
          <w:color w:val="000000" w:themeColor="text1"/>
        </w:rPr>
        <w:t>-</w:t>
      </w:r>
      <w:r w:rsidRPr="00111EDE">
        <w:rPr>
          <w:color w:val="000000" w:themeColor="text1"/>
        </w:rPr>
        <w:t xml:space="preserve"> э</w:t>
      </w:r>
      <w:r w:rsidR="00210341">
        <w:rPr>
          <w:color w:val="000000" w:themeColor="text1"/>
        </w:rPr>
        <w:t>то особое юридическое лицо, осо</w:t>
      </w:r>
      <w:r w:rsidRPr="00111EDE">
        <w:rPr>
          <w:color w:val="000000" w:themeColor="text1"/>
        </w:rPr>
        <w:t>бая корпорация, выражающая общую волю граждан </w:t>
      </w:r>
      <w:r w:rsidRPr="00111EDE">
        <w:rPr>
          <w:iCs/>
          <w:color w:val="000000" w:themeColor="text1"/>
        </w:rPr>
        <w:t>(Г. Еллинек, Ж.-П. Эсмен, В. Орландо)</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w:t>
      </w:r>
      <w:r w:rsidRPr="00111EDE">
        <w:rPr>
          <w:b/>
          <w:bCs/>
          <w:color w:val="000000" w:themeColor="text1"/>
        </w:rPr>
        <w:t>Нормативистский</w:t>
      </w:r>
      <w:r w:rsidRPr="00111EDE">
        <w:rPr>
          <w:color w:val="000000" w:themeColor="text1"/>
        </w:rPr>
        <w:t> подход. Его наиболее известный представитель </w:t>
      </w:r>
      <w:r w:rsidRPr="00111EDE">
        <w:rPr>
          <w:iCs/>
          <w:color w:val="000000" w:themeColor="text1"/>
        </w:rPr>
        <w:t>Г. Кельзен</w:t>
      </w:r>
      <w:r w:rsidRPr="00111EDE">
        <w:rPr>
          <w:color w:val="000000" w:themeColor="text1"/>
        </w:rPr>
        <w:t xml:space="preserve"> считал, что государство </w:t>
      </w:r>
      <w:r w:rsidR="008C2129" w:rsidRPr="00111EDE">
        <w:rPr>
          <w:color w:val="000000" w:themeColor="text1"/>
        </w:rPr>
        <w:t>-</w:t>
      </w:r>
      <w:r w:rsidR="00210341">
        <w:rPr>
          <w:color w:val="000000" w:themeColor="text1"/>
        </w:rPr>
        <w:t xml:space="preserve"> это определен</w:t>
      </w:r>
      <w:r w:rsidRPr="00111EDE">
        <w:rPr>
          <w:color w:val="000000" w:themeColor="text1"/>
        </w:rPr>
        <w:t>ный правовой порядок. Правопорядок государства в отличие от других правопорядков Кельзен называл централизованным.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5.</w:t>
      </w:r>
      <w:r w:rsidRPr="00111EDE">
        <w:rPr>
          <w:b/>
          <w:bCs/>
          <w:color w:val="000000" w:themeColor="text1"/>
        </w:rPr>
        <w:t>Институциональный</w:t>
      </w:r>
      <w:r w:rsidRPr="00111EDE">
        <w:rPr>
          <w:color w:val="000000" w:themeColor="text1"/>
        </w:rPr>
        <w:t xml:space="preserve"> подход. Государство понимается как одна из институций (образований) наряду с семьей, церковью и т.д. Своеобразие государства состоит в том, что оно </w:t>
      </w:r>
      <w:r w:rsidR="008C2129" w:rsidRPr="00111EDE">
        <w:rPr>
          <w:color w:val="000000" w:themeColor="text1"/>
        </w:rPr>
        <w:t>-</w:t>
      </w:r>
      <w:r w:rsidRPr="00111EDE">
        <w:rPr>
          <w:color w:val="000000" w:themeColor="text1"/>
        </w:rPr>
        <w:t xml:space="preserve"> инструмент достижения равновесия частных и публичных интересов </w:t>
      </w:r>
      <w:r w:rsidRPr="00111EDE">
        <w:rPr>
          <w:iCs/>
          <w:color w:val="000000" w:themeColor="text1"/>
        </w:rPr>
        <w:t>(М. Ориу, А. Геленц)</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6. </w:t>
      </w:r>
      <w:r w:rsidRPr="00111EDE">
        <w:rPr>
          <w:b/>
          <w:bCs/>
          <w:color w:val="000000" w:themeColor="text1"/>
        </w:rPr>
        <w:t>Кибернетический</w:t>
      </w:r>
      <w:r w:rsidRPr="00111EDE">
        <w:rPr>
          <w:color w:val="000000" w:themeColor="text1"/>
        </w:rPr>
        <w:t> подход. Государство рассматривается как институт, имеющий целью устанавливать порядок в беспрерывно меняющемся обществе, как структура, связанная с информацией, с прямыми и обратными связями в обществе. (</w:t>
      </w:r>
      <w:r w:rsidRPr="00111EDE">
        <w:rPr>
          <w:iCs/>
          <w:color w:val="000000" w:themeColor="text1"/>
        </w:rPr>
        <w:t>Е. Ланг, К. Дойч</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7. </w:t>
      </w:r>
      <w:r w:rsidRPr="00111EDE">
        <w:rPr>
          <w:b/>
          <w:bCs/>
          <w:color w:val="000000" w:themeColor="text1"/>
        </w:rPr>
        <w:t>Либеральный</w:t>
      </w:r>
      <w:r w:rsidRPr="00111EDE">
        <w:rPr>
          <w:color w:val="000000" w:themeColor="text1"/>
        </w:rPr>
        <w:t xml:space="preserve"> подход еще называют концепцией «государства - ночного сторожа». Государство не вмешивается в экономические и социальные отношения, не управляет экономикой, культурой и т. п., а только устанавливает «правила игры» </w:t>
      </w:r>
      <w:r w:rsidR="008C2129" w:rsidRPr="00111EDE">
        <w:rPr>
          <w:color w:val="000000" w:themeColor="text1"/>
        </w:rPr>
        <w:t>-</w:t>
      </w:r>
      <w:r w:rsidRPr="00111EDE">
        <w:rPr>
          <w:color w:val="000000" w:themeColor="text1"/>
        </w:rPr>
        <w:t xml:space="preserve"> нормы права, охраняет в обществе порядок и т. п.</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8. </w:t>
      </w:r>
      <w:r w:rsidRPr="00111EDE">
        <w:rPr>
          <w:b/>
          <w:bCs/>
          <w:color w:val="000000" w:themeColor="text1"/>
        </w:rPr>
        <w:t>Социологический</w:t>
      </w:r>
      <w:r w:rsidRPr="00111EDE">
        <w:rPr>
          <w:color w:val="000000" w:themeColor="text1"/>
        </w:rPr>
        <w:t xml:space="preserve"> подход. Сторонники этого подхода считают, что государство </w:t>
      </w:r>
      <w:r w:rsidR="008C2129" w:rsidRPr="00111EDE">
        <w:rPr>
          <w:color w:val="000000" w:themeColor="text1"/>
        </w:rPr>
        <w:t>-</w:t>
      </w:r>
      <w:r w:rsidRPr="00111EDE">
        <w:rPr>
          <w:color w:val="000000" w:themeColor="text1"/>
        </w:rPr>
        <w:t xml:space="preserve"> это, пр</w:t>
      </w:r>
      <w:r w:rsidR="00210341">
        <w:rPr>
          <w:color w:val="000000" w:themeColor="text1"/>
        </w:rPr>
        <w:t>ежде всего, орудие в руках опре</w:t>
      </w:r>
      <w:r w:rsidRPr="00111EDE">
        <w:rPr>
          <w:color w:val="000000" w:themeColor="text1"/>
        </w:rPr>
        <w:t xml:space="preserve">деленных социальных групп. Условно, данный подход можно разделить на марксистское и немарксистское направления. Если для марксистов государство </w:t>
      </w:r>
      <w:r w:rsidR="008C2129" w:rsidRPr="00111EDE">
        <w:rPr>
          <w:color w:val="000000" w:themeColor="text1"/>
        </w:rPr>
        <w:t>-</w:t>
      </w:r>
      <w:r w:rsidR="00210341">
        <w:rPr>
          <w:color w:val="000000" w:themeColor="text1"/>
        </w:rPr>
        <w:t xml:space="preserve"> это орудие в руках экономи</w:t>
      </w:r>
      <w:r w:rsidRPr="00111EDE">
        <w:rPr>
          <w:color w:val="000000" w:themeColor="text1"/>
        </w:rPr>
        <w:t>чески господствующего кл</w:t>
      </w:r>
      <w:r w:rsidR="00210341">
        <w:rPr>
          <w:color w:val="000000" w:themeColor="text1"/>
        </w:rPr>
        <w:t>асса, то сторонники немарксистс</w:t>
      </w:r>
      <w:r w:rsidRPr="00111EDE">
        <w:rPr>
          <w:color w:val="000000" w:themeColor="text1"/>
        </w:rPr>
        <w:t>кого направления определяют государство как инструмент в руках элиты (</w:t>
      </w:r>
      <w:r w:rsidRPr="00111EDE">
        <w:rPr>
          <w:iCs/>
          <w:color w:val="000000" w:themeColor="text1"/>
        </w:rPr>
        <w:t>В.Парето, Р. Михельс</w:t>
      </w:r>
      <w:r w:rsidRPr="00111EDE">
        <w:rPr>
          <w:color w:val="000000" w:themeColor="text1"/>
        </w:rPr>
        <w:t>) либо как представителя общества, социального арбитра.</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Основными теориями происхождения государства принято считать следующие.</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1. Теологическую теорию.</w:t>
      </w:r>
      <w:r w:rsidRPr="00111EDE">
        <w:rPr>
          <w:color w:val="000000" w:themeColor="text1"/>
        </w:rPr>
        <w:t xml:space="preserve"> Это теория о божественном начале в происхождении государства. Согласно данной концепции государство было создано и существует в современном мире по воле Бога, при этом право считается божественной волей. Таким образом, считалось, что </w:t>
      </w:r>
      <w:r w:rsidRPr="00111EDE">
        <w:rPr>
          <w:color w:val="000000" w:themeColor="text1"/>
        </w:rPr>
        <w:lastRenderedPageBreak/>
        <w:t>власть церкви имеет более высокое положение, находится над светской властью, монарх при вступлении на престол освящался церковью, почитался представителем Бога на земле. Сторонники теологической теории: Ф. Аквинский, Ф. Лебюфф, Д. Эйве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2. Патриархальную теорию.</w:t>
      </w:r>
      <w:r w:rsidRPr="00111EDE">
        <w:rPr>
          <w:color w:val="000000" w:themeColor="text1"/>
        </w:rPr>
        <w:t xml:space="preserve"> Согласно данной теории государство произошло в результате исторического развития семьи. Разросшаяся семья превратилась в государство. Поэтому монарх приходится отцом (патриархом) всем своим подданным, которые обязаны его слушаться и относиться к нему с большим почтением. Обязанность же монарха – забота о своих подданных и справедливое управление ими. Сторонниками патриархальной теории являются: Аристотель, Конфуций, Р. Филмер, Н.К. Михайловский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3. Договорную теорию.</w:t>
      </w:r>
      <w:r w:rsidRPr="00111EDE">
        <w:rPr>
          <w:color w:val="000000" w:themeColor="text1"/>
        </w:rPr>
        <w:t> По этой теории государство является продуктом человеческого разума, но не проявлением воли Бога. В результате государство возникло вследствие заключения людьми общественного договора между собой, для того чтобы обеспечить общую пользу и интересы. Если же будут нарушены или не выполнены условия общественного договора, то народ вправе расторгнуть его, причем даже через революцию. Сторонники договорной теории: Т. Гоббс, Дж. Локк, Ж.Ж. Руссо, А.Н. Радищев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4. Материалистическую теорию</w:t>
      </w:r>
      <w:r w:rsidRPr="00111EDE">
        <w:rPr>
          <w:color w:val="000000" w:themeColor="text1"/>
        </w:rPr>
        <w:t>. В соответствии с этой теорией образование государства стало результатом трансформации общества под действием социально-экономических причин. Сторонники материалистической теории: К. Маркс, Ф. Энгельс, В.И. Ленин, Г.В. Плеханов.</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5. Психологическую теорию.</w:t>
      </w:r>
      <w:r w:rsidRPr="00111EDE">
        <w:rPr>
          <w:color w:val="000000" w:themeColor="text1"/>
        </w:rPr>
        <w:t> Данная теория состоит в том, что возникновение государства связывается с особенными свойствами человеческой психики, а именно с тягой к власти одних над другими и потребностью одних подчиняться другим. Сторонники психологической теории: Л.И. Петражицкий, Д. Фрезер, 3. Фрейд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6. Теорию насилия.</w:t>
      </w:r>
      <w:r w:rsidRPr="00111EDE">
        <w:rPr>
          <w:color w:val="000000" w:themeColor="text1"/>
        </w:rPr>
        <w:t xml:space="preserve"> Сторонники теории насилия считают, что государство возникло как результат насилия, через завоевания более слабых и беззащитных народов более сильными и организованными племенами. Представители теории насилия: Е. Дюринг, К. Каутский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7. Патримониальную теорию.</w:t>
      </w:r>
      <w:r w:rsidRPr="00111EDE">
        <w:rPr>
          <w:color w:val="000000" w:themeColor="text1"/>
        </w:rPr>
        <w:t xml:space="preserve"> Согласно патримониальной теории государство образовалось от права собственности на землю и права владения ей теми лицами, которые проживают на этой земле. Сторонник патримониальной теории – А. Галлер.</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8. Органическую теорию.</w:t>
      </w:r>
      <w:r w:rsidRPr="00111EDE">
        <w:rPr>
          <w:color w:val="000000" w:themeColor="text1"/>
        </w:rPr>
        <w:t xml:space="preserve"> Сторонники органической теории считали, что государство появилось и развивалось дальше как биологический организм. Представители органической теории: Г. Спенсер, А.Э. Вормс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Функции государства</w:t>
      </w:r>
      <w:r w:rsidRPr="00111EDE">
        <w:rPr>
          <w:color w:val="000000" w:themeColor="text1"/>
        </w:rPr>
        <w:t xml:space="preserve"> -это основные направления его деятельности, выражающие сущность и назначение государства в обществе.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Различают внутренние и внешние функции государства.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iCs/>
          <w:color w:val="000000" w:themeColor="text1"/>
        </w:rPr>
        <w:t>Внутренние функции</w:t>
      </w:r>
      <w:r w:rsidRPr="00111EDE">
        <w:rPr>
          <w:color w:val="000000" w:themeColor="text1"/>
        </w:rPr>
        <w:t> - это основные направления деятельности государства по управлению внутренней жизнью страны.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Экономическая функция выражается в выработке и координации государством стратегии и тактики развития страны в наиболее оптимальном режиме.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2.Политическая функция обусловлена необходимостью осуществления им гармонизации интересов различных социальных групп.</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Социальная функция. Ее выполнение позволяет обеспечить нормальные условия жизни для всех членов общества вне зависимости от их участия в производстве материальных благ, а также от возраста, пола, здоровья и т. п.</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Правоохранительная функция, или функция по установлению и охране правопорядка - это деятельность государства по обеспечению точного и полного выполнения положений законодательства всеми гражданами, организациями, государственными органами.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5. Экологическая функция в последнее время выдвигается в разряд основных функций государства.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Существуют также дополнительные функции государства, например, функции обеспечения национальной безопасности, строительства дорог, ирригационных, мелиорационных и иных общественных систем, транспортная, информационная, борьба с последствиями стихийных бедствий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iCs/>
          <w:color w:val="000000" w:themeColor="text1"/>
        </w:rPr>
        <w:lastRenderedPageBreak/>
        <w:t>Внешние функции</w:t>
      </w:r>
      <w:r w:rsidRPr="00111EDE">
        <w:rPr>
          <w:color w:val="000000" w:themeColor="text1"/>
        </w:rPr>
        <w:t> - это основные направления его деятельности на международной арене. Их выполнение обеспечивает полноправное существование государства в современном мире, который становится все более взаимосвязанным.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Функция обороны.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Дипломатическая функция способствует поддержанию приемлемых отношений со всеми странами независимо от того, какой идеологии они придерживаются, какую систему хозяйствования используют.</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Поддержка мирового правопорядка (внешнеполитическая функция) заключается в политическом сотрудничестве государств с тем, чтобы исключить глобальные вооруженные конфликты.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Внешнеэкономическая функция связана с развитием взаимовыгодного сотрудничества государств, которое проявляется в международном разделении труда, специализации и кооперировании производства, обмене новейшими технологиями, координации товарооборота, развитии кредитно-финансовых связей.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5. Культурное сотрудничество между странами осуществляется на основе двусторонних и многосторонних договоров между государствами, неправительственными организациями (Международный союз архитекторов, Международная шахматная федерация, Олимпийский комитет и др.). В рамках ООН культурную деятельность координирует ЮНЕСКО.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6. Сотрудничество государств в решении глобальных проблем современности (рациональное использование природных ресурсов, охрана окружающей среды, сохранение энергии, поддержание мира, проведение демографической политики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Формой государства</w:t>
      </w:r>
      <w:r w:rsidRPr="00111EDE">
        <w:rPr>
          <w:iCs/>
          <w:color w:val="000000" w:themeColor="text1"/>
        </w:rPr>
        <w:t> </w:t>
      </w:r>
      <w:r w:rsidRPr="00111EDE">
        <w:rPr>
          <w:color w:val="000000" w:themeColor="text1"/>
        </w:rPr>
        <w:t>называется совокупность основных способов организации, устройства и осуществления государственной власти, выражающих его сущность. Она включает в себя три элемента: форму правления, форму государственного устройства и политико-правовой режим.</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Под формой правления</w:t>
      </w:r>
      <w:r w:rsidRPr="00111EDE">
        <w:rPr>
          <w:iCs/>
          <w:color w:val="000000" w:themeColor="text1"/>
        </w:rPr>
        <w:t> </w:t>
      </w:r>
      <w:r w:rsidRPr="00111EDE">
        <w:rPr>
          <w:color w:val="000000" w:themeColor="text1"/>
        </w:rPr>
        <w:t>понимают организацию высших органов власти в том или ином государстве и порядок их образо</w:t>
      </w:r>
      <w:r w:rsidRPr="00111EDE">
        <w:rPr>
          <w:color w:val="000000" w:themeColor="text1"/>
        </w:rPr>
        <w:softHyphen/>
        <w:t>вания. Различают две разновидности формы правления - монархию и республику.</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Монархия</w:t>
      </w:r>
      <w:r w:rsidRPr="00111EDE">
        <w:rPr>
          <w:iCs/>
          <w:color w:val="000000" w:themeColor="text1"/>
        </w:rPr>
        <w:t xml:space="preserve"> - </w:t>
      </w:r>
      <w:r w:rsidRPr="00111EDE">
        <w:rPr>
          <w:color w:val="000000" w:themeColor="text1"/>
        </w:rPr>
        <w:t>это форма правления, при которой верховная власть в стране полностью или частично сосредоточена в руках единоличного главы государства - монарха - и передается им по наследству. Само слово «монархия» греческого происхождения, оно переводится как «единовластие» (</w:t>
      </w:r>
      <w:r w:rsidRPr="00544D9C">
        <w:rPr>
          <w:color w:val="000000" w:themeColor="text1"/>
        </w:rPr>
        <w:t>mo</w:t>
      </w:r>
      <w:r w:rsidR="00544D9C" w:rsidRPr="00544D9C">
        <w:rPr>
          <w:color w:val="000000" w:themeColor="text1"/>
          <w:lang w:val="en-US"/>
        </w:rPr>
        <w:t>n</w:t>
      </w:r>
      <w:r w:rsidRPr="00544D9C">
        <w:rPr>
          <w:color w:val="000000" w:themeColor="text1"/>
        </w:rPr>
        <w:t>os</w:t>
      </w:r>
      <w:r w:rsidRPr="00111EDE">
        <w:rPr>
          <w:color w:val="000000" w:themeColor="text1"/>
        </w:rPr>
        <w:t> - один, единый и arche - главенство, власть).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Республикой</w:t>
      </w:r>
      <w:r w:rsidRPr="00111EDE">
        <w:rPr>
          <w:iCs/>
          <w:color w:val="000000" w:themeColor="text1"/>
        </w:rPr>
        <w:t> </w:t>
      </w:r>
      <w:r w:rsidRPr="00111EDE">
        <w:rPr>
          <w:color w:val="000000" w:themeColor="text1"/>
        </w:rPr>
        <w:t>называется форма правления, при которой верховная власть осуществляется выборными органами, избираемыми населением на определенный срок (само слово происхо</w:t>
      </w:r>
      <w:r w:rsidRPr="00111EDE">
        <w:rPr>
          <w:color w:val="000000" w:themeColor="text1"/>
        </w:rPr>
        <w:softHyphen/>
        <w:t>дит от латинского словосочетания res publicum, которое означает «общее дело»).</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Форма государственного устройства </w:t>
      </w:r>
      <w:r w:rsidRPr="00111EDE">
        <w:rPr>
          <w:color w:val="000000" w:themeColor="text1"/>
        </w:rPr>
        <w:t>- это способ наци</w:t>
      </w:r>
      <w:r w:rsidRPr="00111EDE">
        <w:rPr>
          <w:color w:val="000000" w:themeColor="text1"/>
        </w:rPr>
        <w:softHyphen/>
        <w:t>онального и административно-территориального деления государства, отражающий характер взаимоотношений между его составными частями, а также между центральными и местными органами власти.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Если форма правления характеризует государства с точки зрения порядка формирования и организации высших органов государственной власти, то форма государственного устройства отражает национально-территориальную структуру страны. По форме государственного устройства государства подразделяются на унитарные и федеративные.</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Унитарное </w:t>
      </w:r>
      <w:r w:rsidRPr="00111EDE">
        <w:rPr>
          <w:b/>
          <w:color w:val="000000" w:themeColor="text1"/>
        </w:rPr>
        <w:t>государство</w:t>
      </w:r>
      <w:r w:rsidRPr="00111EDE">
        <w:rPr>
          <w:color w:val="000000" w:themeColor="text1"/>
        </w:rPr>
        <w:t xml:space="preserve"> - это простое, единое государство, не имеющее в своем составе иных государственных образований.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Федерация</w:t>
      </w:r>
      <w:r w:rsidRPr="00111EDE">
        <w:rPr>
          <w:iCs/>
          <w:color w:val="000000" w:themeColor="text1"/>
        </w:rPr>
        <w:t> </w:t>
      </w:r>
      <w:r w:rsidRPr="00111EDE">
        <w:rPr>
          <w:color w:val="000000" w:themeColor="text1"/>
        </w:rPr>
        <w:t>представляет собой сложное союзное государство, возникшее в результате объединения ряда государств или государственных образований субъектов федерации, обладающих относительной политической самостоятельностью.</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Конфедерация </w:t>
      </w:r>
      <w:r w:rsidRPr="00111EDE">
        <w:rPr>
          <w:b/>
          <w:color w:val="000000" w:themeColor="text1"/>
        </w:rPr>
        <w:t>-</w:t>
      </w:r>
      <w:r w:rsidRPr="00111EDE">
        <w:rPr>
          <w:color w:val="000000" w:themeColor="text1"/>
        </w:rPr>
        <w:t xml:space="preserve"> это постоянный союз суверенных государств, созданный для достижения каких-либо общих целей.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 последние десятилетия в мире возникло множество форм экономического, политического, культурного и иного объединения государств: содружество, сообщество и др. К их числу относится Европейский союз, который ранее назывался Экономическим сообществом, затем - просто </w:t>
      </w:r>
      <w:r w:rsidR="00210341">
        <w:rPr>
          <w:color w:val="000000" w:themeColor="text1"/>
        </w:rPr>
        <w:t>Сообществом. В результате усиле</w:t>
      </w:r>
      <w:r w:rsidRPr="00111EDE">
        <w:rPr>
          <w:color w:val="000000" w:themeColor="text1"/>
        </w:rPr>
        <w:t xml:space="preserve">ния интеграционных процессов это объединение </w:t>
      </w:r>
      <w:r w:rsidRPr="00111EDE">
        <w:rPr>
          <w:color w:val="000000" w:themeColor="text1"/>
        </w:rPr>
        <w:lastRenderedPageBreak/>
        <w:t>эволюционирует в сторону конфедерации. После распада СССР на его геополитическом пространстве возникло Содружество Независимых Государств, в которое сегодня входит 12 членов - бывших союзных республик.</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Политико-правовой режим</w:t>
      </w:r>
      <w:r w:rsidRPr="00111EDE">
        <w:rPr>
          <w:iCs/>
          <w:color w:val="000000" w:themeColor="text1"/>
        </w:rPr>
        <w:t> </w:t>
      </w:r>
      <w:r w:rsidRPr="00111EDE">
        <w:rPr>
          <w:color w:val="000000" w:themeColor="text1"/>
        </w:rPr>
        <w:t>представляет собой совокупность политико-правовых средств и способов осуществления государственной власти, выражающих ее содержание и характер.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Политико-правовые режимы по степени политической свободы личности и соблюдения государством ее прав и свобод делятся на демократические (либеральные) и антидемократические.</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Демократический режим</w:t>
      </w:r>
      <w:r w:rsidRPr="00111EDE">
        <w:rPr>
          <w:iCs/>
          <w:color w:val="000000" w:themeColor="text1"/>
        </w:rPr>
        <w:t> </w:t>
      </w:r>
      <w:r w:rsidRPr="00111EDE">
        <w:rPr>
          <w:color w:val="000000" w:themeColor="text1"/>
        </w:rPr>
        <w:t>- это политико-правовой режим, основанный на признании народа источником и субъектом власти. Основными чертами демократического режима являются: формирование органов власти выборным путем, свобода деятельности различных субъектов политической жизни, признание и гарантирование государством политических прав и свобод личности.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Антидемократическим</w:t>
      </w:r>
      <w:r w:rsidRPr="00111EDE">
        <w:rPr>
          <w:iCs/>
          <w:color w:val="000000" w:themeColor="text1"/>
        </w:rPr>
        <w:t> </w:t>
      </w:r>
      <w:r w:rsidRPr="00111EDE">
        <w:rPr>
          <w:color w:val="000000" w:themeColor="text1"/>
        </w:rPr>
        <w:t>называют политико-правовой режим, основанный на попрании прав и свобод человека и установлении диктатуры одного человека или группы лиц.</w:t>
      </w:r>
    </w:p>
    <w:p w:rsidR="00F10705" w:rsidRDefault="00F10705" w:rsidP="00D4539B">
      <w:pPr>
        <w:pStyle w:val="a3"/>
        <w:spacing w:before="0" w:beforeAutospacing="0" w:after="0" w:afterAutospacing="0"/>
        <w:ind w:firstLine="709"/>
        <w:jc w:val="both"/>
        <w:rPr>
          <w:b/>
          <w:bCs/>
          <w:color w:val="000000" w:themeColor="text1"/>
        </w:rPr>
      </w:pPr>
    </w:p>
    <w:p w:rsidR="002D2A43" w:rsidRPr="002D2A43" w:rsidRDefault="002D2A43" w:rsidP="00D4539B">
      <w:pPr>
        <w:pStyle w:val="a3"/>
        <w:spacing w:before="0" w:beforeAutospacing="0" w:after="0" w:afterAutospacing="0"/>
        <w:ind w:firstLine="709"/>
        <w:jc w:val="both"/>
        <w:rPr>
          <w:b/>
          <w:bCs/>
          <w:color w:val="000000" w:themeColor="text1"/>
        </w:rPr>
      </w:pPr>
      <w:r w:rsidRPr="002D2A43">
        <w:rPr>
          <w:b/>
          <w:bCs/>
          <w:color w:val="000000" w:themeColor="text1"/>
        </w:rPr>
        <w:t>Контрольные вопросы:</w:t>
      </w:r>
    </w:p>
    <w:p w:rsidR="002D2A43" w:rsidRDefault="002D2A43" w:rsidP="003864E9">
      <w:pPr>
        <w:pStyle w:val="a3"/>
        <w:numPr>
          <w:ilvl w:val="0"/>
          <w:numId w:val="38"/>
        </w:numPr>
        <w:spacing w:before="0" w:beforeAutospacing="0" w:after="0" w:afterAutospacing="0"/>
        <w:ind w:left="0" w:firstLine="709"/>
        <w:jc w:val="both"/>
        <w:rPr>
          <w:bCs/>
          <w:color w:val="000000" w:themeColor="text1"/>
        </w:rPr>
      </w:pPr>
      <w:r>
        <w:rPr>
          <w:bCs/>
          <w:color w:val="000000" w:themeColor="text1"/>
        </w:rPr>
        <w:t>Сформулируйте понятие конституционного права как отрасли права и определите его место в системе законодательства России?</w:t>
      </w:r>
    </w:p>
    <w:p w:rsidR="002D2A43" w:rsidRPr="002D2A43" w:rsidRDefault="002D2A43" w:rsidP="003864E9">
      <w:pPr>
        <w:pStyle w:val="a3"/>
        <w:numPr>
          <w:ilvl w:val="0"/>
          <w:numId w:val="38"/>
        </w:numPr>
        <w:spacing w:before="0" w:beforeAutospacing="0" w:after="0" w:afterAutospacing="0"/>
        <w:ind w:left="0" w:firstLine="709"/>
        <w:jc w:val="both"/>
        <w:rPr>
          <w:color w:val="000000" w:themeColor="text1"/>
        </w:rPr>
      </w:pPr>
      <w:r>
        <w:rPr>
          <w:bCs/>
          <w:color w:val="000000" w:themeColor="text1"/>
        </w:rPr>
        <w:t>Перечислите и охарактеризуйте признаки конституционно-правовых норм?</w:t>
      </w:r>
    </w:p>
    <w:p w:rsidR="002D2A43" w:rsidRPr="002D2A43" w:rsidRDefault="002D2A43" w:rsidP="003864E9">
      <w:pPr>
        <w:pStyle w:val="a3"/>
        <w:numPr>
          <w:ilvl w:val="0"/>
          <w:numId w:val="38"/>
        </w:numPr>
        <w:spacing w:before="0" w:beforeAutospacing="0" w:after="0" w:afterAutospacing="0"/>
        <w:ind w:left="0" w:firstLine="709"/>
        <w:jc w:val="both"/>
        <w:rPr>
          <w:color w:val="000000" w:themeColor="text1"/>
        </w:rPr>
      </w:pPr>
      <w:r>
        <w:rPr>
          <w:bCs/>
          <w:color w:val="000000" w:themeColor="text1"/>
        </w:rPr>
        <w:t>По каким основаниям может проводиться классификация норм конституционного права?</w:t>
      </w:r>
    </w:p>
    <w:p w:rsidR="002D2A43" w:rsidRPr="002D2A43" w:rsidRDefault="002D2A43" w:rsidP="003864E9">
      <w:pPr>
        <w:pStyle w:val="a3"/>
        <w:numPr>
          <w:ilvl w:val="0"/>
          <w:numId w:val="38"/>
        </w:numPr>
        <w:spacing w:before="0" w:beforeAutospacing="0" w:after="0" w:afterAutospacing="0"/>
        <w:ind w:left="0" w:firstLine="709"/>
        <w:jc w:val="both"/>
        <w:rPr>
          <w:color w:val="000000" w:themeColor="text1"/>
        </w:rPr>
      </w:pPr>
      <w:r>
        <w:rPr>
          <w:bCs/>
          <w:color w:val="000000" w:themeColor="text1"/>
        </w:rPr>
        <w:t>Сформулируйте понятие конституционного строя?</w:t>
      </w:r>
    </w:p>
    <w:p w:rsidR="002D2A43" w:rsidRPr="002D2A43" w:rsidRDefault="002D2A43" w:rsidP="003864E9">
      <w:pPr>
        <w:pStyle w:val="a3"/>
        <w:numPr>
          <w:ilvl w:val="0"/>
          <w:numId w:val="38"/>
        </w:numPr>
        <w:spacing w:before="0" w:beforeAutospacing="0" w:after="0" w:afterAutospacing="0"/>
        <w:ind w:left="0" w:firstLine="709"/>
        <w:jc w:val="both"/>
        <w:rPr>
          <w:color w:val="000000" w:themeColor="text1"/>
        </w:rPr>
      </w:pPr>
      <w:r>
        <w:rPr>
          <w:bCs/>
          <w:color w:val="000000" w:themeColor="text1"/>
        </w:rPr>
        <w:t>Назовите основные признаки демократического государства?</w:t>
      </w:r>
    </w:p>
    <w:p w:rsidR="002D2A43" w:rsidRPr="002D2A43" w:rsidRDefault="002D2A43" w:rsidP="003864E9">
      <w:pPr>
        <w:pStyle w:val="a3"/>
        <w:numPr>
          <w:ilvl w:val="0"/>
          <w:numId w:val="38"/>
        </w:numPr>
        <w:spacing w:before="0" w:beforeAutospacing="0" w:after="0" w:afterAutospacing="0"/>
        <w:ind w:left="0" w:firstLine="709"/>
        <w:jc w:val="both"/>
        <w:rPr>
          <w:color w:val="000000" w:themeColor="text1"/>
        </w:rPr>
      </w:pPr>
      <w:r>
        <w:rPr>
          <w:bCs/>
          <w:color w:val="000000" w:themeColor="text1"/>
        </w:rPr>
        <w:t>Проанализируйте соотношение активного и пассивного избирательного права?</w:t>
      </w:r>
    </w:p>
    <w:p w:rsidR="002D2A43" w:rsidRPr="00111EDE" w:rsidRDefault="002D2A43" w:rsidP="003864E9">
      <w:pPr>
        <w:pStyle w:val="a3"/>
        <w:numPr>
          <w:ilvl w:val="0"/>
          <w:numId w:val="38"/>
        </w:numPr>
        <w:spacing w:before="0" w:beforeAutospacing="0" w:after="0" w:afterAutospacing="0"/>
        <w:ind w:left="0" w:firstLine="709"/>
        <w:jc w:val="both"/>
        <w:rPr>
          <w:color w:val="000000" w:themeColor="text1"/>
        </w:rPr>
      </w:pPr>
      <w:r>
        <w:rPr>
          <w:bCs/>
          <w:color w:val="000000" w:themeColor="text1"/>
        </w:rPr>
        <w:t xml:space="preserve">Дайте понятие </w:t>
      </w:r>
      <w:r w:rsidR="00D4539B">
        <w:rPr>
          <w:bCs/>
          <w:color w:val="000000" w:themeColor="text1"/>
        </w:rPr>
        <w:t>государства и перечислите его ос</w:t>
      </w:r>
      <w:r>
        <w:rPr>
          <w:bCs/>
          <w:color w:val="000000" w:themeColor="text1"/>
        </w:rPr>
        <w:t>новные признаки</w:t>
      </w:r>
      <w:r w:rsidR="00D4539B">
        <w:rPr>
          <w:bCs/>
          <w:color w:val="000000" w:themeColor="text1"/>
        </w:rPr>
        <w:t>?</w:t>
      </w:r>
    </w:p>
    <w:p w:rsidR="002D2A43" w:rsidRDefault="002D2A43" w:rsidP="00D45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themeColor="text1"/>
          <w:sz w:val="24"/>
          <w:szCs w:val="24"/>
        </w:rPr>
      </w:pP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Тема 2.2. Конституция Российской Федерации – основной закон государства</w:t>
      </w: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План:</w:t>
      </w:r>
    </w:p>
    <w:p w:rsidR="00600FD1" w:rsidRPr="00111EDE" w:rsidRDefault="008C2129" w:rsidP="008C212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4"/>
          <w:szCs w:val="24"/>
        </w:rPr>
      </w:pPr>
      <w:r w:rsidRPr="00111EDE">
        <w:rPr>
          <w:rFonts w:ascii="Times New Roman" w:hAnsi="Times New Roman" w:cs="Times New Roman"/>
          <w:bCs/>
          <w:color w:val="000000" w:themeColor="text1"/>
          <w:sz w:val="24"/>
          <w:szCs w:val="24"/>
        </w:rPr>
        <w:tab/>
      </w:r>
      <w:r w:rsidR="00600FD1" w:rsidRPr="00111EDE">
        <w:rPr>
          <w:rFonts w:ascii="Times New Roman" w:hAnsi="Times New Roman" w:cs="Times New Roman"/>
          <w:bCs/>
          <w:color w:val="000000" w:themeColor="text1"/>
          <w:sz w:val="24"/>
          <w:szCs w:val="24"/>
        </w:rPr>
        <w:t>1.История Конституции России</w:t>
      </w:r>
    </w:p>
    <w:p w:rsidR="00600FD1" w:rsidRPr="00111EDE" w:rsidRDefault="00600FD1" w:rsidP="00600FD1">
      <w:pPr>
        <w:pStyle w:val="a3"/>
        <w:tabs>
          <w:tab w:val="left" w:pos="0"/>
        </w:tabs>
        <w:spacing w:before="0" w:beforeAutospacing="0" w:after="0" w:afterAutospacing="0"/>
        <w:ind w:firstLine="709"/>
        <w:jc w:val="both"/>
        <w:rPr>
          <w:bCs/>
          <w:color w:val="000000" w:themeColor="text1"/>
        </w:rPr>
      </w:pPr>
      <w:r w:rsidRPr="00111EDE">
        <w:rPr>
          <w:bCs/>
          <w:color w:val="000000" w:themeColor="text1"/>
        </w:rPr>
        <w:t>2.Понятие конституции, ее признаки, значение и свойства</w:t>
      </w:r>
    </w:p>
    <w:p w:rsidR="00600FD1" w:rsidRPr="00111EDE" w:rsidRDefault="00600FD1" w:rsidP="00600FD1">
      <w:pPr>
        <w:pStyle w:val="a3"/>
        <w:tabs>
          <w:tab w:val="left" w:pos="0"/>
        </w:tabs>
        <w:spacing w:before="0" w:beforeAutospacing="0" w:after="0" w:afterAutospacing="0"/>
        <w:ind w:firstLine="709"/>
        <w:rPr>
          <w:color w:val="000000" w:themeColor="text1"/>
        </w:rPr>
      </w:pPr>
      <w:r w:rsidRPr="00111EDE">
        <w:rPr>
          <w:bCs/>
          <w:color w:val="000000" w:themeColor="text1"/>
        </w:rPr>
        <w:t>3.Функции конституции</w:t>
      </w:r>
    </w:p>
    <w:p w:rsidR="00600FD1" w:rsidRDefault="00600FD1" w:rsidP="00600FD1">
      <w:pPr>
        <w:pStyle w:val="a3"/>
        <w:tabs>
          <w:tab w:val="left" w:pos="0"/>
        </w:tabs>
        <w:spacing w:before="0" w:beforeAutospacing="0" w:after="0" w:afterAutospacing="0"/>
        <w:ind w:firstLine="709"/>
        <w:rPr>
          <w:bCs/>
          <w:color w:val="000000" w:themeColor="text1"/>
        </w:rPr>
      </w:pPr>
      <w:r w:rsidRPr="00111EDE">
        <w:rPr>
          <w:bCs/>
          <w:color w:val="000000" w:themeColor="text1"/>
        </w:rPr>
        <w:t xml:space="preserve">4.Конституция РФ, </w:t>
      </w:r>
      <w:r w:rsidRPr="00111EDE">
        <w:rPr>
          <w:color w:val="000000" w:themeColor="text1"/>
        </w:rPr>
        <w:t xml:space="preserve">ее </w:t>
      </w:r>
      <w:r w:rsidRPr="00111EDE">
        <w:rPr>
          <w:bCs/>
          <w:color w:val="000000" w:themeColor="text1"/>
        </w:rPr>
        <w:t>структура и задачи</w:t>
      </w:r>
    </w:p>
    <w:p w:rsidR="00D4539B" w:rsidRDefault="00D4539B" w:rsidP="00600FD1">
      <w:pPr>
        <w:pStyle w:val="a3"/>
        <w:tabs>
          <w:tab w:val="left" w:pos="0"/>
        </w:tabs>
        <w:spacing w:before="0" w:beforeAutospacing="0" w:after="0" w:afterAutospacing="0"/>
        <w:ind w:firstLine="709"/>
        <w:rPr>
          <w:bCs/>
          <w:color w:val="000000" w:themeColor="text1"/>
        </w:rPr>
      </w:pP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709"/>
        <w:jc w:val="both"/>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1.История Конституции России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Отрасль конституционного права является относительно молодой. Конституционное право как самостоятельная отрасль права в зарубежных государствах сформировалось раньше, чем в России. Первые в истории человечества Конституции появились еще в XVIII в.: в 1787 г. </w:t>
      </w:r>
      <w:r w:rsidR="008C2129" w:rsidRPr="00111EDE">
        <w:rPr>
          <w:color w:val="000000" w:themeColor="text1"/>
        </w:rPr>
        <w:t>-</w:t>
      </w:r>
      <w:r w:rsidRPr="00111EDE">
        <w:rPr>
          <w:color w:val="000000" w:themeColor="text1"/>
        </w:rPr>
        <w:t xml:space="preserve"> в США, в 1791 г. </w:t>
      </w:r>
      <w:r w:rsidR="008C2129" w:rsidRPr="00111EDE">
        <w:rPr>
          <w:color w:val="000000" w:themeColor="text1"/>
        </w:rPr>
        <w:t>-</w:t>
      </w:r>
      <w:r w:rsidRPr="00111EDE">
        <w:rPr>
          <w:color w:val="000000" w:themeColor="text1"/>
        </w:rPr>
        <w:t xml:space="preserve"> во Франции и в Польше. В нашей стране первая Конституция была утверждена V Всероссийским съездом Советов 10 июля 1918 г.</w:t>
      </w:r>
      <w:r w:rsidRPr="00111EDE">
        <w:rPr>
          <w:iCs/>
          <w:color w:val="000000" w:themeColor="text1"/>
        </w:rPr>
        <w:t xml:space="preserve"> </w:t>
      </w:r>
      <w:r w:rsidRPr="00111EDE">
        <w:rPr>
          <w:color w:val="000000" w:themeColor="text1"/>
        </w:rPr>
        <w:t>Однако идеи становления конституционного строя в России возникали и ранее.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Несколько проектов российской Конституции были разработаны декабристами еще в XIX веке. Вторая советская Конституция была принята 31 января 1925 г.</w:t>
      </w:r>
      <w:r w:rsidRPr="00111EDE">
        <w:rPr>
          <w:iCs/>
          <w:color w:val="000000" w:themeColor="text1"/>
        </w:rPr>
        <w:t xml:space="preserve"> </w:t>
      </w:r>
      <w:r w:rsidRPr="00111EDE">
        <w:rPr>
          <w:color w:val="000000" w:themeColor="text1"/>
        </w:rPr>
        <w:t>на II Съезде Советов СССР. Она основывалась на Договоре об образовании СССР от 30 декабря 1922 г. Третья советская Конституция, получившая название Конституции победившего социализма, или сталинской Конституции, была принята 5 декабря 1936 г.</w:t>
      </w:r>
      <w:r w:rsidRPr="00111EDE">
        <w:rPr>
          <w:iCs/>
          <w:color w:val="000000" w:themeColor="text1"/>
        </w:rPr>
        <w:t xml:space="preserve"> </w:t>
      </w:r>
      <w:r w:rsidRPr="00111EDE">
        <w:rPr>
          <w:color w:val="000000" w:themeColor="text1"/>
        </w:rPr>
        <w:t>VIII Чрезвычайным съездом Советов СССР. Четвертая советская Конституция («Конституция развитого социализма») появляется только 7 октября 1977 г.</w:t>
      </w:r>
      <w:r w:rsidRPr="00111EDE">
        <w:rPr>
          <w:iCs/>
          <w:color w:val="000000" w:themeColor="text1"/>
        </w:rPr>
        <w:t xml:space="preserve"> </w:t>
      </w:r>
      <w:r w:rsidRPr="00111EDE">
        <w:rPr>
          <w:color w:val="000000" w:themeColor="text1"/>
        </w:rPr>
        <w:t>на внеочередной седьмой сессии Верховного Совета СССР.</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Первая Конституция Российской Федерации</w:t>
      </w:r>
      <w:r w:rsidRPr="00111EDE">
        <w:rPr>
          <w:color w:val="000000" w:themeColor="text1"/>
        </w:rPr>
        <w:t xml:space="preserve"> (далее – Конституция РФ), одобренная всенародным референдумом, появилась </w:t>
      </w:r>
      <w:r w:rsidRPr="00111EDE">
        <w:rPr>
          <w:b/>
          <w:bCs/>
          <w:color w:val="000000" w:themeColor="text1"/>
        </w:rPr>
        <w:t>12 декабря 1993 г.</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2.Понятие конституции, ее признаки, значение и свойства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Сам термин «конституция» происходит от латинского «</w:t>
      </w:r>
      <w:r w:rsidRPr="00544D9C">
        <w:rPr>
          <w:color w:val="000000" w:themeColor="text1"/>
        </w:rPr>
        <w:t>co</w:t>
      </w:r>
      <w:r w:rsidR="00544D9C" w:rsidRPr="00544D9C">
        <w:rPr>
          <w:color w:val="000000" w:themeColor="text1"/>
          <w:lang w:val="en-US"/>
        </w:rPr>
        <w:t>n</w:t>
      </w:r>
      <w:r w:rsidRPr="00544D9C">
        <w:rPr>
          <w:color w:val="000000" w:themeColor="text1"/>
        </w:rPr>
        <w:t>stitutio</w:t>
      </w:r>
      <w:r w:rsidR="00544D9C" w:rsidRPr="00544D9C">
        <w:rPr>
          <w:color w:val="000000" w:themeColor="text1"/>
          <w:lang w:val="en-US"/>
        </w:rPr>
        <w:t>n</w:t>
      </w:r>
      <w:r w:rsidR="00544D9C" w:rsidRPr="00544D9C">
        <w:rPr>
          <w:color w:val="000000" w:themeColor="text1"/>
        </w:rPr>
        <w:t>»</w:t>
      </w:r>
      <w:r w:rsidRPr="00111EDE">
        <w:rPr>
          <w:color w:val="000000" w:themeColor="text1"/>
        </w:rPr>
        <w:t xml:space="preserve"> что означает «внутреннее устройство, строение». В современном понимании Конституция </w:t>
      </w:r>
      <w:r w:rsidR="008C2129" w:rsidRPr="00111EDE">
        <w:rPr>
          <w:color w:val="000000" w:themeColor="text1"/>
        </w:rPr>
        <w:t>-</w:t>
      </w:r>
      <w:r w:rsidRPr="00111EDE">
        <w:rPr>
          <w:color w:val="000000" w:themeColor="text1"/>
        </w:rPr>
        <w:t xml:space="preserve"> это основной закон </w:t>
      </w:r>
      <w:r w:rsidRPr="00111EDE">
        <w:rPr>
          <w:color w:val="000000" w:themeColor="text1"/>
        </w:rPr>
        <w:lastRenderedPageBreak/>
        <w:t>государства, устанавливающий принципы устройства государственной власти, основы правового статуса личности и имеющий высшую юридическую силу.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Рассмотрим признаки конституции.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1. Конституция </w:t>
      </w:r>
      <w:r w:rsidR="008C2129" w:rsidRPr="00111EDE">
        <w:rPr>
          <w:color w:val="000000" w:themeColor="text1"/>
        </w:rPr>
        <w:t>-</w:t>
      </w:r>
      <w:r w:rsidRPr="00111EDE">
        <w:rPr>
          <w:color w:val="000000" w:themeColor="text1"/>
        </w:rPr>
        <w:t xml:space="preserve"> это </w:t>
      </w:r>
      <w:r w:rsidRPr="00111EDE">
        <w:rPr>
          <w:iCs/>
          <w:color w:val="000000" w:themeColor="text1"/>
        </w:rPr>
        <w:t xml:space="preserve">основной закон государства. </w:t>
      </w:r>
      <w:r w:rsidRPr="00111EDE">
        <w:rPr>
          <w:color w:val="000000" w:themeColor="text1"/>
        </w:rPr>
        <w:t xml:space="preserve">Закон </w:t>
      </w:r>
      <w:r w:rsidR="008C2129" w:rsidRPr="00111EDE">
        <w:rPr>
          <w:color w:val="000000" w:themeColor="text1"/>
        </w:rPr>
        <w:t>-</w:t>
      </w:r>
      <w:r w:rsidRPr="00111EDE">
        <w:rPr>
          <w:color w:val="000000" w:themeColor="text1"/>
        </w:rPr>
        <w:t xml:space="preserve"> это общеобязательный нормативный правовой акт. Конституции обладает высшей юридической силой.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Конституция обуславливает соотношение социально-политических сил в обществе, закрепляет важнейшие институты государства, правовой статус индивида и источники власти.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Конституция принимается в особом порядке, отличном от принятия обычного закона. Конституция РФ одобрена всенародным референдумом.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Таким образом, с учетом перечисленных признаков </w:t>
      </w:r>
      <w:r w:rsidRPr="00111EDE">
        <w:rPr>
          <w:b/>
          <w:bCs/>
          <w:color w:val="000000" w:themeColor="text1"/>
        </w:rPr>
        <w:t xml:space="preserve">конституция </w:t>
      </w:r>
      <w:r w:rsidR="008C2129" w:rsidRPr="00111EDE">
        <w:rPr>
          <w:b/>
          <w:bCs/>
          <w:color w:val="000000" w:themeColor="text1"/>
        </w:rPr>
        <w:t>-</w:t>
      </w:r>
      <w:r w:rsidRPr="00111EDE">
        <w:rPr>
          <w:b/>
          <w:bCs/>
          <w:color w:val="000000" w:themeColor="text1"/>
        </w:rPr>
        <w:t xml:space="preserve"> это основной закон государства, имеющий высшую юридическую силу, который в соответствии с существующими в обществе социально-политическими силами закрепляет основы народного суверенитета, государственного суверенитета и правового статуса индивида.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Значение конституции состоит в том, что она официально ограничивает власть в государстве</w:t>
      </w:r>
      <w:r w:rsidRPr="00111EDE">
        <w:rPr>
          <w:iCs/>
          <w:color w:val="000000" w:themeColor="text1"/>
        </w:rPr>
        <w:t xml:space="preserve">. </w:t>
      </w:r>
      <w:r w:rsidRPr="00111EDE">
        <w:rPr>
          <w:color w:val="000000" w:themeColor="text1"/>
        </w:rPr>
        <w:t>Ни один орган власти не вправе выйти за пределы своей компетенции, установленной в конституции. Государственная власть, принимая конституцию, сознательно соглашается на такое ограничение.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Конституция обладает определенными свойствами.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Во-первых, важным свойством конституции является ее </w:t>
      </w:r>
      <w:r w:rsidRPr="00111EDE">
        <w:rPr>
          <w:iCs/>
          <w:color w:val="000000" w:themeColor="text1"/>
        </w:rPr>
        <w:t xml:space="preserve">верховенство, </w:t>
      </w:r>
      <w:r w:rsidRPr="00111EDE">
        <w:rPr>
          <w:color w:val="000000" w:themeColor="text1"/>
        </w:rPr>
        <w:t>которое проявляется в двух аспектах: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действие конституции распространяется на всю территорию государства;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конституция имеет высшую юридическую силу. Это значит, что ни один закон или иной нормативный правовой акт (указ президента, постановление правительства) не может противоречить конституции.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Во-вторых, конституция является </w:t>
      </w:r>
      <w:r w:rsidRPr="00111EDE">
        <w:rPr>
          <w:iCs/>
          <w:color w:val="000000" w:themeColor="text1"/>
        </w:rPr>
        <w:t xml:space="preserve">базой всего действующего законодательства. </w:t>
      </w:r>
      <w:r w:rsidRPr="00111EDE">
        <w:rPr>
          <w:color w:val="000000" w:themeColor="text1"/>
        </w:rPr>
        <w:t>Конституция содержит основные принципы, которые развиваются в отраслевых законах.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В-третьих, свойством конституции является ее стабильность. </w:t>
      </w:r>
      <w:r w:rsidRPr="00111EDE">
        <w:rPr>
          <w:iCs/>
          <w:color w:val="000000" w:themeColor="text1"/>
        </w:rPr>
        <w:t xml:space="preserve">Стабильность конституции предполагает длительное действие конституции без внесения в ее текст изменений и дополнений. </w:t>
      </w:r>
      <w:r w:rsidRPr="00111EDE">
        <w:rPr>
          <w:color w:val="000000" w:themeColor="text1"/>
        </w:rPr>
        <w:t>Конституция содержит основные начала, исходные принципы, в связи с чем она не нуждается в постоянных изменениях.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Стабильность конституции проявляется в том, что: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конституция рассчитана на длительный срок действия;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конституция имеет особый порядок принятия и внесения в нее изменений.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В-четвертых, конституции является </w:t>
      </w:r>
      <w:r w:rsidRPr="00111EDE">
        <w:rPr>
          <w:iCs/>
          <w:color w:val="000000" w:themeColor="text1"/>
        </w:rPr>
        <w:t xml:space="preserve">прямое действие норм конституции. </w:t>
      </w:r>
      <w:r w:rsidRPr="00111EDE">
        <w:rPr>
          <w:color w:val="000000" w:themeColor="text1"/>
        </w:rPr>
        <w:t>Прямое действие подразумевает, что конституционные нормы действуют без утверждения какими-либо органами государственной власти или должностными лицами.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В-пятых, в качестве свойства конституции можно назвать </w:t>
      </w:r>
      <w:r w:rsidRPr="00111EDE">
        <w:rPr>
          <w:iCs/>
          <w:color w:val="000000" w:themeColor="text1"/>
        </w:rPr>
        <w:t xml:space="preserve">реальность конституции. </w:t>
      </w:r>
      <w:r w:rsidRPr="00111EDE">
        <w:rPr>
          <w:color w:val="000000" w:themeColor="text1"/>
        </w:rPr>
        <w:t>Реальность конституции предполагает возможность претворения в жизнь ее норм, воплощения их в общественных отношениях.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В-шестых, конституции является </w:t>
      </w:r>
      <w:r w:rsidRPr="00111EDE">
        <w:rPr>
          <w:iCs/>
          <w:color w:val="000000" w:themeColor="text1"/>
        </w:rPr>
        <w:t xml:space="preserve">легитимность конституции. </w:t>
      </w:r>
      <w:r w:rsidRPr="00111EDE">
        <w:rPr>
          <w:color w:val="000000" w:themeColor="text1"/>
        </w:rPr>
        <w:t>Это свойство предполагает признание ее как основного закона гражданами.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Существует классификация свойств конституции на </w:t>
      </w:r>
      <w:r w:rsidRPr="00111EDE">
        <w:rPr>
          <w:b/>
          <w:bCs/>
          <w:iCs/>
          <w:color w:val="000000" w:themeColor="text1"/>
        </w:rPr>
        <w:t xml:space="preserve">правовые </w:t>
      </w:r>
      <w:r w:rsidRPr="00111EDE">
        <w:rPr>
          <w:color w:val="000000" w:themeColor="text1"/>
        </w:rPr>
        <w:t xml:space="preserve">(юридические) и </w:t>
      </w:r>
      <w:r w:rsidRPr="00111EDE">
        <w:rPr>
          <w:b/>
          <w:bCs/>
          <w:iCs/>
          <w:color w:val="000000" w:themeColor="text1"/>
        </w:rPr>
        <w:t>социальные</w:t>
      </w:r>
      <w:r w:rsidRPr="00111EDE">
        <w:rPr>
          <w:iCs/>
          <w:color w:val="000000" w:themeColor="text1"/>
        </w:rPr>
        <w:t xml:space="preserve">. </w:t>
      </w:r>
      <w:r w:rsidRPr="00111EDE">
        <w:rPr>
          <w:color w:val="000000" w:themeColor="text1"/>
        </w:rPr>
        <w:t xml:space="preserve">Согласно этой классификации, к правовым свойствам конституции относятся </w:t>
      </w:r>
      <w:r w:rsidRPr="00111EDE">
        <w:rPr>
          <w:iCs/>
          <w:color w:val="000000" w:themeColor="text1"/>
        </w:rPr>
        <w:t xml:space="preserve">верховенство и прямое действие, </w:t>
      </w:r>
      <w:r w:rsidRPr="00111EDE">
        <w:rPr>
          <w:color w:val="000000" w:themeColor="text1"/>
        </w:rPr>
        <w:t xml:space="preserve">а к социальным </w:t>
      </w:r>
      <w:r w:rsidR="008C2129" w:rsidRPr="00111EDE">
        <w:rPr>
          <w:color w:val="000000" w:themeColor="text1"/>
        </w:rPr>
        <w:t>-</w:t>
      </w:r>
      <w:r w:rsidRPr="00111EDE">
        <w:rPr>
          <w:color w:val="000000" w:themeColor="text1"/>
        </w:rPr>
        <w:t xml:space="preserve"> </w:t>
      </w:r>
      <w:r w:rsidRPr="00111EDE">
        <w:rPr>
          <w:iCs/>
          <w:color w:val="000000" w:themeColor="text1"/>
        </w:rPr>
        <w:t>реальность, стабильность и легитимность.</w:t>
      </w:r>
    </w:p>
    <w:p w:rsidR="00600FD1" w:rsidRPr="00111EDE" w:rsidRDefault="00600FD1" w:rsidP="00600FD1">
      <w:pPr>
        <w:pStyle w:val="a3"/>
        <w:spacing w:before="0" w:beforeAutospacing="0" w:after="0" w:afterAutospacing="0"/>
        <w:ind w:firstLine="709"/>
        <w:jc w:val="center"/>
        <w:rPr>
          <w:color w:val="000000" w:themeColor="text1"/>
        </w:rPr>
      </w:pPr>
      <w:r w:rsidRPr="00111EDE">
        <w:rPr>
          <w:b/>
          <w:bCs/>
          <w:color w:val="000000" w:themeColor="text1"/>
        </w:rPr>
        <w:t>3.Функции конституции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Роль конституции в обществе реализуется в ее функциях. Существует несколько классификаций функций конституций. Рассмотрим их.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Можно выделить три функции конституции: </w:t>
      </w:r>
      <w:r w:rsidRPr="00111EDE">
        <w:rPr>
          <w:iCs/>
          <w:color w:val="000000" w:themeColor="text1"/>
        </w:rPr>
        <w:t>политическую, правовую и гуманистическую.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Политическая функция</w:t>
      </w:r>
      <w:r w:rsidRPr="00111EDE">
        <w:rPr>
          <w:iCs/>
          <w:color w:val="000000" w:themeColor="text1"/>
        </w:rPr>
        <w:t xml:space="preserve"> </w:t>
      </w:r>
      <w:r w:rsidRPr="00111EDE">
        <w:rPr>
          <w:color w:val="000000" w:themeColor="text1"/>
        </w:rPr>
        <w:t>заключается в том, что конституция определяет устройство государственной власти, закрепляет политическое многообразие.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Правовая функция</w:t>
      </w:r>
      <w:r w:rsidRPr="00111EDE">
        <w:rPr>
          <w:iCs/>
          <w:color w:val="000000" w:themeColor="text1"/>
        </w:rPr>
        <w:t xml:space="preserve"> </w:t>
      </w:r>
      <w:r w:rsidRPr="00111EDE">
        <w:rPr>
          <w:color w:val="000000" w:themeColor="text1"/>
        </w:rPr>
        <w:t>реализуется в том, что конституция выступает ядром правовой системы общества, учреждает основополагающие правовые положения, являющиеся исходными и определяющими для различных отраслей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Гуманистическая функция</w:t>
      </w:r>
      <w:r w:rsidRPr="00111EDE">
        <w:rPr>
          <w:iCs/>
          <w:color w:val="000000" w:themeColor="text1"/>
        </w:rPr>
        <w:t xml:space="preserve"> </w:t>
      </w:r>
      <w:r w:rsidRPr="00111EDE">
        <w:rPr>
          <w:color w:val="000000" w:themeColor="text1"/>
        </w:rPr>
        <w:t>состоит в том, что в конституции воплощаются общечеловеческие ценности, закреплены права и свободы, характерные для цивилизованного общества, объявляются составной частью правовой системы государства общепризнанные принципы и нормы международного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Выделяют также учредительную</w:t>
      </w:r>
      <w:r w:rsidRPr="00111EDE">
        <w:rPr>
          <w:iCs/>
          <w:color w:val="000000" w:themeColor="text1"/>
        </w:rPr>
        <w:t xml:space="preserve"> </w:t>
      </w:r>
      <w:r w:rsidRPr="00111EDE">
        <w:rPr>
          <w:b/>
          <w:bCs/>
          <w:color w:val="000000" w:themeColor="text1"/>
        </w:rPr>
        <w:t xml:space="preserve">и </w:t>
      </w:r>
      <w:r w:rsidRPr="00111EDE">
        <w:rPr>
          <w:color w:val="000000" w:themeColor="text1"/>
        </w:rPr>
        <w:t>мировоззренческую</w:t>
      </w:r>
      <w:r w:rsidRPr="00111EDE">
        <w:rPr>
          <w:iCs/>
          <w:color w:val="000000" w:themeColor="text1"/>
        </w:rPr>
        <w:t xml:space="preserve"> </w:t>
      </w:r>
      <w:r w:rsidRPr="00111EDE">
        <w:rPr>
          <w:color w:val="000000" w:themeColor="text1"/>
        </w:rPr>
        <w:t>функции конституции.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Суть учредительной функции</w:t>
      </w:r>
      <w:r w:rsidRPr="00111EDE">
        <w:rPr>
          <w:iCs/>
          <w:color w:val="000000" w:themeColor="text1"/>
        </w:rPr>
        <w:t xml:space="preserve"> </w:t>
      </w:r>
      <w:r w:rsidRPr="00111EDE">
        <w:rPr>
          <w:color w:val="000000" w:themeColor="text1"/>
        </w:rPr>
        <w:t>в том, что конституция устанавливает определенный порядок в государстве, создает систему институтов и органов власти, наделяет их определенными полномочиями.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Мировоззренческая функция</w:t>
      </w:r>
      <w:r w:rsidRPr="00111EDE">
        <w:rPr>
          <w:iCs/>
          <w:color w:val="000000" w:themeColor="text1"/>
        </w:rPr>
        <w:t xml:space="preserve"> </w:t>
      </w:r>
      <w:r w:rsidRPr="00111EDE">
        <w:rPr>
          <w:color w:val="000000" w:themeColor="text1"/>
        </w:rPr>
        <w:t>состоит в том, что конституция способствует формированию правового сознания населения.</w:t>
      </w:r>
    </w:p>
    <w:p w:rsidR="00600FD1" w:rsidRPr="00111EDE" w:rsidRDefault="00600FD1" w:rsidP="00600FD1">
      <w:pPr>
        <w:pStyle w:val="a3"/>
        <w:spacing w:before="0" w:beforeAutospacing="0" w:after="0" w:afterAutospacing="0"/>
        <w:ind w:firstLine="709"/>
        <w:jc w:val="center"/>
        <w:rPr>
          <w:color w:val="000000" w:themeColor="text1"/>
        </w:rPr>
      </w:pPr>
      <w:r w:rsidRPr="00111EDE">
        <w:rPr>
          <w:b/>
          <w:bCs/>
          <w:color w:val="000000" w:themeColor="text1"/>
        </w:rPr>
        <w:t xml:space="preserve">4.Конституция РФ, </w:t>
      </w:r>
      <w:r w:rsidRPr="00111EDE">
        <w:rPr>
          <w:color w:val="000000" w:themeColor="text1"/>
        </w:rPr>
        <w:t xml:space="preserve">ее </w:t>
      </w:r>
      <w:r w:rsidRPr="00111EDE">
        <w:rPr>
          <w:b/>
          <w:bCs/>
          <w:color w:val="000000" w:themeColor="text1"/>
        </w:rPr>
        <w:t>структура и задачи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Конституция РФ состоит из </w:t>
      </w:r>
      <w:r w:rsidRPr="00111EDE">
        <w:rPr>
          <w:iCs/>
          <w:color w:val="000000" w:themeColor="text1"/>
        </w:rPr>
        <w:t xml:space="preserve">преамбулы </w:t>
      </w:r>
      <w:r w:rsidRPr="00111EDE">
        <w:rPr>
          <w:color w:val="000000" w:themeColor="text1"/>
        </w:rPr>
        <w:t xml:space="preserve">и </w:t>
      </w:r>
      <w:r w:rsidRPr="00111EDE">
        <w:rPr>
          <w:iCs/>
          <w:color w:val="000000" w:themeColor="text1"/>
        </w:rPr>
        <w:t>двух разделов.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Преамбула </w:t>
      </w:r>
      <w:r w:rsidR="008C2129" w:rsidRPr="00111EDE">
        <w:rPr>
          <w:color w:val="000000" w:themeColor="text1"/>
        </w:rPr>
        <w:t>-</w:t>
      </w:r>
      <w:r w:rsidRPr="00111EDE">
        <w:rPr>
          <w:color w:val="000000" w:themeColor="text1"/>
        </w:rPr>
        <w:t xml:space="preserve"> вступительная часть Конституции РФ, провозглашающая становление в России конституционализма. 84 слова преамбулы устанавливают исходные начала, определяют те ценности, которые занимают ведущее положение во всей иерархии общественных ценностей, и цели, которые преследует Конституция РФ. В преамбуле Конституции РФ выражены также некоторые социальные обязательства государства по отношению к народу и гражданам, по обеспечению демократического развития страны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Первый раздел Конституции РФ не имеет названия. Он со стоит из 9 глав: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глава. «Основы конституционного строя».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глава. «Права и свободы человека и гражданина».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глава. «Федеративное устройство».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глава. «Президент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5  глава. «Федеральное Собрание».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6 глава. «Правительство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7  глава. «Судебная власть».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8  глава. «Местное самоуправление».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9   глава. «Конституционные поправки и пересмотр Конституции».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Второй раздел называется «Заключение и переходные положения» и состоит всего из 9 пунктов. В нем закреплены: поря док вступления конституции в действие; соотношение конституции и ранее принятых нормативных правовых актов; процесс реформирования органов государственной власти и реформирования законодательства. По сути, положения второго раздела можно было принять как конституционный закон «О введении конституции в действие», поскольку некоторые его положения были актуальны лишь на момент принятия Конституции РФ.</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Основными задачами Конституции РФ являются: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Преобразование России в демократическое правовое государство.</w:t>
      </w:r>
    </w:p>
    <w:p w:rsidR="00D4539B" w:rsidRDefault="00600FD1" w:rsidP="00D4539B">
      <w:pPr>
        <w:pStyle w:val="a3"/>
        <w:spacing w:before="0" w:beforeAutospacing="0" w:after="0" w:afterAutospacing="0"/>
        <w:ind w:firstLine="709"/>
        <w:jc w:val="both"/>
        <w:rPr>
          <w:color w:val="000000" w:themeColor="text1"/>
        </w:rPr>
      </w:pPr>
      <w:r w:rsidRPr="00111EDE">
        <w:rPr>
          <w:color w:val="000000" w:themeColor="text1"/>
        </w:rPr>
        <w:t>2. Признание и приведение института прав и свобод человека и гражданина в соответствие с международными стандартами.</w:t>
      </w:r>
    </w:p>
    <w:p w:rsidR="00F10705" w:rsidRDefault="00F10705" w:rsidP="00D4539B">
      <w:pPr>
        <w:pStyle w:val="a3"/>
        <w:tabs>
          <w:tab w:val="left" w:pos="0"/>
        </w:tabs>
        <w:spacing w:before="0" w:beforeAutospacing="0" w:after="0" w:afterAutospacing="0"/>
        <w:ind w:firstLine="709"/>
        <w:rPr>
          <w:b/>
          <w:bCs/>
          <w:color w:val="000000" w:themeColor="text1"/>
        </w:rPr>
      </w:pPr>
    </w:p>
    <w:p w:rsidR="00D4539B" w:rsidRPr="00D4539B" w:rsidRDefault="00D4539B" w:rsidP="00D4539B">
      <w:pPr>
        <w:pStyle w:val="a3"/>
        <w:tabs>
          <w:tab w:val="left" w:pos="0"/>
        </w:tabs>
        <w:spacing w:before="0" w:beforeAutospacing="0" w:after="0" w:afterAutospacing="0"/>
        <w:ind w:firstLine="709"/>
        <w:rPr>
          <w:b/>
          <w:bCs/>
          <w:color w:val="000000" w:themeColor="text1"/>
        </w:rPr>
      </w:pPr>
      <w:r w:rsidRPr="00D4539B">
        <w:rPr>
          <w:b/>
          <w:bCs/>
          <w:color w:val="000000" w:themeColor="text1"/>
        </w:rPr>
        <w:t>Контрольные вопросы?</w:t>
      </w:r>
    </w:p>
    <w:p w:rsidR="00D4539B" w:rsidRDefault="00D4539B" w:rsidP="00D4539B">
      <w:pPr>
        <w:pStyle w:val="a3"/>
        <w:tabs>
          <w:tab w:val="left" w:pos="0"/>
        </w:tabs>
        <w:spacing w:before="0" w:beforeAutospacing="0" w:after="0" w:afterAutospacing="0"/>
        <w:ind w:firstLine="709"/>
        <w:rPr>
          <w:bCs/>
          <w:color w:val="000000" w:themeColor="text1"/>
        </w:rPr>
      </w:pPr>
      <w:r>
        <w:rPr>
          <w:bCs/>
          <w:color w:val="000000" w:themeColor="text1"/>
        </w:rPr>
        <w:t>1.Назовите дату принятия действующей конституции Российской Федерации?</w:t>
      </w:r>
    </w:p>
    <w:p w:rsidR="00D4539B" w:rsidRDefault="00D4539B" w:rsidP="00D4539B">
      <w:pPr>
        <w:pStyle w:val="a3"/>
        <w:tabs>
          <w:tab w:val="left" w:pos="0"/>
        </w:tabs>
        <w:spacing w:before="0" w:beforeAutospacing="0" w:after="0" w:afterAutospacing="0"/>
        <w:ind w:firstLine="709"/>
        <w:rPr>
          <w:bCs/>
          <w:color w:val="000000" w:themeColor="text1"/>
        </w:rPr>
      </w:pPr>
      <w:r>
        <w:rPr>
          <w:bCs/>
          <w:color w:val="000000" w:themeColor="text1"/>
        </w:rPr>
        <w:t>2. Сформулируйте понятие конституции и перечислите ее признаки?</w:t>
      </w:r>
    </w:p>
    <w:p w:rsidR="00D4539B" w:rsidRDefault="00D4539B" w:rsidP="00D4539B">
      <w:pPr>
        <w:pStyle w:val="a3"/>
        <w:tabs>
          <w:tab w:val="left" w:pos="0"/>
        </w:tabs>
        <w:spacing w:before="0" w:beforeAutospacing="0" w:after="0" w:afterAutospacing="0"/>
        <w:ind w:firstLine="709"/>
        <w:rPr>
          <w:bCs/>
          <w:color w:val="000000" w:themeColor="text1"/>
        </w:rPr>
      </w:pPr>
      <w:r>
        <w:rPr>
          <w:bCs/>
          <w:color w:val="000000" w:themeColor="text1"/>
        </w:rPr>
        <w:t>3. В чем заключается значение Конституции?</w:t>
      </w:r>
    </w:p>
    <w:p w:rsidR="00D4539B" w:rsidRDefault="00D4539B" w:rsidP="00D4539B">
      <w:pPr>
        <w:pStyle w:val="a3"/>
        <w:tabs>
          <w:tab w:val="left" w:pos="0"/>
        </w:tabs>
        <w:spacing w:before="0" w:beforeAutospacing="0" w:after="0" w:afterAutospacing="0"/>
        <w:ind w:firstLine="709"/>
        <w:rPr>
          <w:bCs/>
          <w:color w:val="000000" w:themeColor="text1"/>
        </w:rPr>
      </w:pPr>
      <w:r>
        <w:rPr>
          <w:bCs/>
          <w:color w:val="000000" w:themeColor="text1"/>
        </w:rPr>
        <w:t>4 Перечислите и охарактеризуйте функции Конституции?</w:t>
      </w:r>
    </w:p>
    <w:p w:rsidR="00D4539B" w:rsidRPr="00111EDE" w:rsidRDefault="00D4539B" w:rsidP="00D4539B">
      <w:pPr>
        <w:pStyle w:val="a3"/>
        <w:tabs>
          <w:tab w:val="left" w:pos="0"/>
        </w:tabs>
        <w:spacing w:before="0" w:beforeAutospacing="0" w:after="0" w:afterAutospacing="0"/>
        <w:ind w:firstLine="709"/>
        <w:rPr>
          <w:color w:val="000000" w:themeColor="text1"/>
        </w:rPr>
      </w:pPr>
      <w:r>
        <w:rPr>
          <w:bCs/>
          <w:color w:val="000000" w:themeColor="text1"/>
        </w:rPr>
        <w:t>5. Охарактеризуйте структуру Конституции и назовите ее основные свойства?</w:t>
      </w:r>
    </w:p>
    <w:p w:rsidR="00D4539B" w:rsidRDefault="00D4539B" w:rsidP="00D4539B">
      <w:pPr>
        <w:pStyle w:val="a3"/>
        <w:spacing w:before="0" w:beforeAutospacing="0" w:after="0" w:afterAutospacing="0"/>
        <w:ind w:firstLine="709"/>
        <w:jc w:val="both"/>
        <w:rPr>
          <w:color w:val="000000" w:themeColor="text1"/>
        </w:rPr>
      </w:pPr>
    </w:p>
    <w:p w:rsidR="00600FD1" w:rsidRPr="00111EDE" w:rsidRDefault="00600FD1" w:rsidP="00D4539B">
      <w:pPr>
        <w:pStyle w:val="a3"/>
        <w:spacing w:before="0" w:beforeAutospacing="0" w:after="0" w:afterAutospacing="0"/>
        <w:ind w:firstLine="709"/>
        <w:jc w:val="both"/>
        <w:rPr>
          <w:b/>
          <w:bCs/>
          <w:color w:val="000000" w:themeColor="text1"/>
        </w:rPr>
      </w:pPr>
      <w:r w:rsidRPr="00111EDE">
        <w:rPr>
          <w:b/>
          <w:bCs/>
          <w:color w:val="000000" w:themeColor="text1"/>
        </w:rPr>
        <w:t>Тема 2.3. Основы правового статуса человека и гражданина Российской Федерации</w:t>
      </w:r>
    </w:p>
    <w:p w:rsidR="00F10705" w:rsidRPr="00F10705" w:rsidRDefault="00F10705" w:rsidP="008C2129">
      <w:pPr>
        <w:pStyle w:val="a3"/>
        <w:shd w:val="clear" w:color="auto" w:fill="FFFFFF"/>
        <w:spacing w:before="0" w:beforeAutospacing="0" w:after="0" w:afterAutospacing="0"/>
        <w:ind w:firstLine="709"/>
        <w:jc w:val="both"/>
        <w:rPr>
          <w:b/>
          <w:bCs/>
          <w:color w:val="000000" w:themeColor="text1"/>
        </w:rPr>
      </w:pPr>
      <w:r w:rsidRPr="00F10705">
        <w:rPr>
          <w:b/>
          <w:bCs/>
          <w:color w:val="000000" w:themeColor="text1"/>
        </w:rPr>
        <w:t>План:</w:t>
      </w:r>
    </w:p>
    <w:p w:rsidR="00600FD1" w:rsidRPr="00111EDE" w:rsidRDefault="00600FD1" w:rsidP="008C2129">
      <w:pPr>
        <w:pStyle w:val="a3"/>
        <w:shd w:val="clear" w:color="auto" w:fill="FFFFFF"/>
        <w:spacing w:before="0" w:beforeAutospacing="0" w:after="0" w:afterAutospacing="0"/>
        <w:ind w:firstLine="709"/>
        <w:jc w:val="both"/>
        <w:rPr>
          <w:color w:val="000000" w:themeColor="text1"/>
        </w:rPr>
      </w:pPr>
      <w:r w:rsidRPr="00111EDE">
        <w:rPr>
          <w:bCs/>
          <w:color w:val="000000" w:themeColor="text1"/>
        </w:rPr>
        <w:t>1. Понятие и принципы российского гражданства. Основания приобретения и прекращения гражданства</w:t>
      </w:r>
    </w:p>
    <w:p w:rsidR="00600FD1" w:rsidRPr="00111EDE" w:rsidRDefault="00600FD1" w:rsidP="008C2129">
      <w:pPr>
        <w:pStyle w:val="a3"/>
        <w:shd w:val="clear" w:color="auto" w:fill="FFFFFF"/>
        <w:spacing w:before="0" w:beforeAutospacing="0" w:after="0" w:afterAutospacing="0"/>
        <w:ind w:firstLine="709"/>
        <w:jc w:val="both"/>
        <w:rPr>
          <w:bCs/>
          <w:color w:val="000000" w:themeColor="text1"/>
        </w:rPr>
      </w:pPr>
      <w:r w:rsidRPr="00111EDE">
        <w:rPr>
          <w:bCs/>
          <w:color w:val="000000" w:themeColor="text1"/>
        </w:rPr>
        <w:t>2.Права и обязанности человека и гражданина по Конституции РФ. </w:t>
      </w:r>
    </w:p>
    <w:p w:rsidR="00600FD1" w:rsidRDefault="00600FD1" w:rsidP="008C2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 Правовой статус Беженцев и вынужденных переселенцев</w:t>
      </w:r>
    </w:p>
    <w:p w:rsidR="00F10705" w:rsidRPr="00F10705" w:rsidRDefault="00F10705" w:rsidP="00F1070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hAnsi="Times New Roman" w:cs="Times New Roman"/>
          <w:color w:val="000000" w:themeColor="text1"/>
          <w:sz w:val="24"/>
          <w:szCs w:val="24"/>
        </w:rPr>
      </w:pPr>
    </w:p>
    <w:p w:rsidR="00600FD1" w:rsidRPr="00111EDE" w:rsidRDefault="00F10705" w:rsidP="00F10705">
      <w:pPr>
        <w:pStyle w:val="a3"/>
        <w:shd w:val="clear" w:color="auto" w:fill="FFFFFF"/>
        <w:spacing w:before="0" w:beforeAutospacing="0" w:after="0" w:afterAutospacing="0"/>
        <w:ind w:left="709"/>
        <w:jc w:val="both"/>
        <w:rPr>
          <w:color w:val="000000" w:themeColor="text1"/>
        </w:rPr>
      </w:pPr>
      <w:r>
        <w:rPr>
          <w:b/>
          <w:bCs/>
          <w:color w:val="000000" w:themeColor="text1"/>
        </w:rPr>
        <w:lastRenderedPageBreak/>
        <w:t>1.</w:t>
      </w:r>
      <w:r w:rsidR="00600FD1" w:rsidRPr="00111EDE">
        <w:rPr>
          <w:b/>
          <w:bCs/>
          <w:color w:val="000000" w:themeColor="text1"/>
        </w:rPr>
        <w:t>Понятие и принципы российского гражданства. Основания приобретения и прекращения гражданства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Гражданство</w:t>
      </w:r>
      <w:r w:rsidRPr="00111EDE">
        <w:rPr>
          <w:color w:val="000000" w:themeColor="text1"/>
        </w:rPr>
        <w:t xml:space="preserve"> </w:t>
      </w:r>
      <w:r w:rsidR="008C2129" w:rsidRPr="00111EDE">
        <w:rPr>
          <w:color w:val="000000" w:themeColor="text1"/>
        </w:rPr>
        <w:t>-</w:t>
      </w:r>
      <w:r w:rsidRPr="00111EDE">
        <w:rPr>
          <w:color w:val="000000" w:themeColor="text1"/>
        </w:rPr>
        <w:t xml:space="preserve"> это устойчивая правовая связь лица с государством, характеризующаяся их взаимными правами и обязанностями.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Отношения гражданства регулируются ФЗ-62 от 31 мая 2002 года «О гражданстве РФ» (вступил в силу 1 июля 2002 года).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 гражданства следует отличать подданство, которое, как правило, вводится в монархиях.</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К числу принципов гражданства относятся следующие: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w:t>
      </w:r>
      <w:r w:rsidRPr="00111EDE">
        <w:rPr>
          <w:rFonts w:ascii="Cambria Math" w:hAnsi="Cambria Math"/>
          <w:color w:val="000000" w:themeColor="text1"/>
        </w:rPr>
        <w:t> </w:t>
      </w:r>
      <w:r w:rsidRPr="00111EDE">
        <w:rPr>
          <w:color w:val="000000" w:themeColor="text1"/>
        </w:rPr>
        <w:t>принцип единого гражданства (гражданин России одновременно является гражданином субъекта РФ, у всех граждан субъектов единое российское гражданство);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w:t>
      </w:r>
      <w:r w:rsidRPr="00111EDE">
        <w:rPr>
          <w:rFonts w:ascii="Cambria Math" w:hAnsi="Cambria Math"/>
          <w:color w:val="000000" w:themeColor="text1"/>
        </w:rPr>
        <w:t> </w:t>
      </w:r>
      <w:r w:rsidRPr="00111EDE">
        <w:rPr>
          <w:color w:val="000000" w:themeColor="text1"/>
        </w:rPr>
        <w:t>принцип допущения двойного гражданства;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w:t>
      </w:r>
      <w:r w:rsidRPr="00111EDE">
        <w:rPr>
          <w:rFonts w:ascii="Cambria Math" w:hAnsi="Cambria Math"/>
          <w:color w:val="000000" w:themeColor="text1"/>
        </w:rPr>
        <w:t> </w:t>
      </w:r>
      <w:r w:rsidRPr="00111EDE">
        <w:rPr>
          <w:color w:val="000000" w:themeColor="text1"/>
        </w:rPr>
        <w:t>принцип экстерриториальности, то есть сохранения гражданства за лицами, проживающими или пребывающими за рубежом;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4)</w:t>
      </w:r>
      <w:r w:rsidRPr="00111EDE">
        <w:rPr>
          <w:rFonts w:ascii="Cambria Math" w:hAnsi="Cambria Math"/>
          <w:color w:val="000000" w:themeColor="text1"/>
        </w:rPr>
        <w:t> </w:t>
      </w:r>
      <w:r w:rsidRPr="00111EDE">
        <w:rPr>
          <w:color w:val="000000" w:themeColor="text1"/>
        </w:rPr>
        <w:t>принцип защиты и покровительства российским гражданам, находящимся за пределами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5)</w:t>
      </w:r>
      <w:r w:rsidRPr="00111EDE">
        <w:rPr>
          <w:rFonts w:ascii="Cambria Math" w:hAnsi="Cambria Math"/>
          <w:color w:val="000000" w:themeColor="text1"/>
        </w:rPr>
        <w:t> </w:t>
      </w:r>
      <w:r w:rsidRPr="00111EDE">
        <w:rPr>
          <w:color w:val="000000" w:themeColor="text1"/>
        </w:rPr>
        <w:t>принцип невосприимчивости гражданства к изменениям семейного статуса;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6)</w:t>
      </w:r>
      <w:r w:rsidRPr="00111EDE">
        <w:rPr>
          <w:rFonts w:ascii="Cambria Math" w:hAnsi="Cambria Math"/>
          <w:color w:val="000000" w:themeColor="text1"/>
        </w:rPr>
        <w:t> </w:t>
      </w:r>
      <w:r w:rsidRPr="00111EDE">
        <w:rPr>
          <w:color w:val="000000" w:themeColor="text1"/>
        </w:rPr>
        <w:t>принцип сокращения числа лиц без гражданства;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7)</w:t>
      </w:r>
      <w:r w:rsidRPr="00111EDE">
        <w:rPr>
          <w:rFonts w:ascii="Cambria Math" w:hAnsi="Cambria Math"/>
          <w:color w:val="000000" w:themeColor="text1"/>
        </w:rPr>
        <w:t> </w:t>
      </w:r>
      <w:r w:rsidRPr="00111EDE">
        <w:rPr>
          <w:color w:val="000000" w:themeColor="text1"/>
        </w:rPr>
        <w:t>принцип равного гражданства (независимо от расы, национальности, состояния в российском гражданстве);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8)</w:t>
      </w:r>
      <w:r w:rsidRPr="00111EDE">
        <w:rPr>
          <w:rFonts w:ascii="Cambria Math" w:hAnsi="Cambria Math"/>
          <w:color w:val="000000" w:themeColor="text1"/>
        </w:rPr>
        <w:t> </w:t>
      </w:r>
      <w:r w:rsidRPr="00111EDE">
        <w:rPr>
          <w:color w:val="000000" w:themeColor="text1"/>
        </w:rPr>
        <w:t>принцип недопустимости лишения гражданства.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Способы приобретения гражданства: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Приобретение гражданства по рождению</w:t>
      </w:r>
      <w:r w:rsidRPr="00111EDE">
        <w:rPr>
          <w:b/>
          <w:color w:val="000000" w:themeColor="text1"/>
        </w:rPr>
        <w:t>.</w:t>
      </w:r>
      <w:r w:rsidRPr="00111EDE">
        <w:rPr>
          <w:color w:val="000000" w:themeColor="text1"/>
        </w:rPr>
        <w:t xml:space="preserve"> Данный способ еще называют филиацией. Законодатель вводит ряд правил определения гражданства по рождению: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w:t>
      </w:r>
      <w:r w:rsidRPr="00111EDE">
        <w:rPr>
          <w:rFonts w:ascii="Cambria Math" w:hAnsi="Cambria Math"/>
          <w:color w:val="000000" w:themeColor="text1"/>
        </w:rPr>
        <w:t> </w:t>
      </w:r>
      <w:r w:rsidRPr="00111EDE">
        <w:rPr>
          <w:color w:val="000000" w:themeColor="text1"/>
        </w:rPr>
        <w:t>Родившийся ребенок становится российским гражданином независимо от того, где он родился (в России или за ее пределами), если оба его родителя или единственный родитель имеют на момент рождения российское гражданство. Это правило исходит из принципа крови.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w:t>
      </w:r>
      <w:r w:rsidRPr="00111EDE">
        <w:rPr>
          <w:rFonts w:ascii="Cambria Math" w:hAnsi="Cambria Math"/>
          <w:color w:val="000000" w:themeColor="text1"/>
        </w:rPr>
        <w:t> </w:t>
      </w:r>
      <w:r w:rsidRPr="00111EDE">
        <w:rPr>
          <w:color w:val="000000" w:themeColor="text1"/>
        </w:rPr>
        <w:t>Если один из родителей на момент рождения ребенка имеет российское гражданство, а другой родитель является лицом без гражданства, или признан безвестно отсутствующим, или место его нахождения неизвестно, то ребенок становится российским гражданином независимо от места рождения. Здесь также действует принцип крови.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w:t>
      </w:r>
      <w:r w:rsidRPr="00111EDE">
        <w:rPr>
          <w:rFonts w:ascii="Cambria Math" w:hAnsi="Cambria Math"/>
          <w:color w:val="000000" w:themeColor="text1"/>
        </w:rPr>
        <w:t> </w:t>
      </w:r>
      <w:r w:rsidRPr="00111EDE">
        <w:rPr>
          <w:color w:val="000000" w:themeColor="text1"/>
        </w:rPr>
        <w:t>Если один из родителей на момент рождения ребенка имеет российское гражданство, а другой родитель является иностранцем, ребенок становится российским гражданином при условии, что родился на территории РФ, либо в противном случае он станет лицом без гражданства. Используется как принцип крови, так и принцип почвы.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4.</w:t>
      </w:r>
      <w:r w:rsidRPr="00111EDE">
        <w:rPr>
          <w:rFonts w:ascii="Cambria Math" w:hAnsi="Cambria Math"/>
          <w:color w:val="000000" w:themeColor="text1"/>
        </w:rPr>
        <w:t> </w:t>
      </w:r>
      <w:r w:rsidRPr="00111EDE">
        <w:rPr>
          <w:color w:val="000000" w:themeColor="text1"/>
        </w:rPr>
        <w:t>Если родители, проживающие на территории Российской Федерации, на момент рождения ребенка являются иностранцами или лицами без гражданства, ребенок становится российским гражданином тогда, когда родился на территории Российской Федерации либо в ином случае он станет лицом без гражданства. В таком случае используется как принцип крови, так и принцип почвы.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5.</w:t>
      </w:r>
      <w:r w:rsidRPr="00111EDE">
        <w:rPr>
          <w:rFonts w:ascii="Cambria Math" w:hAnsi="Cambria Math"/>
          <w:color w:val="000000" w:themeColor="text1"/>
        </w:rPr>
        <w:t> </w:t>
      </w:r>
      <w:r w:rsidRPr="00111EDE">
        <w:rPr>
          <w:color w:val="000000" w:themeColor="text1"/>
        </w:rPr>
        <w:t>Находящийся на территории Российской Федерации ребенок, родители которого неизвестны, становится российским гражданином в случае, если родители не объявятся  в течение шести месяцев со дня его обнаружения. Изложенное правило исходит из принципа почвы.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перечисленных случаях российское гражданство предоставляется детям независимо от волеизъявления их родителей и, естественно, их самих. Оформление российского гражданства по рождению производится органами записи актов гражданского состояния, органами внутренних дел, органами Министерства иностранных дел.</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Прием в гражданство в общем порядке</w:t>
      </w:r>
      <w:r w:rsidRPr="00111EDE">
        <w:rPr>
          <w:b/>
          <w:color w:val="000000" w:themeColor="text1"/>
        </w:rPr>
        <w:t>.</w:t>
      </w:r>
      <w:r w:rsidRPr="00111EDE">
        <w:rPr>
          <w:color w:val="000000" w:themeColor="text1"/>
        </w:rPr>
        <w:t xml:space="preserve"> Прием в российское гражданство (натурализация, укоренение) осуществляется в России в разрешительном порядке, хотя момент усмотрения существенно ограничен законодательными рамками. Суть ограниченного разрешительного порядка: иностранец или лицо без гражданства могут приобрести гражданство России при положительном решении этого вопроса Президентом РФ. Однако Президент, принимая решение, должен ориентироваться на требование законодательства о гражданстве.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Данный порядок не ущемляет право индивидов на гражданство. Право каждого человека на гражданство не означает возможность получения гражданства любым желающим. Оно включает: во-первых, право человека на обращение за гражданством даже в случае, когда ему ранее было в этом отказано; во-вторых, обязанность государства закреплять в законодательстве основания отказа в приеме.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Одним из критериев правомерности приема является добровольность со стороны обращающегося лица. Она выражается в подаче заявления о приеме в гражданство по собственной воле лица. С точки зрения международного права противоправными считаются односторонние действия государства, направленные на навязывание своего гражданства гражданам иностранных государств, например после аннексии чужой территории.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Законодательство большинства государств закрепляет определенные предпосылки приема в гражданство. В ряде государств, например, на основе доктрины «эффективной связи лица с государством» предпосылкой приема является «домицилий», или, иначе, ценз оседлости. В некоторых странах условие оседлости считается выполненным, если ходатайствующий о приеме человек послужит некоторое время на судах заграничного плавания конкретного государства (как в Швеции) или в действующей армии (как в США).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Эффективная связь лица с государством подразумевает его фактическое укоренение в государстве и обществе, когда человек, не будучи гражданином, постоянно и на законных основаниях проживает и работает в данной стране, имеет здесь недвижимость и иную собственность, участвует в общественно-политической жизни в допустимых формах и т. 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Российский законодатель также вводит ценз оседлости и называет ряд иных условий приема в гражданство. По общему правилу  с заявлениями о приеме в гражданство вправе обращаться иностранцы, лица без гражданства, достигшие 18-летнего возраста, дееспособные, проживающие на территории России со дня получения вида на жительство и до дня обращения с заявлениями о приеме в гражданство в течение пяти лет непрерывно. Срок проживания на территории России считается непрерывным, если лицо выезжало за пределы страны не более чем на три месяца в течение одного года.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Пятилетний срок непрерывного проживания сокращается до одного года при наличии одного из следующих оснований: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а)</w:t>
      </w:r>
      <w:r w:rsidRPr="00111EDE">
        <w:rPr>
          <w:rFonts w:ascii="Cambria Math" w:hAnsi="Cambria Math"/>
          <w:color w:val="000000" w:themeColor="text1"/>
        </w:rPr>
        <w:t> </w:t>
      </w:r>
      <w:r w:rsidRPr="00111EDE">
        <w:rPr>
          <w:color w:val="000000" w:themeColor="text1"/>
        </w:rPr>
        <w:t>высокие достижения лица в области науки, техники и культуры, обладание профессией или квалификацией, представляющими интерес для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w:t>
      </w:r>
      <w:r w:rsidRPr="00111EDE">
        <w:rPr>
          <w:rFonts w:ascii="Cambria Math" w:hAnsi="Cambria Math"/>
          <w:color w:val="000000" w:themeColor="text1"/>
        </w:rPr>
        <w:t> </w:t>
      </w:r>
      <w:r w:rsidRPr="00111EDE">
        <w:rPr>
          <w:color w:val="000000" w:themeColor="text1"/>
        </w:rPr>
        <w:t>предоставление лицу политического убежища на территории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w:t>
      </w:r>
      <w:r w:rsidRPr="00111EDE">
        <w:rPr>
          <w:rFonts w:ascii="Cambria Math" w:hAnsi="Cambria Math"/>
          <w:color w:val="000000" w:themeColor="text1"/>
        </w:rPr>
        <w:t> </w:t>
      </w:r>
      <w:r w:rsidRPr="00111EDE">
        <w:rPr>
          <w:color w:val="000000" w:themeColor="text1"/>
        </w:rPr>
        <w:t>признание лица беженцем.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Помимо ценза оседлости также требуется, чтобы заявитель взял на себя обязательство соблюдать Конституцию РФ и российское законодательство, имел законный источник средств существования, обратился в полномочный орган иностранного государства с заявлением об отказе от имеющегося у него гражданства, владел русским языком.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Прием в гражданство в упрощенном порядке</w:t>
      </w:r>
      <w:r w:rsidRPr="00111EDE">
        <w:rPr>
          <w:b/>
          <w:color w:val="000000" w:themeColor="text1"/>
        </w:rPr>
        <w:t>.</w:t>
      </w:r>
      <w:r w:rsidRPr="00111EDE">
        <w:rPr>
          <w:color w:val="000000" w:themeColor="text1"/>
        </w:rPr>
        <w:t xml:space="preserve"> Ряд иностранцев, лиц без гражданства вправе приобрести российское гражданство без соблюдения всех условий приобретения гражданства в общем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Без соблюдения общих условий о сроке проживания на территории РФ вправе приобрести гражданство РФ лица, достигшие 18-летнего возраста, дееспособные, имеющие хотя бы одного родителя </w:t>
      </w:r>
      <w:r w:rsidR="008C2129" w:rsidRPr="00111EDE">
        <w:rPr>
          <w:color w:val="000000" w:themeColor="text1"/>
        </w:rPr>
        <w:t>-</w:t>
      </w:r>
      <w:r w:rsidRPr="00111EDE">
        <w:rPr>
          <w:color w:val="000000" w:themeColor="text1"/>
        </w:rPr>
        <w:t xml:space="preserve"> российского гражданина, проживающего на территории РФ; лица без гражданства, имевшие гражданство СССР, проживавшие и проживающие на территории государств, входивших в состав СССР; не получившие гражданство этих государств граждане государств, входивших в состав СССР, получившие среднее профессиональное или высшее профессиональное образование в образовательных учреждениях РФ после 1 июля 2002 года; иностранцы и лица без гражданства, родившиеся на территории РСФСР и имевшие гражданство бывшего СССР либо состоящие в браке с гражданином СССР не менее трех лет или являющиеся нетрудоспособными и имеющими дееспособных сына или дочь, достигших 18 лет и являющихся гражданами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Без соблюдения общих условий о сроке проживания в Россий</w:t>
      </w:r>
      <w:r w:rsidRPr="00111EDE">
        <w:rPr>
          <w:color w:val="000000" w:themeColor="text1"/>
        </w:rPr>
        <w:softHyphen/>
        <w:t xml:space="preserve">ской Федерации и без предоставления вида на жительство вправе приобрести гражданство РФ нетрудоспособные </w:t>
      </w:r>
      <w:r w:rsidRPr="00111EDE">
        <w:rPr>
          <w:color w:val="000000" w:themeColor="text1"/>
        </w:rPr>
        <w:lastRenderedPageBreak/>
        <w:t>иностранцы и лица без гражданства, прибывшие в РФ из государств, входивших в состав СССР, и зарегистрированные по месту жительства в РФ по состоянию на 1 июля 2002 года.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Без соблюдения тех же общих условий, а также условия отказа от гражданства иного государства и предоставления вида на жительство вправе приобрести гражданство РФ ветераны Великой Отече</w:t>
      </w:r>
      <w:r w:rsidRPr="00111EDE">
        <w:rPr>
          <w:color w:val="000000" w:themeColor="text1"/>
        </w:rPr>
        <w:softHyphen/>
        <w:t>ственной войны, имевшие гражданство бывшего СССР и проживающие на территории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упрощенном порядке приобретают российское гражданство являющиеся иностранцами или лицами без гражданства: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а)</w:t>
      </w:r>
      <w:r w:rsidRPr="00111EDE">
        <w:rPr>
          <w:rFonts w:ascii="Cambria Math" w:hAnsi="Cambria Math"/>
          <w:color w:val="000000" w:themeColor="text1"/>
        </w:rPr>
        <w:t> </w:t>
      </w:r>
      <w:r w:rsidRPr="00111EDE">
        <w:rPr>
          <w:color w:val="000000" w:themeColor="text1"/>
        </w:rPr>
        <w:t>ребенок, один из родителей которого имеет российское гражданство,</w:t>
      </w:r>
      <w:r w:rsidR="008C2129" w:rsidRPr="00111EDE">
        <w:rPr>
          <w:color w:val="000000" w:themeColor="text1"/>
        </w:rPr>
        <w:t>-</w:t>
      </w:r>
      <w:r w:rsidRPr="00111EDE">
        <w:rPr>
          <w:color w:val="000000" w:themeColor="text1"/>
        </w:rPr>
        <w:t xml:space="preserve"> по заявлению этого родителя и при наличии согласия другого родителя, если этот ребенок проживает вне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w:t>
      </w:r>
      <w:r w:rsidRPr="00111EDE">
        <w:rPr>
          <w:rFonts w:ascii="Cambria Math" w:hAnsi="Cambria Math"/>
          <w:color w:val="000000" w:themeColor="text1"/>
        </w:rPr>
        <w:t> </w:t>
      </w:r>
      <w:r w:rsidRPr="00111EDE">
        <w:rPr>
          <w:color w:val="000000" w:themeColor="text1"/>
        </w:rPr>
        <w:t>ребенок, единственный родитель которого имеет российское гражданство,</w:t>
      </w:r>
      <w:r w:rsidR="008C2129" w:rsidRPr="00111EDE">
        <w:rPr>
          <w:color w:val="000000" w:themeColor="text1"/>
        </w:rPr>
        <w:t>-</w:t>
      </w:r>
      <w:r w:rsidRPr="00111EDE">
        <w:rPr>
          <w:color w:val="000000" w:themeColor="text1"/>
        </w:rPr>
        <w:t xml:space="preserve"> по заявлению родителя;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w:t>
      </w:r>
      <w:r w:rsidRPr="00111EDE">
        <w:rPr>
          <w:rFonts w:ascii="Cambria Math" w:hAnsi="Cambria Math"/>
          <w:color w:val="000000" w:themeColor="text1"/>
        </w:rPr>
        <w:t> </w:t>
      </w:r>
      <w:r w:rsidRPr="00111EDE">
        <w:rPr>
          <w:color w:val="000000" w:themeColor="text1"/>
        </w:rPr>
        <w:t>ребенок или недееспособное лицо, над которым установлена опека или попечительство,</w:t>
      </w:r>
      <w:r w:rsidR="008C2129" w:rsidRPr="00111EDE">
        <w:rPr>
          <w:color w:val="000000" w:themeColor="text1"/>
        </w:rPr>
        <w:t>-</w:t>
      </w:r>
      <w:r w:rsidRPr="00111EDE">
        <w:rPr>
          <w:color w:val="000000" w:themeColor="text1"/>
        </w:rPr>
        <w:t xml:space="preserve"> по заявлению опекуна, попечителя, имеющего российское гражданство.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Упрощенный прием в гражданство производится в уведомительном порядке органами внутренних дел внутри страны, дипломатическими представительствами и консульскими учреждениями </w:t>
      </w:r>
      <w:r w:rsidR="008C2129" w:rsidRPr="00111EDE">
        <w:rPr>
          <w:color w:val="000000" w:themeColor="text1"/>
        </w:rPr>
        <w:t>-</w:t>
      </w:r>
      <w:r w:rsidRPr="00111EDE">
        <w:rPr>
          <w:color w:val="000000" w:themeColor="text1"/>
        </w:rPr>
        <w:t>  за рубежом.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Заявления о приеме в гражданство производится в уведомительном порядке органами внутренних дел внутри страны, дипломатическими представительствами и консульскими учреждениями </w:t>
      </w:r>
      <w:r w:rsidR="008C2129" w:rsidRPr="00111EDE">
        <w:rPr>
          <w:color w:val="000000" w:themeColor="text1"/>
        </w:rPr>
        <w:t>-</w:t>
      </w:r>
      <w:r w:rsidRPr="00111EDE">
        <w:rPr>
          <w:color w:val="000000" w:themeColor="text1"/>
        </w:rPr>
        <w:t>  за рубежом. Заявления о приеме в гражданство в упрощенном порядке и принятие по ним решений рассматриваются в срок до шести месяцев. При этом не требуются ценз оседлости (общий или сокращенный), наличие законного источника существования, владение русским языком. У несовершеннолетних детей, недееспо</w:t>
      </w:r>
      <w:r w:rsidRPr="00111EDE">
        <w:rPr>
          <w:color w:val="000000" w:themeColor="text1"/>
        </w:rPr>
        <w:softHyphen/>
        <w:t>собных лиц, кроме того, не требуется обязательство соблюдать  Конституцию РФ и российское законодательство. Не обязательно также представление документов о прекращении иного гражданства ребенка, недееспособного лица или документа об отказе от такого гражданства. Вместе с тем прием в российское гражданство ребенка от 14 до 18 лет производится с его письменного согласия.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Восстановление в гражданстве (ренатурализация, повторное укоренение)</w:t>
      </w:r>
      <w:r w:rsidRPr="00111EDE">
        <w:rPr>
          <w:color w:val="000000" w:themeColor="text1"/>
        </w:rPr>
        <w:t> </w:t>
      </w:r>
      <w:r w:rsidR="008C2129" w:rsidRPr="00111EDE">
        <w:rPr>
          <w:color w:val="000000" w:themeColor="text1"/>
        </w:rPr>
        <w:t>-</w:t>
      </w:r>
      <w:r w:rsidRPr="00111EDE">
        <w:rPr>
          <w:color w:val="000000" w:themeColor="text1"/>
        </w:rPr>
        <w:t xml:space="preserve"> предоставление российского гражданства лицам, ранее им не обладавшим. Восстановление в гражданстве производится так же, как и прием в гражданство,</w:t>
      </w:r>
      <w:r w:rsidR="008C2129" w:rsidRPr="00111EDE">
        <w:rPr>
          <w:color w:val="000000" w:themeColor="text1"/>
        </w:rPr>
        <w:t>-</w:t>
      </w:r>
      <w:r w:rsidRPr="00111EDE">
        <w:rPr>
          <w:color w:val="000000" w:themeColor="text1"/>
        </w:rPr>
        <w:t xml:space="preserve"> в общем порядке, указом Президента РФ, за исключением требования о сроке непрерывного проживания в Российской Федерации. Он при восстановлении сокращен до трех лет.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Отклонение заявлений о приеме в гражданство</w:t>
      </w:r>
      <w:r w:rsidRPr="00111EDE">
        <w:rPr>
          <w:color w:val="000000" w:themeColor="text1"/>
        </w:rPr>
        <w:t>. Заявления  о приеме в гражданство в общем, упрощенном порядке, о восстановлении в гражданстве отклоняются в случаях: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а)</w:t>
      </w:r>
      <w:r w:rsidRPr="00111EDE">
        <w:rPr>
          <w:rFonts w:ascii="Cambria Math" w:hAnsi="Cambria Math"/>
          <w:color w:val="000000" w:themeColor="text1"/>
        </w:rPr>
        <w:t> </w:t>
      </w:r>
      <w:r w:rsidRPr="00111EDE">
        <w:rPr>
          <w:color w:val="000000" w:themeColor="text1"/>
        </w:rPr>
        <w:t>выступления лица за насильственное изменение основ кон</w:t>
      </w:r>
      <w:r w:rsidRPr="00111EDE">
        <w:rPr>
          <w:color w:val="000000" w:themeColor="text1"/>
        </w:rPr>
        <w:softHyphen/>
        <w:t>ституционного строя страны или иных действий, создающих угрозу безопасности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w:t>
      </w:r>
      <w:r w:rsidRPr="00111EDE">
        <w:rPr>
          <w:rFonts w:ascii="Cambria Math" w:hAnsi="Cambria Math"/>
          <w:color w:val="000000" w:themeColor="text1"/>
        </w:rPr>
        <w:t> </w:t>
      </w:r>
      <w:r w:rsidRPr="00111EDE">
        <w:rPr>
          <w:color w:val="000000" w:themeColor="text1"/>
        </w:rPr>
        <w:t>выдворения лица за пределы страны в течение пяти лет до дня обращения с заявлением о приеме в гражданство (восстановлении в гражданстве);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w:t>
      </w:r>
      <w:r w:rsidRPr="00111EDE">
        <w:rPr>
          <w:rFonts w:ascii="Cambria Math" w:hAnsi="Cambria Math"/>
          <w:color w:val="000000" w:themeColor="text1"/>
        </w:rPr>
        <w:t> </w:t>
      </w:r>
      <w:r w:rsidRPr="00111EDE">
        <w:rPr>
          <w:color w:val="000000" w:themeColor="text1"/>
        </w:rPr>
        <w:t>использования при приеме в гражданство подложных документов или сообщении о себе ложных сведений;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w:t>
      </w:r>
      <w:r w:rsidRPr="00111EDE">
        <w:rPr>
          <w:rFonts w:ascii="Cambria Math" w:hAnsi="Cambria Math"/>
          <w:color w:val="000000" w:themeColor="text1"/>
        </w:rPr>
        <w:t> </w:t>
      </w:r>
      <w:r w:rsidRPr="00111EDE">
        <w:rPr>
          <w:color w:val="000000" w:themeColor="text1"/>
        </w:rPr>
        <w:t>состояния лица на военной службе, на службе в органах без</w:t>
      </w:r>
      <w:r w:rsidRPr="00111EDE">
        <w:rPr>
          <w:color w:val="000000" w:themeColor="text1"/>
        </w:rPr>
        <w:softHyphen/>
        <w:t>опасности или правоохранительных органах иностранного государства, если иное не предусмотрено международным договором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w:t>
      </w:r>
      <w:r w:rsidRPr="00111EDE">
        <w:rPr>
          <w:rFonts w:ascii="Cambria Math" w:hAnsi="Cambria Math"/>
          <w:color w:val="000000" w:themeColor="text1"/>
        </w:rPr>
        <w:t> </w:t>
      </w:r>
      <w:r w:rsidRPr="00111EDE">
        <w:rPr>
          <w:color w:val="000000" w:themeColor="text1"/>
        </w:rPr>
        <w:t>наличия у лица неснятой или непогашенной судимости за совершение умышленных преступлений на территории Российской Федерации или за ее пределами, признаваемых таковыми федеральным законом;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w:t>
      </w:r>
      <w:r w:rsidRPr="00111EDE">
        <w:rPr>
          <w:rFonts w:ascii="Cambria Math" w:hAnsi="Cambria Math"/>
          <w:color w:val="000000" w:themeColor="text1"/>
        </w:rPr>
        <w:t> </w:t>
      </w:r>
      <w:r w:rsidRPr="00111EDE">
        <w:rPr>
          <w:color w:val="000000" w:themeColor="text1"/>
        </w:rPr>
        <w:t>преследования лица в уголовном порядке компетентными органами России, иностранных государств за преступления, признаваемые таковыми в соответствии с федеральным законом (до вынесения приговора суда или принятия решения по делу);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ж)</w:t>
      </w:r>
      <w:r w:rsidRPr="00111EDE">
        <w:rPr>
          <w:rFonts w:ascii="Cambria Math" w:hAnsi="Cambria Math"/>
          <w:color w:val="000000" w:themeColor="text1"/>
        </w:rPr>
        <w:t> </w:t>
      </w:r>
      <w:r w:rsidRPr="00111EDE">
        <w:rPr>
          <w:color w:val="000000" w:themeColor="text1"/>
        </w:rPr>
        <w:t>осуждения лица и отбывания им наказания в виде лишения свободы за действия, преследуемые в соответствии с федеральным законом (до истечения срока наказания).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lastRenderedPageBreak/>
        <w:t>Иные основания приобретения гражданства</w:t>
      </w:r>
      <w:r w:rsidRPr="00111EDE">
        <w:rPr>
          <w:color w:val="000000" w:themeColor="text1"/>
        </w:rPr>
        <w:t>. Помимо фактов рождения, приема в гражданство, его восстановления, появление у лица гражданства может связываться с наступлением иных обстоятельств, в частности заложенных в международных договорах.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Одно из таких обстоятельств </w:t>
      </w:r>
      <w:r w:rsidR="008C2129" w:rsidRPr="00111EDE">
        <w:rPr>
          <w:color w:val="000000" w:themeColor="text1"/>
        </w:rPr>
        <w:t>-</w:t>
      </w:r>
      <w:r w:rsidRPr="00111EDE">
        <w:rPr>
          <w:color w:val="000000" w:themeColor="text1"/>
        </w:rPr>
        <w:t> </w:t>
      </w:r>
      <w:r w:rsidRPr="00111EDE">
        <w:rPr>
          <w:b/>
          <w:iCs/>
          <w:color w:val="000000" w:themeColor="text1"/>
        </w:rPr>
        <w:t>оптация</w:t>
      </w:r>
      <w:r w:rsidRPr="00111EDE">
        <w:rPr>
          <w:color w:val="000000" w:themeColor="text1"/>
        </w:rPr>
        <w:t> </w:t>
      </w:r>
      <w:r w:rsidR="008C2129" w:rsidRPr="00111EDE">
        <w:rPr>
          <w:color w:val="000000" w:themeColor="text1"/>
        </w:rPr>
        <w:t>-</w:t>
      </w:r>
      <w:r w:rsidRPr="00111EDE">
        <w:rPr>
          <w:color w:val="000000" w:themeColor="text1"/>
        </w:rPr>
        <w:t xml:space="preserve"> когда два государ</w:t>
      </w:r>
      <w:r w:rsidRPr="00111EDE">
        <w:rPr>
          <w:color w:val="000000" w:themeColor="text1"/>
        </w:rPr>
        <w:softHyphen/>
        <w:t>ства или более договариваются между собой о том, что часть их граждан до установленного договором срока получает право выбора гражданства одного из договаривающихся государств. С помощью оптации государства производят массовое взаимное переселение своих граждан.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числу иных оснований приобретения российского гражданства относятся также </w:t>
      </w:r>
      <w:r w:rsidRPr="00111EDE">
        <w:rPr>
          <w:b/>
          <w:iCs/>
          <w:color w:val="000000" w:themeColor="text1"/>
        </w:rPr>
        <w:t>правила следования гражданства детей гражданству родителей, усыновителей, опекунов, попечителей, следовании гражданства недееспособных лиц гражданству попечителей</w:t>
      </w:r>
      <w:r w:rsidRPr="00111EDE">
        <w:rPr>
          <w:color w:val="000000" w:themeColor="text1"/>
        </w:rPr>
        <w:t xml:space="preserve">. Приобретение, прекращение российского гражданства в этих случаях оформляется либо в общем порядке (Президентом РФ) либо </w:t>
      </w:r>
      <w:r w:rsidR="006164B6" w:rsidRPr="00111EDE">
        <w:rPr>
          <w:color w:val="000000" w:themeColor="text1"/>
        </w:rPr>
        <w:t>в упрощенном</w:t>
      </w:r>
      <w:r w:rsidRPr="00111EDE">
        <w:rPr>
          <w:color w:val="000000" w:themeColor="text1"/>
        </w:rPr>
        <w:t xml:space="preserve"> порядке (органами внутренних дел, органами Мини</w:t>
      </w:r>
      <w:r w:rsidRPr="00111EDE">
        <w:rPr>
          <w:color w:val="000000" w:themeColor="text1"/>
        </w:rPr>
        <w:softHyphen/>
        <w:t>стерства иностранных дел). Для приобретения или прекращения российского гражданства ребенка в возрасте от 14 до 18 лет во всех случаях следования его гражданству родителя требуется письменное согласие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Прекращение российского гражданства</w:t>
      </w:r>
      <w:r w:rsidRPr="00111EDE">
        <w:rPr>
          <w:color w:val="000000" w:themeColor="text1"/>
        </w:rPr>
        <w:t xml:space="preserve"> </w:t>
      </w:r>
      <w:r w:rsidR="008C2129" w:rsidRPr="00111EDE">
        <w:rPr>
          <w:color w:val="000000" w:themeColor="text1"/>
        </w:rPr>
        <w:t>-</w:t>
      </w:r>
      <w:r w:rsidRPr="00111EDE">
        <w:rPr>
          <w:color w:val="000000" w:themeColor="text1"/>
        </w:rPr>
        <w:t xml:space="preserve"> утрата лицом гражданства РФ с одновременным обретением (сохранением) им статуса иностранца или лица без гражданства. Закон о гражданстве в качестве оснований прекращения гражданства предусматривает: выход из гражданства; отмену решения  о приеме в гражданство; выбор гражданства (оптацию), иные основания, которые могут предусматриваться международными договорами, случаи следования гражданства детей гражданству родителей, опекунов, попечителей.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Выход из гражданства</w:t>
      </w:r>
      <w:r w:rsidRPr="00111EDE">
        <w:rPr>
          <w:color w:val="000000" w:themeColor="text1"/>
        </w:rPr>
        <w:t> (добровольная экспатриация) предусматривает обязательное первичное волеизъявление гражданина,  ставящего вопрос о прекращении его российского гражданства.  По общему правилу выход из гражданства осуществляется в разрешительном порядке. Лицо, желающее выйти из гражданства, обращается с заявлением на имя Президента РФ. Окончательное решение вопроса остается за Президентом.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Выход из гражданства не допускается, если гражданин имеет не выполненное перед Российской Федерацией обязательство, установленное федеральным законом, привлечен компетентными органами в качестве обвиняемого по уголовному делу либо в отношении него имеется вступивший в законную силу и подлежащий исполнению обвинительный приговор, не имеет иного гражданства и гарантий его приобретения.  </w:t>
      </w:r>
    </w:p>
    <w:p w:rsidR="00600FD1" w:rsidRPr="00111EDE" w:rsidRDefault="00600FD1" w:rsidP="008C2129">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Отмена решения о приеме в гражданство, о прекращении гражданства</w:t>
      </w:r>
      <w:r w:rsidRPr="00111EDE">
        <w:rPr>
          <w:color w:val="000000" w:themeColor="text1"/>
        </w:rPr>
        <w:t>. Решение о приобретении или прекращении гражданства РФ подлежит отмене, если будет установлено, что данное решение принималось на основании представленных заявителем подложных документов или заведомо ложных сведений. Факт использования подложных документов или сообщения заведомо ложных сведений устанавливается в судебном порядке.</w:t>
      </w: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3. Правовой статус Беженцев и вынужденных переселенцев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Беженец</w:t>
      </w:r>
      <w:r w:rsidRPr="00111EDE">
        <w:rPr>
          <w:color w:val="000000" w:themeColor="text1"/>
        </w:rPr>
        <w:t> </w:t>
      </w:r>
      <w:r w:rsidR="008C2129" w:rsidRPr="00111EDE">
        <w:rPr>
          <w:color w:val="000000" w:themeColor="text1"/>
        </w:rPr>
        <w:t>-</w:t>
      </w:r>
      <w:r w:rsidRPr="00111EDE">
        <w:rPr>
          <w:color w:val="000000" w:themeColor="text1"/>
        </w:rPr>
        <w:t xml:space="preserve"> это лицо, которое не является гражданином Российской Федерации и в силу вполне обоснованных опасений стать жерт</w:t>
      </w:r>
      <w:r w:rsidRPr="00111EDE">
        <w:rPr>
          <w:color w:val="000000" w:themeColor="text1"/>
        </w:rPr>
        <w:softHyphen/>
        <w:t>вой преследований по признаку расы, вероисповедания, граждан</w:t>
      </w:r>
      <w:r w:rsidRPr="00111EDE">
        <w:rPr>
          <w:color w:val="000000" w:themeColor="text1"/>
        </w:rPr>
        <w:softHyphen/>
        <w:t>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или не желает вследствие таких опасений пользоваться ее защитой;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Итак, для обращения за получением статуса беженца выступают обоснованные опасения стать жертвой преследований по признакам, перечисленным выше.</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Лицами, ходатайствующими о признании беженцами, могут быть:</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иностранные граждане, прибывшие или желающие прибыть на территорию Российской Федерации;</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лица без гражданства, прибывшие или желающие прибыть на территорию Российской Федерации;</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иностранные граждане или лица без гражданства, пребывающие на территории Российской Федерации на законных основаниях.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lastRenderedPageBreak/>
        <w:t>Вынужденный переселенец</w:t>
      </w:r>
      <w:r w:rsidRPr="00111EDE">
        <w:rPr>
          <w:color w:val="000000" w:themeColor="text1"/>
        </w:rPr>
        <w:t> </w:t>
      </w:r>
      <w:r w:rsidR="008C2129" w:rsidRPr="00111EDE">
        <w:rPr>
          <w:color w:val="000000" w:themeColor="text1"/>
        </w:rPr>
        <w:t>-</w:t>
      </w:r>
      <w:r w:rsidRPr="00111EDE">
        <w:rPr>
          <w:color w:val="000000" w:themeColor="text1"/>
        </w:rPr>
        <w:t xml:space="preserve"> это гражданин Российской Федерации, который покинул место жительства вследствие совершенного в отношении него или членов его семьи насилия или преследования либо вследствие реальной опасности подвергнуться преследованию по признаку расовой или национальной принадлежности, вероисповедания, языка.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Вынужденными переселенцами признаются также граждане Российской Федерации, покинувшие место жительства вследствие преследования по признаку принадлежности к определенной социальной группе или по политическим убеждениям.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Кроме граждан России, вынужденными переселенцами признаются и иностранные граждане или лица без гражданства, постоянно проживающие на законных основаниях на территории Российской Федерации и изменившие место жительства в пределах территории Российской Федерации по обстоятельствам, оговоренным выше,  а также граждане бывшего СССР, постоянно проживающие на территории республики, входившей в состав СССР, получившие статус беженца и утратившие его.</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Беженцами и вынужденными переселенцами не могут быть признаны лица:</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совершившие преступление против мира и человечества или другие тяжкие преступления;</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покинувшие место жительства по экономическим причинам либо вследствие голода, эпидемии или чрезвычайных ситуаций природного и техногенного характера.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Для получения статуса беженца необходимо, чтобы лицо, заявившее о желании быть признанным беженцем и достигшее возраста 18 лет, обратилось лично или через уполномоченного на то представителя (в случае, если лицо по состоянию здоровья не может обратиться лично) с ходатайством в письменной форме в соответствующий орган Федеральной миграционной службы России. Таким органом может быть:</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дипломатическое представительство или консульское учреждение Российской Федерации, если данное лицо еще не прибыло на территорию Российской Федерации;</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пост иммиграционного контроля федерального органа исполнительной власти по миграционной службе, а при его отсут</w:t>
      </w:r>
      <w:r w:rsidR="00600FD1" w:rsidRPr="00111EDE">
        <w:rPr>
          <w:color w:val="000000" w:themeColor="text1"/>
        </w:rPr>
        <w:softHyphen/>
        <w:t>ствии орган пограничного контроля федерального органа исполнительной власти;</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орган пограничного контроля федерального органа исполнительной власти по пограничной службе или территориальный орган федерального органа исполнительной власти по внутренним делам при вынужденном незаконном пересечении Государственной границы Российской Федерации в пункте пропуска либо вне пункта пропуска в течение суток со дня пересечения данным лицом Государственной границы Российской Федерации;</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территориальный орган федерального органа исполнительной власти по миграционной службе, если лицо пребывает на законном основании на территории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После того как ходатайство о признании лица беженцем было подано в один из перечисленных выше органов, производятся следующие процедуры:</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ходатайство предварительно рассматривается;</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принимается решение о выдаче свидетельства о рассмотрении ходатайства по существу либо об отказе в рассмотрении ходатайства по существу; свидетельство выдается на руки лицу, обратившемуся с ходатайством;</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ходатайство рассматривается по существу;</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принимается решение о признании беженцем либо об отказе в признании беженцем;</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выдается удостоверение беженца либо в случае отказа уведомление об отказе в признании беженцем.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Лицо, заинтересованное в приобретении статуса беженца, обязано предоставить документы, удостоверяющие его личность, заполнить анкету и ответить на вопросы опросного листа во время индивидуального собеседования с работниками миграционной службы. При отсутствии документов, удостоверяющих личность, проводится установленная федеральным законом и иными нормативными правовыми актами Российской Федерации процедура идентификации личности, включая дактилоскопию.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Во всех случаях ходатайства принимаются в письменной форме от лиц, достигших возраста 18 лет, явившихся в компетентный орган лично; либо через уполномоченного на то представителя </w:t>
      </w:r>
      <w:r w:rsidRPr="00111EDE">
        <w:rPr>
          <w:color w:val="000000" w:themeColor="text1"/>
        </w:rPr>
        <w:lastRenderedPageBreak/>
        <w:t>указанных лиц. Сведения о несовершеннолетних членах семьи заносятся в ходатайства взрослых (родителей, опекунов и т. 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Ходатайство по существу рассматривают:</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федеральный орган исполнительной власти по миграционной службе в отношении лица, находящегося вне пределов территории Российской Федерации, в течение двух месяцев со дня принятия решения о выдаче свидетельства;</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территориальный орган федерального органа исполнительной власти по миграционной службе в отношении лица, находящегося в центре временного размещения или ином месте пребывания на территории Российской Федерации, в течение трех месяцев со дня принятия решения о выдаче свидетельства.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Срок рассмотрения ходатайства по существу может быть продлен уполномоченными на то органами, но не более чем на три  месяца.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Решение о признании либо об отказе в признании беженцем принимается федеральным органом исполнительной власти по миграционной службе или его территориальным органом по итогам рассмотрения ходатайства по существу.</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color w:val="000000" w:themeColor="text1"/>
        </w:rPr>
        <w:t xml:space="preserve">Лицу, признанному беженцем и достигшему возраста 18 лет,  выдается удостоверение установленной формы. Оно является  документом, удостоверяющим личность лица, признанного  беженцем. Удостоверение действительно на всей территории  Российской Федерации. Лицо признается беженцем на срок до трех лет и может продлеваться на каждый последующий год. </w:t>
      </w:r>
      <w:r w:rsidRPr="00111EDE">
        <w:rPr>
          <w:b/>
          <w:color w:val="000000" w:themeColor="text1"/>
        </w:rPr>
        <w:t>Порядок принятия решения о признании лица вынужденным переселенцем несколько отличается от порядка признания беженцем,  а именно:</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лицо обращается с ходатайством о признании его вынужденным переселенцем в территориальный орган миграционной службы по месту своего нового пребывания. Такое ходатайство можно направить и до оставления места жительства. В этом случае обращаться следует с ходатайством в федеральный орган миграционной службы, либо в территориальный орган миграционной службы по месту предполагаемого переселения, либо в дипломатическое представительство или консульское учреждение Российской Федерации в государстве своего пребывания;</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решение о регистрации ходатайства принимается территориальным органом миграционной службы в течение трех дней со дня поступления;</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далее принимается решение о признании лица временным переселенцем; его выносит территориальный орган миграционной службы в течение трех месяцев со дня регистрации ходатайства.</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Лицу, претендующему на статус беженца, может быть отказано в регистрации ходатайства по указанным законом обстоятельствам, а именно:</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если в отношении него возбуждено уголовное дело;</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при отсутствии обстоятельств в стране местожительства для признания его беженцем;</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 xml:space="preserve">в случае получения лицом ранее обоснованного отказа в любом из государств </w:t>
      </w:r>
      <w:r w:rsidRPr="00111EDE">
        <w:rPr>
          <w:color w:val="000000" w:themeColor="text1"/>
        </w:rPr>
        <w:t>-</w:t>
      </w:r>
      <w:r w:rsidR="00600FD1" w:rsidRPr="00111EDE">
        <w:rPr>
          <w:color w:val="000000" w:themeColor="text1"/>
        </w:rPr>
        <w:t xml:space="preserve"> участников Конвенции 1951 года и Протокола 1967 года, если законодательство о признании беженцем в нем не противоречит российскому;</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в случае прибытия с территории государства, где лицо могло быть признано беженцем;</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если лицо покинуло государство местожительства не по указанным законом обстоятельствам и опасается понести наказание за незаконный выезд или совершенное правонарушение на территории указанного государства;</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если лицо при вынужденном незаконном пересечении границы РФ пропустило срок обращения с ходатайством, установленный законом;</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в случае отказа сообщить сведения о себе и об обстоятель</w:t>
      </w:r>
      <w:r w:rsidR="00600FD1" w:rsidRPr="00111EDE">
        <w:rPr>
          <w:color w:val="000000" w:themeColor="text1"/>
        </w:rPr>
        <w:softHyphen/>
        <w:t>ствах прибытия в РФ;</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в случае нахождения в браке с гражданином РФ и имеющейся возможности получения разрешения на постоянное проживание в РФ;</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если упомянутое разрешение на постоянное проживание  в РФ уже имеется у указанного лица.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В случае отказа лицу, подавшему ходатайство о признании его беженцем и находящемуся вне территории РФ, в рассмотрении ходатайства по существу ФМС в течение пяти дней </w:t>
      </w:r>
      <w:r w:rsidRPr="00111EDE">
        <w:rPr>
          <w:color w:val="000000" w:themeColor="text1"/>
        </w:rPr>
        <w:lastRenderedPageBreak/>
        <w:t>направляет в дипломатическое представительство или консульское учреждение решение об отказе, после чего в течение трех дней данному лицу вручается уведомление об отказе с указанием причин отказа, порядка обжалования решения и разъяснением правового положения лица и членов его семьи на территории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отказа лицу, подавшему ходатайство в пункте пересечения границы РФ, данное лицо обязано покинуть территорию РФ в течение трех дней со дня получения уведомления.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отказа лицу, подавшему ходатайство после вынужденного незаконного пересечения границы РФ, данное лицо обязано покинуть территорию РФ в течение месяца со дня получения уведомления.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Факт получения лицами, претендующими на статус беженцев или вынужденных переселенцев, свидетельства о регистрации ходатайств является основанием для предоставления гарантированного законодательством минимума прав и льгот и возложения на них  определенных обязанностей.</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Как беженцы, так и вынужденные переселенцы имеют следующие права:</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на пользование услугами квалифицированного переводчика;</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на проживание в центре временного размещения;</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на обеспечение проезда до указанного центра временного размещения и провоза багажа;</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на единовременное денежное пособие;</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на получение питания, медицинской помощи, на содействие в прохождении профессиональной переподготовки в центре временного размещения или в трудоустройстве;</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на получение информации относительно своих прав и обязанностей и законодательства, касающегося статусов беженцев и вынужденных переселенцев.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Обязанности указанных лиц, налагаемые фактом получения свидетельства, также примерно совпадают, это:</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соблюдать Конституцию РФ, действующее законодательство РФ;</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соблюдать правила проживания в центре временного размещения и установленные санитарно-гигиенические нормы;</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пройти медицинское освидетельствование в полном объеме, установленном законодательством;</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сообщать соответствующему органу ФМС достоверные  сведения о себе, необходимые для принятия решения о присвоении статуса.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целом статусы беженцев и </w:t>
      </w:r>
      <w:r w:rsidRPr="00111EDE">
        <w:rPr>
          <w:iCs/>
          <w:color w:val="000000" w:themeColor="text1"/>
        </w:rPr>
        <w:t>вынужденных переселенцев</w:t>
      </w:r>
      <w:r w:rsidRPr="00111EDE">
        <w:rPr>
          <w:color w:val="000000" w:themeColor="text1"/>
        </w:rPr>
        <w:t> имеют много сходных черт. Однако есть и различия. Прежде всего это наличие гражданства Российской Федерации. Беженцы не являются гражданами РФ. Вынужденными переселенцами, напротив, признаются в основном граждане России. Этим обусловлена более широкая система льгот, предусмотренных для них законодательством. Так, в отличие от временных переселенцев беженцы не могут работать нотариусами, прокурорами, патентными поверенными, не могут быть членами экипажей воздушных и морских судов.</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iCs/>
          <w:color w:val="000000" w:themeColor="text1"/>
        </w:rPr>
        <w:t>Беженцы</w:t>
      </w:r>
      <w:r w:rsidRPr="00111EDE">
        <w:rPr>
          <w:b/>
          <w:color w:val="000000" w:themeColor="text1"/>
        </w:rPr>
        <w:t> как не являющиеся гражданами РФ </w:t>
      </w:r>
      <w:r w:rsidRPr="00111EDE">
        <w:rPr>
          <w:b/>
          <w:iCs/>
          <w:color w:val="000000" w:themeColor="text1"/>
        </w:rPr>
        <w:t>ограничены и в некоторых политических правах</w:t>
      </w:r>
      <w:r w:rsidRPr="00111EDE">
        <w:rPr>
          <w:b/>
          <w:color w:val="000000" w:themeColor="text1"/>
        </w:rPr>
        <w:t>:</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на мирные митинги, шествия, демонстрации (ст. 31 Конституции РФ);</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на участие в управлении делами государства;</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избирать и быть избранными в органы государственной вла</w:t>
      </w:r>
      <w:r w:rsidR="00600FD1" w:rsidRPr="00111EDE">
        <w:rPr>
          <w:color w:val="000000" w:themeColor="text1"/>
        </w:rPr>
        <w:softHyphen/>
        <w:t>сти и органы местного самоуправления;</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на участие в референдуме, на доступ к государственной службе, на участие в отправлении правосудия (ст. 32 Конституции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Также беженцы не несут некоторых обязанностей, присущих гражданам РФ, в частности обязанности несения воинской службы.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Для вынужденных переселенцев предусмотрены более льготные условия, призванные способствовать их обустройству на новом месте жительства на территории Российской Федерации. Это касается  в первую очередь приобретения жилья: предусмотрена возможность получения вынужденными переселенцами долгосрочных беспроцентных ссуд на его приобретение или строительство; возможность включения вынужденных переселенцев в списки на получение </w:t>
      </w:r>
      <w:r w:rsidRPr="00111EDE">
        <w:rPr>
          <w:color w:val="000000" w:themeColor="text1"/>
        </w:rPr>
        <w:lastRenderedPageBreak/>
        <w:t>государственного или муниципального жилья, возможность организации вынужденными переселенцами компактных поселений на территории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Предусмотрено также, что органы исполнительной власти, органы местного самоуправления и территориальные органы Федеральной миграционной службы РФ обязаны содействовать вынужденным переселенцам в возвращении имущества, оставленного ими на территории или за пределами РФ, находящегося в их собственности, а в случае невозможности этого выплачивать им компенсацию за утрату имущества.</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iCs/>
          <w:color w:val="000000" w:themeColor="text1"/>
        </w:rPr>
        <w:t>Порядок утраты статусов беженца и вынужденного переселенца</w:t>
      </w:r>
      <w:r w:rsidRPr="00111EDE">
        <w:rPr>
          <w:b/>
          <w:color w:val="000000" w:themeColor="text1"/>
        </w:rPr>
        <w:t>:</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w:t>
      </w:r>
      <w:r w:rsidRPr="00111EDE">
        <w:rPr>
          <w:rFonts w:ascii="Cambria Math" w:hAnsi="Cambria Math"/>
          <w:color w:val="000000" w:themeColor="text1"/>
        </w:rPr>
        <w:t> </w:t>
      </w:r>
      <w:r w:rsidRPr="00111EDE">
        <w:rPr>
          <w:color w:val="000000" w:themeColor="text1"/>
        </w:rPr>
        <w:t>Лицо утрачивает статус беженца после получения разрешения на постоянное проживание на территории Российской Федерации либо при приобретении гражданства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w:t>
      </w:r>
      <w:r w:rsidRPr="00111EDE">
        <w:rPr>
          <w:rFonts w:ascii="Cambria Math" w:hAnsi="Cambria Math"/>
          <w:color w:val="000000" w:themeColor="text1"/>
        </w:rPr>
        <w:t> </w:t>
      </w:r>
      <w:r w:rsidRPr="00111EDE">
        <w:rPr>
          <w:color w:val="000000" w:themeColor="text1"/>
        </w:rPr>
        <w:t>Если снова добровольно воспользовалось защитой государ</w:t>
      </w:r>
      <w:r w:rsidRPr="00111EDE">
        <w:rPr>
          <w:color w:val="000000" w:themeColor="text1"/>
        </w:rPr>
        <w:softHyphen/>
        <w:t>ства своей гражданской принадлежности.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w:t>
      </w:r>
      <w:r w:rsidRPr="00111EDE">
        <w:rPr>
          <w:rFonts w:ascii="Cambria Math" w:hAnsi="Cambria Math"/>
          <w:color w:val="000000" w:themeColor="text1"/>
        </w:rPr>
        <w:t> </w:t>
      </w:r>
      <w:r w:rsidRPr="00111EDE">
        <w:rPr>
          <w:color w:val="000000" w:themeColor="text1"/>
        </w:rPr>
        <w:t>Если, лишившись гражданства, снова его добровольно приобрело.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4.</w:t>
      </w:r>
      <w:r w:rsidRPr="00111EDE">
        <w:rPr>
          <w:rFonts w:ascii="Cambria Math" w:hAnsi="Cambria Math"/>
          <w:color w:val="000000" w:themeColor="text1"/>
        </w:rPr>
        <w:t> </w:t>
      </w:r>
      <w:r w:rsidRPr="00111EDE">
        <w:rPr>
          <w:color w:val="000000" w:themeColor="text1"/>
        </w:rPr>
        <w:t>Если приобрело гражданство иностранного государства и пользуется защитой государства своей новой гражданской принадлежности.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5.</w:t>
      </w:r>
      <w:r w:rsidRPr="00111EDE">
        <w:rPr>
          <w:rFonts w:ascii="Cambria Math" w:hAnsi="Cambria Math"/>
          <w:color w:val="000000" w:themeColor="text1"/>
        </w:rPr>
        <w:t> </w:t>
      </w:r>
      <w:r w:rsidRPr="00111EDE">
        <w:rPr>
          <w:color w:val="000000" w:themeColor="text1"/>
        </w:rPr>
        <w:t>Если добровольно вновь обосновалось в государстве, которое покинуло или вне пределов которого пребывало вследствие опасений преследований по признаку расы, вероисповедания, граждан</w:t>
      </w:r>
      <w:r w:rsidRPr="00111EDE">
        <w:rPr>
          <w:color w:val="000000" w:themeColor="text1"/>
        </w:rPr>
        <w:softHyphen/>
        <w:t>ства, национальности, принадлежности к определенной социальной группе или политических убеждений.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6.</w:t>
      </w:r>
      <w:r w:rsidRPr="00111EDE">
        <w:rPr>
          <w:rFonts w:ascii="Cambria Math" w:hAnsi="Cambria Math"/>
          <w:color w:val="000000" w:themeColor="text1"/>
        </w:rPr>
        <w:t> </w:t>
      </w:r>
      <w:r w:rsidRPr="00111EDE">
        <w:rPr>
          <w:color w:val="000000" w:themeColor="text1"/>
        </w:rPr>
        <w:t xml:space="preserve">Если не может более отказываться от пользования защитой государства своей гражданской принадлежности, территорию которого вынуждено было покинуть вследствие вышеперечисленных обстоятельств, </w:t>
      </w:r>
      <w:r w:rsidR="000A7616" w:rsidRPr="00111EDE">
        <w:rPr>
          <w:color w:val="000000" w:themeColor="text1"/>
        </w:rPr>
        <w:t>в связи с тем, что</w:t>
      </w:r>
      <w:r w:rsidRPr="00111EDE">
        <w:rPr>
          <w:color w:val="000000" w:themeColor="text1"/>
        </w:rPr>
        <w:t xml:space="preserve"> данные обстоятельства больше не существуют.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7.</w:t>
      </w:r>
      <w:r w:rsidRPr="00111EDE">
        <w:rPr>
          <w:rFonts w:ascii="Cambria Math" w:hAnsi="Cambria Math"/>
          <w:color w:val="000000" w:themeColor="text1"/>
        </w:rPr>
        <w:t> </w:t>
      </w:r>
      <w:r w:rsidRPr="00111EDE">
        <w:rPr>
          <w:color w:val="000000" w:themeColor="text1"/>
        </w:rPr>
        <w:t xml:space="preserve">Если не имеет определенного гражданства и может вернуться в государство своего прежнего обычного местожительства в </w:t>
      </w:r>
      <w:r w:rsidR="000A7616" w:rsidRPr="00111EDE">
        <w:rPr>
          <w:color w:val="000000" w:themeColor="text1"/>
        </w:rPr>
        <w:t>связи с</w:t>
      </w:r>
      <w:r w:rsidRPr="00111EDE">
        <w:rPr>
          <w:color w:val="000000" w:themeColor="text1"/>
        </w:rPr>
        <w:t xml:space="preserve"> тем, что обстоятельства, перечисленные в пункте 5, в данном государстве более не существуют.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Что же касается оснований утраты статуса как меры наказания за неправомерные действия, то они едины </w:t>
      </w:r>
      <w:r w:rsidR="008C2129" w:rsidRPr="00111EDE">
        <w:rPr>
          <w:color w:val="000000" w:themeColor="text1"/>
        </w:rPr>
        <w:t>-</w:t>
      </w:r>
      <w:r w:rsidRPr="00111EDE">
        <w:rPr>
          <w:color w:val="000000" w:themeColor="text1"/>
        </w:rPr>
        <w:t xml:space="preserve"> для беженца и для вынужденного переселенца:</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лицо лишается указанного статуса, если оно осуждено по вступившему в силу приговору суда за совершение преступления на территории Российской Федерации;</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rFonts w:ascii="Cambria Math" w:hAnsi="Cambria Math"/>
          <w:color w:val="000000" w:themeColor="text1"/>
        </w:rPr>
        <w:t> </w:t>
      </w:r>
      <w:r w:rsidR="00600FD1" w:rsidRPr="00111EDE">
        <w:rPr>
          <w:color w:val="000000" w:themeColor="text1"/>
        </w:rPr>
        <w:t>если оно сообщило заведомо ложные сведения, либо предъявило фальшивые документы, послужившие основанием для признания беженцем или вынужденным переселенцем, либо допустило иное нарушение положений федерального закона.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Уведомление о лишении или об утрате статуса беженца вручается лицу в течение трех дней с момента принятия решения об этом.  В таком случае удостоверение беженца признается недействительным и подлежит сдаче в соответствующий орган ФМС.</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Лицо, утратившее или лишенное статуса беженца, может обжаловать данное решение в судебном порядке или в вышестоящем органе в течение одного месяца со дня получения уведомления о лишении или утрате статуса. До принятия решения по жалобе за лицом сохраняются все предусмотренные законом права и обязанности. Если жалоба не будет удовлетворена, лицо обязано вместе с членами семьи покинуть территорию РФ в течение трех дней со дня получения уведомления об отказе на жалобу, если у лица нет иных законных оснований для пребывания в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Лицо, утратившее статус вынужденного переселенца в связи  с истечением срока действия, сохраняет за собой право на получение компенсации за утраченное имущество, если ранее такая компенсация не была получена.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Лицо, утратившее или лишенное статуса, может обжаловать данное решение в вышестоящий орган или в суд.</w:t>
      </w:r>
    </w:p>
    <w:p w:rsidR="00600FD1" w:rsidRPr="00111EDE" w:rsidRDefault="00600FD1" w:rsidP="00600FD1">
      <w:pPr>
        <w:pStyle w:val="a3"/>
        <w:shd w:val="clear" w:color="auto" w:fill="FFFFFF"/>
        <w:spacing w:before="0" w:beforeAutospacing="0" w:after="0" w:afterAutospacing="0"/>
        <w:ind w:left="709" w:firstLine="709"/>
        <w:jc w:val="both"/>
        <w:rPr>
          <w:b/>
          <w:bCs/>
          <w:color w:val="000000" w:themeColor="text1"/>
        </w:rPr>
      </w:pPr>
      <w:r w:rsidRPr="00111EDE">
        <w:rPr>
          <w:b/>
          <w:bCs/>
          <w:color w:val="000000" w:themeColor="text1"/>
        </w:rPr>
        <w:t>3.Права и обязанности человека и гражданина по Конституции РФ.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Правовой статус личности</w:t>
      </w:r>
      <w:r w:rsidRPr="00111EDE">
        <w:rPr>
          <w:iCs/>
          <w:color w:val="000000" w:themeColor="text1"/>
        </w:rPr>
        <w:t> включает совокупность прав и свобод человека и гражданина, отраженных в нормах всех отраслей действующего права.</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lastRenderedPageBreak/>
        <w:t>К основам правового статуса личности относятся консти</w:t>
      </w:r>
      <w:r w:rsidRPr="00111EDE">
        <w:rPr>
          <w:b/>
          <w:color w:val="000000" w:themeColor="text1"/>
        </w:rPr>
        <w:softHyphen/>
        <w:t>туционно закрепленные права и свободы.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Эти права и свободы: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а) </w:t>
      </w:r>
      <w:r w:rsidRPr="00111EDE">
        <w:rPr>
          <w:iCs/>
          <w:color w:val="000000" w:themeColor="text1"/>
        </w:rPr>
        <w:t>составляют ядро правового статуса личности,</w:t>
      </w:r>
      <w:r w:rsidRPr="00111EDE">
        <w:rPr>
          <w:color w:val="000000" w:themeColor="text1"/>
        </w:rPr>
        <w:t> лежат в основе всех других прав и свобод, закрепляемых иными нормативными актами.;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 </w:t>
      </w:r>
      <w:r w:rsidRPr="00111EDE">
        <w:rPr>
          <w:iCs/>
          <w:color w:val="000000" w:themeColor="text1"/>
        </w:rPr>
        <w:t>адресованы самому широкому кругу субъектов</w:t>
      </w:r>
      <w:r w:rsidRPr="00111EDE">
        <w:rPr>
          <w:color w:val="000000" w:themeColor="text1"/>
        </w:rPr>
        <w:t>; закрепляются за каждым человеком и гражданином либо за каждым гражданином.;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w:t>
      </w:r>
      <w:r w:rsidRPr="00111EDE">
        <w:rPr>
          <w:iCs/>
          <w:color w:val="000000" w:themeColor="text1"/>
        </w:rPr>
        <w:t>характеризуются всеобщностью</w:t>
      </w:r>
      <w:r w:rsidRPr="00111EDE">
        <w:rPr>
          <w:color w:val="000000" w:themeColor="text1"/>
        </w:rPr>
        <w:t>: они равны и едины для всех без исключения, соответственно для каждого человека или для каждого гражданина.;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 </w:t>
      </w:r>
      <w:r w:rsidRPr="00111EDE">
        <w:rPr>
          <w:iCs/>
          <w:color w:val="000000" w:themeColor="text1"/>
        </w:rPr>
        <w:t>отличаются особым механизмом реализации;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 </w:t>
      </w:r>
      <w:r w:rsidRPr="00111EDE">
        <w:rPr>
          <w:iCs/>
          <w:color w:val="000000" w:themeColor="text1"/>
        </w:rPr>
        <w:t>имеют особую юридическую форму их закрепления.</w:t>
      </w:r>
      <w:r w:rsidRPr="00111EDE">
        <w:rPr>
          <w:color w:val="000000" w:themeColor="text1"/>
        </w:rPr>
        <w:t> Они фик</w:t>
      </w:r>
      <w:r w:rsidRPr="00111EDE">
        <w:rPr>
          <w:color w:val="000000" w:themeColor="text1"/>
        </w:rPr>
        <w:softHyphen/>
        <w:t>сируются в нормативном правовом акте государства, имеющем высшую юридическую силу, - в Конституции.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Указанные выше свойства характеризуют понятие основных прав и свобод человека и гражданина. Оно может быть сформулировано следующим образом: конституционные (основные) права и свободы человека и гражданина - это его неотъемлемые права и свободы, принадлежащие ему от рождения (в надлежащих случаях в силу его гражданства), защищаемые государством и составляющие ядро правового статуса личности.</w:t>
      </w:r>
    </w:p>
    <w:p w:rsidR="00600FD1" w:rsidRPr="00111EDE" w:rsidRDefault="00600FD1" w:rsidP="00600FD1">
      <w:pPr>
        <w:pStyle w:val="fr1"/>
        <w:shd w:val="clear" w:color="auto" w:fill="FFFFFF"/>
        <w:spacing w:before="0" w:beforeAutospacing="0" w:after="0" w:afterAutospacing="0"/>
        <w:ind w:firstLine="709"/>
        <w:jc w:val="both"/>
        <w:rPr>
          <w:b/>
          <w:color w:val="000000" w:themeColor="text1"/>
        </w:rPr>
      </w:pPr>
      <w:r w:rsidRPr="00111EDE">
        <w:rPr>
          <w:b/>
          <w:color w:val="000000" w:themeColor="text1"/>
        </w:rPr>
        <w:t>Личные права и свободы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В действующей Конституции личные права и свободы (ст. 20-29) не только открывают главу о правах и свободах человека и гражданина, но и представлены </w:t>
      </w:r>
      <w:r w:rsidR="00210341">
        <w:rPr>
          <w:color w:val="000000" w:themeColor="text1"/>
        </w:rPr>
        <w:t>в значительно более широкой сте</w:t>
      </w:r>
      <w:r w:rsidRPr="00111EDE">
        <w:rPr>
          <w:color w:val="000000" w:themeColor="text1"/>
        </w:rPr>
        <w:t>пени, чем это было в предшествующих, советских конституциях.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Специфические особенности личных прав и свобод заключаются в следующем:</w:t>
      </w:r>
    </w:p>
    <w:p w:rsidR="00600FD1" w:rsidRPr="00111EDE" w:rsidRDefault="00600FD1" w:rsidP="00600FD1">
      <w:pPr>
        <w:pStyle w:val="fr1"/>
        <w:shd w:val="clear" w:color="auto" w:fill="FFFFFF"/>
        <w:spacing w:before="0" w:beforeAutospacing="0" w:after="0" w:afterAutospacing="0"/>
        <w:ind w:firstLine="709"/>
        <w:jc w:val="both"/>
        <w:rPr>
          <w:color w:val="000000" w:themeColor="text1"/>
        </w:rPr>
      </w:pPr>
      <w:r w:rsidRPr="00111EDE">
        <w:rPr>
          <w:color w:val="000000" w:themeColor="text1"/>
        </w:rPr>
        <w:t>1) эти права и свободы являются по своей сущности правами и свободами человека, т.е. каждого, и не увязаны напрямую с принадлежностью к гражданству государства, не вытекают из него;</w:t>
      </w:r>
    </w:p>
    <w:p w:rsidR="00600FD1" w:rsidRPr="00111EDE" w:rsidRDefault="00600FD1" w:rsidP="00600FD1">
      <w:pPr>
        <w:pStyle w:val="fr1"/>
        <w:shd w:val="clear" w:color="auto" w:fill="FFFFFF"/>
        <w:spacing w:before="0" w:beforeAutospacing="0" w:after="0" w:afterAutospacing="0"/>
        <w:ind w:firstLine="709"/>
        <w:jc w:val="both"/>
        <w:rPr>
          <w:color w:val="000000" w:themeColor="text1"/>
        </w:rPr>
      </w:pPr>
      <w:r w:rsidRPr="00111EDE">
        <w:rPr>
          <w:color w:val="000000" w:themeColor="text1"/>
        </w:rPr>
        <w:t>2) эти права и свободы неотчуждаемы и принадлежат каждому от рождения;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 это такие права и свободы, которые необходимы для охраны свободы, достоинства человека как личности, и другие естественные права, связанные с его индивидуальной, частной жизнью.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Основным личным правом человека является </w:t>
      </w:r>
      <w:r w:rsidRPr="00111EDE">
        <w:rPr>
          <w:iCs/>
          <w:color w:val="000000" w:themeColor="text1"/>
        </w:rPr>
        <w:t>право на жизнь</w:t>
      </w:r>
      <w:r w:rsidRPr="00111EDE">
        <w:rPr>
          <w:color w:val="000000" w:themeColor="text1"/>
        </w:rPr>
        <w:t> (ст. 20 Конституции). Оно впервые было закреплено в российской Конституции после принятия Декларации прав и свобод человека гражданина. Содержание названного права в Конституции не раскрывается. Это - естественное право человека, защита которого охватывает широкий комплекс активных действий всех государственных и общественных структур, каждого конкретного человека по созданию и поддержанию безопасных социальной и природной среды обитания, условий жизни. К такого рода факторам относятся, прежде всего, политика государства, обеспечивающая отказ от войны, военных способов разрешения социальных и национальных конфликтов, целенаправленная борьба с преступления</w:t>
      </w:r>
      <w:r w:rsidRPr="00111EDE">
        <w:rPr>
          <w:color w:val="000000" w:themeColor="text1"/>
        </w:rPr>
        <w:softHyphen/>
        <w:t>ми против личности, незаконным хранением и распространением оружия и проч.</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Важное значение имеют и мероприятия медицинского характера: надлежащее медицинское обслуживание, служба скорой помо</w:t>
      </w:r>
      <w:r w:rsidRPr="00111EDE">
        <w:rPr>
          <w:color w:val="000000" w:themeColor="text1"/>
        </w:rPr>
        <w:softHyphen/>
        <w:t>щи, борьба с наркоманией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личным правам человека относится </w:t>
      </w:r>
      <w:r w:rsidRPr="00111EDE">
        <w:rPr>
          <w:iCs/>
          <w:color w:val="000000" w:themeColor="text1"/>
        </w:rPr>
        <w:t>право на охрану государством достоинства личности</w:t>
      </w:r>
      <w:r w:rsidRPr="00111EDE">
        <w:rPr>
          <w:color w:val="000000" w:themeColor="text1"/>
        </w:rPr>
        <w:t> (ст. 21 Конституции).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Уважение достоинства личности </w:t>
      </w:r>
      <w:r w:rsidR="008C2129" w:rsidRPr="00111EDE">
        <w:rPr>
          <w:color w:val="000000" w:themeColor="text1"/>
        </w:rPr>
        <w:t>-</w:t>
      </w:r>
      <w:r w:rsidRPr="00111EDE">
        <w:rPr>
          <w:color w:val="000000" w:themeColor="text1"/>
        </w:rPr>
        <w:t xml:space="preserve"> неотъемлемый признак цивилизованного общества. Ничто не может быть основанием для его умаления. Любые меры воздействия на неправомерное поведение лица не должны быть сопряжены с умалением его достоинства.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Конституция устанавливает, что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Значительное место в системе личных прав и свобод занимают права, закрепленные в ст. 22-25 Конституции:</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право на свободу и личную неприкосновенность,</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право на неприкосновенность частной жизни, личную и семейную тайну, защиту своей чести и достоинства,</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lastRenderedPageBreak/>
        <w:t xml:space="preserve">- </w:t>
      </w:r>
      <w:r w:rsidR="00600FD1" w:rsidRPr="00111EDE">
        <w:rPr>
          <w:rFonts w:ascii="Times New Roman" w:hAnsi="Times New Roman" w:cs="Times New Roman"/>
          <w:iCs/>
          <w:color w:val="000000" w:themeColor="text1"/>
          <w:sz w:val="24"/>
          <w:szCs w:val="24"/>
        </w:rPr>
        <w:t>право на тайну переписки, телефонных переговоров, почтовых и иных сообщении,</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неприкосновенность жилища.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Указанные права обеспечивают защиту частной жизни человека от какого-либо постороннего вмешательства, вторжения в те сферы, в которых человек должен быть свободен. Они отвечают естественному праву человека на анонимность его частной, личной и семейной жизни.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личным правам и свободам относится </w:t>
      </w:r>
      <w:r w:rsidRPr="00111EDE">
        <w:rPr>
          <w:iCs/>
          <w:color w:val="000000" w:themeColor="text1"/>
        </w:rPr>
        <w:t>право определять и указывать национальную принадлежность</w:t>
      </w:r>
      <w:r w:rsidRPr="00111EDE">
        <w:rPr>
          <w:color w:val="000000" w:themeColor="text1"/>
        </w:rPr>
        <w:t> (ст. 26 Конституции)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Конституционное закрепление этого права вытекает из отрицания правового значения признака национальности для каждого конкретного человека, означает его свободу ассимилироваться в инонациональной среде, которая стала для него родной и близкой по языку и образу жизни.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Новым в конституционном закреплении личных прав и свобод является включение такой важной формы свободы личности, как </w:t>
      </w:r>
      <w:r w:rsidRPr="00111EDE">
        <w:rPr>
          <w:iCs/>
          <w:color w:val="000000" w:themeColor="text1"/>
        </w:rPr>
        <w:t>свобода передвижения</w:t>
      </w:r>
      <w:r w:rsidRPr="00111EDE">
        <w:rPr>
          <w:color w:val="000000" w:themeColor="text1"/>
        </w:rPr>
        <w:t>.</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Важное место в системе личных прав и свобод занимают </w:t>
      </w:r>
      <w:r w:rsidRPr="00111EDE">
        <w:rPr>
          <w:iCs/>
          <w:color w:val="000000" w:themeColor="text1"/>
        </w:rPr>
        <w:t>свобода совести, свобода вероисповедания</w:t>
      </w:r>
      <w:r w:rsidRPr="00111EDE">
        <w:rPr>
          <w:color w:val="000000" w:themeColor="text1"/>
        </w:rPr>
        <w:t>. В соответствии со ст. 28 Конституции каждому гарантируются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Основополагающей гарантией указанных свобод является светский характер государства, закрепляемый в качестве основы конституционного строя Российской Федерации (ст. 14 Конституции). Никакая религия не может устанавливаться в качестве государственной или обязательной.</w:t>
      </w:r>
      <w:r w:rsidRPr="00111EDE">
        <w:rPr>
          <w:color w:val="000000" w:themeColor="text1"/>
        </w:rPr>
        <w:t> Наличие в многонациональной России различных конфессий, религиозных верований делает эту конституционную норму особенно значимой для человека. Она обеспечивает свободу выбора религиозных верований или атеистических убеждений, не стесненную никакими внешними, посторонними мотивами.</w:t>
      </w:r>
    </w:p>
    <w:p w:rsidR="00600FD1" w:rsidRPr="00111EDE" w:rsidRDefault="00600FD1" w:rsidP="00600FD1">
      <w:pPr>
        <w:pStyle w:val="fr1"/>
        <w:shd w:val="clear" w:color="auto" w:fill="FFFFFF"/>
        <w:spacing w:before="0" w:beforeAutospacing="0" w:after="0" w:afterAutospacing="0"/>
        <w:ind w:firstLine="709"/>
        <w:jc w:val="both"/>
        <w:rPr>
          <w:color w:val="000000" w:themeColor="text1"/>
        </w:rPr>
      </w:pPr>
      <w:r w:rsidRPr="00111EDE">
        <w:rPr>
          <w:color w:val="000000" w:themeColor="text1"/>
        </w:rPr>
        <w:t>Важной сферой личных прав и свобод человека и гражданина являются свобода мысли и слова, право свободно искать, получать, передавать, производить и распространять информацию любым законным способом (ст. 29 Конституции).</w:t>
      </w:r>
    </w:p>
    <w:p w:rsidR="00600FD1" w:rsidRPr="00111EDE" w:rsidRDefault="00600FD1" w:rsidP="00600FD1">
      <w:pPr>
        <w:pStyle w:val="fr1"/>
        <w:shd w:val="clear" w:color="auto" w:fill="FFFFFF"/>
        <w:spacing w:before="0" w:beforeAutospacing="0" w:after="0" w:afterAutospacing="0"/>
        <w:ind w:firstLine="709"/>
        <w:jc w:val="both"/>
        <w:rPr>
          <w:b/>
          <w:color w:val="000000" w:themeColor="text1"/>
        </w:rPr>
      </w:pPr>
      <w:r w:rsidRPr="00111EDE">
        <w:rPr>
          <w:b/>
          <w:color w:val="000000" w:themeColor="text1"/>
        </w:rPr>
        <w:t>Политические права и свободы</w:t>
      </w:r>
    </w:p>
    <w:p w:rsidR="00600FD1" w:rsidRPr="00111EDE" w:rsidRDefault="00600FD1" w:rsidP="00600FD1">
      <w:pPr>
        <w:pStyle w:val="fr1"/>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 Конституцией гражданин РФ может самостоятельно осуществлять в полном объеме свои права и обязанности с 18 лет (ст. 60). Эта норма, прежде всего, касается политических прав и свобод.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Наиболее общим, объединяющим все другие политические права и свободы является </w:t>
      </w:r>
      <w:r w:rsidRPr="00111EDE">
        <w:rPr>
          <w:iCs/>
          <w:color w:val="000000" w:themeColor="text1"/>
        </w:rPr>
        <w:t>право участвовать в управлении делами государства</w:t>
      </w:r>
      <w:r w:rsidRPr="00111EDE">
        <w:rPr>
          <w:color w:val="000000" w:themeColor="text1"/>
        </w:rPr>
        <w:t> (ст. 32 Конституции).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 каждого члена любого сообщества, ассоциации, в том числе государственной, участвовать в управлении общими делами - неотъемлемое демократическое начало в ее организации.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 закрепленное в ст. 32 Конституции, адресовано каждому гражданину, а не политически организованной совокупности граждан, ассоциированных как народ, ибо народ не участвует в управлении, а осуществляет власть, является субъектом этой власти (ст. 3 Конституции).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Рассматриваемое право осуществляется в различных формах, как непосредственно, так и через представителей.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Непосредственными формами являются участие граждан в референдуме, а также реализация их права избирать и быть избранными в органы государственной власти и органы местного самоуправления.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Действующее законодательство о референдуме и выборах обеспечивает самые широкие гарантии реализации этих прав граждан. Референдум и выборы проводятся на основе всеобщего равно</w:t>
      </w:r>
      <w:r w:rsidRPr="00111EDE">
        <w:rPr>
          <w:color w:val="000000" w:themeColor="text1"/>
        </w:rPr>
        <w:softHyphen/>
        <w:t>го и прямого волеизъявления при тайном голосовании.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Участие граждан в управлении делами государства осуществляется также путем их воздействия на деятельность представительных органов всех уровней - своих депутатов, через различные формы выражения общественного мнения о руководстве государственными делами, о </w:t>
      </w:r>
      <w:r w:rsidRPr="00111EDE">
        <w:rPr>
          <w:color w:val="000000" w:themeColor="text1"/>
        </w:rPr>
        <w:lastRenderedPageBreak/>
        <w:t>направлениях политики государства, о его деятельности, связанной с удовлетворением социальных потребностей общества.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Важной формой участия граждан в осуществлении власти на местах является местное самоуправление.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Эффективность реализации названных политических прав связана с активностью, инициативой граждан, зависящих, в свою очередь, от уровня их политической и правовой культуры. Повыше</w:t>
      </w:r>
      <w:r w:rsidRPr="00111EDE">
        <w:rPr>
          <w:color w:val="000000" w:themeColor="text1"/>
        </w:rPr>
        <w:softHyphen/>
        <w:t>ние этого уровня на современном этапе имеет первостепенное значение.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Граждане Российской Федерации имеют равный доступ к государственной службе</w:t>
      </w:r>
      <w:r w:rsidRPr="00111EDE">
        <w:rPr>
          <w:color w:val="000000" w:themeColor="text1"/>
        </w:rPr>
        <w:t> (ч. 4 ст. 32) в соответствии со своими способ</w:t>
      </w:r>
      <w:r w:rsidRPr="00111EDE">
        <w:rPr>
          <w:color w:val="000000" w:themeColor="text1"/>
        </w:rPr>
        <w:softHyphen/>
        <w:t>ностями и профессиональной подготовкой.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Формой привлечения граждан к решению государственных дел является их </w:t>
      </w:r>
      <w:r w:rsidRPr="00111EDE">
        <w:rPr>
          <w:iCs/>
          <w:color w:val="000000" w:themeColor="text1"/>
        </w:rPr>
        <w:t>участие в отправлении правосудия</w:t>
      </w:r>
      <w:r w:rsidRPr="00111EDE">
        <w:rPr>
          <w:color w:val="000000" w:themeColor="text1"/>
        </w:rPr>
        <w:t> (ч. 5 ст. 32). Это право осуществляется гражданами, привлекаемыми в качестве присяжных, народных и арбитражных заседателей.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Конституционно закреплено </w:t>
      </w:r>
      <w:r w:rsidRPr="00111EDE">
        <w:rPr>
          <w:iCs/>
          <w:color w:val="000000" w:themeColor="text1"/>
        </w:rPr>
        <w:t>право граждан обращаться лично, а также направлять индивидуальные и коллективные обращения в государственные органы и органы местного самоуправления</w:t>
      </w:r>
      <w:r w:rsidRPr="00111EDE">
        <w:rPr>
          <w:color w:val="000000" w:themeColor="text1"/>
        </w:rPr>
        <w:t> (ст. 33). Это право - важное средство проявления общественно-политической активности граждан, заинтересованности их в общественных делах, а также защиты ими своих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Важным правом, связанным с участием граждан в управлении делами государства, является закрепляемое за каждым </w:t>
      </w:r>
      <w:r w:rsidRPr="00111EDE">
        <w:rPr>
          <w:iCs/>
          <w:color w:val="000000" w:themeColor="text1"/>
        </w:rPr>
        <w:t>право на объединение, включая право создавать профсоюзы для защиты этих интересов</w:t>
      </w:r>
      <w:r w:rsidRPr="00111EDE">
        <w:rPr>
          <w:color w:val="000000" w:themeColor="text1"/>
        </w:rPr>
        <w:t> (ст. 30 Конституции). Это право дает гражданам возможность использовать в указанных целях различные формы совместной организованной общественной деятельности, объединить свои усилия для осуществления тех или иных задач.</w:t>
      </w:r>
    </w:p>
    <w:p w:rsidR="00600FD1" w:rsidRPr="00111EDE" w:rsidRDefault="00600FD1" w:rsidP="00600FD1">
      <w:pPr>
        <w:pStyle w:val="fr1"/>
        <w:shd w:val="clear" w:color="auto" w:fill="FFFFFF"/>
        <w:spacing w:before="0" w:beforeAutospacing="0" w:after="0" w:afterAutospacing="0"/>
        <w:ind w:firstLine="709"/>
        <w:jc w:val="both"/>
        <w:rPr>
          <w:b/>
          <w:color w:val="000000" w:themeColor="text1"/>
        </w:rPr>
      </w:pPr>
      <w:r w:rsidRPr="00111EDE">
        <w:rPr>
          <w:b/>
          <w:color w:val="000000" w:themeColor="text1"/>
        </w:rPr>
        <w:t>Социально-экономические права и свободы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социально-экономическим правам и свободам, закрепленным в Конституции (ст. 34-44), относятся:</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свобода предпринимательской деятель</w:t>
      </w:r>
      <w:r w:rsidR="00600FD1" w:rsidRPr="00111EDE">
        <w:rPr>
          <w:rFonts w:ascii="Times New Roman" w:hAnsi="Times New Roman" w:cs="Times New Roman"/>
          <w:iCs/>
          <w:color w:val="000000" w:themeColor="text1"/>
          <w:sz w:val="24"/>
          <w:szCs w:val="24"/>
        </w:rPr>
        <w:softHyphen/>
        <w:t>ности,</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право частной собственности, в том числе и на землю,</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свобода труда и право на труд в надлежащих условиях, право на отдых,</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право социального обеспечения,</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право на жилище,</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право на охрану здоровья,</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право на благоприятную окружающую среду,</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право на образование,</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свобода литературного, художественного, научного, технического и других видов творчества, преподавания,</w:t>
      </w:r>
    </w:p>
    <w:p w:rsidR="00600FD1" w:rsidRPr="00111EDE" w:rsidRDefault="008C2129" w:rsidP="008C2129">
      <w:pPr>
        <w:shd w:val="clear" w:color="auto" w:fill="FFFFFF"/>
        <w:spacing w:after="0" w:line="240" w:lineRule="auto"/>
        <w:ind w:left="142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 </w:t>
      </w:r>
      <w:r w:rsidR="00600FD1" w:rsidRPr="00111EDE">
        <w:rPr>
          <w:rFonts w:ascii="Times New Roman" w:hAnsi="Times New Roman" w:cs="Times New Roman"/>
          <w:iCs/>
          <w:color w:val="000000" w:themeColor="text1"/>
          <w:sz w:val="24"/>
          <w:szCs w:val="24"/>
        </w:rPr>
        <w:t>право пользования учреждениями культуры.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Конституционное закрепление </w:t>
      </w:r>
      <w:r w:rsidRPr="00111EDE">
        <w:rPr>
          <w:iCs/>
          <w:color w:val="000000" w:themeColor="text1"/>
        </w:rPr>
        <w:t>свободы предпринимательской деятельности </w:t>
      </w:r>
      <w:r w:rsidRPr="00111EDE">
        <w:rPr>
          <w:color w:val="000000" w:themeColor="text1"/>
        </w:rPr>
        <w:t>- правовая база и объективно необходимое условие переустройства экономики общества на принципиально новых основах. Рамки этой свободы конкретизированы в Гражданском кодексе</w:t>
      </w:r>
      <w:r w:rsidRPr="00111EDE">
        <w:rPr>
          <w:b/>
          <w:bCs/>
          <w:color w:val="000000" w:themeColor="text1"/>
        </w:rPr>
        <w:t> </w:t>
      </w:r>
      <w:r w:rsidRPr="00111EDE">
        <w:rPr>
          <w:color w:val="000000" w:themeColor="text1"/>
        </w:rPr>
        <w:t>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Чтобы обеспечить правомерные, цивилизованные условия ста</w:t>
      </w:r>
      <w:r w:rsidRPr="00111EDE">
        <w:rPr>
          <w:color w:val="000000" w:themeColor="text1"/>
        </w:rPr>
        <w:softHyphen/>
        <w:t>новления и развития рыночных</w:t>
      </w:r>
      <w:r w:rsidR="002D315D">
        <w:rPr>
          <w:color w:val="000000" w:themeColor="text1"/>
        </w:rPr>
        <w:t xml:space="preserve"> отношений, Конституция устанав</w:t>
      </w:r>
      <w:r w:rsidRPr="00111EDE">
        <w:rPr>
          <w:color w:val="000000" w:themeColor="text1"/>
        </w:rPr>
        <w:t>ливает запрет на экономическую деятельность, направленную на монополизацию и недобросовестную конкуренцию (ч. 2 ст. 34).</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Важнейшее место в системе социально-экономических прав и свобод занимает </w:t>
      </w:r>
      <w:r w:rsidRPr="00111EDE">
        <w:rPr>
          <w:iCs/>
          <w:color w:val="000000" w:themeColor="text1"/>
        </w:rPr>
        <w:t>право частной собственности</w:t>
      </w:r>
      <w:r w:rsidR="002D315D">
        <w:rPr>
          <w:color w:val="000000" w:themeColor="text1"/>
        </w:rPr>
        <w:t> (ст. 35 Конститу</w:t>
      </w:r>
      <w:r w:rsidRPr="00111EDE">
        <w:rPr>
          <w:color w:val="000000" w:themeColor="text1"/>
        </w:rPr>
        <w:t>ции). Его конституционное закрепление имело решающее значе</w:t>
      </w:r>
      <w:r w:rsidRPr="00111EDE">
        <w:rPr>
          <w:color w:val="000000" w:themeColor="text1"/>
        </w:rPr>
        <w:softHyphen/>
        <w:t>ние в переходе страны на рельсы рыночной экономики.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Утверждение права частной собственности означало отход от важнейшего постулата социалистической идеологии </w:t>
      </w:r>
      <w:r w:rsidR="008C2129" w:rsidRPr="00111EDE">
        <w:rPr>
          <w:color w:val="000000" w:themeColor="text1"/>
        </w:rPr>
        <w:t>-</w:t>
      </w:r>
      <w:r w:rsidR="002D315D">
        <w:rPr>
          <w:color w:val="000000" w:themeColor="text1"/>
        </w:rPr>
        <w:t xml:space="preserve"> о сосредо</w:t>
      </w:r>
      <w:r w:rsidRPr="00111EDE">
        <w:rPr>
          <w:color w:val="000000" w:themeColor="text1"/>
        </w:rPr>
        <w:t>точении всей собственности в руках государства.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Конституция 1993 г. более четко сформулировала </w:t>
      </w:r>
      <w:r w:rsidR="002D315D">
        <w:rPr>
          <w:iCs/>
          <w:color w:val="000000" w:themeColor="text1"/>
        </w:rPr>
        <w:t>права чело</w:t>
      </w:r>
      <w:r w:rsidRPr="00111EDE">
        <w:rPr>
          <w:iCs/>
          <w:color w:val="000000" w:themeColor="text1"/>
        </w:rPr>
        <w:t>века в сфере труда</w:t>
      </w:r>
      <w:r w:rsidRPr="00111EDE">
        <w:rPr>
          <w:color w:val="000000" w:themeColor="text1"/>
        </w:rPr>
        <w:t>, применител</w:t>
      </w:r>
      <w:r w:rsidR="002D315D">
        <w:rPr>
          <w:color w:val="000000" w:themeColor="text1"/>
        </w:rPr>
        <w:t>ьно к рыночной экономике. Основ</w:t>
      </w:r>
      <w:r w:rsidRPr="00111EDE">
        <w:rPr>
          <w:color w:val="000000" w:themeColor="text1"/>
        </w:rPr>
        <w:t>ной упор сделан на закрепление свободы труда, его надлежащих условий и права человека свободно распоряжаться своим трудом. Государство: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запрещает принудительный труд;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2) закрепляет право на труд в условиях, отвечающих требованиям безопасности и гигиены,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 утверждает право на защиту от безработицы;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4) признает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 трудовыми правами неразрывно связано </w:t>
      </w:r>
      <w:r w:rsidRPr="00111EDE">
        <w:rPr>
          <w:iCs/>
          <w:color w:val="000000" w:themeColor="text1"/>
        </w:rPr>
        <w:t>право на отдых</w:t>
      </w:r>
      <w:r w:rsidRPr="00111EDE">
        <w:rPr>
          <w:color w:val="000000" w:themeColor="text1"/>
        </w:rPr>
        <w:t>. В его обеспечении задействован широкий круг субъектов, призванных создавать для реализации этого права необходимые условия.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 xml:space="preserve">Социальное развитие общества в значительной степени зависит от статуса его первичной ячейки </w:t>
      </w:r>
      <w:r w:rsidR="008C2129" w:rsidRPr="00111EDE">
        <w:rPr>
          <w:iCs/>
          <w:color w:val="000000" w:themeColor="text1"/>
        </w:rPr>
        <w:t>-</w:t>
      </w:r>
      <w:r w:rsidRPr="00111EDE">
        <w:rPr>
          <w:iCs/>
          <w:color w:val="000000" w:themeColor="text1"/>
        </w:rPr>
        <w:t xml:space="preserve"> семьи, защищенности материнства и детства. В ст. 38 Конституции закреплена общая норма о том, что они находятся под защитой государства.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Развернутая система материальных гарантий материнства и детства предусматривается в федеральном законодательстве. Оно определяет перечень различного рода пособий, денежных и других плат, связанных с беременностью, родами, воспитанием детей, потерей кормильца, многодетностью и т.п. Статья 38 Конституции определяет и взаимные права родителей и детей. Забота о детях, их воспитание </w:t>
      </w:r>
      <w:r w:rsidR="008C2129" w:rsidRPr="00111EDE">
        <w:rPr>
          <w:color w:val="000000" w:themeColor="text1"/>
        </w:rPr>
        <w:t>-</w:t>
      </w:r>
      <w:r w:rsidRPr="00111EDE">
        <w:rPr>
          <w:color w:val="000000" w:themeColor="text1"/>
        </w:rPr>
        <w:t xml:space="preserve"> равное право и обязанность родителей. Трудоспособные дети, достигшие 18 лет, должны заботиться о нетрудоспособных родителях.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Конституционно закрепляется </w:t>
      </w:r>
      <w:r w:rsidRPr="00111EDE">
        <w:rPr>
          <w:iCs/>
          <w:color w:val="000000" w:themeColor="text1"/>
        </w:rPr>
        <w:t>право на жилище</w:t>
      </w:r>
      <w:r w:rsidRPr="00111EDE">
        <w:rPr>
          <w:color w:val="000000" w:themeColor="text1"/>
        </w:rPr>
        <w:t> (ст. 40). Оно включает: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защиту жилища, в силу которой никто не может быть произвольно лишен жилища;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 поощрение органами государственной власти и органами местного самоуправления жилищного строительства и создание условий для осуществления права на жилище; бесплатное или за доступную плату предоставление жилища малоимущим, иным указанным в законе гражданам, нуждающимся в нем, из государственных, муниципальных и других жилищных фондов.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Поощряется кооперативное и индивидуальное жилищное строительство, развивается система ссуд на это, не облагаемых на</w:t>
      </w:r>
      <w:r w:rsidRPr="00111EDE">
        <w:rPr>
          <w:color w:val="000000" w:themeColor="text1"/>
        </w:rPr>
        <w:softHyphen/>
        <w:t>логом.</w:t>
      </w:r>
    </w:p>
    <w:p w:rsidR="00600FD1" w:rsidRPr="00111EDE" w:rsidRDefault="00600FD1" w:rsidP="00600FD1">
      <w:pPr>
        <w:pStyle w:val="fr1"/>
        <w:shd w:val="clear" w:color="auto" w:fill="FFFFFF"/>
        <w:spacing w:before="0" w:beforeAutospacing="0" w:after="0" w:afterAutospacing="0"/>
        <w:ind w:firstLine="709"/>
        <w:jc w:val="both"/>
        <w:rPr>
          <w:color w:val="000000" w:themeColor="text1"/>
        </w:rPr>
      </w:pPr>
      <w:r w:rsidRPr="00111EDE">
        <w:rPr>
          <w:iCs/>
          <w:color w:val="000000" w:themeColor="text1"/>
        </w:rPr>
        <w:t>Право на охрану здоровья и медицинскую помощь</w:t>
      </w:r>
      <w:r w:rsidRPr="00111EDE">
        <w:rPr>
          <w:color w:val="000000" w:themeColor="text1"/>
        </w:rPr>
        <w:t> (ст. 41 Конституции) предполагает бесплатность последней в государственных и муниципальных учреждениях здравоохранения за счет средств соответствующего бюджета, страховых взносов и других поступлений.</w:t>
      </w:r>
    </w:p>
    <w:p w:rsidR="00600FD1" w:rsidRPr="00111EDE" w:rsidRDefault="00600FD1" w:rsidP="00600FD1">
      <w:pPr>
        <w:pStyle w:val="fr1"/>
        <w:shd w:val="clear" w:color="auto" w:fill="FFFFFF"/>
        <w:spacing w:before="0" w:beforeAutospacing="0" w:after="0" w:afterAutospacing="0"/>
        <w:ind w:firstLine="709"/>
        <w:jc w:val="both"/>
        <w:rPr>
          <w:color w:val="000000" w:themeColor="text1"/>
        </w:rPr>
      </w:pPr>
      <w:r w:rsidRPr="00111EDE">
        <w:rPr>
          <w:color w:val="000000" w:themeColor="text1"/>
        </w:rPr>
        <w:t>Каждый имеет </w:t>
      </w:r>
      <w:r w:rsidRPr="00111EDE">
        <w:rPr>
          <w:iCs/>
          <w:color w:val="000000" w:themeColor="text1"/>
        </w:rPr>
        <w:t>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r w:rsidRPr="00111EDE">
        <w:rPr>
          <w:color w:val="000000" w:themeColor="text1"/>
        </w:rPr>
        <w:t>(ст. 42 Конституции).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Государственная гарантия права на благоприятную окружающую среду заключается, прежде всего, в законодательном установлении системы нормативов ее качества, контроля за их соблюдением всеми субъектами, деятельность которых влияет на окружающую среду.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числу социально-экономических прав и свобод относится </w:t>
      </w:r>
      <w:r w:rsidRPr="00111EDE">
        <w:rPr>
          <w:iCs/>
          <w:color w:val="000000" w:themeColor="text1"/>
        </w:rPr>
        <w:t>право на образование </w:t>
      </w:r>
      <w:r w:rsidRPr="00111EDE">
        <w:rPr>
          <w:color w:val="000000" w:themeColor="text1"/>
        </w:rPr>
        <w:t>(ст. 43 Конституции).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Каждому гарантируется общ</w:t>
      </w:r>
      <w:r w:rsidR="002D315D">
        <w:rPr>
          <w:color w:val="000000" w:themeColor="text1"/>
        </w:rPr>
        <w:t>едоступность и бесплатность на</w:t>
      </w:r>
      <w:r w:rsidRPr="00111EDE">
        <w:rPr>
          <w:color w:val="000000" w:themeColor="text1"/>
        </w:rPr>
        <w:t>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Реализация этого права дает возможность получить общеобразовательную и профессиональную подготовку, необходимую для осуществления трудовой деятельности, для содержательной духовной жизни.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этом заинтересованы не только сам человек, но и государство, общество в целом в связи с потребностями развивающегося производства и других сфер в специалистах, способных в силу общей разносторонней подготовки овладевать сложными современными профессиями.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Поэтому Конституция закрепила обязательность основного общего образования. Родители или лица, их заменяющие, обязаны обеспечить получение детьми этого образования (ч. 4 ст. 43).</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Учащимся и студентам в соответствующих случаях предоставляются государственные стипендии и различного рода льготы (отсрочка от призыва в армию и др.).</w:t>
      </w:r>
    </w:p>
    <w:p w:rsidR="00600FD1" w:rsidRPr="00111EDE" w:rsidRDefault="00600FD1" w:rsidP="00600FD1">
      <w:pPr>
        <w:pStyle w:val="fr1"/>
        <w:shd w:val="clear" w:color="auto" w:fill="FFFFFF"/>
        <w:spacing w:before="0" w:beforeAutospacing="0" w:after="0" w:afterAutospacing="0"/>
        <w:ind w:firstLine="709"/>
        <w:jc w:val="both"/>
        <w:rPr>
          <w:color w:val="000000" w:themeColor="text1"/>
        </w:rPr>
      </w:pPr>
      <w:r w:rsidRPr="00111EDE">
        <w:rPr>
          <w:color w:val="000000" w:themeColor="text1"/>
        </w:rPr>
        <w:lastRenderedPageBreak/>
        <w:t>В соответствии со ст. 44 Конституции каждому гарантируется </w:t>
      </w:r>
      <w:r w:rsidRPr="00111EDE">
        <w:rPr>
          <w:iCs/>
          <w:color w:val="000000" w:themeColor="text1"/>
        </w:rPr>
        <w:t>свобода литературного, художественного, научного, технического и других видов творчества, преподавания, право на участие в культурной жизни и пользование учреждениями культуры, на доступ к культурным ценностям.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Государство гарантирует доступность всех достижений культуры для граждан, где бы они ни проживали. Это обеспечивается общедоступностью ценностей отечественной и мировой культуры, находящихся в государственных и общественных фондах, развитием и равномерным размещением культурно-просветительных учреждений на территории страны, развитием телевидения и радио, книгоиздательского дела и периодической печати, сети библиотек, расширением культурного обмена с зарубежными государствами.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Основные обязанности</w:t>
      </w:r>
      <w:r w:rsidRPr="00111EDE">
        <w:rPr>
          <w:iCs/>
          <w:color w:val="000000" w:themeColor="text1"/>
        </w:rPr>
        <w:t> - это конституционно закрепленные и охраняемые правовой ответственностью требования, которые предъявляются человеку и гражданину и связаны с необходимостью его участия в обеспечении интересов общества, государства, других граждан.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Важнейшей обязанностью гражданина, так же как и любого иного лица, проживающего в Российской Федерации, является </w:t>
      </w:r>
      <w:r w:rsidRPr="00111EDE">
        <w:rPr>
          <w:iCs/>
          <w:color w:val="000000" w:themeColor="text1"/>
        </w:rPr>
        <w:t>соблюдение Конституции и законов.</w:t>
      </w:r>
      <w:r w:rsidRPr="00111EDE">
        <w:rPr>
          <w:b/>
          <w:bCs/>
          <w:color w:val="000000" w:themeColor="text1"/>
        </w:rPr>
        <w:t> </w:t>
      </w:r>
      <w:r w:rsidRPr="00111EDE">
        <w:rPr>
          <w:color w:val="000000" w:themeColor="text1"/>
        </w:rPr>
        <w:t>Эта обязанность граждан Российской Федерации зафиксирована в главе об основах ее конституционного строя (ст. 15).</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Обязанность соблюдать Конституцию и законы универсальна и распространяется на всех субъектов правоотношений. Она выражается в необходимости стойких установок на правомерное поведение во всех сферах жизни и деятельности.</w:t>
      </w:r>
    </w:p>
    <w:p w:rsidR="00600FD1" w:rsidRPr="00111EDE" w:rsidRDefault="00600FD1" w:rsidP="00600FD1">
      <w:pPr>
        <w:pStyle w:val="fr1"/>
        <w:shd w:val="clear" w:color="auto" w:fill="FFFFFF"/>
        <w:spacing w:before="0" w:beforeAutospacing="0" w:after="0" w:afterAutospacing="0"/>
        <w:ind w:firstLine="709"/>
        <w:jc w:val="both"/>
        <w:rPr>
          <w:color w:val="000000" w:themeColor="text1"/>
        </w:rPr>
      </w:pPr>
      <w:r w:rsidRPr="00111EDE">
        <w:rPr>
          <w:color w:val="000000" w:themeColor="text1"/>
        </w:rPr>
        <w:t>Конституционно закреплена </w:t>
      </w:r>
      <w:r w:rsidRPr="00111EDE">
        <w:rPr>
          <w:iCs/>
          <w:color w:val="000000" w:themeColor="text1"/>
        </w:rPr>
        <w:t>обязанность каждого платить законно установленные налоги и сборы</w:t>
      </w:r>
      <w:r w:rsidRPr="00111EDE">
        <w:rPr>
          <w:color w:val="000000" w:themeColor="text1"/>
        </w:rPr>
        <w:t> (ст. 57).</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Обязанность граждан платит</w:t>
      </w:r>
      <w:r w:rsidR="002D315D">
        <w:rPr>
          <w:color w:val="000000" w:themeColor="text1"/>
        </w:rPr>
        <w:t>ь налоги была конституционно за</w:t>
      </w:r>
      <w:r w:rsidRPr="00111EDE">
        <w:rPr>
          <w:color w:val="000000" w:themeColor="text1"/>
        </w:rPr>
        <w:t>креплена впервые с переходом страны к рыночной экономике. И это вполне закономерно. Развитие частной собственности, свободы предпринимательства, значительное сокращение сферы государственной собственности связаны с новыми подходами к налоговой системе. Число налогообязанных субъектов меняется качественно, расширяются и виды налогообложения.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связи с этим значение налогов с граждан и других лиц, подлежащих налогообложению, в государственном бюджете кардинально меняется.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Сохранение природы и окружающей среды</w:t>
      </w:r>
      <w:r w:rsidRPr="00111EDE">
        <w:rPr>
          <w:color w:val="000000" w:themeColor="text1"/>
        </w:rPr>
        <w:t> из-за их варварского использования трансформ</w:t>
      </w:r>
      <w:r w:rsidR="002D315D">
        <w:rPr>
          <w:color w:val="000000" w:themeColor="text1"/>
        </w:rPr>
        <w:t>ировалось, по сути, в их восста</w:t>
      </w:r>
      <w:r w:rsidRPr="00111EDE">
        <w:rPr>
          <w:color w:val="000000" w:themeColor="text1"/>
        </w:rPr>
        <w:t xml:space="preserve">новление, спасение от гибели. </w:t>
      </w:r>
      <w:r w:rsidR="002D315D">
        <w:rPr>
          <w:color w:val="000000" w:themeColor="text1"/>
        </w:rPr>
        <w:t>Это, естественно, дело общегосу</w:t>
      </w:r>
      <w:r w:rsidRPr="00111EDE">
        <w:rPr>
          <w:color w:val="000000" w:themeColor="text1"/>
        </w:rPr>
        <w:t>дарственное, требующее огромных материальных з</w:t>
      </w:r>
      <w:r w:rsidR="002D315D">
        <w:rPr>
          <w:color w:val="000000" w:themeColor="text1"/>
        </w:rPr>
        <w:t>атрат, внедре</w:t>
      </w:r>
      <w:r w:rsidRPr="00111EDE">
        <w:rPr>
          <w:color w:val="000000" w:themeColor="text1"/>
        </w:rPr>
        <w:t>ния новых технологий, замены устаревшего оборудования и т.д. Однако и посильное участие каждого гражданина в сохранении природы внесло бы важный вклад в поддержание невосполнимого богатства, которое мы должны передать будущим поколениям россиян.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В ст. 59 Конституции РФ закреплено, что защита Отечества является долгом и обязанностью гражданина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Гражданин РФ несет военную службу в соответствии с федеральным законом «О воинской обязанности и военной службе».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Конституция РФ закрепляет возможность замены военной службы альтернативной гражданской службой в случае, если убеждениям лица или вероисповеданию противоречит несение военной службы (ч. 3 ст. 59).</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В настоящее время осуществляется военная реформа, одним из направлений которой является переход армии на профессиональную, контрактную основу формирования. </w:t>
      </w:r>
    </w:p>
    <w:p w:rsidR="00F10705" w:rsidRDefault="00F10705" w:rsidP="00F1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p>
    <w:p w:rsidR="00F10705" w:rsidRPr="00F10705" w:rsidRDefault="00F10705" w:rsidP="00F1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4"/>
          <w:szCs w:val="24"/>
        </w:rPr>
      </w:pPr>
      <w:r w:rsidRPr="00F10705">
        <w:rPr>
          <w:rFonts w:ascii="Times New Roman" w:hAnsi="Times New Roman" w:cs="Times New Roman"/>
          <w:b/>
          <w:color w:val="000000" w:themeColor="text1"/>
          <w:sz w:val="24"/>
          <w:szCs w:val="24"/>
        </w:rPr>
        <w:t>Контрольные вопросы:</w:t>
      </w:r>
    </w:p>
    <w:p w:rsidR="00F10705" w:rsidRPr="00F10705" w:rsidRDefault="00F10705" w:rsidP="00F10705">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F10705">
        <w:rPr>
          <w:rFonts w:ascii="Times New Roman" w:hAnsi="Times New Roman" w:cs="Times New Roman"/>
          <w:color w:val="000000" w:themeColor="text1"/>
          <w:sz w:val="24"/>
          <w:szCs w:val="24"/>
        </w:rPr>
        <w:t>Дайте определение и перечислите принципы гражданства</w:t>
      </w:r>
    </w:p>
    <w:p w:rsidR="00F10705" w:rsidRPr="00F10705" w:rsidRDefault="00F10705" w:rsidP="00F10705">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F10705">
        <w:rPr>
          <w:rFonts w:ascii="Times New Roman" w:hAnsi="Times New Roman" w:cs="Times New Roman"/>
          <w:color w:val="000000" w:themeColor="text1"/>
          <w:sz w:val="24"/>
          <w:szCs w:val="24"/>
        </w:rPr>
        <w:t>Назовите способы приобретения гражданства</w:t>
      </w:r>
    </w:p>
    <w:p w:rsidR="00F10705" w:rsidRPr="00F10705" w:rsidRDefault="00F10705" w:rsidP="00F10705">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F10705">
        <w:rPr>
          <w:rFonts w:ascii="Times New Roman" w:hAnsi="Times New Roman" w:cs="Times New Roman"/>
          <w:color w:val="000000" w:themeColor="text1"/>
          <w:sz w:val="24"/>
          <w:szCs w:val="24"/>
        </w:rPr>
        <w:t>Какова процедура восстановления в гражданстве?</w:t>
      </w:r>
    </w:p>
    <w:p w:rsidR="00F10705" w:rsidRPr="00F10705" w:rsidRDefault="00F10705" w:rsidP="00F10705">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F10705">
        <w:rPr>
          <w:rFonts w:ascii="Times New Roman" w:hAnsi="Times New Roman" w:cs="Times New Roman"/>
          <w:color w:val="000000" w:themeColor="text1"/>
          <w:sz w:val="24"/>
          <w:szCs w:val="24"/>
        </w:rPr>
        <w:t>Охарактеризуйте порядок принятия решения о признании лица вынужденным переселенцем</w:t>
      </w:r>
    </w:p>
    <w:p w:rsidR="00F10705" w:rsidRPr="00F10705" w:rsidRDefault="00F10705" w:rsidP="00F10705">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F10705">
        <w:rPr>
          <w:rFonts w:ascii="Times New Roman" w:hAnsi="Times New Roman" w:cs="Times New Roman"/>
          <w:color w:val="000000" w:themeColor="text1"/>
          <w:sz w:val="24"/>
          <w:szCs w:val="24"/>
        </w:rPr>
        <w:t>Перечислите основные права беженцев и  вынужденных переселенцев</w:t>
      </w:r>
    </w:p>
    <w:p w:rsidR="00F10705" w:rsidRDefault="00F10705" w:rsidP="00F10705">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F10705">
        <w:rPr>
          <w:rFonts w:ascii="Times New Roman" w:hAnsi="Times New Roman" w:cs="Times New Roman"/>
          <w:color w:val="000000" w:themeColor="text1"/>
          <w:sz w:val="24"/>
          <w:szCs w:val="24"/>
        </w:rPr>
        <w:t>Раскройте классификацию прав и свобод человека и гражданина по Конституции РФ</w:t>
      </w:r>
    </w:p>
    <w:p w:rsidR="00F10705" w:rsidRPr="00F10705" w:rsidRDefault="00F10705" w:rsidP="00F10705">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Приведите примеры обязанностей граждан по Конституции РФ</w:t>
      </w:r>
    </w:p>
    <w:p w:rsidR="00995F6A" w:rsidRDefault="00995F6A" w:rsidP="002D315D">
      <w:pPr>
        <w:tabs>
          <w:tab w:val="left" w:pos="916"/>
          <w:tab w:val="left" w:pos="1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 Тема 2.4. Органы государственной власти и правоохранительные органы</w:t>
      </w:r>
    </w:p>
    <w:p w:rsidR="00600FD1" w:rsidRPr="00111EDE" w:rsidRDefault="00600FD1" w:rsidP="00600FD1">
      <w:pPr>
        <w:pStyle w:val="3"/>
        <w:shd w:val="clear" w:color="auto" w:fill="FFFFFF"/>
        <w:spacing w:before="0" w:line="240" w:lineRule="auto"/>
        <w:ind w:firstLine="709"/>
        <w:jc w:val="both"/>
        <w:rPr>
          <w:rFonts w:ascii="Times New Roman" w:hAnsi="Times New Roman" w:cs="Times New Roman"/>
          <w:b w:val="0"/>
          <w:color w:val="000000" w:themeColor="text1"/>
          <w:sz w:val="24"/>
          <w:szCs w:val="24"/>
        </w:rPr>
      </w:pPr>
      <w:r w:rsidRPr="00111EDE">
        <w:rPr>
          <w:rFonts w:ascii="Times New Roman" w:hAnsi="Times New Roman" w:cs="Times New Roman"/>
          <w:b w:val="0"/>
          <w:bCs w:val="0"/>
          <w:color w:val="000000" w:themeColor="text1"/>
          <w:sz w:val="24"/>
          <w:szCs w:val="24"/>
        </w:rPr>
        <w:t xml:space="preserve">  </w:t>
      </w:r>
      <w:r w:rsidRPr="00111EDE">
        <w:rPr>
          <w:rFonts w:ascii="Times New Roman" w:hAnsi="Times New Roman" w:cs="Times New Roman"/>
          <w:b w:val="0"/>
          <w:color w:val="000000" w:themeColor="text1"/>
          <w:sz w:val="24"/>
          <w:szCs w:val="24"/>
        </w:rPr>
        <w:t>План:</w:t>
      </w:r>
    </w:p>
    <w:p w:rsidR="00600FD1" w:rsidRPr="00111EDE" w:rsidRDefault="00600FD1" w:rsidP="00600FD1">
      <w:pPr>
        <w:pStyle w:val="3"/>
        <w:shd w:val="clear" w:color="auto" w:fill="FFFFFF"/>
        <w:spacing w:before="0" w:line="240" w:lineRule="auto"/>
        <w:ind w:firstLine="709"/>
        <w:jc w:val="both"/>
        <w:rPr>
          <w:rFonts w:ascii="Times New Roman" w:hAnsi="Times New Roman" w:cs="Times New Roman"/>
          <w:b w:val="0"/>
          <w:color w:val="000000" w:themeColor="text1"/>
          <w:sz w:val="24"/>
          <w:szCs w:val="24"/>
        </w:rPr>
      </w:pPr>
      <w:r w:rsidRPr="00111EDE">
        <w:rPr>
          <w:rFonts w:ascii="Times New Roman" w:hAnsi="Times New Roman" w:cs="Times New Roman"/>
          <w:b w:val="0"/>
          <w:color w:val="000000" w:themeColor="text1"/>
          <w:sz w:val="24"/>
          <w:szCs w:val="24"/>
        </w:rPr>
        <w:t>1.Концепция государственного органа и его характеристики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2.Правовые  принципы организации и деятельности государственных органов.</w:t>
      </w:r>
    </w:p>
    <w:p w:rsidR="00600FD1" w:rsidRPr="00111EDE" w:rsidRDefault="00600FD1" w:rsidP="00600FD1">
      <w:pPr>
        <w:pStyle w:val="3"/>
        <w:shd w:val="clear" w:color="auto" w:fill="FFFFFF"/>
        <w:spacing w:before="0" w:line="240" w:lineRule="auto"/>
        <w:ind w:firstLine="709"/>
        <w:rPr>
          <w:rFonts w:ascii="Times New Roman" w:hAnsi="Times New Roman" w:cs="Times New Roman"/>
          <w:b w:val="0"/>
          <w:color w:val="000000" w:themeColor="text1"/>
          <w:sz w:val="24"/>
          <w:szCs w:val="24"/>
        </w:rPr>
      </w:pPr>
      <w:r w:rsidRPr="00111EDE">
        <w:rPr>
          <w:rFonts w:ascii="Times New Roman" w:hAnsi="Times New Roman" w:cs="Times New Roman"/>
          <w:b w:val="0"/>
          <w:color w:val="000000" w:themeColor="text1"/>
          <w:sz w:val="24"/>
          <w:szCs w:val="24"/>
        </w:rPr>
        <w:t>3.Классификация государственных органов</w:t>
      </w:r>
    </w:p>
    <w:p w:rsidR="00600FD1" w:rsidRPr="00111EDE" w:rsidRDefault="00600FD1" w:rsidP="00600FD1">
      <w:pPr>
        <w:pStyle w:val="4"/>
        <w:shd w:val="clear" w:color="auto" w:fill="FFFFFF"/>
        <w:spacing w:before="0" w:line="240" w:lineRule="auto"/>
        <w:ind w:firstLine="709"/>
        <w:jc w:val="both"/>
        <w:rPr>
          <w:rFonts w:ascii="Times New Roman" w:hAnsi="Times New Roman" w:cs="Times New Roman"/>
          <w:b w:val="0"/>
          <w:i w:val="0"/>
          <w:color w:val="000000" w:themeColor="text1"/>
          <w:sz w:val="24"/>
          <w:szCs w:val="24"/>
        </w:rPr>
      </w:pPr>
      <w:r w:rsidRPr="00111EDE">
        <w:rPr>
          <w:rFonts w:ascii="Times New Roman" w:hAnsi="Times New Roman" w:cs="Times New Roman"/>
          <w:b w:val="0"/>
          <w:i w:val="0"/>
          <w:color w:val="000000" w:themeColor="text1"/>
          <w:sz w:val="24"/>
          <w:szCs w:val="24"/>
        </w:rPr>
        <w:t>4.Законодательная, исполнительная и судебная власть</w:t>
      </w:r>
    </w:p>
    <w:p w:rsidR="00600FD1" w:rsidRPr="00111EDE" w:rsidRDefault="00600FD1" w:rsidP="00600FD1">
      <w:pPr>
        <w:pStyle w:val="3"/>
        <w:shd w:val="clear" w:color="auto" w:fill="FFFFFF"/>
        <w:spacing w:before="0" w:line="240" w:lineRule="auto"/>
        <w:ind w:firstLine="709"/>
        <w:jc w:val="both"/>
        <w:rPr>
          <w:rFonts w:ascii="Times New Roman" w:hAnsi="Times New Roman" w:cs="Times New Roman"/>
          <w:b w:val="0"/>
          <w:color w:val="000000" w:themeColor="text1"/>
          <w:sz w:val="24"/>
          <w:szCs w:val="24"/>
        </w:rPr>
      </w:pPr>
      <w:r w:rsidRPr="00111EDE">
        <w:rPr>
          <w:rFonts w:ascii="Times New Roman" w:hAnsi="Times New Roman" w:cs="Times New Roman"/>
          <w:b w:val="0"/>
          <w:color w:val="000000" w:themeColor="text1"/>
          <w:sz w:val="24"/>
          <w:szCs w:val="24"/>
        </w:rPr>
        <w:t>5. Органы местного самоуправления</w:t>
      </w:r>
    </w:p>
    <w:p w:rsidR="00600FD1" w:rsidRPr="00111EDE" w:rsidRDefault="00600FD1" w:rsidP="00600FD1">
      <w:pPr>
        <w:spacing w:after="0" w:line="240" w:lineRule="auto"/>
        <w:ind w:firstLine="709"/>
        <w:rPr>
          <w:rFonts w:ascii="Times New Roman" w:hAnsi="Times New Roman" w:cs="Times New Roman"/>
          <w:bCs/>
          <w:color w:val="000000" w:themeColor="text1"/>
          <w:sz w:val="24"/>
          <w:szCs w:val="24"/>
        </w:rPr>
      </w:pPr>
      <w:r w:rsidRPr="00111EDE">
        <w:rPr>
          <w:rFonts w:ascii="Times New Roman" w:hAnsi="Times New Roman" w:cs="Times New Roman"/>
          <w:color w:val="000000" w:themeColor="text1"/>
          <w:sz w:val="24"/>
          <w:szCs w:val="24"/>
        </w:rPr>
        <w:t xml:space="preserve">6. </w:t>
      </w:r>
      <w:r w:rsidRPr="00111EDE">
        <w:rPr>
          <w:rFonts w:ascii="Times New Roman" w:hAnsi="Times New Roman" w:cs="Times New Roman"/>
          <w:bCs/>
          <w:color w:val="000000" w:themeColor="text1"/>
          <w:sz w:val="24"/>
          <w:szCs w:val="24"/>
        </w:rPr>
        <w:t>Понятие и признаки и система правоохранительных органов</w:t>
      </w:r>
    </w:p>
    <w:p w:rsidR="00600FD1" w:rsidRPr="00111EDE" w:rsidRDefault="00600FD1" w:rsidP="00600FD1">
      <w:pPr>
        <w:spacing w:after="0" w:line="240" w:lineRule="auto"/>
        <w:ind w:firstLine="709"/>
        <w:rPr>
          <w:rFonts w:ascii="Times New Roman" w:hAnsi="Times New Roman" w:cs="Times New Roman"/>
          <w:bCs/>
          <w:color w:val="000000" w:themeColor="text1"/>
          <w:sz w:val="24"/>
          <w:szCs w:val="24"/>
        </w:rPr>
      </w:pPr>
      <w:r w:rsidRPr="00111EDE">
        <w:rPr>
          <w:rFonts w:ascii="Times New Roman" w:hAnsi="Times New Roman" w:cs="Times New Roman"/>
          <w:bCs/>
          <w:color w:val="000000" w:themeColor="text1"/>
          <w:sz w:val="24"/>
          <w:szCs w:val="24"/>
        </w:rPr>
        <w:t>7.Судебная власть в Российской федерации: понятие, признаки и система</w:t>
      </w:r>
    </w:p>
    <w:p w:rsidR="00F10705" w:rsidRDefault="00F10705" w:rsidP="00600FD1">
      <w:pPr>
        <w:pStyle w:val="3"/>
        <w:shd w:val="clear" w:color="auto" w:fill="FFFFFF"/>
        <w:spacing w:before="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pStyle w:val="3"/>
        <w:shd w:val="clear" w:color="auto" w:fill="FFFFFF"/>
        <w:spacing w:before="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1.Концепция государственного органа и его характеристики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Государство - как одна из форм политической организации общества - призвано осуществлять управление обществом на основе права посредством специальных органов государственной власти. Система государственных органов и учреждений, через которые осуществляются задачи и функции государства, называется государственным аппаратом. Для выполнения своих функций и задач органы государственной власти наделены властными полномочиями.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На структуру государственного аппарата и принципы его формирования оказывают влияние различные факторы исторического, культурного, экономического, политического и иного характера. На каждом этапе исторического развития общества в зависимости от тех конкретных задач и функций, которые выполняет государственная власть, может меняться характер и структура государственного аппарата и его органов. В демократическом правовом обществе сущность государства и его органов выражается в обеспечении прав и свобод личности, безопасности граждан и общества в целом.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Главным структурным  является государственный орган. Каждый орган государственной власти является относительно самостоятельным, структурно обособленным звеном государственного аппарата, выполняющим строго определенные функции, регулируемые законодательством.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Государственный аппарат включает в себя систему государственных органов, через которые осуществляется государственное управление предприятием. Органы государственной власти действуют от имени государства, представляя государство в целом, как в международных, так и во внутренних отношениях. Решая конкретные задачи в определенных сферах общественной жизни, органы государственной власти тем самым выполняют функции государства по решению более общих проблем.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Государственный орган</w:t>
      </w:r>
      <w:r w:rsidRPr="00111EDE">
        <w:rPr>
          <w:color w:val="000000" w:themeColor="text1"/>
        </w:rPr>
        <w:t xml:space="preserve"> - юридически оформленная, экономически и организационно обособленная часть государственного аппарата, состоящая из государственных служащих, наделенных властными полномочиями, материальными ресурсами для их осуществления, действующая в пределах своей компетенции с целью реализации задач и функций государства.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Государственные органы также могут быть определены как структурные единицы государственного аппарата, через которые функционирует государство.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Понятие "государственный орган" можно рассматривать с двух сторон. С одной стороны, </w:t>
      </w:r>
      <w:r w:rsidRPr="00111EDE">
        <w:rPr>
          <w:rStyle w:val="a7"/>
          <w:color w:val="000000" w:themeColor="text1"/>
        </w:rPr>
        <w:t>государственный орган </w:t>
      </w:r>
      <w:r w:rsidRPr="00111EDE">
        <w:rPr>
          <w:color w:val="000000" w:themeColor="text1"/>
        </w:rPr>
        <w:t>- это орган власти, с другой стороны, это орган, выполняющий определенные задачи и функции.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Государственный орган имеет свою собственную структуру, установленную законом, а также определенные полномочия по управлению определенной сферой общественной жизни. И все государственные органы должны взаимодействовать не только друг с другом, но и с другими частями государственного механизма.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Каждый орган государства имеет свой субъект, т.е. осуществляет определенную деятельность, а также обладает собственной компетенцией, т.е. наделен определенными полномочиями.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Полномочия государственного органа </w:t>
      </w:r>
      <w:r w:rsidRPr="00111EDE">
        <w:rPr>
          <w:color w:val="000000" w:themeColor="text1"/>
        </w:rPr>
        <w:t>- это его властные возможности.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Компетенция государственного органа - совокупность прав и обязанностей, налагаемых на этот орган законом.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Государственные органы могут осуществлять свою компетенцию в трех формах:</w:t>
      </w:r>
    </w:p>
    <w:p w:rsidR="00600FD1" w:rsidRPr="00111EDE" w:rsidRDefault="00600FD1" w:rsidP="00E827C7">
      <w:pPr>
        <w:numPr>
          <w:ilvl w:val="0"/>
          <w:numId w:val="3"/>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путем издания общих рецептов (правил);</w:t>
      </w:r>
    </w:p>
    <w:p w:rsidR="00600FD1" w:rsidRPr="00111EDE" w:rsidRDefault="00600FD1" w:rsidP="00E827C7">
      <w:pPr>
        <w:numPr>
          <w:ilvl w:val="0"/>
          <w:numId w:val="3"/>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путем принятия отдельных нормативных актов (актов применения);</w:t>
      </w:r>
    </w:p>
    <w:p w:rsidR="00600FD1" w:rsidRPr="00111EDE" w:rsidRDefault="00600FD1" w:rsidP="00E827C7">
      <w:pPr>
        <w:numPr>
          <w:ilvl w:val="0"/>
          <w:numId w:val="3"/>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путем осуществления организационных мероприятий.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Все государственные органы формируются и действуют на основе правовых актов: Конституции и соответствующих законов.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Государственные органы, как и все структурные элементы государства, имеют ряд особенностей:</w:t>
      </w:r>
    </w:p>
    <w:p w:rsidR="00600FD1" w:rsidRPr="00111EDE" w:rsidRDefault="00600FD1" w:rsidP="00E827C7">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Орган государства, имеющий определенную автономию, служит частью единого механизма государства, занимает в нем свое место и прочно связан с другими его частями. Он выполняет свои задачи и функции от имени государства через определенный вид деятельности в вверенной ему сфере;</w:t>
      </w:r>
    </w:p>
    <w:p w:rsidR="00600FD1" w:rsidRPr="00111EDE" w:rsidRDefault="00600FD1" w:rsidP="00E827C7">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Государственные органы имеют определенную структуру, они объединены в единицы, связаны общими целями, для достижения которых они были сформированы, и дисциплиной, которую все сотрудники обязаны соблюдать. Государственные служащие, находятся в особых правоотношениях между собой и органом и являются должностными лицами. Права и обязанности государственных служащих определяются законом и обеспечивают их правовой статус;</w:t>
      </w:r>
    </w:p>
    <w:p w:rsidR="00600FD1" w:rsidRPr="00111EDE" w:rsidRDefault="00600FD1" w:rsidP="00E827C7">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государственный орган обладает определенной компетенцией, на него возлагаются определенные задачи, функции, права и обязанности (полномочия). Компетенция обусловлена субъектом компетенции, т.е. конкретными задачами и функциями, которые государственный орган решает и выполняет. Компетенция, как правило, устанавливается законом. </w:t>
      </w:r>
      <w:r w:rsidRPr="00111EDE">
        <w:rPr>
          <w:rStyle w:val="a7"/>
          <w:rFonts w:ascii="Times New Roman" w:hAnsi="Times New Roman" w:cs="Times New Roman"/>
          <w:color w:val="000000" w:themeColor="text1"/>
          <w:sz w:val="24"/>
          <w:szCs w:val="24"/>
        </w:rPr>
        <w:t>Осуществление компетенции государственным органом</w:t>
      </w:r>
      <w:r w:rsidRPr="00111EDE">
        <w:rPr>
          <w:rFonts w:ascii="Times New Roman" w:hAnsi="Times New Roman" w:cs="Times New Roman"/>
          <w:color w:val="000000" w:themeColor="text1"/>
          <w:sz w:val="24"/>
          <w:szCs w:val="24"/>
        </w:rPr>
        <w:t> - это не только его право, но и обязанность, поэтому иногда трудно понять, где есть право, а где обязанность; </w:t>
      </w:r>
    </w:p>
    <w:p w:rsidR="00600FD1" w:rsidRPr="00111EDE" w:rsidRDefault="00600FD1" w:rsidP="00E827C7">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государственный орган имеет властные полномочия, которые отличаются от государственных учреждений и предприятий. Государственные органы имеют право издавать обязательные для исполнения правовые акты. И исполнение их правовых актов также относится к полномочиям государственных органов. Для обеспечения требований этих актов органы могут применять меры принуждения, убеждения, воспитания, поощрения, а также осуществлять надзор за их исполнением;</w:t>
      </w:r>
    </w:p>
    <w:p w:rsidR="00600FD1" w:rsidRPr="00111EDE" w:rsidRDefault="00600FD1" w:rsidP="00E827C7">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Для осуществления своей компетенции орган государственной власти обеспечен необходимыми материальными ресурсами, имеет финансовые средства, собственный банковский счет и источник финансирования (из государственного бюджета);</w:t>
      </w:r>
    </w:p>
    <w:p w:rsidR="00600FD1" w:rsidRPr="00111EDE" w:rsidRDefault="00600FD1" w:rsidP="00E827C7">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государственный орган активно участвует в осуществлении государственных функций, используя соответствующие формы и методы;</w:t>
      </w:r>
    </w:p>
    <w:p w:rsidR="00600FD1" w:rsidRPr="00111EDE" w:rsidRDefault="00600FD1" w:rsidP="00E827C7">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Государственные органы тесно взаимодействуют друг с другом. Они образуют единый социальный организм, основной задачей которого является обеспечение нормального функционирования общества, защита законных прав и интересов личности, защита внешней безопасности и территориальной целостности государства.</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2.Правовые  принципы организации и деятельности государственных органов.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Правовыми принципами организации и деятельности государственных органов являются следующие.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Приоритет прав и свобод человека и гражданина.</w:t>
      </w:r>
      <w:r w:rsidRPr="00111EDE">
        <w:rPr>
          <w:color w:val="000000" w:themeColor="text1"/>
        </w:rPr>
        <w:t xml:space="preserve"> Их непосредственные действия; обязанность государственных органов и должностных лиц признавать, уважать и защищать права и свободы человека и гражданина. Человек, его права и свободы в соответствии с Конституцией являются высшей ценностью, поэтому Конституция ограничивает государственную власть, обязывая ее признавать, соблюдать и защищать эти права, разрешая их ограничение только временно и в исключительных случаях, конкретно предусмотренных Конституцией. Конституционная обязанность государства по соблюдению и защите прав и свобод человека и гражданина заключается в создании условий для их осуществления и механизма их защиты. Обеспечение таких условий и защита прав и свобод человека и гражданина являются функциями </w:t>
      </w:r>
      <w:r w:rsidRPr="00111EDE">
        <w:rPr>
          <w:color w:val="000000" w:themeColor="text1"/>
        </w:rPr>
        <w:lastRenderedPageBreak/>
        <w:t>всех государственных органов и органов местного самоуправления. Конституция также устанавливает, что права человека и гражданина имеют прямое действие,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Деятельность органов государственной власти, должностных лиц, органов местного самоуправления подчинена обеспечению прав и свобод человека и гражданина. При несоблюдении этого принципа вступает в силу механизм судебного конституционного контроля и судебной защиты прав и свобод человека и гражданина.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Развивается также практика непосредственного применения Конституции, прежде всего в сфере защиты прав и свобод граждан, а также в деятельности других звеньев судебной власти - судов общей юрисдикции и арбитражных судов. В соответствии с Конституцией Российской Федерации решения и действия (бездействие) органов государственной власти, органов местного самоуправления, общественных объединений, должностных лиц и государственных служащих, ущемляющие права и свободы граждан, могут быть обжалованы в суд.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Принцип народной власти.</w:t>
      </w:r>
      <w:r w:rsidRPr="00111EDE">
        <w:rPr>
          <w:color w:val="000000" w:themeColor="text1"/>
        </w:rPr>
        <w:t xml:space="preserve"> Принцип народной власти проявляется в демократической организации государства, органов государственной власти и местного самоуправления, республиканской форме правления, в которой носителем суверенитета и единственным источником власти в Российской Федерации является ее многонациональный народ. Это означает, что все конституционные полномочия органов государственной власти и органов местного самоуправления исходят от народа. Народ осуществляет свою власть непосредственно в форме всеобщего голосования (референдума), а также через органы государственной власти и органы местного самоуправления.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 xml:space="preserve">Правило Конституции. </w:t>
      </w:r>
      <w:r w:rsidRPr="00111EDE">
        <w:rPr>
          <w:color w:val="000000" w:themeColor="text1"/>
        </w:rPr>
        <w:t>Конституция имеет высшую юридическую силу и прямое действие. Ее верховенство гарантируется Конституционным Судом Российской Федерации. Органы государственной власти, органы местного самоуправления, должностные лица проверяют свои юридически значимые действия, прежде всего, на соответствие Конституции и руководствуются ею.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Нормы Конституции имеют прямое действие. Это означает, что при разработке и принятии законов законодательная власть должна руководствоваться конституционными положениями, т.е. эти законы не должны противоречить нормам Конституции. А органы исполнительной и судебной власти, применяя законы, в первую очередь должны руководствоваться нормами Конституции.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Принцип разделения властей.</w:t>
      </w:r>
      <w:r w:rsidRPr="00111EDE">
        <w:rPr>
          <w:color w:val="000000" w:themeColor="text1"/>
        </w:rPr>
        <w:t xml:space="preserve"> Одной из незыблемых основ конституционного строя демократического правового общества является осуществление государственной власти на основе разделения законодательной, исполнительной и судебной властей. Целями принципа разделения государственной власти являются, во-первых, упорядочение работы государственного аппарата, в том числе специализация направлений деятельности государственных органов власти и, во-вторых, недопущение концентрации государственной власти в одних и тех же органах с целью недопущения произвола и злоупотребления этой властью.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Органы законодательной, исполнительной и судебной власти независимы в осуществлении своих конституционных полномочий. Система разделения властей не нарушает единства государственной власти, а, напротив, создает определенный баланс (равновесие) между независимыми ветвями государственной власти при осуществлении ими своих полномочий. Разделение государственной власти действительно существует, прежде всего, на уровне народной власти, прямой или представительной, выраженной законодательной, исполнительной и судебной властями в форме осуществления своих конституционных функций, а также взаимодействия, взаимного контроля, "сдержек и противовесов" между ними. Законодательные органы издают законы, на основании которых действуют органы исполнительной и судебной власти, осуществляют бюджетный контроль, назначают или утверждают должностных лиц органов исполнительной и судебной власти. Органы исполнительной власти осуществляют исполнение законов, принятых органами законодательной власти. Глава государства (Президент) утверждает и публикует законы, принятые Парламентом, вносит законопроекты в Парламент, назначает судей, </w:t>
      </w:r>
      <w:r w:rsidRPr="00111EDE">
        <w:rPr>
          <w:color w:val="000000" w:themeColor="text1"/>
        </w:rPr>
        <w:lastRenderedPageBreak/>
        <w:t>членов Правительства, осуществляет помилование и др. Органы судебной власти осуществляют правосудие путем применения законов при решении конкретных дел. Высшие органы судебной власти также толкуют Конституцию. А если предписания законов и других правовых актов не соответствуют Конституции, они считаются недействительными.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Принцип законности</w:t>
      </w:r>
      <w:r w:rsidRPr="00111EDE">
        <w:rPr>
          <w:color w:val="000000" w:themeColor="text1"/>
        </w:rPr>
        <w:t xml:space="preserve"> является основным методом осуществления деятельности государственных органов. Принцип законности в деятельности органов государственной власти означает, во-первых, что все государственные органы и их должностные лица должны действовать строго в рамках закона, во-вторых, обеспечивать исполнение законов всеми подведомственными им организациями и учреждениями, в-третьих, обеспечивать защиту и защиту прав и свобод граждан.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Принцип законности закреплен в статье 15 Конституции Российской Федерации, которая гласит: "Органы государственной власти, органы местного самоуправления, должностные лица, граждане и их объединения обязаны соблюдать Конституцию и законы".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осуществлении своих полномочий государственные органы руководствуются принципом: все, что не разрешено законом, запрещено.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Принцип федерализма в организации и деятельности органов государственной власти означает следующее:</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все государственные органы образуют единую систему органов государственной власти;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субъекты юрисдикции (полномочия) - вопросы исключительной юрисдикции Федерации, вопросы совместной юрисдикции, вопросы исключительной юрисдикции субъектов Российской Федерации - разграничиваются между федеральными органами государственной власти и органами государственной власти субъектов Российской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 отношениях с федеральными органами государственной власти органы государственной власти субъектов Российской Федерации равны между собой;</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субъекты Федерации самостоятельно создают свою систему органов государственной власти;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субъекты Федерации участвуют в формировании федеральных органов государственной власти (выборы Президента Российской Федерации, депутатов, Государственной Думы Федерального Собрания, представительства в Совете Федерации Федерального Собрания, участие в формировании судейского корпуса, согласие на назначение прокурора субъекта Федерации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Принцип равного доступа граждан к государственной службе.</w:t>
      </w:r>
      <w:r w:rsidRPr="00111EDE">
        <w:rPr>
          <w:color w:val="000000" w:themeColor="text1"/>
        </w:rPr>
        <w:t xml:space="preserve"> Конституция Российской Федерации устанавливает, что граждане Российской Федерации имеют равный доступ к государственной службе в соответствии со своими способностями и профессиональной подготовкой.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 допускается никаких прямых или косвенных ограничений или преимуществ в зависимости от пола, расы, национальности, языка, происхождения, имущественного или должностного положения, места жительства, наличия или отсутствия гражданства субъектов Федерации, отношения к религии, убеждений, членства в общественных объединениях, созданных в порядке, предусмотренном Конституцией Российской Федерации и федеральными законами, при приеме на государственную службу и во время ее прохождения. Данное положение полностью соответствует п. "в" ст. 25 Международного пакта о гражданских и политических правах, в соответствии с которым каждый гражданин должен иметь без всякой дискриминации и без необоснованных ограничений право быть принятым на государственную службу в своей стране на общих условиях равенства.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Замена вакантной государственной должности осуществляется на конкурсной основе с учетом профессиональной подготовки и личных качеств.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Принцип гласности при исполнении государственной службы.</w:t>
      </w:r>
      <w:r w:rsidRPr="00111EDE">
        <w:rPr>
          <w:color w:val="000000" w:themeColor="text1"/>
        </w:rPr>
        <w:t xml:space="preserve"> Принцип гласности означает информирование граждан о деятельности государственных органов и государственных служащих.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Средства массовой информации должны освещать деятельность государственных органов и государственных служащих, их успехи и недостатки. Гласность в работе государственной службы является необходимым условием для повышения общественного мнения о ней, ее более активного </w:t>
      </w:r>
      <w:r w:rsidRPr="00111EDE">
        <w:rPr>
          <w:color w:val="000000" w:themeColor="text1"/>
        </w:rPr>
        <w:lastRenderedPageBreak/>
        <w:t>участия в деятельности государственных органов, привлечения граждан к управлению государством. Только через публичность можно установить общественный контроль за функционированием государственной службы.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 частью 2 статьи 24 Конституции Российской Федерации органы государственной власти, органы местного самоуправления и их должностные лица предоставляют каждому возможность ознакомиться с документами и материалами, непосредственно затрагивающими его права и свободы, если иное не предусмотрено законом. </w:t>
      </w:r>
    </w:p>
    <w:p w:rsidR="00600FD1" w:rsidRPr="00111EDE" w:rsidRDefault="00600FD1" w:rsidP="008C2129">
      <w:pPr>
        <w:pStyle w:val="a3"/>
        <w:shd w:val="clear" w:color="auto" w:fill="FFFFFF"/>
        <w:spacing w:before="0" w:beforeAutospacing="0" w:after="0" w:afterAutospacing="0"/>
        <w:ind w:firstLine="709"/>
        <w:jc w:val="both"/>
        <w:rPr>
          <w:color w:val="000000" w:themeColor="text1"/>
        </w:rPr>
      </w:pPr>
      <w:r w:rsidRPr="00111EDE">
        <w:rPr>
          <w:color w:val="000000" w:themeColor="text1"/>
        </w:rPr>
        <w:t>В то же время, Федеральный закон "Об основах государственной службы Российской Федерации". (ст. 10) закрепляет также определенные пределы этого принципа, устанавливая, что государственный служащий обязан "хранить государственную и иную охраняемую законом тайну, а также не разглашать сведения, ставшие ему известными в связи с исполнением служебных обязанностей, затрагивающих частную жизнь, честь и достоинство граждан".</w:t>
      </w:r>
    </w:p>
    <w:p w:rsidR="00600FD1" w:rsidRPr="00111EDE" w:rsidRDefault="00600FD1" w:rsidP="00600FD1">
      <w:pPr>
        <w:pStyle w:val="3"/>
        <w:shd w:val="clear" w:color="auto" w:fill="FFFFFF"/>
        <w:spacing w:before="0" w:line="240" w:lineRule="auto"/>
        <w:ind w:firstLine="709"/>
        <w:jc w:val="center"/>
        <w:rPr>
          <w:rFonts w:ascii="Times New Roman" w:hAnsi="Times New Roman" w:cs="Times New Roman"/>
          <w:color w:val="000000" w:themeColor="text1"/>
          <w:sz w:val="24"/>
          <w:szCs w:val="24"/>
        </w:rPr>
      </w:pPr>
      <w:bookmarkStart w:id="38" w:name="Виды_государственных_органов_"/>
      <w:bookmarkEnd w:id="38"/>
      <w:r w:rsidRPr="00111EDE">
        <w:rPr>
          <w:rFonts w:ascii="Times New Roman" w:hAnsi="Times New Roman" w:cs="Times New Roman"/>
          <w:color w:val="000000" w:themeColor="text1"/>
          <w:sz w:val="24"/>
          <w:szCs w:val="24"/>
        </w:rPr>
        <w:t>3.Классификация государственных органов</w:t>
      </w:r>
    </w:p>
    <w:p w:rsidR="00600FD1" w:rsidRPr="00111EDE" w:rsidRDefault="00600FD1" w:rsidP="00600FD1">
      <w:pPr>
        <w:pStyle w:val="4"/>
        <w:shd w:val="clear" w:color="auto" w:fill="FFFFFF"/>
        <w:spacing w:before="0" w:line="240" w:lineRule="auto"/>
        <w:ind w:firstLine="709"/>
        <w:jc w:val="both"/>
        <w:rPr>
          <w:rFonts w:ascii="Times New Roman" w:hAnsi="Times New Roman" w:cs="Times New Roman"/>
          <w:i w:val="0"/>
          <w:color w:val="000000" w:themeColor="text1"/>
          <w:sz w:val="24"/>
          <w:szCs w:val="24"/>
        </w:rPr>
      </w:pPr>
      <w:bookmarkStart w:id="39" w:name="Общие_вопросы_классификации_государствен"/>
      <w:bookmarkEnd w:id="39"/>
      <w:r w:rsidRPr="00111EDE">
        <w:rPr>
          <w:rFonts w:ascii="Times New Roman" w:hAnsi="Times New Roman" w:cs="Times New Roman"/>
          <w:i w:val="0"/>
          <w:color w:val="000000" w:themeColor="text1"/>
          <w:sz w:val="24"/>
          <w:szCs w:val="24"/>
        </w:rPr>
        <w:t>Общие вопросы классификации государственных органов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 источнику формирования государственные органы разделены на первичные и производные.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Первичными являются, как правило, органы государственной власти, избранные народом. Первичные органы государственной власти не создаются другими органами. Они могут быть сформированы двумя способами: либо путем наследования (наследственная монархия), либо путем избрания в установленном порядке при одновременном получении полномочий от избирателей (представительные органы). К ним относятся представительные (законодательные) органы государственной власти Российской Федерации и субъектов Российской Федерации, глава государства - Президент Российской Федерации, главы субъектов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Деривативы формируются иными государственными органами (например, Правительство Российской Федерации формируется Президентом Российской Федерации по согласованию с Председателем Правительства Государственной Думой; Конституционный Суд Российской Федерации, Верховный Суд Российской Федерации формируются Советом Федерации Российской Федерации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Территориально органы государственной власти делятся на федеральные органы государственной власти и органы государственной власти субъектов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Федеральные органы государственной власти действуют на всей территории Российской Федерации. Они включают в себя: Президент Российской Федерации, Федеральное Собрание Российской Федерации, Правительство Российской Федерации, Конституционный Суд Российской Федерации, Верховный Суд Российской Федерации, Генеральная прокуратура Российской Федерации, Счетная палата Российской Федерации, федеральные министерства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Органы государственной власти субъектов Российской Федерации осуществляют свою деятельность на территории соответствующего субъекта Российской Федерации (глава субъекта Российской Федерации, представительный (законодательный) орган субъекта Российской Федерации, правительство субъекта Российской Федерации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 характеру компетенции различаются органы государственной власти общей компетенции и органы государственной власти особой компетенции.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Органы государственной власти общей компетенции обладают широким кругом полномочий (Президент Российской Федерации, Правительство Российской Федерации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Органы особой компетенции обладают ограниченным кругом полномочий в своей деятельности (например, Министерство иностранных дел, Министерство здравоохранения, Министерство образования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зависимости от порядка формирования, существуют различные органы, которые представляют унаследованную должность или состоят из таких должностей (монарх), а также органы, избранные гражданами (представительные органы) или образованные иными государственными органами (Конституционный Суд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В последнем случае порядок формирования может быть простым и сложным. Простой означает избрание или назначение должностных лиц одного органа другим государственным </w:t>
      </w:r>
      <w:r w:rsidRPr="00111EDE">
        <w:rPr>
          <w:color w:val="000000" w:themeColor="text1"/>
        </w:rPr>
        <w:lastRenderedPageBreak/>
        <w:t>органом (Уполномоченный по правам человека в Российской Федерации назначается Государственной Думой Федерального Собрания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Коллегиальные органы формируются сложным образом, в состав которых "ex officio" входят представители других государственных органов (верхняя палата немецкого парламента - бундесрат - состоит из членов земельных правительств).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со структурой организации государственные органы можно разделить на простые, не имеющие внутреннего разделения (нотариус) и сложные, имеющие соответствующую структуру организации (министерств).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 порядком осуществления полномочий органы государственной власти действуют коллегиально (Федеральное Собрание Российской Федерации, представительные (законодательные) органы субъектов Российской Федерации) и индивидуально (Президент Российской Федерации, руководитель субъекта Российской Федерации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В соответствии с формой осуществления государственной деятельности (функций), которые выполняются государственными органами в системе государственной власти, они разделены на следующие группы:</w:t>
      </w:r>
    </w:p>
    <w:p w:rsidR="00600FD1" w:rsidRPr="00111EDE" w:rsidRDefault="008C2129" w:rsidP="008C2129">
      <w:pPr>
        <w:shd w:val="clear" w:color="auto" w:fill="FFFFFF"/>
        <w:spacing w:after="0" w:line="240" w:lineRule="auto"/>
        <w:ind w:left="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w:t>
      </w:r>
      <w:r w:rsidR="00600FD1" w:rsidRPr="00111EDE">
        <w:rPr>
          <w:rFonts w:ascii="Times New Roman" w:hAnsi="Times New Roman" w:cs="Times New Roman"/>
          <w:color w:val="000000" w:themeColor="text1"/>
          <w:sz w:val="24"/>
          <w:szCs w:val="24"/>
        </w:rPr>
        <w:t>органы представительной (законодательной) власти;</w:t>
      </w:r>
    </w:p>
    <w:p w:rsidR="00600FD1" w:rsidRPr="00111EDE" w:rsidRDefault="008C2129" w:rsidP="008C2129">
      <w:pPr>
        <w:shd w:val="clear" w:color="auto" w:fill="FFFFFF"/>
        <w:spacing w:after="0" w:line="240" w:lineRule="auto"/>
        <w:ind w:left="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w:t>
      </w:r>
      <w:r w:rsidR="00600FD1" w:rsidRPr="00111EDE">
        <w:rPr>
          <w:rFonts w:ascii="Times New Roman" w:hAnsi="Times New Roman" w:cs="Times New Roman"/>
          <w:color w:val="000000" w:themeColor="text1"/>
          <w:sz w:val="24"/>
          <w:szCs w:val="24"/>
        </w:rPr>
        <w:t>исполнительной власти;</w:t>
      </w:r>
    </w:p>
    <w:p w:rsidR="00600FD1" w:rsidRPr="00111EDE" w:rsidRDefault="008C2129" w:rsidP="008C2129">
      <w:pPr>
        <w:shd w:val="clear" w:color="auto" w:fill="FFFFFF"/>
        <w:spacing w:after="0" w:line="240" w:lineRule="auto"/>
        <w:ind w:left="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w:t>
      </w:r>
      <w:r w:rsidR="00600FD1" w:rsidRPr="00111EDE">
        <w:rPr>
          <w:rFonts w:ascii="Times New Roman" w:hAnsi="Times New Roman" w:cs="Times New Roman"/>
          <w:color w:val="000000" w:themeColor="text1"/>
          <w:sz w:val="24"/>
          <w:szCs w:val="24"/>
        </w:rPr>
        <w:t>судебные органы.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Особое место в системе органов государственной власти занимает глава государства. Главой государства в республиках является президент. Институт президентства создан во многих государствах, где существуют демократические формы правления. В президентских республиках президент является главой исполнительной власти, он формирует правительство и несет политическую ответственность за его работу. В парламентских республиках статус президента отличается, его роль гораздо скромнее. Президент лишь формально представляет высшую исполнительную власть, поскольку в реальности она осуществляется главой правительства.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Правовой статус и полномочия Президента Российской Федерации устанавливаются Конституцией. В соответствии с Конституцией Российской Федерации Президент является главой государства. Глава государства Президент выступает гарантом Конституции Российской Федерации, прав и свобод человека и гражданина. В установленном Конституцией Российской Федерации порядке принимает меры по защите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 Президент определяет основные направления внутренней и внешней политики государства и как глава государства представляет Российскую Федерацию внутри страны и на международной арене.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Объем полномочий (функций) Президента четко определен Конституцией Российской Федерации. Указы и распоряжения Президента не должны противоречить Конституции и законам Российской Федерации.</w:t>
      </w:r>
    </w:p>
    <w:p w:rsidR="00600FD1" w:rsidRPr="00111EDE" w:rsidRDefault="00600FD1" w:rsidP="008C2129">
      <w:pPr>
        <w:pStyle w:val="a3"/>
        <w:shd w:val="clear" w:color="auto" w:fill="FFFFFF"/>
        <w:spacing w:before="0" w:beforeAutospacing="0" w:after="0" w:afterAutospacing="0"/>
        <w:ind w:firstLine="709"/>
        <w:jc w:val="both"/>
        <w:rPr>
          <w:color w:val="000000" w:themeColor="text1"/>
        </w:rPr>
      </w:pPr>
      <w:r w:rsidRPr="00111EDE">
        <w:rPr>
          <w:color w:val="000000" w:themeColor="text1"/>
        </w:rPr>
        <w:t>По формам осуществления государственной власти органы государства делятся на правотворческие (опубликование норм права и результата этой деятельности, выраженных в форме правового документа, закона и т.д.), правоприменительные и правоохранительные (осуществление деятельности по охране правопорядка, защите прав и свобод человека).</w:t>
      </w:r>
      <w:bookmarkStart w:id="40" w:name="Система_органов_государственной_власти_в"/>
      <w:bookmarkEnd w:id="40"/>
    </w:p>
    <w:p w:rsidR="00600FD1" w:rsidRPr="00111EDE" w:rsidRDefault="00600FD1" w:rsidP="00600FD1">
      <w:pPr>
        <w:pStyle w:val="4"/>
        <w:shd w:val="clear" w:color="auto" w:fill="FFFFFF"/>
        <w:spacing w:before="0" w:line="240" w:lineRule="auto"/>
        <w:ind w:firstLine="709"/>
        <w:jc w:val="both"/>
        <w:rPr>
          <w:rFonts w:ascii="Times New Roman" w:hAnsi="Times New Roman" w:cs="Times New Roman"/>
          <w:i w:val="0"/>
          <w:color w:val="000000" w:themeColor="text1"/>
          <w:sz w:val="24"/>
          <w:szCs w:val="24"/>
        </w:rPr>
      </w:pPr>
      <w:r w:rsidRPr="00111EDE">
        <w:rPr>
          <w:rFonts w:ascii="Times New Roman" w:hAnsi="Times New Roman" w:cs="Times New Roman"/>
          <w:i w:val="0"/>
          <w:color w:val="000000" w:themeColor="text1"/>
          <w:sz w:val="24"/>
          <w:szCs w:val="24"/>
        </w:rPr>
        <w:t>4.Законодательная, исполнительная и судебная власть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Законодательная власть занимает центральное место в структуре государственного аппарата, поскольку согласно принципу разделения властей законодательная власть является важнейшей. Она устанавливает общие обязательные требования, которые должна выполнять исполнительная власть и которые служат законодательной основой для деятельности судебной власти.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представительным (законодательным) органам государственной власти относятся: парламент - Федеральное Собрание Российской Федерации, представительные (законодательные) органы субъектов Российской Федерации. Федеральное Собрание является представительным и законодательным органом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Правовые отношения представляют народ Российской Федерации, является его законным представителем в силу Конституции. Основной функцией Федерального Собрания является принятие нормативных правовых актов (законов), имеющих высшую юридическую силу.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Организация Федерального Собрания характеризуется особенностями: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w:t>
      </w:r>
      <w:r w:rsidRPr="00111EDE">
        <w:rPr>
          <w:rFonts w:ascii="Times New Roman" w:hAnsi="Times New Roman" w:cs="Times New Roman"/>
          <w:color w:val="000000" w:themeColor="text1"/>
          <w:sz w:val="24"/>
          <w:szCs w:val="24"/>
        </w:rPr>
        <w:tab/>
        <w:t>- Федеральное Собрание является институтом парламентского типа. В статье 94 Конституции Российской Федерации впервые указано, что Федеральное Собрание является Парламентом Российской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Федеральное Собрание функционирует в рамках механизма "горизонтального" и "вертикального" разделения властей. Федеральное Собрание не является вышестоящим органом по отношению к другим представительным коллегиальным органам государственной власти; не осуществляет руководство парламентами субъектов Российской Федерации, депутатскими коллегиями, избираемыми муниципальными образованиями; осуществляет законодательные полномочия только по этим вопросам и в той мере, в какой в соответствии с разграничением полномочий между Россией и ее субъектами, между Федерацией и местным самоуправлением входит в компетенцию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Федеральное собрание обладает, помимо законодательных и контрольных полномочий. Контрольная функция Федерального Собрания обусловлена системой сдержек и противовесов. Суть этой функции проявляется в том, что в условиях демократически организованной системы разделения властей народ имеет право контролировать деятельность всех структур, которым он передал власть. Как правило, контрольная функция Федерального Собрания осуществляется в процессе разработки и принятия законов, когда депутаты, комитеты, комиссии, палаты анализируют ситуацию, изучают проблему, дают свои оценки работе тех или иных государственных институтов;</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Федеральное собрание состоит из политической элиты страны. Члены Федерального Собрания не совмещают свою деятельность с другими производственными функциями, а занимаются только депутатской и законодательной работой;</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Федеральное Собрание осуществляет свою деятельность в строгих правовых формах - заседания палат, совместные заседания палат, комитетов и комиссий, депутатских фракций, парламентские слушания и др.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Основным направлением деятельности законодательных органов является принятие законов и формирование иных государственных органов</w:t>
      </w:r>
      <w:r w:rsidRPr="00111EDE">
        <w:rPr>
          <w:color w:val="000000" w:themeColor="text1"/>
        </w:rPr>
        <w:t xml:space="preserve"> (назначение должностных лиц). Однако функции Парламента не ограничиваются законодательной деятельностью, а охватывают и контроль за исполнительной властью через формы и методы, определенные Конституцией Российской Федерации и соответствующими ей федеральными законами. Он имеет право устанавливать налоги, принимать государственный бюджет, участвовать во внешнеполитическом процессе, решать вопросы обороны. Парламент может также осуществлять определенные судебные функции: привлекать к ответственности Президента и членов Правительства.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Наряду с непосредственным законотворчеством парламент обладает высшими финансовыми полномочиями, осуществляет контроль над исполнительной властью, а также решает другие важные вопросы общественной жизни.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Решение финансовых вопросов -</w:t>
      </w:r>
      <w:r w:rsidRPr="00111EDE">
        <w:rPr>
          <w:color w:val="000000" w:themeColor="text1"/>
        </w:rPr>
        <w:t> это, прежде всего, установление налогов и рассмотрение проекта государственного бюджета. При утверждении государственного бюджета Парламент сравнивает общую сумму расходов с общей суммой доходов, классифицирует расходы по статьям, определяет их значение для экономики и других сфер общественной жизни и, таким образом, делает парламентский контроль за расходованием государственных финансовых ресурсов достаточно эффективным.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Парламент участвует в назначении и освобождении от должности различных должностных лиц и органов, входящих в состав исполнительной власти.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Парламент осуществляет свои полномочия на сессиях. Порядок его работы определяется регламентом, в котором также фиксируются основные этапы законодательного процесса: законодательная инициатива, обсуждение законопроекта на пленарных заседаниях и в комиссиях, принятие и утверждение, публикация.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Федеральное Собрание - Парламент Российской Федерации - состоит из двух палат - Совета Федерации и Государственной Думы. Порядок формирования Совета Федерации и избрания депутатов Государственной Думы устанавливается федеральными законами.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Совет Федерации состоит из двух представителей от каждого субъекта Российской Федерации: по одному представителю и одному представителю от исполнительного органа государственной власти. Государственная Дума состоит из 450 депутатов, избираемых по смешанной мажоритарно-партийной системе. 225 депутатов Государственной Думы избираются по одномандатным округам (один округ - один депутат), образованным на основе единой нормы представительства избирателей по одномандатным округам, за исключением округов, образованных в субъектах Российской Федерации, где число избирателей меньше единой нормы представительства. Единая норма представительства избирателей по одномандатным избирательным округам устанавливается путем деления общего числа избирателей, проживающих на территории Российской Федерации и зарегистрированных в Российской Федерации в соответствии с Федеральным законом "Об основных гарантиях избирательных прав и права на участие в референдуме граждан Российской Федерации", на общее число (225) одномандатных избирательных округов. 225 депутатов Государственной Думы избираются по федеральному избирательному округу пропорционально количеству голосов, отданных за федеральные списки кандидатов в депутаты, выдвинутых политическими партиями и избирательными блоками.</w:t>
      </w:r>
    </w:p>
    <w:p w:rsidR="00600FD1" w:rsidRPr="00111EDE" w:rsidRDefault="00544D9C" w:rsidP="00600FD1">
      <w:pPr>
        <w:pStyle w:val="a3"/>
        <w:shd w:val="clear" w:color="auto" w:fill="FFFFFF"/>
        <w:spacing w:before="0" w:beforeAutospacing="0" w:after="0" w:afterAutospacing="0"/>
        <w:ind w:firstLine="709"/>
        <w:jc w:val="both"/>
        <w:rPr>
          <w:color w:val="000000" w:themeColor="text1"/>
        </w:rPr>
      </w:pPr>
      <w:r>
        <w:rPr>
          <w:rStyle w:val="a7"/>
          <w:color w:val="000000" w:themeColor="text1"/>
        </w:rPr>
        <w:t>К ведению Совета Федерации относятся</w:t>
      </w:r>
      <w:r w:rsidR="00600FD1" w:rsidRPr="00111EDE">
        <w:rPr>
          <w:rStyle w:val="a7"/>
          <w:color w:val="000000" w:themeColor="text1"/>
        </w:rPr>
        <w:t>:</w:t>
      </w:r>
    </w:p>
    <w:p w:rsidR="00544D9C" w:rsidRPr="00544D9C" w:rsidRDefault="00544D9C" w:rsidP="00544D9C">
      <w:pPr>
        <w:pStyle w:val="a3"/>
        <w:shd w:val="clear" w:color="auto" w:fill="FFFFFF"/>
        <w:spacing w:before="0" w:beforeAutospacing="0" w:after="0" w:afterAutospacing="0"/>
        <w:ind w:firstLine="709"/>
        <w:rPr>
          <w:color w:val="000000" w:themeColor="text1"/>
        </w:rPr>
      </w:pPr>
      <w:r w:rsidRPr="00544D9C">
        <w:rPr>
          <w:color w:val="000000" w:themeColor="text1"/>
        </w:rPr>
        <w:t>а) утверждение изменения границ между субъектами Российской Федерации;</w:t>
      </w:r>
    </w:p>
    <w:p w:rsidR="00544D9C" w:rsidRPr="00544D9C" w:rsidRDefault="00544D9C" w:rsidP="00544D9C">
      <w:pPr>
        <w:pStyle w:val="a3"/>
        <w:shd w:val="clear" w:color="auto" w:fill="FFFFFF"/>
        <w:spacing w:before="0" w:beforeAutospacing="0" w:after="0" w:afterAutospacing="0"/>
        <w:ind w:firstLine="709"/>
        <w:rPr>
          <w:color w:val="000000" w:themeColor="text1"/>
        </w:rPr>
      </w:pPr>
      <w:r w:rsidRPr="00544D9C">
        <w:rPr>
          <w:color w:val="000000" w:themeColor="text1"/>
        </w:rPr>
        <w:t>б) утверждение указа Президента Российской Федерации о введении военного положения;</w:t>
      </w:r>
    </w:p>
    <w:p w:rsidR="00544D9C" w:rsidRPr="00544D9C" w:rsidRDefault="00544D9C" w:rsidP="00544D9C">
      <w:pPr>
        <w:pStyle w:val="a3"/>
        <w:shd w:val="clear" w:color="auto" w:fill="FFFFFF"/>
        <w:spacing w:before="0" w:beforeAutospacing="0" w:after="0" w:afterAutospacing="0"/>
        <w:ind w:firstLine="709"/>
        <w:rPr>
          <w:color w:val="000000" w:themeColor="text1"/>
        </w:rPr>
      </w:pPr>
      <w:r w:rsidRPr="00544D9C">
        <w:rPr>
          <w:color w:val="000000" w:themeColor="text1"/>
        </w:rPr>
        <w:t>в) утверждение указа Президента Российской Федерации о введении чрезвычайного положения;</w:t>
      </w:r>
    </w:p>
    <w:p w:rsidR="00544D9C" w:rsidRPr="00544D9C" w:rsidRDefault="00544D9C" w:rsidP="00544D9C">
      <w:pPr>
        <w:pStyle w:val="a3"/>
        <w:shd w:val="clear" w:color="auto" w:fill="FFFFFF"/>
        <w:spacing w:before="0" w:beforeAutospacing="0" w:after="0" w:afterAutospacing="0"/>
        <w:ind w:firstLine="709"/>
        <w:rPr>
          <w:color w:val="000000" w:themeColor="text1"/>
        </w:rPr>
      </w:pPr>
      <w:bookmarkStart w:id="41" w:name="1024"/>
      <w:bookmarkEnd w:id="41"/>
      <w:r w:rsidRPr="00544D9C">
        <w:rPr>
          <w:color w:val="000000" w:themeColor="text1"/>
        </w:rPr>
        <w:t>г) решение вопроса о возможности использования Вооруженных Сил Российской Федерации за пределами территории Российской Федерации;</w:t>
      </w:r>
    </w:p>
    <w:p w:rsidR="00544D9C" w:rsidRPr="00544D9C" w:rsidRDefault="00544D9C" w:rsidP="00544D9C">
      <w:pPr>
        <w:pStyle w:val="a3"/>
        <w:shd w:val="clear" w:color="auto" w:fill="FFFFFF"/>
        <w:spacing w:before="0" w:beforeAutospacing="0" w:after="0" w:afterAutospacing="0"/>
        <w:ind w:firstLine="709"/>
        <w:rPr>
          <w:color w:val="000000" w:themeColor="text1"/>
        </w:rPr>
      </w:pPr>
      <w:bookmarkStart w:id="42" w:name="1025"/>
      <w:bookmarkEnd w:id="42"/>
      <w:r w:rsidRPr="00544D9C">
        <w:rPr>
          <w:color w:val="000000" w:themeColor="text1"/>
        </w:rPr>
        <w:t>д) назначение выборов Президента Российской Федерации;</w:t>
      </w:r>
    </w:p>
    <w:p w:rsidR="00544D9C" w:rsidRPr="00544D9C" w:rsidRDefault="00544D9C" w:rsidP="00544D9C">
      <w:pPr>
        <w:pStyle w:val="a3"/>
        <w:shd w:val="clear" w:color="auto" w:fill="FFFFFF"/>
        <w:spacing w:before="0" w:beforeAutospacing="0" w:after="0" w:afterAutospacing="0"/>
        <w:ind w:firstLine="709"/>
        <w:rPr>
          <w:color w:val="000000" w:themeColor="text1"/>
        </w:rPr>
      </w:pPr>
      <w:r w:rsidRPr="00544D9C">
        <w:rPr>
          <w:color w:val="000000" w:themeColor="text1"/>
        </w:rPr>
        <w:t>е) отрешение Президента Российской Федерации от должности;</w:t>
      </w:r>
    </w:p>
    <w:p w:rsidR="00544D9C" w:rsidRPr="00544D9C" w:rsidRDefault="00544D9C" w:rsidP="00544D9C">
      <w:pPr>
        <w:pStyle w:val="a3"/>
        <w:shd w:val="clear" w:color="auto" w:fill="FFFFFF"/>
        <w:spacing w:before="0" w:beforeAutospacing="0" w:after="0" w:afterAutospacing="0"/>
        <w:ind w:firstLine="709"/>
        <w:rPr>
          <w:color w:val="000000" w:themeColor="text1"/>
        </w:rPr>
      </w:pPr>
      <w:bookmarkStart w:id="43" w:name="1027"/>
      <w:bookmarkEnd w:id="43"/>
      <w:r w:rsidRPr="00544D9C">
        <w:rPr>
          <w:color w:val="000000" w:themeColor="text1"/>
        </w:rPr>
        <w:t>ж) назначение на должность судей Конституционного Суда Российской Федерации, Верховного Суда Российской Федерации;</w:t>
      </w:r>
    </w:p>
    <w:p w:rsidR="00544D9C" w:rsidRPr="00544D9C" w:rsidRDefault="00544D9C" w:rsidP="00544D9C">
      <w:pPr>
        <w:pStyle w:val="a3"/>
        <w:shd w:val="clear" w:color="auto" w:fill="FFFFFF"/>
        <w:spacing w:before="0" w:beforeAutospacing="0" w:after="0" w:afterAutospacing="0"/>
        <w:ind w:firstLine="709"/>
        <w:rPr>
          <w:color w:val="000000" w:themeColor="text1"/>
        </w:rPr>
      </w:pPr>
      <w:bookmarkStart w:id="44" w:name="1028"/>
      <w:bookmarkEnd w:id="44"/>
      <w:r w:rsidRPr="00544D9C">
        <w:rPr>
          <w:color w:val="000000" w:themeColor="text1"/>
        </w:rPr>
        <w:t>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w:t>
      </w:r>
    </w:p>
    <w:p w:rsidR="00544D9C" w:rsidRPr="00544D9C" w:rsidRDefault="00544D9C" w:rsidP="00544D9C">
      <w:pPr>
        <w:pStyle w:val="a3"/>
        <w:shd w:val="clear" w:color="auto" w:fill="FFFFFF"/>
        <w:spacing w:before="0" w:beforeAutospacing="0" w:after="0" w:afterAutospacing="0"/>
        <w:ind w:firstLine="709"/>
        <w:rPr>
          <w:color w:val="000000" w:themeColor="text1"/>
        </w:rPr>
      </w:pPr>
      <w:r w:rsidRPr="00544D9C">
        <w:rPr>
          <w:color w:val="000000" w:themeColor="text1"/>
        </w:rPr>
        <w:t>и) назначение на должность и освобождение от должности заместителя Председателя Счетной палаты и половины состава ее аудиторов.</w:t>
      </w:r>
    </w:p>
    <w:p w:rsidR="00810214" w:rsidRPr="00810214" w:rsidRDefault="00810214" w:rsidP="00810214">
      <w:pPr>
        <w:pStyle w:val="a3"/>
        <w:shd w:val="clear" w:color="auto" w:fill="FFFFFF"/>
        <w:spacing w:before="0" w:beforeAutospacing="0" w:after="0" w:afterAutospacing="0"/>
        <w:ind w:firstLine="709"/>
        <w:jc w:val="both"/>
        <w:rPr>
          <w:b/>
          <w:color w:val="000000" w:themeColor="text1"/>
        </w:rPr>
      </w:pPr>
      <w:r w:rsidRPr="00810214">
        <w:rPr>
          <w:b/>
          <w:color w:val="000000" w:themeColor="text1"/>
        </w:rPr>
        <w:t>К ведению Государственной Думы относятся:</w:t>
      </w:r>
    </w:p>
    <w:p w:rsidR="00810214" w:rsidRPr="00810214" w:rsidRDefault="00810214" w:rsidP="00810214">
      <w:pPr>
        <w:pStyle w:val="a3"/>
        <w:shd w:val="clear" w:color="auto" w:fill="FFFFFF"/>
        <w:spacing w:before="0" w:beforeAutospacing="0" w:after="0" w:afterAutospacing="0"/>
        <w:ind w:firstLine="709"/>
        <w:jc w:val="both"/>
        <w:rPr>
          <w:color w:val="000000" w:themeColor="text1"/>
        </w:rPr>
      </w:pPr>
      <w:r w:rsidRPr="00810214">
        <w:rPr>
          <w:color w:val="000000" w:themeColor="text1"/>
        </w:rPr>
        <w:t>а) дача согласия Президенту Российской Федерации на назначение Председателя Правительства Российской Федерации;</w:t>
      </w:r>
    </w:p>
    <w:p w:rsidR="00810214" w:rsidRDefault="00810214" w:rsidP="00810214">
      <w:pPr>
        <w:pStyle w:val="a3"/>
        <w:shd w:val="clear" w:color="auto" w:fill="FFFFFF"/>
        <w:spacing w:before="0" w:beforeAutospacing="0" w:after="0" w:afterAutospacing="0"/>
        <w:ind w:firstLine="709"/>
        <w:jc w:val="both"/>
        <w:rPr>
          <w:color w:val="000000" w:themeColor="text1"/>
        </w:rPr>
      </w:pPr>
      <w:r w:rsidRPr="00810214">
        <w:rPr>
          <w:color w:val="000000" w:themeColor="text1"/>
        </w:rPr>
        <w:t>б) решение вопроса о доверии Правительству Российской Федерации;</w:t>
      </w:r>
    </w:p>
    <w:p w:rsidR="00810214" w:rsidRPr="00810214" w:rsidRDefault="00810214" w:rsidP="00810214">
      <w:pPr>
        <w:pStyle w:val="a3"/>
        <w:shd w:val="clear" w:color="auto" w:fill="FFFFFF"/>
        <w:spacing w:before="0" w:beforeAutospacing="0" w:after="0" w:afterAutospacing="0"/>
        <w:ind w:firstLine="709"/>
        <w:jc w:val="both"/>
        <w:rPr>
          <w:color w:val="000000" w:themeColor="text1"/>
        </w:rPr>
      </w:pPr>
      <w:r w:rsidRPr="00810214">
        <w:rPr>
          <w:color w:val="000000" w:themeColor="text1"/>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bookmarkStart w:id="45" w:name="10303"/>
      <w:bookmarkEnd w:id="45"/>
    </w:p>
    <w:p w:rsidR="00810214" w:rsidRPr="00810214" w:rsidRDefault="00810214" w:rsidP="00810214">
      <w:pPr>
        <w:pStyle w:val="a3"/>
        <w:shd w:val="clear" w:color="auto" w:fill="FFFFFF"/>
        <w:spacing w:before="0" w:beforeAutospacing="0" w:after="0" w:afterAutospacing="0"/>
        <w:ind w:firstLine="709"/>
        <w:jc w:val="both"/>
        <w:rPr>
          <w:color w:val="000000" w:themeColor="text1"/>
        </w:rPr>
      </w:pPr>
      <w:r w:rsidRPr="00810214">
        <w:rPr>
          <w:color w:val="000000" w:themeColor="text1"/>
        </w:rPr>
        <w:t>г) назначение на должность и освобождение от должности Председателя Центрального банка Российской Федерации;</w:t>
      </w:r>
    </w:p>
    <w:p w:rsidR="00810214" w:rsidRPr="00810214" w:rsidRDefault="00810214" w:rsidP="00810214">
      <w:pPr>
        <w:pStyle w:val="a3"/>
        <w:shd w:val="clear" w:color="auto" w:fill="FFFFFF"/>
        <w:spacing w:before="0" w:beforeAutospacing="0" w:after="0" w:afterAutospacing="0"/>
        <w:ind w:firstLine="709"/>
        <w:jc w:val="both"/>
        <w:rPr>
          <w:color w:val="000000" w:themeColor="text1"/>
        </w:rPr>
      </w:pPr>
      <w:r w:rsidRPr="00810214">
        <w:rPr>
          <w:color w:val="000000" w:themeColor="text1"/>
        </w:rPr>
        <w:t>д) назначение на должность и освобождение от должности Председателя Счетной палаты и половины состава ее аудиторов;</w:t>
      </w:r>
    </w:p>
    <w:p w:rsidR="00810214" w:rsidRPr="00810214" w:rsidRDefault="00810214" w:rsidP="00810214">
      <w:pPr>
        <w:pStyle w:val="a3"/>
        <w:shd w:val="clear" w:color="auto" w:fill="FFFFFF"/>
        <w:spacing w:before="0" w:beforeAutospacing="0" w:after="0" w:afterAutospacing="0"/>
        <w:ind w:firstLine="709"/>
        <w:jc w:val="both"/>
        <w:rPr>
          <w:color w:val="000000" w:themeColor="text1"/>
        </w:rPr>
      </w:pPr>
      <w:r w:rsidRPr="00810214">
        <w:rPr>
          <w:color w:val="000000" w:themeColor="text1"/>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810214" w:rsidRPr="00810214" w:rsidRDefault="00810214" w:rsidP="00810214">
      <w:pPr>
        <w:pStyle w:val="a3"/>
        <w:shd w:val="clear" w:color="auto" w:fill="FFFFFF"/>
        <w:spacing w:before="0" w:beforeAutospacing="0" w:after="0" w:afterAutospacing="0"/>
        <w:ind w:firstLine="709"/>
        <w:jc w:val="both"/>
        <w:rPr>
          <w:color w:val="000000" w:themeColor="text1"/>
        </w:rPr>
      </w:pPr>
      <w:bookmarkStart w:id="46" w:name="10306"/>
      <w:bookmarkEnd w:id="46"/>
      <w:r w:rsidRPr="00810214">
        <w:rPr>
          <w:color w:val="000000" w:themeColor="text1"/>
        </w:rPr>
        <w:t>ж) объявление амнистии;</w:t>
      </w:r>
    </w:p>
    <w:p w:rsidR="00810214" w:rsidRPr="00810214" w:rsidRDefault="00810214" w:rsidP="00810214">
      <w:pPr>
        <w:pStyle w:val="a3"/>
        <w:shd w:val="clear" w:color="auto" w:fill="FFFFFF"/>
        <w:spacing w:before="0" w:beforeAutospacing="0" w:after="0" w:afterAutospacing="0"/>
        <w:ind w:firstLine="709"/>
        <w:jc w:val="both"/>
        <w:rPr>
          <w:color w:val="000000" w:themeColor="text1"/>
        </w:rPr>
      </w:pPr>
      <w:r w:rsidRPr="00810214">
        <w:rPr>
          <w:color w:val="000000" w:themeColor="text1"/>
        </w:rPr>
        <w:t>з) выдвижение обвинения против Президента Российской Федерации для отрешения его от должности.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Общий порядок работы Федерального Собрания. Государственная Дума собирается на первое заседание на тридцатый день после избрания, но Президент Российской Федерации может созвать его раньше. Первое заседание Государственной Думы открывает старейший депутат.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Палаты Федерального Собрания заседают раздельно, но могут собираться вместе, чтобы выслушать послания Президента Российской Федерации, Конституционного Суда Российской Федерации, выступления руководителей иностранных государств.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Как правило, Госдума проводит два заседания: весеннее (с 12 января по 20 июля) и осеннее (с 1 октября по 25 декабря). В ходе заседания проводятся заседания Палаты, Совета Государственной Думы, заседания комитетов и комиссий, парламентские слушания, работа депутатов в комитетах и комиссиях, во фракциях и депутатских группах, а также с избирателями.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Совет Федерации собирается на весеннюю сессию (с 25 января по 15 июля) и осеннюю сессию (с 16 сентября по 31 декабря). Заседания Совета Федерации проводятся по мере необходимости, но не реже двух раз в месяц. На этих заседаниях рассматриваются послания и обращения Президента Российской Федерации, конституционные изменения, проекты федеральных конституционных законов, федеральные законы, принятые Государственной Думой и подлежащие обязательному рассмотрению, предложения о пересмотре Конституции Российской Федерации, вопросы ведения Совета Федерации и другие проблемы государственной жизни.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Исполнительную власть в Российской Федерации осуществляет Правительство Российской Федерации.</w:t>
      </w:r>
      <w:r w:rsidRPr="00111EDE">
        <w:rPr>
          <w:color w:val="000000" w:themeColor="text1"/>
        </w:rPr>
        <w:t xml:space="preserve">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Порядок формирования и деятельности органов исполнительной власти определяется Конституцией Российской Федерации, федеральными законами, указами Президента Российской Федерации, конституциями республик в составе Российской Федерации, уставами субъектов Федерации, законами субъектов Российской Федерации.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 Конституцией Российской Федерации Президент Российской Федерации назначает Председателя (с согласия Государственной Думы) и членов Правительства, принимает решение о его отставке, утверждает структуру федеральных органов исполнительной власти.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Правительство Российской Федерации осуществляет и применяет федеральные законы.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Правительство Российской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разрабатывает и представляет в Государственную Думу федеральный бюджет и обеспечивает его исполнение; представляет в Государственную Думу отчет об исполнении федерального бюджета;</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обеспечивает единую финансовую, кредитную и денежно-кредитную политику в Российской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обеспечивает реализацию единой государственной политики в Российской Федерации в области культуры, науки, образования, здравоохранения, социального обеспечения и охраны окружающей среды;</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 управляет федеральной собственностью;</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принимает меры по обеспечению обороноспособности страны, государственной безопасности и реализации внешнеполитического курса Российской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осуществляет меры по обеспечению законности, прав и свобод граждан, охране собственности и общественного порядка, борьбе с преступностью;</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осуществлять иные полномочия, возложенные на него Конституцией Российской Федерации, федеральными законами и указами Президента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Правительство Российской Федерации в целях реализации своих конституционных полномочий издает указы и распоряжения, обеспечивает их исполнение.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К органам исполнительной власти относятся</w:t>
      </w:r>
      <w:r w:rsidRPr="00111EDE">
        <w:rPr>
          <w:color w:val="000000" w:themeColor="text1"/>
        </w:rPr>
        <w:t xml:space="preserve"> федеральные министерства, федеральные службы, федеральные агентства, государственные комитеты, органы исполнительной власти субъектов Российской Федерации. При этом федеральные министерства могут подчиняться Президенту Российской Федерации или находиться в ведении Правительства Российской Федерации, а федеральные службы и федеральные агентства - федеральным министерствам.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Федеральное министерство - федеральный орган исполнительной власти, осуществляющий функции по выработке государственной политики и нормативно-правовому регулированию в сфере деятельности, установленные актами Президента Российской Федерации и Правительства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lastRenderedPageBreak/>
        <w:t>Полномочия федерального министерства:</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самостоятельно осуществлять правовое регулирование в установленной сфере деятельности, за исключением вопросов, правовое регулирование которых в соответствии с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 вправе осуществлять функции контроля и надзора, а также функции управления государственным имуществом, за исключением случаев, установленных указами Президента Российской Федерации или постановлениями Правительства Российской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Координирует и контролирует деятельность федеральных служб и федеральных агентств, находящихся в его подчинении.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Федеральное министерство возглавляет министр Российской Федерации (федеральный министр), являющийся членом Правительства Российской Федерации и наделенный основными функциями: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утверждение годового плана и показателей деятельности федеральных служб и федеральных агентств, а также отчета об их выполнении;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внесение в Министерство финансов Российской Федерации предложения по формированию федерального бюджета и финансированию федеральных служб и федеральных агентств;</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исполнять поручения Президента Российской Федерации, Председателя Правительства Российской Федерации, давать поручения федеральным службам и федеральным агентствам и контролировать их выполнение;</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назначение и освобождение от должности заместителей руководителей федеральных служб, федеральных агентств, за исключением заместителей руководителей федеральных служб, федеральных агентств, деятельность которых находится в ведении Президента Российской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координация деятельности государственных внебюджетных фондов.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Федеральная служба является федеральным органом исполнительной власти, осуществляющим функции контроля и надзора в установленной сфере деятельности, а также специальные функции в сфере обороны, государственной безопасности, охраны и защиты государственной границы Российской Федерации, борьбы с преступностью, общественной безопасности.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Федеральную службу возглавляет руководитель (директор) Федеральной службы. Федеральная служба может иметь статус коллегиального органа. Она также может подчиняться Президенту Российской Федерации или находиться в ведении Правительства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Полномочия федеральной службы:</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издает отдельные правовые акты на основе и в соответствии с Конституцией Российской Федерации, федеральными конституционными законами, актами Президента Российской Федерации и Правительства Российской Федерации, нормативными правовыми актами федерального министерства, координирующего и контролирующего деятельность службы;</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 вправе осуществлять нормативно-правовое регулирование в установленной сфере деятельности, за исключением случаев, установленных указами Президента Российской Федерации или постановлениями Правительства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Федеральное агентство - федеральный орган исполнительной власти, осуществляющий функции в установленной сфере деятельности по предоставлению государственных услуг по управлению государственным имуществом и правоохранительным органам, за исключением функций по контролю и надзору.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Федеральное агентство возглавляет руководитель (директор) Федерального агентства. Федеральное агентство может иметь статус коллегиального органа и подчиняться Президенту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Полномочия федерального агентства: издает отдельные правовые акты на основе и в соответствии с Конституцией Российской Федерации, федеральными конституционными законами, актами и распоряжениями Президента Российской Федерации, Председателя Правительства Российской Федерации и федерального министерства, которое координирует и контролирует деятельность федерального агентства; не может осуществлять нормативно-правовое регулирование в установленной сфере деятельности и контрольно-надзорные функции, за исключением случаев, установленных указами Президента Российской Федерации или постановлениями Правительства Российской Федерации. Государственные комитеты Российской Федерации и федеральные комиссии Российской Федерации являются федеральными органами исполнительной власти, осуществляющими на коллегиальной основе межотраслевую координацию по вопросам, относящимся к их компетенции, а также функциональное регулирование в определенной сфере деятельности. Как государственные комитеты Российской Федерации, так и федеральные комиссии непосредственно подчинены Правительству Российской Федерации. В структуру федеральных органов исполнительной власти входят шесть государственных комитетов Российской Федерации (по физической культуре, спорту и туризму; по рыболовству; по стандартизации и метрологии; по статистике; по строительству и жилищно-коммунальному комплексу; таможенный комитет) и две федеральные комиссии России (по рынку ценных бумаг и энергетической комиссии). Государственный комитет, как и Федеральную комиссию, возглавляет ее председатель. Под его руководством действует совет директоров, правовой статус которого аналогичен статусу совета министров. Председатель Государственного комитета или Федеральной комиссии является первым среди равных, решения в них принимаются простым большинством голосов и обязательны для исполнения, а решения коллегий, действующих в его подчинении, выполняются по его усмотрению. В соответствии с Конституцией Российской Федерации в пределах ведения Российской Федерации и ее полномочий по предметам совместного ведения Российской Федерации и ее субъектов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России. Высший исполнительный орган государственной власти субъекта Российской Федерации разрабатывает и осуществляет меры по обеспечению комплексного социально-экономического развития субъекта Российской Федерации, участвует в реализации единой государственной политики в области финансов, науки, образования, здравоохранения, социального обеспечения и охраны окружающей среды. Особым видом органов исполнительной власти являются органы, создаваемые в установленном законодательством Российской Федерации порядке для непосредственного обеспечения функционирования государственных органов, установленных Конституцией Российской Федерации и федеральными законами, конституциями и уставами субъектов Российской Федерации. К этой группе органов государственного управления относятся: Администрация Президента Российской Федерации; аппараты палат Федерального Собрания Российской Федерации, Правительства Российской Федерации; аппар</w:t>
      </w:r>
      <w:r w:rsidR="00810214">
        <w:rPr>
          <w:color w:val="000000" w:themeColor="text1"/>
        </w:rPr>
        <w:t>ат</w:t>
      </w:r>
      <w:r w:rsidRPr="00111EDE">
        <w:rPr>
          <w:color w:val="000000" w:themeColor="text1"/>
        </w:rPr>
        <w:t xml:space="preserve"> Конституционного</w:t>
      </w:r>
      <w:r w:rsidRPr="00810214">
        <w:rPr>
          <w:color w:val="000000" w:themeColor="text1"/>
        </w:rPr>
        <w:t xml:space="preserve"> </w:t>
      </w:r>
      <w:r w:rsidR="00810214" w:rsidRPr="00810214">
        <w:rPr>
          <w:color w:val="000000" w:themeColor="text1"/>
        </w:rPr>
        <w:t xml:space="preserve"> </w:t>
      </w:r>
      <w:r w:rsidRPr="00810214">
        <w:rPr>
          <w:color w:val="000000" w:themeColor="text1"/>
        </w:rPr>
        <w:t xml:space="preserve"> Суда Российской Федерации;</w:t>
      </w:r>
      <w:r w:rsidRPr="00111EDE">
        <w:rPr>
          <w:color w:val="000000" w:themeColor="text1"/>
        </w:rPr>
        <w:t xml:space="preserve"> аппараты законодательной и исполнительной власти субъектов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Судебная власть</w:t>
      </w:r>
      <w:r w:rsidRPr="00111EDE">
        <w:rPr>
          <w:color w:val="000000" w:themeColor="text1"/>
        </w:rPr>
        <w:t xml:space="preserve"> является особой самостоятельной ветвью единой государственной власти, обладающей всей полнотой собственной компетенции, осуществляющей властные полномочия по защите прав и свобод граждан и другие функции исключительно конституционно утвержденными органами - судами, на основе закона и судопроизводства. В наиболее общей форме статус судебной власти в Российской Федерации определяется главой 7 Конституции Российской Федерации, называемой "Судебная власть".     Правосудие в Российской Федерации осуществляется только судом в процессуальных формах, установленных законом, а судебная власть - посредством конституционного, гражданского, административного и уголовного судопроизводства.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Судебная система Российской Федерации устанавливается Конституцией Российской Федерации и федеральным конституционным законом. Судебными органами Российской Федерации являются: федеральные суды и суды субъектов Федерации.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Федеральные суды включают:</w:t>
      </w:r>
      <w:r w:rsidRPr="00111EDE">
        <w:rPr>
          <w:color w:val="000000" w:themeColor="text1"/>
        </w:rPr>
        <w:t xml:space="preserve"> Конституционный Суд Российской Федерации; Верховный Суд Российской Федерации, Верховный Суд Республики, областные и </w:t>
      </w:r>
      <w:r w:rsidRPr="00111EDE">
        <w:rPr>
          <w:color w:val="000000" w:themeColor="text1"/>
        </w:rPr>
        <w:lastRenderedPageBreak/>
        <w:t>территориальные суды, суды городов федерального значения, суды автономной области и автономных округов, окружные суды, военно-специализированные суды, образующие систему федеральных судов общей юрисдикции, федеральные третейские суды округов, третейские суды субъектов Российской Федерации, образующие систему федеральных третейских судов.</w:t>
      </w:r>
    </w:p>
    <w:p w:rsidR="00810214" w:rsidRDefault="00600FD1" w:rsidP="00810214">
      <w:pPr>
        <w:pStyle w:val="a3"/>
        <w:shd w:val="clear" w:color="auto" w:fill="FFFFFF"/>
        <w:spacing w:before="0" w:beforeAutospacing="0" w:after="0" w:afterAutospacing="0"/>
        <w:ind w:firstLine="709"/>
        <w:jc w:val="both"/>
        <w:rPr>
          <w:color w:val="000000" w:themeColor="text1"/>
        </w:rPr>
      </w:pPr>
      <w:r w:rsidRPr="00111EDE">
        <w:rPr>
          <w:b/>
          <w:color w:val="000000" w:themeColor="text1"/>
        </w:rPr>
        <w:t>К судам субъектов Российской Федерации относятся:</w:t>
      </w:r>
      <w:r w:rsidRPr="00111EDE">
        <w:rPr>
          <w:color w:val="000000" w:themeColor="text1"/>
        </w:rPr>
        <w:t xml:space="preserve"> конституционные (уставные) суды и мировые суды субъектов Федерации.</w:t>
      </w:r>
    </w:p>
    <w:p w:rsidR="00600FD1" w:rsidRPr="00111EDE" w:rsidRDefault="00600FD1" w:rsidP="00810214">
      <w:pPr>
        <w:pStyle w:val="a3"/>
        <w:shd w:val="clear" w:color="auto" w:fill="FFFFFF"/>
        <w:spacing w:before="0" w:beforeAutospacing="0" w:after="0" w:afterAutospacing="0"/>
        <w:ind w:firstLine="709"/>
        <w:jc w:val="both"/>
        <w:rPr>
          <w:color w:val="000000" w:themeColor="text1"/>
        </w:rPr>
      </w:pPr>
      <w:r w:rsidRPr="00111EDE">
        <w:rPr>
          <w:color w:val="000000" w:themeColor="text1"/>
        </w:rPr>
        <w:t>Конституционно-правовые принципы организации и деятельности судебной власти в Российской Федерации установлены Конституцией Российской Федерации и Федеральным конституционным законом от 31 декабря 1996 г. № 1-ФКЗ "О судебной системе Российской Федерации"</w:t>
      </w:r>
      <w:r w:rsidR="00810214" w:rsidRPr="00810214">
        <w:rPr>
          <w:rFonts w:ascii="Arial" w:hAnsi="Arial" w:cs="Arial"/>
          <w:color w:val="000000"/>
          <w:kern w:val="36"/>
          <w:sz w:val="48"/>
          <w:szCs w:val="48"/>
        </w:rPr>
        <w:t xml:space="preserve"> </w:t>
      </w:r>
      <w:r w:rsidR="00810214" w:rsidRPr="00810214">
        <w:rPr>
          <w:bCs/>
          <w:color w:val="000000" w:themeColor="text1"/>
        </w:rPr>
        <w:t>(ред. от 08.12.2020)</w:t>
      </w:r>
      <w:r w:rsidRPr="00810214">
        <w:rPr>
          <w:color w:val="000000" w:themeColor="text1"/>
        </w:rPr>
        <w:t>.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Отправление правосудия только судом. Отправление правосудия только судом означает, что в Российской Федерации существуют и не существуют государственные органы, кроме судов, которые могут рассматривать и разрешать гражданские, уголовные и иные дела. Принцип отправления правосудия только судом является гарантией законности и правопорядка, защиты прав и законных интересов граждан и их организаций.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Судьи независимы и подчиняются только Конституции Российской Федерации и федеральному закону. Независимость судей является важнейшим условием независимости судебной власти, позволяющим объективно и беспристрастно отправлять правосудие и защищать права и свободы граждан.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Действующее законодательство Российской Федерации устанавливает следующие правовые гарантии независимости судебной власти: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определенный порядок отправления правосудия, установленный законом, который исключает постороннее влияние на судей (решение суда в совещательной комнате и т.д.);</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преследует по закону любое вмешательство в отправление правосудия;</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освобождение судей от обязанности докладывать кому бы то ни было о своей деятельности;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установление законом специальной процедуры приостановления и прекращения полномочий судьи;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Право судьи подать в отставку по собственному усмотрению, независимо от возраста;</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предоставление судье за счет государства материального и социального обеспечения, соответствующего его статусу;</w:t>
      </w:r>
    </w:p>
    <w:p w:rsidR="00504D15" w:rsidRPr="00504D15" w:rsidRDefault="00600FD1" w:rsidP="00504D15">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особую защиту со стороны государства судьи, членов его семьи и их имущества.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Судьи незаменимы.</w:t>
      </w:r>
      <w:r w:rsidRPr="00111EDE">
        <w:rPr>
          <w:color w:val="000000" w:themeColor="text1"/>
        </w:rPr>
        <w:t xml:space="preserve"> Полномочия судьи могут быть прекращены или приостановлены не иначе как в порядке и по основаниям, установленным федеральным законом. Несменяемость судьи является одной из существенных гарантий его независимости.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Судьи неприкосновенны.</w:t>
      </w:r>
      <w:r w:rsidRPr="00111EDE">
        <w:rPr>
          <w:color w:val="000000" w:themeColor="text1"/>
        </w:rPr>
        <w:t xml:space="preserve"> Неприкосновенность судей является одной из важнейших гарантий независимости судебной власти. Неприкосновенность распространяется не только на личность судьи, но и на его жилище и служебные помещения, корреспонденцию, имущество и документы, используемый им транспорт и средства связи. Судья не может быть привлечен к уголовной ответственности иначе как в порядке, установленном федеральным законом.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Разбирательства во всех судах открыты. Конституция Российской Федерации устанавливает, что рассмотрение дела в закрытом заседании допускается в случаях, предусмотренных федеральным законом. Также заочное рассмотрение уголовных дел в судах не допускается, за исключением случаев, предусмотренных федеральным законом.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Судопроизводство осуществляется на основе конкуренции и равенства сторон. Принцип соперничества и равенства сторон является важнейшим условием демократического осуществления правосудия и вынесения справедливого судебного решения.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 граждан на участие в отправлении правосудия. Граждане Российской Федерации имеют право участвовать в отправлении правосудия в порядке, установленном федеральным законом. Конституция Российской Федерации устанавливает, что в случаях, предусмотренных федеральным законом, судопроизводство осуществляется с участием присяжных заседателей.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В соответствии с Конституцией Российской Федерации финансирование судов осуществляется только из федерального бюджета и обеспечивает возможность полного и </w:t>
      </w:r>
      <w:r w:rsidRPr="00111EDE">
        <w:rPr>
          <w:color w:val="000000" w:themeColor="text1"/>
        </w:rPr>
        <w:lastRenderedPageBreak/>
        <w:t xml:space="preserve">независимого отправления правосудия в соответствии с федеральным законом. Это конституционное положение является гарантией независимости судебной власти как от исполнительной, так и от законодательной власти. </w:t>
      </w:r>
    </w:p>
    <w:p w:rsidR="00600FD1" w:rsidRPr="00111EDE" w:rsidRDefault="00600FD1" w:rsidP="00600FD1">
      <w:pPr>
        <w:spacing w:after="0" w:line="240" w:lineRule="auto"/>
        <w:ind w:firstLine="709"/>
        <w:jc w:val="center"/>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5.Органы местного самоуправления</w:t>
      </w:r>
    </w:p>
    <w:p w:rsidR="002D315D" w:rsidRDefault="00600FD1" w:rsidP="00600FD1">
      <w:pPr>
        <w:spacing w:after="0" w:line="240" w:lineRule="auto"/>
        <w:ind w:firstLine="709"/>
        <w:jc w:val="both"/>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Cs/>
          <w:color w:val="000000" w:themeColor="text1"/>
          <w:sz w:val="24"/>
          <w:szCs w:val="24"/>
        </w:rPr>
        <w:t>Наряду с органами государственной власти, Конституция закрепляет создание и функционирование органов местного самоуправления, которые в соответствии с Конституцией не входят в систему органов государственной власти. Эти органы обладают особым правовым статусом, но для них также характерны основные признаки органа государственной власти - установленный законом порядок создания, структуры и функционирования этих органов, их властные полномочия.</w:t>
      </w:r>
    </w:p>
    <w:p w:rsidR="00600FD1" w:rsidRPr="00111EDE" w:rsidRDefault="002D315D" w:rsidP="00600FD1">
      <w:pPr>
        <w:spacing w:after="0" w:line="240" w:lineRule="auto"/>
        <w:ind w:firstLine="709"/>
        <w:jc w:val="both"/>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iCs/>
          <w:color w:val="000000" w:themeColor="text1"/>
          <w:sz w:val="24"/>
          <w:szCs w:val="24"/>
        </w:rPr>
        <w:t xml:space="preserve"> </w:t>
      </w:r>
      <w:r w:rsidR="00600FD1" w:rsidRPr="00111EDE">
        <w:rPr>
          <w:rFonts w:ascii="Times New Roman" w:eastAsia="Times New Roman" w:hAnsi="Times New Roman" w:cs="Times New Roman"/>
          <w:b/>
          <w:iCs/>
          <w:color w:val="000000" w:themeColor="text1"/>
          <w:sz w:val="24"/>
          <w:szCs w:val="24"/>
        </w:rPr>
        <w:t>Местное самоуправление</w:t>
      </w:r>
      <w:r w:rsidR="00600FD1" w:rsidRPr="00111EDE">
        <w:rPr>
          <w:rFonts w:ascii="Times New Roman" w:eastAsia="Times New Roman" w:hAnsi="Times New Roman" w:cs="Times New Roman"/>
          <w:color w:val="000000" w:themeColor="text1"/>
          <w:sz w:val="24"/>
          <w:szCs w:val="24"/>
        </w:rPr>
        <w:t> - это не государственная власть, но оно не может функционировать без соответствующих органов, наделенных своей компетенцией, объемом ответственности, правом прибегать к принуждению для обеспечения реализации своих властных полномочий и т.д. Особенностью органов местного самоуправления является то, что они формируются населением определенной территориальной единицы, прямо не подчинены органам государственной власти РФ или ее субъектов и занимаются в основном делами, имеющими местное значение (см. тему 27).      </w:t>
      </w:r>
    </w:p>
    <w:p w:rsidR="00600FD1" w:rsidRPr="00111EDE" w:rsidRDefault="00600FD1" w:rsidP="00600FD1">
      <w:pPr>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color w:val="000000" w:themeColor="text1"/>
          <w:sz w:val="24"/>
          <w:szCs w:val="24"/>
        </w:rPr>
        <w:t xml:space="preserve">6. </w:t>
      </w:r>
      <w:r w:rsidRPr="00111EDE">
        <w:rPr>
          <w:rFonts w:ascii="Times New Roman" w:hAnsi="Times New Roman" w:cs="Times New Roman"/>
          <w:b/>
          <w:bCs/>
          <w:color w:val="000000" w:themeColor="text1"/>
          <w:sz w:val="24"/>
          <w:szCs w:val="24"/>
        </w:rPr>
        <w:t>Понятие и признаки и система правоохранительных органов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 xml:space="preserve">Защита прав и свобод гражданина и человека </w:t>
      </w:r>
      <w:r w:rsidRPr="00111EDE">
        <w:rPr>
          <w:rFonts w:ascii="Times New Roman" w:hAnsi="Times New Roman" w:cs="Times New Roman"/>
          <w:color w:val="000000" w:themeColor="text1"/>
          <w:sz w:val="24"/>
          <w:szCs w:val="24"/>
        </w:rPr>
        <w:t>– конституционная обязанность государства. Полномочия по их охране возложены на специальные созданные государственной властью структуры, именуемые правоохранительными органами.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Что же следует считать правоохранительными органами? Сам термин «правоохранительные органы» в последнее время активно используется законодателем. Однако ни в одном нормативном акте данное словосочетание не расшифровывается. В связи с этим перед авторами настоящего пособия стоит задача сформулировать свое собственное определение данного термина.</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color w:val="000000" w:themeColor="text1"/>
          <w:sz w:val="24"/>
          <w:szCs w:val="24"/>
        </w:rPr>
        <w:t xml:space="preserve">Прежде всего рассмотрим </w:t>
      </w:r>
      <w:r w:rsidRPr="00111EDE">
        <w:rPr>
          <w:rFonts w:ascii="Times New Roman" w:hAnsi="Times New Roman" w:cs="Times New Roman"/>
          <w:b/>
          <w:color w:val="000000" w:themeColor="text1"/>
          <w:sz w:val="24"/>
          <w:szCs w:val="24"/>
        </w:rPr>
        <w:t>признаки, которые выделяют правоохранительные органы из общей массы социальных образований.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Первый признак </w:t>
      </w:r>
      <w:r w:rsidRPr="00111EDE">
        <w:rPr>
          <w:rFonts w:ascii="Times New Roman" w:hAnsi="Times New Roman" w:cs="Times New Roman"/>
          <w:color w:val="000000" w:themeColor="text1"/>
          <w:sz w:val="24"/>
          <w:szCs w:val="24"/>
        </w:rPr>
        <w:t>связан с целью деятельности правоохранительных органов. Цель эта вытекает из наименования органов. Это охрана права. Охрана права подразумевает: а) восстановление нарушенного права; б) наказание правонарушителя; в) одновременное восстановление нарушенного права и наказание правонарушителя. Как явствует из данного толкования, охрана права следует за нарушением права. Иными словами, право охраняется лишь тогда, когда оно нарушено. По общему правилу так действительно и бывает: нельзя никого осудить до преступления. Однако представляется, что суть охраны права тремя приведенными выше задачами не исчерпывается. Гражданину важно не только, чтобы его нарушенное право оперативно восстанавливалось, а нарушители карались по справедливости, но, чтобы его права не нарушались вовсе. В этой связи целесообразно в суть охраны права добавить еще такую составляющую, как создание условий, препятствующих нарушению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Цель деятельности правоохранительных органов включает также охрану правовых устоев, обеспечивающих нормальное функционирование личности, общества, государства, а также других объектов, в частности окружающей среды.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Нарушенное право порождает обязанность государства проявить соответствующую реакцию в виде осуждения или санкции. Право на это возникает лишь в случае установления всех обстоятельств правонарушения. Выяснением реальной картины противоправных событий и занимаются уполномоченные государством правоохранительные органы. Они выявляют нарушения, констатируют факты совершения правонарушений конкретными лицами, создают условия для принятия правосудных решений.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Отсюда вытекает </w:t>
      </w:r>
      <w:r w:rsidRPr="00111EDE">
        <w:rPr>
          <w:rFonts w:ascii="Times New Roman" w:hAnsi="Times New Roman" w:cs="Times New Roman"/>
          <w:iCs/>
          <w:color w:val="000000" w:themeColor="text1"/>
          <w:sz w:val="24"/>
          <w:szCs w:val="24"/>
        </w:rPr>
        <w:t xml:space="preserve">второй признак </w:t>
      </w:r>
      <w:r w:rsidRPr="00111EDE">
        <w:rPr>
          <w:rFonts w:ascii="Times New Roman" w:hAnsi="Times New Roman" w:cs="Times New Roman"/>
          <w:color w:val="000000" w:themeColor="text1"/>
          <w:sz w:val="24"/>
          <w:szCs w:val="24"/>
        </w:rPr>
        <w:t xml:space="preserve">правоохранительных органов: правоохранительные органы – это государственные органы. Все правоохранительные органы создаются и финансируются государством. Комплектуются специалистами, отвечающими определенным требованиям, имеющими специальную подготовку и образование (как правило, юридическое). Приведенный признак поглощает собой целый ряд черт, которые отдельные авторы выделяют в </w:t>
      </w:r>
      <w:r w:rsidRPr="00111EDE">
        <w:rPr>
          <w:rFonts w:ascii="Times New Roman" w:hAnsi="Times New Roman" w:cs="Times New Roman"/>
          <w:color w:val="000000" w:themeColor="text1"/>
          <w:sz w:val="24"/>
          <w:szCs w:val="24"/>
        </w:rPr>
        <w:lastRenderedPageBreak/>
        <w:t xml:space="preserve">качестве самостоятельных признаков правоохранительных органов, как то: осуществление правоохранительной деятельности специальными лицами; обязательность принимаемых этими лицами решений. Требования к специалистам правоохранительных органов и пределы их полномочий закреплены в законе.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Отсюда </w:t>
      </w:r>
      <w:r w:rsidRPr="00111EDE">
        <w:rPr>
          <w:rFonts w:ascii="Times New Roman" w:hAnsi="Times New Roman" w:cs="Times New Roman"/>
          <w:iCs/>
          <w:color w:val="000000" w:themeColor="text1"/>
          <w:sz w:val="24"/>
          <w:szCs w:val="24"/>
        </w:rPr>
        <w:t xml:space="preserve">третий признак: </w:t>
      </w:r>
      <w:r w:rsidRPr="00111EDE">
        <w:rPr>
          <w:rFonts w:ascii="Times New Roman" w:hAnsi="Times New Roman" w:cs="Times New Roman"/>
          <w:color w:val="000000" w:themeColor="text1"/>
          <w:sz w:val="24"/>
          <w:szCs w:val="24"/>
        </w:rPr>
        <w:t>правоохранительные органы осуществляют свою деятельность на основании закона и в соответствии с ним. Деятельность правоохранительных органов регулируется специальными законами. В качестве примера можно привести законы «О полиции», «О Прокуратуре Российской Федерации, „О Федеральной службе безопасности и т. д.</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Для своего нормального функционирования государство вынуждено прибегать не только к положительному стимулированию физических и юридических лиц, но и к негативным рычагам воздействия. Поэтому правоохранительные органы наделены правом применения мер принуждения. В этом заключается </w:t>
      </w:r>
      <w:r w:rsidRPr="00111EDE">
        <w:rPr>
          <w:rFonts w:ascii="Times New Roman" w:hAnsi="Times New Roman" w:cs="Times New Roman"/>
          <w:iCs/>
          <w:color w:val="000000" w:themeColor="text1"/>
          <w:sz w:val="24"/>
          <w:szCs w:val="24"/>
        </w:rPr>
        <w:t xml:space="preserve">четвертый признак, </w:t>
      </w:r>
      <w:r w:rsidRPr="00111EDE">
        <w:rPr>
          <w:rFonts w:ascii="Times New Roman" w:hAnsi="Times New Roman" w:cs="Times New Roman"/>
          <w:color w:val="000000" w:themeColor="text1"/>
          <w:sz w:val="24"/>
          <w:szCs w:val="24"/>
        </w:rPr>
        <w:t>отделяющий их от иных государственных структур.</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Названные признаки присущи всем без исключения правоохранительным органам. Их можно обозначить как </w:t>
      </w:r>
      <w:r w:rsidRPr="00111EDE">
        <w:rPr>
          <w:rFonts w:ascii="Times New Roman" w:hAnsi="Times New Roman" w:cs="Times New Roman"/>
          <w:iCs/>
          <w:color w:val="000000" w:themeColor="text1"/>
          <w:sz w:val="24"/>
          <w:szCs w:val="24"/>
        </w:rPr>
        <w:t xml:space="preserve">признаки первой очереди. </w:t>
      </w:r>
      <w:r w:rsidRPr="00111EDE">
        <w:rPr>
          <w:rFonts w:ascii="Times New Roman" w:hAnsi="Times New Roman" w:cs="Times New Roman"/>
          <w:color w:val="000000" w:themeColor="text1"/>
          <w:sz w:val="24"/>
          <w:szCs w:val="24"/>
        </w:rPr>
        <w:t xml:space="preserve"> Отсутствие хотя бы одного из них означает, что орган не может быть отнесен к правоохранительным.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Вместе с тем есть признаки, которые принадлежат лишь некоторым правоохранительным органам. Это так называемые </w:t>
      </w:r>
      <w:r w:rsidRPr="00111EDE">
        <w:rPr>
          <w:rFonts w:ascii="Times New Roman" w:hAnsi="Times New Roman" w:cs="Times New Roman"/>
          <w:iCs/>
          <w:color w:val="000000" w:themeColor="text1"/>
          <w:sz w:val="24"/>
          <w:szCs w:val="24"/>
        </w:rPr>
        <w:t xml:space="preserve">признаки второй очереди. </w:t>
      </w:r>
      <w:r w:rsidRPr="00111EDE">
        <w:rPr>
          <w:rFonts w:ascii="Times New Roman" w:hAnsi="Times New Roman" w:cs="Times New Roman"/>
          <w:color w:val="000000" w:themeColor="text1"/>
          <w:sz w:val="24"/>
          <w:szCs w:val="24"/>
        </w:rPr>
        <w:t xml:space="preserve"> При наличии хотя бы одного такого признака можно говорить, что перед нами правоохранительный орган. Однако даже при отсутствии всех признаков второй очереди невозможно сделать противоположный вывод.</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К признакам второй очереди относятся: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право применения норм уголовного закона;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осуществление полномочий в строго определенной процессуальной форме. Для деятельности судов, например, характерны различные виды судопроизводств: уголовное, гражданское, арбитражное, конституционное, административное.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Опираясь на приведенные выше признаки, можно сформулировать определение правоохранительных органов.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rPr>
        <w:t>Правоохранительные органы</w:t>
      </w:r>
      <w:r w:rsidRPr="00111EDE">
        <w:rPr>
          <w:rFonts w:ascii="Times New Roman" w:hAnsi="Times New Roman" w:cs="Times New Roman"/>
          <w:color w:val="000000" w:themeColor="text1"/>
          <w:sz w:val="24"/>
          <w:szCs w:val="24"/>
        </w:rPr>
        <w:t xml:space="preserve"> – это специальные органы, созданные государством в целях охраны права, действующие на основании и в соответствии с законом, наделенные правом применения мер принуждения, а в ряде случаев правом применения уголовного закона и обязанностью соблюдения определенной процессуальной формы.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Под приведенное определение подходит большинство правоохранительных органов, в частности полиция, прокуратура, органы безопасности и т. д. Однако у отдельных образований явно правоохранительной направленности могут отсутствовать некоторые признаки. В качестве примера можно привести такую организацию, стоящую на позиции охраны прав граждан, как адвокатура. Из приведенных признаков к адвокатуре подойдут лишь два: цель деятельности и функционирование на основе закона. Таким образом, формально такие органы нельзя назвать правоохранительными. Однако они, бесспорно, являются правоохранительными по сути и, главное, по целям своей деятельности.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Для того чтобы выделить правоохранительный характер деятельности этих органов и в то же время показать, что в узком понимании они не являются правоохранительными, представители нижегородской школы процессуалистов (в частности, В. Т. Томин) ввели особый термин </w:t>
      </w:r>
      <w:r w:rsidRPr="00111EDE">
        <w:rPr>
          <w:rFonts w:ascii="Times New Roman" w:hAnsi="Times New Roman" w:cs="Times New Roman"/>
          <w:iCs/>
          <w:color w:val="000000" w:themeColor="text1"/>
          <w:sz w:val="24"/>
          <w:szCs w:val="24"/>
        </w:rPr>
        <w:t xml:space="preserve">«квазиправоохранительные органы». </w:t>
      </w:r>
      <w:r w:rsidRPr="00111EDE">
        <w:rPr>
          <w:rFonts w:ascii="Times New Roman" w:hAnsi="Times New Roman" w:cs="Times New Roman"/>
          <w:color w:val="000000" w:themeColor="text1"/>
          <w:sz w:val="24"/>
          <w:szCs w:val="24"/>
        </w:rPr>
        <w:t xml:space="preserve"> Этот термин образован при помощи латинской приставки «квази-», имеющей два значения: а) мнимый, ненастоящий; б) почти, близко. В данном случае указанная частица применена во втором значении.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Таким образом, </w:t>
      </w:r>
      <w:r w:rsidRPr="00111EDE">
        <w:rPr>
          <w:rFonts w:ascii="Times New Roman" w:hAnsi="Times New Roman" w:cs="Times New Roman"/>
          <w:b/>
          <w:color w:val="000000" w:themeColor="text1"/>
          <w:sz w:val="24"/>
          <w:szCs w:val="24"/>
        </w:rPr>
        <w:t>квазиправоохранительные органы</w:t>
      </w:r>
      <w:r w:rsidRPr="00111EDE">
        <w:rPr>
          <w:rFonts w:ascii="Times New Roman" w:hAnsi="Times New Roman" w:cs="Times New Roman"/>
          <w:color w:val="000000" w:themeColor="text1"/>
          <w:sz w:val="24"/>
          <w:szCs w:val="24"/>
        </w:rPr>
        <w:t xml:space="preserve"> – это государственные органы, общественные организации и частные институты, оказывающие содействие правоохранительным органам в выполнении их функций, а также непосредственно обеспечивающие правовую помощь гражданам и юридическим лицам.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 квазиправоохранительным органам кроме названной уже адвокатуры можно отнести нотариат, органы частной детективной и охранной деятельности; юридическую службу предприятий и организаций.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lastRenderedPageBreak/>
        <w:t>Систему правоохранительных органов</w:t>
      </w:r>
      <w:r w:rsidRPr="00111EDE">
        <w:rPr>
          <w:rFonts w:ascii="Times New Roman" w:hAnsi="Times New Roman" w:cs="Times New Roman"/>
          <w:color w:val="000000" w:themeColor="text1"/>
          <w:sz w:val="24"/>
          <w:szCs w:val="24"/>
        </w:rPr>
        <w:t xml:space="preserve"> можно подразделить на судебные органы (суды) и иные правоохранительные органы.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Судебная система, в свою очередь, включает в себя Конституционный Суд РФ, федеральные суды общей юрисдикции, систему арбитражных судов и суды (мировые судьи и конституционные (уставные) суды) субъектов РФ.</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Конституционный Суд РФ </w:t>
      </w:r>
      <w:r w:rsidRPr="00111EDE">
        <w:rPr>
          <w:rFonts w:ascii="Times New Roman" w:hAnsi="Times New Roman" w:cs="Times New Roman"/>
          <w:color w:val="000000" w:themeColor="text1"/>
          <w:sz w:val="24"/>
          <w:szCs w:val="24"/>
        </w:rPr>
        <w:t>является судебным органом конституционного контроля. Этот судебный орган призван самостоятельно и независимо осуществлять судебную власть посредством конституционного судопроизводства. Основная цель деятельности Конституционного Суда РФ – это защита основ конституционного строя, основных прав и свобод человека и гражданина, обеспечения верховенства и прямого действия Конституции на всей территории РФ.</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Система федеральных судов общей юрисдикции </w:t>
      </w:r>
      <w:r w:rsidRPr="00111EDE">
        <w:rPr>
          <w:rFonts w:ascii="Times New Roman" w:hAnsi="Times New Roman" w:cs="Times New Roman"/>
          <w:color w:val="000000" w:themeColor="text1"/>
          <w:sz w:val="24"/>
          <w:szCs w:val="24"/>
        </w:rPr>
        <w:t>уже своим названием подчеркивает широту охвата правовых вопросов, подпадающих под ее процессуальную компетенцию. По сути, все правовые вопросы, возникающие в жизни граждан, разрешаются главным образом в судах общей юрисдикции.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В системе федеральных судов общей юрисдикции в свою очередь могут быть выделены: система </w:t>
      </w:r>
      <w:r w:rsidRPr="00111EDE">
        <w:rPr>
          <w:rFonts w:ascii="Times New Roman" w:hAnsi="Times New Roman" w:cs="Times New Roman"/>
          <w:iCs/>
          <w:color w:val="000000" w:themeColor="text1"/>
          <w:sz w:val="24"/>
          <w:szCs w:val="24"/>
        </w:rPr>
        <w:t xml:space="preserve">общих </w:t>
      </w:r>
      <w:r w:rsidRPr="00111EDE">
        <w:rPr>
          <w:rFonts w:ascii="Times New Roman" w:hAnsi="Times New Roman" w:cs="Times New Roman"/>
          <w:color w:val="000000" w:themeColor="text1"/>
          <w:sz w:val="24"/>
          <w:szCs w:val="24"/>
        </w:rPr>
        <w:t xml:space="preserve"> судов и система </w:t>
      </w:r>
      <w:r w:rsidRPr="00111EDE">
        <w:rPr>
          <w:rFonts w:ascii="Times New Roman" w:hAnsi="Times New Roman" w:cs="Times New Roman"/>
          <w:iCs/>
          <w:color w:val="000000" w:themeColor="text1"/>
          <w:sz w:val="24"/>
          <w:szCs w:val="24"/>
        </w:rPr>
        <w:t xml:space="preserve">военных </w:t>
      </w:r>
      <w:r w:rsidRPr="00111EDE">
        <w:rPr>
          <w:rFonts w:ascii="Times New Roman" w:hAnsi="Times New Roman" w:cs="Times New Roman"/>
          <w:color w:val="000000" w:themeColor="text1"/>
          <w:sz w:val="24"/>
          <w:szCs w:val="24"/>
        </w:rPr>
        <w:t xml:space="preserve"> судов. Последние обособились в силу исторической традиции и состоят из судов военных округов (флотов) и гарнизонных судов. Обе эти системы имеют общий вышестоящий орган – Верховный Суд РФ (он является и общим, и военным судом одновременно).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Система общих судов включает в себя суды субъектов РФ, районные суды. Помимо этого к судам общей юрисдикции относятся и мировые судьи, хотя по своему организационно-правовому статусу они не относятся к федеральным судам общей юрисдикции, а формируются органами законодательной (исполнительной) власти субъектов РФ.</w:t>
      </w:r>
    </w:p>
    <w:p w:rsidR="004A19F7" w:rsidRPr="004A19F7" w:rsidRDefault="00600FD1" w:rsidP="004A19F7">
      <w:pPr>
        <w:spacing w:after="0" w:line="240" w:lineRule="auto"/>
        <w:ind w:firstLine="709"/>
        <w:jc w:val="both"/>
        <w:rPr>
          <w:rFonts w:ascii="Times New Roman" w:hAnsi="Times New Roman" w:cs="Times New Roman"/>
          <w:b/>
          <w:bCs/>
          <w:color w:val="000000" w:themeColor="text1"/>
          <w:sz w:val="24"/>
          <w:szCs w:val="24"/>
        </w:rPr>
      </w:pPr>
      <w:r w:rsidRPr="004A19F7">
        <w:rPr>
          <w:rFonts w:ascii="Times New Roman" w:hAnsi="Times New Roman" w:cs="Times New Roman"/>
          <w:iCs/>
          <w:color w:val="000000" w:themeColor="text1"/>
          <w:sz w:val="24"/>
          <w:szCs w:val="24"/>
        </w:rPr>
        <w:t xml:space="preserve">Система арбитражных судов </w:t>
      </w:r>
      <w:r w:rsidRPr="004A19F7">
        <w:rPr>
          <w:rFonts w:ascii="Times New Roman" w:hAnsi="Times New Roman" w:cs="Times New Roman"/>
          <w:color w:val="000000" w:themeColor="text1"/>
          <w:sz w:val="24"/>
          <w:szCs w:val="24"/>
        </w:rPr>
        <w:t xml:space="preserve"> создана преимущественно для разрешения экономических споров, возникающих между юридическими лицами, хотя арбитражные суды имеют и иные полномочия. </w:t>
      </w:r>
      <w:r w:rsidR="004A19F7">
        <w:rPr>
          <w:rFonts w:ascii="Times New Roman" w:hAnsi="Times New Roman" w:cs="Times New Roman"/>
          <w:color w:val="000000" w:themeColor="text1"/>
          <w:sz w:val="24"/>
          <w:szCs w:val="24"/>
        </w:rPr>
        <w:t xml:space="preserve">Основным нормативным актом, регулирующим деятельность арбитражных судов является </w:t>
      </w:r>
      <w:r w:rsidR="004A19F7" w:rsidRPr="004A19F7">
        <w:rPr>
          <w:rFonts w:ascii="Times New Roman" w:hAnsi="Times New Roman" w:cs="Times New Roman"/>
          <w:bCs/>
          <w:color w:val="000000" w:themeColor="text1"/>
          <w:sz w:val="24"/>
          <w:szCs w:val="24"/>
        </w:rPr>
        <w:t>Федеральный конституционный закон от 28.04.1995 № 1-ФКЗ  "Об арбитражных судах в Российской Федерации"(ред. от 08.12.2020)</w:t>
      </w:r>
      <w:r w:rsidR="004A19F7">
        <w:rPr>
          <w:rFonts w:ascii="Times New Roman" w:hAnsi="Times New Roman" w:cs="Times New Roman"/>
          <w:bCs/>
          <w:color w:val="000000" w:themeColor="text1"/>
          <w:sz w:val="24"/>
          <w:szCs w:val="24"/>
        </w:rPr>
        <w:t>.</w:t>
      </w:r>
    </w:p>
    <w:p w:rsidR="004A19F7" w:rsidRPr="004A19F7" w:rsidRDefault="00600FD1" w:rsidP="004A19F7">
      <w:pPr>
        <w:spacing w:after="0" w:line="240" w:lineRule="auto"/>
        <w:ind w:firstLine="709"/>
        <w:jc w:val="both"/>
        <w:rPr>
          <w:color w:val="000000" w:themeColor="text1"/>
        </w:rPr>
      </w:pPr>
      <w:r w:rsidRPr="004A19F7">
        <w:rPr>
          <w:rFonts w:ascii="Times New Roman" w:hAnsi="Times New Roman" w:cs="Times New Roman"/>
          <w:color w:val="000000" w:themeColor="text1"/>
          <w:sz w:val="24"/>
          <w:szCs w:val="24"/>
        </w:rPr>
        <w:t>В настоящее время система арбитражных судов включает в себя</w:t>
      </w:r>
      <w:r w:rsidR="004A19F7" w:rsidRPr="004A19F7">
        <w:rPr>
          <w:rFonts w:ascii="Times New Roman" w:hAnsi="Times New Roman" w:cs="Times New Roman"/>
          <w:color w:val="000000" w:themeColor="text1"/>
          <w:sz w:val="24"/>
          <w:szCs w:val="24"/>
        </w:rPr>
        <w:t>:</w:t>
      </w:r>
    </w:p>
    <w:p w:rsidR="004A19F7" w:rsidRPr="004A19F7" w:rsidRDefault="004A19F7" w:rsidP="004A19F7">
      <w:pPr>
        <w:spacing w:after="0" w:line="240" w:lineRule="auto"/>
        <w:ind w:firstLine="709"/>
        <w:jc w:val="both"/>
        <w:rPr>
          <w:color w:val="000000" w:themeColor="text1"/>
        </w:rPr>
      </w:pPr>
      <w:r>
        <w:rPr>
          <w:rFonts w:ascii="Times New Roman" w:hAnsi="Times New Roman" w:cs="Times New Roman"/>
          <w:color w:val="000000" w:themeColor="text1"/>
          <w:sz w:val="24"/>
          <w:szCs w:val="24"/>
        </w:rPr>
        <w:t xml:space="preserve">- </w:t>
      </w:r>
      <w:r w:rsidRPr="004A19F7">
        <w:rPr>
          <w:rFonts w:ascii="Times New Roman" w:hAnsi="Times New Roman" w:cs="Times New Roman"/>
          <w:color w:val="000000" w:themeColor="text1"/>
          <w:sz w:val="24"/>
          <w:szCs w:val="24"/>
        </w:rPr>
        <w:t>арбитражные суды округов (арбитражные кассационные суды);</w:t>
      </w:r>
    </w:p>
    <w:p w:rsidR="004A19F7" w:rsidRPr="004A19F7" w:rsidRDefault="004A19F7" w:rsidP="004A19F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A19F7">
        <w:rPr>
          <w:rFonts w:ascii="Times New Roman" w:hAnsi="Times New Roman" w:cs="Times New Roman"/>
          <w:color w:val="000000" w:themeColor="text1"/>
          <w:sz w:val="24"/>
          <w:szCs w:val="24"/>
        </w:rPr>
        <w:t>арбитражные апелляционные суды;</w:t>
      </w:r>
    </w:p>
    <w:p w:rsidR="004A19F7" w:rsidRPr="004A19F7" w:rsidRDefault="004A19F7" w:rsidP="004A19F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A19F7">
        <w:rPr>
          <w:rFonts w:ascii="Times New Roman" w:hAnsi="Times New Roman" w:cs="Times New Roman"/>
          <w:color w:val="000000" w:themeColor="text1"/>
          <w:sz w:val="24"/>
          <w:szCs w:val="24"/>
        </w:rPr>
        <w:t>арбитражные суды первой инстанции в республиках, краях, областях, городах федерального значения, автономной области, автономных округах (далее - арбитражные суды субъектов Российской Федерации);</w:t>
      </w:r>
    </w:p>
    <w:p w:rsidR="00810214" w:rsidRDefault="004A19F7" w:rsidP="004A19F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A19F7">
        <w:rPr>
          <w:rFonts w:ascii="Times New Roman" w:hAnsi="Times New Roman" w:cs="Times New Roman"/>
          <w:color w:val="000000" w:themeColor="text1"/>
          <w:sz w:val="24"/>
          <w:szCs w:val="24"/>
        </w:rPr>
        <w:t>специализированные арбитражные суды.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Суды субъектов РФ </w:t>
      </w:r>
      <w:r w:rsidRPr="00111EDE">
        <w:rPr>
          <w:rFonts w:ascii="Times New Roman" w:hAnsi="Times New Roman" w:cs="Times New Roman"/>
          <w:color w:val="000000" w:themeColor="text1"/>
          <w:sz w:val="24"/>
          <w:szCs w:val="24"/>
        </w:rPr>
        <w:t xml:space="preserve"> включают в себя мировых судей и конституционные (уставные) суды субъектов РФ. Основная задача мировых судей – рассматривать и разрешать правовые споры, которые наиболее часто встречаются в повседневной жизни граждан.</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Конституционные (уставные) суды созданы для рассмотрения спорных правовых вопросов о соответствии принимаемых органами власти субъектов РФ нормативных правовых актов Конституции или уставу субъекта.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Иные правоохранительные органы </w:t>
      </w:r>
      <w:r w:rsidRPr="00111EDE">
        <w:rPr>
          <w:rFonts w:ascii="Times New Roman" w:hAnsi="Times New Roman" w:cs="Times New Roman"/>
          <w:color w:val="000000" w:themeColor="text1"/>
          <w:sz w:val="24"/>
          <w:szCs w:val="24"/>
        </w:rPr>
        <w:t xml:space="preserve"> также образуют систему, состоящую из:</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органов прокуратуры;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органов внутренних дел;</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федеральной службы безопасности;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органов государственной охраны;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органов государственной налоговой службы;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таможенных органов;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органов борьбы с незаконным оборотом наркотиков;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органов предварительного расследования;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органов юстиции.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lastRenderedPageBreak/>
        <w:t>Система правоохранительных органов призвана реализовать такие важнейшие функции, как:</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конституционный контроль;</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отправление правосудия;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прокурорский надзор;</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расследование преступлений;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оперативно-розыскная функция;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исполнение судебных решений;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оказание юридической помощи и защиты по уголовным делам;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предупреждение преступлений и иных правонарушений. Все эти функции взаимосвязаны и дополняют друг друга.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Подробно их характеристика будет даваться по мере описания конкретных правоохранительных органов.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rPr>
        <w:t xml:space="preserve">Взаимодействие правоохранительных органов с другими органами. </w:t>
      </w:r>
      <w:r w:rsidRPr="00111EDE">
        <w:rPr>
          <w:rFonts w:ascii="Times New Roman" w:hAnsi="Times New Roman" w:cs="Times New Roman"/>
          <w:color w:val="000000" w:themeColor="text1"/>
          <w:sz w:val="24"/>
          <w:szCs w:val="24"/>
        </w:rPr>
        <w:t xml:space="preserve"> Качественное решение задач, стоящих перед правоохранительными органами, возможно лишь при взаимодействии этих органов между собой и с другими государственными органами.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Правоохранительные органы осуществляют судебную и исполнительную власть. Взаимодействие их с органами законодательной власти происходит, как правило, через действующее и перспективное законодательство. Правоохранительные органы не вправе критиковать законы, давать им политическую оценку, они обязаны исполнять законы. Вместе с тем ряд правоохранительных органов наделен правом законодательной инициативы. Это высшие судебные</w:t>
      </w:r>
      <w:r w:rsidR="004A19F7">
        <w:rPr>
          <w:rFonts w:ascii="Times New Roman" w:hAnsi="Times New Roman" w:cs="Times New Roman"/>
          <w:color w:val="000000" w:themeColor="text1"/>
          <w:sz w:val="24"/>
          <w:szCs w:val="24"/>
        </w:rPr>
        <w:t xml:space="preserve"> органы: Конституционный Суд РФ и</w:t>
      </w:r>
      <w:r w:rsidRPr="00111EDE">
        <w:rPr>
          <w:rFonts w:ascii="Times New Roman" w:hAnsi="Times New Roman" w:cs="Times New Roman"/>
          <w:color w:val="000000" w:themeColor="text1"/>
          <w:sz w:val="24"/>
          <w:szCs w:val="24"/>
        </w:rPr>
        <w:t xml:space="preserve"> Верховный Суд РФ.</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Основная сфера взаимодействия правоохранительных органов с иными органами – обеспечение законности и безопасности. По сути, ни одна общественная и государственная структура не может существовать независимо от правоохранительных органов. Последние осуществляют охрану жизни, здоровья лиц, работающих в иных органах, а также принадлежащее им имущество. Ко всем мероприятиям, проводимым иными государственными органами и общественными объединениями, привлекаются силы правоохранительных органов.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Правоохранительные органы РФ взаимодействуют с аналогичными структурами иностранных государств. Для упорядочения этой деятельности разрабатываются соответствующие договоры. Указанная деятельность нашла отражение и в новом УПК (ч. 5 «Международное сотрудничество в сфере уголовного судопроизводства»).</w:t>
      </w:r>
    </w:p>
    <w:p w:rsidR="00600FD1" w:rsidRPr="00111EDE" w:rsidRDefault="00600FD1" w:rsidP="00600FD1">
      <w:pPr>
        <w:spacing w:after="0" w:line="240" w:lineRule="auto"/>
        <w:ind w:firstLine="709"/>
        <w:jc w:val="both"/>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7.Судебная власть в Российской федерации: понятие, признаки и система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Статья 10 Конституции закрепляет положение, согласно которому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Идея разделения властей не нова. Как теория она была сформулирована еще в XVIII в. французским философом Ш. Л. Монтескье. «В каждом государстве, – указывал он, – имеется власть законодательная, исполнительная и судебная. Все эти власти должны быть разделены, так как если судья станет законодателем, то свобода граждан окажется во власти произвола. Если судебная власть будет соединена с исполнительной, то судья получит возможность стать угнетателем».</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color w:val="000000" w:themeColor="text1"/>
          <w:sz w:val="24"/>
          <w:szCs w:val="24"/>
        </w:rPr>
        <w:t>В настоящее время термин «судебная власть» употребляется в разных значениях. В зависимости от контекста он может обозначать: суд (абстрактный или конкретный); систему органов государства, осуществляющих правосудие; средство защиты интересов граждан и способ разрешения споров; компетенцию судов и судей. Есть и другие варианты употребления данного термина. Многозначность термина «судебная власть» подчеркивает, что институт, который он обозначает, также можно понимать по-разному. Мы выделяем две стороны понимания судебной власти: структурное и функциональное. Структурное понимание подразумевает под судебной властью систему специальных государственных органов – судов; функциональное – специфическую функцию суда.</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Судебную власть можно охарактеризовать по ряду признаков.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lastRenderedPageBreak/>
        <w:t xml:space="preserve">Первый признак </w:t>
      </w:r>
      <w:r w:rsidRPr="00111EDE">
        <w:rPr>
          <w:rFonts w:ascii="Times New Roman" w:hAnsi="Times New Roman" w:cs="Times New Roman"/>
          <w:color w:val="000000" w:themeColor="text1"/>
          <w:sz w:val="24"/>
          <w:szCs w:val="24"/>
        </w:rPr>
        <w:t xml:space="preserve"> вытекает из Конституции, согласно которой судебная власть – это вид государственной власти. Сам термин «власть» обозначает наличие полномочий и возможностей их реализации. Прилагательное «судебная» конкретизирует, кому принадлежат полномочия. Отсюда следует второй признак.</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Второй признак</w:t>
      </w:r>
      <w:r w:rsidRPr="00111EDE">
        <w:rPr>
          <w:rFonts w:ascii="Times New Roman" w:hAnsi="Times New Roman" w:cs="Times New Roman"/>
          <w:color w:val="000000" w:themeColor="text1"/>
          <w:sz w:val="24"/>
          <w:szCs w:val="24"/>
        </w:rPr>
        <w:t xml:space="preserve"> – судебная власть принадлежит только судам. О судах как специальных органах будет сказано ниже.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Третий признак </w:t>
      </w:r>
      <w:r w:rsidRPr="00111EDE">
        <w:rPr>
          <w:rFonts w:ascii="Times New Roman" w:hAnsi="Times New Roman" w:cs="Times New Roman"/>
          <w:color w:val="000000" w:themeColor="text1"/>
          <w:sz w:val="24"/>
          <w:szCs w:val="24"/>
        </w:rPr>
        <w:t xml:space="preserve"> судебной власти – исключительность. Полномочия, предоставленные судебной власти, предоставляются только ей. Никакие другие органы не могут дублировать судебную власть ни при каких обстоятельствах.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 исключительным полномочиям судебной власти относятся: осуществление правосудия; конституционный контроль; контроль за законностью и обоснованностью решений и действий государственных органов и должностных лиц в случае, если эти действия обжалованы в судебном порядке; санкционирование следственных действий и оперативно-розыскных мероприятий, которые ущемляют конституционные права граждан; контроль за законностью и обоснованностью арестов и задержаний, произведенных органами предварительного расследования; разъяснение вопросов судебной практики; участие в формировании корпуса судей; и др.</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 xml:space="preserve">Четвертый признак </w:t>
      </w:r>
      <w:r w:rsidRPr="00111EDE">
        <w:rPr>
          <w:rFonts w:ascii="Times New Roman" w:hAnsi="Times New Roman" w:cs="Times New Roman"/>
          <w:color w:val="000000" w:themeColor="text1"/>
          <w:sz w:val="24"/>
          <w:szCs w:val="24"/>
        </w:rPr>
        <w:t xml:space="preserve"> судебной власти представляет собой триединство таких свойств, как независимость, самостоятельность, обособленность.</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Независимость означает, что суд при принятии решений по делу не связан чьей-либо волей. Решение суд принимает самостоятельно. Судья зависит только от закона, правосознания и совести. Независимость – это не только право суда, но и его обязанность. Судьи обязаны противостоять любым попыткам посягнуть на свою независимость, опираясь на закон, который предусматривает целый набор гарантий независимости судей – материальных, социальных, гарантий безопасности и т. д.</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Самостоятельность судебной власти подразумевает самостоятельное принятие решений судом. Суд не обязан (да и не вправе) советоваться с кем-либо по поводу принятия промежуточных и тем более итоговых решений по делу. Решения суда не нуждаются ни в чьем санкционировании и утверждении.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Обособленность судебной власти вытекает из ее независимости и самостоятельности. Это означает, что суды образуют автономную систему, включающую не только суды (в узком смысле слова), но и другие подразделения, обеспечивающие их жизнедеятельность. Однако обособленность судебной власти не означает ее изоляции. Различные ветви власти взаимосвязаны. Судебная власть, в частности, немыслима без власти законодательной, поскольку может осуществляться и совершенствоваться только в рамках закона. Законодательная власть в свою очередь определяет судебные процедуры, судейский статус и т. п. Кроме того, исполнение решений невозможно без тесного сотрудничества судебной власти с властью исполнительной.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Пятый признак</w:t>
      </w:r>
      <w:r w:rsidRPr="00111EDE">
        <w:rPr>
          <w:rFonts w:ascii="Times New Roman" w:hAnsi="Times New Roman" w:cs="Times New Roman"/>
          <w:color w:val="000000" w:themeColor="text1"/>
          <w:sz w:val="24"/>
          <w:szCs w:val="24"/>
        </w:rPr>
        <w:t xml:space="preserve">  – особый процессуальный порядок деятельности судебных органов. Свои полномочия суд осуществляет в порядке, который определен законом. Порядок судопроизводства регламентируется целым рядом процессуальных кодексов (УПК, АПК, ГПК, КоАП).</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Судопроизводство – специфическая деятельность органов судебной власти. Оно начинается в предусмотренных законом случаях и протекает в установленной процессуальной форме. Существует несколько видов судопроизводства – конституционное, административное, гражданское, уголовное, арбитражное.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Шестой признак</w:t>
      </w:r>
      <w:r w:rsidRPr="00111EDE">
        <w:rPr>
          <w:rFonts w:ascii="Times New Roman" w:hAnsi="Times New Roman" w:cs="Times New Roman"/>
          <w:color w:val="000000" w:themeColor="text1"/>
          <w:sz w:val="24"/>
          <w:szCs w:val="24"/>
        </w:rPr>
        <w:t xml:space="preserve">  – подзаконность судебной власти. Несмотря на высокий статус судебной власти, она не может действовать по собственным правилам. Выше уже отмечалось, что суд зависит только от закона.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На основании приведенных признаков сформулируем определение судебной власти: </w:t>
      </w:r>
      <w:r w:rsidRPr="00111EDE">
        <w:rPr>
          <w:rFonts w:ascii="Times New Roman" w:hAnsi="Times New Roman" w:cs="Times New Roman"/>
          <w:iCs/>
          <w:color w:val="000000" w:themeColor="text1"/>
          <w:sz w:val="24"/>
          <w:szCs w:val="24"/>
        </w:rPr>
        <w:t>судебная власть</w:t>
      </w:r>
      <w:r w:rsidRPr="00111EDE">
        <w:rPr>
          <w:rFonts w:ascii="Times New Roman" w:hAnsi="Times New Roman" w:cs="Times New Roman"/>
          <w:color w:val="000000" w:themeColor="text1"/>
          <w:sz w:val="24"/>
          <w:szCs w:val="24"/>
        </w:rPr>
        <w:t xml:space="preserve">  – это исключительные полномочия, предоставленные независимым и обособленным государственным органам – судам – для самостоятельного разрешения правовых вопросов, отнесенных к их компетенции, а также основанная на законе реализация этих полномочий путем конституционного, гражданского, уголовного, административного и арбитражного судопроизводства.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lastRenderedPageBreak/>
        <w:t>Определение судебной власти как суда или системы судов также не является ошибкой. Его надо рассматривать как дополнительную структурную характеристику понятия «судебная власть».</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Суд как орган судебной власти обладает рядом признаков.</w:t>
      </w:r>
      <w:r w:rsidRPr="00111EDE">
        <w:rPr>
          <w:rFonts w:ascii="Times New Roman" w:hAnsi="Times New Roman" w:cs="Times New Roman"/>
          <w:color w:val="000000" w:themeColor="text1"/>
          <w:sz w:val="24"/>
          <w:szCs w:val="24"/>
        </w:rPr>
        <w:t xml:space="preserve"> Перечислим их.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1. Суд – это государственный орган. Конституция указывает следующие органы, которым принадлежит судебная власть: Конституционный Суд РФ; федеральные суды общей юрисдикции, арбитражные суды. Перечисленные суды называются федеральными. Закон о судебной системе говорит также о судах субъектов РФ: конституционные (уставные) суды субъектов РФ и мировые судьи.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2. Особый порядок формирования судов. Этот порядок значительно отличается от формирования органов других ветвей власти. Комплектование судов кадрами осуществляется путем строгого отбора. Требования, предъявляемые к кандидату, должны соответствовать не только объективным характеристикам, таким, например, как возраст, гражданство, но и множеству субъективных (образование, морально-деловые качества, отсутствие судимости). Причем сам диплом о высшем юридическом образовании еще не дает право работать судьей. Для этого необходимо сдать квалификационный экзамен и получить согласие на занятие судейской должности от соответствующей квалификационной коллегии судей.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 Особый порядок обеспечения независимости суда. Этот порядок предусматривает установление ответственности за давление на суд вплоть до уголовной; создание специализированных органов для обеспечения нормальной работы суда, например службы судебных приставов; защита жизни, здоровья и имущества; высокое материальное и социальное обеспечение.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4. Особая процедура реализации своих полномочий с целью обеспечить законное и обоснованное решение правовых вопросов, входящих в компетенцию суда. Процедура реализации судом своих полномочий облекается в конкретную процессуальную форму, называемую судопроизводством. Как уже отмечалось, существует конституционное, гражданское, уголовное, арбитражное, административное судопроизводство. Каждое судопроизводство регламентируется своим процессуальным кодексом: УПК, ГКП, КоАП, АПК. Конституционное судопроизводство осуществляется в соответствии с требованиями Закона о Конституционном Суде.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5. Осуществление полномочий в пределах компетенции, определенной законом, т. е. юрисдикцией. Юрисдикция суда может распространяться на: а) административно-территориальные образования (район, город, область); б) структурные образования вооруженных сил (военный округ, флот, гарнизон); в) судебный округ. Этот округ может совпадать, а может и не совпадать с территориальными образованиями. Он может объединять несколько административно-территориальных единиц. Юрисдикция по судебным округам присуща арбитражным судам. Есть десять арбитражных округов, объединяющих несколько субъектов; г) судебный участок. На территории судебного участка осуществляют свою деятельность мировые судьи. Один судебный участок создается на 15–30 тыс. жителей.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6. Осуществление судебной власти в определенном судебном составе. Закон устанавливает, в каком составе должно быть рассмотрено то или иное дело – единолично либо коллегиально. Отступление от требований закона – серьезное процессуальное нарушение, влекущее за собой ничтожность всех принятых судом решений.</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Судебная система устанавливается Конституцией (гл. 7) и Законом о судебной системе.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Судебная система включает в себя Конституционный Суд РФ и конституционные (уставные) суды субъектов РФ, суды общей юрисдикции (в том числе военные суды), арбитражные суды.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iCs/>
          <w:color w:val="000000" w:themeColor="text1"/>
          <w:sz w:val="24"/>
          <w:szCs w:val="24"/>
        </w:rPr>
        <w:t>Конституционный Суд РФ</w:t>
      </w:r>
      <w:r w:rsidRPr="00111EDE">
        <w:rPr>
          <w:rFonts w:ascii="Times New Roman" w:hAnsi="Times New Roman" w:cs="Times New Roman"/>
          <w:color w:val="000000" w:themeColor="text1"/>
          <w:sz w:val="24"/>
          <w:szCs w:val="24"/>
        </w:rPr>
        <w:t xml:space="preserve">  в соответствии со ст. 125 Конституции решает вопросы о соответствии законов, нормативных актов центральных и местных органов Конституции, разрешает споры о компетенции между органами государственной власти различных уровней, дает толкование Конституции.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 xml:space="preserve">К </w:t>
      </w:r>
      <w:r w:rsidRPr="00111EDE">
        <w:rPr>
          <w:rFonts w:ascii="Times New Roman" w:hAnsi="Times New Roman" w:cs="Times New Roman"/>
          <w:b/>
          <w:iCs/>
          <w:color w:val="000000" w:themeColor="text1"/>
          <w:sz w:val="24"/>
          <w:szCs w:val="24"/>
        </w:rPr>
        <w:t>судам общей юрисдикции</w:t>
      </w:r>
      <w:r w:rsidRPr="00111EDE">
        <w:rPr>
          <w:rFonts w:ascii="Times New Roman" w:hAnsi="Times New Roman" w:cs="Times New Roman"/>
          <w:iCs/>
          <w:color w:val="000000" w:themeColor="text1"/>
          <w:sz w:val="24"/>
          <w:szCs w:val="24"/>
        </w:rPr>
        <w:t xml:space="preserve"> </w:t>
      </w:r>
      <w:r w:rsidRPr="00111EDE">
        <w:rPr>
          <w:rFonts w:ascii="Times New Roman" w:hAnsi="Times New Roman" w:cs="Times New Roman"/>
          <w:color w:val="000000" w:themeColor="text1"/>
          <w:sz w:val="24"/>
          <w:szCs w:val="24"/>
        </w:rPr>
        <w:t xml:space="preserve"> относятся: Верховный Суд РФ; верховные суды республик в составе РФ; краевые и областные суды; городские суды Москвы и Санкт-Петербурга; суды автономной области и автономных округов; районные суды. Эти суды рассматривают </w:t>
      </w:r>
      <w:r w:rsidRPr="00111EDE">
        <w:rPr>
          <w:rFonts w:ascii="Times New Roman" w:hAnsi="Times New Roman" w:cs="Times New Roman"/>
          <w:color w:val="000000" w:themeColor="text1"/>
          <w:sz w:val="24"/>
          <w:szCs w:val="24"/>
        </w:rPr>
        <w:lastRenderedPageBreak/>
        <w:t>гражданские, уголовные и административные дела как по существу, так и по кассационной и надзорной инстанции.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Военные суды также относятся к судам общей юрисдикции. Они создаются по территориальному принципу по месту дислокации войск и флотов и осуществляют судебную власть в войсках, органах и формированиях, где федеральным законом предусмотрена военная служба. К ним относятся военные суды округов (флотов) и военные суды гарнизонов. Военные суды в пределах своей компетенции рассматривают дела в качестве суда первой и второй инстанции, в порядке надзора и по вновь открывшимся обстоятельствам.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Все суды принято группировать по звеньям и инстанциям. </w:t>
      </w:r>
      <w:r w:rsidRPr="00111EDE">
        <w:rPr>
          <w:rFonts w:ascii="Times New Roman" w:hAnsi="Times New Roman" w:cs="Times New Roman"/>
          <w:iCs/>
          <w:color w:val="000000" w:themeColor="text1"/>
          <w:sz w:val="24"/>
          <w:szCs w:val="24"/>
        </w:rPr>
        <w:t xml:space="preserve">Звеном судебной системы </w:t>
      </w:r>
      <w:r w:rsidRPr="00111EDE">
        <w:rPr>
          <w:rFonts w:ascii="Times New Roman" w:hAnsi="Times New Roman" w:cs="Times New Roman"/>
          <w:color w:val="000000" w:themeColor="text1"/>
          <w:sz w:val="24"/>
          <w:szCs w:val="24"/>
        </w:rPr>
        <w:t xml:space="preserve"> считаются суды, наделенные однородными полномочиями и имеющие единую структуру.</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Суды общей юрисдикции состоят из четырех звеньев: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1) мировые судьи;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2) районные суды (основное звено);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 краевые (областные) и приравненные к ним суды (среднее звено);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4) Верховный Суд РФ (высшее звено).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Суды второго звена (районные), несмотря на введение института мировых судей, по-прежнему рассматривают большинство дел. Поэтому это звено и именуется основным.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Суды второго, третьего и четвертого звеньев полномочны проверять решения нижестоящих судов. Поэтому их именуют вышестоящими. Суд первого звена не может быть вышестоящим.</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Военные суды имеют трехзвенную систему:</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1) военные суды гарнизонов;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2) военные суды округов (флотов);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 Верховный Суд РФ (в его составе действует Военная коллегия).</w:t>
      </w:r>
    </w:p>
    <w:p w:rsidR="00600FD1" w:rsidRPr="004A19F7" w:rsidRDefault="00600FD1" w:rsidP="00600FD1">
      <w:pPr>
        <w:spacing w:after="0" w:line="240" w:lineRule="auto"/>
        <w:ind w:firstLine="709"/>
        <w:jc w:val="both"/>
        <w:rPr>
          <w:rFonts w:ascii="Times New Roman" w:hAnsi="Times New Roman" w:cs="Times New Roman"/>
          <w:b/>
          <w:color w:val="000000" w:themeColor="text1"/>
          <w:sz w:val="24"/>
          <w:szCs w:val="24"/>
        </w:rPr>
      </w:pPr>
      <w:r w:rsidRPr="004A19F7">
        <w:rPr>
          <w:rFonts w:ascii="Times New Roman" w:hAnsi="Times New Roman" w:cs="Times New Roman"/>
          <w:b/>
          <w:color w:val="000000" w:themeColor="text1"/>
          <w:sz w:val="24"/>
          <w:szCs w:val="24"/>
        </w:rPr>
        <w:t>Система арбитражных судов тоже состоит из четырех звеньев:</w:t>
      </w:r>
    </w:p>
    <w:p w:rsidR="004A19F7" w:rsidRPr="004A19F7" w:rsidRDefault="004A19F7" w:rsidP="004A19F7">
      <w:pPr>
        <w:spacing w:after="0" w:line="240" w:lineRule="auto"/>
        <w:ind w:firstLine="709"/>
        <w:jc w:val="both"/>
        <w:rPr>
          <w:color w:val="000000" w:themeColor="text1"/>
        </w:rPr>
      </w:pPr>
      <w:r>
        <w:rPr>
          <w:rFonts w:ascii="Times New Roman" w:hAnsi="Times New Roman" w:cs="Times New Roman"/>
          <w:color w:val="000000" w:themeColor="text1"/>
          <w:sz w:val="24"/>
          <w:szCs w:val="24"/>
        </w:rPr>
        <w:t xml:space="preserve">1)  </w:t>
      </w:r>
      <w:r w:rsidRPr="004A19F7">
        <w:rPr>
          <w:rFonts w:ascii="Times New Roman" w:hAnsi="Times New Roman" w:cs="Times New Roman"/>
          <w:color w:val="000000" w:themeColor="text1"/>
          <w:sz w:val="24"/>
          <w:szCs w:val="24"/>
        </w:rPr>
        <w:t>арбитражные суды округов (арбитражные кассационные суды);</w:t>
      </w:r>
    </w:p>
    <w:p w:rsidR="004A19F7" w:rsidRPr="004A19F7" w:rsidRDefault="004A19F7" w:rsidP="004A19F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4A19F7">
        <w:rPr>
          <w:rFonts w:ascii="Times New Roman" w:hAnsi="Times New Roman" w:cs="Times New Roman"/>
          <w:color w:val="000000" w:themeColor="text1"/>
          <w:sz w:val="24"/>
          <w:szCs w:val="24"/>
        </w:rPr>
        <w:t>арбитражные апелляционные суды;</w:t>
      </w:r>
    </w:p>
    <w:p w:rsidR="004A19F7" w:rsidRPr="004A19F7" w:rsidRDefault="004A19F7" w:rsidP="004A19F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4A19F7">
        <w:rPr>
          <w:rFonts w:ascii="Times New Roman" w:hAnsi="Times New Roman" w:cs="Times New Roman"/>
          <w:color w:val="000000" w:themeColor="text1"/>
          <w:sz w:val="24"/>
          <w:szCs w:val="24"/>
        </w:rPr>
        <w:t>арбитражные суды первой инстанции в республиках, краях, областях, городах федерального значения, автономной области, автономных округах (далее - арбитражные суды субъектов Российской Федерации);</w:t>
      </w:r>
    </w:p>
    <w:p w:rsidR="004A19F7" w:rsidRDefault="004A19F7" w:rsidP="004A19F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4A19F7">
        <w:rPr>
          <w:rFonts w:ascii="Times New Roman" w:hAnsi="Times New Roman" w:cs="Times New Roman"/>
          <w:color w:val="000000" w:themeColor="text1"/>
          <w:sz w:val="24"/>
          <w:szCs w:val="24"/>
        </w:rPr>
        <w:t>специализированные арбитражные суды.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Кроме разделения судов по звеньям возможна их группировка по инстанциям.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iCs/>
          <w:color w:val="000000" w:themeColor="text1"/>
          <w:sz w:val="24"/>
          <w:szCs w:val="24"/>
        </w:rPr>
        <w:t>Суд первой инстанции</w:t>
      </w:r>
      <w:r w:rsidRPr="00111EDE">
        <w:rPr>
          <w:rFonts w:ascii="Times New Roman" w:hAnsi="Times New Roman" w:cs="Times New Roman"/>
          <w:color w:val="000000" w:themeColor="text1"/>
          <w:sz w:val="24"/>
          <w:szCs w:val="24"/>
        </w:rPr>
        <w:t xml:space="preserve">  – это суд, который уполномочен принимать решения по существу основных вопросов дела, например, для уголовного дела – вопросы о виновности или невиновности лица и о применении или неприменении к нему наказания; для гражданского – о доказанности или недоказанности иска и правовых последствиях иска.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качестве суда первой инстанции может выступать любой суд, но суды первого звена могут быть судами только первой инстанции.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iCs/>
          <w:color w:val="000000" w:themeColor="text1"/>
          <w:sz w:val="24"/>
          <w:szCs w:val="24"/>
        </w:rPr>
        <w:t>Суд второй (апелляционной и кассационной) инстанции</w:t>
      </w:r>
      <w:r w:rsidRPr="00111EDE">
        <w:rPr>
          <w:rFonts w:ascii="Times New Roman" w:hAnsi="Times New Roman" w:cs="Times New Roman"/>
          <w:iCs/>
          <w:color w:val="000000" w:themeColor="text1"/>
          <w:sz w:val="24"/>
          <w:szCs w:val="24"/>
        </w:rPr>
        <w:t xml:space="preserve"> </w:t>
      </w:r>
      <w:r w:rsidRPr="00111EDE">
        <w:rPr>
          <w:rFonts w:ascii="Times New Roman" w:hAnsi="Times New Roman" w:cs="Times New Roman"/>
          <w:color w:val="000000" w:themeColor="text1"/>
          <w:sz w:val="24"/>
          <w:szCs w:val="24"/>
        </w:rPr>
        <w:t xml:space="preserve"> проверяет законность и обоснованность приговоров и других судебных решений, не вступивших в законную силу. Это может быть любой из судов второго, третьего, четвертого звена.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iCs/>
          <w:color w:val="000000" w:themeColor="text1"/>
          <w:sz w:val="24"/>
          <w:szCs w:val="24"/>
        </w:rPr>
        <w:t>Суд третьей (надзорной) инстанции</w:t>
      </w:r>
      <w:r w:rsidRPr="00111EDE">
        <w:rPr>
          <w:rFonts w:ascii="Times New Roman" w:hAnsi="Times New Roman" w:cs="Times New Roman"/>
          <w:iCs/>
          <w:color w:val="000000" w:themeColor="text1"/>
          <w:sz w:val="24"/>
          <w:szCs w:val="24"/>
        </w:rPr>
        <w:t xml:space="preserve"> </w:t>
      </w:r>
      <w:r w:rsidRPr="00111EDE">
        <w:rPr>
          <w:rFonts w:ascii="Times New Roman" w:hAnsi="Times New Roman" w:cs="Times New Roman"/>
          <w:color w:val="000000" w:themeColor="text1"/>
          <w:sz w:val="24"/>
          <w:szCs w:val="24"/>
        </w:rPr>
        <w:t xml:space="preserve"> проверяет законность и обоснованность приговоров и других судебных решений, вступивших в законную силу.</w:t>
      </w:r>
    </w:p>
    <w:p w:rsidR="00504D15" w:rsidRDefault="00504D15" w:rsidP="00504D15">
      <w:pPr>
        <w:pStyle w:val="3"/>
        <w:shd w:val="clear" w:color="auto" w:fill="FFFFFF"/>
        <w:spacing w:before="0" w:line="240" w:lineRule="auto"/>
        <w:ind w:firstLine="709"/>
        <w:jc w:val="both"/>
        <w:rPr>
          <w:rFonts w:ascii="Times New Roman" w:hAnsi="Times New Roman" w:cs="Times New Roman"/>
          <w:color w:val="000000" w:themeColor="text1"/>
          <w:sz w:val="24"/>
          <w:szCs w:val="24"/>
        </w:rPr>
      </w:pPr>
    </w:p>
    <w:p w:rsidR="00504D15" w:rsidRDefault="00504D15" w:rsidP="00504D15">
      <w:pPr>
        <w:pStyle w:val="3"/>
        <w:shd w:val="clear" w:color="auto" w:fill="FFFFFF"/>
        <w:spacing w:before="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Контрольные вопросы:</w:t>
      </w:r>
    </w:p>
    <w:p w:rsidR="00504D15" w:rsidRPr="006C61BE" w:rsidRDefault="00504D15" w:rsidP="003864E9">
      <w:pPr>
        <w:pStyle w:val="a6"/>
        <w:numPr>
          <w:ilvl w:val="0"/>
          <w:numId w:val="39"/>
        </w:numPr>
        <w:ind w:left="0" w:firstLine="709"/>
        <w:rPr>
          <w:rFonts w:ascii="Times New Roman" w:hAnsi="Times New Roman" w:cs="Times New Roman"/>
          <w:sz w:val="24"/>
          <w:szCs w:val="24"/>
        </w:rPr>
      </w:pPr>
      <w:r w:rsidRPr="006C61BE">
        <w:rPr>
          <w:rFonts w:ascii="Times New Roman" w:hAnsi="Times New Roman" w:cs="Times New Roman"/>
          <w:sz w:val="24"/>
          <w:szCs w:val="24"/>
        </w:rPr>
        <w:t>Что является главным структурным элементом государственного аппарата?</w:t>
      </w:r>
    </w:p>
    <w:p w:rsidR="00504D15" w:rsidRPr="006C61BE" w:rsidRDefault="00504D15" w:rsidP="003864E9">
      <w:pPr>
        <w:pStyle w:val="a6"/>
        <w:numPr>
          <w:ilvl w:val="0"/>
          <w:numId w:val="39"/>
        </w:numPr>
        <w:ind w:left="0" w:firstLine="709"/>
        <w:rPr>
          <w:rFonts w:ascii="Times New Roman" w:hAnsi="Times New Roman" w:cs="Times New Roman"/>
          <w:sz w:val="24"/>
          <w:szCs w:val="24"/>
        </w:rPr>
      </w:pPr>
      <w:r w:rsidRPr="006C61BE">
        <w:rPr>
          <w:rFonts w:ascii="Times New Roman" w:hAnsi="Times New Roman" w:cs="Times New Roman"/>
          <w:sz w:val="24"/>
          <w:szCs w:val="24"/>
        </w:rPr>
        <w:t>Назовите формы  осуществления компетенции государственными органами?</w:t>
      </w:r>
    </w:p>
    <w:p w:rsidR="00504D15" w:rsidRPr="006C61BE" w:rsidRDefault="00504D15" w:rsidP="003864E9">
      <w:pPr>
        <w:pStyle w:val="a6"/>
        <w:numPr>
          <w:ilvl w:val="0"/>
          <w:numId w:val="39"/>
        </w:numPr>
        <w:ind w:left="0" w:firstLine="709"/>
        <w:rPr>
          <w:rFonts w:ascii="Times New Roman" w:hAnsi="Times New Roman" w:cs="Times New Roman"/>
          <w:sz w:val="24"/>
          <w:szCs w:val="24"/>
        </w:rPr>
      </w:pPr>
      <w:r w:rsidRPr="006C61BE">
        <w:rPr>
          <w:rFonts w:ascii="Times New Roman" w:hAnsi="Times New Roman" w:cs="Times New Roman"/>
          <w:sz w:val="24"/>
          <w:szCs w:val="24"/>
        </w:rPr>
        <w:t xml:space="preserve">Перечислите </w:t>
      </w:r>
      <w:r w:rsidRPr="006C61BE">
        <w:rPr>
          <w:rFonts w:ascii="Times New Roman" w:hAnsi="Times New Roman" w:cs="Times New Roman"/>
          <w:color w:val="000000" w:themeColor="text1"/>
          <w:sz w:val="24"/>
          <w:szCs w:val="24"/>
        </w:rPr>
        <w:t>правовые  принципы организации и деятельности государственных органов</w:t>
      </w:r>
    </w:p>
    <w:p w:rsidR="00504D15" w:rsidRPr="006C61BE" w:rsidRDefault="00504D15" w:rsidP="003864E9">
      <w:pPr>
        <w:pStyle w:val="a6"/>
        <w:numPr>
          <w:ilvl w:val="0"/>
          <w:numId w:val="39"/>
        </w:numPr>
        <w:ind w:left="0" w:firstLine="709"/>
        <w:rPr>
          <w:rStyle w:val="a7"/>
          <w:rFonts w:ascii="Times New Roman" w:hAnsi="Times New Roman" w:cs="Times New Roman"/>
          <w:b w:val="0"/>
          <w:bCs w:val="0"/>
          <w:sz w:val="24"/>
          <w:szCs w:val="24"/>
        </w:rPr>
      </w:pPr>
      <w:r w:rsidRPr="006C61BE">
        <w:rPr>
          <w:rStyle w:val="a7"/>
          <w:rFonts w:ascii="Times New Roman" w:hAnsi="Times New Roman" w:cs="Times New Roman"/>
          <w:b w:val="0"/>
          <w:color w:val="000000" w:themeColor="text1"/>
          <w:sz w:val="24"/>
          <w:szCs w:val="24"/>
        </w:rPr>
        <w:t>На какие группы разделены органы государственной власти  в соответствии с формой осуществления государственной деятельности (функций)</w:t>
      </w:r>
    </w:p>
    <w:p w:rsidR="00504D15" w:rsidRPr="006C61BE" w:rsidRDefault="00504D15" w:rsidP="003864E9">
      <w:pPr>
        <w:pStyle w:val="a6"/>
        <w:numPr>
          <w:ilvl w:val="0"/>
          <w:numId w:val="39"/>
        </w:numPr>
        <w:ind w:left="0" w:firstLine="709"/>
        <w:rPr>
          <w:rFonts w:ascii="Times New Roman" w:hAnsi="Times New Roman" w:cs="Times New Roman"/>
          <w:sz w:val="24"/>
          <w:szCs w:val="24"/>
        </w:rPr>
      </w:pPr>
      <w:r w:rsidRPr="006C61BE">
        <w:rPr>
          <w:rFonts w:ascii="Times New Roman" w:hAnsi="Times New Roman" w:cs="Times New Roman"/>
          <w:sz w:val="24"/>
          <w:szCs w:val="24"/>
        </w:rPr>
        <w:t>Что относится к основным правовым гарантиям независимости судебной власти?</w:t>
      </w:r>
    </w:p>
    <w:p w:rsidR="00504D15" w:rsidRPr="006C61BE" w:rsidRDefault="00504D15" w:rsidP="003864E9">
      <w:pPr>
        <w:pStyle w:val="a6"/>
        <w:numPr>
          <w:ilvl w:val="0"/>
          <w:numId w:val="39"/>
        </w:numPr>
        <w:ind w:left="0" w:firstLine="709"/>
        <w:rPr>
          <w:rFonts w:ascii="Times New Roman" w:hAnsi="Times New Roman" w:cs="Times New Roman"/>
          <w:sz w:val="24"/>
          <w:szCs w:val="24"/>
        </w:rPr>
      </w:pPr>
      <w:r w:rsidRPr="006C61BE">
        <w:rPr>
          <w:rFonts w:ascii="Times New Roman" w:hAnsi="Times New Roman" w:cs="Times New Roman"/>
          <w:sz w:val="24"/>
          <w:szCs w:val="24"/>
        </w:rPr>
        <w:t>Охарактеризуйте понятие и систему правоохранительных органов</w:t>
      </w:r>
    </w:p>
    <w:p w:rsidR="00504D15" w:rsidRPr="006C61BE" w:rsidRDefault="00504D15" w:rsidP="003864E9">
      <w:pPr>
        <w:pStyle w:val="a6"/>
        <w:numPr>
          <w:ilvl w:val="0"/>
          <w:numId w:val="39"/>
        </w:numPr>
        <w:ind w:left="0" w:firstLine="709"/>
        <w:rPr>
          <w:rFonts w:ascii="Times New Roman" w:hAnsi="Times New Roman" w:cs="Times New Roman"/>
          <w:sz w:val="24"/>
          <w:szCs w:val="24"/>
        </w:rPr>
      </w:pPr>
      <w:r w:rsidRPr="006C61BE">
        <w:rPr>
          <w:rFonts w:ascii="Times New Roman" w:hAnsi="Times New Roman" w:cs="Times New Roman"/>
          <w:sz w:val="24"/>
          <w:szCs w:val="24"/>
        </w:rPr>
        <w:lastRenderedPageBreak/>
        <w:t>Перечислите признаки судебной власти</w:t>
      </w:r>
    </w:p>
    <w:p w:rsidR="00504D15" w:rsidRPr="006C61BE" w:rsidRDefault="00504D15" w:rsidP="003864E9">
      <w:pPr>
        <w:pStyle w:val="a6"/>
        <w:numPr>
          <w:ilvl w:val="0"/>
          <w:numId w:val="39"/>
        </w:numPr>
        <w:ind w:left="0" w:firstLine="709"/>
        <w:rPr>
          <w:rFonts w:ascii="Times New Roman" w:hAnsi="Times New Roman" w:cs="Times New Roman"/>
          <w:sz w:val="24"/>
          <w:szCs w:val="24"/>
        </w:rPr>
      </w:pPr>
      <w:r w:rsidRPr="006C61BE">
        <w:rPr>
          <w:rFonts w:ascii="Times New Roman" w:hAnsi="Times New Roman" w:cs="Times New Roman"/>
          <w:sz w:val="24"/>
          <w:szCs w:val="24"/>
        </w:rPr>
        <w:t>Охарактеризуйте систему судебной власти</w:t>
      </w:r>
    </w:p>
    <w:p w:rsidR="008C2129" w:rsidRPr="00504D15" w:rsidRDefault="008C2129" w:rsidP="0050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p>
    <w:p w:rsidR="008C2129" w:rsidRPr="00111EDE" w:rsidRDefault="008C2129"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РАЗДЕЛ 3. ОТРАСЛИ РОССИЙСКОГО ПРАВА</w:t>
      </w: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Тема 3.1. Гражданское право</w:t>
      </w:r>
    </w:p>
    <w:p w:rsidR="00600FD1" w:rsidRPr="00111EDE" w:rsidRDefault="00600FD1" w:rsidP="00600FD1">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План:</w:t>
      </w:r>
    </w:p>
    <w:p w:rsidR="00600FD1" w:rsidRPr="00111EDE" w:rsidRDefault="00600FD1" w:rsidP="00600FD1">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Гражданское право: понятие,  предмет, метод, источники, система и принципы</w:t>
      </w:r>
    </w:p>
    <w:p w:rsidR="00600FD1" w:rsidRPr="00111EDE" w:rsidRDefault="00600FD1" w:rsidP="00600FD1">
      <w:pPr>
        <w:pStyle w:val="3"/>
        <w:shd w:val="clear" w:color="auto" w:fill="FFFFFF"/>
        <w:spacing w:before="0" w:line="240" w:lineRule="auto"/>
        <w:ind w:firstLine="709"/>
        <w:rPr>
          <w:rFonts w:ascii="Times New Roman" w:hAnsi="Times New Roman" w:cs="Times New Roman"/>
          <w:b w:val="0"/>
          <w:bCs w:val="0"/>
          <w:color w:val="000000" w:themeColor="text1"/>
          <w:sz w:val="24"/>
          <w:szCs w:val="24"/>
        </w:rPr>
      </w:pPr>
      <w:r w:rsidRPr="00111EDE">
        <w:rPr>
          <w:rFonts w:ascii="Times New Roman" w:hAnsi="Times New Roman" w:cs="Times New Roman"/>
          <w:b w:val="0"/>
          <w:bCs w:val="0"/>
          <w:color w:val="000000" w:themeColor="text1"/>
          <w:sz w:val="24"/>
          <w:szCs w:val="24"/>
        </w:rPr>
        <w:t>2.Гражданское правоотношение</w:t>
      </w:r>
    </w:p>
    <w:p w:rsidR="00600FD1" w:rsidRPr="00111EDE" w:rsidRDefault="00600FD1" w:rsidP="008C2129">
      <w:pPr>
        <w:spacing w:after="0" w:line="240" w:lineRule="auto"/>
        <w:ind w:firstLine="709"/>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3.Правоспособность и дееспособность граждан.</w:t>
      </w:r>
    </w:p>
    <w:p w:rsidR="006C61BE" w:rsidRDefault="006C61BE" w:rsidP="006C61BE">
      <w:pPr>
        <w:shd w:val="clear" w:color="auto" w:fill="FFFFFF"/>
        <w:spacing w:after="0" w:line="240" w:lineRule="auto"/>
        <w:jc w:val="both"/>
        <w:outlineLvl w:val="2"/>
        <w:rPr>
          <w:rFonts w:ascii="Times New Roman" w:eastAsia="Times New Roman" w:hAnsi="Times New Roman" w:cs="Times New Roman"/>
          <w:b/>
          <w:color w:val="000000" w:themeColor="text1"/>
          <w:sz w:val="24"/>
          <w:szCs w:val="24"/>
        </w:rPr>
      </w:pPr>
    </w:p>
    <w:p w:rsidR="00600FD1" w:rsidRPr="00111EDE" w:rsidRDefault="00600FD1" w:rsidP="00600FD1">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1. Гражданское право: понятие,  предмет, метод, источники, система и принципы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Термин «гражданское право» возник давно. Он произошел от римского «цивильного права» (jus civile). Его также называют цивильным правом или цивилистикой, а тех, кто им занимается – цивилистами.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Гражданское право является основой частного права, так как все остальные отрасли (семейное, трудовое, коммерческое и др.) берут свое начало в гражданском праве.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Нормы гражданского права регулируют отношения, складывающиеся между гражданами, юридическими лицами и государством по поводу различных материальных благ (имущества, работ, услуг и т.д.), а также отношения по защите нематериальных благ (жизни и здоровья, чести и достоинства и т.д.). Совокупно эти отношения именуются гражданским правоотношениями, круг этих отношений довольно широк, поэтому важность гражданского права заключается еще и в том, что большинство граждан постоянно участвуют в тех или иных гражданских правоотношениях.</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Таким образом</w:t>
      </w: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гражданское право</w:t>
      </w:r>
      <w:r w:rsidRPr="00111EDE">
        <w:rPr>
          <w:rFonts w:ascii="Times New Roman" w:eastAsia="Times New Roman" w:hAnsi="Times New Roman" w:cs="Times New Roman"/>
          <w:color w:val="000000" w:themeColor="text1"/>
          <w:sz w:val="24"/>
          <w:szCs w:val="24"/>
        </w:rPr>
        <w:t> представляет собой отрасль российского права, которая регулирует имущественные и связанные с ними личные неимущественные отношения, отношения, связанные с участием в корпоративных организациях или с управлением ими (корпоративные отношения). Эти отношения возникают между физическими лицами, юридическими лицами, публичными образованиями, на началах равенства, автономии и имущественной обособленности ее участников.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Система гражданского права</w:t>
      </w:r>
      <w:r w:rsidRPr="00111EDE">
        <w:rPr>
          <w:rFonts w:ascii="Times New Roman" w:eastAsia="Times New Roman" w:hAnsi="Times New Roman" w:cs="Times New Roman"/>
          <w:color w:val="000000" w:themeColor="text1"/>
          <w:sz w:val="24"/>
          <w:szCs w:val="24"/>
        </w:rPr>
        <w:t> представляет собой внутренне согласованное единство и деление правовых норм, составляющих данную отрасль права.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системе гражданского права по ее внутреннему построению (расположению правовых норм) выделяют Общую и Особенную части. В Общую часть входят положения, которые имеют значение для всех норм гражданского права. В частности, в нее входят положения о предмете гражданского права, возникновении, осуществлении и защите гражданских прав, субъектах и объектах гражданских прав, о главном основании возникновения гражданских прав - сделках, сроках и т.д. Особенная часть включает конкретные виды обязательств, возникающих из договоров, а также из других оснований.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системе гражданского права присутствуют также такие структурные элементы, как </w:t>
      </w:r>
      <w:r w:rsidRPr="00111EDE">
        <w:rPr>
          <w:rFonts w:ascii="Times New Roman" w:eastAsia="Times New Roman" w:hAnsi="Times New Roman" w:cs="Times New Roman"/>
          <w:iCs/>
          <w:color w:val="000000" w:themeColor="text1"/>
          <w:sz w:val="24"/>
          <w:szCs w:val="24"/>
        </w:rPr>
        <w:t>подотрасли</w:t>
      </w:r>
      <w:r w:rsidRPr="00111EDE">
        <w:rPr>
          <w:rFonts w:ascii="Times New Roman" w:eastAsia="Times New Roman" w:hAnsi="Times New Roman" w:cs="Times New Roman"/>
          <w:color w:val="000000" w:themeColor="text1"/>
          <w:sz w:val="24"/>
          <w:szCs w:val="24"/>
        </w:rPr>
        <w:t xml:space="preserve"> права, под которыми понимаются совокупности однородных и предметно взаимосвязанных гражданско-правовых норм (например, право собственности и иные вещные права, обязательственное право, право на результаты интеллектуальной деятельности (право интеллектуальной собственности) и т.д.).</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свою очередь подотрасли части делятся на </w:t>
      </w:r>
      <w:r w:rsidRPr="00111EDE">
        <w:rPr>
          <w:rFonts w:ascii="Times New Roman" w:eastAsia="Times New Roman" w:hAnsi="Times New Roman" w:cs="Times New Roman"/>
          <w:iCs/>
          <w:color w:val="000000" w:themeColor="text1"/>
          <w:sz w:val="24"/>
          <w:szCs w:val="24"/>
        </w:rPr>
        <w:t>институты</w:t>
      </w:r>
      <w:r w:rsidRPr="00111EDE">
        <w:rPr>
          <w:rFonts w:ascii="Times New Roman" w:eastAsia="Times New Roman" w:hAnsi="Times New Roman" w:cs="Times New Roman"/>
          <w:color w:val="000000" w:themeColor="text1"/>
          <w:sz w:val="24"/>
          <w:szCs w:val="24"/>
        </w:rPr>
        <w:t>, т.е. совокупности правовых норм, регулирующих относительно самостоятельные группы однородных и взаимосвязанных общественных отношений (например, институт представительства).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Гражданское право можно</w:t>
      </w:r>
      <w:r w:rsidRPr="00111EDE">
        <w:rPr>
          <w:rFonts w:ascii="Times New Roman" w:eastAsia="Times New Roman" w:hAnsi="Times New Roman" w:cs="Times New Roman"/>
          <w:color w:val="000000" w:themeColor="text1"/>
          <w:sz w:val="24"/>
          <w:szCs w:val="24"/>
        </w:rPr>
        <w:t xml:space="preserve"> рассматривать также </w:t>
      </w:r>
      <w:r w:rsidRPr="00111EDE">
        <w:rPr>
          <w:rFonts w:ascii="Times New Roman" w:eastAsia="Times New Roman" w:hAnsi="Times New Roman" w:cs="Times New Roman"/>
          <w:iCs/>
          <w:color w:val="000000" w:themeColor="text1"/>
          <w:sz w:val="24"/>
          <w:szCs w:val="24"/>
        </w:rPr>
        <w:t>как сферу законодательства</w:t>
      </w: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b/>
          <w:color w:val="000000" w:themeColor="text1"/>
          <w:sz w:val="24"/>
          <w:szCs w:val="24"/>
        </w:rPr>
        <w:t>Под </w:t>
      </w:r>
      <w:r w:rsidRPr="00111EDE">
        <w:rPr>
          <w:rFonts w:ascii="Times New Roman" w:eastAsia="Times New Roman" w:hAnsi="Times New Roman" w:cs="Times New Roman"/>
          <w:b/>
          <w:iCs/>
          <w:color w:val="000000" w:themeColor="text1"/>
          <w:sz w:val="24"/>
          <w:szCs w:val="24"/>
        </w:rPr>
        <w:t>гражданским законодательством</w:t>
      </w:r>
      <w:r w:rsidRPr="00111EDE">
        <w:rPr>
          <w:rFonts w:ascii="Times New Roman" w:eastAsia="Times New Roman" w:hAnsi="Times New Roman" w:cs="Times New Roman"/>
          <w:color w:val="000000" w:themeColor="text1"/>
          <w:sz w:val="24"/>
          <w:szCs w:val="24"/>
        </w:rPr>
        <w:t> понимается Гражданский кодекс РФ (далее – ГК РФ) и принятые в соответствии с ним иные федеральные законы, регулирующие отношения, входящие в предмет гражданского права (статья 2 ГК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 отношению к другим федеральным законам, в которых содержатся нормы гражданского права, ГК РФ призван выполнять координирующие функции. Согласно пункту 2 статьи 3 ГК РФ нормы гражданского права, содержащиеся в других законах, должны соответствовать ГК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lastRenderedPageBreak/>
        <w:t>В гражданское законодательство не включаются указы Президента РФ, постановления Правительства РФ и другие нормативные акты. Система гражданского законодательства строится на основе законов, прежде всего ГК РФ, а не подзаконных актов, которые лишь конкретизируют ГК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Согласно статье 71 Конституции РФ гражданское законодательство находится в ведении РФ, поэтому субъекты не вправе принимать нормативные акты, содержащие нормы гражданского права.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Гражданское право и гражданское законодательство – понятия, тесно связанные друг с другом, но не тождественные: если первое представляет собой совокупность норм права, то второе - это совокупность нормативных актов.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Источники гражданского права</w:t>
      </w:r>
      <w:r w:rsidRPr="00111EDE">
        <w:rPr>
          <w:rFonts w:ascii="Times New Roman" w:eastAsia="Times New Roman" w:hAnsi="Times New Roman" w:cs="Times New Roman"/>
          <w:color w:val="000000" w:themeColor="text1"/>
          <w:sz w:val="24"/>
          <w:szCs w:val="24"/>
        </w:rPr>
        <w:t> представляют собой форму внешнего выражения гражданско-правовых норм. Среди основных источников гражданского права выделяют нормативные правовые акты, международные договоры и обычаи делового оборота.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Основным источником гражданского права является </w:t>
      </w:r>
      <w:r w:rsidRPr="00111EDE">
        <w:rPr>
          <w:rFonts w:ascii="Times New Roman" w:eastAsia="Times New Roman" w:hAnsi="Times New Roman" w:cs="Times New Roman"/>
          <w:iCs/>
          <w:color w:val="000000" w:themeColor="text1"/>
          <w:sz w:val="24"/>
          <w:szCs w:val="24"/>
        </w:rPr>
        <w:t>Конституция РФ</w:t>
      </w:r>
      <w:r w:rsidRPr="00111EDE">
        <w:rPr>
          <w:rFonts w:ascii="Times New Roman" w:eastAsia="Times New Roman" w:hAnsi="Times New Roman" w:cs="Times New Roman"/>
          <w:color w:val="000000" w:themeColor="text1"/>
          <w:sz w:val="24"/>
          <w:szCs w:val="24"/>
        </w:rPr>
        <w:t>, в которой закреплены важнейшие принципы.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Одним из центральных источников гражданского права выступает </w:t>
      </w:r>
      <w:r w:rsidRPr="00111EDE">
        <w:rPr>
          <w:rFonts w:ascii="Times New Roman" w:eastAsia="Times New Roman" w:hAnsi="Times New Roman" w:cs="Times New Roman"/>
          <w:iCs/>
          <w:color w:val="000000" w:themeColor="text1"/>
          <w:sz w:val="24"/>
          <w:szCs w:val="24"/>
        </w:rPr>
        <w:t>гражданское законодательство</w:t>
      </w:r>
      <w:r w:rsidRPr="00111EDE">
        <w:rPr>
          <w:rFonts w:ascii="Times New Roman" w:eastAsia="Times New Roman" w:hAnsi="Times New Roman" w:cs="Times New Roman"/>
          <w:color w:val="000000" w:themeColor="text1"/>
          <w:sz w:val="24"/>
          <w:szCs w:val="24"/>
        </w:rPr>
        <w:t>, которое состоит из Гражданского кодекса РФ и принятых в соответствии с ним иных федеральных законов, регулирующих гражданские правоотношения. Все иные акты, в том числе и федеральные законы не должны противоречить ГК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Гражданский кодекс Российской Федерации</w:t>
      </w:r>
      <w:r w:rsidRPr="00111EDE">
        <w:rPr>
          <w:rFonts w:ascii="Times New Roman" w:eastAsia="Times New Roman" w:hAnsi="Times New Roman" w:cs="Times New Roman"/>
          <w:color w:val="000000" w:themeColor="text1"/>
          <w:sz w:val="24"/>
          <w:szCs w:val="24"/>
        </w:rPr>
        <w:t> является основой гражданского законодательства и состоит из четырех частей: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первая часть</w:t>
      </w:r>
      <w:r w:rsidRPr="00111EDE">
        <w:rPr>
          <w:rFonts w:ascii="Times New Roman" w:eastAsia="Times New Roman" w:hAnsi="Times New Roman" w:cs="Times New Roman"/>
          <w:color w:val="000000" w:themeColor="text1"/>
          <w:sz w:val="24"/>
          <w:szCs w:val="24"/>
        </w:rPr>
        <w:t> состоит их трех разделов: общие положения; право собственности и другие вещные права; общая часть обязательственного права);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вторая часть</w:t>
      </w:r>
      <w:r w:rsidRPr="00111EDE">
        <w:rPr>
          <w:rFonts w:ascii="Times New Roman" w:eastAsia="Times New Roman" w:hAnsi="Times New Roman" w:cs="Times New Roman"/>
          <w:color w:val="000000" w:themeColor="text1"/>
          <w:sz w:val="24"/>
          <w:szCs w:val="24"/>
        </w:rPr>
        <w:t> представляет собой раздел, посвященных отдельным видам обязательств;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третья часть</w:t>
      </w:r>
      <w:r w:rsidRPr="00111EDE">
        <w:rPr>
          <w:rFonts w:ascii="Times New Roman" w:eastAsia="Times New Roman" w:hAnsi="Times New Roman" w:cs="Times New Roman"/>
          <w:color w:val="000000" w:themeColor="text1"/>
          <w:sz w:val="24"/>
          <w:szCs w:val="24"/>
        </w:rPr>
        <w:t> состоит из двух разделов: наследственное право и международное частное право;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четвертая часть</w:t>
      </w:r>
      <w:r w:rsidRPr="00111EDE">
        <w:rPr>
          <w:rFonts w:ascii="Times New Roman" w:eastAsia="Times New Roman" w:hAnsi="Times New Roman" w:cs="Times New Roman"/>
          <w:color w:val="000000" w:themeColor="text1"/>
          <w:sz w:val="24"/>
          <w:szCs w:val="24"/>
        </w:rPr>
        <w:t> состоит из раздела, который посвящен правам на результаты интеллектуальной деятельности и средствам индивидуализации.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Как правило, многие федеральные законы, содержащие нормы гражданского права, конкретизируют и детально регулируют порядок и условия определенных правоотношений.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Кроме вышеперечисленных актов, гражданские правоотношения могут регулироваться также федеральными </w:t>
      </w:r>
      <w:r w:rsidRPr="00111EDE">
        <w:rPr>
          <w:rFonts w:ascii="Times New Roman" w:eastAsia="Times New Roman" w:hAnsi="Times New Roman" w:cs="Times New Roman"/>
          <w:iCs/>
          <w:color w:val="000000" w:themeColor="text1"/>
          <w:sz w:val="24"/>
          <w:szCs w:val="24"/>
        </w:rPr>
        <w:t>подзаконными актами</w:t>
      </w:r>
      <w:r w:rsidRPr="00111EDE">
        <w:rPr>
          <w:rFonts w:ascii="Times New Roman" w:eastAsia="Times New Roman" w:hAnsi="Times New Roman" w:cs="Times New Roman"/>
          <w:color w:val="000000" w:themeColor="text1"/>
          <w:sz w:val="24"/>
          <w:szCs w:val="24"/>
        </w:rPr>
        <w:t>. В частности, к ним относятся: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указы Президента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постановления Правительства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акты федеральных министерств и ведомств.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Федеральные подзаконные акты не должны противоречить актам гражданского законодательства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Общепризнанные </w:t>
      </w:r>
      <w:r w:rsidRPr="00111EDE">
        <w:rPr>
          <w:rFonts w:ascii="Times New Roman" w:eastAsia="Times New Roman" w:hAnsi="Times New Roman" w:cs="Times New Roman"/>
          <w:iCs/>
          <w:color w:val="000000" w:themeColor="text1"/>
          <w:sz w:val="24"/>
          <w:szCs w:val="24"/>
        </w:rPr>
        <w:t>принципы и нормы международного права</w:t>
      </w:r>
      <w:r w:rsidRPr="00111EDE">
        <w:rPr>
          <w:rFonts w:ascii="Times New Roman" w:eastAsia="Times New Roman" w:hAnsi="Times New Roman" w:cs="Times New Roman"/>
          <w:color w:val="000000" w:themeColor="text1"/>
          <w:sz w:val="24"/>
          <w:szCs w:val="24"/>
        </w:rPr>
        <w:t> и </w:t>
      </w:r>
      <w:r w:rsidRPr="00111EDE">
        <w:rPr>
          <w:rFonts w:ascii="Times New Roman" w:eastAsia="Times New Roman" w:hAnsi="Times New Roman" w:cs="Times New Roman"/>
          <w:iCs/>
          <w:color w:val="000000" w:themeColor="text1"/>
          <w:sz w:val="24"/>
          <w:szCs w:val="24"/>
        </w:rPr>
        <w:t>международные договоры РФ</w:t>
      </w:r>
      <w:r w:rsidRPr="00111EDE">
        <w:rPr>
          <w:rFonts w:ascii="Times New Roman" w:eastAsia="Times New Roman" w:hAnsi="Times New Roman" w:cs="Times New Roman"/>
          <w:color w:val="000000" w:themeColor="text1"/>
          <w:sz w:val="24"/>
          <w:szCs w:val="24"/>
        </w:rPr>
        <w:t> также относятся к источникам гражданского права. Они обладают большей юридической силой, так как если международным договором РФ установлены иные правила, чем те, которые предусмотрены гражданским законодательством, применяются правила международного договора.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Отдельную категорию источников гражданского права составляют </w:t>
      </w:r>
      <w:r w:rsidRPr="00111EDE">
        <w:rPr>
          <w:rFonts w:ascii="Times New Roman" w:eastAsia="Times New Roman" w:hAnsi="Times New Roman" w:cs="Times New Roman"/>
          <w:iCs/>
          <w:color w:val="000000" w:themeColor="text1"/>
          <w:sz w:val="24"/>
          <w:szCs w:val="24"/>
        </w:rPr>
        <w:t>обычаи</w:t>
      </w:r>
      <w:r w:rsidRPr="00111EDE">
        <w:rPr>
          <w:rFonts w:ascii="Times New Roman" w:eastAsia="Times New Roman" w:hAnsi="Times New Roman" w:cs="Times New Roman"/>
          <w:color w:val="000000" w:themeColor="text1"/>
          <w:sz w:val="24"/>
          <w:szCs w:val="24"/>
        </w:rPr>
        <w:t>. В соответствии со статьей 5 ГК РФ под ними понимаются сложившиеся и широко применяемые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Судебная практика не относится к источникам гражданского права, но тем не менее она играет большую роль в применении гражданского законодательства.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системе российского права гражданское право выделяется предметом и методом правового регулирования.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Предмет правового регулирования</w:t>
      </w:r>
      <w:r w:rsidRPr="00111EDE">
        <w:rPr>
          <w:rFonts w:ascii="Times New Roman" w:eastAsia="Times New Roman" w:hAnsi="Times New Roman" w:cs="Times New Roman"/>
          <w:b/>
          <w:color w:val="000000" w:themeColor="text1"/>
          <w:sz w:val="24"/>
          <w:szCs w:val="24"/>
        </w:rPr>
        <w:t> гражданского права</w:t>
      </w:r>
      <w:r w:rsidRPr="00111EDE">
        <w:rPr>
          <w:rFonts w:ascii="Times New Roman" w:eastAsia="Times New Roman" w:hAnsi="Times New Roman" w:cs="Times New Roman"/>
          <w:color w:val="000000" w:themeColor="text1"/>
          <w:sz w:val="24"/>
          <w:szCs w:val="24"/>
        </w:rPr>
        <w:t xml:space="preserve"> указывает, какие именно общественные отношения регулируются гражданским правом. Статья 2 ГК РФ очерчивает круг </w:t>
      </w:r>
      <w:r w:rsidRPr="00111EDE">
        <w:rPr>
          <w:rFonts w:ascii="Times New Roman" w:eastAsia="Times New Roman" w:hAnsi="Times New Roman" w:cs="Times New Roman"/>
          <w:color w:val="000000" w:themeColor="text1"/>
          <w:sz w:val="24"/>
          <w:szCs w:val="24"/>
        </w:rPr>
        <w:lastRenderedPageBreak/>
        <w:t>этих отношений. Таким образом, предметом правового регулирования гражданского права является совокупность имущественных и связанных с ним личных неимущественных отношений.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Имущественные отношения</w:t>
      </w:r>
      <w:r w:rsidRPr="00111EDE">
        <w:rPr>
          <w:rFonts w:ascii="Times New Roman" w:eastAsia="Times New Roman" w:hAnsi="Times New Roman" w:cs="Times New Roman"/>
          <w:color w:val="000000" w:themeColor="text1"/>
          <w:sz w:val="24"/>
          <w:szCs w:val="24"/>
        </w:rPr>
        <w:t> представляют собой отношения по поводу пользования, владения и распоряжения имуществом (экономических ценностей, материальных благ – вещей, имущественных прав). Особенностью имущественных отношений является: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товарно-денежная форма, определяющая экономическое содержание этих отношений (связь с экономическим оборотом, оборотом товаров и денег, стоимостных характер отношений).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эквивалентно- возмездный характер, предполагающий соотношений стоимости товара, работы или услуги с определенной денежной суммой.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принадлежность имущества определенному лицу (отношения по владению, пользованию или распоряжению – вещные отношения) или его переход от одного лица другому (обязательственные отношения, например, возникающие из договоров купли-продажи, аренды, перевозки).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Личные неимущественные отношения</w:t>
      </w:r>
      <w:r w:rsidRPr="00111EDE">
        <w:rPr>
          <w:rFonts w:ascii="Times New Roman" w:eastAsia="Times New Roman" w:hAnsi="Times New Roman" w:cs="Times New Roman"/>
          <w:color w:val="000000" w:themeColor="text1"/>
          <w:sz w:val="24"/>
          <w:szCs w:val="24"/>
        </w:rPr>
        <w:t> регулируют нематериальные блага, они лишены экономического содержания и неотделимы от личности человека или организации. Их можно разделить на две подгруппы: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iCs/>
          <w:color w:val="000000" w:themeColor="text1"/>
          <w:sz w:val="24"/>
          <w:szCs w:val="24"/>
        </w:rPr>
        <w:t>личные неимущественные отношения,</w:t>
      </w:r>
      <w:r w:rsidRPr="00111EDE">
        <w:rPr>
          <w:rFonts w:ascii="Times New Roman" w:eastAsia="Times New Roman" w:hAnsi="Times New Roman" w:cs="Times New Roman"/>
          <w:iCs/>
          <w:color w:val="000000" w:themeColor="text1"/>
          <w:sz w:val="24"/>
          <w:szCs w:val="24"/>
        </w:rPr>
        <w:t xml:space="preserve"> связанные с имущественными</w:t>
      </w:r>
      <w:r w:rsidRPr="00111EDE">
        <w:rPr>
          <w:rFonts w:ascii="Times New Roman" w:eastAsia="Times New Roman" w:hAnsi="Times New Roman" w:cs="Times New Roman"/>
          <w:color w:val="000000" w:themeColor="text1"/>
          <w:sz w:val="24"/>
          <w:szCs w:val="24"/>
        </w:rPr>
        <w:t>, которые представляют собой отношения по поводу результатов интеллектуальной деятельности и средств индивидуализации. Например, произведения искусства, программы для ЭВМ, произведения науки. Объекты таких отношений неовеществленный и имеют информационную природу. По поводу этих объектов могут совершаться различного рода сделки.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b/>
          <w:iCs/>
          <w:color w:val="000000" w:themeColor="text1"/>
          <w:sz w:val="24"/>
          <w:szCs w:val="24"/>
        </w:rPr>
        <w:t>личные неимущественные отношения</w:t>
      </w:r>
      <w:r w:rsidRPr="00111EDE">
        <w:rPr>
          <w:rFonts w:ascii="Times New Roman" w:eastAsia="Times New Roman" w:hAnsi="Times New Roman" w:cs="Times New Roman"/>
          <w:iCs/>
          <w:color w:val="000000" w:themeColor="text1"/>
          <w:sz w:val="24"/>
          <w:szCs w:val="24"/>
        </w:rPr>
        <w:t>, не связанные с имущественными</w:t>
      </w:r>
      <w:r w:rsidRPr="00111EDE">
        <w:rPr>
          <w:rFonts w:ascii="Times New Roman" w:eastAsia="Times New Roman" w:hAnsi="Times New Roman" w:cs="Times New Roman"/>
          <w:color w:val="000000" w:themeColor="text1"/>
          <w:sz w:val="24"/>
          <w:szCs w:val="24"/>
        </w:rPr>
        <w:t>, возникающие в связи с защитой прав и свобод граждан и иных нематериальных благ. Например, защита жизни и здоровья, чести и достоинства личности, доброго имени и деловой репутации. Объекты этих отношений неизмеримы в денежном выражении, не имеют стоимости и не могут передаваться от одного субъекта к другому. Сделки по поводу таких объектов не совершаются.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Корпоративные отношения</w:t>
      </w:r>
      <w:r w:rsidRPr="00111EDE">
        <w:rPr>
          <w:rFonts w:ascii="Times New Roman" w:eastAsia="Times New Roman" w:hAnsi="Times New Roman" w:cs="Times New Roman"/>
          <w:iCs/>
          <w:color w:val="000000" w:themeColor="text1"/>
          <w:sz w:val="24"/>
          <w:szCs w:val="24"/>
        </w:rPr>
        <w:t xml:space="preserve"> – </w:t>
      </w:r>
      <w:r w:rsidRPr="00111EDE">
        <w:rPr>
          <w:rFonts w:ascii="Times New Roman" w:eastAsia="Times New Roman" w:hAnsi="Times New Roman" w:cs="Times New Roman"/>
          <w:color w:val="000000" w:themeColor="text1"/>
          <w:sz w:val="24"/>
          <w:szCs w:val="24"/>
        </w:rPr>
        <w:t>отношения, связанные с участием в корпоративных организациях или с управлением ими.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Метод гражданского права</w:t>
      </w:r>
      <w:r w:rsidRPr="00111EDE">
        <w:rPr>
          <w:rFonts w:ascii="Times New Roman" w:eastAsia="Times New Roman" w:hAnsi="Times New Roman" w:cs="Times New Roman"/>
          <w:b/>
          <w:color w:val="000000" w:themeColor="text1"/>
          <w:sz w:val="24"/>
          <w:szCs w:val="24"/>
        </w:rPr>
        <w:t> определяет способы и приемы, которыми гражданское право регулирует названные общественные отношения.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Метод гражданского права является </w:t>
      </w:r>
      <w:r w:rsidRPr="00111EDE">
        <w:rPr>
          <w:rFonts w:ascii="Times New Roman" w:eastAsia="Times New Roman" w:hAnsi="Times New Roman" w:cs="Times New Roman"/>
          <w:iCs/>
          <w:color w:val="000000" w:themeColor="text1"/>
          <w:sz w:val="24"/>
          <w:szCs w:val="24"/>
        </w:rPr>
        <w:t>дозволительным</w:t>
      </w:r>
      <w:r w:rsidRPr="00111EDE">
        <w:rPr>
          <w:rFonts w:ascii="Times New Roman" w:eastAsia="Times New Roman" w:hAnsi="Times New Roman" w:cs="Times New Roman"/>
          <w:color w:val="000000" w:themeColor="text1"/>
          <w:sz w:val="24"/>
          <w:szCs w:val="24"/>
        </w:rPr>
        <w:t> («разрешено все, что не запрещено») и выражается в признании юридического равенства сторон общественных отношений, что означает отсутствие подчиненности между сторонами, а не равный объем прав. Также можно выделить и другие </w:t>
      </w:r>
      <w:r w:rsidRPr="00111EDE">
        <w:rPr>
          <w:rFonts w:ascii="Times New Roman" w:eastAsia="Times New Roman" w:hAnsi="Times New Roman" w:cs="Times New Roman"/>
          <w:iCs/>
          <w:color w:val="000000" w:themeColor="text1"/>
          <w:sz w:val="24"/>
          <w:szCs w:val="24"/>
        </w:rPr>
        <w:t>признаки</w:t>
      </w:r>
      <w:r w:rsidRPr="00111EDE">
        <w:rPr>
          <w:rFonts w:ascii="Times New Roman" w:eastAsia="Times New Roman" w:hAnsi="Times New Roman" w:cs="Times New Roman"/>
          <w:color w:val="000000" w:themeColor="text1"/>
          <w:sz w:val="24"/>
          <w:szCs w:val="24"/>
        </w:rPr>
        <w:t> метода гражданско-правового регулирования: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диспозитивный характер, что означает возможность субъектов общественных отношений выбирать или устанавливать правила поведения по своему усмотрению.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инициативность (отношения устанавливаются в основном по инициативе их участников).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имущественный характер ответственности (меры ответственности всегда имеют имущественный характер, и выражается в возмещении вреда и убытков или компенсации морального вреда).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разрешение споров между сторонами в судебном порядке (конфликты могут быть рассмотрены судами общей юрисдикции, арбитражными или третейскими судами).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Под </w:t>
      </w:r>
      <w:r w:rsidRPr="00111EDE">
        <w:rPr>
          <w:rFonts w:ascii="Times New Roman" w:eastAsia="Times New Roman" w:hAnsi="Times New Roman" w:cs="Times New Roman"/>
          <w:b/>
          <w:iCs/>
          <w:color w:val="000000" w:themeColor="text1"/>
          <w:sz w:val="24"/>
          <w:szCs w:val="24"/>
        </w:rPr>
        <w:t>принципами</w:t>
      </w:r>
      <w:r w:rsidRPr="00111EDE">
        <w:rPr>
          <w:rFonts w:ascii="Times New Roman" w:eastAsia="Times New Roman" w:hAnsi="Times New Roman" w:cs="Times New Roman"/>
          <w:b/>
          <w:color w:val="000000" w:themeColor="text1"/>
          <w:sz w:val="24"/>
          <w:szCs w:val="24"/>
        </w:rPr>
        <w:t> гражданского права</w:t>
      </w:r>
      <w:r w:rsidRPr="00111EDE">
        <w:rPr>
          <w:rFonts w:ascii="Times New Roman" w:eastAsia="Times New Roman" w:hAnsi="Times New Roman" w:cs="Times New Roman"/>
          <w:color w:val="000000" w:themeColor="text1"/>
          <w:sz w:val="24"/>
          <w:szCs w:val="24"/>
        </w:rPr>
        <w:t xml:space="preserve"> понимаются основные начала (руководящие идеи) гражданского законодательства, определяющие сущность и юридическую природу правовых норм, их связь и взаимозависимость в регулировании гражданско-правовых отношений. Принципы гражданского права закреплены в статье 1 ГК РФ, а именно: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принцип юридического равенства участников гражданских отношений</w:t>
      </w:r>
      <w:r w:rsidRPr="00111EDE">
        <w:rPr>
          <w:rFonts w:ascii="Times New Roman" w:eastAsia="Times New Roman" w:hAnsi="Times New Roman" w:cs="Times New Roman"/>
          <w:b/>
          <w:color w:val="000000" w:themeColor="text1"/>
          <w:sz w:val="24"/>
          <w:szCs w:val="24"/>
        </w:rPr>
        <w:t>.</w:t>
      </w:r>
      <w:r w:rsidRPr="00111EDE">
        <w:rPr>
          <w:rFonts w:ascii="Times New Roman" w:eastAsia="Times New Roman" w:hAnsi="Times New Roman" w:cs="Times New Roman"/>
          <w:color w:val="000000" w:themeColor="text1"/>
          <w:sz w:val="24"/>
          <w:szCs w:val="24"/>
        </w:rPr>
        <w:t xml:space="preserve"> Под равенством участников гражданских отношений понимается отсутствие между ними отношений власти и подчинения. В то же время объем принадлежащих участнику таких отношений прав может быть различным.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принцип неприкосновенности собственности</w:t>
      </w: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color w:val="000000" w:themeColor="text1"/>
          <w:sz w:val="24"/>
          <w:szCs w:val="24"/>
        </w:rPr>
        <w:t xml:space="preserve">является также важнейшим принципом конституционного права, поскольку имущественные отношения основываются на собственности, </w:t>
      </w:r>
      <w:r w:rsidRPr="00111EDE">
        <w:rPr>
          <w:rFonts w:ascii="Times New Roman" w:eastAsia="Times New Roman" w:hAnsi="Times New Roman" w:cs="Times New Roman"/>
          <w:color w:val="000000" w:themeColor="text1"/>
          <w:sz w:val="24"/>
          <w:szCs w:val="24"/>
        </w:rPr>
        <w:lastRenderedPageBreak/>
        <w:t>а неприкосновенность собственности обеспечивает стабильность гражданско-правовых отношений, особенно предпринимательских.</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принцип свободы договора</w:t>
      </w:r>
      <w:r w:rsidRPr="00111EDE">
        <w:rPr>
          <w:rFonts w:ascii="Times New Roman" w:eastAsia="Times New Roman" w:hAnsi="Times New Roman" w:cs="Times New Roman"/>
          <w:color w:val="000000" w:themeColor="text1"/>
          <w:sz w:val="24"/>
          <w:szCs w:val="24"/>
        </w:rPr>
        <w:t> означает что участники гражданских правоотношений свободны в заключении договора.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принцип недопустимости произвольного вмешательства в частные дел</w:t>
      </w: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color w:val="000000" w:themeColor="text1"/>
          <w:sz w:val="24"/>
          <w:szCs w:val="24"/>
        </w:rPr>
        <w:t>распространяется на недопустимость произвольного вмешательства в частные дела со стороны государственных органов и органов местного самоуправления. Этот принцип не действует в случае действий государственных органов в рамках закона, например, при конфискации имущества.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принцип беспрепятственного осуществления гражданских прав</w:t>
      </w: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color w:val="000000" w:themeColor="text1"/>
          <w:sz w:val="24"/>
          <w:szCs w:val="24"/>
        </w:rPr>
        <w:t>предполагает возможность граждан и юридических лиц по своему усмотрению осуществляют принадлежащие им гражданские права.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принцип обеспечения восстановления нарушенных прав и их судебной защиты</w:t>
      </w:r>
      <w:r w:rsidRPr="00111EDE">
        <w:rPr>
          <w:rFonts w:ascii="Times New Roman" w:eastAsia="Times New Roman" w:hAnsi="Times New Roman" w:cs="Times New Roman"/>
          <w:b/>
          <w:color w:val="000000" w:themeColor="text1"/>
          <w:sz w:val="24"/>
          <w:szCs w:val="24"/>
        </w:rPr>
        <w:t>.</w:t>
      </w:r>
      <w:r w:rsidRPr="00111EDE">
        <w:rPr>
          <w:rFonts w:ascii="Times New Roman" w:eastAsia="Times New Roman" w:hAnsi="Times New Roman" w:cs="Times New Roman"/>
          <w:color w:val="000000" w:themeColor="text1"/>
          <w:sz w:val="24"/>
          <w:szCs w:val="24"/>
        </w:rPr>
        <w:t xml:space="preserve"> Данный принцип заключается в восстановлении нарушенных имущественных и личных неимущественных прав, возмещении убытков, а также компенсации морального вреда. Судебная защита нарушенных прав является наиболее эффективной форма удовлетворения нарушенных законных интересов субъектов гражданского права.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принцип соблюдения интересов общества и законных интересов других лиц</w:t>
      </w: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color w:val="000000" w:themeColor="text1"/>
          <w:sz w:val="24"/>
          <w:szCs w:val="24"/>
        </w:rPr>
        <w:t>в законодательстве выражен в форме непротиворечия гражданских прав интересам общества, правам и законным интересам других лиц.</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 </w:t>
      </w:r>
      <w:r w:rsidRPr="00111EDE">
        <w:rPr>
          <w:rFonts w:ascii="Times New Roman" w:eastAsia="Times New Roman" w:hAnsi="Times New Roman" w:cs="Times New Roman"/>
          <w:b/>
          <w:iCs/>
          <w:color w:val="000000" w:themeColor="text1"/>
          <w:sz w:val="24"/>
          <w:szCs w:val="24"/>
        </w:rPr>
        <w:t>принцип добросовестности.</w:t>
      </w:r>
      <w:r w:rsidRPr="00111EDE">
        <w:rPr>
          <w:rFonts w:ascii="Times New Roman" w:eastAsia="Times New Roman" w:hAnsi="Times New Roman" w:cs="Times New Roman"/>
          <w:iCs/>
          <w:color w:val="000000" w:themeColor="text1"/>
          <w:sz w:val="24"/>
          <w:szCs w:val="24"/>
        </w:rPr>
        <w:t> </w:t>
      </w:r>
      <w:r w:rsidRPr="00111EDE">
        <w:rPr>
          <w:rFonts w:ascii="Times New Roman" w:eastAsia="Times New Roman" w:hAnsi="Times New Roman" w:cs="Times New Roman"/>
          <w:color w:val="000000" w:themeColor="text1"/>
          <w:sz w:val="24"/>
          <w:szCs w:val="24"/>
        </w:rPr>
        <w:t>Данные принцип заключается в том, что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Принципы гражданского права могут применяться на практике, например, при наличии правовых пробелов, либо отсутствии соглашения сторон по конкретному вопросу. Принципы гражданского права действуют в порядке применения аналогии права.</w:t>
      </w:r>
    </w:p>
    <w:p w:rsidR="00600FD1" w:rsidRPr="00111EDE" w:rsidRDefault="00600FD1" w:rsidP="00600FD1">
      <w:pPr>
        <w:pStyle w:val="3"/>
        <w:shd w:val="clear" w:color="auto" w:fill="FFFFFF"/>
        <w:spacing w:before="0" w:line="240" w:lineRule="auto"/>
        <w:ind w:firstLine="709"/>
        <w:jc w:val="center"/>
        <w:rPr>
          <w:rFonts w:ascii="Times New Roman" w:hAnsi="Times New Roman" w:cs="Times New Roman"/>
          <w:bCs w:val="0"/>
          <w:color w:val="000000" w:themeColor="text1"/>
          <w:sz w:val="24"/>
          <w:szCs w:val="24"/>
        </w:rPr>
      </w:pPr>
      <w:r w:rsidRPr="00111EDE">
        <w:rPr>
          <w:rFonts w:ascii="Times New Roman" w:hAnsi="Times New Roman" w:cs="Times New Roman"/>
          <w:bCs w:val="0"/>
          <w:color w:val="000000" w:themeColor="text1"/>
          <w:sz w:val="24"/>
          <w:szCs w:val="24"/>
        </w:rPr>
        <w:t>2.Гражданское правоотношение</w:t>
      </w:r>
    </w:p>
    <w:p w:rsidR="00600FD1" w:rsidRPr="00111EDE" w:rsidRDefault="00600FD1" w:rsidP="00600FD1">
      <w:pPr>
        <w:pStyle w:val="consplusnormal"/>
        <w:shd w:val="clear" w:color="auto" w:fill="FFFFFF"/>
        <w:spacing w:before="0" w:beforeAutospacing="0" w:after="0" w:afterAutospacing="0"/>
        <w:ind w:firstLine="709"/>
        <w:jc w:val="both"/>
        <w:rPr>
          <w:color w:val="000000" w:themeColor="text1"/>
        </w:rPr>
      </w:pPr>
      <w:r w:rsidRPr="00111EDE">
        <w:rPr>
          <w:color w:val="000000" w:themeColor="text1"/>
        </w:rPr>
        <w:t>Под </w:t>
      </w:r>
      <w:r w:rsidRPr="00111EDE">
        <w:rPr>
          <w:b/>
          <w:iCs/>
          <w:color w:val="000000" w:themeColor="text1"/>
        </w:rPr>
        <w:t>гражданскими правоотношениями</w:t>
      </w:r>
      <w:r w:rsidRPr="00111EDE">
        <w:rPr>
          <w:color w:val="000000" w:themeColor="text1"/>
        </w:rPr>
        <w:t> понимаются общественные отношения, имеющие волевой характер, урегулированные нормами гражданского права. Граждане и юридические лица, вступая в правовые отношения, как правило, договорные, осуществляют предоставленные им права и обязанности.</w:t>
      </w:r>
    </w:p>
    <w:p w:rsidR="00600FD1" w:rsidRPr="00111EDE" w:rsidRDefault="00600FD1" w:rsidP="00600FD1">
      <w:pPr>
        <w:pStyle w:val="consplusnormal"/>
        <w:shd w:val="clear" w:color="auto" w:fill="FFFFFF"/>
        <w:spacing w:before="0" w:beforeAutospacing="0" w:after="0" w:afterAutospacing="0"/>
        <w:ind w:firstLine="709"/>
        <w:jc w:val="both"/>
        <w:rPr>
          <w:color w:val="000000" w:themeColor="text1"/>
        </w:rPr>
      </w:pPr>
      <w:r w:rsidRPr="00111EDE">
        <w:rPr>
          <w:b/>
          <w:iCs/>
          <w:color w:val="000000" w:themeColor="text1"/>
        </w:rPr>
        <w:t>Элементами</w:t>
      </w:r>
      <w:r w:rsidRPr="00111EDE">
        <w:rPr>
          <w:b/>
          <w:color w:val="000000" w:themeColor="text1"/>
        </w:rPr>
        <w:t> гражданских правоотношений</w:t>
      </w:r>
      <w:r w:rsidRPr="00111EDE">
        <w:rPr>
          <w:color w:val="000000" w:themeColor="text1"/>
        </w:rPr>
        <w:t xml:space="preserve"> являются его субъекты, объект и содержание.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Субъекты правоотношения</w:t>
      </w:r>
      <w:r w:rsidRPr="00111EDE">
        <w:rPr>
          <w:color w:val="000000" w:themeColor="text1"/>
        </w:rPr>
        <w:t> – это лица, обладающие гражданскими правами и несущие гражданские обязанности в связи с участием в определенных гражданско-правовых отношениях. В качестве равных субъектов могут выступать физические лица (в том числе и индивидуальные предприниматели), юридические лица, Российская Федерация, субъекты РФ, муниципальные образования, иностранные государства и международные организации.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Объекты правоотношения</w:t>
      </w:r>
      <w:r w:rsidRPr="00111EDE">
        <w:rPr>
          <w:color w:val="000000" w:themeColor="text1"/>
        </w:rPr>
        <w:t> – это то, по поводу чего правоотношение возникло. Все объекты гражданского права условно делятся на материальные (деньги, вещи) и нематериальные (результаты интеллектуальной деятельности) блага.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Содержание правоотношения</w:t>
      </w:r>
      <w:r w:rsidRPr="00111EDE">
        <w:rPr>
          <w:color w:val="000000" w:themeColor="text1"/>
        </w:rPr>
        <w:t> – это совокупность прав и обязанностей субъектов гражданских правоотношений. Во многих договорных отношениях имеют права и несут обязанности обе стороны (взаимные права и обязанности), например, в договоре грузоперевозки или подряда. В некоторых правоотношениях только одна сторона имеет права, а другая – несет обязанности, например, в правоотношениях, возникающих из причинения вреда.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содержании гражданских правоотношений выделяют </w:t>
      </w:r>
      <w:r w:rsidRPr="00111EDE">
        <w:rPr>
          <w:b/>
          <w:iCs/>
          <w:color w:val="000000" w:themeColor="text1"/>
        </w:rPr>
        <w:t>субъективные</w:t>
      </w:r>
      <w:r w:rsidRPr="00111EDE">
        <w:rPr>
          <w:iCs/>
          <w:color w:val="000000" w:themeColor="text1"/>
        </w:rPr>
        <w:t xml:space="preserve"> </w:t>
      </w:r>
      <w:r w:rsidRPr="00111EDE">
        <w:rPr>
          <w:b/>
          <w:iCs/>
          <w:color w:val="000000" w:themeColor="text1"/>
        </w:rPr>
        <w:t>гражданские права</w:t>
      </w:r>
      <w:r w:rsidRPr="00111EDE">
        <w:rPr>
          <w:b/>
          <w:color w:val="000000" w:themeColor="text1"/>
        </w:rPr>
        <w:t> и </w:t>
      </w:r>
      <w:r w:rsidRPr="00111EDE">
        <w:rPr>
          <w:b/>
          <w:iCs/>
          <w:color w:val="000000" w:themeColor="text1"/>
        </w:rPr>
        <w:t>субъективные гражданские обязанности</w:t>
      </w:r>
      <w:r w:rsidRPr="00111EDE">
        <w:rPr>
          <w:color w:val="000000" w:themeColor="text1"/>
        </w:rPr>
        <w:t>. Так, субъективное право – это мера возможного поведения участника правоотношения, направленная на достижение цели и связанная с удовлетворением его интересов. Субъективной обязанностью является обеспеченная нормами права мера должного поведения обязанного лица в гражданском правоотношении.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Основания для возникновения гражданских прав и обязанностей</w:t>
      </w:r>
      <w:r w:rsidRPr="00111EDE">
        <w:rPr>
          <w:color w:val="000000" w:themeColor="text1"/>
        </w:rPr>
        <w:t xml:space="preserve"> – это обстоятельства, которые возникают в процессе жизнедеятельности людей и с наступлением которых закон </w:t>
      </w:r>
      <w:r w:rsidRPr="00111EDE">
        <w:rPr>
          <w:color w:val="000000" w:themeColor="text1"/>
        </w:rPr>
        <w:lastRenderedPageBreak/>
        <w:t>связывает возникновение определенных правовых последствий - возникновение гражданских правоотношений (прав и обязанностей).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со статьей 8 ГК РФ гражданские правоотношения (права и обязанности) </w:t>
      </w:r>
      <w:r w:rsidRPr="00111EDE">
        <w:rPr>
          <w:iCs/>
          <w:color w:val="000000" w:themeColor="text1"/>
        </w:rPr>
        <w:t>возникают</w:t>
      </w:r>
      <w:r w:rsidRPr="00111EDE">
        <w:rPr>
          <w:color w:val="000000" w:themeColor="text1"/>
        </w:rPr>
        <w:t>:</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из договоров и иных сделок, предусмотренных законом, а также из договоров и иных сделок, хотя и не предусмотренных законом, но не противоречащих ему; из решений собраний, в случаях, предусмотренных законом;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 из судебного решения, установившего гражданские права и обязанности;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4) в результате приобретения имущества по основаниям, допускаемым законом;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5) в результате создания произведений науки, литературы, искусства, изобретений и иных результатов интеллектуальной деятельности;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6) вследствие причинения вреда другому лицу;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7) вследствие неосновательного обогащения;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8) вследствие иных действий граждан и юридических лиц;</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9) вследствие событий, с которыми закон или иной правовой акт связывает наступление гражданско-правовых последствий.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Правоотношения носят волевой характер, который проявляется в том, что они становятся правовыми по воле господствующего класса, выраженной в установленных государством нормах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Волевой характер правоотношений выражается также и в том, что в них проявляется индивидуальная воля их участников. Это в большой степени относится к гражданским правоотношениям, в которых индивидуальная воля участников приобретает особое значение. В большинстве случаев гражданские правоотношения возникают и реализуются на основе и с помощью согласованных волевых действий (договоров) участников правоотношений, специально направленных на возникновение, изменение либо прекращение правоотношений.</w:t>
      </w:r>
    </w:p>
    <w:p w:rsidR="00600FD1" w:rsidRPr="00111EDE" w:rsidRDefault="00600FD1" w:rsidP="00600FD1">
      <w:pPr>
        <w:pStyle w:val="consplusnormal"/>
        <w:shd w:val="clear" w:color="auto" w:fill="FFFFFF"/>
        <w:spacing w:before="0" w:beforeAutospacing="0" w:after="0" w:afterAutospacing="0"/>
        <w:ind w:firstLine="709"/>
        <w:jc w:val="both"/>
        <w:rPr>
          <w:color w:val="000000" w:themeColor="text1"/>
        </w:rPr>
      </w:pPr>
      <w:r w:rsidRPr="00111EDE">
        <w:rPr>
          <w:b/>
          <w:color w:val="000000" w:themeColor="text1"/>
        </w:rPr>
        <w:t>К объектам</w:t>
      </w:r>
      <w:r w:rsidRPr="00111EDE">
        <w:rPr>
          <w:color w:val="000000" w:themeColor="text1"/>
        </w:rPr>
        <w:t xml:space="preserve"> в соответствии со статьей 128 ГК РФ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Все объекты различают по степени оборотоспособности. </w:t>
      </w:r>
      <w:r w:rsidRPr="00111EDE">
        <w:rPr>
          <w:b/>
          <w:color w:val="000000" w:themeColor="text1"/>
        </w:rPr>
        <w:t>Оборотоспособность</w:t>
      </w:r>
      <w:r w:rsidRPr="00111EDE">
        <w:rPr>
          <w:color w:val="000000" w:themeColor="text1"/>
        </w:rPr>
        <w:t xml:space="preserve"> – это возможность отчуждения объекта на основании договора (например, купли-продажи) или универсального правопреемства (наследование, реорганизация юридического лица). По степени оборотоспособности выделяют: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объекты, которые свободно находятся в обращении;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объекты, ограниченные в обороте, которые могут принадлежать лишь определенным участникам оборота либо совершение сделок с которыми допускается по специальному разрешению.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 общему правилу объекты делят на имущественные и неимущественные. К первым относятся, например, вещи, деньги, ценные бумаги, услуги, работы; ко вторым же – результаты творческой деятельности, произведения науки, культуры и искусства, честь и достоинство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Термин «имущество» является многозначным и включает в себя много различных элементов. Имущество представляет собой совокупность вещей (включая деньги и ценные бумаги), а также имущественных прав (прав на вещи либо на получение вещей, работ, услуг).</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Вещи</w:t>
      </w:r>
      <w:r w:rsidRPr="00111EDE">
        <w:rPr>
          <w:color w:val="000000" w:themeColor="text1"/>
        </w:rPr>
        <w:t xml:space="preserve"> – это предметы материального мира, созданные человеком или природой. В большинстве своем вещи являются результатами труда (хотя некоторые из них имеют исключительно природное происхождение, например, земля, лес, водные объекты) и имеют экономическую ценность. Выделяют насколько классификаций вещей по различным основаниям, а именно: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по степени определенности вещи делятся на индивидуально-определенные (вещи имеют особые признаки, характерные только для данной вещи, например, картина, книга) и родовые </w:t>
      </w:r>
      <w:r w:rsidRPr="00111EDE">
        <w:rPr>
          <w:color w:val="000000" w:themeColor="text1"/>
        </w:rPr>
        <w:lastRenderedPageBreak/>
        <w:t>(отличаются родовыми признаками, измеряются числом, весом, мерой, например, деньги, песок, зерно). Индивидуально-определенные вещи юридически незаменимы, при их уничтожении невозможно произвести возмещение в натуре, а родовые вещи юридически заменимы, их можно компенсировать в натуральной форме.</w:t>
      </w:r>
    </w:p>
    <w:p w:rsidR="00600FD1" w:rsidRPr="00111EDE" w:rsidRDefault="00600FD1" w:rsidP="00600FD1">
      <w:pPr>
        <w:pStyle w:val="s13"/>
        <w:shd w:val="clear" w:color="auto" w:fill="FFFFFF"/>
        <w:spacing w:before="0" w:beforeAutospacing="0" w:after="0" w:afterAutospacing="0"/>
        <w:ind w:firstLine="709"/>
        <w:jc w:val="both"/>
        <w:rPr>
          <w:color w:val="000000" w:themeColor="text1"/>
        </w:rPr>
      </w:pPr>
      <w:r w:rsidRPr="00111EDE">
        <w:rPr>
          <w:color w:val="000000" w:themeColor="text1"/>
        </w:rPr>
        <w:t>- по степени цельности выделяют вещи делимые и неделимые. Делимой называется вещь, любая часть которой может выполнять ту же функцию, что и вещь в целом, например, несколько комнат в доме и сам дом.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 например, компьютер.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 длительности использования вещи делятся на потребляемые, т.е. такие вещи, которые в процессе их использования утрачивают свои потребительские свойства (например, продукты питания) и непотребляемые, это такие вещи, которые при их использовании амортизируются постепенно (например, автомобиль).</w:t>
      </w:r>
    </w:p>
    <w:p w:rsidR="00600FD1" w:rsidRPr="00111EDE" w:rsidRDefault="00600FD1" w:rsidP="00600FD1">
      <w:pPr>
        <w:pStyle w:val="consplusnormal"/>
        <w:shd w:val="clear" w:color="auto" w:fill="FFFFFF"/>
        <w:spacing w:before="0" w:beforeAutospacing="0" w:after="0" w:afterAutospacing="0"/>
        <w:ind w:firstLine="709"/>
        <w:jc w:val="both"/>
        <w:rPr>
          <w:color w:val="000000" w:themeColor="text1"/>
        </w:rPr>
      </w:pPr>
      <w:r w:rsidRPr="00111EDE">
        <w:rPr>
          <w:color w:val="000000" w:themeColor="text1"/>
        </w:rPr>
        <w:t>- по связи с землей вещи разделяют на движимые и недвижимые. К недвижимым вещам относятся земельные участки, участки недр, обособленные водные объекты, леса, здания, сооружения и прочие объекты, неразрывно связанные с землей, перемещение которых без несоразмерного ущерба их назначению невозможно. 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600FD1" w:rsidRPr="00111EDE" w:rsidRDefault="00600FD1" w:rsidP="00600FD1">
      <w:pPr>
        <w:pStyle w:val="s13"/>
        <w:shd w:val="clear" w:color="auto" w:fill="FFFFFF"/>
        <w:spacing w:before="0" w:beforeAutospacing="0" w:after="0" w:afterAutospacing="0"/>
        <w:ind w:firstLine="709"/>
        <w:jc w:val="both"/>
        <w:rPr>
          <w:color w:val="000000" w:themeColor="text1"/>
        </w:rPr>
      </w:pPr>
      <w:r w:rsidRPr="00111EDE">
        <w:rPr>
          <w:color w:val="000000" w:themeColor="text1"/>
        </w:rPr>
        <w:t>Все остальные вещи, не отнесенные ст.130 ГК РФ к недвижимым, являются движимыми (к ним также относятся деньги и ценные бумаги).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Различают также классификации вещей на сложные и простые,</w:t>
      </w:r>
      <w:r w:rsidRPr="00111EDE">
        <w:rPr>
          <w:color w:val="000000" w:themeColor="text1"/>
        </w:rPr>
        <w:t xml:space="preserve"> одушевленные и неодушевленные, главные вещи и принадлежности.</w:t>
      </w:r>
    </w:p>
    <w:p w:rsidR="00600FD1" w:rsidRPr="00111EDE" w:rsidRDefault="00600FD1" w:rsidP="00600FD1">
      <w:pPr>
        <w:pStyle w:val="consplusnormal"/>
        <w:shd w:val="clear" w:color="auto" w:fill="FFFFFF"/>
        <w:spacing w:before="0" w:beforeAutospacing="0" w:after="0" w:afterAutospacing="0"/>
        <w:ind w:firstLine="709"/>
        <w:jc w:val="both"/>
        <w:rPr>
          <w:color w:val="000000" w:themeColor="text1"/>
        </w:rPr>
      </w:pPr>
      <w:r w:rsidRPr="00111EDE">
        <w:rPr>
          <w:color w:val="000000" w:themeColor="text1"/>
        </w:rPr>
        <w:t>Так, к животным применяются общие правила об имуществе постольку, поскольку </w:t>
      </w:r>
      <w:hyperlink r:id="rId11" w:tooltip="Федеральный закон от 24.04.1995 N 52-ФЗ (ред. от 07.05.2013) &quot;О животном мире&quot;{КонсультантПлюс}" w:history="1">
        <w:r w:rsidRPr="00111EDE">
          <w:rPr>
            <w:rStyle w:val="a8"/>
            <w:color w:val="000000" w:themeColor="text1"/>
            <w:u w:val="none"/>
          </w:rPr>
          <w:t>законом</w:t>
        </w:r>
      </w:hyperlink>
      <w:r w:rsidRPr="00111EDE">
        <w:rPr>
          <w:color w:val="000000" w:themeColor="text1"/>
        </w:rPr>
        <w:t> или иными правовыми актами не установлено иное.</w:t>
      </w:r>
    </w:p>
    <w:p w:rsidR="00600FD1" w:rsidRPr="00111EDE" w:rsidRDefault="00600FD1" w:rsidP="008C2129">
      <w:pPr>
        <w:pStyle w:val="consplusnormal"/>
        <w:shd w:val="clear" w:color="auto" w:fill="FFFFFF"/>
        <w:spacing w:before="0" w:beforeAutospacing="0" w:after="0" w:afterAutospacing="0"/>
        <w:ind w:firstLine="709"/>
        <w:jc w:val="both"/>
        <w:rPr>
          <w:color w:val="000000" w:themeColor="text1"/>
        </w:rPr>
      </w:pPr>
      <w:r w:rsidRPr="00111EDE">
        <w:rPr>
          <w:color w:val="000000" w:themeColor="text1"/>
        </w:rPr>
        <w:t>При осуществлении прав не допускается жестокое обращение с животными, противоречащее принципам гуманности.</w:t>
      </w:r>
    </w:p>
    <w:p w:rsidR="00600FD1" w:rsidRPr="00111EDE" w:rsidRDefault="00600FD1" w:rsidP="00600FD1">
      <w:pPr>
        <w:spacing w:after="0" w:line="240" w:lineRule="auto"/>
        <w:ind w:firstLine="709"/>
        <w:jc w:val="center"/>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3.Правоспособность и дееспособность граждан.</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 xml:space="preserve"> Правоспособность </w:t>
      </w:r>
      <w:r w:rsidRPr="00111EDE">
        <w:rPr>
          <w:rFonts w:ascii="Times New Roman" w:eastAsia="Times New Roman" w:hAnsi="Times New Roman" w:cs="Times New Roman"/>
          <w:b/>
          <w:bCs/>
          <w:iCs/>
          <w:color w:val="000000" w:themeColor="text1"/>
          <w:sz w:val="24"/>
          <w:szCs w:val="24"/>
        </w:rPr>
        <w:t>– </w:t>
      </w:r>
      <w:r w:rsidRPr="00111EDE">
        <w:rPr>
          <w:rFonts w:ascii="Times New Roman" w:eastAsia="Times New Roman" w:hAnsi="Times New Roman" w:cs="Times New Roman"/>
          <w:iCs/>
          <w:color w:val="000000" w:themeColor="text1"/>
          <w:sz w:val="24"/>
          <w:szCs w:val="24"/>
        </w:rPr>
        <w:t>это способность иметь гражданские права и нести обязанности.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Таким образом, только при наличии правоспособности могут возникнуть конкретные субъективные права и обязанности. Правоспособность признается за всеми гражданами страны, она возникает в момент рождения человека и прекращается с его смертью, она неотделима от человека, он правоспособен в течение всей жизни независимо от возраста и здоровья.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Но правоспособность не естественное свойство человека, она приобретается не от природы, а в силу закона и представляет собой общественно-юридическое свойство. В истории мы знаем периоды, когда большие группы людей были лишены правоспособности в силу действовавших тогда законов. Правоспособность означает юридическую возможность (субъективное право) каждого иметь права и обязанности. Это право корреспондирует с соответствующей обязанностью – не нарушать правоспособность лиц, с которыми лицо вступило в какие-либо общественные отношения.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Правоспособность отличается от других субъективных прав следующим: а) специфическое, самостоятельное содержание – способность иметь гражданские права и гражданские обязанности, предусмотренные законом; б) назначение – обеспечивает каждому гражданину юридическую возможность приобретать гражданские права и гражданские обязанности; в) тесная связь правоспособности с личностью ее носителя и невозможность ее отчуждения или передачи другому лицу. Гражданское законодательство признает все сделки, направленные на ограничение правоспособности, ничтожными (п.3 ст.22 Гражданского кодекса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lastRenderedPageBreak/>
        <w:t>Гражданская правоспособность</w:t>
      </w:r>
      <w:r w:rsidRPr="00111EDE">
        <w:rPr>
          <w:rFonts w:ascii="Times New Roman" w:eastAsia="Times New Roman" w:hAnsi="Times New Roman" w:cs="Times New Roman"/>
          <w:color w:val="000000" w:themeColor="text1"/>
          <w:sz w:val="24"/>
          <w:szCs w:val="24"/>
        </w:rPr>
        <w:t> – </w:t>
      </w:r>
      <w:r w:rsidRPr="00111EDE">
        <w:rPr>
          <w:rFonts w:ascii="Times New Roman" w:eastAsia="Times New Roman" w:hAnsi="Times New Roman" w:cs="Times New Roman"/>
          <w:iCs/>
          <w:color w:val="000000" w:themeColor="text1"/>
          <w:sz w:val="24"/>
          <w:szCs w:val="24"/>
        </w:rPr>
        <w:t>это принадлежащее каждому гражданину и неотъемлемое от него право, содержание которого заключается в способности (возможности) иметь любые допускаемые законом гражданские права и обязанности.</w:t>
      </w:r>
      <w:r w:rsidRPr="00111EDE">
        <w:rPr>
          <w:rFonts w:ascii="Times New Roman" w:eastAsia="Times New Roman" w:hAnsi="Times New Roman" w:cs="Times New Roman"/>
          <w:color w:val="000000" w:themeColor="text1"/>
          <w:sz w:val="24"/>
          <w:szCs w:val="24"/>
        </w:rPr>
        <w:t> Реализация правоспособности – приобретение конкретных субъективных прав и обладание ими.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Содержание гражданской правоспособности составляют не сами права, а возможность иметь имущественные и личные неимущественные права и обязанности. Гражданское законодательство предусматривает примерный перечень прав, которыми могут обладать российские граждане: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а) иметь имущество на праве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б) наследовать и завещать имущество;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заниматься предпринимательской и любой иной не запрещенной законом деятельностью;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 создавать юридические лица самостоятельно или совместно с другими гражданами и юридическими лицами;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 совершать любые не противоречащие закону сделки и участвовать в обязательствах;</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е) избирать место жительства;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ж) иметь права авторов произведений науки, литературы и искусства, изобретений и иных охраняемых законом результатов интеллектуальной деятельности;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з) иметь иные имущественные и личные неимущественные права.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принципе, в гражданском законодательстве можно было записать, что гражданин может иметь любые гражданские права и гражданские обязанности, не запрещенные законом. Но нельзя утверждать, что по содержанию правоспособность граждан беспредельна – для нее, как и для любого субъективного права характерны некоторые пределы. Эти пределы отражены в положении о том, что гражданин может заниматься любой «не запрещенной законом деятельностью» и что обладание некоторыми правами может быть прямо запрещено.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Иностранным гражданам и апатридам в РФ предоставляется национальный режим и они пользуются гражданской правоспособностью наравне с гражданами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Гражданская дееспособность</w:t>
      </w:r>
      <w:r w:rsidRPr="00111EDE">
        <w:rPr>
          <w:rFonts w:ascii="Times New Roman" w:eastAsia="Times New Roman" w:hAnsi="Times New Roman" w:cs="Times New Roman"/>
          <w:color w:val="000000" w:themeColor="text1"/>
          <w:sz w:val="24"/>
          <w:szCs w:val="24"/>
        </w:rPr>
        <w:t> – </w:t>
      </w:r>
      <w:r w:rsidRPr="00111EDE">
        <w:rPr>
          <w:rFonts w:ascii="Times New Roman" w:eastAsia="Times New Roman" w:hAnsi="Times New Roman" w:cs="Times New Roman"/>
          <w:iCs/>
          <w:color w:val="000000" w:themeColor="text1"/>
          <w:sz w:val="24"/>
          <w:szCs w:val="24"/>
        </w:rPr>
        <w:t>это способность гражданина своими действиями приобретать и осуществлять гражданские права, создавать для себя гражданские обязанности и исполнять их.</w:t>
      </w:r>
      <w:r w:rsidRPr="00111EDE">
        <w:rPr>
          <w:rFonts w:ascii="Times New Roman" w:eastAsia="Times New Roman" w:hAnsi="Times New Roman" w:cs="Times New Roman"/>
          <w:color w:val="000000" w:themeColor="text1"/>
          <w:sz w:val="24"/>
          <w:szCs w:val="24"/>
        </w:rPr>
        <w:t> Дееспособность включает в себя: </w:t>
      </w:r>
      <w:r w:rsidRPr="00111EDE">
        <w:rPr>
          <w:rFonts w:ascii="Times New Roman" w:eastAsia="Times New Roman" w:hAnsi="Times New Roman" w:cs="Times New Roman"/>
          <w:iCs/>
          <w:color w:val="000000" w:themeColor="text1"/>
          <w:sz w:val="24"/>
          <w:szCs w:val="24"/>
        </w:rPr>
        <w:t>сделкоспособность</w:t>
      </w:r>
      <w:r w:rsidRPr="00111EDE">
        <w:rPr>
          <w:rFonts w:ascii="Times New Roman" w:eastAsia="Times New Roman" w:hAnsi="Times New Roman" w:cs="Times New Roman"/>
          <w:color w:val="000000" w:themeColor="text1"/>
          <w:sz w:val="24"/>
          <w:szCs w:val="24"/>
        </w:rPr>
        <w:t> (способность к совершению сделок) и </w:t>
      </w:r>
      <w:r w:rsidRPr="00111EDE">
        <w:rPr>
          <w:rFonts w:ascii="Times New Roman" w:eastAsia="Times New Roman" w:hAnsi="Times New Roman" w:cs="Times New Roman"/>
          <w:iCs/>
          <w:color w:val="000000" w:themeColor="text1"/>
          <w:sz w:val="24"/>
          <w:szCs w:val="24"/>
        </w:rPr>
        <w:t>деликтоспособность </w:t>
      </w:r>
      <w:r w:rsidRPr="00111EDE">
        <w:rPr>
          <w:rFonts w:ascii="Times New Roman" w:eastAsia="Times New Roman" w:hAnsi="Times New Roman" w:cs="Times New Roman"/>
          <w:color w:val="000000" w:themeColor="text1"/>
          <w:sz w:val="24"/>
          <w:szCs w:val="24"/>
        </w:rPr>
        <w:t>(способность нести ответственность за неправомерные действия). Дееспособность не является естественным свойством человека, она предоставляется законом и является юридической категорией. Гражданское законодательство устанавливает ее неотчуждаемость и невозможность ее ограничения по воле гражданина. Принудительное ограничение дееспособности может происходить только в случаях и в порядке, установленном законом.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Дееспособность, как и правоспособность, является субъективным правом гражданина. Если правоспособность  составляет права и обязанности, которые физическое лицо может иметь, то дееспособность есть предоставленная гражданину законом возможность реализации своей правоспособности собственными действиями.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Содержание дееспособности включает в себя следующие возможности (составные части):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а) способность гражданина своими действиями приобретать гражданские права и создавать для себя гражданские обязанности;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б) способность самостоятельно осуществлять гражданские права и исполнять гражданские обязанности;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способность нести ответственность за гражданские правонарушения.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отличие от правоспособности, которая в равной степени принадлежит всем гражданам, дееспособность граждан не может быть одинаковой. Для того чтобы приобретать права, осуществлять их собственными действиями, принимать на себя и исполнять обязанности человек должен достичь определенного возраста и обладать психическим здоровьем. Гражданское законодательство различает несколько видов дееспособности: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а) </w:t>
      </w:r>
      <w:r w:rsidRPr="00111EDE">
        <w:rPr>
          <w:rFonts w:ascii="Times New Roman" w:eastAsia="Times New Roman" w:hAnsi="Times New Roman" w:cs="Times New Roman"/>
          <w:b/>
          <w:iCs/>
          <w:color w:val="000000" w:themeColor="text1"/>
          <w:sz w:val="24"/>
          <w:szCs w:val="24"/>
        </w:rPr>
        <w:t>полная дееспособность</w:t>
      </w:r>
      <w:r w:rsidRPr="00111EDE">
        <w:rPr>
          <w:rFonts w:ascii="Times New Roman" w:eastAsia="Times New Roman" w:hAnsi="Times New Roman" w:cs="Times New Roman"/>
          <w:color w:val="000000" w:themeColor="text1"/>
          <w:sz w:val="24"/>
          <w:szCs w:val="24"/>
        </w:rPr>
        <w:t xml:space="preserve"> – способность гражданина в полном объеме своими действиями приобретать и осуществлять любые допускаемые законом гражданские права, принимать на себя и </w:t>
      </w:r>
      <w:r w:rsidRPr="00111EDE">
        <w:rPr>
          <w:rFonts w:ascii="Times New Roman" w:eastAsia="Times New Roman" w:hAnsi="Times New Roman" w:cs="Times New Roman"/>
          <w:color w:val="000000" w:themeColor="text1"/>
          <w:sz w:val="24"/>
          <w:szCs w:val="24"/>
        </w:rPr>
        <w:lastRenderedPageBreak/>
        <w:t>исполнять любые гражданские обязанности. Наступает по достижении гражданином 18 лет. Имеется 2 исключения: лицо, вступившее в порядке исключения в брак до достижения 18 лет, приобретает полную дееспособность со времени вступления в брак; эмансипация.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б) </w:t>
      </w:r>
      <w:r w:rsidRPr="00111EDE">
        <w:rPr>
          <w:rFonts w:ascii="Times New Roman" w:eastAsia="Times New Roman" w:hAnsi="Times New Roman" w:cs="Times New Roman"/>
          <w:b/>
          <w:iCs/>
          <w:color w:val="000000" w:themeColor="text1"/>
          <w:sz w:val="24"/>
          <w:szCs w:val="24"/>
        </w:rPr>
        <w:t>дееспособность несовершеннолетних в возрасте от 14 до 18 лет </w:t>
      </w:r>
      <w:r w:rsidRPr="00111EDE">
        <w:rPr>
          <w:rFonts w:ascii="Times New Roman" w:eastAsia="Times New Roman" w:hAnsi="Times New Roman" w:cs="Times New Roman"/>
          <w:color w:val="000000" w:themeColor="text1"/>
          <w:sz w:val="24"/>
          <w:szCs w:val="24"/>
        </w:rPr>
        <w:t>– ее объем достаточно широк. Они могут приобретать гражданские права и создавать для себя гражданские обязанности самостоятельно (в указанных законом случаях), либо с письменного согласия своих представителей (родителей, усыновителей или попечителей). Согласие может выражаться и в последующем одобрении сделки. Несовершеннолетние в возрасте от 14 до 18 лет праве самостоятельно: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распоряжаться своими заработком, стипендией и иными доходами;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в соответствии с законом вносить вклады в кредитные учреждения и распоряжаться ими;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совершать мелкие бытовые сделки и иные сделки.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 достижении 16 лет несовершеннолетние вправе быть членами кооперативов в соответствии с законом. Они считается деликтоспособными, т.е. сами отвечают за имущественный вред, причиненный их действиями. Обладают правом составлять завещания.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w:t>
      </w:r>
      <w:r w:rsidRPr="00111EDE">
        <w:rPr>
          <w:rFonts w:ascii="Times New Roman" w:eastAsia="Times New Roman" w:hAnsi="Times New Roman" w:cs="Times New Roman"/>
          <w:b/>
          <w:iCs/>
          <w:color w:val="000000" w:themeColor="text1"/>
          <w:sz w:val="24"/>
          <w:szCs w:val="24"/>
        </w:rPr>
        <w:t>дееспособность несовершеннолетних</w:t>
      </w:r>
      <w:r w:rsidRPr="00111EDE">
        <w:rPr>
          <w:rFonts w:ascii="Times New Roman" w:eastAsia="Times New Roman" w:hAnsi="Times New Roman" w:cs="Times New Roman"/>
          <w:iCs/>
          <w:color w:val="000000" w:themeColor="text1"/>
          <w:sz w:val="24"/>
          <w:szCs w:val="24"/>
        </w:rPr>
        <w:t xml:space="preserve"> в возрасте от 6 до 14 лет</w:t>
      </w:r>
      <w:r w:rsidRPr="00111EDE">
        <w:rPr>
          <w:rFonts w:ascii="Times New Roman" w:eastAsia="Times New Roman" w:hAnsi="Times New Roman" w:cs="Times New Roman"/>
          <w:color w:val="000000" w:themeColor="text1"/>
          <w:sz w:val="24"/>
          <w:szCs w:val="24"/>
        </w:rPr>
        <w:t> –  малолетние вправе самостоятельно совершать: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мелкие бытовые сделки;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сделки, направленные на безвозмездное получение выгоды, не требующие нотариального удостоверения либо государственной регистрации;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Другие сделки от их имени осуществляют их родители, усыновители или попечители. За вред, причиненный малолетним, отвечают их представители, если не докажут, что вред возник не по их вине, то есть малолетние не признаются деликтоспособными. До 6 лет дети полностью недееспособны.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Несовершеннолетний, достигший 16 лет, может быть объявлен полностью дееспособным, если он работает по трудовому договору, в т.ч. по контракту, или с согласия родителей, усыновителей или попечителей, занимается предпринимательской деятельностью и зарегистрирован в качестве предпринимателя. Юридический акт объявления несовершеннолетнего полностью дееспособным называется эмансипацией, и производится по решению органа опеки и попечительства, с согласия родителей, усыновителей или попечителей, а при отсутствии согласия – по решению суда.</w:t>
      </w:r>
    </w:p>
    <w:p w:rsidR="006C61BE" w:rsidRDefault="006C61BE" w:rsidP="006C61BE">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p>
    <w:p w:rsidR="006C61BE" w:rsidRDefault="006C61BE" w:rsidP="006C61BE">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Контрольные вопросы:</w:t>
      </w:r>
    </w:p>
    <w:p w:rsidR="006C61BE" w:rsidRPr="006C61BE" w:rsidRDefault="006C61BE" w:rsidP="006C61BE">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6C61BE">
        <w:rPr>
          <w:rFonts w:ascii="Times New Roman" w:eastAsia="Times New Roman" w:hAnsi="Times New Roman" w:cs="Times New Roman"/>
          <w:color w:val="000000" w:themeColor="text1"/>
          <w:sz w:val="24"/>
          <w:szCs w:val="24"/>
        </w:rPr>
        <w:t>1.Дайте понятие гражданского права и перечислите его основные источники?</w:t>
      </w:r>
    </w:p>
    <w:p w:rsidR="006C61BE" w:rsidRPr="006C61BE" w:rsidRDefault="006C61BE" w:rsidP="006C61BE">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6C61BE">
        <w:rPr>
          <w:rFonts w:ascii="Times New Roman" w:eastAsia="Times New Roman" w:hAnsi="Times New Roman" w:cs="Times New Roman"/>
          <w:color w:val="000000" w:themeColor="text1"/>
          <w:sz w:val="24"/>
          <w:szCs w:val="24"/>
        </w:rPr>
        <w:t>2. Какие правоотношения регулируют нормы гражданского права?</w:t>
      </w:r>
    </w:p>
    <w:p w:rsidR="006C61BE" w:rsidRPr="006C61BE" w:rsidRDefault="006C61BE" w:rsidP="006C61BE">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6C61BE">
        <w:rPr>
          <w:rFonts w:ascii="Times New Roman" w:eastAsia="Times New Roman" w:hAnsi="Times New Roman" w:cs="Times New Roman"/>
          <w:color w:val="000000" w:themeColor="text1"/>
          <w:sz w:val="24"/>
          <w:szCs w:val="24"/>
        </w:rPr>
        <w:t>3. Назовите основания возникновения, изменения и прекращения гражданских правоотношений?</w:t>
      </w:r>
    </w:p>
    <w:p w:rsidR="006C61BE" w:rsidRPr="006C61BE" w:rsidRDefault="006C61BE" w:rsidP="006C61BE">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6C61BE">
        <w:rPr>
          <w:rFonts w:ascii="Times New Roman" w:eastAsia="Times New Roman" w:hAnsi="Times New Roman" w:cs="Times New Roman"/>
          <w:color w:val="000000" w:themeColor="text1"/>
          <w:sz w:val="24"/>
          <w:szCs w:val="24"/>
        </w:rPr>
        <w:t>4. Кто является субъектами гражданских правоотношений</w:t>
      </w:r>
    </w:p>
    <w:p w:rsidR="006C61BE" w:rsidRPr="006C61BE" w:rsidRDefault="006C61BE" w:rsidP="006C61BE">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6C61BE">
        <w:rPr>
          <w:rFonts w:ascii="Times New Roman" w:eastAsia="Times New Roman" w:hAnsi="Times New Roman" w:cs="Times New Roman"/>
          <w:color w:val="000000" w:themeColor="text1"/>
          <w:sz w:val="24"/>
          <w:szCs w:val="24"/>
        </w:rPr>
        <w:t>5.Назовите возможности, которые включает в себя дееспособность</w:t>
      </w:r>
    </w:p>
    <w:p w:rsidR="006C61BE" w:rsidRPr="006C61BE" w:rsidRDefault="006C61BE" w:rsidP="006C61BE">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6C61BE">
        <w:rPr>
          <w:rFonts w:ascii="Times New Roman" w:eastAsia="Times New Roman" w:hAnsi="Times New Roman" w:cs="Times New Roman"/>
          <w:color w:val="000000" w:themeColor="text1"/>
          <w:sz w:val="24"/>
          <w:szCs w:val="24"/>
        </w:rPr>
        <w:t>6.Перечислите виды дееспособности</w:t>
      </w:r>
    </w:p>
    <w:p w:rsidR="006C61BE" w:rsidRPr="006C61BE" w:rsidRDefault="006C61BE" w:rsidP="006C61BE">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6C61BE">
        <w:rPr>
          <w:rFonts w:ascii="Times New Roman" w:eastAsia="Times New Roman" w:hAnsi="Times New Roman" w:cs="Times New Roman"/>
          <w:color w:val="000000" w:themeColor="text1"/>
          <w:sz w:val="24"/>
          <w:szCs w:val="24"/>
        </w:rPr>
        <w:t>7. Охарактеризуйте содержание гражданской правоспособности</w:t>
      </w:r>
    </w:p>
    <w:p w:rsidR="006C61BE" w:rsidRDefault="006C61BE" w:rsidP="00111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olor w:val="000000" w:themeColor="text1"/>
          <w:sz w:val="24"/>
          <w:szCs w:val="24"/>
        </w:rPr>
      </w:pPr>
    </w:p>
    <w:p w:rsidR="00600FD1" w:rsidRPr="00111EDE" w:rsidRDefault="00600FD1" w:rsidP="00111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color w:val="000000" w:themeColor="text1"/>
          <w:sz w:val="24"/>
          <w:szCs w:val="24"/>
        </w:rPr>
        <w:t xml:space="preserve">Тема 3.2. </w:t>
      </w:r>
      <w:r w:rsidRPr="00111EDE">
        <w:rPr>
          <w:rFonts w:ascii="Times New Roman" w:hAnsi="Times New Roman" w:cs="Times New Roman"/>
          <w:b/>
          <w:bCs/>
          <w:color w:val="000000" w:themeColor="text1"/>
          <w:sz w:val="24"/>
          <w:szCs w:val="24"/>
        </w:rPr>
        <w:t>Предпринимательство и предпринимательское  право</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План:</w:t>
      </w:r>
    </w:p>
    <w:p w:rsidR="00600FD1" w:rsidRPr="00111EDE" w:rsidRDefault="00600FD1" w:rsidP="00E827C7">
      <w:pPr>
        <w:pStyle w:val="a6"/>
        <w:numPr>
          <w:ilvl w:val="0"/>
          <w:numId w:val="5"/>
        </w:num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color w:val="000000" w:themeColor="text1"/>
          <w:sz w:val="24"/>
          <w:szCs w:val="24"/>
        </w:rPr>
        <w:t>Понятие и предмет предпринимательского права</w:t>
      </w:r>
    </w:p>
    <w:p w:rsidR="00600FD1" w:rsidRPr="00111EDE" w:rsidRDefault="00600FD1" w:rsidP="00E827C7">
      <w:pPr>
        <w:pStyle w:val="a6"/>
        <w:numPr>
          <w:ilvl w:val="0"/>
          <w:numId w:val="5"/>
        </w:num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Понятие и признаки предпринимательской деятельности</w:t>
      </w:r>
    </w:p>
    <w:p w:rsidR="00600FD1" w:rsidRDefault="00600FD1" w:rsidP="00E827C7">
      <w:pPr>
        <w:pStyle w:val="a6"/>
        <w:numPr>
          <w:ilvl w:val="0"/>
          <w:numId w:val="5"/>
        </w:num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Права и обязанности предпринимателя</w:t>
      </w:r>
    </w:p>
    <w:p w:rsidR="006C61BE" w:rsidRPr="00111EDE" w:rsidRDefault="006C61BE" w:rsidP="006C61BE">
      <w:pPr>
        <w:pStyle w:val="a6"/>
        <w:spacing w:after="0" w:line="240" w:lineRule="auto"/>
        <w:ind w:left="1778"/>
        <w:jc w:val="both"/>
        <w:rPr>
          <w:rFonts w:ascii="Times New Roman" w:hAnsi="Times New Roman" w:cs="Times New Roman"/>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1. Понятие и предмет предпринимательского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lastRenderedPageBreak/>
        <w:t>Предпринимательское право как отрасль права</w:t>
      </w:r>
      <w:r w:rsidRPr="00111EDE">
        <w:rPr>
          <w:rFonts w:ascii="Times New Roman" w:hAnsi="Times New Roman" w:cs="Times New Roman"/>
          <w:color w:val="000000" w:themeColor="text1"/>
          <w:sz w:val="24"/>
          <w:szCs w:val="24"/>
        </w:rPr>
        <w:t xml:space="preserve"> - совокупность норм, регулирующих имущественно управленческие отношения, складывающиеся в ходе деятельности по производству товаров, выполнения работ, оказания услуг, с целью удовлетворения спроса и получения прибыли. Предпринимательское право регулирует отношения в сфере предпринимательской деятельности, а также тесно связанные с ними отношения по государственному регулированию предпринимательской деятельности.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Предпринимательское право как наука</w:t>
      </w:r>
      <w:r w:rsidRPr="00111EDE">
        <w:rPr>
          <w:rFonts w:ascii="Times New Roman" w:hAnsi="Times New Roman" w:cs="Times New Roman"/>
          <w:color w:val="000000" w:themeColor="text1"/>
          <w:sz w:val="24"/>
          <w:szCs w:val="24"/>
        </w:rPr>
        <w:t xml:space="preserve"> представляет собой систему знаний о предпринимательском праве, истории и тенденциях его развития. Как учебная дисциплина предпринимательское право представляет собой систему обобщенных знаний о предпринимательском праве как отрасли права, нормативной базе предпринимательского права и практике её применения, а также о науке предпринимательского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Предметом отрасли предпринимательского права</w:t>
      </w:r>
      <w:r w:rsidRPr="00111EDE">
        <w:rPr>
          <w:rFonts w:ascii="Times New Roman" w:hAnsi="Times New Roman" w:cs="Times New Roman"/>
          <w:color w:val="000000" w:themeColor="text1"/>
          <w:sz w:val="24"/>
          <w:szCs w:val="24"/>
        </w:rPr>
        <w:t xml:space="preserve"> являются общественные отношения, которые регулируются нормами предпринимательского права: отношения купли-продажи, аренды, кредитования, ценообразования и т.п., а также - отношения некоммерческого характера, тесно связанные с предпринимательскими (например, на стадии создании хозяйствующего субъекта, при осуществлении деятельности ряда некоммерческих организаций), отношения по государственному регулированию отдельных аспектов предпринимательской деятельности.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Предметом науки предпринимательского права является система знаний об истории возникновения и развития предпринимательского права, различных подходов к пониманию его сущности, а также современное состояние правового регулирования отношений, составляющих предмет предпринимательского права как отрасли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Предметом предпринимательского права как учебной дисциплины является изучение основных, базовых понятий предпринимательского права, истории его развития, а также основ правового регулирования предпринимательских и тесно связанных с ними отношений.</w:t>
      </w:r>
    </w:p>
    <w:p w:rsidR="00600FD1" w:rsidRPr="00111EDE" w:rsidRDefault="00600FD1" w:rsidP="00600FD1">
      <w:pPr>
        <w:pStyle w:val="a6"/>
        <w:spacing w:after="0" w:line="240" w:lineRule="auto"/>
        <w:ind w:left="1069"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2.</w:t>
      </w:r>
      <w:r w:rsidRPr="00111EDE">
        <w:rPr>
          <w:rFonts w:ascii="Times New Roman" w:hAnsi="Times New Roman" w:cs="Times New Roman"/>
          <w:b/>
          <w:color w:val="000000" w:themeColor="text1"/>
          <w:sz w:val="24"/>
          <w:szCs w:val="24"/>
        </w:rPr>
        <w:tab/>
        <w:t>Понятие и признаки предпринимательской деятельности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Предпринимательская деятельность</w:t>
      </w:r>
      <w:r w:rsidRPr="00111EDE">
        <w:rPr>
          <w:rFonts w:ascii="Times New Roman" w:hAnsi="Times New Roman" w:cs="Times New Roman"/>
          <w:color w:val="000000" w:themeColor="text1"/>
          <w:sz w:val="24"/>
          <w:szCs w:val="24"/>
        </w:rPr>
        <w:t xml:space="preserve">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Признаки предпринимательской деятельности: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Самостоятельность предпринимательской деятельности предполагает имущественную и организационную независимость субъекта предпринимательской деятельности.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Рисковый характер предпринимательской деятельности является неотъемлемой частью. Основным риском является риск неполучения прибыли либо получение прибыли в меньшем объеме. Предприниматель может заключить договор страхования предпринимательского риска.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Направленность на систематическое получение прибыли означает, что деятельность, признаваемая в качестве предпринимательской, осуществляется субъектом с целью неоднократного извлечения прибыли.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Прибыль извлекается от пользования имуществом, продажи товаров, выполнения работ и оказания услуг. Данный признак указывает на источники прибыли в ходе осуществления предпринимательской деятельности.</w:t>
      </w:r>
    </w:p>
    <w:p w:rsidR="00600FD1" w:rsidRPr="00111EDE" w:rsidRDefault="00600FD1" w:rsidP="00600FD1">
      <w:pPr>
        <w:spacing w:after="0" w:line="240" w:lineRule="auto"/>
        <w:ind w:firstLine="709"/>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3.Субъекты предпринимательской деятельности и их правовой статус</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Субъекты предпринимательской деятельности</w:t>
      </w:r>
      <w:r w:rsidRPr="00111EDE">
        <w:rPr>
          <w:color w:val="000000" w:themeColor="text1"/>
        </w:rPr>
        <w:t xml:space="preserve"> – лица, непосредственно осуществляющие предпринимательскую деятельность на постоянной профессиональной основе, к ним относятся коммерческие организации, индивидуальные предприниматели, которые могут осуществлять предпринимательскую деятельность.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Субъекты предпринимательской деятельности являются носителями предусмотренных законном прав и обязанностей, наделены определённой хозяйственной компетенцией, обладают обособленным имуществом, на базе которого ведут предпринимательскую деятельность, зарегистрированы в установленном порядке, приобретают права и обязанности от своего имени и несут самостоятельную имущественную ответственность.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Коммерческие организации, за исключением унитарных предприятий,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Можно назвать следующие виды субъектов предпринимательской деятельности: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хозяйственные товарищества и общества - коммерческие организации с разделенным на доли (вклады) учредителей (участников) уставным (складочным) капиталом;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акционерные общества признается общества,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унитарные предприятием признается коммерческие организации, не наделенные правом собственности на закрепленное за ними собственником имущество.</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Права предпринимателя: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Создавать любые виды предприятий, практическое применение производственного, финансового, коммерческого, трудового и интеллектуального потенциала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Осуществлять любые виды деятельности, определенные уставом предприятия согласно законодательству</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Приобретать имущество и права других хозяйствующих субъектов и иных лиц и участвовать в их деятельности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Самостоятельно формировать производственную программу предприятия и выбирать поставщиков, потребителей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Определять перспективы развития, обеспечивая конкурентоспособность предприятия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Выполнять заказы для государственных нужд</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Нанимать и увольнять работников с соблюдением трудового законодательства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соответствии с законодательством выпускать и приобретать акции и другие ценные бумаги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Устанавливать цены и тарифы на свою продукцию (работы, услуги)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Открывать счета в банках, производить расчетные, кассовые и кредитные операции всех видов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Свободно распоряжаться доходом после внесения налогов и других обязательных платежей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Оспаривать в суде (арбитраже) в установленном порядке действия граждан, юридических лиц</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Осуществлять валютные операции, внешнеэкономическую деятельность</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Обязанности предпринимателей: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Оплачивать труд лиц, работающих по найму, не ниже установленных законодательством минимальных размеров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Выполнять обязательства согласно действующему законодательству и заключенных им договоров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Не вправе препятствовать объединению работников в профсоюз и заключению коллективных договоров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Осуществлять социальное, медицинское и иное обязательное страхование граждан, работающих по найму</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Вносить платежи по социальному страхованию работников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Вести установленную законодательством отчетность и предоставлять ее государственным органам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Обеспечивать работникам предусмотренные законодательством и обусловленные договорами условия труда, соблюдение правил техники безопасности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lastRenderedPageBreak/>
        <w:t>Своевременно заявлять о банкротстве предприятия в случае невозможности исполнения обязательств перед кредиторами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Возмещать ущерб, причиненный нерациональным использованием земли и природных ресурсов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Осуществлять меры по обеспечению экологической безопасности</w:t>
      </w:r>
    </w:p>
    <w:p w:rsidR="00600FD1"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Платить налоги и другие обязательные платежи, своевременно предоставлять декларацию о доходах</w:t>
      </w:r>
    </w:p>
    <w:p w:rsidR="00043503" w:rsidRPr="00111EDE" w:rsidRDefault="00043503" w:rsidP="00600FD1">
      <w:pPr>
        <w:spacing w:after="0" w:line="240" w:lineRule="auto"/>
        <w:ind w:firstLine="709"/>
        <w:jc w:val="both"/>
        <w:rPr>
          <w:rFonts w:ascii="Times New Roman" w:hAnsi="Times New Roman" w:cs="Times New Roman"/>
          <w:color w:val="000000" w:themeColor="text1"/>
          <w:sz w:val="24"/>
          <w:szCs w:val="24"/>
        </w:rPr>
      </w:pPr>
    </w:p>
    <w:p w:rsidR="006C61BE" w:rsidRDefault="006C61BE" w:rsidP="006C61BE">
      <w:pPr>
        <w:shd w:val="clear" w:color="auto" w:fill="FFFFFF"/>
        <w:spacing w:after="0" w:line="240" w:lineRule="auto"/>
        <w:ind w:firstLine="709"/>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Контрольные вопросы:</w:t>
      </w:r>
    </w:p>
    <w:p w:rsidR="006C61BE" w:rsidRPr="00043503" w:rsidRDefault="006C61BE" w:rsidP="003864E9">
      <w:pPr>
        <w:pStyle w:val="a6"/>
        <w:numPr>
          <w:ilvl w:val="0"/>
          <w:numId w:val="40"/>
        </w:numPr>
        <w:shd w:val="clear" w:color="auto" w:fill="FFFFFF"/>
        <w:spacing w:after="0" w:line="240" w:lineRule="auto"/>
        <w:rPr>
          <w:rFonts w:ascii="Times New Roman" w:eastAsia="Times New Roman" w:hAnsi="Times New Roman" w:cs="Times New Roman"/>
          <w:bCs/>
          <w:color w:val="000000" w:themeColor="text1"/>
          <w:sz w:val="24"/>
          <w:szCs w:val="24"/>
        </w:rPr>
      </w:pPr>
      <w:r w:rsidRPr="00043503">
        <w:rPr>
          <w:rFonts w:ascii="Times New Roman" w:eastAsia="Times New Roman" w:hAnsi="Times New Roman" w:cs="Times New Roman"/>
          <w:bCs/>
          <w:color w:val="000000" w:themeColor="text1"/>
          <w:sz w:val="24"/>
          <w:szCs w:val="24"/>
        </w:rPr>
        <w:t>Дайте понятие предпринимательского права и назовите предмет его изучения</w:t>
      </w:r>
    </w:p>
    <w:p w:rsidR="006C61BE" w:rsidRPr="00043503" w:rsidRDefault="006C61BE" w:rsidP="003864E9">
      <w:pPr>
        <w:pStyle w:val="a6"/>
        <w:numPr>
          <w:ilvl w:val="0"/>
          <w:numId w:val="40"/>
        </w:numPr>
        <w:shd w:val="clear" w:color="auto" w:fill="FFFFFF"/>
        <w:spacing w:after="0" w:line="240" w:lineRule="auto"/>
        <w:rPr>
          <w:rFonts w:ascii="Times New Roman" w:eastAsia="Times New Roman" w:hAnsi="Times New Roman" w:cs="Times New Roman"/>
          <w:bCs/>
          <w:color w:val="000000" w:themeColor="text1"/>
          <w:sz w:val="24"/>
          <w:szCs w:val="24"/>
        </w:rPr>
      </w:pPr>
      <w:r w:rsidRPr="00043503">
        <w:rPr>
          <w:rFonts w:ascii="Times New Roman" w:eastAsia="Times New Roman" w:hAnsi="Times New Roman" w:cs="Times New Roman"/>
          <w:bCs/>
          <w:color w:val="000000" w:themeColor="text1"/>
          <w:sz w:val="24"/>
          <w:szCs w:val="24"/>
        </w:rPr>
        <w:t>Что является основной целью осуществления предпринимательской деятельности?</w:t>
      </w:r>
    </w:p>
    <w:p w:rsidR="006C61BE" w:rsidRPr="00043503" w:rsidRDefault="006C61BE" w:rsidP="003864E9">
      <w:pPr>
        <w:pStyle w:val="a6"/>
        <w:numPr>
          <w:ilvl w:val="0"/>
          <w:numId w:val="40"/>
        </w:numPr>
        <w:shd w:val="clear" w:color="auto" w:fill="FFFFFF"/>
        <w:spacing w:after="0" w:line="240" w:lineRule="auto"/>
        <w:rPr>
          <w:rFonts w:ascii="Times New Roman" w:eastAsia="Times New Roman" w:hAnsi="Times New Roman" w:cs="Times New Roman"/>
          <w:bCs/>
          <w:color w:val="000000" w:themeColor="text1"/>
          <w:sz w:val="24"/>
          <w:szCs w:val="24"/>
        </w:rPr>
      </w:pPr>
      <w:r w:rsidRPr="00043503">
        <w:rPr>
          <w:rFonts w:ascii="Times New Roman" w:eastAsia="Times New Roman" w:hAnsi="Times New Roman" w:cs="Times New Roman"/>
          <w:bCs/>
          <w:color w:val="000000" w:themeColor="text1"/>
          <w:sz w:val="24"/>
          <w:szCs w:val="24"/>
        </w:rPr>
        <w:t>Перечислите признаки предпринимательской деятельности</w:t>
      </w:r>
    </w:p>
    <w:p w:rsidR="006C61BE" w:rsidRPr="00043503" w:rsidRDefault="006C61BE" w:rsidP="003864E9">
      <w:pPr>
        <w:pStyle w:val="a6"/>
        <w:numPr>
          <w:ilvl w:val="0"/>
          <w:numId w:val="40"/>
        </w:numPr>
        <w:shd w:val="clear" w:color="auto" w:fill="FFFFFF"/>
        <w:spacing w:after="0" w:line="240" w:lineRule="auto"/>
        <w:rPr>
          <w:rFonts w:ascii="Times New Roman" w:eastAsia="Times New Roman" w:hAnsi="Times New Roman" w:cs="Times New Roman"/>
          <w:bCs/>
          <w:color w:val="000000" w:themeColor="text1"/>
          <w:sz w:val="24"/>
          <w:szCs w:val="24"/>
        </w:rPr>
      </w:pPr>
      <w:r w:rsidRPr="00043503">
        <w:rPr>
          <w:rFonts w:ascii="Times New Roman" w:eastAsia="Times New Roman" w:hAnsi="Times New Roman" w:cs="Times New Roman"/>
          <w:bCs/>
          <w:color w:val="000000" w:themeColor="text1"/>
          <w:sz w:val="24"/>
          <w:szCs w:val="24"/>
        </w:rPr>
        <w:t>Дайте понятие субъекта предпринимательской деятельности</w:t>
      </w:r>
    </w:p>
    <w:p w:rsidR="006C61BE" w:rsidRPr="00043503" w:rsidRDefault="006C61BE" w:rsidP="003864E9">
      <w:pPr>
        <w:pStyle w:val="a6"/>
        <w:numPr>
          <w:ilvl w:val="0"/>
          <w:numId w:val="40"/>
        </w:numPr>
        <w:shd w:val="clear" w:color="auto" w:fill="FFFFFF"/>
        <w:spacing w:after="0" w:line="240" w:lineRule="auto"/>
        <w:rPr>
          <w:rFonts w:ascii="Times New Roman" w:eastAsia="Times New Roman" w:hAnsi="Times New Roman" w:cs="Times New Roman"/>
          <w:bCs/>
          <w:color w:val="000000" w:themeColor="text1"/>
          <w:sz w:val="24"/>
          <w:szCs w:val="24"/>
        </w:rPr>
      </w:pPr>
      <w:r w:rsidRPr="00043503">
        <w:rPr>
          <w:rFonts w:ascii="Times New Roman" w:eastAsia="Times New Roman" w:hAnsi="Times New Roman" w:cs="Times New Roman"/>
          <w:bCs/>
          <w:color w:val="000000" w:themeColor="text1"/>
          <w:sz w:val="24"/>
          <w:szCs w:val="24"/>
        </w:rPr>
        <w:t>Назовите виды субъектов предпринимательской деятельности</w:t>
      </w:r>
    </w:p>
    <w:p w:rsidR="006C61BE" w:rsidRPr="00043503" w:rsidRDefault="00043503" w:rsidP="003864E9">
      <w:pPr>
        <w:pStyle w:val="a6"/>
        <w:numPr>
          <w:ilvl w:val="0"/>
          <w:numId w:val="40"/>
        </w:numPr>
        <w:shd w:val="clear" w:color="auto" w:fill="FFFFFF"/>
        <w:spacing w:after="0" w:line="240" w:lineRule="auto"/>
        <w:rPr>
          <w:rFonts w:ascii="Times New Roman" w:eastAsia="Times New Roman" w:hAnsi="Times New Roman" w:cs="Times New Roman"/>
          <w:bCs/>
          <w:color w:val="000000" w:themeColor="text1"/>
          <w:sz w:val="24"/>
          <w:szCs w:val="24"/>
        </w:rPr>
      </w:pPr>
      <w:r w:rsidRPr="00043503">
        <w:rPr>
          <w:rFonts w:ascii="Times New Roman" w:eastAsia="Times New Roman" w:hAnsi="Times New Roman" w:cs="Times New Roman"/>
          <w:bCs/>
          <w:color w:val="000000" w:themeColor="text1"/>
          <w:sz w:val="24"/>
          <w:szCs w:val="24"/>
        </w:rPr>
        <w:t>Причислите основные права и обязанности предпринимателя</w:t>
      </w:r>
    </w:p>
    <w:p w:rsidR="006C61BE" w:rsidRDefault="006C61BE" w:rsidP="00111EDE">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rsidR="00600FD1" w:rsidRPr="00111EDE" w:rsidRDefault="00600FD1" w:rsidP="00111EDE">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Тема 3.3.</w:t>
      </w:r>
      <w:r w:rsidR="00111EDE" w:rsidRPr="00111EDE">
        <w:rPr>
          <w:rFonts w:ascii="Times New Roman" w:eastAsia="Times New Roman" w:hAnsi="Times New Roman" w:cs="Times New Roman"/>
          <w:b/>
          <w:bCs/>
          <w:color w:val="000000" w:themeColor="text1"/>
          <w:sz w:val="24"/>
          <w:szCs w:val="24"/>
        </w:rPr>
        <w:t xml:space="preserve"> </w:t>
      </w:r>
      <w:r w:rsidRPr="00111EDE">
        <w:rPr>
          <w:rFonts w:ascii="Times New Roman" w:eastAsia="Times New Roman" w:hAnsi="Times New Roman" w:cs="Times New Roman"/>
          <w:b/>
          <w:bCs/>
          <w:color w:val="000000" w:themeColor="text1"/>
          <w:sz w:val="24"/>
          <w:szCs w:val="24"/>
        </w:rPr>
        <w:t>Право собственности и его виды.</w:t>
      </w:r>
    </w:p>
    <w:p w:rsidR="00600FD1" w:rsidRPr="00111EDE" w:rsidRDefault="00600FD1" w:rsidP="00600FD1">
      <w:pPr>
        <w:shd w:val="clear" w:color="auto" w:fill="FFFFFF"/>
        <w:spacing w:after="0" w:line="240" w:lineRule="auto"/>
        <w:ind w:firstLine="709"/>
        <w:jc w:val="center"/>
        <w:rPr>
          <w:rFonts w:ascii="Times New Roman" w:eastAsia="Times New Roman" w:hAnsi="Times New Roman" w:cs="Times New Roman"/>
          <w:iCs/>
          <w:color w:val="000000" w:themeColor="text1"/>
          <w:sz w:val="24"/>
          <w:szCs w:val="24"/>
        </w:rPr>
      </w:pPr>
      <w:r w:rsidRPr="00111EDE">
        <w:rPr>
          <w:rFonts w:ascii="Times New Roman" w:eastAsia="Times New Roman" w:hAnsi="Times New Roman" w:cs="Times New Roman"/>
          <w:b/>
          <w:bCs/>
          <w:color w:val="000000" w:themeColor="text1"/>
          <w:sz w:val="24"/>
          <w:szCs w:val="24"/>
        </w:rPr>
        <w:t>Порядок защиты права собственности</w:t>
      </w:r>
      <w:r w:rsidRPr="00111EDE">
        <w:rPr>
          <w:rFonts w:ascii="Times New Roman" w:eastAsia="Times New Roman" w:hAnsi="Times New Roman" w:cs="Times New Roman"/>
          <w:iCs/>
          <w:color w:val="000000" w:themeColor="text1"/>
          <w:sz w:val="24"/>
          <w:szCs w:val="24"/>
        </w:rPr>
        <w:t xml:space="preserve">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План:</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1. Понятие, содержание, формы и виды права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2. Возникновение и прекращение права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3. Право государственной и муниципальной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4. Право общей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5. Право собственности и другие вещные права на землю.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6. Право хозяйственного ведения. Право оперативного управления.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7. Защита права собственности и других вещных прав.</w:t>
      </w:r>
    </w:p>
    <w:p w:rsidR="00600FD1" w:rsidRDefault="00600FD1" w:rsidP="00600FD1">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 </w:t>
      </w:r>
    </w:p>
    <w:p w:rsidR="00600FD1" w:rsidRPr="00111EDE" w:rsidRDefault="00600FD1" w:rsidP="00E827C7">
      <w:pPr>
        <w:pStyle w:val="a6"/>
        <w:numPr>
          <w:ilvl w:val="0"/>
          <w:numId w:val="6"/>
        </w:num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111EDE">
        <w:rPr>
          <w:rFonts w:ascii="Times New Roman" w:eastAsia="Times New Roman" w:hAnsi="Times New Roman" w:cs="Times New Roman"/>
          <w:b/>
          <w:bCs/>
          <w:color w:val="000000" w:themeColor="text1"/>
          <w:sz w:val="24"/>
          <w:szCs w:val="24"/>
          <w:lang w:eastAsia="ru-RU"/>
        </w:rPr>
        <w:t>Понятие, содержание, формы и виды права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 </w:t>
      </w:r>
      <w:r w:rsidRPr="00111EDE">
        <w:rPr>
          <w:rFonts w:ascii="Times New Roman" w:eastAsia="Times New Roman" w:hAnsi="Times New Roman" w:cs="Times New Roman"/>
          <w:b/>
          <w:color w:val="000000" w:themeColor="text1"/>
          <w:sz w:val="24"/>
          <w:szCs w:val="24"/>
        </w:rPr>
        <w:t>Собственность</w:t>
      </w:r>
      <w:r w:rsidRPr="00111EDE">
        <w:rPr>
          <w:rFonts w:ascii="Times New Roman" w:eastAsia="Times New Roman" w:hAnsi="Times New Roman" w:cs="Times New Roman"/>
          <w:color w:val="000000" w:themeColor="text1"/>
          <w:sz w:val="24"/>
          <w:szCs w:val="24"/>
        </w:rPr>
        <w:t xml:space="preserve"> – это принадлежность средств и продуктов производства определенным лицам, в определенных исторических условиях, отражающих конкретный тип отношений собственности (экономическое содержание).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Право собственности</w:t>
      </w:r>
      <w:r w:rsidRPr="00111EDE">
        <w:rPr>
          <w:rFonts w:ascii="Times New Roman" w:eastAsia="Times New Roman" w:hAnsi="Times New Roman" w:cs="Times New Roman"/>
          <w:b/>
          <w:bCs/>
          <w:color w:val="000000" w:themeColor="text1"/>
          <w:sz w:val="24"/>
          <w:szCs w:val="24"/>
        </w:rPr>
        <w:t> – </w:t>
      </w:r>
      <w:r w:rsidRPr="00111EDE">
        <w:rPr>
          <w:rFonts w:ascii="Times New Roman" w:eastAsia="Times New Roman" w:hAnsi="Times New Roman" w:cs="Times New Roman"/>
          <w:iCs/>
          <w:color w:val="000000" w:themeColor="text1"/>
          <w:sz w:val="24"/>
          <w:szCs w:val="24"/>
        </w:rPr>
        <w:t>это закрепленная законом возможность лица по своему усмотрению владеть, пользоваться и распоряжаться принадлежащим ему имуществом, одновременно принимая на себя бремя и риск его содержания (правовое содержание).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 оформляет экономические отношения собственности и отношения между людьми по поводу имущества, давая владельцу возможности защиты имущества от посягательств третьих лиц (абсолютный характер) и отношения к присвоенному имуществу, определяя границы его дозволенного использования (объем правомочий собственника). Таким образом, правовая форма отношений собственности предопределяется их экономическим содержанием.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Согласно Конституции в Российской Федерации существует три формы собственности:</w:t>
      </w:r>
    </w:p>
    <w:p w:rsidR="00600FD1" w:rsidRPr="00111EDE" w:rsidRDefault="00111EDE" w:rsidP="00111EDE">
      <w:pPr>
        <w:shd w:val="clear" w:color="auto" w:fill="FFFFFF"/>
        <w:spacing w:after="0" w:line="240" w:lineRule="auto"/>
        <w:ind w:left="142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государственная;</w:t>
      </w:r>
    </w:p>
    <w:p w:rsidR="00600FD1" w:rsidRPr="00111EDE" w:rsidRDefault="00111EDE" w:rsidP="00111EDE">
      <w:pPr>
        <w:shd w:val="clear" w:color="auto" w:fill="FFFFFF"/>
        <w:spacing w:after="0" w:line="240" w:lineRule="auto"/>
        <w:ind w:left="142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муниципальная;</w:t>
      </w:r>
    </w:p>
    <w:p w:rsidR="00600FD1" w:rsidRPr="00111EDE" w:rsidRDefault="00111EDE" w:rsidP="00111EDE">
      <w:pPr>
        <w:shd w:val="clear" w:color="auto" w:fill="FFFFFF"/>
        <w:spacing w:after="0" w:line="240" w:lineRule="auto"/>
        <w:ind w:left="142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частная.</w:t>
      </w:r>
    </w:p>
    <w:p w:rsidR="00600FD1" w:rsidRPr="00111EDE" w:rsidRDefault="00600FD1" w:rsidP="00111ED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Частная собственность подразделяется на собственность граждан и юридических лиц, государственная – на федеральную и собственность субъектов </w:t>
      </w:r>
      <w:r w:rsidRPr="00111EDE">
        <w:rPr>
          <w:rFonts w:ascii="Times New Roman" w:eastAsia="Times New Roman" w:hAnsi="Times New Roman" w:cs="Times New Roman"/>
          <w:b/>
          <w:color w:val="000000" w:themeColor="text1"/>
          <w:sz w:val="24"/>
          <w:szCs w:val="24"/>
        </w:rPr>
        <w:t>Федерации, муниципальная</w:t>
      </w:r>
      <w:r w:rsidRPr="00111EDE">
        <w:rPr>
          <w:rFonts w:ascii="Times New Roman" w:eastAsia="Times New Roman" w:hAnsi="Times New Roman" w:cs="Times New Roman"/>
          <w:color w:val="000000" w:themeColor="text1"/>
          <w:sz w:val="24"/>
          <w:szCs w:val="24"/>
        </w:rPr>
        <w:t xml:space="preserve"> – на собственность городов, иных населенных пунктов. Имущество, относящееся к государственной или муниципальной собственности, если оно не закреплено за государственными или муниципальными предприятиями и учреждениями, составляет имущество казны.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2. Возникновение и прекращение права собственности.</w:t>
      </w:r>
      <w:r w:rsidRPr="00111EDE">
        <w:rPr>
          <w:rFonts w:ascii="Times New Roman" w:eastAsia="Times New Roman" w:hAnsi="Times New Roman" w:cs="Times New Roman"/>
          <w:color w:val="000000" w:themeColor="text1"/>
          <w:sz w:val="24"/>
          <w:szCs w:val="24"/>
        </w:rPr>
        <w:t> Способы приобретения права собственности – это юридические факты, которые влекут возникновение у лица права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lastRenderedPageBreak/>
        <w:t>Существуют общегражданские и специальные способы приобретения права собственности. Первые (например, сделки) могут быть использованы любыми субъектами гражданского права, тогда как вторые могут при</w:t>
      </w:r>
      <w:r w:rsidRPr="00111EDE">
        <w:rPr>
          <w:rFonts w:ascii="Times New Roman" w:eastAsia="Times New Roman" w:hAnsi="Times New Roman" w:cs="Times New Roman"/>
          <w:color w:val="000000" w:themeColor="text1"/>
          <w:sz w:val="24"/>
          <w:szCs w:val="24"/>
        </w:rPr>
        <w:softHyphen/>
        <w:t>вести к возникновению права собственности у строго определенных субъектов права (конфискация, реквизиция и т. п.).</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Способы приобретения права собственности делятся на: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первоначальные</w:t>
      </w:r>
      <w:r w:rsidRPr="00111EDE">
        <w:rPr>
          <w:rFonts w:ascii="Times New Roman" w:eastAsia="Times New Roman" w:hAnsi="Times New Roman" w:cs="Times New Roman"/>
          <w:color w:val="000000" w:themeColor="text1"/>
          <w:sz w:val="24"/>
          <w:szCs w:val="24"/>
        </w:rPr>
        <w:t>, когда право собст</w:t>
      </w:r>
      <w:r w:rsidR="002E5BA7">
        <w:rPr>
          <w:rFonts w:ascii="Times New Roman" w:eastAsia="Times New Roman" w:hAnsi="Times New Roman" w:cs="Times New Roman"/>
          <w:color w:val="000000" w:themeColor="text1"/>
          <w:sz w:val="24"/>
          <w:szCs w:val="24"/>
        </w:rPr>
        <w:t>венности на вещь возникает впер</w:t>
      </w:r>
      <w:r w:rsidRPr="00111EDE">
        <w:rPr>
          <w:rFonts w:ascii="Times New Roman" w:eastAsia="Times New Roman" w:hAnsi="Times New Roman" w:cs="Times New Roman"/>
          <w:color w:val="000000" w:themeColor="text1"/>
          <w:sz w:val="24"/>
          <w:szCs w:val="24"/>
        </w:rPr>
        <w:t>вые либо помимо воли предыдущего собственника;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производные</w:t>
      </w:r>
      <w:r w:rsidRPr="00111EDE">
        <w:rPr>
          <w:rFonts w:ascii="Times New Roman" w:eastAsia="Times New Roman" w:hAnsi="Times New Roman" w:cs="Times New Roman"/>
          <w:color w:val="000000" w:themeColor="text1"/>
          <w:sz w:val="24"/>
          <w:szCs w:val="24"/>
        </w:rPr>
        <w:t>, когда право собственно</w:t>
      </w:r>
      <w:r w:rsidR="002E5BA7">
        <w:rPr>
          <w:rFonts w:ascii="Times New Roman" w:eastAsia="Times New Roman" w:hAnsi="Times New Roman" w:cs="Times New Roman"/>
          <w:color w:val="000000" w:themeColor="text1"/>
          <w:sz w:val="24"/>
          <w:szCs w:val="24"/>
        </w:rPr>
        <w:t>сти возникает по воле предыдуще</w:t>
      </w:r>
      <w:r w:rsidRPr="00111EDE">
        <w:rPr>
          <w:rFonts w:ascii="Times New Roman" w:eastAsia="Times New Roman" w:hAnsi="Times New Roman" w:cs="Times New Roman"/>
          <w:color w:val="000000" w:themeColor="text1"/>
          <w:sz w:val="24"/>
          <w:szCs w:val="24"/>
        </w:rPr>
        <w:t>го собственника и с согласия нового. В этом случае объем прав нового собственника зависит от объема пр</w:t>
      </w:r>
      <w:r w:rsidR="002E5BA7">
        <w:rPr>
          <w:rFonts w:ascii="Times New Roman" w:eastAsia="Times New Roman" w:hAnsi="Times New Roman" w:cs="Times New Roman"/>
          <w:color w:val="000000" w:themeColor="text1"/>
          <w:sz w:val="24"/>
          <w:szCs w:val="24"/>
        </w:rPr>
        <w:t>ав, принадлежавшего бывшему соб</w:t>
      </w:r>
      <w:r w:rsidRPr="00111EDE">
        <w:rPr>
          <w:rFonts w:ascii="Times New Roman" w:eastAsia="Times New Roman" w:hAnsi="Times New Roman" w:cs="Times New Roman"/>
          <w:color w:val="000000" w:themeColor="text1"/>
          <w:sz w:val="24"/>
          <w:szCs w:val="24"/>
        </w:rPr>
        <w:t>ственнику. Соответственно, на новог</w:t>
      </w:r>
      <w:r w:rsidR="002E5BA7">
        <w:rPr>
          <w:rFonts w:ascii="Times New Roman" w:eastAsia="Times New Roman" w:hAnsi="Times New Roman" w:cs="Times New Roman"/>
          <w:color w:val="000000" w:themeColor="text1"/>
          <w:sz w:val="24"/>
          <w:szCs w:val="24"/>
        </w:rPr>
        <w:t>о собственника переходят все су</w:t>
      </w:r>
      <w:r w:rsidRPr="00111EDE">
        <w:rPr>
          <w:rFonts w:ascii="Times New Roman" w:eastAsia="Times New Roman" w:hAnsi="Times New Roman" w:cs="Times New Roman"/>
          <w:color w:val="000000" w:themeColor="text1"/>
          <w:sz w:val="24"/>
          <w:szCs w:val="24"/>
        </w:rPr>
        <w:t>ществовавшие обременения права собственности (сервитут, другие вещные и иные права третьих лиц на перешедшее к новому собственнику имущество).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Первоначальные способы: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создание новой вещи</w:t>
      </w:r>
      <w:r w:rsidRPr="00111EDE">
        <w:rPr>
          <w:rFonts w:ascii="Times New Roman" w:eastAsia="Times New Roman" w:hAnsi="Times New Roman" w:cs="Times New Roman"/>
          <w:color w:val="000000" w:themeColor="text1"/>
          <w:sz w:val="24"/>
          <w:szCs w:val="24"/>
        </w:rPr>
        <w:t> (ст. 218 ГК); определенными особенностями обладает приобретение права собственности на вновь созданное недвижимое имущество (ст. 219 ГК);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приобретение права собственности на плоды, продукцию и доходы от имущества</w:t>
      </w:r>
      <w:r w:rsidRPr="00111EDE">
        <w:rPr>
          <w:rFonts w:ascii="Times New Roman" w:eastAsia="Times New Roman" w:hAnsi="Times New Roman" w:cs="Times New Roman"/>
          <w:color w:val="000000" w:themeColor="text1"/>
          <w:sz w:val="24"/>
          <w:szCs w:val="24"/>
        </w:rPr>
        <w:t> лицом, использующим это имущество на законном основании (ст. 136, 218 ГК);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переработка вещи</w:t>
      </w:r>
      <w:r w:rsidRPr="00111EDE">
        <w:rPr>
          <w:rFonts w:ascii="Times New Roman" w:eastAsia="Times New Roman" w:hAnsi="Times New Roman" w:cs="Times New Roman"/>
          <w:color w:val="000000" w:themeColor="text1"/>
          <w:sz w:val="24"/>
          <w:szCs w:val="24"/>
        </w:rPr>
        <w:t> (ст. 220 ГК);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приобретение права собственности на бесхозяйное имущество</w:t>
      </w:r>
      <w:r w:rsidRPr="00111EDE">
        <w:rPr>
          <w:rFonts w:ascii="Times New Roman" w:eastAsia="Times New Roman" w:hAnsi="Times New Roman" w:cs="Times New Roman"/>
          <w:color w:val="000000" w:themeColor="text1"/>
          <w:sz w:val="24"/>
          <w:szCs w:val="24"/>
        </w:rPr>
        <w:t> (вещи, от которых собственник отказался, находка, безнадзорные животные, клад – ст. 225, 226, 228, 230, 233 ГК);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обращение в собственность общедоступных для сбора вещей</w:t>
      </w:r>
      <w:r w:rsidRPr="00111EDE">
        <w:rPr>
          <w:rFonts w:ascii="Times New Roman" w:eastAsia="Times New Roman" w:hAnsi="Times New Roman" w:cs="Times New Roman"/>
          <w:color w:val="000000" w:themeColor="text1"/>
          <w:sz w:val="24"/>
          <w:szCs w:val="24"/>
        </w:rPr>
        <w:t> (сбор гри</w:t>
      </w:r>
      <w:r w:rsidRPr="00111EDE">
        <w:rPr>
          <w:rFonts w:ascii="Times New Roman" w:eastAsia="Times New Roman" w:hAnsi="Times New Roman" w:cs="Times New Roman"/>
          <w:color w:val="000000" w:themeColor="text1"/>
          <w:sz w:val="24"/>
          <w:szCs w:val="24"/>
        </w:rPr>
        <w:softHyphen/>
        <w:t>бов, лов рыбы и пр. – ст. 221 ГК);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приобретательная давность</w:t>
      </w:r>
      <w:r w:rsidRPr="00111EDE">
        <w:rPr>
          <w:rFonts w:ascii="Times New Roman" w:eastAsia="Times New Roman" w:hAnsi="Times New Roman" w:cs="Times New Roman"/>
          <w:color w:val="000000" w:themeColor="text1"/>
          <w:sz w:val="24"/>
          <w:szCs w:val="24"/>
        </w:rPr>
        <w:t>: лицо, не являющееся собственником, но добросовестно, открыто и непрерывно владеющее как своим собствен</w:t>
      </w:r>
      <w:r w:rsidRPr="00111EDE">
        <w:rPr>
          <w:rFonts w:ascii="Times New Roman" w:eastAsia="Times New Roman" w:hAnsi="Times New Roman" w:cs="Times New Roman"/>
          <w:color w:val="000000" w:themeColor="text1"/>
          <w:sz w:val="24"/>
          <w:szCs w:val="24"/>
        </w:rPr>
        <w:softHyphen/>
        <w:t>ным недвижимым имуществом в течение 15 лет либо иным имуще</w:t>
      </w:r>
      <w:r w:rsidRPr="00111EDE">
        <w:rPr>
          <w:rFonts w:ascii="Times New Roman" w:eastAsia="Times New Roman" w:hAnsi="Times New Roman" w:cs="Times New Roman"/>
          <w:color w:val="000000" w:themeColor="text1"/>
          <w:sz w:val="24"/>
          <w:szCs w:val="24"/>
        </w:rPr>
        <w:softHyphen/>
        <w:t>ством в течение 5 лет, приобретает право собственности на это имуще</w:t>
      </w:r>
      <w:r w:rsidRPr="00111EDE">
        <w:rPr>
          <w:rFonts w:ascii="Times New Roman" w:eastAsia="Times New Roman" w:hAnsi="Times New Roman" w:cs="Times New Roman"/>
          <w:color w:val="000000" w:themeColor="text1"/>
          <w:sz w:val="24"/>
          <w:szCs w:val="24"/>
        </w:rPr>
        <w:softHyphen/>
        <w:t>ство.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Производные способы: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приобретение права собственности по договору</w:t>
      </w:r>
      <w:r w:rsidRPr="00111EDE">
        <w:rPr>
          <w:rFonts w:ascii="Times New Roman" w:eastAsia="Times New Roman" w:hAnsi="Times New Roman" w:cs="Times New Roman"/>
          <w:color w:val="000000" w:themeColor="text1"/>
          <w:sz w:val="24"/>
          <w:szCs w:val="24"/>
        </w:rPr>
        <w:t> купли-продажи, мены, дарения или иной сделке об отчуждении имущества,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наследование по закону или завещанию</w:t>
      </w:r>
      <w:r w:rsidRPr="00111EDE">
        <w:rPr>
          <w:rFonts w:ascii="Times New Roman" w:eastAsia="Times New Roman" w:hAnsi="Times New Roman" w:cs="Times New Roman"/>
          <w:color w:val="000000" w:themeColor="text1"/>
          <w:sz w:val="24"/>
          <w:szCs w:val="24"/>
        </w:rPr>
        <w:t> (п. 2 ст. 218 ГК);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приобретение права на имущество юридического лица при его </w:t>
      </w:r>
      <w:r w:rsidR="002E5BA7">
        <w:rPr>
          <w:rFonts w:ascii="Times New Roman" w:eastAsia="Times New Roman" w:hAnsi="Times New Roman" w:cs="Times New Roman"/>
          <w:iCs/>
          <w:color w:val="000000" w:themeColor="text1"/>
          <w:sz w:val="24"/>
          <w:szCs w:val="24"/>
        </w:rPr>
        <w:t>реорга</w:t>
      </w:r>
      <w:r w:rsidRPr="00111EDE">
        <w:rPr>
          <w:rFonts w:ascii="Times New Roman" w:eastAsia="Times New Roman" w:hAnsi="Times New Roman" w:cs="Times New Roman"/>
          <w:iCs/>
          <w:color w:val="000000" w:themeColor="text1"/>
          <w:sz w:val="24"/>
          <w:szCs w:val="24"/>
        </w:rPr>
        <w:t>низации;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приобретение</w:t>
      </w:r>
      <w:r w:rsidRPr="00111EDE">
        <w:rPr>
          <w:rFonts w:ascii="Times New Roman" w:eastAsia="Times New Roman" w:hAnsi="Times New Roman" w:cs="Times New Roman"/>
          <w:color w:val="000000" w:themeColor="text1"/>
          <w:sz w:val="24"/>
          <w:szCs w:val="24"/>
        </w:rPr>
        <w:t xml:space="preserve"> членом жилищного, </w:t>
      </w:r>
      <w:r w:rsidR="002E5BA7">
        <w:rPr>
          <w:rFonts w:ascii="Times New Roman" w:eastAsia="Times New Roman" w:hAnsi="Times New Roman" w:cs="Times New Roman"/>
          <w:color w:val="000000" w:themeColor="text1"/>
          <w:sz w:val="24"/>
          <w:szCs w:val="24"/>
        </w:rPr>
        <w:t>дачного, гаражного или иного по</w:t>
      </w:r>
      <w:r w:rsidRPr="00111EDE">
        <w:rPr>
          <w:rFonts w:ascii="Times New Roman" w:eastAsia="Times New Roman" w:hAnsi="Times New Roman" w:cs="Times New Roman"/>
          <w:color w:val="000000" w:themeColor="text1"/>
          <w:sz w:val="24"/>
          <w:szCs w:val="24"/>
        </w:rPr>
        <w:t>требительского кооператива </w:t>
      </w:r>
      <w:r w:rsidRPr="00111EDE">
        <w:rPr>
          <w:rFonts w:ascii="Times New Roman" w:eastAsia="Times New Roman" w:hAnsi="Times New Roman" w:cs="Times New Roman"/>
          <w:iCs/>
          <w:color w:val="000000" w:themeColor="text1"/>
          <w:sz w:val="24"/>
          <w:szCs w:val="24"/>
        </w:rPr>
        <w:t>права собственности</w:t>
      </w:r>
      <w:r w:rsidRPr="00111EDE">
        <w:rPr>
          <w:rFonts w:ascii="Times New Roman" w:eastAsia="Times New Roman" w:hAnsi="Times New Roman" w:cs="Times New Roman"/>
          <w:color w:val="000000" w:themeColor="text1"/>
          <w:sz w:val="24"/>
          <w:szCs w:val="24"/>
        </w:rPr>
        <w:t> на соответствующее помещение </w:t>
      </w:r>
      <w:r w:rsidRPr="00111EDE">
        <w:rPr>
          <w:rFonts w:ascii="Times New Roman" w:eastAsia="Times New Roman" w:hAnsi="Times New Roman" w:cs="Times New Roman"/>
          <w:iCs/>
          <w:color w:val="000000" w:themeColor="text1"/>
          <w:sz w:val="24"/>
          <w:szCs w:val="24"/>
        </w:rPr>
        <w:t>после полного внесения своего паевого взноса</w:t>
      </w:r>
      <w:r w:rsidRPr="00111EDE">
        <w:rPr>
          <w:rFonts w:ascii="Times New Roman" w:eastAsia="Times New Roman" w:hAnsi="Times New Roman" w:cs="Times New Roman"/>
          <w:color w:val="000000" w:themeColor="text1"/>
          <w:sz w:val="24"/>
          <w:szCs w:val="24"/>
        </w:rPr>
        <w:t> (п. 4 ст. 218 ГК).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Основания прекращения права собственности</w:t>
      </w:r>
      <w:r w:rsidRPr="00111EDE">
        <w:rPr>
          <w:rFonts w:ascii="Times New Roman" w:eastAsia="Times New Roman" w:hAnsi="Times New Roman" w:cs="Times New Roman"/>
          <w:b/>
          <w:bCs/>
          <w:color w:val="000000" w:themeColor="text1"/>
          <w:sz w:val="24"/>
          <w:szCs w:val="24"/>
        </w:rPr>
        <w:t> – </w:t>
      </w:r>
      <w:r w:rsidRPr="00111EDE">
        <w:rPr>
          <w:rFonts w:ascii="Times New Roman" w:eastAsia="Times New Roman" w:hAnsi="Times New Roman" w:cs="Times New Roman"/>
          <w:iCs/>
          <w:color w:val="000000" w:themeColor="text1"/>
          <w:sz w:val="24"/>
          <w:szCs w:val="24"/>
        </w:rPr>
        <w:t>это юридические факты, влекущие прекращение права собстве</w:t>
      </w:r>
      <w:r w:rsidR="002E5BA7">
        <w:rPr>
          <w:rFonts w:ascii="Times New Roman" w:eastAsia="Times New Roman" w:hAnsi="Times New Roman" w:cs="Times New Roman"/>
          <w:iCs/>
          <w:color w:val="000000" w:themeColor="text1"/>
          <w:sz w:val="24"/>
          <w:szCs w:val="24"/>
        </w:rPr>
        <w:t>нности лица на определенное иму</w:t>
      </w:r>
      <w:r w:rsidRPr="00111EDE">
        <w:rPr>
          <w:rFonts w:ascii="Times New Roman" w:eastAsia="Times New Roman" w:hAnsi="Times New Roman" w:cs="Times New Roman"/>
          <w:iCs/>
          <w:color w:val="000000" w:themeColor="text1"/>
          <w:sz w:val="24"/>
          <w:szCs w:val="24"/>
        </w:rPr>
        <w:t>щество.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Обычно прекращение права собственности одного лица</w:t>
      </w:r>
      <w:r w:rsidR="002E5BA7">
        <w:rPr>
          <w:rFonts w:ascii="Times New Roman" w:eastAsia="Times New Roman" w:hAnsi="Times New Roman" w:cs="Times New Roman"/>
          <w:color w:val="000000" w:themeColor="text1"/>
          <w:sz w:val="24"/>
          <w:szCs w:val="24"/>
        </w:rPr>
        <w:t xml:space="preserve"> ведет к воз</w:t>
      </w:r>
      <w:r w:rsidRPr="00111EDE">
        <w:rPr>
          <w:rFonts w:ascii="Times New Roman" w:eastAsia="Times New Roman" w:hAnsi="Times New Roman" w:cs="Times New Roman"/>
          <w:color w:val="000000" w:themeColor="text1"/>
          <w:sz w:val="24"/>
          <w:szCs w:val="24"/>
        </w:rPr>
        <w:t>никновению права собственности другого лица на это же имущество (за исключением гибели или уничтожения имущества).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Виды оснований прекращения права собственности</w:t>
      </w:r>
      <w:r w:rsidRPr="00111EDE">
        <w:rPr>
          <w:rFonts w:ascii="Times New Roman" w:eastAsia="Times New Roman" w:hAnsi="Times New Roman" w:cs="Times New Roman"/>
          <w:b/>
          <w:bCs/>
          <w:color w:val="000000" w:themeColor="text1"/>
          <w:sz w:val="24"/>
          <w:szCs w:val="24"/>
        </w:rPr>
        <w:t>:</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гибель или уничтожение имущества;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прекращение права собственности по воле собственника</w:t>
      </w:r>
      <w:r w:rsidRPr="00111EDE">
        <w:rPr>
          <w:rFonts w:ascii="Times New Roman" w:eastAsia="Times New Roman" w:hAnsi="Times New Roman" w:cs="Times New Roman"/>
          <w:color w:val="000000" w:themeColor="text1"/>
          <w:sz w:val="24"/>
          <w:szCs w:val="24"/>
        </w:rPr>
        <w:t> (отчуждение своего имущества другим лицам по договору купли-про</w:t>
      </w:r>
      <w:r w:rsidRPr="00111EDE">
        <w:rPr>
          <w:rFonts w:ascii="Times New Roman" w:eastAsia="Times New Roman" w:hAnsi="Times New Roman" w:cs="Times New Roman"/>
          <w:color w:val="000000" w:themeColor="text1"/>
          <w:sz w:val="24"/>
          <w:szCs w:val="24"/>
        </w:rPr>
        <w:softHyphen/>
        <w:t>дажи, мены, дарения и т. п.; отказ от права собственности, который не влечет его прекращения до приобретения права собственности на это имущество другим лицом);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iCs/>
          <w:color w:val="000000" w:themeColor="text1"/>
          <w:sz w:val="24"/>
          <w:szCs w:val="24"/>
        </w:rPr>
        <w:t>принудительное прекращение права собственности</w:t>
      </w:r>
      <w:r w:rsidRPr="00111EDE">
        <w:rPr>
          <w:rFonts w:ascii="Times New Roman" w:eastAsia="Times New Roman" w:hAnsi="Times New Roman" w:cs="Times New Roman"/>
          <w:color w:val="000000" w:themeColor="text1"/>
          <w:sz w:val="24"/>
          <w:szCs w:val="24"/>
        </w:rPr>
        <w:t>:</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а) безвозмездные: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конфискация</w:t>
      </w:r>
      <w:r w:rsidRPr="00111EDE">
        <w:rPr>
          <w:rFonts w:ascii="Times New Roman" w:eastAsia="Times New Roman" w:hAnsi="Times New Roman" w:cs="Times New Roman"/>
          <w:color w:val="000000" w:themeColor="text1"/>
          <w:sz w:val="24"/>
          <w:szCs w:val="24"/>
        </w:rPr>
        <w:t> – безвозмездное изъяти</w:t>
      </w:r>
      <w:r w:rsidR="002E5BA7">
        <w:rPr>
          <w:rFonts w:ascii="Times New Roman" w:eastAsia="Times New Roman" w:hAnsi="Times New Roman" w:cs="Times New Roman"/>
          <w:color w:val="000000" w:themeColor="text1"/>
          <w:sz w:val="24"/>
          <w:szCs w:val="24"/>
        </w:rPr>
        <w:t>е имущества у собственника, про</w:t>
      </w:r>
      <w:r w:rsidRPr="00111EDE">
        <w:rPr>
          <w:rFonts w:ascii="Times New Roman" w:eastAsia="Times New Roman" w:hAnsi="Times New Roman" w:cs="Times New Roman"/>
          <w:color w:val="000000" w:themeColor="text1"/>
          <w:sz w:val="24"/>
          <w:szCs w:val="24"/>
        </w:rPr>
        <w:t>изводимое в административном или судебном порядке в установленных законом случаях как санкция за совершение преступления или иного правонарушения;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обращение взыскания на имущество</w:t>
      </w:r>
      <w:r w:rsidRPr="00111EDE">
        <w:rPr>
          <w:rFonts w:ascii="Times New Roman" w:eastAsia="Times New Roman" w:hAnsi="Times New Roman" w:cs="Times New Roman"/>
          <w:color w:val="000000" w:themeColor="text1"/>
          <w:sz w:val="24"/>
          <w:szCs w:val="24"/>
        </w:rPr>
        <w:t> по обязательствам собственника;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б) возмездные: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отчуждение имущества</w:t>
      </w:r>
      <w:r w:rsidRPr="00111EDE">
        <w:rPr>
          <w:rFonts w:ascii="Times New Roman" w:eastAsia="Times New Roman" w:hAnsi="Times New Roman" w:cs="Times New Roman"/>
          <w:color w:val="000000" w:themeColor="text1"/>
          <w:sz w:val="24"/>
          <w:szCs w:val="24"/>
        </w:rPr>
        <w:t xml:space="preserve">, которое </w:t>
      </w:r>
      <w:r w:rsidR="002E5BA7">
        <w:rPr>
          <w:rFonts w:ascii="Times New Roman" w:eastAsia="Times New Roman" w:hAnsi="Times New Roman" w:cs="Times New Roman"/>
          <w:color w:val="000000" w:themeColor="text1"/>
          <w:sz w:val="24"/>
          <w:szCs w:val="24"/>
        </w:rPr>
        <w:t>в силу закона не может принадле</w:t>
      </w:r>
      <w:r w:rsidRPr="00111EDE">
        <w:rPr>
          <w:rFonts w:ascii="Times New Roman" w:eastAsia="Times New Roman" w:hAnsi="Times New Roman" w:cs="Times New Roman"/>
          <w:color w:val="000000" w:themeColor="text1"/>
          <w:sz w:val="24"/>
          <w:szCs w:val="24"/>
        </w:rPr>
        <w:t>жать данному лицу;</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выкуп домашних животных</w:t>
      </w:r>
      <w:r w:rsidRPr="00111EDE">
        <w:rPr>
          <w:rFonts w:ascii="Times New Roman" w:eastAsia="Times New Roman" w:hAnsi="Times New Roman" w:cs="Times New Roman"/>
          <w:color w:val="000000" w:themeColor="text1"/>
          <w:sz w:val="24"/>
          <w:szCs w:val="24"/>
        </w:rPr>
        <w:t> при ненадлежащем обращении с ними;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lastRenderedPageBreak/>
        <w:t>- </w:t>
      </w:r>
      <w:r w:rsidRPr="00111EDE">
        <w:rPr>
          <w:rFonts w:ascii="Times New Roman" w:eastAsia="Times New Roman" w:hAnsi="Times New Roman" w:cs="Times New Roman"/>
          <w:iCs/>
          <w:color w:val="000000" w:themeColor="text1"/>
          <w:sz w:val="24"/>
          <w:szCs w:val="24"/>
        </w:rPr>
        <w:t>выкуп бесхозяйно содержимым культурных ценностей</w:t>
      </w:r>
      <w:r w:rsidRPr="00111EDE">
        <w:rPr>
          <w:rFonts w:ascii="Times New Roman" w:eastAsia="Times New Roman" w:hAnsi="Times New Roman" w:cs="Times New Roman"/>
          <w:color w:val="000000" w:themeColor="text1"/>
          <w:sz w:val="24"/>
          <w:szCs w:val="24"/>
        </w:rPr>
        <w:t>;</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принудительная продажа жилых помещений;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 </w:t>
      </w:r>
      <w:r w:rsidRPr="00111EDE">
        <w:rPr>
          <w:rFonts w:ascii="Times New Roman" w:eastAsia="Times New Roman" w:hAnsi="Times New Roman" w:cs="Times New Roman"/>
          <w:iCs/>
          <w:color w:val="000000" w:themeColor="text1"/>
          <w:sz w:val="24"/>
          <w:szCs w:val="24"/>
        </w:rPr>
        <w:t>реквизиция</w:t>
      </w:r>
      <w:r w:rsidRPr="00111EDE">
        <w:rPr>
          <w:rFonts w:ascii="Times New Roman" w:eastAsia="Times New Roman" w:hAnsi="Times New Roman" w:cs="Times New Roman"/>
          <w:color w:val="000000" w:themeColor="text1"/>
          <w:sz w:val="24"/>
          <w:szCs w:val="24"/>
        </w:rPr>
        <w:t> – принудител</w:t>
      </w:r>
      <w:r w:rsidR="002D315D">
        <w:rPr>
          <w:rFonts w:ascii="Times New Roman" w:eastAsia="Times New Roman" w:hAnsi="Times New Roman" w:cs="Times New Roman"/>
          <w:color w:val="000000" w:themeColor="text1"/>
          <w:sz w:val="24"/>
          <w:szCs w:val="24"/>
        </w:rPr>
        <w:t>ьное изъятие имущества собственник</w:t>
      </w:r>
      <w:r w:rsidRPr="00111EDE">
        <w:rPr>
          <w:rFonts w:ascii="Times New Roman" w:eastAsia="Times New Roman" w:hAnsi="Times New Roman" w:cs="Times New Roman"/>
          <w:color w:val="000000" w:themeColor="text1"/>
          <w:sz w:val="24"/>
          <w:szCs w:val="24"/>
        </w:rPr>
        <w:t>а в интересах государства по решению государственных органов в порядке и на условиях, установленных законом, в случаях стихийных бедствий, аварий, эпидемий, эпизоотии и при иных обстоятельствах, носящих чрезвычайных характер, с выплатой собственнику стоимости имущества;</w:t>
      </w:r>
    </w:p>
    <w:p w:rsidR="00600FD1" w:rsidRPr="00111EDE" w:rsidRDefault="00600FD1" w:rsidP="00111ED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национализация </w:t>
      </w:r>
      <w:r w:rsidRPr="00111EDE">
        <w:rPr>
          <w:rFonts w:ascii="Times New Roman" w:eastAsia="Times New Roman" w:hAnsi="Times New Roman" w:cs="Times New Roman"/>
          <w:color w:val="000000" w:themeColor="text1"/>
          <w:sz w:val="24"/>
          <w:szCs w:val="24"/>
        </w:rPr>
        <w:t>– изъятие имущества в собственность государства на основании специально принятых нормативно-правовых актов.</w:t>
      </w:r>
    </w:p>
    <w:p w:rsidR="00600FD1" w:rsidRPr="00111EDE" w:rsidRDefault="00111EDE" w:rsidP="00111EDE">
      <w:pPr>
        <w:shd w:val="clear" w:color="auto" w:fill="FFFFFF"/>
        <w:spacing w:after="0" w:line="240" w:lineRule="auto"/>
        <w:ind w:left="709"/>
        <w:jc w:val="center"/>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3.</w:t>
      </w:r>
      <w:r w:rsidR="00600FD1" w:rsidRPr="00111EDE">
        <w:rPr>
          <w:rFonts w:ascii="Times New Roman" w:eastAsia="Times New Roman" w:hAnsi="Times New Roman" w:cs="Times New Roman"/>
          <w:b/>
          <w:bCs/>
          <w:color w:val="000000" w:themeColor="text1"/>
          <w:sz w:val="24"/>
          <w:szCs w:val="24"/>
        </w:rPr>
        <w:t>Право государственной и муниципальной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Субъектами права государственной собственности является РФ в целом </w:t>
      </w:r>
      <w:r w:rsidRPr="00111EDE">
        <w:rPr>
          <w:rFonts w:ascii="Times New Roman" w:eastAsia="Times New Roman" w:hAnsi="Times New Roman" w:cs="Times New Roman"/>
          <w:b/>
          <w:bCs/>
          <w:color w:val="000000" w:themeColor="text1"/>
          <w:sz w:val="24"/>
          <w:szCs w:val="24"/>
        </w:rPr>
        <w:t>(</w:t>
      </w:r>
      <w:r w:rsidRPr="00111EDE">
        <w:rPr>
          <w:rFonts w:ascii="Times New Roman" w:eastAsia="Times New Roman" w:hAnsi="Times New Roman" w:cs="Times New Roman"/>
          <w:iCs/>
          <w:color w:val="000000" w:themeColor="text1"/>
          <w:sz w:val="24"/>
          <w:szCs w:val="24"/>
        </w:rPr>
        <w:t>федеральная государственная собственность</w:t>
      </w:r>
      <w:r w:rsidRPr="00111EDE">
        <w:rPr>
          <w:rFonts w:ascii="Times New Roman" w:eastAsia="Times New Roman" w:hAnsi="Times New Roman" w:cs="Times New Roman"/>
          <w:b/>
          <w:bCs/>
          <w:color w:val="000000" w:themeColor="text1"/>
          <w:sz w:val="24"/>
          <w:szCs w:val="24"/>
        </w:rPr>
        <w:t>)</w:t>
      </w:r>
      <w:r w:rsidRPr="00111EDE">
        <w:rPr>
          <w:rFonts w:ascii="Times New Roman" w:eastAsia="Times New Roman" w:hAnsi="Times New Roman" w:cs="Times New Roman"/>
          <w:color w:val="000000" w:themeColor="text1"/>
          <w:sz w:val="24"/>
          <w:szCs w:val="24"/>
        </w:rPr>
        <w:t> либо субъект РФ (республика, край, область, автономная область, автономный округ, города федерального значения </w:t>
      </w:r>
      <w:r w:rsidRPr="00111EDE">
        <w:rPr>
          <w:rFonts w:ascii="Times New Roman" w:eastAsia="Times New Roman" w:hAnsi="Times New Roman" w:cs="Times New Roman"/>
          <w:b/>
          <w:bCs/>
          <w:color w:val="000000" w:themeColor="text1"/>
          <w:sz w:val="24"/>
          <w:szCs w:val="24"/>
        </w:rPr>
        <w:t>(</w:t>
      </w:r>
      <w:r w:rsidRPr="00111EDE">
        <w:rPr>
          <w:rFonts w:ascii="Times New Roman" w:eastAsia="Times New Roman" w:hAnsi="Times New Roman" w:cs="Times New Roman"/>
          <w:iCs/>
          <w:color w:val="000000" w:themeColor="text1"/>
          <w:sz w:val="24"/>
          <w:szCs w:val="24"/>
        </w:rPr>
        <w:t>государственная собственность субъекта РФ</w:t>
      </w:r>
      <w:r w:rsidRPr="00111EDE">
        <w:rPr>
          <w:rFonts w:ascii="Times New Roman" w:eastAsia="Times New Roman" w:hAnsi="Times New Roman" w:cs="Times New Roman"/>
          <w:b/>
          <w:bCs/>
          <w:color w:val="000000" w:themeColor="text1"/>
          <w:sz w:val="24"/>
          <w:szCs w:val="24"/>
        </w:rPr>
        <w:t>). </w:t>
      </w:r>
      <w:r w:rsidRPr="00111EDE">
        <w:rPr>
          <w:rFonts w:ascii="Times New Roman" w:eastAsia="Times New Roman" w:hAnsi="Times New Roman" w:cs="Times New Roman"/>
          <w:color w:val="000000" w:themeColor="text1"/>
          <w:sz w:val="24"/>
          <w:szCs w:val="24"/>
        </w:rPr>
        <w:t>Круг объектов федеральной государственной собственности неограничен, в ней может находиться любое имущество. Круг объектов государственной собственности субъектов Федерации несколько уже, в ее состав не могут входить объекты исключительной федеральной государственной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Порядок разграничения объектов федеральной государственной собственности и государственной собственности субъектов Федерации устанавливается специальным законом.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Согласно ст.9 Конституции РФ земля и другие природные ресурсы могут находиться в частной, государственной, муниципальной и иных формах собственности.</w:t>
      </w:r>
      <w:r w:rsidRPr="00111EDE">
        <w:rPr>
          <w:rFonts w:ascii="Times New Roman" w:eastAsia="Times New Roman" w:hAnsi="Times New Roman" w:cs="Times New Roman"/>
          <w:color w:val="000000" w:themeColor="text1"/>
          <w:sz w:val="24"/>
          <w:szCs w:val="24"/>
        </w:rPr>
        <w:t> При этом действует презумпция принадлежности земли и других природных ресурсов к объектам государственной собственности, если отсутствуют какие-либо доказательства принадлежности их к иной собственности. Действующее законодательство не предусматривает возможности иметь на праве частной собственности участки недр или лесов, они являются объектом исключительной государственной собственности (леса могут быть переданы в государственную собственность субъектов Федерации) и не могут быть предметом купли-продажи, дарения, наследования, залога или отчуждения в иной форме. Ограниченный их оборот в РФ допускается путем предоставления их в пользование субъектам предпринимательской деятельности независимо от форм собственности, если они наделены таким правом. Добытые полезные ископаемые и иные ресурсы могут на условиях, оговоренных в лицензии, переходить как в государственную (муниципальную) собственность, так и в частную собственность граждан и юридических лиц. Ограниченный оборот участков лесного фонда и лесов, достигается путем предоставления их гражданам и юридическим лицам на праве пользования, кроме того, граждане вправе свободно пребывать в лесном фонде и в лесах. В РФ устанавливается государственная федеральная собственность и государственная собственность субъектов Федерации на водные объекты. Муниципальная и частная собственность могут распространяться только на обособленные водные объекты.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 содержанию право государственной собственности не отличается от содержания права собственности вообще. Вместе с тем ему присущи особенности, специфика этого права заключается и в том, что РФ и нередко субъект РФ в законодательном порядке сами устанавливают для себя правила поведения как собственника. Конкретные органы и лица, уполномоченные государственным собственником в порядке ст.125 ГК выступать от его имени, зависят от вида тех отношений, в которых они призваны участвовать. Так, наиболее широкими полномочиями по управлению и распоряжению объектами федеральной государственной собственности располагает Правительство РФ, которое вправе делегировать свои полномочия по управлению и распоряжению государственной собственностью органам федеральной исполнительной власти, а также органам исполнительной власти субъектов РФ. Однако основную оперативную работу по управлению и распоряжению объектами федеральной государственной собственностью осуществляют: специальный федеральный орган по управлению государственным имуществом и специализированное учреждение по продаже федерального имущества. Основными органами, располагающими полномочиями по управлению и распоряжению объектами государственной собственностью субъектов Федерации, следует считать губернаторов (мэров, глав администраций), правительство, комитет по управлению имуществом и фонд имущества субъекта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lastRenderedPageBreak/>
        <w:t>Все государственное имущество, независимо от того, принадлежит оно РФ в целом или ее субъекту, подразделяется на 2 основные группы: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а) имущество, закрепленное за государственными предприятиями и учреждениями;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б) средства соответствующего бюджета и иное государственное имущество, не закрепленное за государственными предприятиями и учреждениями (государственная казна РФ или субъекта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РФ в целом или ее субъект призваны отвечать по своим обязательствам только тем имуществом, которое составляет их государственную казну. На практике иски о взыскании с государства убытков, причиненных незаконными действиями его органов или должностных лиц, предъявляются все чаще, а ответчиком по такому делу должны признаваться РФ или соответствующий субъект РФ в лице соответствующего финансового или иного управомоченного органа.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Особенности права государственной собственности: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субъектом права собственности является само государственное обра</w:t>
      </w:r>
      <w:r w:rsidRPr="00111EDE">
        <w:rPr>
          <w:rFonts w:ascii="Times New Roman" w:eastAsia="Times New Roman" w:hAnsi="Times New Roman" w:cs="Times New Roman"/>
          <w:color w:val="000000" w:themeColor="text1"/>
          <w:sz w:val="24"/>
          <w:szCs w:val="24"/>
        </w:rPr>
        <w:softHyphen/>
        <w:t>зование, а управление и распоряжение принадлежащим ему на праве собственности имуществом осуществляют органы государственного уп</w:t>
      </w:r>
      <w:r w:rsidRPr="00111EDE">
        <w:rPr>
          <w:rFonts w:ascii="Times New Roman" w:eastAsia="Times New Roman" w:hAnsi="Times New Roman" w:cs="Times New Roman"/>
          <w:color w:val="000000" w:themeColor="text1"/>
          <w:sz w:val="24"/>
          <w:szCs w:val="24"/>
        </w:rPr>
        <w:softHyphen/>
        <w:t>равления, а также специально уполномоченные юридические и физи</w:t>
      </w:r>
      <w:r w:rsidRPr="00111EDE">
        <w:rPr>
          <w:rFonts w:ascii="Times New Roman" w:eastAsia="Times New Roman" w:hAnsi="Times New Roman" w:cs="Times New Roman"/>
          <w:color w:val="000000" w:themeColor="text1"/>
          <w:sz w:val="24"/>
          <w:szCs w:val="24"/>
        </w:rPr>
        <w:softHyphen/>
        <w:t>ческие лица;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полномочия собственника государство осуществляет в основном путем издания правовых актов;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Российская Федерация может иметь на праве собственности любое иму</w:t>
      </w:r>
      <w:r w:rsidRPr="00111EDE">
        <w:rPr>
          <w:rFonts w:ascii="Times New Roman" w:eastAsia="Times New Roman" w:hAnsi="Times New Roman" w:cs="Times New Roman"/>
          <w:color w:val="000000" w:themeColor="text1"/>
          <w:sz w:val="24"/>
          <w:szCs w:val="24"/>
        </w:rPr>
        <w:softHyphen/>
        <w:t>щество, в том числе и изъятое из оборота, а субъекты Российской Фе</w:t>
      </w:r>
      <w:r w:rsidRPr="00111EDE">
        <w:rPr>
          <w:rFonts w:ascii="Times New Roman" w:eastAsia="Times New Roman" w:hAnsi="Times New Roman" w:cs="Times New Roman"/>
          <w:color w:val="000000" w:themeColor="text1"/>
          <w:sz w:val="24"/>
          <w:szCs w:val="24"/>
        </w:rPr>
        <w:softHyphen/>
        <w:t>дерации – любое имущество, за исключением имущества, отнесенного к исключительной собственности Российской Федерации (например, ядерного оружия);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существуют способы приобретения права собственности, характерные только для государства: национализация, конфискация, реквизиция, иные случаи принудительного возмездного изъятия имущества, налоги и т. п.</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присущее только государственной собственности основание прекраще</w:t>
      </w:r>
      <w:r w:rsidRPr="00111EDE">
        <w:rPr>
          <w:rFonts w:ascii="Times New Roman" w:eastAsia="Times New Roman" w:hAnsi="Times New Roman" w:cs="Times New Roman"/>
          <w:color w:val="000000" w:themeColor="text1"/>
          <w:sz w:val="24"/>
          <w:szCs w:val="24"/>
        </w:rPr>
        <w:softHyphen/>
        <w:t>ния права собственности – приватизация, то есть отчуждение</w:t>
      </w:r>
      <w:r w:rsidR="002D315D">
        <w:rPr>
          <w:rFonts w:ascii="Times New Roman" w:eastAsia="Times New Roman" w:hAnsi="Times New Roman" w:cs="Times New Roman"/>
          <w:color w:val="000000" w:themeColor="text1"/>
          <w:sz w:val="24"/>
          <w:szCs w:val="24"/>
        </w:rPr>
        <w:t xml:space="preserve"> имуще</w:t>
      </w:r>
      <w:r w:rsidRPr="00111EDE">
        <w:rPr>
          <w:rFonts w:ascii="Times New Roman" w:eastAsia="Times New Roman" w:hAnsi="Times New Roman" w:cs="Times New Roman"/>
          <w:color w:val="000000" w:themeColor="text1"/>
          <w:sz w:val="24"/>
          <w:szCs w:val="24"/>
        </w:rPr>
        <w:t>ства из государственной (а также мун</w:t>
      </w:r>
      <w:r w:rsidR="002D315D">
        <w:rPr>
          <w:rFonts w:ascii="Times New Roman" w:eastAsia="Times New Roman" w:hAnsi="Times New Roman" w:cs="Times New Roman"/>
          <w:color w:val="000000" w:themeColor="text1"/>
          <w:sz w:val="24"/>
          <w:szCs w:val="24"/>
        </w:rPr>
        <w:t>иципальной) собственности в соб</w:t>
      </w:r>
      <w:r w:rsidRPr="00111EDE">
        <w:rPr>
          <w:rFonts w:ascii="Times New Roman" w:eastAsia="Times New Roman" w:hAnsi="Times New Roman" w:cs="Times New Roman"/>
          <w:color w:val="000000" w:themeColor="text1"/>
          <w:sz w:val="24"/>
          <w:szCs w:val="24"/>
        </w:rPr>
        <w:t>ственность граждан или определенных юридических лиц в порядке, установленном законом.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Согласно Конституции РФ муниципальная собственность не является разновидностью государственной собственности, это самостоятельная форма собственности. В состав муниципальной собственности входят средства местного бюджета, муниципальные внебюджетные фонды,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предприятия и организации, муниципальные банки, муниципальный жилой фонд и нежилые помещения, муниципальные учреждения и другое имущество.</w:t>
      </w:r>
    </w:p>
    <w:p w:rsidR="00600FD1" w:rsidRPr="00111EDE" w:rsidRDefault="00600FD1" w:rsidP="00111ED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Муниципальные образования призваны отвечать по своим обязательствам только тем имуществом, которое составляет их казну.</w:t>
      </w:r>
    </w:p>
    <w:p w:rsidR="00600FD1" w:rsidRPr="00111EDE" w:rsidRDefault="00111EDE" w:rsidP="00111EDE">
      <w:pPr>
        <w:pStyle w:val="a6"/>
        <w:shd w:val="clear" w:color="auto" w:fill="FFFFFF"/>
        <w:spacing w:after="0" w:line="240" w:lineRule="auto"/>
        <w:ind w:left="2423"/>
        <w:jc w:val="both"/>
        <w:rPr>
          <w:rFonts w:ascii="Times New Roman" w:eastAsia="Times New Roman" w:hAnsi="Times New Roman" w:cs="Times New Roman"/>
          <w:b/>
          <w:bCs/>
          <w:color w:val="000000" w:themeColor="text1"/>
          <w:sz w:val="24"/>
          <w:szCs w:val="24"/>
          <w:lang w:eastAsia="ru-RU"/>
        </w:rPr>
      </w:pPr>
      <w:r w:rsidRPr="00111EDE">
        <w:rPr>
          <w:rFonts w:ascii="Times New Roman" w:eastAsia="Times New Roman" w:hAnsi="Times New Roman" w:cs="Times New Roman"/>
          <w:b/>
          <w:bCs/>
          <w:color w:val="000000" w:themeColor="text1"/>
          <w:sz w:val="24"/>
          <w:szCs w:val="24"/>
          <w:lang w:eastAsia="ru-RU"/>
        </w:rPr>
        <w:t>4.</w:t>
      </w:r>
      <w:r w:rsidR="00600FD1" w:rsidRPr="00111EDE">
        <w:rPr>
          <w:rFonts w:ascii="Times New Roman" w:eastAsia="Times New Roman" w:hAnsi="Times New Roman" w:cs="Times New Roman"/>
          <w:b/>
          <w:bCs/>
          <w:color w:val="000000" w:themeColor="text1"/>
          <w:sz w:val="24"/>
          <w:szCs w:val="24"/>
          <w:lang w:eastAsia="ru-RU"/>
        </w:rPr>
        <w:t>Право общей собственности.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Общая собственность характеризуется множественностью субъектов на один и тот же объект. Отношения общей собственности могут возникать между любыми субъектами гражданского права. Основанием возникновения права общей собственности является, прежде всего, поступление в собственность двух и более лиц неделимых вещей (напр., авто, дом), либо имущества, которое не подлежит разделу в силу закона, например, ст. 290 ГК РФ – у собственников отдельных квартир есть право на общие помещения дома (подвал, несущие конструкции и т.д.). Общая собственность на делимое имущество возникает в случаях, предусмотренных законом или договором, например, она возникает у супругов. </w:t>
      </w:r>
      <w:r w:rsidRPr="00111EDE">
        <w:rPr>
          <w:rFonts w:ascii="Times New Roman" w:eastAsia="Times New Roman" w:hAnsi="Times New Roman" w:cs="Times New Roman"/>
          <w:iCs/>
          <w:color w:val="000000" w:themeColor="text1"/>
          <w:sz w:val="24"/>
          <w:szCs w:val="24"/>
        </w:rPr>
        <w:t>Ст. 244 ГК РФ предусматривает два вида общей собственности</w:t>
      </w:r>
      <w:r w:rsidRPr="00111EDE">
        <w:rPr>
          <w:rFonts w:ascii="Times New Roman" w:eastAsia="Times New Roman" w:hAnsi="Times New Roman" w:cs="Times New Roman"/>
          <w:b/>
          <w:bCs/>
          <w:color w:val="000000" w:themeColor="text1"/>
          <w:sz w:val="24"/>
          <w:szCs w:val="24"/>
        </w:rPr>
        <w:t>:</w:t>
      </w:r>
    </w:p>
    <w:p w:rsidR="00600FD1" w:rsidRPr="00111EDE" w:rsidRDefault="00600FD1" w:rsidP="00111EDE">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 Долевая </w:t>
      </w:r>
      <w:r w:rsidRPr="00111EDE">
        <w:rPr>
          <w:rFonts w:ascii="Times New Roman" w:eastAsia="Times New Roman" w:hAnsi="Times New Roman" w:cs="Times New Roman"/>
          <w:color w:val="000000" w:themeColor="text1"/>
          <w:sz w:val="24"/>
          <w:szCs w:val="24"/>
        </w:rPr>
        <w:t>– четкое определение в имуществе долей собственников.</w:t>
      </w:r>
    </w:p>
    <w:p w:rsidR="00600FD1" w:rsidRPr="00111EDE" w:rsidRDefault="00600FD1" w:rsidP="00111EDE">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 Совместная</w:t>
      </w:r>
      <w:r w:rsidRPr="00111EDE">
        <w:rPr>
          <w:rFonts w:ascii="Times New Roman" w:eastAsia="Times New Roman" w:hAnsi="Times New Roman" w:cs="Times New Roman"/>
          <w:color w:val="000000" w:themeColor="text1"/>
          <w:sz w:val="24"/>
          <w:szCs w:val="24"/>
        </w:rPr>
        <w:t> – собственность без определения долей.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Совместная собственность на имущество может возникать в случаях, прямо предусмотренных законом, в остальных случаях возможна только долевая собственность.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lastRenderedPageBreak/>
        <w:t>Случаи общей совместной собственности</w:t>
      </w:r>
      <w:r w:rsidRPr="00111EDE">
        <w:rPr>
          <w:rFonts w:ascii="Times New Roman" w:eastAsia="Times New Roman" w:hAnsi="Times New Roman" w:cs="Times New Roman"/>
          <w:b/>
          <w:bCs/>
          <w:color w:val="000000" w:themeColor="text1"/>
          <w:sz w:val="24"/>
          <w:szCs w:val="24"/>
        </w:rPr>
        <w:t>:</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у супругов на совместно нажитое в браке имущество;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у членов крестьянского фермерского хозяйства на имущество, необходимое для ведения хозяйства;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у членов семьи на приватизированную квартиру, если они так решили, т.к. квартиру можно приватизировать и в долевую общую собственность.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Доли участников могут быть различными, и если они не определены, то они предполагаются равными.</w:t>
      </w:r>
      <w:r w:rsidRPr="00111EDE">
        <w:rPr>
          <w:rFonts w:ascii="Times New Roman" w:eastAsia="Times New Roman" w:hAnsi="Times New Roman" w:cs="Times New Roman"/>
          <w:color w:val="000000" w:themeColor="text1"/>
          <w:sz w:val="24"/>
          <w:szCs w:val="24"/>
        </w:rPr>
        <w:t> Если кто-то из сособственников в процессе владения вкладывает свои средства и труд в общую собственность и это увеличивает стоимость имущества, то по соглашению сособственников (или по решению суда при споре) могут быть изменены размеры долей, это если улучшения неотделимы от имущества, в противном случае, лицо просто становится собственником данных улучшений. Чтобы продать дом, надо получить согласие всех сособственников, а распоряжение своей долей может осуществляться самостоятельно. Когда отчуждается доля по договору купли-продажи, то у других сособственников появляется преимущественное право покупки этой доли (ст.250). При продаже доли сособственник должен уведомить других сособственников и, если они не используют свое право (преимущественное право покупки) в течение 10-ти дней в отношении движимого имущества и недвижимого имущества в течение месяца, то он может свободно продать свою долю кому угодно. Без уведомления сособственников отчуждение доли сособственника невозможно. Если сособственник нарушил право сособственников на преимущественное приобретение имущества, то они могут в течение 3-х месяцев подать иск на истребование доли сособственника. Доля в праве общей собственности переходит к приобретателю по договору с момента заключения договора, если соглашением сторон не предусмотрено иное, если требуется государственная регистрация, то с момента её осуществления.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Владение и пользование общим имуществом осуществляется по соглашению сособственников или на основании судебного решения, если есть разногласия. Каждый сособственник имеет право пользования и распоряжения своей долей в натуре, например, комнатой в квартире, если это невозможно, он вправе требовать от других сособственников, владеющих и пользующихся имуществом, приходящимся на его долю, денежной компенсации, например, он может взимать арендную плату за пользование своей долей другими сособственниками.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сособственниками соразмерно их долям, или по иному порядку, который предусмотрен соглашением между ними. Сособственники несут расходы, связанные с имуществом, соразмерно своей доле.</w:t>
      </w:r>
    </w:p>
    <w:p w:rsidR="00600FD1" w:rsidRPr="00111EDE" w:rsidRDefault="00600FD1" w:rsidP="00111ED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Порядок раздела имущества, находящегося в долевой собственности, и выдел из него доли предусмотрен ст.253. При </w:t>
      </w:r>
      <w:r w:rsidRPr="00111EDE">
        <w:rPr>
          <w:rFonts w:ascii="Times New Roman" w:eastAsia="Times New Roman" w:hAnsi="Times New Roman" w:cs="Times New Roman"/>
          <w:iCs/>
          <w:color w:val="000000" w:themeColor="text1"/>
          <w:sz w:val="24"/>
          <w:szCs w:val="24"/>
        </w:rPr>
        <w:t>разделе</w:t>
      </w:r>
      <w:r w:rsidRPr="00111EDE">
        <w:rPr>
          <w:rFonts w:ascii="Times New Roman" w:eastAsia="Times New Roman" w:hAnsi="Times New Roman" w:cs="Times New Roman"/>
          <w:color w:val="000000" w:themeColor="text1"/>
          <w:sz w:val="24"/>
          <w:szCs w:val="24"/>
        </w:rPr>
        <w:t> общая собственность прекращается для всех её участников, при </w:t>
      </w:r>
      <w:r w:rsidRPr="00111EDE">
        <w:rPr>
          <w:rFonts w:ascii="Times New Roman" w:eastAsia="Times New Roman" w:hAnsi="Times New Roman" w:cs="Times New Roman"/>
          <w:iCs/>
          <w:color w:val="000000" w:themeColor="text1"/>
          <w:sz w:val="24"/>
          <w:szCs w:val="24"/>
        </w:rPr>
        <w:t>выделе</w:t>
      </w:r>
      <w:r w:rsidRPr="00111EDE">
        <w:rPr>
          <w:rFonts w:ascii="Times New Roman" w:eastAsia="Times New Roman" w:hAnsi="Times New Roman" w:cs="Times New Roman"/>
          <w:color w:val="000000" w:themeColor="text1"/>
          <w:sz w:val="24"/>
          <w:szCs w:val="24"/>
        </w:rPr>
        <w:t xml:space="preserve"> – для того, чья доля из общей собственности выделяется. Однако, если общая собственность принадлежит лишь 2-ум сособственникам, то выдел доли одного из них, также приведёт к прекращению общей собственности. П.4 ст.253 предусматривает ситуацию, когда доля одного сособственника невелика и когда он не пользуется ей и не имеет интереса к этой доле, в таком случае возможна принудительная компенсация доли по решению суда, либо это возможно по иску самого сособственника. </w:t>
      </w:r>
    </w:p>
    <w:p w:rsidR="00600FD1" w:rsidRPr="00111EDE" w:rsidRDefault="00600FD1" w:rsidP="00600FD1">
      <w:pPr>
        <w:pStyle w:val="a6"/>
        <w:shd w:val="clear" w:color="auto" w:fill="FFFFFF"/>
        <w:spacing w:after="0" w:line="240" w:lineRule="auto"/>
        <w:ind w:left="1714" w:firstLine="709"/>
        <w:jc w:val="both"/>
        <w:rPr>
          <w:rFonts w:ascii="Times New Roman" w:eastAsia="Times New Roman" w:hAnsi="Times New Roman" w:cs="Times New Roman"/>
          <w:b/>
          <w:bCs/>
          <w:color w:val="000000" w:themeColor="text1"/>
          <w:sz w:val="24"/>
          <w:szCs w:val="24"/>
          <w:lang w:eastAsia="ru-RU"/>
        </w:rPr>
      </w:pPr>
      <w:r w:rsidRPr="00111EDE">
        <w:rPr>
          <w:rFonts w:ascii="Times New Roman" w:eastAsia="Times New Roman" w:hAnsi="Times New Roman" w:cs="Times New Roman"/>
          <w:b/>
          <w:bCs/>
          <w:color w:val="000000" w:themeColor="text1"/>
          <w:sz w:val="24"/>
          <w:szCs w:val="24"/>
          <w:lang w:eastAsia="ru-RU"/>
        </w:rPr>
        <w:t>5.Право собственности и другие вещные права на землю.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 собственности и другие вещные права на землю рассмотрены в Гражданском кодексе РФ и Земельном кодексе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ГК включил землю в число объектов гражданских прав.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По Конституции РФ земля может находиться в частной, государственной, муниципальной и иных формах собственности.</w:t>
      </w:r>
      <w:r w:rsidRPr="00111EDE">
        <w:rPr>
          <w:rFonts w:ascii="Times New Roman" w:eastAsia="Times New Roman" w:hAnsi="Times New Roman" w:cs="Times New Roman"/>
          <w:color w:val="000000" w:themeColor="text1"/>
          <w:sz w:val="24"/>
          <w:szCs w:val="24"/>
        </w:rPr>
        <w:t> Государство гарантирует неприкосновенность и защиту частной собственности на землю, а также защиту прав собственников земли при совершении сделок с ней.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Граждане и юридические лица, получившие в собственность здания, сооружения и иные объекты недвижимости в сельских населенных пунктах и на землях сельскохозяйственного назначения, вправе приобретать в собственность и земельные участки, обслуживающие эти </w:t>
      </w:r>
      <w:r w:rsidRPr="00111EDE">
        <w:rPr>
          <w:rFonts w:ascii="Times New Roman" w:eastAsia="Times New Roman" w:hAnsi="Times New Roman" w:cs="Times New Roman"/>
          <w:color w:val="000000" w:themeColor="text1"/>
          <w:sz w:val="24"/>
          <w:szCs w:val="24"/>
        </w:rPr>
        <w:lastRenderedPageBreak/>
        <w:t>объекты недвижимости, за плату или бесплатно. В случае приобретения собственности на объект недвижимости несколькими собственниками за каждым из них закрепляется часть земельного участка, пропорциональная его доле собственности на объект недвижимости (при невозможности раздела – общая совместная собственность).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Каждому собственнику земельного участка выдается документ, подтверждающий право собственности на землю – </w:t>
      </w:r>
      <w:r w:rsidRPr="00111EDE">
        <w:rPr>
          <w:rFonts w:ascii="Times New Roman" w:eastAsia="Times New Roman" w:hAnsi="Times New Roman" w:cs="Times New Roman"/>
          <w:iCs/>
          <w:color w:val="000000" w:themeColor="text1"/>
          <w:sz w:val="24"/>
          <w:szCs w:val="24"/>
        </w:rPr>
        <w:t>свидетельство о государственной регистрации права собственности на землю.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С принятием нового Земельного кодекса РФ появился ряд земельных прав:</w:t>
      </w:r>
    </w:p>
    <w:p w:rsidR="00600FD1" w:rsidRPr="00111EDE" w:rsidRDefault="00600FD1" w:rsidP="00600FD1">
      <w:pPr>
        <w:shd w:val="clear" w:color="auto" w:fill="FFFFFF"/>
        <w:spacing w:after="0" w:line="240" w:lineRule="auto"/>
        <w:ind w:left="1429"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пожизненное наследуемое владение земельным участком,</w:t>
      </w:r>
    </w:p>
    <w:p w:rsidR="00600FD1" w:rsidRPr="00111EDE" w:rsidRDefault="00600FD1" w:rsidP="00600FD1">
      <w:pPr>
        <w:shd w:val="clear" w:color="auto" w:fill="FFFFFF"/>
        <w:spacing w:after="0" w:line="240" w:lineRule="auto"/>
        <w:ind w:left="1429"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постоянное (бессрочное) пользование им,</w:t>
      </w:r>
    </w:p>
    <w:p w:rsidR="00600FD1" w:rsidRPr="00111EDE" w:rsidRDefault="00600FD1" w:rsidP="00600FD1">
      <w:pPr>
        <w:shd w:val="clear" w:color="auto" w:fill="FFFFFF"/>
        <w:spacing w:after="0" w:line="240" w:lineRule="auto"/>
        <w:ind w:left="1429"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ограниченное пользование чужим земельным участком (сервитут).</w:t>
      </w:r>
    </w:p>
    <w:p w:rsidR="00600FD1" w:rsidRPr="00111EDE" w:rsidRDefault="00600FD1" w:rsidP="00111ED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Лица, имеющие в собственности земельный участок, вправе продавать его, дарить, отдавать в залог или сдавать в аренду и распоряжаться им иным образом постольку, поскольку соответствующие земли на основании закона не исключены из оборота или не ограничены в обороте. На основании закона и в установленном им порядке определяются земли сельскохозяйственного и иного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назначением.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6. Право хозяйственного ведения. Право оперативного управления.</w:t>
      </w:r>
      <w:r w:rsidRPr="00111EDE">
        <w:rPr>
          <w:rFonts w:ascii="Times New Roman" w:eastAsia="Times New Roman" w:hAnsi="Times New Roman" w:cs="Times New Roman"/>
          <w:color w:val="000000" w:themeColor="text1"/>
          <w:sz w:val="24"/>
          <w:szCs w:val="24"/>
        </w:rPr>
        <w:t>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Право хозяйственного ведения</w:t>
      </w:r>
      <w:r w:rsidRPr="00111EDE">
        <w:rPr>
          <w:rFonts w:ascii="Times New Roman" w:eastAsia="Times New Roman" w:hAnsi="Times New Roman" w:cs="Times New Roman"/>
          <w:color w:val="000000" w:themeColor="text1"/>
          <w:sz w:val="24"/>
          <w:szCs w:val="24"/>
        </w:rPr>
        <w:t> – </w:t>
      </w:r>
      <w:r w:rsidRPr="00111EDE">
        <w:rPr>
          <w:rFonts w:ascii="Times New Roman" w:eastAsia="Times New Roman" w:hAnsi="Times New Roman" w:cs="Times New Roman"/>
          <w:iCs/>
          <w:color w:val="000000" w:themeColor="text1"/>
          <w:sz w:val="24"/>
          <w:szCs w:val="24"/>
        </w:rPr>
        <w:t>им наделяются только два вида юридических лиц:</w:t>
      </w:r>
      <w:r w:rsidRPr="00111EDE">
        <w:rPr>
          <w:rFonts w:ascii="Times New Roman" w:eastAsia="Times New Roman" w:hAnsi="Times New Roman" w:cs="Times New Roman"/>
          <w:color w:val="000000" w:themeColor="text1"/>
          <w:sz w:val="24"/>
          <w:szCs w:val="24"/>
        </w:rPr>
        <w:t> </w:t>
      </w:r>
      <w:r w:rsidRPr="00111EDE">
        <w:rPr>
          <w:rFonts w:ascii="Times New Roman" w:eastAsia="Times New Roman" w:hAnsi="Times New Roman" w:cs="Times New Roman"/>
          <w:iCs/>
          <w:color w:val="000000" w:themeColor="text1"/>
          <w:sz w:val="24"/>
          <w:szCs w:val="24"/>
        </w:rPr>
        <w:t>государственные и муниципальные унитарные предприятия</w:t>
      </w:r>
      <w:r w:rsidRPr="00111EDE">
        <w:rPr>
          <w:rFonts w:ascii="Times New Roman" w:eastAsia="Times New Roman" w:hAnsi="Times New Roman" w:cs="Times New Roman"/>
          <w:color w:val="000000" w:themeColor="text1"/>
          <w:sz w:val="24"/>
          <w:szCs w:val="24"/>
        </w:rPr>
        <w:t xml:space="preserve"> (ст.113 ГК РФ). Суть права хозяйственного ведения как вещного права состоит из тех же правомочий, что и право собственности – владение, пользование, распоряжение государственным или муниципальным имуществом юридическим лицом в соответствии со своей правосубъектностью. </w:t>
      </w:r>
      <w:r w:rsidRPr="00111EDE">
        <w:rPr>
          <w:rFonts w:ascii="Times New Roman" w:eastAsia="Times New Roman" w:hAnsi="Times New Roman" w:cs="Times New Roman"/>
          <w:iCs/>
          <w:color w:val="000000" w:themeColor="text1"/>
          <w:sz w:val="24"/>
          <w:szCs w:val="24"/>
        </w:rPr>
        <w:t>Ограниченность права хозяйственного ведения состоит в том, что распоряжаться недвижимым имуществом (продавать, сдавать в аренду, отдавать в залог и т.п.) предприятие может только с предварительного согласия собственника имущества.</w:t>
      </w:r>
      <w:r w:rsidRPr="00111EDE">
        <w:rPr>
          <w:rFonts w:ascii="Times New Roman" w:eastAsia="Times New Roman" w:hAnsi="Times New Roman" w:cs="Times New Roman"/>
          <w:color w:val="000000" w:themeColor="text1"/>
          <w:sz w:val="24"/>
          <w:szCs w:val="24"/>
        </w:rPr>
        <w:t> Остальным имуществом субъект может распоряжаться в соответствии со своими целями деятельности, за исключением случаев, установленных законом или иными правовыми актами. Собственник имеет право на получение части прибыли от использования имущества, находящегося в хозяйственном ведении предприятия. Собственник, в лице контролирующих органов, может контролировать использование имущества, его сохранность, назначать руководителя предприятия. Собственник может в любое время реорганизовать предприятие. Предприятие отвечает по своим долгам имуществом собственника, но оно не несёт ответственности по обязательствам собственника его имущества.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Право оперативного управления имуществом</w:t>
      </w:r>
      <w:r w:rsidRPr="00111EDE">
        <w:rPr>
          <w:rFonts w:ascii="Times New Roman" w:eastAsia="Times New Roman" w:hAnsi="Times New Roman" w:cs="Times New Roman"/>
          <w:color w:val="000000" w:themeColor="text1"/>
          <w:sz w:val="24"/>
          <w:szCs w:val="24"/>
        </w:rPr>
        <w:t> – </w:t>
      </w:r>
      <w:r w:rsidRPr="00111EDE">
        <w:rPr>
          <w:rFonts w:ascii="Times New Roman" w:eastAsia="Times New Roman" w:hAnsi="Times New Roman" w:cs="Times New Roman"/>
          <w:iCs/>
          <w:color w:val="000000" w:themeColor="text1"/>
          <w:sz w:val="24"/>
          <w:szCs w:val="24"/>
        </w:rPr>
        <w:t>оно принадлежит только двум видам субъектов гражданского права: </w:t>
      </w:r>
      <w:hyperlink r:id="rId12" w:tgtFrame="_blank" w:history="1">
        <w:r w:rsidRPr="00111EDE">
          <w:rPr>
            <w:rFonts w:ascii="Times New Roman" w:eastAsia="Times New Roman" w:hAnsi="Times New Roman" w:cs="Times New Roman"/>
            <w:iCs/>
            <w:color w:val="000000" w:themeColor="text1"/>
            <w:sz w:val="24"/>
            <w:szCs w:val="24"/>
          </w:rPr>
          <w:t>федеральным казенным предприятиям</w:t>
        </w:r>
      </w:hyperlink>
      <w:r w:rsidRPr="00111EDE">
        <w:rPr>
          <w:rFonts w:ascii="Times New Roman" w:eastAsia="Times New Roman" w:hAnsi="Times New Roman" w:cs="Times New Roman"/>
          <w:iCs/>
          <w:color w:val="000000" w:themeColor="text1"/>
          <w:sz w:val="24"/>
          <w:szCs w:val="24"/>
        </w:rPr>
        <w:t> (которые создаются и наделяются имуществом за счет казны РФ на основе распоряжения Правительства РФ) и </w:t>
      </w:r>
      <w:hyperlink r:id="rId13" w:tgtFrame="_blank" w:history="1">
        <w:r w:rsidRPr="00111EDE">
          <w:rPr>
            <w:rFonts w:ascii="Times New Roman" w:eastAsia="Times New Roman" w:hAnsi="Times New Roman" w:cs="Times New Roman"/>
            <w:iCs/>
            <w:color w:val="000000" w:themeColor="text1"/>
            <w:sz w:val="24"/>
            <w:szCs w:val="24"/>
          </w:rPr>
          <w:t>учреждения</w:t>
        </w:r>
      </w:hyperlink>
      <w:r w:rsidRPr="00111EDE">
        <w:rPr>
          <w:rFonts w:ascii="Times New Roman" w:eastAsia="Times New Roman" w:hAnsi="Times New Roman" w:cs="Times New Roman"/>
          <w:iCs/>
          <w:color w:val="000000" w:themeColor="text1"/>
          <w:sz w:val="24"/>
          <w:szCs w:val="24"/>
        </w:rPr>
        <w:t>м (некоммерческие организации, которые создаются для культурных и иных целей, могут создаваться любыми собственниками).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 оперативного управления состоит из владения, пользования и распоряжения, но только в ограниченном объеме, исходя из их специальной правосубъектности. Право оперативного управления раскрывается в ст. 297 ГК РФ для казённого предприятия – оно может распоряжаться имуществом только с согласия собственника; и в ст.298 для учреждения – они вообще не вправе отчуждать или иным способом распоряжаться имуществом. На практике же, учреждения с разрешения собственника могут провести манипуляции с движимым имуществом, но ни в коем случае не недвижимым.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Согласно п.2 ст.298, если учреждению в соответствии с учредительными документами предоставлено право заниматься коммерческой деятельностью (не основная цель), то доходы, полученные от такой деятельности, и приобретенное за счёт этих доходов имущество поступают в самостоятельное распоряжение учреждения и учитываются на отдельном балансе.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Что касается ответственности по долгам учреждений и федеральных казенных предприятий, владеющих имуществом на праве оперативного управление, то казенное </w:t>
      </w:r>
      <w:r w:rsidRPr="00111EDE">
        <w:rPr>
          <w:rFonts w:ascii="Times New Roman" w:eastAsia="Times New Roman" w:hAnsi="Times New Roman" w:cs="Times New Roman"/>
          <w:color w:val="000000" w:themeColor="text1"/>
          <w:sz w:val="24"/>
          <w:szCs w:val="24"/>
        </w:rPr>
        <w:lastRenderedPageBreak/>
        <w:t>предприятие отвечает всем своим имуществом, но банкротом быть не может, если имущества не хватает, то субсидиарную ответственность несёт РФ (т.е. при недостаточности имущества предприятия, недостающие долги оплачивает казна РФ).</w:t>
      </w:r>
    </w:p>
    <w:p w:rsidR="00600FD1" w:rsidRPr="00111EDE" w:rsidRDefault="00600FD1" w:rsidP="0004350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Что касается ответственности учреждений, то они отвечают по своим обязательствам находящимися в их распоряжении средствами. При их недостаточности субсидиарную ответственность несёт собственник соответствующего имущества.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7. Защита права собственности и других вещных прав.</w:t>
      </w:r>
      <w:r w:rsidRPr="00111EDE">
        <w:rPr>
          <w:rFonts w:ascii="Times New Roman" w:eastAsia="Times New Roman" w:hAnsi="Times New Roman" w:cs="Times New Roman"/>
          <w:color w:val="000000" w:themeColor="text1"/>
          <w:sz w:val="24"/>
          <w:szCs w:val="24"/>
        </w:rPr>
        <w:t>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Защита права собственности и других вещных прав </w:t>
      </w:r>
      <w:r w:rsidRPr="00111EDE">
        <w:rPr>
          <w:rFonts w:ascii="Times New Roman" w:eastAsia="Times New Roman" w:hAnsi="Times New Roman" w:cs="Times New Roman"/>
          <w:iCs/>
          <w:color w:val="000000" w:themeColor="text1"/>
          <w:sz w:val="24"/>
          <w:szCs w:val="24"/>
        </w:rPr>
        <w:t>представляет собой совокупность гражданско-правовых способов (мер), которые могут быть применены к нарушителям отношений, оформляемых с помощью вещных прав.</w:t>
      </w:r>
      <w:r w:rsidRPr="00111EDE">
        <w:rPr>
          <w:rFonts w:ascii="Times New Roman" w:eastAsia="Times New Roman" w:hAnsi="Times New Roman" w:cs="Times New Roman"/>
          <w:color w:val="000000" w:themeColor="text1"/>
          <w:sz w:val="24"/>
          <w:szCs w:val="24"/>
        </w:rPr>
        <w:t> К числу гражданско-правовых способов такой защиты можно отнести как специальные (вещно-правовые), так и общие способы защиты гражданских прав.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Они применяются при непосредственном нарушении права собственности, имеют своим объектом только индивидуально-определенные вещи и осуществляются с помощью абсолютных исков.</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Виндикационный иск</w:t>
      </w:r>
      <w:r w:rsidRPr="00111EDE">
        <w:rPr>
          <w:rFonts w:ascii="Times New Roman" w:eastAsia="Times New Roman" w:hAnsi="Times New Roman" w:cs="Times New Roman"/>
          <w:color w:val="000000" w:themeColor="text1"/>
          <w:sz w:val="24"/>
          <w:szCs w:val="24"/>
        </w:rPr>
        <w:t> – </w:t>
      </w:r>
      <w:r w:rsidRPr="00111EDE">
        <w:rPr>
          <w:rFonts w:ascii="Times New Roman" w:eastAsia="Times New Roman" w:hAnsi="Times New Roman" w:cs="Times New Roman"/>
          <w:iCs/>
          <w:color w:val="000000" w:themeColor="text1"/>
          <w:sz w:val="24"/>
          <w:szCs w:val="24"/>
        </w:rPr>
        <w:t>иск невладеющего собственника к незаконно владеющему несобственнику об истребовании в натуре индивидуально-определенной вещи.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Виндикационный иск защищает правомочие владения собственника. Предметом иска может быть только индивидуально-определенная вещь, сохранившаяся в натуре. Для удовлетворения иска собственник должен доказать наличие у него права собственности на истребуемую вещь. В случае удовлетворения виндикационного иска спорная вещь изымает</w:t>
      </w:r>
      <w:r w:rsidRPr="00111EDE">
        <w:rPr>
          <w:rFonts w:ascii="Times New Roman" w:eastAsia="Times New Roman" w:hAnsi="Times New Roman" w:cs="Times New Roman"/>
          <w:color w:val="000000" w:themeColor="text1"/>
          <w:sz w:val="24"/>
          <w:szCs w:val="24"/>
        </w:rPr>
        <w:softHyphen/>
        <w:t>ся у незаконного владельца и передается собственнику.</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Если имущество возмездно приобретено у лица, которое не имело права его отчуждать, о чем приобретатель не знал и не мог знать (добросовес</w:t>
      </w:r>
      <w:r w:rsidRPr="00111EDE">
        <w:rPr>
          <w:rFonts w:ascii="Times New Roman" w:eastAsia="Times New Roman" w:hAnsi="Times New Roman" w:cs="Times New Roman"/>
          <w:color w:val="000000" w:themeColor="text1"/>
          <w:sz w:val="24"/>
          <w:szCs w:val="24"/>
        </w:rPr>
        <w:softHyphen/>
        <w:t>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w:t>
      </w:r>
      <w:r w:rsidRPr="00111EDE">
        <w:rPr>
          <w:rFonts w:ascii="Times New Roman" w:eastAsia="Times New Roman" w:hAnsi="Times New Roman" w:cs="Times New Roman"/>
          <w:color w:val="000000" w:themeColor="text1"/>
          <w:sz w:val="24"/>
          <w:szCs w:val="24"/>
        </w:rPr>
        <w:softHyphen/>
        <w:t>дение, либо похищено у того или другого, либо выбыло из их владения иным путем помимо их воли.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Деньги и ценные бумаги на предьявителя не могут быть истребованы от добросовестного приобретателя.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Добросовестный приобретатель вправе оставить у себя произведенные им отделимые улучшения имущества, а также получить компенсацию за произведенные им неотделимые улучшения.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2.Негаторный иск</w:t>
      </w:r>
      <w:r w:rsidRPr="00111EDE">
        <w:rPr>
          <w:rFonts w:ascii="Times New Roman" w:eastAsia="Times New Roman" w:hAnsi="Times New Roman" w:cs="Times New Roman"/>
          <w:color w:val="000000" w:themeColor="text1"/>
          <w:sz w:val="24"/>
          <w:szCs w:val="24"/>
        </w:rPr>
        <w:t> – </w:t>
      </w:r>
      <w:r w:rsidRPr="00111EDE">
        <w:rPr>
          <w:rFonts w:ascii="Times New Roman" w:eastAsia="Times New Roman" w:hAnsi="Times New Roman" w:cs="Times New Roman"/>
          <w:iCs/>
          <w:color w:val="000000" w:themeColor="text1"/>
          <w:sz w:val="24"/>
          <w:szCs w:val="24"/>
        </w:rPr>
        <w:t>иск об устранении нарушений прав собственника, не связанных с лишением владения.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Объект негаторного иска</w:t>
      </w:r>
      <w:r w:rsidRPr="00111EDE">
        <w:rPr>
          <w:rFonts w:ascii="Times New Roman" w:eastAsia="Times New Roman" w:hAnsi="Times New Roman" w:cs="Times New Roman"/>
          <w:color w:val="000000" w:themeColor="text1"/>
          <w:sz w:val="24"/>
          <w:szCs w:val="24"/>
        </w:rPr>
        <w:t xml:space="preserve"> – устранение длящегося правонарушения, продолжающегося к моменту подачи иска (исковая давность на указан</w:t>
      </w:r>
      <w:r w:rsidRPr="00111EDE">
        <w:rPr>
          <w:rFonts w:ascii="Times New Roman" w:eastAsia="Times New Roman" w:hAnsi="Times New Roman" w:cs="Times New Roman"/>
          <w:color w:val="000000" w:themeColor="text1"/>
          <w:sz w:val="24"/>
          <w:szCs w:val="24"/>
        </w:rPr>
        <w:softHyphen/>
        <w:t>ные требования не распространяется). Примером такого правонаруше</w:t>
      </w:r>
      <w:r w:rsidRPr="00111EDE">
        <w:rPr>
          <w:rFonts w:ascii="Times New Roman" w:eastAsia="Times New Roman" w:hAnsi="Times New Roman" w:cs="Times New Roman"/>
          <w:color w:val="000000" w:themeColor="text1"/>
          <w:sz w:val="24"/>
          <w:szCs w:val="24"/>
        </w:rPr>
        <w:softHyphen/>
        <w:t>ния может служить возведение строения, которое препятствует свобод</w:t>
      </w:r>
      <w:r w:rsidRPr="00111EDE">
        <w:rPr>
          <w:rFonts w:ascii="Times New Roman" w:eastAsia="Times New Roman" w:hAnsi="Times New Roman" w:cs="Times New Roman"/>
          <w:color w:val="000000" w:themeColor="text1"/>
          <w:sz w:val="24"/>
          <w:szCs w:val="24"/>
        </w:rPr>
        <w:softHyphen/>
        <w:t>ному доступу собственника к принадлежащему ему земельному участку.</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случае удовлетворения иска суд обязывает нарушителя прекратить дейст</w:t>
      </w:r>
      <w:r w:rsidRPr="00111EDE">
        <w:rPr>
          <w:rFonts w:ascii="Times New Roman" w:eastAsia="Times New Roman" w:hAnsi="Times New Roman" w:cs="Times New Roman"/>
          <w:color w:val="000000" w:themeColor="text1"/>
          <w:sz w:val="24"/>
          <w:szCs w:val="24"/>
        </w:rPr>
        <w:softHyphen/>
        <w:t>вия, препятствующие собственнику осуществлять свои права по использованию принадлежащего ему на праве собственности имущества.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Условия удовлетворения негаторного иска: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бесспорность прав собственника;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незаконность действий, нарушающих права собственника.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3. Иск о признании права собственности</w:t>
      </w:r>
      <w:r w:rsidRPr="00111EDE">
        <w:rPr>
          <w:rFonts w:ascii="Times New Roman" w:eastAsia="Times New Roman" w:hAnsi="Times New Roman" w:cs="Times New Roman"/>
          <w:color w:val="000000" w:themeColor="text1"/>
          <w:sz w:val="24"/>
          <w:szCs w:val="24"/>
        </w:rPr>
        <w:t> используется как для устранения существующего оспаривания права собственности, так и для предотвращения возможного в будущем оспаривания.</w:t>
      </w:r>
    </w:p>
    <w:p w:rsidR="00600FD1"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4. Иск об исключении имущества из описи</w:t>
      </w:r>
      <w:r w:rsidRPr="00111EDE">
        <w:rPr>
          <w:rFonts w:ascii="Times New Roman" w:eastAsia="Times New Roman" w:hAnsi="Times New Roman" w:cs="Times New Roman"/>
          <w:color w:val="000000" w:themeColor="text1"/>
          <w:sz w:val="24"/>
          <w:szCs w:val="24"/>
        </w:rPr>
        <w:t> подается собственником, иму</w:t>
      </w:r>
      <w:r w:rsidRPr="00111EDE">
        <w:rPr>
          <w:rFonts w:ascii="Times New Roman" w:eastAsia="Times New Roman" w:hAnsi="Times New Roman" w:cs="Times New Roman"/>
          <w:color w:val="000000" w:themeColor="text1"/>
          <w:sz w:val="24"/>
          <w:szCs w:val="24"/>
        </w:rPr>
        <w:softHyphen/>
        <w:t>щество которого ошибочно включено в опись (например, в опись иму</w:t>
      </w:r>
      <w:r w:rsidRPr="00111EDE">
        <w:rPr>
          <w:rFonts w:ascii="Times New Roman" w:eastAsia="Times New Roman" w:hAnsi="Times New Roman" w:cs="Times New Roman"/>
          <w:color w:val="000000" w:themeColor="text1"/>
          <w:sz w:val="24"/>
          <w:szCs w:val="24"/>
        </w:rPr>
        <w:softHyphen/>
        <w:t>щества несостоятельного должника включена вещь, принадлежащая другому лицу, в отношении которой несостоятельный должник исполняет обязанности хранителя по договору ответственного хранения).</w:t>
      </w:r>
    </w:p>
    <w:p w:rsidR="00043503" w:rsidRDefault="00043503"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043503" w:rsidRDefault="00043503" w:rsidP="0004350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Контрольные вопросы:</w:t>
      </w:r>
    </w:p>
    <w:p w:rsidR="00043503" w:rsidRDefault="00043503" w:rsidP="00043503">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1.Дайте понятие права собственности</w:t>
      </w:r>
    </w:p>
    <w:p w:rsidR="00043503" w:rsidRDefault="00043503" w:rsidP="00043503">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Перечислите основные правомочия собственника</w:t>
      </w:r>
    </w:p>
    <w:p w:rsidR="00043503" w:rsidRDefault="00043503" w:rsidP="00043503">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Охарактеризуйте виды оснований прекращения права собственности</w:t>
      </w:r>
    </w:p>
    <w:p w:rsidR="00043503" w:rsidRDefault="00043503" w:rsidP="00043503">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4.Назовите случаи возникновения общей совместной собственности</w:t>
      </w:r>
    </w:p>
    <w:p w:rsidR="00043503" w:rsidRDefault="00043503" w:rsidP="00043503">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5.Дайте определение праву хозяйственного ведения</w:t>
      </w:r>
    </w:p>
    <w:p w:rsidR="00043503" w:rsidRDefault="00043503" w:rsidP="00043503">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Раскройте сущность права оперативного управления</w:t>
      </w:r>
    </w:p>
    <w:p w:rsidR="00043503" w:rsidRDefault="00043503" w:rsidP="00043503">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7.Перечислите способы защиты права собственности</w:t>
      </w:r>
    </w:p>
    <w:p w:rsidR="00043503" w:rsidRPr="00043503" w:rsidRDefault="00043503" w:rsidP="00043503">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Тема 3.4.Защита прав потребителей</w:t>
      </w:r>
    </w:p>
    <w:p w:rsidR="00600FD1" w:rsidRPr="00111EDE" w:rsidRDefault="00600FD1" w:rsidP="00600FD1">
      <w:pPr>
        <w:pStyle w:val="a3"/>
        <w:shd w:val="clear" w:color="auto" w:fill="FFFFFF"/>
        <w:spacing w:before="0" w:beforeAutospacing="0" w:after="0" w:afterAutospacing="0"/>
        <w:ind w:firstLine="709"/>
        <w:jc w:val="both"/>
        <w:rPr>
          <w:b/>
          <w:bCs/>
          <w:color w:val="000000" w:themeColor="text1"/>
        </w:rPr>
      </w:pPr>
      <w:r w:rsidRPr="00111EDE">
        <w:rPr>
          <w:b/>
          <w:bCs/>
          <w:color w:val="000000" w:themeColor="text1"/>
        </w:rPr>
        <w:t>План:</w:t>
      </w:r>
    </w:p>
    <w:p w:rsidR="00600FD1" w:rsidRPr="00111EDE" w:rsidRDefault="00600FD1" w:rsidP="00E827C7">
      <w:pPr>
        <w:pStyle w:val="a3"/>
        <w:numPr>
          <w:ilvl w:val="0"/>
          <w:numId w:val="8"/>
        </w:numPr>
        <w:shd w:val="clear" w:color="auto" w:fill="FFFFFF"/>
        <w:spacing w:before="0" w:beforeAutospacing="0" w:after="0" w:afterAutospacing="0"/>
        <w:ind w:firstLine="709"/>
        <w:jc w:val="both"/>
        <w:rPr>
          <w:bCs/>
          <w:color w:val="000000" w:themeColor="text1"/>
        </w:rPr>
      </w:pPr>
      <w:r w:rsidRPr="00111EDE">
        <w:rPr>
          <w:bCs/>
          <w:color w:val="000000" w:themeColor="text1"/>
        </w:rPr>
        <w:t>Понятие и классификация потребителей</w:t>
      </w:r>
    </w:p>
    <w:p w:rsidR="00600FD1" w:rsidRPr="00111EDE" w:rsidRDefault="00600FD1" w:rsidP="00E827C7">
      <w:pPr>
        <w:pStyle w:val="a3"/>
        <w:numPr>
          <w:ilvl w:val="0"/>
          <w:numId w:val="8"/>
        </w:numPr>
        <w:shd w:val="clear" w:color="auto" w:fill="FFFFFF"/>
        <w:spacing w:before="0" w:beforeAutospacing="0" w:after="0" w:afterAutospacing="0"/>
        <w:ind w:firstLine="709"/>
        <w:jc w:val="both"/>
        <w:rPr>
          <w:bCs/>
          <w:color w:val="000000" w:themeColor="text1"/>
        </w:rPr>
      </w:pPr>
      <w:r w:rsidRPr="00111EDE">
        <w:rPr>
          <w:bCs/>
          <w:color w:val="000000" w:themeColor="text1"/>
        </w:rPr>
        <w:t>Основные права потребителей</w:t>
      </w:r>
    </w:p>
    <w:p w:rsidR="00600FD1" w:rsidRDefault="00600FD1" w:rsidP="00E827C7">
      <w:pPr>
        <w:pStyle w:val="a3"/>
        <w:numPr>
          <w:ilvl w:val="0"/>
          <w:numId w:val="8"/>
        </w:numPr>
        <w:shd w:val="clear" w:color="auto" w:fill="FFFFFF"/>
        <w:spacing w:before="0" w:beforeAutospacing="0" w:after="0" w:afterAutospacing="0"/>
        <w:ind w:firstLine="709"/>
        <w:jc w:val="both"/>
        <w:rPr>
          <w:bCs/>
          <w:color w:val="000000" w:themeColor="text1"/>
        </w:rPr>
      </w:pPr>
      <w:r w:rsidRPr="00111EDE">
        <w:rPr>
          <w:bCs/>
          <w:color w:val="000000" w:themeColor="text1"/>
        </w:rPr>
        <w:t>Защита прав потребителей</w:t>
      </w:r>
    </w:p>
    <w:p w:rsidR="00043503" w:rsidRDefault="00043503" w:rsidP="00043503">
      <w:pPr>
        <w:pStyle w:val="a3"/>
        <w:shd w:val="clear" w:color="auto" w:fill="FFFFFF"/>
        <w:spacing w:before="0" w:beforeAutospacing="0" w:after="0" w:afterAutospacing="0"/>
        <w:jc w:val="both"/>
        <w:rPr>
          <w:b/>
          <w:bCs/>
          <w:color w:val="000000" w:themeColor="text1"/>
        </w:rPr>
      </w:pPr>
    </w:p>
    <w:p w:rsidR="00600FD1" w:rsidRPr="00111EDE" w:rsidRDefault="00600FD1" w:rsidP="00600FD1">
      <w:pPr>
        <w:pStyle w:val="a3"/>
        <w:shd w:val="clear" w:color="auto" w:fill="FFFFFF"/>
        <w:spacing w:before="0" w:beforeAutospacing="0" w:after="0" w:afterAutospacing="0"/>
        <w:ind w:firstLine="709"/>
        <w:jc w:val="both"/>
        <w:rPr>
          <w:b/>
          <w:bCs/>
          <w:color w:val="000000" w:themeColor="text1"/>
        </w:rPr>
      </w:pPr>
      <w:r w:rsidRPr="00111EDE">
        <w:rPr>
          <w:b/>
          <w:bCs/>
          <w:color w:val="000000" w:themeColor="text1"/>
        </w:rPr>
        <w:t>1.Понятие и классификация потребителей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Потребитель</w:t>
      </w:r>
      <w:r w:rsidRPr="00111EDE">
        <w:rPr>
          <w:color w:val="000000" w:themeColor="text1"/>
        </w:rPr>
        <w:t xml:space="preserve"> </w:t>
      </w:r>
      <w:r w:rsidR="008C2129" w:rsidRPr="00111EDE">
        <w:rPr>
          <w:color w:val="000000" w:themeColor="text1"/>
        </w:rPr>
        <w:t>-</w:t>
      </w:r>
      <w:r w:rsidRPr="00111EDE">
        <w:rPr>
          <w:color w:val="000000" w:themeColor="text1"/>
        </w:rPr>
        <w:t xml:space="preserve"> в Российской Федерации является гражданин, имеющий намерение заказать или приобрести либо заказывающий, приобретающий или использующий товары (работы, </w:t>
      </w:r>
      <w:hyperlink r:id="rId14" w:tooltip="Услуга" w:history="1">
        <w:r w:rsidRPr="00111EDE">
          <w:rPr>
            <w:rStyle w:val="a8"/>
            <w:rFonts w:eastAsiaTheme="majorEastAsia"/>
            <w:color w:val="000000" w:themeColor="text1"/>
            <w:u w:val="none"/>
          </w:rPr>
          <w:t>услуги</w:t>
        </w:r>
      </w:hyperlink>
      <w:r w:rsidRPr="00111EDE">
        <w:rPr>
          <w:color w:val="000000" w:themeColor="text1"/>
        </w:rPr>
        <w:t>) исключительно для личных, семейных, домашних и иных нужд, не связанных с осуществлением предпринимательской деятельности (преамбула к Закону РФ «О защите прав потребителей»).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«Потребители </w:t>
      </w:r>
      <w:r w:rsidR="008C2129" w:rsidRPr="00111EDE">
        <w:rPr>
          <w:color w:val="000000" w:themeColor="text1"/>
        </w:rPr>
        <w:t>-</w:t>
      </w:r>
      <w:r w:rsidRPr="00111EDE">
        <w:rPr>
          <w:color w:val="000000" w:themeColor="text1"/>
        </w:rPr>
        <w:t xml:space="preserve"> это все мы» </w:t>
      </w:r>
      <w:r w:rsidR="008C2129" w:rsidRPr="00111EDE">
        <w:rPr>
          <w:color w:val="000000" w:themeColor="text1"/>
        </w:rPr>
        <w:t>-</w:t>
      </w:r>
      <w:r w:rsidRPr="00111EDE">
        <w:rPr>
          <w:color w:val="000000" w:themeColor="text1"/>
        </w:rPr>
        <w:t xml:space="preserve"> такую характеристику этому понятию дал 35-й </w:t>
      </w:r>
      <w:hyperlink r:id="rId15" w:tooltip="Президент США" w:history="1">
        <w:r w:rsidRPr="00111EDE">
          <w:rPr>
            <w:rStyle w:val="a8"/>
            <w:rFonts w:eastAsiaTheme="majorEastAsia"/>
            <w:color w:val="000000" w:themeColor="text1"/>
            <w:u w:val="none"/>
          </w:rPr>
          <w:t>президент США</w:t>
        </w:r>
      </w:hyperlink>
      <w:r w:rsidRPr="00111EDE">
        <w:rPr>
          <w:color w:val="000000" w:themeColor="text1"/>
        </w:rPr>
        <w:t xml:space="preserve"> </w:t>
      </w:r>
      <w:hyperlink r:id="rId16" w:tooltip="Кеннеди, Джон Фицджеральд" w:history="1">
        <w:r w:rsidRPr="00111EDE">
          <w:rPr>
            <w:rStyle w:val="a8"/>
            <w:rFonts w:eastAsiaTheme="majorEastAsia"/>
            <w:color w:val="000000" w:themeColor="text1"/>
            <w:u w:val="none"/>
          </w:rPr>
          <w:t>Джон Фицджеральд Кеннеди</w:t>
        </w:r>
      </w:hyperlink>
      <w:r w:rsidRPr="00111EDE">
        <w:rPr>
          <w:color w:val="000000" w:themeColor="text1"/>
        </w:rPr>
        <w:t> в </w:t>
      </w:r>
      <w:hyperlink r:id="rId17" w:tooltip="Конгресс США" w:history="1">
        <w:r w:rsidRPr="00111EDE">
          <w:rPr>
            <w:rStyle w:val="a8"/>
            <w:rFonts w:eastAsiaTheme="majorEastAsia"/>
            <w:color w:val="000000" w:themeColor="text1"/>
            <w:u w:val="none"/>
          </w:rPr>
          <w:t>конгрессе США</w:t>
        </w:r>
      </w:hyperlink>
      <w:r w:rsidRPr="00111EDE">
        <w:rPr>
          <w:color w:val="000000" w:themeColor="text1"/>
        </w:rPr>
        <w:t xml:space="preserve"> </w:t>
      </w:r>
      <w:hyperlink r:id="rId18" w:tooltip="15 марта" w:history="1">
        <w:r w:rsidRPr="00111EDE">
          <w:rPr>
            <w:rStyle w:val="a8"/>
            <w:rFonts w:eastAsiaTheme="majorEastAsia"/>
            <w:color w:val="000000" w:themeColor="text1"/>
            <w:u w:val="none"/>
          </w:rPr>
          <w:t>15 марта</w:t>
        </w:r>
      </w:hyperlink>
      <w:r w:rsidRPr="00111EDE">
        <w:rPr>
          <w:color w:val="000000" w:themeColor="text1"/>
        </w:rPr>
        <w:t xml:space="preserve"> </w:t>
      </w:r>
      <w:hyperlink r:id="rId19" w:tooltip="1962 год" w:history="1">
        <w:r w:rsidRPr="00111EDE">
          <w:rPr>
            <w:rStyle w:val="a8"/>
            <w:rFonts w:eastAsiaTheme="majorEastAsia"/>
            <w:color w:val="000000" w:themeColor="text1"/>
            <w:u w:val="none"/>
          </w:rPr>
          <w:t>1962 года</w:t>
        </w:r>
      </w:hyperlink>
      <w:r w:rsidRPr="00111EDE">
        <w:rPr>
          <w:color w:val="000000" w:themeColor="text1"/>
        </w:rPr>
        <w:t>. Позднее эта речь стала основанием для создания </w:t>
      </w:r>
      <w:hyperlink r:id="rId20" w:tooltip="Всемирный день защиты прав потребителя" w:history="1">
        <w:r w:rsidRPr="00111EDE">
          <w:rPr>
            <w:rStyle w:val="a8"/>
            <w:rFonts w:eastAsiaTheme="majorEastAsia"/>
            <w:color w:val="000000" w:themeColor="text1"/>
            <w:u w:val="none"/>
          </w:rPr>
          <w:t>Всемирного дня защиты прав потребителя</w:t>
        </w:r>
      </w:hyperlink>
      <w:r w:rsidRPr="00111EDE">
        <w:rPr>
          <w:color w:val="000000" w:themeColor="text1"/>
        </w:rPr>
        <w:t>.</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Вся мировая экономика построена на том принципе, что конечным звеном в цепочке деньги-товар-деньги, как правило, является именно рядовой потребитель, поскольку именно на его удовлетворение естественных нужд и потребностей работают все отрасли промышленности, индустрии услуг и развлечений всего мира, за исключением разве что военно-промышленного комплекса. Потребитель </w:t>
      </w:r>
      <w:r w:rsidR="008C2129" w:rsidRPr="00111EDE">
        <w:rPr>
          <w:color w:val="000000" w:themeColor="text1"/>
        </w:rPr>
        <w:t>-</w:t>
      </w:r>
      <w:r w:rsidRPr="00111EDE">
        <w:rPr>
          <w:color w:val="000000" w:themeColor="text1"/>
        </w:rPr>
        <w:t xml:space="preserve"> это самое главное звено любой отрасли экономики. Любой производитель, лишившийся потребителя, обречен на банкротство. На основании этого, можно считать, что защита законных прав и интересов потребителя является одним из приоритетных направлений деятельности государства. Гражданин-потребитель должен осознавать, что совершая ту или иную сделку, заключая тот или иной договор, что-то приобретая, будь то товар или услуга, он защищен государством в полной мере.</w:t>
      </w:r>
    </w:p>
    <w:p w:rsidR="00600FD1" w:rsidRPr="00111EDE" w:rsidRDefault="00600FD1" w:rsidP="00600FD1">
      <w:pPr>
        <w:shd w:val="clear" w:color="auto" w:fill="FFFFFF"/>
        <w:spacing w:after="0" w:line="240" w:lineRule="auto"/>
        <w:ind w:left="768"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Классификация потребителей</w:t>
      </w:r>
    </w:p>
    <w:p w:rsidR="00600FD1" w:rsidRPr="00111EDE" w:rsidRDefault="004C6D41" w:rsidP="00E827C7">
      <w:pPr>
        <w:numPr>
          <w:ilvl w:val="0"/>
          <w:numId w:val="7"/>
        </w:numPr>
        <w:shd w:val="clear" w:color="auto" w:fill="FFFFFF"/>
        <w:spacing w:after="0" w:line="240" w:lineRule="auto"/>
        <w:ind w:left="768" w:firstLine="709"/>
        <w:jc w:val="both"/>
        <w:rPr>
          <w:rFonts w:ascii="Times New Roman" w:hAnsi="Times New Roman" w:cs="Times New Roman"/>
          <w:color w:val="000000" w:themeColor="text1"/>
          <w:sz w:val="24"/>
          <w:szCs w:val="24"/>
        </w:rPr>
      </w:pPr>
      <w:hyperlink r:id="rId21" w:tooltip="Пользователь" w:history="1">
        <w:r w:rsidR="00600FD1" w:rsidRPr="00111EDE">
          <w:rPr>
            <w:rStyle w:val="a8"/>
            <w:rFonts w:ascii="Times New Roman" w:hAnsi="Times New Roman" w:cs="Times New Roman"/>
            <w:color w:val="000000" w:themeColor="text1"/>
            <w:sz w:val="24"/>
            <w:szCs w:val="24"/>
            <w:u w:val="none"/>
          </w:rPr>
          <w:t>Конечные пользователи</w:t>
        </w:r>
      </w:hyperlink>
      <w:r w:rsidR="00600FD1" w:rsidRPr="00111EDE">
        <w:rPr>
          <w:rFonts w:ascii="Times New Roman" w:hAnsi="Times New Roman" w:cs="Times New Roman"/>
          <w:color w:val="000000" w:themeColor="text1"/>
          <w:sz w:val="24"/>
          <w:szCs w:val="24"/>
        </w:rPr>
        <w:t xml:space="preserve"> </w:t>
      </w:r>
      <w:r w:rsidR="008C2129" w:rsidRPr="00111EDE">
        <w:rPr>
          <w:rFonts w:ascii="Times New Roman" w:hAnsi="Times New Roman" w:cs="Times New Roman"/>
          <w:color w:val="000000" w:themeColor="text1"/>
          <w:sz w:val="24"/>
          <w:szCs w:val="24"/>
        </w:rPr>
        <w:t>-</w:t>
      </w:r>
      <w:r w:rsidR="00600FD1" w:rsidRPr="00111EDE">
        <w:rPr>
          <w:rFonts w:ascii="Times New Roman" w:hAnsi="Times New Roman" w:cs="Times New Roman"/>
          <w:color w:val="000000" w:themeColor="text1"/>
          <w:sz w:val="24"/>
          <w:szCs w:val="24"/>
        </w:rPr>
        <w:t xml:space="preserve"> потребители, которые непосредственно используют продукт.</w:t>
      </w:r>
    </w:p>
    <w:p w:rsidR="00600FD1" w:rsidRPr="00111EDE" w:rsidRDefault="004C6D41" w:rsidP="00E827C7">
      <w:pPr>
        <w:numPr>
          <w:ilvl w:val="0"/>
          <w:numId w:val="7"/>
        </w:numPr>
        <w:shd w:val="clear" w:color="auto" w:fill="FFFFFF"/>
        <w:spacing w:after="0" w:line="240" w:lineRule="auto"/>
        <w:ind w:left="768" w:firstLine="709"/>
        <w:jc w:val="both"/>
        <w:rPr>
          <w:rFonts w:ascii="Times New Roman" w:hAnsi="Times New Roman" w:cs="Times New Roman"/>
          <w:color w:val="000000" w:themeColor="text1"/>
          <w:sz w:val="24"/>
          <w:szCs w:val="24"/>
        </w:rPr>
      </w:pPr>
      <w:hyperlink r:id="rId22" w:tooltip="Агент влияния" w:history="1">
        <w:r w:rsidR="00600FD1" w:rsidRPr="00111EDE">
          <w:rPr>
            <w:rStyle w:val="a8"/>
            <w:rFonts w:ascii="Times New Roman" w:hAnsi="Times New Roman" w:cs="Times New Roman"/>
            <w:color w:val="000000" w:themeColor="text1"/>
            <w:sz w:val="24"/>
            <w:szCs w:val="24"/>
            <w:u w:val="none"/>
          </w:rPr>
          <w:t>Агенты влияния</w:t>
        </w:r>
      </w:hyperlink>
      <w:r w:rsidR="00600FD1" w:rsidRPr="00111EDE">
        <w:rPr>
          <w:rFonts w:ascii="Times New Roman" w:hAnsi="Times New Roman" w:cs="Times New Roman"/>
          <w:color w:val="000000" w:themeColor="text1"/>
          <w:sz w:val="24"/>
          <w:szCs w:val="24"/>
        </w:rPr>
        <w:t xml:space="preserve"> </w:t>
      </w:r>
      <w:r w:rsidR="008C2129" w:rsidRPr="00111EDE">
        <w:rPr>
          <w:rFonts w:ascii="Times New Roman" w:hAnsi="Times New Roman" w:cs="Times New Roman"/>
          <w:color w:val="000000" w:themeColor="text1"/>
          <w:sz w:val="24"/>
          <w:szCs w:val="24"/>
        </w:rPr>
        <w:t>-</w:t>
      </w:r>
      <w:r w:rsidR="00600FD1" w:rsidRPr="00111EDE">
        <w:rPr>
          <w:rFonts w:ascii="Times New Roman" w:hAnsi="Times New Roman" w:cs="Times New Roman"/>
          <w:color w:val="000000" w:themeColor="text1"/>
          <w:sz w:val="24"/>
          <w:szCs w:val="24"/>
        </w:rPr>
        <w:t xml:space="preserve"> потребители, которые полагают, что приобретение продукта принесет им определенную выгоду.</w:t>
      </w:r>
    </w:p>
    <w:p w:rsidR="00600FD1" w:rsidRPr="00111EDE" w:rsidRDefault="004C6D41" w:rsidP="00E827C7">
      <w:pPr>
        <w:numPr>
          <w:ilvl w:val="0"/>
          <w:numId w:val="7"/>
        </w:numPr>
        <w:shd w:val="clear" w:color="auto" w:fill="FFFFFF"/>
        <w:spacing w:after="0" w:line="240" w:lineRule="auto"/>
        <w:ind w:left="768" w:firstLine="709"/>
        <w:jc w:val="both"/>
        <w:rPr>
          <w:rFonts w:ascii="Times New Roman" w:hAnsi="Times New Roman" w:cs="Times New Roman"/>
          <w:color w:val="000000" w:themeColor="text1"/>
          <w:sz w:val="24"/>
          <w:szCs w:val="24"/>
        </w:rPr>
      </w:pPr>
      <w:hyperlink r:id="rId23" w:tooltip="Рекомендательная система" w:history="1">
        <w:r w:rsidR="00600FD1" w:rsidRPr="00111EDE">
          <w:rPr>
            <w:rStyle w:val="a8"/>
            <w:rFonts w:ascii="Times New Roman" w:hAnsi="Times New Roman" w:cs="Times New Roman"/>
            <w:color w:val="000000" w:themeColor="text1"/>
            <w:sz w:val="24"/>
            <w:szCs w:val="24"/>
            <w:u w:val="none"/>
          </w:rPr>
          <w:t>Рекомендатели</w:t>
        </w:r>
      </w:hyperlink>
      <w:r w:rsidR="00600FD1" w:rsidRPr="00111EDE">
        <w:rPr>
          <w:rFonts w:ascii="Times New Roman" w:hAnsi="Times New Roman" w:cs="Times New Roman"/>
          <w:color w:val="000000" w:themeColor="text1"/>
          <w:sz w:val="24"/>
          <w:szCs w:val="24"/>
        </w:rPr>
        <w:t xml:space="preserve"> </w:t>
      </w:r>
      <w:r w:rsidR="008C2129" w:rsidRPr="00111EDE">
        <w:rPr>
          <w:rFonts w:ascii="Times New Roman" w:hAnsi="Times New Roman" w:cs="Times New Roman"/>
          <w:color w:val="000000" w:themeColor="text1"/>
          <w:sz w:val="24"/>
          <w:szCs w:val="24"/>
        </w:rPr>
        <w:t>-</w:t>
      </w:r>
      <w:r w:rsidR="00600FD1" w:rsidRPr="00111EDE">
        <w:rPr>
          <w:rFonts w:ascii="Times New Roman" w:hAnsi="Times New Roman" w:cs="Times New Roman"/>
          <w:color w:val="000000" w:themeColor="text1"/>
          <w:sz w:val="24"/>
          <w:szCs w:val="24"/>
        </w:rPr>
        <w:t xml:space="preserve"> также влияют на принятие решения о продукте, в отличие от агентов влияния, их мнение может оказаться решающим при принятии решения.</w:t>
      </w:r>
    </w:p>
    <w:p w:rsidR="00600FD1" w:rsidRPr="00111EDE" w:rsidRDefault="004C6D41" w:rsidP="00E827C7">
      <w:pPr>
        <w:numPr>
          <w:ilvl w:val="0"/>
          <w:numId w:val="7"/>
        </w:numPr>
        <w:shd w:val="clear" w:color="auto" w:fill="FFFFFF"/>
        <w:spacing w:after="0" w:line="240" w:lineRule="auto"/>
        <w:ind w:left="768" w:firstLine="709"/>
        <w:jc w:val="both"/>
        <w:rPr>
          <w:rFonts w:ascii="Times New Roman" w:hAnsi="Times New Roman" w:cs="Times New Roman"/>
          <w:color w:val="000000" w:themeColor="text1"/>
          <w:sz w:val="24"/>
          <w:szCs w:val="24"/>
        </w:rPr>
      </w:pPr>
      <w:hyperlink r:id="rId24" w:tooltip="Заказчик" w:history="1">
        <w:r w:rsidR="00600FD1" w:rsidRPr="00111EDE">
          <w:rPr>
            <w:rStyle w:val="a8"/>
            <w:rFonts w:ascii="Times New Roman" w:hAnsi="Times New Roman" w:cs="Times New Roman"/>
            <w:color w:val="000000" w:themeColor="text1"/>
            <w:sz w:val="24"/>
            <w:szCs w:val="24"/>
            <w:u w:val="none"/>
          </w:rPr>
          <w:t>Заказчики</w:t>
        </w:r>
      </w:hyperlink>
      <w:r w:rsidR="00600FD1" w:rsidRPr="00111EDE">
        <w:rPr>
          <w:rFonts w:ascii="Times New Roman" w:hAnsi="Times New Roman" w:cs="Times New Roman"/>
          <w:color w:val="000000" w:themeColor="text1"/>
          <w:sz w:val="24"/>
          <w:szCs w:val="24"/>
        </w:rPr>
        <w:t xml:space="preserve"> </w:t>
      </w:r>
      <w:r w:rsidR="008C2129" w:rsidRPr="00111EDE">
        <w:rPr>
          <w:rFonts w:ascii="Times New Roman" w:hAnsi="Times New Roman" w:cs="Times New Roman"/>
          <w:color w:val="000000" w:themeColor="text1"/>
          <w:sz w:val="24"/>
          <w:szCs w:val="24"/>
        </w:rPr>
        <w:t>-</w:t>
      </w:r>
      <w:r w:rsidR="00600FD1" w:rsidRPr="00111EDE">
        <w:rPr>
          <w:rFonts w:ascii="Times New Roman" w:hAnsi="Times New Roman" w:cs="Times New Roman"/>
          <w:color w:val="000000" w:themeColor="text1"/>
          <w:sz w:val="24"/>
          <w:szCs w:val="24"/>
        </w:rPr>
        <w:t xml:space="preserve"> держатели </w:t>
      </w:r>
      <w:hyperlink r:id="rId25" w:tooltip="Бюджет" w:history="1">
        <w:r w:rsidR="00600FD1" w:rsidRPr="00111EDE">
          <w:rPr>
            <w:rStyle w:val="a8"/>
            <w:rFonts w:ascii="Times New Roman" w:hAnsi="Times New Roman" w:cs="Times New Roman"/>
            <w:color w:val="000000" w:themeColor="text1"/>
            <w:sz w:val="24"/>
            <w:szCs w:val="24"/>
            <w:u w:val="none"/>
          </w:rPr>
          <w:t>бюджета</w:t>
        </w:r>
      </w:hyperlink>
      <w:r w:rsidR="00600FD1" w:rsidRPr="00111EDE">
        <w:rPr>
          <w:rFonts w:ascii="Times New Roman" w:hAnsi="Times New Roman" w:cs="Times New Roman"/>
          <w:color w:val="000000" w:themeColor="text1"/>
          <w:sz w:val="24"/>
          <w:szCs w:val="24"/>
        </w:rPr>
        <w:t>: контролируют приобретение продукта.</w:t>
      </w:r>
    </w:p>
    <w:p w:rsidR="00600FD1" w:rsidRPr="00111EDE" w:rsidRDefault="004C6D41" w:rsidP="00E827C7">
      <w:pPr>
        <w:numPr>
          <w:ilvl w:val="0"/>
          <w:numId w:val="7"/>
        </w:numPr>
        <w:shd w:val="clear" w:color="auto" w:fill="FFFFFF"/>
        <w:spacing w:after="0" w:line="240" w:lineRule="auto"/>
        <w:ind w:left="768" w:firstLine="709"/>
        <w:jc w:val="both"/>
        <w:rPr>
          <w:rFonts w:ascii="Times New Roman" w:hAnsi="Times New Roman" w:cs="Times New Roman"/>
          <w:color w:val="000000" w:themeColor="text1"/>
          <w:sz w:val="24"/>
          <w:szCs w:val="24"/>
        </w:rPr>
      </w:pPr>
      <w:hyperlink r:id="rId26" w:tooltip="Спонсор" w:history="1">
        <w:r w:rsidR="00600FD1" w:rsidRPr="00111EDE">
          <w:rPr>
            <w:rStyle w:val="a8"/>
            <w:rFonts w:ascii="Times New Roman" w:hAnsi="Times New Roman" w:cs="Times New Roman"/>
            <w:color w:val="000000" w:themeColor="text1"/>
            <w:sz w:val="24"/>
            <w:szCs w:val="24"/>
            <w:u w:val="none"/>
          </w:rPr>
          <w:t>Спонсоры</w:t>
        </w:r>
      </w:hyperlink>
      <w:r w:rsidR="00600FD1" w:rsidRPr="00111EDE">
        <w:rPr>
          <w:rFonts w:ascii="Times New Roman" w:hAnsi="Times New Roman" w:cs="Times New Roman"/>
          <w:color w:val="000000" w:themeColor="text1"/>
          <w:sz w:val="24"/>
          <w:szCs w:val="24"/>
        </w:rPr>
        <w:t xml:space="preserve">, </w:t>
      </w:r>
      <w:hyperlink r:id="rId27" w:tooltip="Инвестор" w:history="1">
        <w:r w:rsidR="00600FD1" w:rsidRPr="00111EDE">
          <w:rPr>
            <w:rStyle w:val="a8"/>
            <w:rFonts w:ascii="Times New Roman" w:hAnsi="Times New Roman" w:cs="Times New Roman"/>
            <w:color w:val="000000" w:themeColor="text1"/>
            <w:sz w:val="24"/>
            <w:szCs w:val="24"/>
            <w:u w:val="none"/>
          </w:rPr>
          <w:t>инвесторы</w:t>
        </w:r>
      </w:hyperlink>
      <w:r w:rsidR="00600FD1" w:rsidRPr="00111EDE">
        <w:rPr>
          <w:rFonts w:ascii="Times New Roman" w:hAnsi="Times New Roman" w:cs="Times New Roman"/>
          <w:color w:val="000000" w:themeColor="text1"/>
          <w:sz w:val="24"/>
          <w:szCs w:val="24"/>
        </w:rPr>
        <w:t xml:space="preserve"> </w:t>
      </w:r>
      <w:r w:rsidR="008C2129" w:rsidRPr="00111EDE">
        <w:rPr>
          <w:rFonts w:ascii="Times New Roman" w:hAnsi="Times New Roman" w:cs="Times New Roman"/>
          <w:color w:val="000000" w:themeColor="text1"/>
          <w:sz w:val="24"/>
          <w:szCs w:val="24"/>
        </w:rPr>
        <w:t>-</w:t>
      </w:r>
      <w:r w:rsidR="00600FD1" w:rsidRPr="00111EDE">
        <w:rPr>
          <w:rFonts w:ascii="Times New Roman" w:hAnsi="Times New Roman" w:cs="Times New Roman"/>
          <w:color w:val="000000" w:themeColor="text1"/>
          <w:sz w:val="24"/>
          <w:szCs w:val="24"/>
        </w:rPr>
        <w:t xml:space="preserve"> лица, принимающие решения: ими могут быть как держатели бюджета, так и лица, занимающие более высокое положение в иерархии.</w:t>
      </w:r>
    </w:p>
    <w:p w:rsidR="00600FD1" w:rsidRPr="00111EDE" w:rsidRDefault="004C6D41" w:rsidP="00E827C7">
      <w:pPr>
        <w:numPr>
          <w:ilvl w:val="0"/>
          <w:numId w:val="7"/>
        </w:numPr>
        <w:shd w:val="clear" w:color="auto" w:fill="FFFFFF"/>
        <w:spacing w:after="0" w:line="240" w:lineRule="auto"/>
        <w:ind w:left="768" w:firstLine="709"/>
        <w:jc w:val="both"/>
        <w:rPr>
          <w:rFonts w:ascii="Times New Roman" w:hAnsi="Times New Roman" w:cs="Times New Roman"/>
          <w:color w:val="000000" w:themeColor="text1"/>
          <w:sz w:val="24"/>
          <w:szCs w:val="24"/>
        </w:rPr>
      </w:pPr>
      <w:hyperlink r:id="rId28" w:tooltip="Саботаж" w:history="1">
        <w:r w:rsidR="00600FD1" w:rsidRPr="00111EDE">
          <w:rPr>
            <w:rStyle w:val="a8"/>
            <w:rFonts w:ascii="Times New Roman" w:hAnsi="Times New Roman" w:cs="Times New Roman"/>
            <w:color w:val="000000" w:themeColor="text1"/>
            <w:sz w:val="24"/>
            <w:szCs w:val="24"/>
            <w:u w:val="none"/>
          </w:rPr>
          <w:t>Саботажники</w:t>
        </w:r>
      </w:hyperlink>
      <w:r w:rsidR="00600FD1" w:rsidRPr="00111EDE">
        <w:rPr>
          <w:rFonts w:ascii="Times New Roman" w:hAnsi="Times New Roman" w:cs="Times New Roman"/>
          <w:color w:val="000000" w:themeColor="text1"/>
          <w:sz w:val="24"/>
          <w:szCs w:val="24"/>
        </w:rPr>
        <w:t xml:space="preserve"> </w:t>
      </w:r>
      <w:r w:rsidR="008C2129" w:rsidRPr="00111EDE">
        <w:rPr>
          <w:rFonts w:ascii="Times New Roman" w:hAnsi="Times New Roman" w:cs="Times New Roman"/>
          <w:color w:val="000000" w:themeColor="text1"/>
          <w:sz w:val="24"/>
          <w:szCs w:val="24"/>
        </w:rPr>
        <w:t>-</w:t>
      </w:r>
      <w:r w:rsidR="00600FD1" w:rsidRPr="00111EDE">
        <w:rPr>
          <w:rFonts w:ascii="Times New Roman" w:hAnsi="Times New Roman" w:cs="Times New Roman"/>
          <w:color w:val="000000" w:themeColor="text1"/>
          <w:sz w:val="24"/>
          <w:szCs w:val="24"/>
        </w:rPr>
        <w:t xml:space="preserve"> люди, противящиеся приобретению нового продукта, стремящиеся сохранить </w:t>
      </w:r>
      <w:hyperlink r:id="rId29" w:tooltip="Статус-кво" w:history="1">
        <w:r w:rsidR="00600FD1" w:rsidRPr="00111EDE">
          <w:rPr>
            <w:rStyle w:val="a8"/>
            <w:rFonts w:ascii="Times New Roman" w:hAnsi="Times New Roman" w:cs="Times New Roman"/>
            <w:color w:val="000000" w:themeColor="text1"/>
            <w:sz w:val="24"/>
            <w:szCs w:val="24"/>
            <w:u w:val="none"/>
          </w:rPr>
          <w:t>статус-кво</w:t>
        </w:r>
      </w:hyperlink>
      <w:r w:rsidR="00600FD1" w:rsidRPr="00111EDE">
        <w:rPr>
          <w:rFonts w:ascii="Times New Roman" w:hAnsi="Times New Roman" w:cs="Times New Roman"/>
          <w:color w:val="000000" w:themeColor="text1"/>
          <w:sz w:val="24"/>
          <w:szCs w:val="24"/>
        </w:rPr>
        <w:t>.</w:t>
      </w:r>
    </w:p>
    <w:p w:rsidR="00600FD1" w:rsidRPr="00111EDE" w:rsidRDefault="004C6D41" w:rsidP="00E827C7">
      <w:pPr>
        <w:numPr>
          <w:ilvl w:val="0"/>
          <w:numId w:val="7"/>
        </w:numPr>
        <w:shd w:val="clear" w:color="auto" w:fill="FFFFFF"/>
        <w:spacing w:after="0" w:line="240" w:lineRule="auto"/>
        <w:ind w:left="768" w:firstLine="709"/>
        <w:jc w:val="both"/>
        <w:rPr>
          <w:rFonts w:ascii="Times New Roman" w:hAnsi="Times New Roman" w:cs="Times New Roman"/>
          <w:color w:val="000000" w:themeColor="text1"/>
          <w:sz w:val="24"/>
          <w:szCs w:val="24"/>
        </w:rPr>
      </w:pPr>
      <w:hyperlink r:id="rId30" w:tooltip="Потребительский экстремизм" w:history="1">
        <w:r w:rsidR="00600FD1" w:rsidRPr="00111EDE">
          <w:rPr>
            <w:rStyle w:val="a8"/>
            <w:rFonts w:ascii="Times New Roman" w:hAnsi="Times New Roman" w:cs="Times New Roman"/>
            <w:color w:val="000000" w:themeColor="text1"/>
            <w:sz w:val="24"/>
            <w:szCs w:val="24"/>
            <w:u w:val="none"/>
          </w:rPr>
          <w:t>Экстремисты</w:t>
        </w:r>
      </w:hyperlink>
      <w:r w:rsidR="00600FD1" w:rsidRPr="00111EDE">
        <w:rPr>
          <w:rFonts w:ascii="Times New Roman" w:hAnsi="Times New Roman" w:cs="Times New Roman"/>
          <w:color w:val="000000" w:themeColor="text1"/>
          <w:sz w:val="24"/>
          <w:szCs w:val="24"/>
        </w:rPr>
        <w:t xml:space="preserve"> </w:t>
      </w:r>
      <w:r w:rsidR="008C2129" w:rsidRPr="00111EDE">
        <w:rPr>
          <w:rFonts w:ascii="Times New Roman" w:hAnsi="Times New Roman" w:cs="Times New Roman"/>
          <w:color w:val="000000" w:themeColor="text1"/>
          <w:sz w:val="24"/>
          <w:szCs w:val="24"/>
        </w:rPr>
        <w:t>-</w:t>
      </w:r>
      <w:r w:rsidR="00600FD1" w:rsidRPr="00111EDE">
        <w:rPr>
          <w:rFonts w:ascii="Times New Roman" w:hAnsi="Times New Roman" w:cs="Times New Roman"/>
          <w:color w:val="000000" w:themeColor="text1"/>
          <w:sz w:val="24"/>
          <w:szCs w:val="24"/>
        </w:rPr>
        <w:t xml:space="preserve"> люди, приобретающие товар с целью получить денежную выгоду от его последующего возврата продавцу или изготовителю.</w:t>
      </w:r>
    </w:p>
    <w:p w:rsidR="00600FD1" w:rsidRPr="00111EDE" w:rsidRDefault="00600FD1" w:rsidP="00600FD1">
      <w:pPr>
        <w:shd w:val="clear" w:color="auto" w:fill="FFFFFF"/>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sidRPr="00111EDE">
        <w:rPr>
          <w:rFonts w:ascii="Times New Roman" w:eastAsia="Times New Roman" w:hAnsi="Times New Roman" w:cs="Times New Roman"/>
          <w:b/>
          <w:bCs/>
          <w:color w:val="000000" w:themeColor="text1"/>
          <w:kern w:val="36"/>
          <w:sz w:val="24"/>
          <w:szCs w:val="24"/>
        </w:rPr>
        <w:t>2.Основные права потребителей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Каждый потребитель имеет право на: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Право на качество.</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 Право на безопасность.</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 Право на информацию.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lastRenderedPageBreak/>
        <w:t>4. Право на возмещение ущерба.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Законодательство защищает Ваши права и определяет механизмы реализации этой защиты. Знание своих основных прав поможет Вам правильно вести себя в ситуациях, когда Ваши права нарушаются.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Ваше </w:t>
      </w:r>
      <w:r w:rsidRPr="00111EDE">
        <w:rPr>
          <w:rFonts w:ascii="Times New Roman" w:eastAsia="Times New Roman" w:hAnsi="Times New Roman" w:cs="Times New Roman"/>
          <w:b/>
          <w:bCs/>
          <w:color w:val="000000" w:themeColor="text1"/>
          <w:sz w:val="24"/>
          <w:szCs w:val="24"/>
        </w:rPr>
        <w:t>право на качество</w:t>
      </w:r>
      <w:r w:rsidRPr="00111EDE">
        <w:rPr>
          <w:rFonts w:ascii="Times New Roman" w:eastAsia="Times New Roman" w:hAnsi="Times New Roman" w:cs="Times New Roman"/>
          <w:color w:val="000000" w:themeColor="text1"/>
          <w:sz w:val="24"/>
          <w:szCs w:val="24"/>
        </w:rPr>
        <w:t> означает, что продавец должен передать Вам качественный товар, а исполнитель должен качественно выполнить работу (оказать услугу). Получение товаров (работ, услуг) надлежащего качества является одним из важнейших прав потребителя. Потребителю должен быть передан товар (работа, услуга) качество которого соответствует обычно предъявляемым требованиям к такого рода товарам. При этом переданный товар должен быть пригодным для использования по назначению. Право потребителя на качество товара (работы) предполагает не только передачу потребителю качественного товара, но и устанавливает гарантии поддержания этого товара в работоспособном состоянии и возлагает на производителя (исполнителя) определённые обязательства перед потребителем.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Право на безопасность</w:t>
      </w:r>
      <w:r w:rsidRPr="00111EDE">
        <w:rPr>
          <w:rFonts w:ascii="Times New Roman" w:eastAsia="Times New Roman" w:hAnsi="Times New Roman" w:cs="Times New Roman"/>
          <w:color w:val="000000" w:themeColor="text1"/>
          <w:sz w:val="24"/>
          <w:szCs w:val="24"/>
        </w:rPr>
        <w:t>. Вы, как потребитель, имеете право на то, чтобы приобретаемый Вами товар (работа, услуга) были безопасны для жизни, здоровья, имущества потребителя и окружающей среды при обычных условиях его использования, хранения, транспортировки и утилизации. Эти требования являются обязательными, устанавливаются пунктом 1 статьи 7 Закона «О защите прав потребителей». Безопасность обеспечивается путём недопущения поступления в оборот товаров (работ, услуг), которые могут причинить потребителям вред, и организацией мероприятий, направленных на предотвращение нанесения вреда товарами (работами, услугами), которые уже реализуются потребителям. В случае, если изготовитель (исполнитель) не обеспечит безопасность товаров (работ, услуг) в течение установленных сроков, он обязан возместить потребителю причинённые убытки. В соответствии с требованиями действующего законодательства вред, причинённый жизни, здоровью или имуществу потребителей, возмещается в полном объёме.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Право на информацию</w:t>
      </w:r>
      <w:r w:rsidRPr="00111EDE">
        <w:rPr>
          <w:rFonts w:ascii="Times New Roman" w:eastAsia="Times New Roman" w:hAnsi="Times New Roman" w:cs="Times New Roman"/>
          <w:color w:val="000000" w:themeColor="text1"/>
          <w:sz w:val="24"/>
          <w:szCs w:val="24"/>
        </w:rPr>
        <w:t>. Потребитель имеет право на необходимую и достоверную информацию о том, что продаётся, кто продаёт и кем это изготовлено, как и когда это можно приобрести. На основании этой информации Вы можете получить точное представление об изготовителе (исполнителе, продавце) для обращения к нему в случае необходимости с соответствующими требованиями о товарах (работах, услугах) для их правильного выбора. В соответствии со статьёй 8 Закона «О защите прав потребителей» потребителю должна быть предоставлена необходимая и достоверная информация о товарах (работах, услугах), об изготовителе (исполнителе, продавце), а также о порядке приобретения товаров (работ, услуг). В обязательном порядке потребителю должны быть предоставлены следующие сведения: об изготовителе (исполнителе, продавце) - фирменное наименование организации, место нахождения и режим работы; сведения о товаре (работе, услуге) - обозначения стандартов, которым должен соответствовать данный вид товаров (работ, услуг); наименование технического регламента; об основных потребительских свойствах товаров (работ, услуг), в отношении продуктов питания - сведения о составе и пр.; цену и условия приобретения товаров (работ, услуг); установленный гарантийный срок, правила и условия эффективного и безопасного использования товаров (работ, услуг), срок службы или срок годности товара (работ), информацию об обязательном подтверждении соответствия отдельных категорий товаров (работ, услуг), информацию о правилах продажи товаров (выполнения работ, оказания услуг), указание на конкретное лицо, которое будет выполнять работу (оказывать услугу) и информацию о нём. Если приобретаемый товар был в употреблении, потребителю должна предоставляться информация об этом. Если продавец (исполнитель) не предоставил покупателю полной и достоверной информации о товаре (работе, услуге), то потребитель может потребовать безвозмездного устранения недостатков товара или возмещения расходов на их исправление потребителем или третьим лицом, соразмерного уменьшения покупной цены, замены на товар аналогичной марки (модели, артикула), замены на такой же товар другой марки (модели, артикула) с соответствующим перерасчётом покупной цены, расторжения договора купли-продажи. По требованию продавца и за его счёт потребитель должен возвратить товар с недостатками.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lastRenderedPageBreak/>
        <w:t> </w:t>
      </w:r>
      <w:r w:rsidRPr="00111EDE">
        <w:rPr>
          <w:rFonts w:ascii="Times New Roman" w:eastAsia="Times New Roman" w:hAnsi="Times New Roman" w:cs="Times New Roman"/>
          <w:b/>
          <w:bCs/>
          <w:color w:val="000000" w:themeColor="text1"/>
          <w:sz w:val="24"/>
          <w:szCs w:val="24"/>
        </w:rPr>
        <w:t>Право на возмещение ущерба.</w:t>
      </w:r>
      <w:r w:rsidRPr="00111EDE">
        <w:rPr>
          <w:rFonts w:ascii="Times New Roman" w:eastAsia="Times New Roman" w:hAnsi="Times New Roman" w:cs="Times New Roman"/>
          <w:color w:val="000000" w:themeColor="text1"/>
          <w:sz w:val="24"/>
          <w:szCs w:val="24"/>
        </w:rPr>
        <w:t> За нарушение прав потребителей продавец (изготовитель, исполнитель) несёт ответственность, предусмотренную законом или договором (в соответствии со статьёй 13 Закона «О защите прав потребителей»). Если в договоре предусматривается ответственность в большем объёме или неустойка в большем размере, чем это предусмотрено Законом, то применяются условия договора. </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Срок службы, срок годности и гарантийный срок</w:t>
      </w:r>
      <w:r w:rsidRPr="00111EDE">
        <w:rPr>
          <w:rFonts w:ascii="Times New Roman" w:eastAsia="Times New Roman" w:hAnsi="Times New Roman" w:cs="Times New Roman"/>
          <w:color w:val="000000" w:themeColor="text1"/>
          <w:sz w:val="24"/>
          <w:szCs w:val="24"/>
        </w:rPr>
        <w:t> являются сроками ответственности. На товары (работы) могут быть установлены срок службы (или срок годности) и гарантийный срок. Эти сроки - сроки ответственности продавца (изготовителя, исполнителя) перед потребителем. В течение этих сроков (в некоторых случаях и по истечению всех сроков) Вы можете предъявлять продавцу (изготовителю, исполнителю) претензии и требовать возмещения убытков. Есть перечни товаров (работ), на которые срок службы (срок годности) должен устанавливаться в обязательном порядке. Если на товар (работу) не установлены срок службы (срок годности) или гарантийный срок, то Закон предусматривает, в течение какого периода времени Вы можете предъявить требования относительно товаров (работ) с неустановленными сроками. Условия договора, ущемляющие права потребителя по сравнению с правилами, установленными в законодательстве, признаются недействительными (в соответствии с пунктом статьи 16 Закона «О защите прав потребителей»). Если в результате исполнения такого договора у Вас возникли убытки, они подлежат возмещению изготовителем (исполнителем, продавцом) в полном объёме.</w:t>
      </w:r>
    </w:p>
    <w:p w:rsidR="00600FD1" w:rsidRPr="00111EDE" w:rsidRDefault="00600FD1" w:rsidP="00600FD1">
      <w:pPr>
        <w:pStyle w:val="a3"/>
        <w:spacing w:before="0" w:beforeAutospacing="0" w:after="0" w:afterAutospacing="0"/>
        <w:ind w:firstLine="709"/>
        <w:jc w:val="center"/>
        <w:rPr>
          <w:color w:val="000000" w:themeColor="text1"/>
        </w:rPr>
      </w:pPr>
      <w:r w:rsidRPr="00111EDE">
        <w:rPr>
          <w:b/>
          <w:bCs/>
          <w:color w:val="000000" w:themeColor="text1"/>
        </w:rPr>
        <w:t>3.Защита прав потребителей при продаже товаров</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Потребитель в случае обнаружения в товаре недостатков, </w:t>
      </w:r>
      <w:r w:rsidRPr="00111EDE">
        <w:rPr>
          <w:b/>
          <w:iCs/>
          <w:color w:val="000000" w:themeColor="text1"/>
        </w:rPr>
        <w:t>если они не были оговорены продавцом, по своему выбору вправе: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Потребовать замены на товар этой же марки;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Потребовать замены на такой же товар другой марки с соответствующим перерасчетом покупной цены;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Потребовать соразмерного уменьшения покупной цены;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Потребовать незамедлительного безвозмездного устранения недостатков товара;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5. Отказаться от исполнения договора купли-продажи и потребовать возврата уплаченной за товар суммы.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Что касается технически сложных товаров, потребитель имеет право предъявить продавцу только требования, </w:t>
      </w:r>
      <w:r w:rsidRPr="00111EDE">
        <w:rPr>
          <w:iCs/>
          <w:color w:val="000000" w:themeColor="text1"/>
        </w:rPr>
        <w:t>указанные под № 1 и 2, т.е. потребовать замены товара. Остальные же требования потребитель предъявляет только при обнаружении в товаре существенных недостатков. Перечень таких товаров утверждается Правительством Российской Федерации. В него в частности входят:</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 Автотранспортные средства, холодильники и морозильники, стиральные машины автоматические, персональные компьютеры.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Отсутствие у потребителя кассового или товарного чека не является основанием для отказа в удовлетворении его требований.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Продавец обязан принять товар ненадлежащего качества у потребителя и в случае необходимости провести проверку качества товара. </w:t>
      </w:r>
      <w:r w:rsidRPr="00111EDE">
        <w:rPr>
          <w:iCs/>
          <w:color w:val="000000" w:themeColor="text1"/>
        </w:rPr>
        <w:t>При этом потребитель вправе участвовать в проверке качества товара.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случае спора о причинах возникновения недостатков товара продавец обязан провести экспертизу товара за свой счет. </w:t>
      </w:r>
      <w:r w:rsidRPr="00111EDE">
        <w:rPr>
          <w:iCs/>
          <w:color w:val="000000" w:themeColor="text1"/>
        </w:rPr>
        <w:t>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Но, о данном праве потребитель должен заявить.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Если в результате экспертизы товара установлено, что его недостатки возникли вследствие обстоятельств, за которые не отвечает продавец, потребитель обязан возместить продавцу расходы на проведение экспертизы, а также связанные с ее проведением расходы на хранение и транспортировку товара.</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 xml:space="preserve">Если гарантийный срок не истек </w:t>
      </w:r>
      <w:r w:rsidR="008C2129" w:rsidRPr="00111EDE">
        <w:rPr>
          <w:iCs/>
          <w:color w:val="000000" w:themeColor="text1"/>
        </w:rPr>
        <w:t>-</w:t>
      </w:r>
      <w:r w:rsidRPr="00111EDE">
        <w:rPr>
          <w:iCs/>
          <w:color w:val="000000" w:themeColor="text1"/>
        </w:rPr>
        <w:t xml:space="preserve"> здесь все понятно: продавец отвечает за недостаток товара. А если не истек?</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Доставка крупногабаритного товара и товара весом более 5 килограммов для ремонта, уценки, замены и (или) возврат их потребителю осуществляются силами и за счет продавца.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Сроки предъявления потребителем требований в отношении недостатков товара.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Потребитель вп</w:t>
      </w:r>
      <w:r w:rsidRPr="00111EDE">
        <w:rPr>
          <w:iCs/>
          <w:color w:val="000000" w:themeColor="text1"/>
        </w:rPr>
        <w:t>раве предъявить к продавцу вышерассмотренные требования в отношении недостатков товара, если они обнаружены в течение гарантийного срока или срока годности. Здесь особых сложностей нет.</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А вот е</w:t>
      </w:r>
      <w:r w:rsidRPr="00111EDE">
        <w:rPr>
          <w:color w:val="000000" w:themeColor="text1"/>
        </w:rPr>
        <w:t>сли гарантийный срок не установлен, потребитель вправе предъявить к продавцу требования в отношении недостатков товара в разумный срок, но в пределах двух лет со дня передачи их потребителю.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Устранение недостатков товара продавцом.</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Если срок устранения недостатков товара не определен в письменной форме соглашением сторон, эти недостатки должны быть устранены продавцом незамедлительно, то есть в минимальный срок, объективно необходимый для их устранения с учетом обычно применяемого способа. </w:t>
      </w:r>
      <w:r w:rsidRPr="00111EDE">
        <w:rPr>
          <w:color w:val="000000" w:themeColor="text1"/>
        </w:rPr>
        <w:t>Максимальный срок устранения недостатков товара, определяемый в письменной форме соглашением сторон, не может превышать 45 дней.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отношении товаров длительного пользования продавец обязан </w:t>
      </w:r>
      <w:r w:rsidRPr="00111EDE">
        <w:rPr>
          <w:iCs/>
          <w:color w:val="000000" w:themeColor="text1"/>
        </w:rPr>
        <w:t>при предъявлении потребителем указанного требования </w:t>
      </w:r>
      <w:r w:rsidRPr="00111EDE">
        <w:rPr>
          <w:color w:val="000000" w:themeColor="text1"/>
        </w:rPr>
        <w:t>в трехдневный срок безвозмездно предоставить потребителю на период ремонта другой товар,</w:t>
      </w:r>
      <w:r w:rsidRPr="00111EDE">
        <w:rPr>
          <w:iCs/>
          <w:color w:val="000000" w:themeColor="text1"/>
        </w:rPr>
        <w:t> обладающий этими же основными потребительскими свойствами, обеспечив доставку за свой счет.</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Товары длительного пользования: Автомобили, Мебель, электробритвы, электрощипцы для завивки волос, бытовые печи СВЧ, электрочайники, электроподогреватели и другие товары.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Сроки удовлетворения отдельных требований потребителя.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Требования потребителя о соразмерном уменьшении покупной цены товара, возмещении расходов на исправление недостатков товара, возврате уплаченной за товар денежной суммы подлежат удовлетворению продавцом в течение 10 дней со дня предъявления требования. Требование о замене товара ненадлежащего качества подлежат удовлетворению в течение 20 дней с момента предъявления требования.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Ответственность продавца за просрочку выполнения требований потребителя.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 нарушение предусмотренных Законом сроков, а также за невыполнение требования потребителя о предоставлении ему на период ремонта аналогичного товара продавец, уплачивает потребителю за каждый день просрочки неустойку (пеню) в размере одного процента цены товара.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Право потребителя на обмен товара надлежащего качества.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Потребитель имеет право на обмен непродовольственного товара надлежащего качества в течение 14 дней, не считая дня его покупки. Обмен проводится, товар не был в употреблении, сохранены его товарный вид, потребительские свойства, пломбы, фабричные ярлыки, а также имеется товарный чек или кассовый чек.</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случае, если аналогичный товар отсутствует в продаже </w:t>
      </w:r>
      <w:r w:rsidRPr="00111EDE">
        <w:rPr>
          <w:iCs/>
          <w:color w:val="000000" w:themeColor="text1"/>
        </w:rPr>
        <w:t>на день обращения потребителя к продавцу, </w:t>
      </w:r>
      <w:r w:rsidRPr="00111EDE">
        <w:rPr>
          <w:color w:val="000000" w:themeColor="text1"/>
        </w:rPr>
        <w:t>потребитель вправе отказаться от исполнения договора купли-продажи и потребовать возврата уплаченной за указанный товар денежной суммы. Данное требование потребителя подлежит удовлетворению в течение 3-х дней со дня возврата указанного товара.</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Некоторые особенности </w:t>
      </w:r>
      <w:r w:rsidRPr="00111EDE">
        <w:rPr>
          <w:b/>
          <w:bCs/>
          <w:iCs/>
          <w:color w:val="000000" w:themeColor="text1"/>
        </w:rPr>
        <w:t>защиты прав потребителей при выполнении работ (оказании услуг).</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Последствия нарушения исполнителем сроков выполнения работ (оказания услуг).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Если исполнитель нарушил сроки выполнения работы или во время выполнения работы стало очевидным, что она не будет выполнена в срок, потребитель по своему выбору вправе: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назначить исполнителю новый срок;</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поручить выполнение работы третьим лицам за разумную цену и потребовать от исполнителя возмещения понесенных расходов;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потребовать уменьшения цены за выполнение работы (оказание услуги);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отказаться от исполнения договора о выполнении работы (оказании услуги).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lastRenderedPageBreak/>
        <w:t>При отказе от исполнения договора о выполнении работы исполнитель не вправе требовать возмещения своих затрат, произведенных в процессе выполнения работы, а также платы за выполненную работу, за исключением случая, если потребитель принял выполненную работу.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случае нарушения установленных сроков выполнения работы исполнитель уплачивает потребителю за каждый день просрочки неустойку в размере трех процентов цены выполнения работы, а если цена договором не определена - общей цены заказа.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Сумма взысканной потребителем неустойки не может превышать цену отдельного вида выполнения работы или общую цену заказа.</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Право потребителя на отказ от исполнения договора о выполнении работ (оказании услуг).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Потребитель вправе отказаться от исполнения договора о выполнении работ в любое время при условии оплаты исполнителю фактически понесенных им расходов, связанных с исполнением обязательств по данному договору.</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Защита нарушенных прав</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Куда можно обжаловать действия продавца.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 жалобой на действия продавца можно обратиться в федеральный орган исполнительной власти, который осуществляет функции по выработке и реализации государственной политики и нормативно-правовому регулированию в сфере защиты прав потребителей. Таковым является Роспотребнадзор.</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iCs/>
          <w:color w:val="000000" w:themeColor="text1"/>
        </w:rPr>
        <w:t>Судебная защита прав потребителей.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Подсудность по делам о защите прав потребителей отличается от общей, установленной гражданским кодексом. Так, иски о защите прав потребителей могут быть предъявлены по выбору истца в суд по месту: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нахождения организации, а если ответчиком является индивидуальный предприниматель, - его жительства;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жительства или пребывания истца;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заключения или исполнения договора.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 этом если цена иска составляет менее 50 тысяч рублей, то необходимо обращаться к мировому судье. Дела, по которым цена иска составляет более 50 тысяч, рассматриваются в районных судах.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Потребители по искам, связанным с нарушением их прав освобождаются от уплаты государственной пошлины. Однако данное правило действует не всегда. Если сумма иска превышает 1 000 000 рублей, в этом случае потребитель уплачивает государственную пошлину.</w:t>
      </w:r>
    </w:p>
    <w:p w:rsidR="00043503" w:rsidRDefault="00043503"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p>
    <w:p w:rsidR="00043503" w:rsidRPr="00043503" w:rsidRDefault="00043503" w:rsidP="00043503">
      <w:pPr>
        <w:pStyle w:val="a3"/>
        <w:shd w:val="clear" w:color="auto" w:fill="FFFFFF"/>
        <w:spacing w:before="0" w:beforeAutospacing="0" w:after="0" w:afterAutospacing="0"/>
        <w:ind w:firstLine="709"/>
        <w:jc w:val="both"/>
        <w:rPr>
          <w:b/>
          <w:bCs/>
          <w:color w:val="000000" w:themeColor="text1"/>
        </w:rPr>
      </w:pPr>
      <w:r w:rsidRPr="00043503">
        <w:rPr>
          <w:b/>
          <w:bCs/>
          <w:color w:val="000000" w:themeColor="text1"/>
        </w:rPr>
        <w:t>Контрольные вопросы:</w:t>
      </w:r>
    </w:p>
    <w:p w:rsidR="00043503" w:rsidRDefault="00043503" w:rsidP="00043503">
      <w:pPr>
        <w:pStyle w:val="a3"/>
        <w:shd w:val="clear" w:color="auto" w:fill="FFFFFF"/>
        <w:spacing w:before="0" w:beforeAutospacing="0" w:after="0" w:afterAutospacing="0"/>
        <w:ind w:firstLine="709"/>
        <w:jc w:val="both"/>
        <w:rPr>
          <w:bCs/>
          <w:color w:val="000000" w:themeColor="text1"/>
        </w:rPr>
      </w:pPr>
      <w:r>
        <w:rPr>
          <w:bCs/>
          <w:color w:val="000000" w:themeColor="text1"/>
        </w:rPr>
        <w:t>1.Дайте определение потребителям  и классифицируйте их</w:t>
      </w:r>
    </w:p>
    <w:p w:rsidR="00043503" w:rsidRDefault="00043503" w:rsidP="00043503">
      <w:pPr>
        <w:pStyle w:val="a3"/>
        <w:shd w:val="clear" w:color="auto" w:fill="FFFFFF"/>
        <w:spacing w:before="0" w:beforeAutospacing="0" w:after="0" w:afterAutospacing="0"/>
        <w:ind w:firstLine="709"/>
        <w:jc w:val="both"/>
        <w:rPr>
          <w:bCs/>
          <w:color w:val="000000" w:themeColor="text1"/>
        </w:rPr>
      </w:pPr>
      <w:r>
        <w:rPr>
          <w:bCs/>
          <w:color w:val="000000" w:themeColor="text1"/>
        </w:rPr>
        <w:t>2. Какой основной нормативный правовой акт защищает права потребителя?</w:t>
      </w:r>
    </w:p>
    <w:p w:rsidR="00043503" w:rsidRDefault="00043503" w:rsidP="00043503">
      <w:pPr>
        <w:pStyle w:val="a3"/>
        <w:shd w:val="clear" w:color="auto" w:fill="FFFFFF"/>
        <w:spacing w:before="0" w:beforeAutospacing="0" w:after="0" w:afterAutospacing="0"/>
        <w:ind w:firstLine="709"/>
        <w:jc w:val="both"/>
        <w:rPr>
          <w:bCs/>
          <w:color w:val="000000" w:themeColor="text1"/>
        </w:rPr>
      </w:pPr>
      <w:r>
        <w:rPr>
          <w:bCs/>
          <w:color w:val="000000" w:themeColor="text1"/>
        </w:rPr>
        <w:t>3.Перечислите основные права потребителя</w:t>
      </w:r>
    </w:p>
    <w:p w:rsidR="00043503" w:rsidRDefault="00043503" w:rsidP="00043503">
      <w:pPr>
        <w:pStyle w:val="a3"/>
        <w:shd w:val="clear" w:color="auto" w:fill="FFFFFF"/>
        <w:spacing w:before="0" w:beforeAutospacing="0" w:after="0" w:afterAutospacing="0"/>
        <w:ind w:firstLine="709"/>
        <w:jc w:val="both"/>
        <w:rPr>
          <w:bCs/>
          <w:color w:val="000000" w:themeColor="text1"/>
        </w:rPr>
      </w:pPr>
      <w:r>
        <w:rPr>
          <w:bCs/>
          <w:color w:val="000000" w:themeColor="text1"/>
        </w:rPr>
        <w:t xml:space="preserve">4.В чем заключается </w:t>
      </w:r>
      <w:r>
        <w:rPr>
          <w:color w:val="000000" w:themeColor="text1"/>
        </w:rPr>
        <w:t>о</w:t>
      </w:r>
      <w:r w:rsidRPr="00111EDE">
        <w:rPr>
          <w:color w:val="000000" w:themeColor="text1"/>
        </w:rPr>
        <w:t>тветственность продавца за просрочку выполнения требований потребителя</w:t>
      </w:r>
      <w:r w:rsidRPr="00111EDE">
        <w:rPr>
          <w:b/>
          <w:bCs/>
          <w:color w:val="000000" w:themeColor="text1"/>
        </w:rPr>
        <w:t xml:space="preserve"> </w:t>
      </w:r>
    </w:p>
    <w:p w:rsidR="00043503" w:rsidRPr="00043503" w:rsidRDefault="00043503" w:rsidP="00043503">
      <w:pPr>
        <w:pStyle w:val="a3"/>
        <w:shd w:val="clear" w:color="auto" w:fill="FFFFFF"/>
        <w:spacing w:before="0" w:beforeAutospacing="0" w:after="0" w:afterAutospacing="0"/>
        <w:ind w:firstLine="709"/>
        <w:jc w:val="both"/>
        <w:rPr>
          <w:bCs/>
          <w:color w:val="000000" w:themeColor="text1"/>
        </w:rPr>
      </w:pPr>
      <w:r w:rsidRPr="00043503">
        <w:rPr>
          <w:bCs/>
          <w:color w:val="000000" w:themeColor="text1"/>
        </w:rPr>
        <w:t>5.Назовите особенности защиты прав потребителя</w:t>
      </w:r>
    </w:p>
    <w:p w:rsidR="00043503" w:rsidRDefault="00043503" w:rsidP="0004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Тема 3.5.</w:t>
      </w:r>
    </w:p>
    <w:p w:rsidR="00600FD1" w:rsidRPr="00111EDE" w:rsidRDefault="00600FD1" w:rsidP="00600FD1">
      <w:pPr>
        <w:shd w:val="clear" w:color="auto" w:fill="FFFFFF"/>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Правовое регулирование образовательной деятельности</w:t>
      </w:r>
    </w:p>
    <w:p w:rsidR="00600FD1" w:rsidRPr="00111EDE" w:rsidRDefault="00600FD1" w:rsidP="00600FD1">
      <w:pPr>
        <w:shd w:val="clear" w:color="auto" w:fill="FFFFFF"/>
        <w:spacing w:after="0" w:line="240" w:lineRule="auto"/>
        <w:ind w:firstLine="709"/>
        <w:jc w:val="both"/>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План:</w:t>
      </w:r>
    </w:p>
    <w:p w:rsidR="00600FD1" w:rsidRPr="00111EDE" w:rsidRDefault="00600FD1" w:rsidP="00E827C7">
      <w:pPr>
        <w:pStyle w:val="a3"/>
        <w:numPr>
          <w:ilvl w:val="0"/>
          <w:numId w:val="9"/>
        </w:numPr>
        <w:shd w:val="clear" w:color="auto" w:fill="FFFFFF"/>
        <w:tabs>
          <w:tab w:val="clear" w:pos="720"/>
          <w:tab w:val="num" w:pos="0"/>
        </w:tabs>
        <w:spacing w:before="0" w:beforeAutospacing="0" w:after="0" w:afterAutospacing="0"/>
        <w:ind w:left="0" w:firstLine="709"/>
        <w:jc w:val="both"/>
        <w:rPr>
          <w:color w:val="000000" w:themeColor="text1"/>
        </w:rPr>
      </w:pPr>
      <w:r w:rsidRPr="00111EDE">
        <w:rPr>
          <w:bCs/>
          <w:color w:val="000000" w:themeColor="text1"/>
        </w:rPr>
        <w:t>Понятие и роль образования в развитии российского общества</w:t>
      </w:r>
    </w:p>
    <w:p w:rsidR="00600FD1" w:rsidRPr="00111EDE" w:rsidRDefault="00600FD1" w:rsidP="00E827C7">
      <w:pPr>
        <w:pStyle w:val="a3"/>
        <w:numPr>
          <w:ilvl w:val="0"/>
          <w:numId w:val="10"/>
        </w:numPr>
        <w:shd w:val="clear" w:color="auto" w:fill="FFFFFF"/>
        <w:tabs>
          <w:tab w:val="clear" w:pos="720"/>
          <w:tab w:val="num" w:pos="0"/>
        </w:tabs>
        <w:spacing w:before="0" w:beforeAutospacing="0" w:after="0" w:afterAutospacing="0"/>
        <w:ind w:left="0" w:firstLine="709"/>
        <w:jc w:val="both"/>
        <w:rPr>
          <w:color w:val="000000" w:themeColor="text1"/>
        </w:rPr>
      </w:pPr>
      <w:r w:rsidRPr="00111EDE">
        <w:rPr>
          <w:bCs/>
          <w:color w:val="000000" w:themeColor="text1"/>
        </w:rPr>
        <w:t>Структура современного Российского образования</w:t>
      </w:r>
    </w:p>
    <w:p w:rsidR="00600FD1" w:rsidRPr="00111EDE" w:rsidRDefault="00600FD1" w:rsidP="00600FD1">
      <w:pPr>
        <w:pStyle w:val="a3"/>
        <w:shd w:val="clear" w:color="auto" w:fill="FFFFFF"/>
        <w:tabs>
          <w:tab w:val="num" w:pos="0"/>
        </w:tabs>
        <w:spacing w:before="0" w:beforeAutospacing="0" w:after="0" w:afterAutospacing="0"/>
        <w:ind w:firstLine="709"/>
        <w:rPr>
          <w:bCs/>
          <w:iCs/>
          <w:color w:val="000000" w:themeColor="text1"/>
        </w:rPr>
      </w:pPr>
      <w:r w:rsidRPr="00111EDE">
        <w:rPr>
          <w:bCs/>
          <w:iCs/>
          <w:color w:val="000000" w:themeColor="text1"/>
        </w:rPr>
        <w:t>3.Правовое регулирование образования.</w:t>
      </w:r>
    </w:p>
    <w:p w:rsidR="006B1DD1" w:rsidRPr="006B1DD1" w:rsidRDefault="00600FD1" w:rsidP="006B1DD1">
      <w:pPr>
        <w:tabs>
          <w:tab w:val="num" w:pos="0"/>
        </w:tabs>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4. Дополнительное и второе высшее образование</w:t>
      </w:r>
    </w:p>
    <w:p w:rsidR="006B1DD1" w:rsidRDefault="006B1DD1" w:rsidP="00600FD1">
      <w:pPr>
        <w:pStyle w:val="a3"/>
        <w:shd w:val="clear" w:color="auto" w:fill="FFFFFF"/>
        <w:spacing w:before="0" w:beforeAutospacing="0" w:after="0" w:afterAutospacing="0"/>
        <w:ind w:left="360" w:firstLine="709"/>
        <w:jc w:val="both"/>
        <w:rPr>
          <w:b/>
          <w:bCs/>
          <w:color w:val="000000" w:themeColor="text1"/>
        </w:rPr>
      </w:pPr>
    </w:p>
    <w:p w:rsidR="00600FD1" w:rsidRPr="00111EDE" w:rsidRDefault="00600FD1" w:rsidP="00600FD1">
      <w:pPr>
        <w:pStyle w:val="a3"/>
        <w:shd w:val="clear" w:color="auto" w:fill="FFFFFF"/>
        <w:spacing w:before="0" w:beforeAutospacing="0" w:after="0" w:afterAutospacing="0"/>
        <w:ind w:left="360" w:firstLine="709"/>
        <w:jc w:val="both"/>
        <w:rPr>
          <w:color w:val="000000" w:themeColor="text1"/>
        </w:rPr>
      </w:pPr>
      <w:r w:rsidRPr="00111EDE">
        <w:rPr>
          <w:b/>
          <w:bCs/>
          <w:color w:val="000000" w:themeColor="text1"/>
        </w:rPr>
        <w:t>1.Понятие и роль образования в развитии российского общества</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b/>
          <w:bCs/>
          <w:color w:val="000000" w:themeColor="text1"/>
        </w:rPr>
        <w:t>Образование</w:t>
      </w:r>
      <w:r w:rsidRPr="00111EDE">
        <w:rPr>
          <w:color w:val="000000" w:themeColor="text1"/>
        </w:rPr>
        <w:t xml:space="preserve"> </w:t>
      </w:r>
      <w:r w:rsidR="008C2129" w:rsidRPr="00111EDE">
        <w:rPr>
          <w:color w:val="000000" w:themeColor="text1"/>
        </w:rPr>
        <w:t>-</w:t>
      </w:r>
      <w:r w:rsidRPr="00111EDE">
        <w:rPr>
          <w:color w:val="000000" w:themeColor="text1"/>
        </w:rPr>
        <w:t xml:space="preserve"> это система </w:t>
      </w:r>
      <w:hyperlink r:id="rId31" w:tooltip="Воспитание" w:history="1">
        <w:r w:rsidRPr="00111EDE">
          <w:rPr>
            <w:rStyle w:val="a8"/>
            <w:rFonts w:eastAsiaTheme="majorEastAsia"/>
            <w:color w:val="000000" w:themeColor="text1"/>
            <w:u w:val="none"/>
          </w:rPr>
          <w:t>воспитания</w:t>
        </w:r>
      </w:hyperlink>
      <w:r w:rsidRPr="00111EDE">
        <w:rPr>
          <w:color w:val="000000" w:themeColor="text1"/>
        </w:rPr>
        <w:t> и </w:t>
      </w:r>
      <w:hyperlink r:id="rId32" w:tooltip="Обучение" w:history="1">
        <w:r w:rsidRPr="00111EDE">
          <w:rPr>
            <w:rStyle w:val="a8"/>
            <w:rFonts w:eastAsiaTheme="majorEastAsia"/>
            <w:color w:val="000000" w:themeColor="text1"/>
            <w:u w:val="none"/>
          </w:rPr>
          <w:t>обучения</w:t>
        </w:r>
      </w:hyperlink>
      <w:r w:rsidRPr="00111EDE">
        <w:rPr>
          <w:color w:val="000000" w:themeColor="text1"/>
        </w:rPr>
        <w:t> личности, а также совокупность приобретаемых знаний, умений, </w:t>
      </w:r>
      <w:hyperlink r:id="rId33" w:tooltip="Навык" w:history="1">
        <w:r w:rsidRPr="00111EDE">
          <w:rPr>
            <w:rStyle w:val="a8"/>
            <w:rFonts w:eastAsiaTheme="majorEastAsia"/>
            <w:color w:val="000000" w:themeColor="text1"/>
            <w:u w:val="none"/>
          </w:rPr>
          <w:t>навыков</w:t>
        </w:r>
      </w:hyperlink>
      <w:r w:rsidRPr="00111EDE">
        <w:rPr>
          <w:color w:val="000000" w:themeColor="text1"/>
        </w:rPr>
        <w:t>, </w:t>
      </w:r>
      <w:hyperlink r:id="rId34" w:tooltip="Аксиология" w:history="1">
        <w:r w:rsidRPr="00111EDE">
          <w:rPr>
            <w:rStyle w:val="a8"/>
            <w:rFonts w:eastAsiaTheme="majorEastAsia"/>
            <w:color w:val="000000" w:themeColor="text1"/>
            <w:u w:val="none"/>
          </w:rPr>
          <w:t>ценностных установок</w:t>
        </w:r>
      </w:hyperlink>
      <w:r w:rsidRPr="00111EDE">
        <w:rPr>
          <w:color w:val="000000" w:themeColor="text1"/>
        </w:rPr>
        <w:t>, функций, опыта деятельности и компетенций</w:t>
      </w:r>
      <w:r w:rsidRPr="00111EDE">
        <w:rPr>
          <w:color w:val="000000" w:themeColor="text1"/>
          <w:vertAlign w:val="superscript"/>
        </w:rPr>
        <w:t>.</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lastRenderedPageBreak/>
        <w:t>В широком смысле слова, образование </w:t>
      </w:r>
      <w:r w:rsidR="008C2129" w:rsidRPr="00111EDE">
        <w:rPr>
          <w:color w:val="000000" w:themeColor="text1"/>
        </w:rPr>
        <w:t>-</w:t>
      </w:r>
      <w:r w:rsidRPr="00111EDE">
        <w:rPr>
          <w:color w:val="000000" w:themeColor="text1"/>
        </w:rPr>
        <w:t xml:space="preserve"> процесс или продукт формирования ума, характера и физических способностей личности. Поскольку у человека опыт одной особи не исчезает после её смерти, а накапливается в обществе благодаря развитому уму людей и их способности к коммуникации, накопление опыта позволило образоваться такому явлению как </w:t>
      </w:r>
      <w:hyperlink r:id="rId35" w:tooltip="Культура" w:history="1">
        <w:r w:rsidRPr="00111EDE">
          <w:rPr>
            <w:rStyle w:val="a8"/>
            <w:rFonts w:eastAsiaTheme="majorEastAsia"/>
            <w:color w:val="000000" w:themeColor="text1"/>
            <w:u w:val="none"/>
          </w:rPr>
          <w:t>культура</w:t>
        </w:r>
      </w:hyperlink>
      <w:r w:rsidRPr="00111EDE">
        <w:rPr>
          <w:color w:val="000000" w:themeColor="text1"/>
        </w:rPr>
        <w:t>. Культура </w:t>
      </w:r>
      <w:r w:rsidR="008C2129" w:rsidRPr="00111EDE">
        <w:rPr>
          <w:color w:val="000000" w:themeColor="text1"/>
        </w:rPr>
        <w:t>-</w:t>
      </w:r>
      <w:r w:rsidRPr="00111EDE">
        <w:rPr>
          <w:color w:val="000000" w:themeColor="text1"/>
        </w:rPr>
        <w:t xml:space="preserve"> это опыт не одной особи, а опыт общества в целом. Образование это и есть процесс передачи этих знаний, накопленных в культуре, новым поколениям. Образование целенаправленно осуществляется обществом через учебные заведения: детские сады, школы, колледжи, университеты и другие заведения, что, однако, не исключает возможность и самообразования, особенно в связи с широкой доступностью интернета</w:t>
      </w:r>
      <w:r w:rsidR="00CE16A4">
        <w:rPr>
          <w:color w:val="000000" w:themeColor="text1"/>
        </w:rPr>
        <w:t>.</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shd w:val="clear" w:color="auto" w:fill="FFFFFF"/>
        </w:rPr>
        <w:t>Образование - это жизненно важная сфера социально-экономической деятельности. Значительная часть ресурсов общества задействована в образовании, к материальному обеспечению сферы образования имеют отношение многие отрасли экономики государства, являющиеся в то же время потребителем ее продукта. Образование является одним из факторов, обеспечивающих развитие общества, сглаживающих и даже нейтрализующих влияние на него негативных составляющих среды обитания экологического, техногенного и экономического порядка. В современных условиях перед человечеством встала проблема обеспечения устойчивого развития цивилизации в условиях существенных изменений среды обитания, особая роль в решении данной проблемы отводится образованию. Значимость образования для развития цивилизации объективно обусловлена растущей ролью организационных и информационных технологий при снижении роли материального производства, образование становится важнейшим фактором, обеспечивающим развитие общества. Являясь одной из важнейших подсистем социальной сферы государства, обеспечивающей процесс получения человеком систематизированных знаний, умений и навыков с целью их эффективного использования в профессиональной деятельности, образование обеспечивает развитие факторов и результатов производственной деятельности. В наше время образование является одной из самых крупных сфер мировой экономики и одним из наиболее быстро развивающихся секторов мировой торговли услугами, при этом ежегодные мировые расходы на образование по некоторым оценкам превышают триллион долларов. В современном обществе образование выступает и как система экономических отношений, выражающая взаимосвязь, взаимодействие непосредственно образования и сопряженных с ним сфер деятельности. Поэтому система образования на уровне государства представляет собой сектор его экономики со всеми присущими ему характеристиками.</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Образовательная политика России, отражая общенациональные интересы в сфере образования и предъявляя их мировому сообществу, учитывает вместе с тем общие тенденции мирового развития, обусловливающие необходимость существенных изменений в системе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ускорение темпов развития общества, расширение возможностей политического и социального выбора, что вызывает необходимость повышения уровня готовности граждан к такому выбору;</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переход к постиндустриальному, информационному обществу,</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значительное расширение масштабов межкультурного взаимодействия, в связи с чем, особую важность приобретают факторы коммуникабельности и толерантности;</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возникновение и рост глобальных проблем, которые могут быть решены лишь в результате сотрудничества в рамках международного сообщества, что требует формирования современного мышления у молодого поколения;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динамичное развитие экономики, рост конкуренции, сокращение сферы неквалифицированного и малоквалифицированного труда,</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глубокие структурные изменения в сфере занятости, определяющие постоянную потребность в повышении профессиональной квалификации и переподготовке работников, росте их профессиональной мобильности;</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возрастание роли человеческого капитала, который в развитых странах составляет 70-80 процентов национального богатства, что, в свою очередь, обусловливает интенсивное, опережающее развитие образования как молодежи, так и взрослого населения.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lastRenderedPageBreak/>
        <w:t>Отечественная система образования является важным фактором сохранения места России в ряду ведущих стран мира, ее международного престижа как страны, обладающей высоким уровнем культуры, науки,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Особое значение имеет развитие плодотворного сотрудничества и сохранение общего образовательного пространства со странами Содружества Независимых Государств, образовательная поддержка соотечественников за рубежом</w:t>
      </w:r>
    </w:p>
    <w:p w:rsidR="00600FD1" w:rsidRPr="00111EDE" w:rsidRDefault="00600FD1" w:rsidP="00600FD1">
      <w:pPr>
        <w:pStyle w:val="a3"/>
        <w:shd w:val="clear" w:color="auto" w:fill="FFFFFF"/>
        <w:tabs>
          <w:tab w:val="num" w:pos="0"/>
        </w:tabs>
        <w:spacing w:before="0" w:beforeAutospacing="0" w:after="0" w:afterAutospacing="0"/>
        <w:ind w:firstLine="709"/>
        <w:jc w:val="both"/>
        <w:rPr>
          <w:b/>
          <w:color w:val="000000" w:themeColor="text1"/>
        </w:rPr>
      </w:pPr>
      <w:r w:rsidRPr="00111EDE">
        <w:rPr>
          <w:b/>
          <w:color w:val="000000" w:themeColor="text1"/>
        </w:rPr>
        <w:t>Новые социальные требования к системе российского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Школа - в широком смысле этого слова - должна стать важнейшим фактором гуманизации общественно-экономических отношений, формирования новых жизненных установок личности.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сотрудничеству, отличаются мобильность, динамизмом, конструктивностью, обладают развитым чувством ответственности за судьбу страны.</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На современном этапе развития России образование, в его неразрывной, органичной связи с наукой, становится все более мощной движущей силой экономического роста, повышения эффективности и конкурентоспособности народного хозяйства, что делает его одним из важнейших факторов национальной безопасности и благосостояния страны, благополучия каждого гражданина.</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Потенциал образования должен быть в полной мере использован для консолидации общества, сохранения единого социокультурного пространства страны, преодоления этнонациональной напряженности и социальных конфликтов на началах приоритета прав личности, равноправия национальных культур и различных концессий, ограничения социального неравенства.</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Многонациональной российской школе предстоит проявить свою значимость в деле сохранения и развития русского и родного языков, формирования российского самосознания и самоидентичности. Обновленное образование должно сыграть ключевую роль в сохранении нации, ее генофонда, обеспечении устойчивого, динамичного развития российского общества - общества с высоким уровнем жизни, гражданско-правовой, профессиональной и бытовой культурой. Надлежит повсеместно обеспечить равный доступ молодых людей к полноценному качественному образованию в соответствии с их интересами и склонностями независимо от материального достатка семьи, места проживания, национальной принадлежности и состояния здоровья. Необходимо использовать все возможности для социальной защиты детей и подростков, лишенных попечения родителей. Важной задачей также является формирование профессиональной элиты, выявление и поддержка наиболее одаренных, талантливых детей и молодежи.</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В условиях приоритетной поддержки образования со стороны государства система образования должна обеспечить эффективное использование своих ресурсов - человеческих, информационных, материальных, финансовых.</w:t>
      </w:r>
    </w:p>
    <w:p w:rsidR="00600FD1" w:rsidRPr="00111EDE" w:rsidRDefault="00600FD1" w:rsidP="00600FD1">
      <w:pPr>
        <w:pStyle w:val="a3"/>
        <w:shd w:val="clear" w:color="auto" w:fill="FFFFFF"/>
        <w:spacing w:before="0" w:beforeAutospacing="0" w:after="0" w:afterAutospacing="0"/>
        <w:ind w:left="360" w:firstLine="709"/>
        <w:jc w:val="both"/>
        <w:rPr>
          <w:color w:val="000000" w:themeColor="text1"/>
        </w:rPr>
      </w:pPr>
      <w:r w:rsidRPr="00111EDE">
        <w:rPr>
          <w:b/>
          <w:bCs/>
          <w:color w:val="000000" w:themeColor="text1"/>
        </w:rPr>
        <w:t>2.Структура современного Российского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b/>
          <w:color w:val="000000" w:themeColor="text1"/>
        </w:rPr>
        <w:t>Содержание школьного образования</w:t>
      </w:r>
      <w:r w:rsidRPr="00111EDE">
        <w:rPr>
          <w:color w:val="000000" w:themeColor="text1"/>
        </w:rPr>
        <w:t xml:space="preserve"> - это основа образовательной системы, и в условиях переходного периода в развитии общества оно является основным объектом реформирования и обновления. Содержание образования и его реализация воплощают те ценности и цели, которые общество ставит перед новым поколением. Успешная реализация реформы в области содержания образования является сложной и труднодостижимой задачей. Она требует тщательного планирования, хорошо разработанной стратегии, приверженности цели тех, кто ее реализует, внимания к ресурсам, обеспечения переподготовки и разработки соответствующей процедуры оценки. Реформу содержания образования затрудняет еще и то, что она проводится в обществе, где преподаватели и инфраструктура не обеспечены соответствующими ресурсами.</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xml:space="preserve">Прежняя советская образовательная система отличалась жесткими учебными планами, составляемыми централизованно. Эти планы основывались на том, что учащиеся приобретали факто-логические познания в узко специализированных предметах. Акцент делался на науку и инженерное дело. Педагогическим инициативам школы или учителя места почти не отводилось. </w:t>
      </w:r>
      <w:r w:rsidRPr="00111EDE">
        <w:rPr>
          <w:color w:val="000000" w:themeColor="text1"/>
        </w:rPr>
        <w:lastRenderedPageBreak/>
        <w:t>Существовал общий учебный план, для всех школ, который составлялся под руководством государства. Учебники производились государством монопольно и были бесплатными. Не было никакой структурированной системы оценки образовательных стандартов в национальном масштабе. Образовательные потребности определялись централизованным планированием распределения рабочей силы.</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Сейчас российское общество перестраивается, переоценивает свои ценности и цели, и эти перемены влекут за собой демократизацию и в образовательной сфере. Гуманизация, индивидуализация, новые концепции гражданского образования нашли свое место в образовательном процессе. Во многом это происходит благодаря многообразию типов общеобразовательных заведений (равно как и в ФРГ) и вариативности образовательных программ, что напрямую связано с развитием сети негосударственных общеобразовательных учреждений в региональных системах России.</w:t>
      </w:r>
    </w:p>
    <w:p w:rsidR="004A19F7" w:rsidRDefault="00600FD1" w:rsidP="004A19F7">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Несмотря на все это, сегодняшняя система образования в России - федеральная, централизованная.</w:t>
      </w:r>
    </w:p>
    <w:p w:rsidR="004A19F7" w:rsidRPr="004A19F7" w:rsidRDefault="004A19F7" w:rsidP="004A19F7">
      <w:pPr>
        <w:pStyle w:val="a3"/>
        <w:shd w:val="clear" w:color="auto" w:fill="FFFFFF"/>
        <w:tabs>
          <w:tab w:val="num" w:pos="0"/>
        </w:tabs>
        <w:spacing w:before="0" w:beforeAutospacing="0" w:after="0" w:afterAutospacing="0"/>
        <w:ind w:firstLine="709"/>
        <w:jc w:val="both"/>
        <w:rPr>
          <w:color w:val="000000" w:themeColor="text1"/>
        </w:rPr>
      </w:pPr>
      <w:r w:rsidRPr="004A19F7">
        <w:rPr>
          <w:b/>
          <w:color w:val="000000"/>
        </w:rPr>
        <w:t>В Российской Федерации устанавливаются следующие уровни общего образования:</w:t>
      </w:r>
    </w:p>
    <w:p w:rsidR="004A19F7" w:rsidRPr="004A19F7" w:rsidRDefault="004A19F7" w:rsidP="004A19F7">
      <w:pPr>
        <w:spacing w:after="0" w:line="240" w:lineRule="auto"/>
        <w:ind w:firstLine="709"/>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1) дошкольное образование;</w:t>
      </w:r>
    </w:p>
    <w:p w:rsidR="004A19F7" w:rsidRPr="004A19F7" w:rsidRDefault="004A19F7" w:rsidP="004A19F7">
      <w:pPr>
        <w:spacing w:after="0" w:line="240" w:lineRule="auto"/>
        <w:ind w:firstLine="709"/>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2) начальное общее образование;</w:t>
      </w:r>
    </w:p>
    <w:p w:rsidR="004A19F7" w:rsidRPr="004A19F7" w:rsidRDefault="004A19F7" w:rsidP="004A19F7">
      <w:pPr>
        <w:spacing w:after="0" w:line="240" w:lineRule="auto"/>
        <w:ind w:firstLine="709"/>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3) основное общее образование;</w:t>
      </w:r>
    </w:p>
    <w:p w:rsidR="004A19F7" w:rsidRPr="004A19F7" w:rsidRDefault="004A19F7" w:rsidP="004A19F7">
      <w:pPr>
        <w:spacing w:after="0" w:line="240" w:lineRule="auto"/>
        <w:ind w:firstLine="709"/>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4) среднее общее образование.</w:t>
      </w:r>
    </w:p>
    <w:p w:rsidR="004A19F7" w:rsidRPr="004A19F7" w:rsidRDefault="004A19F7" w:rsidP="004A19F7">
      <w:pPr>
        <w:spacing w:after="0" w:line="240" w:lineRule="auto"/>
        <w:ind w:firstLine="709"/>
        <w:rPr>
          <w:rFonts w:ascii="Times New Roman" w:eastAsia="Times New Roman" w:hAnsi="Times New Roman" w:cs="Times New Roman"/>
          <w:b/>
          <w:sz w:val="24"/>
          <w:szCs w:val="24"/>
        </w:rPr>
      </w:pPr>
      <w:r w:rsidRPr="004A19F7">
        <w:rPr>
          <w:rFonts w:ascii="Times New Roman" w:eastAsia="Times New Roman" w:hAnsi="Times New Roman" w:cs="Times New Roman"/>
          <w:b/>
          <w:sz w:val="24"/>
          <w:szCs w:val="24"/>
        </w:rPr>
        <w:t>В Российской Федерации устанавливаются следующие уровни профессионального образования:</w:t>
      </w:r>
    </w:p>
    <w:p w:rsidR="004A19F7" w:rsidRPr="004A19F7" w:rsidRDefault="004A19F7" w:rsidP="004A19F7">
      <w:pPr>
        <w:spacing w:after="0" w:line="240" w:lineRule="auto"/>
        <w:ind w:firstLine="709"/>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1) среднее профессиональное образование;</w:t>
      </w:r>
    </w:p>
    <w:p w:rsidR="004A19F7" w:rsidRPr="004A19F7" w:rsidRDefault="004A19F7" w:rsidP="004A19F7">
      <w:pPr>
        <w:spacing w:after="0" w:line="240" w:lineRule="auto"/>
        <w:ind w:firstLine="709"/>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2) высшее образование - бакалавриат;</w:t>
      </w:r>
    </w:p>
    <w:p w:rsidR="004A19F7" w:rsidRPr="004A19F7" w:rsidRDefault="004A19F7" w:rsidP="004A19F7">
      <w:pPr>
        <w:spacing w:after="0" w:line="240" w:lineRule="auto"/>
        <w:ind w:firstLine="709"/>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3) высшее образование - специалитет, магистратура;</w:t>
      </w:r>
    </w:p>
    <w:p w:rsidR="004A19F7" w:rsidRPr="004A19F7" w:rsidRDefault="004A19F7" w:rsidP="004A19F7">
      <w:pPr>
        <w:spacing w:after="0" w:line="240" w:lineRule="auto"/>
        <w:ind w:firstLine="709"/>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4) высшее образование - подготовка кадров высшей квалификации.</w:t>
      </w:r>
    </w:p>
    <w:p w:rsidR="004A19F7" w:rsidRDefault="004A19F7" w:rsidP="004A19F7">
      <w:pPr>
        <w:spacing w:after="0" w:line="240" w:lineRule="auto"/>
        <w:ind w:firstLine="709"/>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A19F7" w:rsidRPr="004A19F7" w:rsidRDefault="004A19F7" w:rsidP="004A19F7">
      <w:pPr>
        <w:spacing w:after="0" w:line="240" w:lineRule="auto"/>
        <w:ind w:firstLine="708"/>
        <w:rPr>
          <w:rFonts w:ascii="Times New Roman" w:eastAsia="Times New Roman" w:hAnsi="Times New Roman" w:cs="Times New Roman"/>
          <w:sz w:val="24"/>
          <w:szCs w:val="24"/>
        </w:rPr>
      </w:pPr>
      <w:r w:rsidRPr="004A19F7">
        <w:rPr>
          <w:rFonts w:ascii="Times New Roman" w:eastAsia="Times New Roman" w:hAnsi="Times New Roman" w:cs="Times New Roman"/>
          <w:sz w:val="24"/>
          <w:szCs w:val="24"/>
        </w:rPr>
        <w:t xml:space="preserve">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center"/>
        <w:rPr>
          <w:color w:val="000000" w:themeColor="text1"/>
        </w:rPr>
      </w:pPr>
      <w:r w:rsidRPr="00111EDE">
        <w:rPr>
          <w:b/>
          <w:bCs/>
          <w:iCs/>
          <w:color w:val="000000" w:themeColor="text1"/>
        </w:rPr>
        <w:t>3.Правовое регулирование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b/>
          <w:bCs/>
          <w:color w:val="000000" w:themeColor="text1"/>
        </w:rPr>
        <w:t>Образовательные правоотношения </w:t>
      </w:r>
      <w:r w:rsidRPr="00111EDE">
        <w:rPr>
          <w:color w:val="000000" w:themeColor="text1"/>
        </w:rPr>
        <w:t>в собственном смысле слова</w:t>
      </w:r>
      <w:r w:rsidRPr="00111EDE">
        <w:rPr>
          <w:b/>
          <w:bCs/>
          <w:color w:val="000000" w:themeColor="text1"/>
        </w:rPr>
        <w:t> - </w:t>
      </w:r>
      <w:r w:rsidRPr="00111EDE">
        <w:rPr>
          <w:color w:val="000000" w:themeColor="text1"/>
        </w:rPr>
        <w:t>особый вид общественных отношений, возникающих на основе норм образовательного права между обучающимися (или их законными представителями), образовательным учреждением и педагогическими работниками в связи с организацией, управлением и осуществлением образовательной деятельности (образовательного процесса) определенного уровня и направленности</w:t>
      </w:r>
      <w:r w:rsidRPr="00111EDE">
        <w:rPr>
          <w:b/>
          <w:bCs/>
          <w:color w:val="000000" w:themeColor="text1"/>
        </w:rPr>
        <w:t>.</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b/>
          <w:bCs/>
          <w:color w:val="000000" w:themeColor="text1"/>
        </w:rPr>
        <w:t>Принципы государственной политики в области образования:</w:t>
      </w:r>
      <w:r w:rsidRPr="00111EDE">
        <w:rPr>
          <w:color w:val="000000" w:themeColor="text1"/>
        </w:rPr>
        <w:t xml:space="preserve"> </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гуманистический характер образования с приоритетом таких общечеловеческих ценностей, как жизнь и здоровье человека, свободное развитие личности; привитие черт трудолюбия, гражданственности, уважения прав и свобод человека, патриотизма, любви к природе, семье;</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единство федерального образовательного и культурного пространства; защита и развитие национальных, региональных культурных традиций и особенностей в многонациональном государстве;</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общедоступность образования, соответствие его системы уровню и особенностям развития и подготовки учащихся, воспитанников;</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светский характер образования, получаемого в государственных и муниципальных образовательных учреждениях;</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свобода и плюрализм;</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lastRenderedPageBreak/>
        <w:t>– демократический, государственно-общественный характер управления образованием; автономность образовательных учреждений;</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толерантность по отношению к социально незащищенным группам населения.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b/>
          <w:bCs/>
          <w:color w:val="000000" w:themeColor="text1"/>
        </w:rPr>
        <w:t>В числе основных видов правовых статусов субъектов образовательных отношений можно выделить следующие:</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обучающиеся;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родители обучающихся;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образовательные учреждения;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учредители образовательных учреждений;</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органы управления образованием;</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органы управления образовательным учреждением;</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работники образовательного учреждения (педагогические работники, административные работники, учебный и технический вспомогательный персонал);</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трудовой (педагогический и административный) коллектив образовательного учреждения;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общественные организации, действующие в образовательной сфере;</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государство как субъект определения и осуществления образовательной политики.</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b/>
          <w:bCs/>
          <w:color w:val="000000" w:themeColor="text1"/>
        </w:rPr>
        <w:t>Основными объектами образовательного правоотношения выступают:</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а) содержание, объем, уровень и характер приобретаемых обучающимся (учащимися) и передаваемых обучающими (педагогами) в ходе образовательной деятельности (образовательном процессе) или при оказании образовательных услуг знаний, умений, навыков (ЗУН), соответствующих требованиям государственного образовательного стандарта и образовательным программам соответствующего уровня и направленности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б) условия, обеспечивающие качество и эффективность образовательного процесса, т.е. учебной работы самого учащегося, труда педагога, организации учебно-воспитательного процесса со стороны образовательного учреждения и др.;</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в) качество обучения, выражающееся в соответствии установленным правовым требованиям процессу и результатам учебной работы учащихся, и педагогическому труду учителя (преподавателя);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г) качество воспитательной деятельности, выражающееся в обеспечении соответствия содержания и характера таких личностных черт учащихся, в частности, их социально-ценностных и правомерно направленных ориентаций и установок.</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Общее образование и профессиональное образование реализуются по уровням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b/>
          <w:bCs/>
          <w:color w:val="000000" w:themeColor="text1"/>
        </w:rPr>
        <w:t>Применительно к сфере образования целями правового регулирования отношений в сфере образования законодатель определил:</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установление государственных гарантий, механизмов реализации прав и свобод человека в сфере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создание условий развития системы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защиту прав и интересов участников отношений в сфере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Целями правового регулирования становятся, как правило, упорядочение общественных отношений и их охрана. Правовое регулирование нацелено на формирование вариантов правомерного поведения и защиту от возможных правонарушений.</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b/>
          <w:bCs/>
          <w:color w:val="000000" w:themeColor="text1"/>
        </w:rPr>
        <w:t>Основными задачами правового регулирования отношений в сфере образования названы следующие:</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обеспечение и защита конституционного права граждан Российской Федерации на образование;</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создание правовых гарантий для согласования интересов участников отношений в сфере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t>- определение правового положения участников отношений в сфере образования;</w:t>
      </w:r>
    </w:p>
    <w:p w:rsidR="00600FD1" w:rsidRPr="00111EDE" w:rsidRDefault="00600FD1" w:rsidP="00600FD1">
      <w:pPr>
        <w:pStyle w:val="a3"/>
        <w:shd w:val="clear" w:color="auto" w:fill="FFFFFF"/>
        <w:tabs>
          <w:tab w:val="num" w:pos="0"/>
        </w:tabs>
        <w:spacing w:before="0" w:beforeAutospacing="0" w:after="0" w:afterAutospacing="0"/>
        <w:ind w:firstLine="709"/>
        <w:jc w:val="both"/>
        <w:rPr>
          <w:color w:val="000000" w:themeColor="text1"/>
        </w:rPr>
      </w:pPr>
      <w:r w:rsidRPr="00111EDE">
        <w:rPr>
          <w:color w:val="000000" w:themeColor="text1"/>
        </w:rPr>
        <w:lastRenderedPageBreak/>
        <w:t>- создание условий для получения образования в Российской Федерации иностранными гражданами и лицами без гражданства;</w:t>
      </w:r>
    </w:p>
    <w:p w:rsidR="00600FD1" w:rsidRPr="00111EDE" w:rsidRDefault="00600FD1" w:rsidP="00600FD1">
      <w:pPr>
        <w:tabs>
          <w:tab w:val="num" w:pos="0"/>
        </w:tabs>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 xml:space="preserve"> 4. Дополнительное и второе высшее образование</w:t>
      </w:r>
    </w:p>
    <w:p w:rsidR="00600FD1" w:rsidRPr="00111EDE" w:rsidRDefault="00600FD1" w:rsidP="00600FD1">
      <w:pPr>
        <w:shd w:val="clear" w:color="auto" w:fill="FFFFFF"/>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Дополнительное профессиональное образование</w:t>
      </w:r>
      <w:r w:rsidRPr="00111EDE">
        <w:rPr>
          <w:rFonts w:ascii="Times New Roman" w:eastAsia="Times New Roman" w:hAnsi="Times New Roman" w:cs="Times New Roman"/>
          <w:color w:val="000000" w:themeColor="text1"/>
          <w:sz w:val="24"/>
          <w:szCs w:val="24"/>
        </w:rPr>
        <w:t xml:space="preserve">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К освоению дополнительных профессиональных программ допускаются:</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лица, имеющие среднее профессиональное и (или) высшее образование;</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 лица, получающие среднее профессиональное и (или) высшее образование.</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Типовые дополнительные профессиональные </w:t>
      </w:r>
      <w:hyperlink r:id="rId36" w:anchor="dst100404" w:history="1">
        <w:r w:rsidRPr="00111EDE">
          <w:rPr>
            <w:rFonts w:ascii="Times New Roman" w:eastAsia="Times New Roman" w:hAnsi="Times New Roman" w:cs="Times New Roman"/>
            <w:color w:val="000000" w:themeColor="text1"/>
            <w:sz w:val="24"/>
            <w:szCs w:val="24"/>
          </w:rPr>
          <w:t>программы</w:t>
        </w:r>
      </w:hyperlink>
      <w:r w:rsidRPr="00111EDE">
        <w:rPr>
          <w:rFonts w:ascii="Times New Roman" w:eastAsia="Times New Roman" w:hAnsi="Times New Roman" w:cs="Times New Roman"/>
          <w:color w:val="000000" w:themeColor="text1"/>
          <w:sz w:val="24"/>
          <w:szCs w:val="24"/>
        </w:rPr>
        <w:t> утверждаются:</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lastRenderedPageBreak/>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w:t>
      </w:r>
      <w:hyperlink r:id="rId37" w:anchor="dst100011" w:history="1">
        <w:r w:rsidRPr="00111EDE">
          <w:rPr>
            <w:rFonts w:ascii="Times New Roman" w:eastAsia="Times New Roman" w:hAnsi="Times New Roman" w:cs="Times New Roman"/>
            <w:color w:val="000000" w:themeColor="text1"/>
            <w:sz w:val="24"/>
            <w:szCs w:val="24"/>
          </w:rPr>
          <w:t>Порядок</w:t>
        </w:r>
      </w:hyperlink>
      <w:r w:rsidRPr="00111EDE">
        <w:rPr>
          <w:rFonts w:ascii="Times New Roman" w:eastAsia="Times New Roman" w:hAnsi="Times New Roman" w:cs="Times New Roman"/>
          <w:color w:val="000000" w:themeColor="text1"/>
          <w:sz w:val="24"/>
          <w:szCs w:val="24"/>
        </w:rPr>
        <w:t>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Содержание дополнительных профессиональных программ должно учитывать </w:t>
      </w:r>
      <w:hyperlink r:id="rId38" w:history="1">
        <w:r w:rsidRPr="00111EDE">
          <w:rPr>
            <w:rFonts w:ascii="Times New Roman" w:eastAsia="Times New Roman" w:hAnsi="Times New Roman" w:cs="Times New Roman"/>
            <w:color w:val="000000" w:themeColor="text1"/>
            <w:sz w:val="24"/>
            <w:szCs w:val="24"/>
          </w:rPr>
          <w:t>профессиональные стандарты</w:t>
        </w:r>
      </w:hyperlink>
      <w:r w:rsidRPr="00111EDE">
        <w:rPr>
          <w:rFonts w:ascii="Times New Roman" w:eastAsia="Times New Roman" w:hAnsi="Times New Roman" w:cs="Times New Roman"/>
          <w:color w:val="000000" w:themeColor="text1"/>
          <w:sz w:val="24"/>
          <w:szCs w:val="24"/>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39" w:history="1">
        <w:r w:rsidRPr="00111EDE">
          <w:rPr>
            <w:rFonts w:ascii="Times New Roman" w:eastAsia="Times New Roman" w:hAnsi="Times New Roman" w:cs="Times New Roman"/>
            <w:color w:val="000000" w:themeColor="text1"/>
            <w:sz w:val="24"/>
            <w:szCs w:val="24"/>
          </w:rPr>
          <w:t>стандартов</w:t>
        </w:r>
      </w:hyperlink>
      <w:r w:rsidRPr="00111EDE">
        <w:rPr>
          <w:rFonts w:ascii="Times New Roman" w:eastAsia="Times New Roman" w:hAnsi="Times New Roman" w:cs="Times New Roman"/>
          <w:color w:val="000000" w:themeColor="text1"/>
          <w:sz w:val="24"/>
          <w:szCs w:val="24"/>
        </w:rPr>
        <w:t> среднего профессионального и (или) высшего образования к результатам освоения образовательных программ.</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00FD1" w:rsidRPr="00111EDE" w:rsidRDefault="00600FD1" w:rsidP="002E5BA7">
      <w:pPr>
        <w:tabs>
          <w:tab w:val="num" w:pos="0"/>
        </w:tabs>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Второе высшее образование</w:t>
      </w:r>
    </w:p>
    <w:p w:rsidR="00600FD1" w:rsidRPr="002E5BA7" w:rsidRDefault="00600FD1" w:rsidP="002E5BA7">
      <w:pPr>
        <w:spacing w:after="0" w:line="240" w:lineRule="auto"/>
        <w:ind w:firstLine="709"/>
        <w:jc w:val="both"/>
        <w:rPr>
          <w:rFonts w:ascii="Times New Roman" w:eastAsia="Times New Roman" w:hAnsi="Times New Roman" w:cs="Times New Roman"/>
          <w:color w:val="000000" w:themeColor="text1"/>
          <w:sz w:val="24"/>
          <w:szCs w:val="24"/>
        </w:rPr>
      </w:pPr>
      <w:r w:rsidRPr="002E5BA7">
        <w:rPr>
          <w:rFonts w:ascii="Times New Roman" w:eastAsia="Times New Roman" w:hAnsi="Times New Roman" w:cs="Times New Roman"/>
          <w:bCs/>
          <w:color w:val="000000" w:themeColor="text1"/>
          <w:sz w:val="24"/>
          <w:szCs w:val="24"/>
        </w:rPr>
        <w:t>Бесплатно получить государственный диплом о высшем образовании, уже имея один в кармане, можно несколькими законными путями (многие, как это ни прискорбно, идут путем незаконным, но об этом позже).</w:t>
      </w:r>
    </w:p>
    <w:p w:rsidR="002E5BA7" w:rsidRPr="002E5BA7" w:rsidRDefault="002E5BA7" w:rsidP="002E5BA7">
      <w:pPr>
        <w:pStyle w:val="a3"/>
        <w:tabs>
          <w:tab w:val="left" w:pos="2445"/>
        </w:tabs>
        <w:spacing w:before="0" w:beforeAutospacing="0" w:after="0" w:afterAutospacing="0"/>
        <w:ind w:firstLine="709"/>
        <w:jc w:val="both"/>
        <w:rPr>
          <w:bCs/>
          <w:color w:val="000000" w:themeColor="text1"/>
        </w:rPr>
      </w:pPr>
      <w:r w:rsidRPr="002E5BA7">
        <w:rPr>
          <w:bCs/>
          <w:color w:val="000000" w:themeColor="text1"/>
        </w:rPr>
        <w:t>В целом, программа второго высшего образования не отличается от базовой, по которой занимаются все остальные студенты вуза. Основная разница в том, что она сжата по времени, поскольку за плечами учащихся уже есть обучение в вузе. Часть общих дисциплин не преподается. Именно поэтому полный курс второго образования короче первого.</w:t>
      </w:r>
    </w:p>
    <w:p w:rsidR="002E5BA7" w:rsidRPr="002E5BA7" w:rsidRDefault="002E5BA7" w:rsidP="002E5BA7">
      <w:pPr>
        <w:pStyle w:val="a3"/>
        <w:tabs>
          <w:tab w:val="left" w:pos="2445"/>
        </w:tabs>
        <w:spacing w:before="0" w:beforeAutospacing="0" w:after="0" w:afterAutospacing="0"/>
        <w:ind w:firstLine="709"/>
        <w:jc w:val="both"/>
        <w:rPr>
          <w:bCs/>
          <w:color w:val="000000" w:themeColor="text1"/>
        </w:rPr>
      </w:pPr>
      <w:r w:rsidRPr="002E5BA7">
        <w:rPr>
          <w:bCs/>
          <w:color w:val="000000" w:themeColor="text1"/>
        </w:rPr>
        <w:lastRenderedPageBreak/>
        <w:t>Существуют два варианта организации учебного процесса. В первом случае вуз набирает отдельные группы, где студенты учатся по единой программе второго высшего образования. Во втором случае абитуриенты, уже имеющие диплом вуза, зачисляются в группы по специальностям вместе с выпускниками школ. Для них составляется индивидуальный учебный план, а ранее пройденные дисциплины перезачитываются, так что срок обучения сокращается.</w:t>
      </w:r>
    </w:p>
    <w:p w:rsidR="002E5BA7" w:rsidRPr="002E5BA7" w:rsidRDefault="002E5BA7" w:rsidP="002E5BA7">
      <w:pPr>
        <w:pStyle w:val="a3"/>
        <w:tabs>
          <w:tab w:val="left" w:pos="2445"/>
        </w:tabs>
        <w:spacing w:before="0" w:beforeAutospacing="0" w:after="0" w:afterAutospacing="0"/>
        <w:ind w:firstLine="709"/>
        <w:jc w:val="both"/>
        <w:rPr>
          <w:bCs/>
          <w:color w:val="000000" w:themeColor="text1"/>
        </w:rPr>
      </w:pPr>
      <w:r w:rsidRPr="002E5BA7">
        <w:rPr>
          <w:bCs/>
          <w:color w:val="000000" w:themeColor="text1"/>
        </w:rPr>
        <w:t>Обязательная составляющая программы — факультативные дисциплины, практические занятия, мастер-классы и семинары. Как показывает практика, у студентов этой ступени всевозможные дополнительные курсы более популярны, чем у тех, кто учится в вузе впервые. Формы отчетности такие же, как и на первом высшем: зачеты, экзамены, курсовые и дипломная работы.</w:t>
      </w:r>
    </w:p>
    <w:p w:rsidR="002E5BA7" w:rsidRDefault="002E5BA7" w:rsidP="002E5BA7">
      <w:pPr>
        <w:pStyle w:val="a3"/>
        <w:shd w:val="clear" w:color="auto" w:fill="FFFFFF"/>
        <w:tabs>
          <w:tab w:val="left" w:pos="2445"/>
        </w:tabs>
        <w:spacing w:before="0" w:beforeAutospacing="0" w:after="0" w:afterAutospacing="0"/>
        <w:ind w:firstLine="709"/>
        <w:jc w:val="both"/>
        <w:rPr>
          <w:bCs/>
          <w:color w:val="000000" w:themeColor="text1"/>
        </w:rPr>
      </w:pPr>
      <w:r w:rsidRPr="002E5BA7">
        <w:rPr>
          <w:bCs/>
          <w:color w:val="000000" w:themeColor="text1"/>
        </w:rPr>
        <w:t>Второе высшее образование не является более высокой образовательной ступенью по отношению к первому — оно дает не повышение квалификации, а новую специальность. Магистратура — это завершающая ступень высшего образования, рассчитанная на абитуриентов с базовым дипломом бакалавра или специалиста. В рамках программ ведется глубокая проработка выбранной темы или специализации. Большинство студентов магистратуры продолжает заниматься по направлению, выбранному в бакалавриате, хотя в рамках магистерской программы возможна и смена специальности.</w:t>
      </w:r>
    </w:p>
    <w:p w:rsidR="006B1DD1" w:rsidRPr="002E5BA7" w:rsidRDefault="002E5BA7" w:rsidP="002E5BA7">
      <w:pPr>
        <w:pStyle w:val="a3"/>
        <w:shd w:val="clear" w:color="auto" w:fill="FFFFFF"/>
        <w:tabs>
          <w:tab w:val="left" w:pos="2445"/>
        </w:tabs>
        <w:spacing w:before="0" w:beforeAutospacing="0" w:after="0" w:afterAutospacing="0"/>
        <w:ind w:firstLine="709"/>
        <w:jc w:val="both"/>
        <w:rPr>
          <w:bCs/>
          <w:color w:val="000000" w:themeColor="text1"/>
        </w:rPr>
      </w:pPr>
      <w:r w:rsidRPr="002E5BA7">
        <w:rPr>
          <w:bCs/>
          <w:color w:val="000000" w:themeColor="text1"/>
        </w:rPr>
        <w:t>Для абитуриентов программ второго высшего образования ограничений по возрасту не предусмотрено. Поступить в вуз и получить второй диплом могут все желающие.</w:t>
      </w:r>
      <w:r w:rsidR="00BE0F13" w:rsidRPr="002E5BA7">
        <w:rPr>
          <w:bCs/>
          <w:color w:val="000000" w:themeColor="text1"/>
        </w:rPr>
        <w:tab/>
      </w:r>
    </w:p>
    <w:p w:rsidR="002E5BA7" w:rsidRPr="002E5BA7" w:rsidRDefault="002E5BA7" w:rsidP="002E5BA7">
      <w:pPr>
        <w:pStyle w:val="a3"/>
        <w:shd w:val="clear" w:color="auto" w:fill="FFFFFF"/>
        <w:spacing w:before="0" w:beforeAutospacing="0" w:after="0" w:afterAutospacing="0"/>
        <w:ind w:firstLine="709"/>
        <w:jc w:val="both"/>
        <w:rPr>
          <w:bCs/>
          <w:color w:val="000000" w:themeColor="text1"/>
        </w:rPr>
      </w:pPr>
      <w:r w:rsidRPr="002E5BA7">
        <w:rPr>
          <w:bCs/>
          <w:color w:val="000000" w:themeColor="text1"/>
        </w:rPr>
        <w:t>Срок обучения в вузе зависит от формы обучения. Как правило, студенты, которые учатся на очном и очно-заочном отделении, получают второй диплом за два-три года, на заочном и дистанционном отделении — за три года.</w:t>
      </w:r>
    </w:p>
    <w:p w:rsidR="002E5BA7" w:rsidRPr="002E5BA7" w:rsidRDefault="002E5BA7" w:rsidP="002E5BA7">
      <w:pPr>
        <w:pStyle w:val="a3"/>
        <w:spacing w:before="0" w:beforeAutospacing="0" w:after="0" w:afterAutospacing="0"/>
        <w:ind w:firstLine="709"/>
        <w:jc w:val="both"/>
        <w:rPr>
          <w:bCs/>
          <w:color w:val="000000" w:themeColor="text1"/>
        </w:rPr>
      </w:pPr>
      <w:r w:rsidRPr="002E5BA7">
        <w:rPr>
          <w:bCs/>
          <w:color w:val="000000" w:themeColor="text1"/>
        </w:rPr>
        <w:t>Поскольку второе высшее образование в основном получают работающие студенты, самыми популярными формами обучения являются те, которые не требуют регулярного присутствия в вузе, — это заочная и дистанционная формы. Студенты заочного отделения получают по всем предметам материалы для самостоятельного изучения, тесты и контрольные работы по электронной почте. Два раза в год они приезжают в вуз на экзаменационную сессию, которая длится неделю. Итоговая аттестация и защита диплома также проводится очно.</w:t>
      </w:r>
    </w:p>
    <w:p w:rsidR="002E5BA7" w:rsidRPr="002E5BA7" w:rsidRDefault="002E5BA7" w:rsidP="002E5BA7">
      <w:pPr>
        <w:pStyle w:val="a3"/>
        <w:spacing w:before="0" w:beforeAutospacing="0" w:after="0" w:afterAutospacing="0"/>
        <w:ind w:firstLine="709"/>
        <w:jc w:val="both"/>
        <w:rPr>
          <w:bCs/>
          <w:color w:val="000000" w:themeColor="text1"/>
        </w:rPr>
      </w:pPr>
      <w:r w:rsidRPr="002E5BA7">
        <w:rPr>
          <w:bCs/>
          <w:color w:val="000000" w:themeColor="text1"/>
        </w:rPr>
        <w:t>В случае дистанционного обучения диплом столичного вуза можно получить, не выезжая за пределы своего региона. Промежуточные и итоговые аттестационные работы студенты выполняют с помощью удаленного доступа к вузовской сети. Необходимые консультации преподавателей и кураторов получают благодаря интернет-конференциям и форумам.</w:t>
      </w:r>
    </w:p>
    <w:p w:rsidR="002E5BA7" w:rsidRPr="002E5BA7" w:rsidRDefault="002E5BA7" w:rsidP="002E5BA7">
      <w:pPr>
        <w:pStyle w:val="a3"/>
        <w:spacing w:before="0" w:beforeAutospacing="0" w:after="0" w:afterAutospacing="0"/>
        <w:ind w:firstLine="709"/>
        <w:jc w:val="both"/>
        <w:rPr>
          <w:bCs/>
          <w:color w:val="000000" w:themeColor="text1"/>
        </w:rPr>
      </w:pPr>
      <w:r w:rsidRPr="002E5BA7">
        <w:rPr>
          <w:bCs/>
          <w:color w:val="000000" w:themeColor="text1"/>
        </w:rPr>
        <w:t>Также большим спросом у студентов пользуется очно-заочная форма обучения в формате группы выходного дня. В этом случае учебное заведение необходимо посещать только один раз в неделю, в субботу или в воскресенье, но пары занимают практически весь день. Есть свои поклонники и у вечерних отделений. Плюс этой формы — возможность регулярного общения с преподавателями. Минус — необходимость четыре-пять раз в неделю приезжать в вуз.</w:t>
      </w:r>
    </w:p>
    <w:p w:rsidR="002E5BA7" w:rsidRDefault="002E5BA7" w:rsidP="004F6ACE">
      <w:pPr>
        <w:pStyle w:val="a3"/>
        <w:shd w:val="clear" w:color="auto" w:fill="FFFFFF"/>
        <w:tabs>
          <w:tab w:val="left" w:pos="3480"/>
        </w:tabs>
        <w:spacing w:before="0" w:beforeAutospacing="0" w:after="0" w:afterAutospacing="0"/>
        <w:ind w:left="360" w:firstLine="709"/>
        <w:jc w:val="both"/>
        <w:rPr>
          <w:b/>
          <w:bCs/>
          <w:color w:val="000000" w:themeColor="text1"/>
        </w:rPr>
      </w:pPr>
      <w:r>
        <w:rPr>
          <w:b/>
          <w:bCs/>
          <w:color w:val="000000" w:themeColor="text1"/>
        </w:rPr>
        <w:tab/>
      </w:r>
    </w:p>
    <w:p w:rsidR="006B1DD1" w:rsidRDefault="006B1DD1" w:rsidP="006B1DD1">
      <w:pPr>
        <w:pStyle w:val="a3"/>
        <w:shd w:val="clear" w:color="auto" w:fill="FFFFFF"/>
        <w:spacing w:before="0" w:beforeAutospacing="0" w:after="0" w:afterAutospacing="0"/>
        <w:ind w:left="360" w:firstLine="709"/>
        <w:jc w:val="both"/>
        <w:rPr>
          <w:b/>
          <w:bCs/>
          <w:color w:val="000000" w:themeColor="text1"/>
        </w:rPr>
      </w:pPr>
      <w:r>
        <w:rPr>
          <w:b/>
          <w:bCs/>
          <w:color w:val="000000" w:themeColor="text1"/>
        </w:rPr>
        <w:t>Контрольные вопросы:</w:t>
      </w:r>
    </w:p>
    <w:p w:rsidR="006B1DD1" w:rsidRPr="006B1DD1" w:rsidRDefault="006B1DD1" w:rsidP="006B1DD1">
      <w:pPr>
        <w:pStyle w:val="a3"/>
        <w:shd w:val="clear" w:color="auto" w:fill="FFFFFF"/>
        <w:spacing w:before="0" w:beforeAutospacing="0" w:after="0" w:afterAutospacing="0"/>
        <w:ind w:firstLine="709"/>
        <w:jc w:val="both"/>
        <w:rPr>
          <w:bCs/>
          <w:color w:val="000000" w:themeColor="text1"/>
        </w:rPr>
      </w:pPr>
      <w:r w:rsidRPr="006B1DD1">
        <w:rPr>
          <w:bCs/>
          <w:color w:val="000000" w:themeColor="text1"/>
        </w:rPr>
        <w:t>1.Определите роль образования в развитии общества</w:t>
      </w:r>
    </w:p>
    <w:p w:rsidR="006B1DD1" w:rsidRPr="006B1DD1" w:rsidRDefault="006B1DD1" w:rsidP="006B1DD1">
      <w:pPr>
        <w:pStyle w:val="a3"/>
        <w:shd w:val="clear" w:color="auto" w:fill="FFFFFF"/>
        <w:tabs>
          <w:tab w:val="num" w:pos="0"/>
        </w:tabs>
        <w:spacing w:before="0" w:beforeAutospacing="0" w:after="0" w:afterAutospacing="0"/>
        <w:ind w:firstLine="709"/>
        <w:jc w:val="both"/>
        <w:rPr>
          <w:color w:val="000000" w:themeColor="text1"/>
        </w:rPr>
      </w:pPr>
      <w:r w:rsidRPr="006B1DD1">
        <w:rPr>
          <w:bCs/>
          <w:color w:val="000000" w:themeColor="text1"/>
        </w:rPr>
        <w:t>2.</w:t>
      </w:r>
      <w:r w:rsidRPr="006B1DD1">
        <w:rPr>
          <w:color w:val="000000" w:themeColor="text1"/>
        </w:rPr>
        <w:t xml:space="preserve"> Назовите новые социальные требования к системе российского образования</w:t>
      </w:r>
    </w:p>
    <w:p w:rsidR="006B1DD1" w:rsidRPr="006B1DD1" w:rsidRDefault="006B1DD1" w:rsidP="006B1DD1">
      <w:pPr>
        <w:pStyle w:val="a3"/>
        <w:shd w:val="clear" w:color="auto" w:fill="FFFFFF"/>
        <w:tabs>
          <w:tab w:val="num" w:pos="0"/>
        </w:tabs>
        <w:spacing w:before="0" w:beforeAutospacing="0" w:after="0" w:afterAutospacing="0"/>
        <w:ind w:firstLine="709"/>
        <w:jc w:val="both"/>
        <w:rPr>
          <w:color w:val="000000" w:themeColor="text1"/>
        </w:rPr>
      </w:pPr>
      <w:r w:rsidRPr="006B1DD1">
        <w:rPr>
          <w:color w:val="000000" w:themeColor="text1"/>
        </w:rPr>
        <w:t>3. перечислите структурные элементы системы российского образования</w:t>
      </w:r>
    </w:p>
    <w:p w:rsidR="006B1DD1" w:rsidRPr="006B1DD1" w:rsidRDefault="006B1DD1" w:rsidP="006B1DD1">
      <w:pPr>
        <w:pStyle w:val="a3"/>
        <w:shd w:val="clear" w:color="auto" w:fill="FFFFFF"/>
        <w:tabs>
          <w:tab w:val="num" w:pos="0"/>
        </w:tabs>
        <w:spacing w:before="0" w:beforeAutospacing="0" w:after="0" w:afterAutospacing="0"/>
        <w:ind w:firstLine="709"/>
        <w:jc w:val="both"/>
        <w:rPr>
          <w:color w:val="000000" w:themeColor="text1"/>
        </w:rPr>
      </w:pPr>
      <w:r w:rsidRPr="006B1DD1">
        <w:rPr>
          <w:color w:val="000000" w:themeColor="text1"/>
        </w:rPr>
        <w:t>4.Раскройте принципы образовательной политики государства</w:t>
      </w:r>
    </w:p>
    <w:p w:rsidR="006B1DD1" w:rsidRPr="006B1DD1" w:rsidRDefault="006B1DD1" w:rsidP="006B1DD1">
      <w:pPr>
        <w:pStyle w:val="a3"/>
        <w:shd w:val="clear" w:color="auto" w:fill="FFFFFF"/>
        <w:tabs>
          <w:tab w:val="num" w:pos="0"/>
        </w:tabs>
        <w:spacing w:before="0" w:beforeAutospacing="0" w:after="0" w:afterAutospacing="0"/>
        <w:ind w:firstLine="709"/>
        <w:jc w:val="both"/>
        <w:rPr>
          <w:color w:val="000000" w:themeColor="text1"/>
        </w:rPr>
      </w:pPr>
      <w:r w:rsidRPr="006B1DD1">
        <w:rPr>
          <w:color w:val="000000" w:themeColor="text1"/>
        </w:rPr>
        <w:t>5.Назовите основной нормативный правовой акт, регулирующий вопросы образовательной деятельности</w:t>
      </w:r>
    </w:p>
    <w:p w:rsidR="006B1DD1" w:rsidRPr="006B1DD1" w:rsidRDefault="00995F6A" w:rsidP="006B1DD1">
      <w:pPr>
        <w:pStyle w:val="a3"/>
        <w:shd w:val="clear" w:color="auto" w:fill="FFFFFF"/>
        <w:tabs>
          <w:tab w:val="num" w:pos="0"/>
        </w:tabs>
        <w:spacing w:before="0" w:beforeAutospacing="0" w:after="0" w:afterAutospacing="0"/>
        <w:ind w:firstLine="709"/>
        <w:jc w:val="both"/>
        <w:rPr>
          <w:color w:val="000000" w:themeColor="text1"/>
        </w:rPr>
      </w:pPr>
      <w:r>
        <w:rPr>
          <w:color w:val="000000" w:themeColor="text1"/>
        </w:rPr>
        <w:t>6.Оха</w:t>
      </w:r>
      <w:r w:rsidR="006B1DD1" w:rsidRPr="006B1DD1">
        <w:rPr>
          <w:color w:val="000000" w:themeColor="text1"/>
        </w:rPr>
        <w:t>рактеризуйте цели получения второго высшего и дополнительного образования</w:t>
      </w:r>
    </w:p>
    <w:p w:rsidR="006B1DD1" w:rsidRPr="00111EDE" w:rsidRDefault="006B1D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p>
    <w:p w:rsidR="00600FD1" w:rsidRPr="00111EDE" w:rsidRDefault="00600FD1" w:rsidP="00600FD1">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Тема 3.6. Семейное право и наследственное право</w:t>
      </w:r>
    </w:p>
    <w:p w:rsidR="00600FD1" w:rsidRPr="00111EDE" w:rsidRDefault="002D6B65" w:rsidP="00600FD1">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3.6.1</w:t>
      </w:r>
      <w:r w:rsidR="00600FD1" w:rsidRPr="00111EDE">
        <w:rPr>
          <w:rFonts w:ascii="Times New Roman" w:eastAsia="Times New Roman" w:hAnsi="Times New Roman" w:cs="Times New Roman"/>
          <w:b/>
          <w:bCs/>
          <w:color w:val="000000" w:themeColor="text1"/>
          <w:sz w:val="24"/>
          <w:szCs w:val="24"/>
        </w:rPr>
        <w:t>. Семейное право</w:t>
      </w:r>
    </w:p>
    <w:p w:rsidR="00600FD1" w:rsidRPr="00111EDE" w:rsidRDefault="00600FD1" w:rsidP="00600FD1">
      <w:pPr>
        <w:shd w:val="clear" w:color="auto" w:fill="FFFFFF"/>
        <w:spacing w:after="0" w:line="240" w:lineRule="auto"/>
        <w:ind w:firstLine="709"/>
        <w:outlineLvl w:val="1"/>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План:</w:t>
      </w:r>
    </w:p>
    <w:p w:rsidR="00600FD1" w:rsidRPr="00111EDE" w:rsidRDefault="00600FD1" w:rsidP="00600FD1">
      <w:pPr>
        <w:shd w:val="clear" w:color="auto" w:fill="FFFFFF"/>
        <w:spacing w:after="0" w:line="240" w:lineRule="auto"/>
        <w:ind w:firstLine="709"/>
        <w:outlineLvl w:val="1"/>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Cs/>
          <w:color w:val="000000" w:themeColor="text1"/>
          <w:sz w:val="24"/>
          <w:szCs w:val="24"/>
        </w:rPr>
        <w:t>1.Понятие, предмет и метод семейного права</w:t>
      </w:r>
    </w:p>
    <w:p w:rsidR="00600FD1" w:rsidRPr="00111EDE" w:rsidRDefault="00600FD1" w:rsidP="00600FD1">
      <w:pPr>
        <w:pStyle w:val="1"/>
        <w:spacing w:before="0" w:line="240" w:lineRule="auto"/>
        <w:ind w:firstLine="709"/>
        <w:jc w:val="both"/>
        <w:rPr>
          <w:rFonts w:ascii="Times New Roman" w:hAnsi="Times New Roman" w:cs="Times New Roman"/>
          <w:b w:val="0"/>
          <w:bCs w:val="0"/>
          <w:color w:val="000000" w:themeColor="text1"/>
          <w:sz w:val="24"/>
          <w:szCs w:val="24"/>
        </w:rPr>
      </w:pPr>
      <w:r w:rsidRPr="00111EDE">
        <w:rPr>
          <w:rFonts w:ascii="Times New Roman" w:hAnsi="Times New Roman" w:cs="Times New Roman"/>
          <w:b w:val="0"/>
          <w:bCs w:val="0"/>
          <w:color w:val="000000" w:themeColor="text1"/>
          <w:sz w:val="24"/>
          <w:szCs w:val="24"/>
        </w:rPr>
        <w:lastRenderedPageBreak/>
        <w:t>2. Правовое регулирование отношений супругов. Порядок и условия заключения и расторжения брака</w:t>
      </w:r>
    </w:p>
    <w:p w:rsidR="00600FD1" w:rsidRPr="00111EDE" w:rsidRDefault="00600FD1" w:rsidP="00600FD1">
      <w:pPr>
        <w:pStyle w:val="3"/>
        <w:shd w:val="clear" w:color="auto" w:fill="FFFFFF"/>
        <w:spacing w:before="0" w:line="240" w:lineRule="auto"/>
        <w:ind w:firstLine="709"/>
        <w:textAlignment w:val="baseline"/>
        <w:rPr>
          <w:rFonts w:ascii="Times New Roman" w:hAnsi="Times New Roman" w:cs="Times New Roman"/>
          <w:b w:val="0"/>
          <w:bCs w:val="0"/>
          <w:color w:val="000000" w:themeColor="text1"/>
          <w:sz w:val="24"/>
          <w:szCs w:val="24"/>
        </w:rPr>
      </w:pPr>
      <w:r w:rsidRPr="00111EDE">
        <w:rPr>
          <w:rFonts w:ascii="Times New Roman" w:hAnsi="Times New Roman" w:cs="Times New Roman"/>
          <w:b w:val="0"/>
          <w:bCs w:val="0"/>
          <w:color w:val="000000" w:themeColor="text1"/>
          <w:sz w:val="24"/>
          <w:szCs w:val="24"/>
        </w:rPr>
        <w:t>3.Общая характеристика прав и обязанностей супругов</w:t>
      </w:r>
    </w:p>
    <w:p w:rsidR="00600FD1" w:rsidRPr="00111EDE" w:rsidRDefault="00600FD1" w:rsidP="00600FD1">
      <w:pPr>
        <w:pStyle w:val="a3"/>
        <w:shd w:val="clear" w:color="auto" w:fill="FFFFFF"/>
        <w:spacing w:before="0" w:beforeAutospacing="0" w:after="0" w:afterAutospacing="0"/>
        <w:ind w:firstLine="709"/>
        <w:textAlignment w:val="baseline"/>
        <w:rPr>
          <w:color w:val="000000" w:themeColor="text1"/>
        </w:rPr>
      </w:pPr>
      <w:r w:rsidRPr="00111EDE">
        <w:rPr>
          <w:color w:val="000000" w:themeColor="text1"/>
        </w:rPr>
        <w:t>4. Личные неимущественные права супругов</w:t>
      </w:r>
    </w:p>
    <w:p w:rsidR="00600FD1" w:rsidRPr="00111EDE" w:rsidRDefault="00600FD1" w:rsidP="00600FD1">
      <w:pPr>
        <w:pStyle w:val="3"/>
        <w:shd w:val="clear" w:color="auto" w:fill="FFFFFF"/>
        <w:spacing w:before="0" w:line="240" w:lineRule="auto"/>
        <w:ind w:firstLine="709"/>
        <w:textAlignment w:val="baseline"/>
        <w:rPr>
          <w:rFonts w:ascii="Times New Roman" w:hAnsi="Times New Roman" w:cs="Times New Roman"/>
          <w:b w:val="0"/>
          <w:bCs w:val="0"/>
          <w:color w:val="000000" w:themeColor="text1"/>
          <w:sz w:val="24"/>
          <w:szCs w:val="24"/>
        </w:rPr>
      </w:pPr>
      <w:r w:rsidRPr="00111EDE">
        <w:rPr>
          <w:rFonts w:ascii="Times New Roman" w:hAnsi="Times New Roman" w:cs="Times New Roman"/>
          <w:b w:val="0"/>
          <w:bCs w:val="0"/>
          <w:color w:val="000000" w:themeColor="text1"/>
          <w:sz w:val="24"/>
          <w:szCs w:val="24"/>
        </w:rPr>
        <w:t>5.Имущественные права и обязанности супругов.</w:t>
      </w:r>
    </w:p>
    <w:p w:rsidR="00600FD1" w:rsidRPr="00111EDE" w:rsidRDefault="00600FD1" w:rsidP="00600FD1">
      <w:pPr>
        <w:pStyle w:val="3"/>
        <w:shd w:val="clear" w:color="auto" w:fill="FFFFFF"/>
        <w:spacing w:before="0" w:line="240" w:lineRule="auto"/>
        <w:ind w:firstLine="709"/>
        <w:textAlignment w:val="baseline"/>
        <w:rPr>
          <w:rFonts w:ascii="Times New Roman" w:hAnsi="Times New Roman" w:cs="Times New Roman"/>
          <w:b w:val="0"/>
          <w:bCs w:val="0"/>
          <w:color w:val="000000" w:themeColor="text1"/>
          <w:sz w:val="24"/>
          <w:szCs w:val="24"/>
        </w:rPr>
      </w:pPr>
      <w:r w:rsidRPr="00111EDE">
        <w:rPr>
          <w:rFonts w:ascii="Times New Roman" w:hAnsi="Times New Roman" w:cs="Times New Roman"/>
          <w:b w:val="0"/>
          <w:bCs w:val="0"/>
          <w:color w:val="000000" w:themeColor="text1"/>
          <w:sz w:val="24"/>
          <w:szCs w:val="24"/>
        </w:rPr>
        <w:t>6. Обязанности супругов по взаимному содержанию.</w:t>
      </w:r>
    </w:p>
    <w:p w:rsidR="00600FD1" w:rsidRPr="00111EDE" w:rsidRDefault="00600FD1" w:rsidP="00600FD1">
      <w:pPr>
        <w:pStyle w:val="3"/>
        <w:shd w:val="clear" w:color="auto" w:fill="FFFFFF"/>
        <w:spacing w:before="0" w:line="240" w:lineRule="auto"/>
        <w:ind w:firstLine="709"/>
        <w:textAlignment w:val="baseline"/>
        <w:rPr>
          <w:rFonts w:ascii="Times New Roman" w:hAnsi="Times New Roman" w:cs="Times New Roman"/>
          <w:b w:val="0"/>
          <w:bCs w:val="0"/>
          <w:color w:val="000000" w:themeColor="text1"/>
          <w:sz w:val="24"/>
          <w:szCs w:val="24"/>
        </w:rPr>
      </w:pPr>
      <w:r w:rsidRPr="00111EDE">
        <w:rPr>
          <w:rFonts w:ascii="Times New Roman" w:hAnsi="Times New Roman" w:cs="Times New Roman"/>
          <w:b w:val="0"/>
          <w:bCs w:val="0"/>
          <w:color w:val="000000" w:themeColor="text1"/>
          <w:sz w:val="24"/>
          <w:szCs w:val="24"/>
        </w:rPr>
        <w:t>7. Ответственность супругов по обязательствам.</w:t>
      </w:r>
    </w:p>
    <w:p w:rsidR="00600FD1" w:rsidRPr="00111EDE" w:rsidRDefault="00600FD1" w:rsidP="00600FD1">
      <w:pPr>
        <w:pStyle w:val="2"/>
        <w:shd w:val="clear" w:color="auto" w:fill="FFFFFF"/>
        <w:spacing w:before="0" w:beforeAutospacing="0" w:after="0" w:afterAutospacing="0"/>
        <w:ind w:firstLine="709"/>
        <w:rPr>
          <w:b w:val="0"/>
          <w:color w:val="000000" w:themeColor="text1"/>
          <w:sz w:val="24"/>
          <w:szCs w:val="24"/>
        </w:rPr>
      </w:pPr>
      <w:r w:rsidRPr="00111EDE">
        <w:rPr>
          <w:b w:val="0"/>
          <w:color w:val="000000" w:themeColor="text1"/>
          <w:sz w:val="24"/>
          <w:szCs w:val="24"/>
        </w:rPr>
        <w:t>8.Установление происхождения детей</w:t>
      </w:r>
    </w:p>
    <w:p w:rsidR="00600FD1" w:rsidRPr="00111EDE" w:rsidRDefault="00600FD1" w:rsidP="00600FD1">
      <w:pPr>
        <w:pStyle w:val="2"/>
        <w:shd w:val="clear" w:color="auto" w:fill="FFFFFF"/>
        <w:spacing w:before="0" w:beforeAutospacing="0" w:after="0" w:afterAutospacing="0"/>
        <w:ind w:firstLine="709"/>
        <w:rPr>
          <w:b w:val="0"/>
          <w:color w:val="000000" w:themeColor="text1"/>
          <w:sz w:val="24"/>
          <w:szCs w:val="24"/>
        </w:rPr>
      </w:pPr>
      <w:r w:rsidRPr="00111EDE">
        <w:rPr>
          <w:b w:val="0"/>
          <w:color w:val="000000" w:themeColor="text1"/>
          <w:sz w:val="24"/>
          <w:szCs w:val="24"/>
        </w:rPr>
        <w:t>9. Права несовершеннолетних детей</w:t>
      </w:r>
    </w:p>
    <w:p w:rsidR="00600FD1" w:rsidRPr="00111EDE" w:rsidRDefault="00600FD1" w:rsidP="00600FD1">
      <w:pPr>
        <w:pStyle w:val="2"/>
        <w:shd w:val="clear" w:color="auto" w:fill="FFFFFF"/>
        <w:spacing w:before="0" w:beforeAutospacing="0" w:after="0" w:afterAutospacing="0"/>
        <w:ind w:firstLine="709"/>
        <w:rPr>
          <w:b w:val="0"/>
          <w:color w:val="000000" w:themeColor="text1"/>
          <w:sz w:val="24"/>
          <w:szCs w:val="24"/>
        </w:rPr>
      </w:pPr>
      <w:r w:rsidRPr="00111EDE">
        <w:rPr>
          <w:b w:val="0"/>
          <w:color w:val="000000" w:themeColor="text1"/>
          <w:sz w:val="24"/>
          <w:szCs w:val="24"/>
        </w:rPr>
        <w:t>10. Права и обязанности родителей</w:t>
      </w:r>
    </w:p>
    <w:p w:rsidR="00600FD1" w:rsidRPr="00111EDE" w:rsidRDefault="00600FD1" w:rsidP="00600FD1">
      <w:pPr>
        <w:pStyle w:val="2"/>
        <w:shd w:val="clear" w:color="auto" w:fill="FFFFFF"/>
        <w:spacing w:before="0" w:beforeAutospacing="0" w:after="0" w:afterAutospacing="0"/>
        <w:ind w:firstLine="709"/>
        <w:rPr>
          <w:b w:val="0"/>
          <w:color w:val="000000" w:themeColor="text1"/>
          <w:sz w:val="24"/>
          <w:szCs w:val="24"/>
        </w:rPr>
      </w:pPr>
      <w:r w:rsidRPr="00111EDE">
        <w:rPr>
          <w:b w:val="0"/>
          <w:color w:val="000000" w:themeColor="text1"/>
          <w:sz w:val="24"/>
          <w:szCs w:val="24"/>
        </w:rPr>
        <w:t>11.Лишение родительских прав</w:t>
      </w:r>
    </w:p>
    <w:p w:rsidR="006B1DD1" w:rsidRPr="009E25AF" w:rsidRDefault="00600FD1" w:rsidP="009E25AF">
      <w:pPr>
        <w:pStyle w:val="2"/>
        <w:shd w:val="clear" w:color="auto" w:fill="FFFFFF"/>
        <w:spacing w:before="0" w:beforeAutospacing="0" w:after="0" w:afterAutospacing="0"/>
        <w:ind w:firstLine="709"/>
        <w:rPr>
          <w:b w:val="0"/>
          <w:color w:val="000000" w:themeColor="text1"/>
          <w:sz w:val="24"/>
          <w:szCs w:val="24"/>
        </w:rPr>
      </w:pPr>
      <w:r w:rsidRPr="00111EDE">
        <w:rPr>
          <w:b w:val="0"/>
          <w:color w:val="000000" w:themeColor="text1"/>
          <w:sz w:val="24"/>
          <w:szCs w:val="24"/>
        </w:rPr>
        <w:t>12. Ограничение родительских прав</w:t>
      </w:r>
    </w:p>
    <w:p w:rsidR="006B1DD1" w:rsidRDefault="006B1DD1" w:rsidP="00600FD1">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p>
    <w:p w:rsidR="00600FD1" w:rsidRPr="00111EDE" w:rsidRDefault="00600FD1" w:rsidP="00600FD1">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1.Понятие, предмет и метод семейного права</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Семейное право как отдельная отрасль российского права сформировалась относительно недавно, так как его предмет совпадал в основном с гражданским правом. Однако, как показала жизнь, имеется ряд особенностей, которые не только позволили выделить семейное право в отдельную отрасль, но подтвердилось правильность такого решения.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Семейное право</w:t>
      </w:r>
      <w:r w:rsidRPr="00111EDE">
        <w:rPr>
          <w:rFonts w:ascii="Times New Roman" w:eastAsia="Times New Roman" w:hAnsi="Times New Roman" w:cs="Times New Roman"/>
          <w:b/>
          <w:bCs/>
          <w:color w:val="000000" w:themeColor="text1"/>
          <w:sz w:val="24"/>
          <w:szCs w:val="24"/>
        </w:rPr>
        <w:t> </w:t>
      </w:r>
      <w:r w:rsidRPr="00111EDE">
        <w:rPr>
          <w:rFonts w:ascii="Times New Roman" w:eastAsia="Times New Roman" w:hAnsi="Times New Roman" w:cs="Times New Roman"/>
          <w:color w:val="000000" w:themeColor="text1"/>
          <w:sz w:val="24"/>
          <w:szCs w:val="24"/>
        </w:rPr>
        <w:t>как отрасль права </w:t>
      </w:r>
      <w:r w:rsidRPr="00111EDE">
        <w:rPr>
          <w:rFonts w:ascii="Times New Roman" w:eastAsia="Times New Roman" w:hAnsi="Times New Roman" w:cs="Times New Roman"/>
          <w:iCs/>
          <w:color w:val="000000" w:themeColor="text1"/>
          <w:sz w:val="24"/>
          <w:szCs w:val="24"/>
        </w:rPr>
        <w:t>представляет собой совокупность норм, установленных либо санкционированных государством и регулирующих личные неимущественные и имущественные отношения между супругами, родителями и детьми, а также иными лицами, если это предусмотрено семейным законодательством.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Круг вопросов, подлежащих семейно-правовому регулированию, является исчерпывающим, и его можно расширить только в случаях, специально предусмотренных законом. Следует обратить внимание на то, что </w:t>
      </w:r>
      <w:r w:rsidRPr="00111EDE">
        <w:rPr>
          <w:rFonts w:ascii="Times New Roman" w:eastAsia="Times New Roman" w:hAnsi="Times New Roman" w:cs="Times New Roman"/>
          <w:b/>
          <w:bCs/>
          <w:color w:val="000000" w:themeColor="text1"/>
          <w:sz w:val="24"/>
          <w:szCs w:val="24"/>
        </w:rPr>
        <w:t>предмет</w:t>
      </w:r>
      <w:r w:rsidRPr="00111EDE">
        <w:rPr>
          <w:rFonts w:ascii="Times New Roman" w:eastAsia="Times New Roman" w:hAnsi="Times New Roman" w:cs="Times New Roman"/>
          <w:color w:val="000000" w:themeColor="text1"/>
          <w:sz w:val="24"/>
          <w:szCs w:val="24"/>
        </w:rPr>
        <w:t xml:space="preserve"> семейного права </w:t>
      </w:r>
      <w:r w:rsidR="008C2129" w:rsidRPr="00111EDE">
        <w:rPr>
          <w:rFonts w:ascii="Times New Roman" w:eastAsia="Times New Roman" w:hAnsi="Times New Roman" w:cs="Times New Roman"/>
          <w:color w:val="000000" w:themeColor="text1"/>
          <w:sz w:val="24"/>
          <w:szCs w:val="24"/>
        </w:rPr>
        <w:t>-</w:t>
      </w:r>
      <w:r w:rsidRPr="00111EDE">
        <w:rPr>
          <w:rFonts w:ascii="Times New Roman" w:eastAsia="Times New Roman" w:hAnsi="Times New Roman" w:cs="Times New Roman"/>
          <w:color w:val="000000" w:themeColor="text1"/>
          <w:sz w:val="24"/>
          <w:szCs w:val="24"/>
        </w:rPr>
        <w:t xml:space="preserve"> это не все семейные отношения (все семейные отношения урегулировать правом невозможно), а только те из них, которые регулируются нормами права и указаны в Семейном кодексе.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Семейное право не касается духовных семейных связей, т.е. они находятся за пределами правового регулирования, что естественно для общества, провозгласившего себя демократическим. Такие связи регулируются другими социальными нормами, обычаями, культурой, религией. Семейное право регулирует личные неимущественные и имущественные отношения, которые в принципе должны подчиняться определенной регламентации, поскольку связаны с возникновением, реализацией и прекращением конкретных прав и обязанностей.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iCs/>
          <w:color w:val="000000" w:themeColor="text1"/>
          <w:sz w:val="24"/>
          <w:szCs w:val="24"/>
        </w:rPr>
        <w:t>Предметом семейного права</w:t>
      </w:r>
      <w:r w:rsidRPr="00111EDE">
        <w:rPr>
          <w:rFonts w:ascii="Times New Roman" w:eastAsia="Times New Roman" w:hAnsi="Times New Roman" w:cs="Times New Roman"/>
          <w:b/>
          <w:bCs/>
          <w:color w:val="000000" w:themeColor="text1"/>
          <w:sz w:val="24"/>
          <w:szCs w:val="24"/>
        </w:rPr>
        <w:t> </w:t>
      </w:r>
      <w:r w:rsidRPr="00111EDE">
        <w:rPr>
          <w:rFonts w:ascii="Times New Roman" w:eastAsia="Times New Roman" w:hAnsi="Times New Roman" w:cs="Times New Roman"/>
          <w:color w:val="000000" w:themeColor="text1"/>
          <w:sz w:val="24"/>
          <w:szCs w:val="24"/>
        </w:rPr>
        <w:t>являются следующие основные группы семейных отношений: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 условия и порядок вступления в брак, прекращения брака и признания его недействительным;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 личные неимущественные и имущественные отношения между членами семьи: </w:t>
      </w:r>
      <w:r w:rsidRPr="00111EDE">
        <w:rPr>
          <w:rFonts w:ascii="Times New Roman" w:eastAsia="Times New Roman" w:hAnsi="Times New Roman" w:cs="Times New Roman"/>
          <w:color w:val="000000" w:themeColor="text1"/>
          <w:sz w:val="24"/>
          <w:szCs w:val="24"/>
        </w:rPr>
        <w:t>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 порядок усыновления (удочерения) детей;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 xml:space="preserve">- </w:t>
      </w:r>
      <w:r w:rsidRPr="00111EDE">
        <w:rPr>
          <w:rFonts w:ascii="Times New Roman" w:eastAsia="Times New Roman" w:hAnsi="Times New Roman" w:cs="Times New Roman"/>
          <w:color w:val="000000" w:themeColor="text1"/>
          <w:sz w:val="24"/>
          <w:szCs w:val="24"/>
        </w:rPr>
        <w:t>иные отношения, предусмотренные семейным законодательством.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Семейно-правовые отношения имеют следующие специфические особенности: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как правило, носят длящийся характер;</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имеют особый лично-доверительный характер;</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тесно связаны с определенными субъектами и являются строго личными;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не все могут быть урегулированы правом;</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специфичны юридические факты, вследствие которых возникают, изменяются и прекращаются семейные правоотношения.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семейном праве используется как </w:t>
      </w:r>
      <w:r w:rsidRPr="00111EDE">
        <w:rPr>
          <w:rFonts w:ascii="Times New Roman" w:eastAsia="Times New Roman" w:hAnsi="Times New Roman" w:cs="Times New Roman"/>
          <w:b/>
          <w:bCs/>
          <w:color w:val="000000" w:themeColor="text1"/>
          <w:sz w:val="24"/>
          <w:szCs w:val="24"/>
        </w:rPr>
        <w:t>императивный,</w:t>
      </w:r>
      <w:r w:rsidRPr="00111EDE">
        <w:rPr>
          <w:rFonts w:ascii="Times New Roman" w:eastAsia="Times New Roman" w:hAnsi="Times New Roman" w:cs="Times New Roman"/>
          <w:color w:val="000000" w:themeColor="text1"/>
          <w:sz w:val="24"/>
          <w:szCs w:val="24"/>
        </w:rPr>
        <w:t> так и </w:t>
      </w:r>
      <w:r w:rsidRPr="00111EDE">
        <w:rPr>
          <w:rFonts w:ascii="Times New Roman" w:eastAsia="Times New Roman" w:hAnsi="Times New Roman" w:cs="Times New Roman"/>
          <w:b/>
          <w:bCs/>
          <w:color w:val="000000" w:themeColor="text1"/>
          <w:sz w:val="24"/>
          <w:szCs w:val="24"/>
        </w:rPr>
        <w:t>диспозитивный  методы</w:t>
      </w:r>
      <w:r w:rsidRPr="00111EDE">
        <w:rPr>
          <w:rFonts w:ascii="Times New Roman" w:eastAsia="Times New Roman" w:hAnsi="Times New Roman" w:cs="Times New Roman"/>
          <w:color w:val="000000" w:themeColor="text1"/>
          <w:sz w:val="24"/>
          <w:szCs w:val="24"/>
        </w:rPr>
        <w:t xml:space="preserve"> регулирования. Российское семейное право стало формироваться после 1991 г. Прежнему, советскому, семейному праву был более присущ императивный метод регулирования (дозволения, </w:t>
      </w:r>
      <w:r w:rsidRPr="00111EDE">
        <w:rPr>
          <w:rFonts w:ascii="Times New Roman" w:eastAsia="Times New Roman" w:hAnsi="Times New Roman" w:cs="Times New Roman"/>
          <w:color w:val="000000" w:themeColor="text1"/>
          <w:sz w:val="24"/>
          <w:szCs w:val="24"/>
        </w:rPr>
        <w:lastRenderedPageBreak/>
        <w:t>запреты, строгая регламентация). В настоящий момент в семейном праве значительно возросли начала диспозитивности (возможности выбора варианта  поведения), например урегулирование части семейно-правовых отношений в брачном контракте, составляемом с учетом мнения самих супругов. Однако и сейчас в семейном праве императивных норм больше, чем в любом институте гражданского права. Это связано с тем, что, несмотря на провозглашенное равенство участников семейных правоотношений, они далеко не равны и право берет под свою защиту слабых субъектов, предоставляя им больше прав, обеспечивая им защиту. Ряд участников семейных отношений не обладают дееспособность – прежде всего это несовершеннолетние дети.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Наука семейного права отличается от соответствующей учебной дисциплины.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Наука </w:t>
      </w:r>
      <w:r w:rsidR="008C2129" w:rsidRPr="00111EDE">
        <w:rPr>
          <w:rFonts w:ascii="Times New Roman" w:eastAsia="Times New Roman" w:hAnsi="Times New Roman" w:cs="Times New Roman"/>
          <w:color w:val="000000" w:themeColor="text1"/>
          <w:sz w:val="24"/>
          <w:szCs w:val="24"/>
        </w:rPr>
        <w:t>-</w:t>
      </w:r>
      <w:r w:rsidRPr="00111EDE">
        <w:rPr>
          <w:rFonts w:ascii="Times New Roman" w:eastAsia="Times New Roman" w:hAnsi="Times New Roman" w:cs="Times New Roman"/>
          <w:color w:val="000000" w:themeColor="text1"/>
          <w:sz w:val="24"/>
          <w:szCs w:val="24"/>
        </w:rPr>
        <w:t xml:space="preserve"> глубокое теоретическое знание, изучающее процессы, явления, их развитие.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Учебная дисциплина </w:t>
      </w:r>
      <w:r w:rsidR="008C2129" w:rsidRPr="00111EDE">
        <w:rPr>
          <w:rFonts w:ascii="Times New Roman" w:eastAsia="Times New Roman" w:hAnsi="Times New Roman" w:cs="Times New Roman"/>
          <w:color w:val="000000" w:themeColor="text1"/>
          <w:sz w:val="24"/>
          <w:szCs w:val="24"/>
        </w:rPr>
        <w:t>-</w:t>
      </w:r>
      <w:r w:rsidRPr="00111EDE">
        <w:rPr>
          <w:rFonts w:ascii="Times New Roman" w:eastAsia="Times New Roman" w:hAnsi="Times New Roman" w:cs="Times New Roman"/>
          <w:color w:val="000000" w:themeColor="text1"/>
          <w:sz w:val="24"/>
          <w:szCs w:val="24"/>
        </w:rPr>
        <w:t xml:space="preserve"> первичные знания о науке, которые преподаются студентам для освоения основ предмета.</w:t>
      </w:r>
    </w:p>
    <w:p w:rsidR="00600FD1" w:rsidRPr="00111EDE" w:rsidRDefault="00600FD1" w:rsidP="00600FD1">
      <w:pPr>
        <w:pStyle w:val="1"/>
        <w:spacing w:before="0" w:line="240" w:lineRule="auto"/>
        <w:ind w:firstLine="709"/>
        <w:jc w:val="both"/>
        <w:rPr>
          <w:rFonts w:ascii="Times New Roman" w:hAnsi="Times New Roman" w:cs="Times New Roman"/>
          <w:bCs w:val="0"/>
          <w:color w:val="000000" w:themeColor="text1"/>
          <w:sz w:val="24"/>
          <w:szCs w:val="24"/>
        </w:rPr>
      </w:pPr>
      <w:r w:rsidRPr="00111EDE">
        <w:rPr>
          <w:rFonts w:ascii="Times New Roman" w:hAnsi="Times New Roman" w:cs="Times New Roman"/>
          <w:bCs w:val="0"/>
          <w:color w:val="000000" w:themeColor="text1"/>
          <w:sz w:val="24"/>
          <w:szCs w:val="24"/>
        </w:rPr>
        <w:t>2. Правовое регулирование отношений супругов. Порядок и условия заключения и расторжения брака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Регулируются семейные правоотношения особой отраслью российского права </w:t>
      </w:r>
      <w:r w:rsidR="008C2129" w:rsidRPr="00111EDE">
        <w:rPr>
          <w:color w:val="000000" w:themeColor="text1"/>
        </w:rPr>
        <w:t>-</w:t>
      </w:r>
      <w:r w:rsidRPr="00111EDE">
        <w:rPr>
          <w:color w:val="000000" w:themeColor="text1"/>
        </w:rPr>
        <w:t xml:space="preserve"> семейным правом. </w:t>
      </w:r>
      <w:r w:rsidRPr="00111EDE">
        <w:rPr>
          <w:b/>
          <w:color w:val="000000" w:themeColor="text1"/>
        </w:rPr>
        <w:t>Семейное право</w:t>
      </w:r>
      <w:r w:rsidRPr="00111EDE">
        <w:rPr>
          <w:color w:val="000000" w:themeColor="text1"/>
        </w:rPr>
        <w:t xml:space="preserve"> </w:t>
      </w:r>
      <w:r w:rsidR="008C2129" w:rsidRPr="00111EDE">
        <w:rPr>
          <w:color w:val="000000" w:themeColor="text1"/>
        </w:rPr>
        <w:t>-</w:t>
      </w:r>
      <w:r w:rsidRPr="00111EDE">
        <w:rPr>
          <w:color w:val="000000" w:themeColor="text1"/>
        </w:rPr>
        <w:t xml:space="preserve"> это система правовых норм, регулирующих личные и производные от них имущественные отношения, возникающие из брака, кровного родства, принятия детей в семью на воспитание. </w:t>
      </w:r>
      <w:r w:rsidRPr="00111EDE">
        <w:rPr>
          <w:b/>
          <w:color w:val="000000" w:themeColor="text1"/>
        </w:rPr>
        <w:t xml:space="preserve">Брак </w:t>
      </w:r>
      <w:r w:rsidR="008C2129" w:rsidRPr="00111EDE">
        <w:rPr>
          <w:color w:val="000000" w:themeColor="text1"/>
        </w:rPr>
        <w:t>-</w:t>
      </w:r>
      <w:r w:rsidRPr="00111EDE">
        <w:rPr>
          <w:color w:val="000000" w:themeColor="text1"/>
        </w:rPr>
        <w:t xml:space="preserve"> это юридически оформленный, свободный, добровольный союз мужчины и женщины, направленный на создание семьи и порождающий для них взаимные права и обязанности.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Российское государство признает лишь брак, зарегистрированный в органах записи актов гражданского состояния (ЗАГС).</w:t>
      </w:r>
      <w:r w:rsidRPr="00111EDE">
        <w:rPr>
          <w:color w:val="000000" w:themeColor="text1"/>
        </w:rPr>
        <w:t xml:space="preserve"> Заключение брака производится в личном присутствии лиц, вступающих в брак, по истечении месяца со дня подачи ими заявления в органы ЗАГСа. При наличии уважительных причин этот срок может быть сокращен или увеличен, но не более чем на 1 месяц. При наличии особых обстоятельств (беременности, рождения ребенка, непосредственной угрозы жизни одной из сторон, призыве в армию) брак может быть зарегистрирован в день подачи заявления.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Обстоятельства, препятствующие заключению брака:</w:t>
      </w:r>
      <w:r w:rsidRPr="00111EDE">
        <w:rPr>
          <w:color w:val="000000" w:themeColor="text1"/>
        </w:rPr>
        <w:t xml:space="preserve">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принуждение к вступлению в брак;</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 родственные отношения (родные братья и сёстры, мать и сын, отец и дочь, усыновители и усыновлённые);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 если хотя бы одно лицо уже состоит в другом зарегистрированном браке; несовершеннолетие лиц, вступающих в брак, при отсутствии согласия родителей или лиц, их заменяющих;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если хотя бы одно из лиц признано судом недееспособным вследствие психического расстройства.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 регистрацией брака у супругов возникают новые права и обязанности: экономически поддерживать друг друга, совместно распоряжаться имуществом, воспитывать детей и т.п.; выбирать фамилии при заключении брака; право на расторжение брака. Если не заключён брачный договор, то предусматривается т.н. законный режим имущества супругов - определение статуса собственности на основе Семейного  кодекса. Имущество супругов в этом случае считается совместной собственностью, если оно нажито в браке (недвижимость, посуда, мебель, бытовые электроприборы, автомобиль, жильё, доходы каждого из супругов от трудовой деятельности, пенсии, денежные вклады, ценные бумаги и т.д.), либо нажито до брака, если в период брака в это имущество были вложены средства, существенно увеличившие его стоимость. К имуществу, считающемуся собственностью супругов по отдельности, можно отнести: имущество, нажитое до вступления в брак (если супруги не производили в это имущество вложений, увеличивших его стоимость); вещи личного пользования (за исключением драгоценностей и других предметов роскоши); награды и подарки (даже если они сделаны другим супругом); имущество, полученное во время брака по праву наследования и по безвозмездным сделкам (по договору дарения).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Брачным договором могут быть предусмотрены иные правила правового режима собственности супругов - это т.н. договорной режим имущества. Брачный контракт - договор </w:t>
      </w:r>
      <w:r w:rsidRPr="00111EDE">
        <w:rPr>
          <w:color w:val="000000" w:themeColor="text1"/>
        </w:rPr>
        <w:lastRenderedPageBreak/>
        <w:t>супругов, определяющий их имущественные права и обязанности, порядок раздела имущества в случае развода, алиментные обязательства и т.п. Этот документ удостоверяется нотариусом и может содержать только нормы в отношении имущественных прав. Брачный контракт (договор) может быть заключён как в момент регистрации брака, так и в любое другое время при условии добровольного согласия супругов. Расторжение брачного договора не ведёт к прекращению брачного договора, но расторжение брака ведёт к прекращению брачного договора. Брачный контракт не может  ограничивать правоспособность или дееспособность супругов; ограничивать право супругов на обращение в суд за защитой своих прав; регулировать личные неимущественные отношения между супругами, их права и обязанности в отношении детей; предусматривать положения, ограничивающие право нетрудоспособного нуждающегося супруга на получение содержания; включать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случае развода имущество, нажитое в браке и считающееся совместной собственностью супругов, разделяется поровну (если иное не предусмотрено брачным контрактом). Остальное имущество остаётся собственностью того, кто им владел. Суд вправе отойти от этого принципа в целях защиты интересов детей. Члены семьи имеют право на получение алиментов (как дети от родителей, так и престарелые родители от своих взрослых детей, нетрудоспособные супруги от бывшего мужа или жены). Алименты (от лат. alime</w:t>
      </w:r>
      <w:r w:rsidR="004F6ACE">
        <w:rPr>
          <w:color w:val="000000" w:themeColor="text1"/>
          <w:lang w:val="en-US"/>
        </w:rPr>
        <w:t>n</w:t>
      </w:r>
      <w:r w:rsidRPr="00111EDE">
        <w:rPr>
          <w:color w:val="000000" w:themeColor="text1"/>
        </w:rPr>
        <w:t>tum – пища, содержание) – средства, которые в установленных законом случаях одни члены семьи обязаны выплачивать на содержание других. При отказе от добровольной выплаты алименты могут быть взысканы через суд. Алименты могут быть установлены в процентном отношении к доходам, либо в твёрдой сумме (если у обязанного выплачивать алименты отсутствует источник регулярного дохода). Так, например, на одного ребёнка размер алиментов - 25 процентов, на двоих - 33, а на трёх и более детей - половина дохода.</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shd w:val="clear" w:color="auto" w:fill="FFFFFF"/>
        </w:rPr>
        <w:t>Брак может расторгаться в органах ЗАГС или через суд. Расторжение брака органами ЗАГС возможно только в двух случаях: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при взаимном согласии (при отсутствии у них общих несовершеннолетних детей в присутствии хотя бы одного из супругов по истечении месяца со дня подачи супругами совместного заявления о расторжении брака);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w:t>
      </w:r>
      <w:r w:rsidRPr="00111EDE">
        <w:rPr>
          <w:rFonts w:ascii="Times New Roman" w:hAnsi="Times New Roman" w:cs="Times New Roman"/>
          <w:color w:val="000000" w:themeColor="text1"/>
          <w:sz w:val="24"/>
          <w:szCs w:val="24"/>
          <w:shd w:val="clear" w:color="auto" w:fill="FFFFFF"/>
        </w:rPr>
        <w:t>по заявлению одного из супругов независимо от наличия у них общих несовершеннолетних детей, если другой супруг признан судом безвестно отсутствующим или недееспособным или приговорён к лишению свободы на срок свыше трёх лет.</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shd w:val="clear" w:color="auto" w:fill="FFFFFF"/>
        </w:rPr>
        <w:t>Расторжение брака судом осуществляется: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при наличии у супругов общих несовершеннолетних детей;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при отсутствии согласия одного из супругов на расторжение брака;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если один из супругов уклоняется о расторжения брака в органе ЗАГС.</w:t>
      </w:r>
    </w:p>
    <w:p w:rsidR="00600FD1" w:rsidRPr="00111EDE" w:rsidRDefault="00600FD1" w:rsidP="00600FD1">
      <w:pPr>
        <w:pStyle w:val="3"/>
        <w:shd w:val="clear" w:color="auto" w:fill="FFFFFF"/>
        <w:spacing w:before="0" w:line="240" w:lineRule="auto"/>
        <w:ind w:firstLine="709"/>
        <w:jc w:val="center"/>
        <w:textAlignment w:val="baseline"/>
        <w:rPr>
          <w:rFonts w:ascii="Times New Roman" w:hAnsi="Times New Roman" w:cs="Times New Roman"/>
          <w:bCs w:val="0"/>
          <w:color w:val="000000" w:themeColor="text1"/>
          <w:sz w:val="24"/>
          <w:szCs w:val="24"/>
        </w:rPr>
      </w:pPr>
      <w:r w:rsidRPr="00111EDE">
        <w:rPr>
          <w:rFonts w:ascii="Times New Roman" w:hAnsi="Times New Roman" w:cs="Times New Roman"/>
          <w:bCs w:val="0"/>
          <w:color w:val="000000" w:themeColor="text1"/>
          <w:sz w:val="24"/>
          <w:szCs w:val="24"/>
        </w:rPr>
        <w:t>3.Общая характеристика прав и обязанностей супругов</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Права и обязанности супругов можно подразделить на личные неимущественные и имущественные права и обязанности, непосредственно  связанные с неимущественными.</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Права и обязанности супругов возникают со дня регистрации заключения брака органами, регистрирующими акты гражданского состояния.</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Все вопросы брачных и семейных отношений супруги решают совместно, по обоюдному согласию и на основе равенства. Супруги обязаны строить свои отношения в семье на основе взаимоуважения и взаимопомощи, справедливого распределения семейных обязанностей, содействия в реализации каждым из них права на материнство (отцовство), физическое и духовное развитие, получение образования, проявление своих способностей, труд и отдых. Супруги вправе самостоятельно решать вопросы, касающиеся их личных интересов, если иное не оговорено в Брачном договоре</w:t>
      </w:r>
    </w:p>
    <w:p w:rsidR="00600FD1" w:rsidRPr="00111EDE" w:rsidRDefault="00600FD1" w:rsidP="00600FD1">
      <w:pPr>
        <w:pStyle w:val="a3"/>
        <w:shd w:val="clear" w:color="auto" w:fill="FFFFFF"/>
        <w:spacing w:before="0" w:beforeAutospacing="0" w:after="0" w:afterAutospacing="0"/>
        <w:ind w:firstLine="709"/>
        <w:jc w:val="center"/>
        <w:textAlignment w:val="baseline"/>
        <w:rPr>
          <w:b/>
          <w:color w:val="000000" w:themeColor="text1"/>
        </w:rPr>
      </w:pPr>
      <w:r w:rsidRPr="00111EDE">
        <w:rPr>
          <w:b/>
          <w:color w:val="000000" w:themeColor="text1"/>
        </w:rPr>
        <w:t>4. Личные неимущественные права супругов</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b/>
          <w:color w:val="000000" w:themeColor="text1"/>
        </w:rPr>
        <w:t>Личные неимущественные права и обязанности супругов</w:t>
      </w:r>
      <w:r w:rsidRPr="00111EDE">
        <w:rPr>
          <w:color w:val="000000" w:themeColor="text1"/>
        </w:rPr>
        <w:t> – взаимные права и обязанности супругов, не имеющие материального содержания.</w:t>
      </w:r>
    </w:p>
    <w:p w:rsidR="00600FD1" w:rsidRPr="00111EDE" w:rsidRDefault="00600FD1" w:rsidP="00600FD1">
      <w:pPr>
        <w:pStyle w:val="a3"/>
        <w:shd w:val="clear" w:color="auto" w:fill="FFFFFF"/>
        <w:spacing w:before="0" w:beforeAutospacing="0" w:after="0" w:afterAutospacing="0"/>
        <w:ind w:firstLine="709"/>
        <w:jc w:val="both"/>
        <w:textAlignment w:val="baseline"/>
        <w:rPr>
          <w:b/>
          <w:color w:val="000000" w:themeColor="text1"/>
        </w:rPr>
      </w:pPr>
      <w:r w:rsidRPr="00111EDE">
        <w:rPr>
          <w:b/>
          <w:color w:val="000000" w:themeColor="text1"/>
        </w:rPr>
        <w:t>К личным неимущественным правам и обязанностям супругов относятся:</w:t>
      </w:r>
    </w:p>
    <w:p w:rsidR="00600FD1" w:rsidRPr="00111EDE" w:rsidRDefault="00600FD1" w:rsidP="00600FD1">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Право супругов на совместное решение  вопросов семейной жизни </w:t>
      </w:r>
    </w:p>
    <w:p w:rsidR="00600FD1" w:rsidRPr="00111EDE" w:rsidRDefault="00600FD1" w:rsidP="00600FD1">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lastRenderedPageBreak/>
        <w:t xml:space="preserve">- Право супругов на выбор фамилии при заключении брака </w:t>
      </w:r>
    </w:p>
    <w:p w:rsidR="00600FD1" w:rsidRPr="00111EDE" w:rsidRDefault="00600FD1" w:rsidP="00600FD1">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 заключении брака супруги по своему желанию избирают фамилию одного из супругов в качестве их общей фамилии или каждый из них сохраняет свою добрачную фамилию. Супруги или один из них могут избрать двойную фамилию, состоящую из добрачных фамилий супругов. Если двойной фамилией желают именоваться оба супруга, по их согласию определяется, с какой добрачной фамилии она будет начинаться. Соединение более двух фамилий не допускается. Если до вступления в брак супруги или один из них имели двойные фамилии, по их согласию определяется, из каких составных частей добрачных фамилий будет состоять новая фамилия. Право выбора супругами фамилии реализуется при регистрации заключения брака до совершения соответствующей записи в книге регистрации актов гражданского состояния. Изменение супругами фамилии после вступления в брак осуществляется в общем порядке. Перемена фамилии одним из супругов не влечет за собой изменения фамилии другого из них, хотя последний тоже вправе ходатайствовать об изменении своей фамилии. В случае признания брака недействительным, лица, состоявшие в таком браке, обязаны вернуть себе добрачную фамилию. В то же время, супруг, не знавший о наличии препятствий к заключению брака, праве сохранить фамилию, избранную им при заключении брака.</w:t>
      </w:r>
    </w:p>
    <w:p w:rsidR="00600FD1" w:rsidRPr="00111EDE" w:rsidRDefault="00600FD1" w:rsidP="00E827C7">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Право супругов на свободный выбор занятий, профессии и места жительства -  супруги свободны в выборе занятий, профессии и места жительства.</w:t>
      </w:r>
    </w:p>
    <w:p w:rsidR="00600FD1" w:rsidRPr="00111EDE" w:rsidRDefault="00600FD1" w:rsidP="00600FD1">
      <w:pPr>
        <w:pStyle w:val="3"/>
        <w:shd w:val="clear" w:color="auto" w:fill="FFFFFF"/>
        <w:spacing w:before="0" w:line="240" w:lineRule="auto"/>
        <w:ind w:firstLine="709"/>
        <w:jc w:val="center"/>
        <w:textAlignment w:val="baseline"/>
        <w:rPr>
          <w:rFonts w:ascii="Times New Roman" w:hAnsi="Times New Roman" w:cs="Times New Roman"/>
          <w:b w:val="0"/>
          <w:bCs w:val="0"/>
          <w:color w:val="000000" w:themeColor="text1"/>
          <w:sz w:val="24"/>
          <w:szCs w:val="24"/>
        </w:rPr>
      </w:pPr>
      <w:r w:rsidRPr="00111EDE">
        <w:rPr>
          <w:rFonts w:ascii="Times New Roman" w:hAnsi="Times New Roman" w:cs="Times New Roman"/>
          <w:b w:val="0"/>
          <w:bCs w:val="0"/>
          <w:color w:val="000000" w:themeColor="text1"/>
          <w:sz w:val="24"/>
          <w:szCs w:val="24"/>
        </w:rPr>
        <w:t>5.</w:t>
      </w:r>
      <w:r w:rsidRPr="00111EDE">
        <w:rPr>
          <w:rFonts w:ascii="Times New Roman" w:hAnsi="Times New Roman" w:cs="Times New Roman"/>
          <w:bCs w:val="0"/>
          <w:color w:val="000000" w:themeColor="text1"/>
          <w:sz w:val="24"/>
          <w:szCs w:val="24"/>
        </w:rPr>
        <w:t>Имущественные права и обязанности супругов.</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 xml:space="preserve">Имущество, нажитое супругами в период брака, независимо от того, на кого из супругов оно приобретено либо на кого или кем из супругов внесены денежные средства, является их </w:t>
      </w:r>
      <w:r w:rsidRPr="00111EDE">
        <w:rPr>
          <w:b/>
          <w:color w:val="000000" w:themeColor="text1"/>
        </w:rPr>
        <w:t>общей совместной собственностью</w:t>
      </w:r>
      <w:r w:rsidRPr="00111EDE">
        <w:rPr>
          <w:color w:val="000000" w:themeColor="text1"/>
        </w:rPr>
        <w:t>. Супруги имеют равные права владения, пользования и распоряжения этим имуществом, если иное не предусмотрено Брачным договором.</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Супруги пользуются равными правами на совместно нажитое имущество и в том случае, если один из них в период брака был занят ведением домашнего хозяйства, уходом за детьми или по другим уважительным причинам не имел самостоятельного заработка (дохода), если иное не предусмотрено Брачным договором.</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В случае раздела имущества, являющегося общей совместной собственностью супругов, их доли признаются равными, если иное не предусмотрено Брачным договором. Суд вправе отступить от признания долей равными, учитывая интересы несовершеннолетних детей или заслуживающие внимания интересы одного из супругов. Доля одного из супругов, в частности, может быть увеличена, если другой супруг уклонялся от трудовой деятельности или расходовал общее имущество в ущерб интересам семьи.</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При разделе имущества, являющегося общей совместной собственностью супругов, при наличии Брачного договора суд исходит из его условий и определяет, какие предметы подлежат передаче каждому из них.</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В случае, когда одному из супругов передаются предметы, стоимость которых превышает причитающуюся долю, другому супругу присуждается соответствующая денежная компенсация.</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При разделе имущества судом учитываются также общие долги супругов и права требования по обязательствам, возникшим в интересах семьи.</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Для требований о разделе имущества, являющегося общей совместной собственностью супругов, брак которых расторгнут, устанавливается трехлетний срок исковой давности.</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Вещи профессиональных занятий каждого из супругов (музыкальные инструменты, специальная библиотека, изделия медицинского назначения, медицинская техника и т.п.), приобретенные в период брака, являются общей совместной собственностью супругов, если иное не предусмотрено Брачным договором. В случае раздела имущества суд может присудить вещи профессиональных занятий, приобретенные в период брака, тому из супругов, в чьем пользовании они находились, с уменьшением доли в имуществе другого супруга или возложением на него обязанности компенсировать их стоимость другому.</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b/>
          <w:color w:val="000000" w:themeColor="text1"/>
        </w:rPr>
        <w:t>Имущество, принадлежавшее супругам до вступления в брак,</w:t>
      </w:r>
      <w:r w:rsidRPr="00111EDE">
        <w:rPr>
          <w:color w:val="000000" w:themeColor="text1"/>
        </w:rPr>
        <w:t xml:space="preserve"> а также полученное ими в период брака в дар или в порядке наследования, </w:t>
      </w:r>
      <w:r w:rsidRPr="00111EDE">
        <w:rPr>
          <w:b/>
          <w:color w:val="000000" w:themeColor="text1"/>
        </w:rPr>
        <w:t>является собственностью каждого из них</w:t>
      </w:r>
      <w:r w:rsidRPr="00111EDE">
        <w:rPr>
          <w:color w:val="000000" w:themeColor="text1"/>
        </w:rPr>
        <w:t xml:space="preserve">. Вещи индивидуального пользования (одежда, обувь и т.д.), за исключением драгоценностей и других предметов роскоши, хотя и приобретенные в период брака за счет общих средств супругов, </w:t>
      </w:r>
      <w:r w:rsidRPr="00111EDE">
        <w:rPr>
          <w:color w:val="000000" w:themeColor="text1"/>
        </w:rPr>
        <w:lastRenderedPageBreak/>
        <w:t>признаются имуществом того супруга, который ими пользовался. Имущество каждого из супругов может быть признано их общей совместной собственностью, если будет установлено, что в период брака были произведены вложения, значительно увеличившие стоимость этого имущества (капитальный ремонт, переоборудование и т.п.), если иное не предусмотрено Брачным договором.</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Супруги могут вступать между собой во все не запрещенные законодательством имущественные сделки относительно имущества, являющегося собственностью каждого из них.</w:t>
      </w:r>
    </w:p>
    <w:p w:rsidR="00600FD1" w:rsidRPr="00111EDE" w:rsidRDefault="00600FD1" w:rsidP="00600FD1">
      <w:pPr>
        <w:pStyle w:val="3"/>
        <w:shd w:val="clear" w:color="auto" w:fill="FFFFFF"/>
        <w:spacing w:before="0" w:line="240" w:lineRule="auto"/>
        <w:ind w:firstLine="709"/>
        <w:jc w:val="center"/>
        <w:textAlignment w:val="baseline"/>
        <w:rPr>
          <w:rFonts w:ascii="Times New Roman" w:hAnsi="Times New Roman" w:cs="Times New Roman"/>
          <w:bCs w:val="0"/>
          <w:color w:val="000000" w:themeColor="text1"/>
          <w:sz w:val="24"/>
          <w:szCs w:val="24"/>
        </w:rPr>
      </w:pPr>
      <w:r w:rsidRPr="00111EDE">
        <w:rPr>
          <w:rFonts w:ascii="Times New Roman" w:hAnsi="Times New Roman" w:cs="Times New Roman"/>
          <w:bCs w:val="0"/>
          <w:color w:val="000000" w:themeColor="text1"/>
          <w:sz w:val="24"/>
          <w:szCs w:val="24"/>
        </w:rPr>
        <w:t>6. Обязанности супругов по взаимному содержанию.</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Супруги обязаны материально поддерживать друг друга.</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В случае отказа в такой поддержке нуждающиеся в материальной помощи нетрудоспособный супруг, жена в период беременности, супруг в течение трех лет после рождения ребенка, который находится в отпуске по уходу за ребенком и осуществляет родительскую заботу о нем, имеют право требовать предоставления алиментов в судебном порядке от другого супруга, обладающего необходимыми для этого средствами.</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Брачным договором могут быть предусмотрены и другие случаи, при которых наступает обязанность супруга оказывать материальную помощь другому супругу</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Право нуждающегося в материальной помощи нетрудоспособного супруга на получение содержания от другого супруга, обладающего необходимыми для этого средствами, сохраняется и после расторжения брака, если он (она) стал нетрудоспособным до расторжения брака или в течение одного года после его расторжения.</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Если супруги состояли длительное время (не менее десяти лет) в браке, суд вправе взыскать алименты в пользу разведенного супруга и в том случае, когда он достиг пенсионного возраста не позднее пяти лет со дня расторжения брака.</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Бывшая жена сохраняет право на получение содержания от бывшего мужа, обладающего необходимыми для этого средствами, в период беременности, если беременность наступила до расторжения брака, и в течение трех лет после рождения общего ребенка, если она находится в отпуске по уходу за ребенком и осуществляет родительскую заботу о нем.</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Бывший муж сохраняет право на получение содержания от бывшей жены, обладающей необходимыми для этого средствами, в течение трех лет после рождения общего ребенка, если он находится в отпуске по уходу за ребенком и осуществляет родительскую заботу о нем.</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Размер средств, взыскиваемых на содержание супруга, определяется судом исходя из материального и семейного положения обоих супругов в кратном отношении к базовой величине, установленной на момент выплаты.</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В случае изменения материального или семейного положения одного из супругов каждый из них вправе обратиться в суд с иском об изменении размера средств, взыскиваемых на содержание.</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Суд может, принимая во внимание непродолжительность срока пребывания супругов в браке или недостойное поведение супруга, требующего выплаты ему алиментов, освободить другого супруга от обязанности по его содержанию или ограничить эту обязанность определенным сроком.</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Право одного супруга на получение содержания от другого супруга утрачивается, если отпали условия, являющиеся основанием для получения содержания, а также если разведенный супруг, получающий средства на содержание, вступит в новый брак.</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Если средства на содержание взыскивались по решению суда, супруг, обязанный уплачивать средства на содержание.</w:t>
      </w:r>
    </w:p>
    <w:p w:rsidR="00600FD1" w:rsidRPr="00111EDE" w:rsidRDefault="00600FD1" w:rsidP="00600FD1">
      <w:pPr>
        <w:pStyle w:val="3"/>
        <w:shd w:val="clear" w:color="auto" w:fill="FFFFFF"/>
        <w:spacing w:before="0" w:line="240" w:lineRule="auto"/>
        <w:ind w:firstLine="709"/>
        <w:jc w:val="center"/>
        <w:textAlignment w:val="baseline"/>
        <w:rPr>
          <w:rFonts w:ascii="Times New Roman" w:hAnsi="Times New Roman" w:cs="Times New Roman"/>
          <w:bCs w:val="0"/>
          <w:color w:val="000000" w:themeColor="text1"/>
          <w:sz w:val="24"/>
          <w:szCs w:val="24"/>
        </w:rPr>
      </w:pPr>
      <w:r w:rsidRPr="00111EDE">
        <w:rPr>
          <w:rFonts w:ascii="Times New Roman" w:hAnsi="Times New Roman" w:cs="Times New Roman"/>
          <w:bCs w:val="0"/>
          <w:color w:val="000000" w:themeColor="text1"/>
          <w:sz w:val="24"/>
          <w:szCs w:val="24"/>
        </w:rPr>
        <w:t>7. Ответственность супругов по обязательствам.</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По обязательствам одного из супругов взыскание может быть обращено лишь на имущество, находящееся в его собственности, и на его долю в общей совместной собственности супругов, которая ему причиталась бы при разделе этого имущества.</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b/>
          <w:color w:val="000000" w:themeColor="text1"/>
        </w:rPr>
        <w:t>По обязательствам одного из супругов супруги отвечают имуществом, являющимся их общей совместной собственностью,</w:t>
      </w:r>
      <w:r w:rsidRPr="00111EDE">
        <w:rPr>
          <w:color w:val="000000" w:themeColor="text1"/>
        </w:rPr>
        <w:t xml:space="preserve"> если судом будет установлено, что полученное по обязательствам использовано в интересах всей семьи.</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 xml:space="preserve">Взыскание возмещения за ущерб, причиненный преступлением, может быть обращено также на имущество, являющееся общей совместной собственностью супругов, если приговором </w:t>
      </w:r>
      <w:r w:rsidRPr="00111EDE">
        <w:rPr>
          <w:color w:val="000000" w:themeColor="text1"/>
        </w:rPr>
        <w:lastRenderedPageBreak/>
        <w:t>суда по уголовному делу установлено, что это имущество было приобретено на средства, полученные преступным путем.</w:t>
      </w:r>
    </w:p>
    <w:p w:rsidR="00600FD1" w:rsidRPr="00111EDE" w:rsidRDefault="00600FD1" w:rsidP="00600FD1">
      <w:pPr>
        <w:pStyle w:val="a3"/>
        <w:shd w:val="clear" w:color="auto" w:fill="FFFFFF"/>
        <w:spacing w:before="0" w:beforeAutospacing="0" w:after="0" w:afterAutospacing="0"/>
        <w:ind w:firstLine="709"/>
        <w:jc w:val="both"/>
        <w:textAlignment w:val="baseline"/>
        <w:rPr>
          <w:color w:val="000000" w:themeColor="text1"/>
        </w:rPr>
      </w:pPr>
      <w:r w:rsidRPr="00111EDE">
        <w:rPr>
          <w:color w:val="000000" w:themeColor="text1"/>
        </w:rPr>
        <w:t>По обязательствам, которые приняты на себя обоими супругами, взыскание может быть обращено на их совместное имущество и на имущество каждого из них.</w:t>
      </w:r>
    </w:p>
    <w:p w:rsidR="00600FD1" w:rsidRPr="00111EDE" w:rsidRDefault="00600FD1" w:rsidP="00600FD1">
      <w:pPr>
        <w:pStyle w:val="2"/>
        <w:shd w:val="clear" w:color="auto" w:fill="FFFFFF"/>
        <w:spacing w:before="0" w:beforeAutospacing="0" w:after="0" w:afterAutospacing="0"/>
        <w:ind w:firstLine="709"/>
        <w:jc w:val="center"/>
        <w:rPr>
          <w:color w:val="000000" w:themeColor="text1"/>
          <w:sz w:val="24"/>
          <w:szCs w:val="24"/>
        </w:rPr>
      </w:pPr>
      <w:r w:rsidRPr="00111EDE">
        <w:rPr>
          <w:color w:val="000000" w:themeColor="text1"/>
          <w:sz w:val="24"/>
          <w:szCs w:val="24"/>
        </w:rPr>
        <w:t>8.Установление происхождения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Под </w:t>
      </w:r>
      <w:r w:rsidRPr="00111EDE">
        <w:rPr>
          <w:b/>
          <w:bCs/>
          <w:iCs/>
          <w:color w:val="000000" w:themeColor="text1"/>
        </w:rPr>
        <w:t>происхождением детей </w:t>
      </w:r>
      <w:r w:rsidRPr="00111EDE">
        <w:rPr>
          <w:color w:val="000000" w:themeColor="text1"/>
        </w:rPr>
        <w:t>понимается </w:t>
      </w:r>
      <w:r w:rsidRPr="00111EDE">
        <w:rPr>
          <w:iCs/>
          <w:color w:val="000000" w:themeColor="text1"/>
        </w:rPr>
        <w:t xml:space="preserve">юридический факт кровного происхождения детей от конкретных мужчины и </w:t>
      </w:r>
      <w:r w:rsidR="00093EAB" w:rsidRPr="00111EDE">
        <w:rPr>
          <w:iCs/>
          <w:color w:val="000000" w:themeColor="text1"/>
        </w:rPr>
        <w:t>женщины,</w:t>
      </w:r>
      <w:r w:rsidR="00093EAB" w:rsidRPr="00111EDE">
        <w:rPr>
          <w:color w:val="000000" w:themeColor="text1"/>
        </w:rPr>
        <w:t xml:space="preserve"> удостоверенный</w:t>
      </w:r>
      <w:r w:rsidRPr="00111EDE">
        <w:rPr>
          <w:color w:val="000000" w:themeColor="text1"/>
        </w:rPr>
        <w:t xml:space="preserve"> в законном порядке и являющийся основанием для возникновения правовых отношений.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этом </w:t>
      </w:r>
      <w:r w:rsidRPr="00111EDE">
        <w:rPr>
          <w:b/>
          <w:bCs/>
          <w:iCs/>
          <w:color w:val="000000" w:themeColor="text1"/>
        </w:rPr>
        <w:t>дети, родившиеся от лиц, не состоящих между собой в браке, </w:t>
      </w:r>
      <w:r w:rsidRPr="00111EDE">
        <w:rPr>
          <w:color w:val="000000" w:themeColor="text1"/>
        </w:rPr>
        <w:t>имеют по отношению к своим родителям </w:t>
      </w:r>
      <w:r w:rsidRPr="00111EDE">
        <w:rPr>
          <w:b/>
          <w:bCs/>
          <w:iCs/>
          <w:color w:val="000000" w:themeColor="text1"/>
        </w:rPr>
        <w:t>такие оке права и обязанности, как и дети, рожденные в браке, </w:t>
      </w:r>
      <w:r w:rsidRPr="00111EDE">
        <w:rPr>
          <w:color w:val="000000" w:themeColor="text1"/>
        </w:rPr>
        <w:t>при условии, что </w:t>
      </w:r>
      <w:r w:rsidRPr="00111EDE">
        <w:rPr>
          <w:iCs/>
          <w:color w:val="000000" w:themeColor="text1"/>
        </w:rPr>
        <w:t>их происхождение было зарегистрировано в установленном законом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Для возникновения взаимных прав и обязанностей родителей и детей достаточно </w:t>
      </w:r>
      <w:r w:rsidRPr="00111EDE">
        <w:rPr>
          <w:iCs/>
          <w:color w:val="000000" w:themeColor="text1"/>
        </w:rPr>
        <w:t xml:space="preserve">единственного условия </w:t>
      </w:r>
      <w:r w:rsidR="008C2129" w:rsidRPr="00111EDE">
        <w:rPr>
          <w:iCs/>
          <w:color w:val="000000" w:themeColor="text1"/>
        </w:rPr>
        <w:t>-</w:t>
      </w:r>
      <w:r w:rsidRPr="00111EDE">
        <w:rPr>
          <w:iCs/>
          <w:color w:val="000000" w:themeColor="text1"/>
        </w:rPr>
        <w:t xml:space="preserve"> происхождение детей, удостоверенное в установленном законом порядке </w:t>
      </w:r>
      <w:r w:rsidRPr="00111EDE">
        <w:rPr>
          <w:color w:val="000000" w:themeColor="text1"/>
        </w:rPr>
        <w:t>(ст. 47 СК).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Семейным законодательством предусматривается </w:t>
      </w:r>
      <w:r w:rsidRPr="00111EDE">
        <w:rPr>
          <w:b/>
          <w:bCs/>
          <w:iCs/>
          <w:color w:val="000000" w:themeColor="text1"/>
        </w:rPr>
        <w:t>обязательность установления и отцовства, и материнства.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Происхождение ребенка от матери устанавливается органом загса: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основании документов, подтверждающих рождение ребенка матерью в медицинском учреждении;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случае рождения ребенка не в медицинском учреждении на основании: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медицинских документов (например, частного врача);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свидетельских показаний лиц, присутствующих во время родов;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иных доказательств.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Для установления материнства не имеет значения, находится мать в браке или нет.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некоторых случаях (например, отсутствия документов) удостоверение материнства осуществляется </w:t>
      </w:r>
      <w:r w:rsidRPr="00111EDE">
        <w:rPr>
          <w:iCs/>
          <w:color w:val="000000" w:themeColor="text1"/>
        </w:rPr>
        <w:t>в судебном порядке </w:t>
      </w:r>
      <w:r w:rsidRPr="00111EDE">
        <w:rPr>
          <w:color w:val="000000" w:themeColor="text1"/>
        </w:rPr>
        <w:t>(чаще всего с проведением генетической экспертизы). При этом </w:t>
      </w:r>
      <w:r w:rsidRPr="00111EDE">
        <w:rPr>
          <w:iCs/>
          <w:color w:val="000000" w:themeColor="text1"/>
        </w:rPr>
        <w:t>основанием для признания женщины в качестве матери ребенка будет вынесенное судом решение.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Презумпция отцовства </w:t>
      </w:r>
      <w:r w:rsidRPr="00111EDE">
        <w:rPr>
          <w:color w:val="000000" w:themeColor="text1"/>
        </w:rPr>
        <w:t>(т.е. отцовство предполагается) </w:t>
      </w:r>
      <w:r w:rsidRPr="00111EDE">
        <w:rPr>
          <w:iCs/>
          <w:color w:val="000000" w:themeColor="text1"/>
        </w:rPr>
        <w:t>действует в случаях, если ребенок родился: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зарегистрированном браке;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течение 300 дней </w:t>
      </w:r>
      <w:r w:rsidRPr="00111EDE">
        <w:rPr>
          <w:iCs/>
          <w:color w:val="000000" w:themeColor="text1"/>
        </w:rPr>
        <w:t>с момента: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расторжения брака;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признания его недействительным;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смерти супруга матери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если отец и мать ребенка не состоят между собой в зарегистрированном браке, то </w:t>
      </w:r>
      <w:r w:rsidRPr="00111EDE">
        <w:rPr>
          <w:b/>
          <w:bCs/>
          <w:iCs/>
          <w:color w:val="000000" w:themeColor="text1"/>
        </w:rPr>
        <w:t>отцовство устанавливается добровольно </w:t>
      </w:r>
      <w:r w:rsidRPr="00111EDE">
        <w:rPr>
          <w:color w:val="000000" w:themeColor="text1"/>
        </w:rPr>
        <w:t>путем подачи этими липами </w:t>
      </w:r>
      <w:r w:rsidRPr="00111EDE">
        <w:rPr>
          <w:iCs/>
          <w:color w:val="000000" w:themeColor="text1"/>
        </w:rPr>
        <w:t>совместного заявления в органы загса, </w:t>
      </w:r>
      <w:r w:rsidRPr="00111EDE">
        <w:rPr>
          <w:color w:val="000000" w:themeColor="text1"/>
        </w:rPr>
        <w:t>т. е. отец ребенка выражает волю на  признание отцовства, а мать дает согласие на установление правоотношение между отцом и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«Добровольное признание отцовства является </w:t>
      </w:r>
      <w:r w:rsidRPr="00111EDE">
        <w:rPr>
          <w:iCs/>
          <w:color w:val="000000" w:themeColor="text1"/>
        </w:rPr>
        <w:t>юридическим актом отца ребенка, не состоящего в браке с его матерью, </w:t>
      </w:r>
      <w:r w:rsidRPr="00111EDE">
        <w:rPr>
          <w:color w:val="000000" w:themeColor="text1"/>
        </w:rPr>
        <w:t>направленным </w:t>
      </w:r>
      <w:r w:rsidRPr="00111EDE">
        <w:rPr>
          <w:b/>
          <w:bCs/>
          <w:iCs/>
          <w:color w:val="000000" w:themeColor="text1"/>
        </w:rPr>
        <w:t>на возникновение правоотношений между ним и ребенком»</w:t>
      </w:r>
      <w:r w:rsidRPr="00111EDE">
        <w:rPr>
          <w:iCs/>
          <w:color w:val="000000" w:themeColor="text1"/>
        </w:rPr>
        <w:t>.</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Не допускается признание отцовства: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лицом, признанным судом недееспособным вследствие психического расстройства;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 заявлению опекуна лица, признанного недееспособным. При наличии обстоятельств, дающих основание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загса во время беременности матери.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Отцовство мужчины в добровольном порядке может быть установлено без согласия матери ребенка в случаях: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смерти матери;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 признания ее недееспособной;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невозможности установления ее местонахождения;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лишения ее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Признание отцовства в отношении лиц, достигших совершеннолетия (18 лет), возможно только с их согласия.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такой несовершеннолетний признан недееспособным, то согласие за него должен дать его опекун или орган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Основаниями для установления отцовства в судебном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отсутствие зарегистрированного брака между родителями;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отсутствие заявления родителей или отца в орган загса;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отсутствие согласия органа опеки и попечительства на установление отцовства по заявлению отца ребенка в случае, когда согласие матери нереально.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Лицами. наделенными правом обратиться в суд с заявлением об установлении отцовства, являются: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один из родителей (истцом по делу об установлении отцовства может быть фактический отец в том случае, если мать ребенка отказывается подать совместное заявление в орган загса);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опекун или попечитель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лицо, на иждивении которого фактически находится ребенок;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сам ребенок по достижении совершеннолетия.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установлении отцовства судом (свидетельские показания, генетическая экспертиза) документом, являющимся основанием отцовства, считается соответствующее решение суда.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Лица, состоящие в браке и давшие свое согласие в письменной форме на применение </w:t>
      </w:r>
      <w:r w:rsidRPr="00111EDE">
        <w:rPr>
          <w:b/>
          <w:bCs/>
          <w:iCs/>
          <w:color w:val="000000" w:themeColor="text1"/>
        </w:rPr>
        <w:t>метода искусственного оплодотворения </w:t>
      </w:r>
      <w:r w:rsidRPr="00111EDE">
        <w:rPr>
          <w:color w:val="000000" w:themeColor="text1"/>
        </w:rPr>
        <w:t>или на рождение у них ребенка в результате применения этих методов, </w:t>
      </w:r>
      <w:r w:rsidRPr="00111EDE">
        <w:rPr>
          <w:iCs/>
          <w:color w:val="000000" w:themeColor="text1"/>
        </w:rPr>
        <w:t>записываются его родителями в книге записей рождения.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При применении метода искусственного оплодотворения: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родители обязуются не устанавливать личность донора;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донор обязуется не устанавливать личность реципиентки и ребенка, родившегося в результате искусственного оплодотворения.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w:t>
      </w:r>
      <w:r w:rsidRPr="00111EDE">
        <w:rPr>
          <w:iCs/>
          <w:color w:val="000000" w:themeColor="text1"/>
        </w:rPr>
        <w:t>имплантации эмбриона другой женщине </w:t>
      </w:r>
      <w:r w:rsidRPr="00111EDE">
        <w:rPr>
          <w:color w:val="000000" w:themeColor="text1"/>
        </w:rPr>
        <w:t>в целях его вынашивания </w:t>
      </w:r>
      <w:r w:rsidRPr="00111EDE">
        <w:rPr>
          <w:iCs/>
          <w:color w:val="000000" w:themeColor="text1"/>
        </w:rPr>
        <w:t>супруги могут быть записаны родителями ребенка только с согласия женщины, родившей ребенка </w:t>
      </w:r>
      <w:r w:rsidRPr="00111EDE">
        <w:rPr>
          <w:color w:val="000000" w:themeColor="text1"/>
        </w:rPr>
        <w:t>(суррогатной матери). Согласие суррогатной матери должно быть выражено в письменной форме и удостоверено руководителем медицинского учреждения, в котором произведена имплантация эмбриона.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том случае, если суррогатная мать отказывается дать согласие на запись других лиц в качестве родителей и хочет оставить ребенка у себя, она на основании справки медицинского учреждения, в котором произошли роды, сама регистрирует в органах загса рождение ребенка и записывается в книге записей рождений как мать этого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суррогатная мать состоит в браке, то запись об отце производится в общем порядке по заявлению любого из родителей.</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iCs/>
          <w:color w:val="000000" w:themeColor="text1"/>
        </w:rPr>
        <w:t>Если суррогатная мать не замужем, то: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запись об отце ребенка производится на общих основаниях;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фамилия отца ребенка записывается по фамилии матери, имя и отчество ребенка по ее указанию;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она имеет право подать совместное заявление о регистрации ребенка с мужчиной, желающим быть записанным отцом данного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Оспаривание отцовства (и материнства) </w:t>
      </w:r>
      <w:r w:rsidRPr="00111EDE">
        <w:rPr>
          <w:color w:val="000000" w:themeColor="text1"/>
        </w:rPr>
        <w:t>возможно, если </w:t>
      </w:r>
      <w:r w:rsidRPr="00111EDE">
        <w:rPr>
          <w:iCs/>
          <w:color w:val="000000" w:themeColor="text1"/>
        </w:rPr>
        <w:t>в книге записей рождений отцом (матерью) записано не то лицо, которое является отцом (или матерью).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Требование об оспаривании отцовства (материнства) рассматривается </w:t>
      </w:r>
      <w:r w:rsidRPr="00111EDE">
        <w:rPr>
          <w:iCs/>
          <w:color w:val="000000" w:themeColor="text1"/>
        </w:rPr>
        <w:t>судом в исковом порядке.</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С иском о </w:t>
      </w:r>
      <w:r w:rsidRPr="00111EDE">
        <w:rPr>
          <w:b/>
          <w:iCs/>
          <w:color w:val="000000" w:themeColor="text1"/>
        </w:rPr>
        <w:t>признании записи о родителях недействительной имеют право обратиться в суд: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лица, записанные в качестве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 лица, являющиеся фактическими отцом или матерью, но не зарегистрированные в качестве таковых;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сам ребенок по достижении им совершеннолетия;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опекун (попечитель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опекун родителя, признанного судом недееспособным;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несовершеннолетние родители, достигшие 14 лет.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Возможность подачи в суд иска об оспаривании отцовства (материнства) не ограничено никаким сроком.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Рассматривая требование об оспаривании отцовства (материнства), суд принимает во внимание любые представленные суду доказательства, с достоверностью подтверждающие происхождение ребенка от конкретного лица.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Отцовство (материнство) не может быть оспорено в случаях, если: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запись отца ребенка в книге записей рождений была сделана на основании совместного заявления родителей, не состоящих в браке, если в момент записи этому лицу было известно, что оно фактически не является отцом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запись отца ребенка в книге записей рождений была сделана на основании решения суда;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супруги дали в порядке, установленном законом, согласие в письменном виде на применение метода искусственного оплодотворения или имплантацию эмбриона;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произведена запись в книге записей рождений родителей ребенка, давших согласие на имплантацию эмбриона другой женщине (с этого момента суррогатная мать не вправе оспаривать материнство и отцовство).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Спор об определении места жительства ребенка при раздельном проживании родителей может рассматриваться судом: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до расторжения брака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 время бракоразводного процесса;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после прекращения брака.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Решение суда должно соответствовать интересам несовершеннолетнего, поэтому суд учитывает: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привязанность ребенка к каждому из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возраст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нравственные и иные личные качества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отношения между каждым родителем и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возможность создания ребенку условий для воспитания и развития: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род деятельности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режим работы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материальное и семейное положение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Данные споры могут рассматриваться неоднократно, поскольку условия воспитания ребенка могут меняться в зависимости от разных обстоятельств.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Суд вправе отступить от мнения ребенка, достигшего 10-летнего возраста, если оно противоречит его интересам.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Решающее значение для вынесения решения судом имеют: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заключение органа опеки и попечительства по существу спора;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акт обследования условий жизни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Родитель, проживающий отдельно от ребенка, имеет право: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общение с ребенком, т.е. систематический контакт между ними;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участие в его воспитании, т.е. использование различных способов положительного воздействия на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участие в решении вопросов получения ребенком образования в виде рекомендаций и оказание помощи при решении указанных проблем.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Родитель, с которым проживает ребенок не должен препятствовать общению ребенка с другим родителем, если такое общение не причиняет вреда физическому здоровью, его нравственному развитию.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родители не могут прийти к соглашению, то спор разрешается судом: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 по требованию одного из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 учетом соблюдения принципа равенства родительских прав обоих родителей интересов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участии органа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удовлетворении иска в решении суда определяется порядок общения отдельно проживающего родителя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время;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место;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обстановка;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продолжительность;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периодичность общения и т. 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невыполнении решения суда к виновному родителю применяются меры, обязывающие его к исполнению решения суда (денежный штраф).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с учетом его мнения.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если родители возражают против общения ребенка с близкими родственниками, данные родственники (например, дед, бабушка) вправе обратиться в органы опеки и попечительства, которые вправе вынести решение (распоряжение), обязывающее не чинить препятствий к общению.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не удалось реализовать решение (распоряжение) органа опеки попечительства, то близким родственникам, органу опеки и попечительства предоставляется право обратиться в суд с иском об устранении препятствий к общению.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Требование родителей о возврате им ребенка подлежит только судебной защите. При этом: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право требовать возврата ребенка принадлежит только родителям (одному из 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указанное требование может адресоваться как физическому, так и юридическому лицу;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данное  требование  может быть обращено лишь к лицам, удерживающим ребенка не на основании закона или судебного решения.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рассмотрении требований возврата ребенка суд вправе с учетом мнения ребенка отказать в удовлетворении иска родителей, если придет выводу, что передача ребенка родителям не отвечает интересам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К данной категории дел относятся споры: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 лишении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восстановлении в родительских правах;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ограничении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отмене ограничения родительских прав.</w:t>
      </w:r>
    </w:p>
    <w:p w:rsidR="00600FD1" w:rsidRPr="00111EDE" w:rsidRDefault="00600FD1" w:rsidP="00600FD1">
      <w:pPr>
        <w:pStyle w:val="2"/>
        <w:shd w:val="clear" w:color="auto" w:fill="FFFFFF"/>
        <w:spacing w:before="0" w:beforeAutospacing="0" w:after="0" w:afterAutospacing="0"/>
        <w:ind w:firstLine="709"/>
        <w:jc w:val="center"/>
        <w:rPr>
          <w:color w:val="000000" w:themeColor="text1"/>
          <w:sz w:val="24"/>
          <w:szCs w:val="24"/>
        </w:rPr>
      </w:pPr>
      <w:bookmarkStart w:id="47" w:name="TOC-2.-"/>
      <w:bookmarkEnd w:id="47"/>
      <w:r w:rsidRPr="00111EDE">
        <w:rPr>
          <w:color w:val="000000" w:themeColor="text1"/>
          <w:sz w:val="24"/>
          <w:szCs w:val="24"/>
        </w:rPr>
        <w:t>9. Права несовершеннолетних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Нормы права, непосредственно посвященные правам несовершеннолетних детей, впервые появились в российском законодательстве лишь принятием Семейного кодекса. До этого права детей рассматривались сквозь призму правоотношений родителей и детей. Дети при этом часто в силу недееспособности оказывались не в положении самостоятельных носителей прав, а в положении пассивных объектов родительской заботы. Включение в Семейный кодекс отдельной главы, посвященной правам несовершеннолетних детей, явилось важным шагом на пути преодоления такого подхода.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Ныне действующее семейное законодательство закрепило за несовершеннолетними детьми множество прав. Рассмотрим 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Под </w:t>
      </w:r>
      <w:r w:rsidRPr="00111EDE">
        <w:rPr>
          <w:b/>
          <w:bCs/>
          <w:iCs/>
          <w:color w:val="000000" w:themeColor="text1"/>
        </w:rPr>
        <w:t>личными неимущественными правами ребенка </w:t>
      </w:r>
      <w:r w:rsidRPr="00111EDE">
        <w:rPr>
          <w:iCs/>
          <w:color w:val="000000" w:themeColor="text1"/>
        </w:rPr>
        <w:t>понимаются закрепленные семейным законодательством права, затрагивающие личные интересы несовершеннолетних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Ребенком признается лицо, не достигшее 18 лет (совершеннолетия).</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Закрепленные СК личные неимущественные права ребенка отвечают требованиям: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Конституции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Конвенции о правах ребенка 1989 г.</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Данная Конвенция: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запрещает дискриминацию ребенка по каким-либо основаниям: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зависимости расы;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пола;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языка;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религии;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национальности;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этнического происхождения;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социального происхождения;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политических взглядов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рассматривает ребенка как самостоятельную личность, наделенную соответствующими  правами, способную в определенной мере к их самостоятельному осуществлению и защите;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запрещает унижающее отношение к ребенку со стороны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запрещает навязывать ребенку интересы и увлечения;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запрещает возлагать на ребенка чрезмерно высокие образовательные задачи, физические нагрузки, иные требования, не адекватные уровню физического и психического развития детей данного возраста.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Обязанности ребенка в семье определяются только нормами нравственности, поскольку понудить его к их исполнению с помощью закона невозможно.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Глава 11 СК </w:t>
      </w:r>
      <w:r w:rsidRPr="00111EDE">
        <w:rPr>
          <w:b/>
          <w:bCs/>
          <w:iCs/>
          <w:color w:val="000000" w:themeColor="text1"/>
        </w:rPr>
        <w:t>наделяет детей следующими неимущественными правами: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жить и воспитываться в семье;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общаться с обоими родителями;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общаться с близкими родственниками;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иметь имя, отчество и фамилию;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защищать свои права и интересы;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выражать свое мнение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Право ребенка жить</w:t>
      </w:r>
      <w:r w:rsidRPr="00111EDE">
        <w:rPr>
          <w:iCs/>
          <w:color w:val="000000" w:themeColor="text1"/>
        </w:rPr>
        <w:t> </w:t>
      </w:r>
      <w:r w:rsidRPr="00111EDE">
        <w:rPr>
          <w:b/>
          <w:bCs/>
          <w:iCs/>
          <w:color w:val="000000" w:themeColor="text1"/>
        </w:rPr>
        <w:t>и воспитываться в семье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Ребенок имеет право на совместное проживание со своими родителями (за исключением случаев, когда это противоречит его интересам), в том числе и в том случае, когда родители и ребенок проживают на территории различных государств. В соответствии со ст. 10 Конвенции ООН о правах ребенка государства-участники обязаны содействовать воссоединению разъединенных семей.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Согласно п. 2 ст. 20 ГК местом жительства несовершеннолетних, не достигших 14 лет, признается место жительства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целях обеспечения данного права ведется регистрация по месту жительства детей, не достигших 14-летнего возраста, которая осуществляется на основании: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документов, удостоверяющих личность родителей (усыновителей);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документов, подтверждающих установление опеки;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свидетельства о рождении несовершеннолетних (с 14 лет на основании паспорта).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Место жительства ребенка при раздельном проживании родителей определяется: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соглашением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при отсутствии соглашения </w:t>
      </w:r>
      <w:r w:rsidR="008C2129" w:rsidRPr="00111EDE">
        <w:rPr>
          <w:color w:val="000000" w:themeColor="text1"/>
        </w:rPr>
        <w:t>-</w:t>
      </w:r>
      <w:r w:rsidRPr="00111EDE">
        <w:rPr>
          <w:color w:val="000000" w:themeColor="text1"/>
        </w:rPr>
        <w:t xml:space="preserve"> судом.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наделении ребенка правом на воспитание своими родителями акцент делается на том, с чьей стороны должна исходить забота о детях. Пункт 1 ст. 7 Конвенции ООН о правах ребенка специально говорит о праве ребенка на заботу со стороны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Под данным правом понимается: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 обеспечение родителями жизненно важных потребностей ребенка (питание, одежда, жилье);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обеспечение всестороннего развития, т. е. возможности расти физически и духовно здоровым. Такое право включает в себя и создание предпосылок для развития творческих начал личности ребенка, его индивидуальных способностей. При этом имеются в виду возможности, предоставляемые ребенку прежде всего в семье;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уважение человеческого достоинства ребенка в семье.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Родителями ребенка являются его мать и отец, записанные в качестве родителей в актовой записи о его рождении.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Ребенок имеет право, насколько это возможно, знать своих родителей</w:t>
      </w:r>
      <w:r w:rsidRPr="00111EDE">
        <w:rPr>
          <w:color w:val="000000" w:themeColor="text1"/>
        </w:rPr>
        <w:t> (ст. 7 Конвенции ООН о правах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Указанное право предполагает, что: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установлении отцовства в судебном порядке принимается во внимание данное право несовершеннолетнего;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ребенок вправе рассчитывать на помощь в розыске своих родителей со стороны законных представителей, а также государственных и муниципальных органов, организаций, так или иначе занимающихся розыском граждан.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Право ребенка на всестороннее развитие своей личности и интересов</w:t>
      </w:r>
      <w:r w:rsidRPr="00111EDE">
        <w:rPr>
          <w:color w:val="000000" w:themeColor="text1"/>
        </w:rPr>
        <w:t> включает в себя создание предпосылок для развития творческих начал развития личности, его индивидуальных способностей.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Ребенок имеет право на индивидуальность и на развитие, адекватное его возрасту. Конвенцией о правах ребенка 1989 г. запрещается: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навязывать ребенку интересы и увлечения;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возлагать на ребенка чрезмерные физические и психические нагрузки, не соответствующие уровню его развития.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Право ребенка на общение с близкими родственниками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Общение ребенка с близкими родственниками: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служит источником воспитательного воздействия на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создает предпосылки для полноценного образования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Общение заключается: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личных контактах при встрече в доме родителей, родственников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телефонных переговорах;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переписке и прочих формах общения.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Проблема общения с обоими родителями обычно возникает в случае, когда несовершеннолетний: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проживает с лицами, их заменяющими (опекуном, попечителем, приемными родителями);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находится в одном из государственных учреждений. Ребенок имеет право на общение с родственниками обоих родителей, при этом семейное законодательство не дает исчерпывающего списка родственников. Данное право распространяется и на дальних и приемных родственников.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Под </w:t>
      </w:r>
      <w:r w:rsidRPr="00111EDE">
        <w:rPr>
          <w:b/>
          <w:bCs/>
          <w:iCs/>
          <w:color w:val="000000" w:themeColor="text1"/>
        </w:rPr>
        <w:t>экстремальной ситуацией</w:t>
      </w:r>
      <w:r w:rsidRPr="00111EDE">
        <w:rPr>
          <w:b/>
          <w:bCs/>
          <w:color w:val="000000" w:themeColor="text1"/>
        </w:rPr>
        <w:t> </w:t>
      </w:r>
      <w:r w:rsidRPr="00111EDE">
        <w:rPr>
          <w:color w:val="000000" w:themeColor="text1"/>
        </w:rPr>
        <w:t>понимаются чрезвычайные меры, сопряженные с вынужденной изоляцией, такие как: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задержание;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нахождение в лечебном учреждении;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иные ситуации, когда ребенок временно находится в изоляции от привычного круга общения.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Данный перечень не является исчерпывающим. Предоставленное ребенку право общения с родственниками в экстремальных ситуациях: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гуманно по сути;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служит средством воспитания, а в случае надобности и перевоспитания.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Реализация данного права осуществляется в соответствии с законами и иными нормативно-правовыми актами, регулирующими деятельность воспитательных, исправительных, медицинских </w:t>
      </w:r>
      <w:r w:rsidRPr="00111EDE">
        <w:rPr>
          <w:color w:val="000000" w:themeColor="text1"/>
        </w:rPr>
        <w:lastRenderedPageBreak/>
        <w:t>и иных учреждений. Примером реализации данного права является требование об обязательном присутствии родителей, законных представителей, педагогов во время допроса несовершеннолетних.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Несовершеннолетний имеет право на защиту своих прав и законных интересов.</w:t>
      </w:r>
      <w:r w:rsidRPr="00111EDE">
        <w:rPr>
          <w:b/>
          <w:bCs/>
          <w:color w:val="000000" w:themeColor="text1"/>
        </w:rPr>
        <w:t> </w:t>
      </w:r>
      <w:r w:rsidRPr="00111EDE">
        <w:rPr>
          <w:color w:val="000000" w:themeColor="text1"/>
        </w:rPr>
        <w:t>Под защитой понимается: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восстановление нарушенного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создание условий, компенсирующих имеющую место утрату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устранение препятствий на пути осуществления прав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Объектом зашиты являются: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личные неимущественные права (ст. 54</w:t>
      </w:r>
      <w:r w:rsidR="008C2129" w:rsidRPr="00111EDE">
        <w:rPr>
          <w:color w:val="000000" w:themeColor="text1"/>
        </w:rPr>
        <w:t>-</w:t>
      </w:r>
      <w:r w:rsidRPr="00111EDE">
        <w:rPr>
          <w:color w:val="000000" w:themeColor="text1"/>
        </w:rPr>
        <w:t>56 СК):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право ребенка жить и воспитываться в семье;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право ребенка на общение с родителями и другими родственниками;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право ребенка на защиту;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имущественные права (ст. 60 СК);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нормы международного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Обязанность защищать законные права и интересы несовершеннолетнего возлагается: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родителей несовершеннолетнего;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усыновителей (в случае передачи его на воспитание в приемную семью);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опекунов (попечителей) (в случае установления над несовершеннолетним опеки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прокурора, осуществляющего надзор за тем, как законные права ребенка соблюдаются, прежде всего, управомоченными на то органами, и принимающего непосредственное участие в делах, связанных с защитой прав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суд;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органы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администрацию воспитательного учреждения или учреждения социальной защиты, в случае если ребенок остался без попечения родителей и находится в указанных учреждениях (ст. 147 СК).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Несовершеннолетнему при нарушении прав и законных интересов предоставляется право самостоятельно обращаться в орган опеки и попечительства, а при достижении 14 лет </w:t>
      </w:r>
      <w:r w:rsidR="008C2129" w:rsidRPr="00111EDE">
        <w:rPr>
          <w:color w:val="000000" w:themeColor="text1"/>
        </w:rPr>
        <w:t>-</w:t>
      </w:r>
      <w:r w:rsidRPr="00111EDE">
        <w:rPr>
          <w:color w:val="000000" w:themeColor="text1"/>
        </w:rPr>
        <w:t xml:space="preserve"> в суд.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необходимость в защите возникает до 14 лет, за ребенка все необходимые действия могут совершать: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орган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один из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лица, замещающие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Последствием обращения в суд могут быть: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   </w:t>
      </w:r>
      <w:r w:rsidRPr="00111EDE">
        <w:rPr>
          <w:color w:val="000000" w:themeColor="text1"/>
        </w:rPr>
        <w:t>привлечение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 административной ответственности;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уголовной ответственности;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немедленное отобрание ребенка органом опеки и попечительства при непосредственной угрозе его жизни и здоровью;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лишение и ограничение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Несовершеннолетний, признанный в соответствии с законом полностью дееспособным до достижения совершеннолетия, обладает в полном объеме гражданскими правами (в том числе правом на защиту) и обязанностями.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Должностные лица организаций и граждане, которым стало известно об угрозе жизни или здоровью ребенка или о нарушении его прав и законных интересов, обязаны сообщить об этом в орган опеки и попечительства по месту фактического нахождения ребенка. В свою очередь орган опеки и попечительства обязан принять необходимые меры по защите прав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Защиту прав ребенка не вправе осуществлять: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родители, лишенные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родители, у которых отобран ребенок в порядке и в случаях, установленных законом;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лица, признанные судом недееспособными;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 лица, ограниченные в дееспособности.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Несовершеннолетний вправе выражать свое мнение</w:t>
      </w:r>
      <w:r w:rsidRPr="00111EDE">
        <w:rPr>
          <w:b/>
          <w:bCs/>
          <w:color w:val="000000" w:themeColor="text1"/>
        </w:rPr>
        <w:t> </w:t>
      </w:r>
      <w:r w:rsidRPr="00111EDE">
        <w:rPr>
          <w:color w:val="000000" w:themeColor="text1"/>
        </w:rPr>
        <w:t>при достижении уровня развития, при котором он способен выразить свою точку зрения на вопросы, касающиеся его интересов.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 этого времени он имеет право быть заслушанным в ходе любого судебного или административного разбирательства, непосредственно его касающегося и затрагивающего его интересы.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Мнение ребенка учитывается: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выборе родителями образовательного учреждения, формы обучения;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разрешении родителями вопросов, касающихся семейного воспитания детей, их образования;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разрешении судом спора о месте жительства детей при раздельном проживании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рассмотрении судом иска родственников ребенка об устранении препятствий к общению с ним;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рассмотрении иска родителей о возврате им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отказе в иске о восстановлении в родительских правах;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отказе в удовлетворении иска об отмене ограничения родительских прав в судебном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рассмотрении дел об оспаривании записи об отцовстве.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Согласие ребенка, достигшего 10 лет, обязательно: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w:t>
      </w:r>
      <w:r w:rsidRPr="00111EDE">
        <w:rPr>
          <w:color w:val="000000" w:themeColor="text1"/>
        </w:rPr>
        <w:t> при изменении его имени и (или) фамилии по просьбе родителей или одного из 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передаче на усыновление.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изменении усыновленному несовершеннолетнему имени, отчества и фамилии. Исключение составляют обстоятельства, рассмотренные в предыдущем пункте;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решении вопроса о сохранении за ребенком присвоенных ему после усыновления имени, отчества и фамилии, если усыновление отменено;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передаче ребенка на воспитание в приемную семью;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восстановлении родителей в родительских правах.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Ребенок имеет право на имя, отчество и фамилию.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Конвенция о правах ребенка 1989 г. провозглашает право ребенка на имя с момента его рождения.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Статья 19 ГК определяет, что </w:t>
      </w:r>
      <w:r w:rsidRPr="00111EDE">
        <w:rPr>
          <w:b/>
          <w:bCs/>
          <w:iCs/>
          <w:color w:val="000000" w:themeColor="text1"/>
        </w:rPr>
        <w:t>каждый имеет право на имя</w:t>
      </w:r>
      <w:r w:rsidRPr="00111EDE">
        <w:rPr>
          <w:color w:val="000000" w:themeColor="text1"/>
        </w:rPr>
        <w:t>, включающее: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имя, данное ребенку при рождении (собственное имя);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отчество (родовое имя);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фамилию, переходящую к потомкам.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Данное право реализуют родители (в случае их отсутствия </w:t>
      </w:r>
      <w:r w:rsidR="008C2129" w:rsidRPr="00111EDE">
        <w:rPr>
          <w:color w:val="000000" w:themeColor="text1"/>
        </w:rPr>
        <w:t>-</w:t>
      </w:r>
      <w:r w:rsidRPr="00111EDE">
        <w:rPr>
          <w:color w:val="000000" w:themeColor="text1"/>
        </w:rPr>
        <w:t xml:space="preserve"> заменяющие их лица) в момент регистрации рождения ребенка в установленном законом порядке. </w:t>
      </w:r>
      <w:r w:rsidRPr="00111EDE">
        <w:rPr>
          <w:b/>
          <w:bCs/>
          <w:color w:val="000000" w:themeColor="text1"/>
        </w:rPr>
        <w:t>Имя дае</w:t>
      </w:r>
      <w:r w:rsidRPr="00111EDE">
        <w:rPr>
          <w:color w:val="000000" w:themeColor="text1"/>
        </w:rPr>
        <w:t>тся родителями на их выбор.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регистрации рождения по заявлению одного из них предполагается, что другой согласен с выбранным именем.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Отчество</w:t>
      </w:r>
      <w:r w:rsidRPr="00111EDE">
        <w:rPr>
          <w:b/>
          <w:bCs/>
          <w:color w:val="000000" w:themeColor="text1"/>
        </w:rPr>
        <w:t> </w:t>
      </w:r>
      <w:r w:rsidRPr="00111EDE">
        <w:rPr>
          <w:color w:val="000000" w:themeColor="text1"/>
        </w:rPr>
        <w:t>ребенку присваивается: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 имени отца;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или по имени лица, записанного в качестве отца ребенка, если иное не установлено субъектами РФ, имеющими право устанавливать, что присвоение отчества на их территории не обязательно и может осуществляться по желанию лиц, регистрирующих ребенка, если это соответствует их национальной традиции.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Фамилия ребенку определяется фамилией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разных фамилиях родителей вопрос о фамилии ребенка решается по соглашению между ними, если иное не предусмотрено законодательством субъектов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отсутствии соглашения между родителями насчет имени и фамилии ребенка, возникшие разногласия разрешает орган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В тех случаях, когда отцовство ребенка не установлено, ребенку присваивается: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имя - по указанию матери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отчество </w:t>
      </w:r>
      <w:r w:rsidR="008C2129" w:rsidRPr="00111EDE">
        <w:rPr>
          <w:color w:val="000000" w:themeColor="text1"/>
        </w:rPr>
        <w:t>-</w:t>
      </w:r>
      <w:r w:rsidRPr="00111EDE">
        <w:rPr>
          <w:color w:val="000000" w:themeColor="text1"/>
        </w:rPr>
        <w:t xml:space="preserve"> по имени лица, записанного по указанию матери в качестве отца;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фамилия </w:t>
      </w:r>
      <w:r w:rsidR="008C2129" w:rsidRPr="00111EDE">
        <w:rPr>
          <w:color w:val="000000" w:themeColor="text1"/>
        </w:rPr>
        <w:t>-</w:t>
      </w:r>
      <w:r w:rsidRPr="00111EDE">
        <w:rPr>
          <w:color w:val="000000" w:themeColor="text1"/>
        </w:rPr>
        <w:t xml:space="preserve"> по фамилии матери.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Изменение имени и фамилии ребенка на фамилию другого</w:t>
      </w:r>
      <w:r w:rsidRPr="00111EDE">
        <w:rPr>
          <w:iCs/>
          <w:color w:val="000000" w:themeColor="text1"/>
        </w:rPr>
        <w:t> </w:t>
      </w:r>
      <w:r w:rsidRPr="00111EDE">
        <w:rPr>
          <w:b/>
          <w:bCs/>
          <w:iCs/>
          <w:color w:val="000000" w:themeColor="text1"/>
        </w:rPr>
        <w:t>родителя</w:t>
      </w:r>
      <w:r w:rsidRPr="00111EDE">
        <w:rPr>
          <w:color w:val="000000" w:themeColor="text1"/>
        </w:rPr>
        <w:t> возможно: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до достижения ребенком 14-летнего возраста;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 совместной просьбе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исходя из интересов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только с разрешения органа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согласии ребенка (если он достиг 10-летнего возраста).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достижении несовершеннолетним возраста 14 лет данный вопрос решается по его собственному заявлению при наличии: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согласия обоих родителей или лиц, их заменяющих;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решения суда (при отсутствии согласия родителей и лиц, заменяющих 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исключением из указанного правила являются случаи, при которых лицо приобретает полную дееспособность до достижения совершеннолетия. При этом перемена имени осуществляется на общих основаниях. Если родители проживают раздельно и родитель, с которым проживает ребенок, желает присвоить ему свою фамилию, то орган опеки и попечительства должен вынести решение, отвечающее интересам ребенка, с учетом мнения каждого из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ребенок рожден от лиц, не состоящих в браке между собой, и отцовство в законном порядке не установлено, то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Под содержанием ребенка</w:t>
      </w:r>
      <w:r w:rsidRPr="00111EDE">
        <w:rPr>
          <w:b/>
          <w:bCs/>
          <w:color w:val="000000" w:themeColor="text1"/>
        </w:rPr>
        <w:t> </w:t>
      </w:r>
      <w:r w:rsidRPr="00111EDE">
        <w:rPr>
          <w:color w:val="000000" w:themeColor="text1"/>
        </w:rPr>
        <w:t>понимается материальное обеспечение, необходимое дм создания нормальных условий жизни, требуемых для всестороннего развития ребенка и его достойного образа жизни.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Несовершеннолетний имеет право на получение содержания от своих родителей или лиц, заменяющих их.</w:t>
      </w:r>
      <w:r w:rsidRPr="00111EDE">
        <w:rPr>
          <w:b/>
          <w:bCs/>
          <w:color w:val="000000" w:themeColor="text1"/>
        </w:rPr>
        <w:t> </w:t>
      </w:r>
      <w:r w:rsidRPr="00111EDE">
        <w:rPr>
          <w:color w:val="000000" w:themeColor="text1"/>
        </w:rPr>
        <w:t>При невозможности получения ребенком содержания от своих родителей он имеет право на получение содержания: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 трудоспособных совершеннолетних братьев и сестер, обладающих необходимыми для этого средствами;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 дедушки и бабушки, обладающими необходимыми для этого средствами.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Источниками содержания ребенка в семье являются: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часть заработка родителей, усыновителей;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причитающиеся ему алименты, если родители (один из них) не заботятся о его материальном обеспечении;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пенсии, различного рода пособия, положенные несовершеннолетнему по закону.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Порядок и форма установления предоставления содержания несовершеннолетним детям определяются указанными выше лицами самостоятельно. При этом они могут заключить между собой соглашение об уплате алиментов.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Злостное уклонение от уплаты алиментов на содержание ребенка является основанием: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для лишения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привлечения к уголовной ответственности.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Государство берет на себя обязанность по содержанию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если лица, перечисленные выше, не имеют возможности содержать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если указанные лица отсутствуют.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Семейное законодательство закрепляет за ребенком право собственности на полученные им доходы, имущество, полученное им в дар или в порядке наследования.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Суммы полученных алиментов, пенсий и пособий являются собственностью ребенка. Однако право распоряжаться ими в интересах ребенка принадлежит родителям или заменяющих их лицам.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Гражданское законодательство (ст. 26, 28 ГК) закрепляют право ребенка на распоряжение принадлежащим ему на праве собственности имуществом. Данные возможности зависят от его возраста.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возрасте от 6 до 14 лет несовершеннолетние могут совершать: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мелкие бытовые сделки, направленные на безвозмездное получение выгоды;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сделки по распоряжению средствами, предоставленными им законным представителем или с согласия последнего третьим лицом.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Сделки с их имуществом могут совершать от их имени только законные представители.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Несовершеннолетние в возрасте от 14 до 18 лет вправе самостоятельно распоряжаться: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своим заработком, стипендией, иными доходами;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осуществлять право автора произведения науки, искусства, иного результата интеллектуальной деятельности;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совершать мелкие бытовые сделки;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вносить вклады в кредитные учреждения и распоряжаться ими.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Все другие гражданско-правовые сделки, связанные с реализацией имущественных прав ребенка, он осуществляет с письменного согласия законных представителей. Данные сделки будут действительны в том случае, если родители, усыновители или попечители впоследствии одобрят их в письменном виде.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Несовершеннолетний в возрасте от 14 до 18 лет может быть ограничен или лишен права самостоятельно распоряжаться своим заработком, стипендией, иным доходом решением суда, по просьбе родителей (лиц, их заменяющих) или органов опенки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Родители несовершеннолетних (до 14 лет) не вправе без предварительного разрешения органа опеки или попечительства совершать, а родители несовершеннолетнего (в возврате от 14 до 18 лет) давать согласие на совершение сделок по отчуждению имущества ребенка (п. 2 ст. 37 ГК).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Родители и дети не имеют право собственности на имущество друг друга. При этом, если они проживают совместно, они вправе владеть и пользоваться имуществом друг друга по взаимному согласию.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у родителей и детей возникают права общей собственности, то их отношения при этом регулируются гражданским законодательством (ст. 244</w:t>
      </w:r>
      <w:r w:rsidR="008C2129" w:rsidRPr="00111EDE">
        <w:rPr>
          <w:color w:val="000000" w:themeColor="text1"/>
        </w:rPr>
        <w:t>-</w:t>
      </w:r>
      <w:r w:rsidRPr="00111EDE">
        <w:rPr>
          <w:color w:val="000000" w:themeColor="text1"/>
        </w:rPr>
        <w:t>255 ГК).</w:t>
      </w:r>
    </w:p>
    <w:p w:rsidR="00600FD1" w:rsidRPr="00111EDE" w:rsidRDefault="00600FD1" w:rsidP="00600FD1">
      <w:pPr>
        <w:pStyle w:val="2"/>
        <w:shd w:val="clear" w:color="auto" w:fill="FFFFFF"/>
        <w:spacing w:before="0" w:beforeAutospacing="0" w:after="0" w:afterAutospacing="0"/>
        <w:ind w:firstLine="709"/>
        <w:jc w:val="center"/>
        <w:rPr>
          <w:color w:val="000000" w:themeColor="text1"/>
          <w:sz w:val="24"/>
          <w:szCs w:val="24"/>
        </w:rPr>
      </w:pPr>
      <w:bookmarkStart w:id="48" w:name="TOC-3.-"/>
      <w:bookmarkEnd w:id="48"/>
      <w:r w:rsidRPr="00111EDE">
        <w:rPr>
          <w:color w:val="000000" w:themeColor="text1"/>
          <w:sz w:val="24"/>
          <w:szCs w:val="24"/>
        </w:rPr>
        <w:t>10. Права и обязанности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Родительские права и обязанности </w:t>
      </w:r>
      <w:r w:rsidRPr="00111EDE">
        <w:rPr>
          <w:iCs/>
          <w:color w:val="000000" w:themeColor="text1"/>
        </w:rPr>
        <w:t>представляют собой комплекс прав и обязанностей по обеспечению и воспитанию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Родительские права имеют следующие особенности: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носят срочный характер, так как принадлежат родителям только до совершеннолетия детей (или до приобретения несовершеннолетними полной дееспособности). Если совершеннолетний ребенок недееспособен и его родители выполняют функции его опекунов, это не означает продолжения родительских правоотношений, поскольку содержание правоотношений между опекуном и совершеннолетним подопечным не тождественно содержанию родительских правоотношений;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них сочетаются интересы родителей и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должны осуществляться в соответствии с интересами детей, так как они пользуются преимущественной защитой закона. На этом принципе основывается как международное, так и внутреннее семейное законодательство;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более ощутимое присутствие в них диспозитивного начала, так как закон не может предписывать родителям, как воспитывать ребенка, но он в общей форме запрещает злоупотребление этим правом и преследует за его неосуществление;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 их осуществление является одновременно и обязанностью родителей. Они складываются между наиболее близкими друг другу людьми </w:t>
      </w:r>
      <w:r w:rsidR="008C2129" w:rsidRPr="00111EDE">
        <w:rPr>
          <w:color w:val="000000" w:themeColor="text1"/>
        </w:rPr>
        <w:t>-</w:t>
      </w:r>
      <w:r w:rsidRPr="00111EDE">
        <w:rPr>
          <w:color w:val="000000" w:themeColor="text1"/>
        </w:rPr>
        <w:t xml:space="preserve"> родителями и детьми. Это предполагает глубокую внутреннюю связь, основанную на глубокой привязанности. Неосуществление этого права есть неосуществление обязанности, и за него устанавливаются санкции;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невозможность прекращения родительских прав по воле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Невозможность отказа от родительских прав обусловлено тем, что: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 во-первых, родители не могут своей волей прекратить отношения биологического родства, являющееся основанием правовой связи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во-вторых, отказ от родительских прав противоречит нормам морали;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принадлежат в полной обоим родителям, так как они несут равные права и обязанности в отношении своих несовершеннолетних детей. Действующее законодательство наделяет родителей равными правами. Согласно п. 2 ст. 65 СК они обязаны решать все вопросы, касающиеся воспитания и образования детей, по взаимному согласию. Если согласие между ними не было достигнуто, они вправе обратиться за разрешением спора в органы опеки и попечительства или в суд, который выносит решение, исходя из интересов родителей и детей с учетом мнения несовершеннолетних.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Содержание родительских прав и обязанностей.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Воспитание детей</w:t>
      </w:r>
      <w:r w:rsidRPr="00111EDE">
        <w:rPr>
          <w:b/>
          <w:bCs/>
          <w:color w:val="000000" w:themeColor="text1"/>
        </w:rPr>
        <w:t> </w:t>
      </w:r>
      <w:r w:rsidR="008C2129" w:rsidRPr="00111EDE">
        <w:rPr>
          <w:color w:val="000000" w:themeColor="text1"/>
        </w:rPr>
        <w:t>-</w:t>
      </w:r>
      <w:r w:rsidRPr="00111EDE">
        <w:rPr>
          <w:color w:val="000000" w:themeColor="text1"/>
        </w:rPr>
        <w:t xml:space="preserve"> это длительный процесс воздействия на детей, который «выражается в совершении родителями целенаправленных действий, предполагающих достижение определенного результата, и бессознательном воздействии на ребенка в процессе общения родителей и ребенка, и влияние, которое оказывает на ребенка поведение и пример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Воспитание детей - это не только обязанность, но и право, которое можно утратить лишь в случаях, предусмотренных законом: при лишении родительских прав и усыновлении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 неисполнение обязанностей, связанных с воспитанием детей, родители могут быть привлечены: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 административной ответственности (ст. 5.35 КоАП);</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гражданско-правовой ответственности (ст. 1073</w:t>
      </w:r>
      <w:r w:rsidR="008C2129" w:rsidRPr="00111EDE">
        <w:rPr>
          <w:color w:val="000000" w:themeColor="text1"/>
        </w:rPr>
        <w:t>-</w:t>
      </w:r>
      <w:r w:rsidRPr="00111EDE">
        <w:rPr>
          <w:color w:val="000000" w:themeColor="text1"/>
        </w:rPr>
        <w:t>1075 ГК);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уголовной ответственности (ст. 156 УК).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Кроме этого, ответственностью за ненадлежащее семейное воспитание является лишение родительских прав. В круг обязанностей родителей входит забота: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 физическом развитии ребенка  (зависит от его  питания, среды обитания и т. 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психическом, духовном, нравственном развитии несовершеннолетнего (предполагает существование более сложных по природе средств и методов формирования ребенка как личности). Семейное законодательство подтверждает конституционную норму об обязанности родителей обеспечить получение детьми основного общего образования.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Кроме этого, родители, с учетом мнения детей, имеют право выбора образовательного учреждения и формы обучения до получения детьми основного общего образования.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реализации данного права необходимо учитывать: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состояние здоровья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его способности;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семейные традиции и т. 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Защита прав и интересов своего ребенка является важнейшим правом и обязанностью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Предметом зашиты являются все права детей, перечисленные в СК, а также: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жилищные;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наследственные;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права как члена общества: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охрану жизни и здоровья;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социальное обеспечение;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защиту чести и достоинства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Способы зашиты зависят: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 специфики принадлежащих ребенку,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характера правонарушения;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возраста несовершеннолетнего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Родители являются законными представителями ребенка без специального на то полномочия в отношениях: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 физическими лицами;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юридическими лицами, в том числе с органами местного самоуправления, внутренних дел, судом, прокуратурой.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Родители не могут быть законными представителями своих детей в случае: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лишения или ограничения их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нахождения ребенка на полном государственном попечении воспитательного,  медицинского учреждения либо учреждения системы социальной защиты, которое принимает на себя всю заботу о ребенке и защиту его прав и законных интересов;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признании родителей недееспособными;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наличии принципиальных противоречий между интересами родителей и детей, установленных органами опеки и попечительства. В данном случае орган опеки и попечительства назначает независимого представителя для защиты прав и интересов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Основными принципами осуществления родительских прав являются следующие: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 </w:t>
      </w:r>
      <w:r w:rsidRPr="00111EDE">
        <w:rPr>
          <w:b/>
          <w:bCs/>
          <w:iCs/>
          <w:color w:val="000000" w:themeColor="text1"/>
        </w:rPr>
        <w:t>обеспечение интересов детей</w:t>
      </w:r>
      <w:r w:rsidRPr="00111EDE">
        <w:rPr>
          <w:b/>
          <w:bCs/>
          <w:color w:val="000000" w:themeColor="text1"/>
        </w:rPr>
        <w:t> </w:t>
      </w:r>
      <w:r w:rsidRPr="00111EDE">
        <w:rPr>
          <w:color w:val="000000" w:themeColor="text1"/>
        </w:rPr>
        <w:t>должно быть предметом основной заботы их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родительские права </w:t>
      </w:r>
      <w:r w:rsidRPr="00111EDE">
        <w:rPr>
          <w:b/>
          <w:bCs/>
          <w:iCs/>
          <w:color w:val="000000" w:themeColor="text1"/>
        </w:rPr>
        <w:t>не могут осуществляться в противоречии с интересами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СК определяет перечень действий и поступков, которые родители не вправе совершать при реализации своих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причинение вреда физическому и психическому здоровью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причинение вреда нравственному развитию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применение способов воспитания, связанных с пренебрежительно жестоким, грубым обращением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оскорбление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их эксплуатация.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нарушении прав и интересов детей родители несут ответственность в установленном законом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Вопросы семейного воспитания решаются: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либо обоими родителями;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либо одним из них с одобрения или молчаливого согласия другого при соблюдении условия, что оба родителя соблюдают интересы ребенка, с учетом мнения ребенка (обязателен при достижении ребенком 10 лет).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Разногласия между родителями по различным вопросам, связанным с воспитанием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преодолеваются самими родителями;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если соглашения достичь не удалось, то оба родителя (или один из них) вправе обратиться за помощью: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органы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суд.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Права недееспособных и несовершеннолетних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Признание судом родителя недееспособным не влечет автоматического ограничения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Однако анализ родительских прав (право на воспитание, представительство в интересах детей, защиту детей) указывает, что для их осуществления необходима дееспособность.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Поэтому указанные выше права осуществляются вторым родителем или назначенным опекуном.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Формальное ограничение родительских прав недееспособного родителя имеет место, только если в силу его душевного заболевания возникает необходимость отобрания ребенка у такого родителя в целях защиты интересов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Ограничение дееспособности родителя, злоупотребляющего наркотическими веществами или спиртными напитками, также не приводит к формальному ограничению родительских прав. Однако фактически они могут быть ограничены судом.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Родительские права признаются за несовершеннолетними родителями при рождении у них ребенка. </w:t>
      </w:r>
      <w:r w:rsidRPr="00111EDE">
        <w:rPr>
          <w:b/>
          <w:bCs/>
          <w:iCs/>
          <w:color w:val="000000" w:themeColor="text1"/>
        </w:rPr>
        <w:t>Несовершеннолетним родителям предоставляется право: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совместное проживание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участие в воспитании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Указанные права основаны на факте установления отцовства (материнства). При этом согласия кого-либо, включая самих несовершеннолетних родителей, на регистрацию ребенка не требуется.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lastRenderedPageBreak/>
        <w:t>Степень и форма реализации родительских прав зависят: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 факта состояния в браке несовершеннолетних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возраста несовершеннолетних родителей. Несовершеннолетние родители любого возраста, если они состоят в браке, осуществляют родительские права самостоятельно.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установления опеки опекун обязан: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проживать совместно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заботиться о его содержании;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обеспечивать уход и лечение;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защищать его права и интересы.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Осуществление прав</w:t>
      </w:r>
      <w:r w:rsidRPr="00111EDE">
        <w:rPr>
          <w:iCs/>
          <w:color w:val="000000" w:themeColor="text1"/>
        </w:rPr>
        <w:t> </w:t>
      </w:r>
      <w:r w:rsidRPr="00111EDE">
        <w:rPr>
          <w:b/>
          <w:bCs/>
          <w:iCs/>
          <w:color w:val="000000" w:themeColor="text1"/>
        </w:rPr>
        <w:t>родителем, проживающим отдельно от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Объем прав родителей не ставится в зависимость от раздельного или совместного проживания родителя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Принцип равных родительских прав основан на конституционном принципе равных прав и свобод мужчины и женщины и равных возможностей для их реализации (ст. 19 Конституции РФ). Особое значение он имеет в области семейных отношений, так как равноправие в семье </w:t>
      </w:r>
      <w:r w:rsidR="008C2129" w:rsidRPr="00111EDE">
        <w:rPr>
          <w:color w:val="000000" w:themeColor="text1"/>
        </w:rPr>
        <w:t>-</w:t>
      </w:r>
      <w:r w:rsidRPr="00111EDE">
        <w:rPr>
          <w:color w:val="000000" w:themeColor="text1"/>
        </w:rPr>
        <w:t xml:space="preserve"> основа ее прочности. Равенство супругов в семье не только закрепляется в ст. 1 СК, но и проявляется и гарантируется во всех областях семейных отношений.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Семейное законодательство (п. 1 ст. 66 СК) закрепляет за родителем, проживающим отдельно от ребенка, право: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общение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участие в его воспитании;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решение вопросов получения ребенком образования. Кроме того, за ребенком закреплено (п. 1 ст. 55 СК) право в случае раздельного проживания родителей на общение с каждым из 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Родитель, проживающий отдельно от ребенка, имеет те же права и обязанности, которые предоставлены родителю, проживающему с ребенком совместно.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Порядок реализации родительских права родителем, проживающим отдельно от ребенка, может быть определен письменным соглашением (соглашением о детях).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Соглашение о детях должно соответствовать интересам реенка и может содержать вопросы, касающиеся: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форм общения отдельно проживающего родителя и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места и периодичности их общения;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продолжительности общения;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вопросов участия в воспитании ребенка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Семейное законодательство защищает родительские права родителя, проживающего отдельно от ребенка. При этом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Гарантией осуществления права на общение родителем, проживающим раздельно с ребенком, является судебный порядок защиты.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Спор разрешается судом с участием органа опеки и попечительства по требованию заинтересованного супруга.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При невозможности решения суда к виновному родителю применяются меры, обязывающие к исполнению решения суда, </w:t>
      </w:r>
      <w:r w:rsidR="008C2129" w:rsidRPr="00111EDE">
        <w:rPr>
          <w:color w:val="000000" w:themeColor="text1"/>
        </w:rPr>
        <w:t>-</w:t>
      </w:r>
      <w:r w:rsidRPr="00111EDE">
        <w:rPr>
          <w:color w:val="000000" w:themeColor="text1"/>
        </w:rPr>
        <w:t xml:space="preserve"> денежный штраф.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злостном невыполнении решения суда о порядке участия отдельно проживающего родителя в воспитании ребенка последний имеет право предъявить иск о передаче ему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Помимо рассмотренных прав, семейное законодательство (п. 4 ст. 66 СК) закрепляет право родителя, проживающего отдельно от ребенка, на получение информации о своем ребенке из воспитательных, лечебных учреждений, учреждений социальной защиты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Родитель, имеющий право на информацию о ребенке, вправе оспорить (обжаловать) в судебном порядке отказ в предоставлении ему этой информации.</w:t>
      </w:r>
    </w:p>
    <w:p w:rsidR="00600FD1" w:rsidRPr="00111EDE" w:rsidRDefault="00600FD1" w:rsidP="00600FD1">
      <w:pPr>
        <w:pStyle w:val="2"/>
        <w:shd w:val="clear" w:color="auto" w:fill="FFFFFF"/>
        <w:spacing w:before="0" w:beforeAutospacing="0" w:after="0" w:afterAutospacing="0"/>
        <w:ind w:firstLine="709"/>
        <w:jc w:val="center"/>
        <w:rPr>
          <w:color w:val="000000" w:themeColor="text1"/>
          <w:sz w:val="24"/>
          <w:szCs w:val="24"/>
        </w:rPr>
      </w:pPr>
      <w:bookmarkStart w:id="49" w:name="TOC-4.-"/>
      <w:bookmarkEnd w:id="49"/>
      <w:r w:rsidRPr="00111EDE">
        <w:rPr>
          <w:color w:val="000000" w:themeColor="text1"/>
          <w:sz w:val="24"/>
          <w:szCs w:val="24"/>
        </w:rPr>
        <w:t>11.Лишение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Основаниями лишения родительских прав </w:t>
      </w:r>
      <w:r w:rsidRPr="00111EDE">
        <w:rPr>
          <w:iCs/>
          <w:color w:val="000000" w:themeColor="text1"/>
        </w:rPr>
        <w:t>являются противоправные, виновные деяния родителей, исчерпывающий перечень которых закреплен в СК</w:t>
      </w:r>
      <w:r w:rsidRPr="00111EDE">
        <w:rPr>
          <w:color w:val="000000" w:themeColor="text1"/>
        </w:rPr>
        <w:t> (ст. 69).</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lastRenderedPageBreak/>
        <w:t>Основаниями для лишения родительских прав являются: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уклонение от выполнения обязанностей родителей, в том числе при злостном уклонении от уплаты алиментов.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Данное основание предполагает: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систематическое невыполнение родительского долга;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отсутствие заботы о детях;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невыполнение обязанностей по содержанию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отказ родителей без уважительных причин взять своего ребенка из родильного дома (лечебного или иного аналогичного учреждения);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злоупотребление родителей своими родительскими правами.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Данное основание может иметь следующие формы: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создание условий, затрудняющих или делающих невозможным получение ребенком образования;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приучение его к употреблению алкогольных напитков, наркотиков;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использование несовершеннолетнего при совершении преступления, приобретении доходов преступным путем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жестокое обращение с детьми, включая физическое или психическое насилие над ними.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Под физическим насилием понимаются: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побои;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причинение физических страданий, боли любым способом.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Под психическим насилием понимаются: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угрозы;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внушение чувства страха;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подавление всякой воли ребенка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заболевание родителей хроническим алкоголизмом или наркоманией;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совершение родителями умышленного преступления против жизни или здоровья своих детей либо против жизни или здоровья супруга.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этом речь идет: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 покушении на убийство;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стремлении довести до самоубийства;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нанесении тяжелых телесных повреждений;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побоях;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заражении венерической болезнью;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изнасиловании.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Обязательным условием данных деяний является наличие вины.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Лишение родительских прав производится только: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судебном порядке по правилам гражданского судопроизводства;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обязательном участии: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органов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прокурора.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 на предъявление иска о лишении родительских прав имеют: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один из родителей или лиц, их заменяющих;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прокурор;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органы или учреждения, на которые возложены обязанности по охране прав несовершеннолетних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органы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комиссии по делам несовершеннолетних;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учреждения для детей-сирот и детей, оставшихся без попечения родителей,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Близкие родственники (бабушка, дедушка, родные братья и сестры) и другие родственники ребенка такого права не имеют, если их права и обязанности не оформлены в установленном законом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Они могут обратиться с заявлением о принятии мер по защите прав ребенка в органы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Данные иски предъявляются только к родителям (одному из них), т.е. лицам, указанным в качестве родителей в книге записей рождений. К несовершеннолетнему родителю иск о лишении родительских прав может быть предъявлен при достижении им 16 лет.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Обязательным участником судебного процесса о лишении родительских прав являются органы опеки и попечительства, которые: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представляют государственные интересы;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выполняют функции по охране прав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высказывают свое квалифицированное суждение по спору. Лишение родительских прав не освобождает родителей от обязанности содержать своего ребенка, поэтому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суд при рассмотрении данного дела обнаружит в действиях родителей (одного из них) признаки уголовно наказуемого деяния, он обязан уведомить об этом прокурора.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Результатом рассмотрения иска может стать: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предупреждение суда о недопустимости в дальнейшем нарушения родителями прав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отказ в его удовлетворении;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удовлетворение иска;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отказ в иске о лишении родительских прав и принятие решения об ограничении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Суд обязан в течение 3 дней со дня вступления в законную силу решения суда о лишении родительских прав направить выписку из этого решения суда в орган загса по месту государственной регистрации рождения ребенка для производства отметки о лишении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После вступления в силу решения суда о лишении родительских прав родители утрачивают все права, основанные на факте родства с детьми, которые можно разделить на три группы: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личные неимущественные и имущественные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личное воспитание своих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общение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защиту прав и интересов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истребование ребенка от других лиц;</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дачу согласия на эмансипацию несовершеннолетнего;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получение алиментов;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наследование по закону имущества детей в случае их смерти;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дачу согласия на совершение детьми от 14 до 18 лет сделок, которые они не вправе совершать самостоятельно, и другие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И  права, связанные с различного рода социальными льготами: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дополнительный отпуск, льготный режим работы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отпуск по уходу за ребенком до достижения им 3-летнего возраста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имущественные права, касающиеся получения пособий, установленных для граждан, имеющих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государственное пособие гражданам, имеющим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пособие работающим женщинам по уходу за ребенком до достижения им возраста полутора лет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 лишением родителей прав прекращаются и обязанности родителей, за исключением обязанности содержать своего ребенка, которое выражается: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уплате алиментов;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дополнительных расходах на содержание.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Утратившие родительские права лица несут ответственность за вред (ст. 1075 ГК), причиненный их несовершеннолетними детьми в течение 3-летнего срока с момента лишения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Решение вопроса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Суд при лишении родительских прав одного из родителей рассматривает вопрос о возможности передачи ребенка на воспитание другому родителю. В случае лишения родительских прав обоих родителей ребенок передается на попечение органа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Ребенок, утративший родительское попечение,  может быть передан: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под опеку (попечительство);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приемную семью;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усыновление в другую семью (не ранее истечения 6 месяцев со дня вынесения решения судом о лишении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Лишение родительских прав не является бессрочным. </w:t>
      </w:r>
      <w:r w:rsidRPr="00111EDE">
        <w:rPr>
          <w:b/>
          <w:bCs/>
          <w:iCs/>
          <w:color w:val="000000" w:themeColor="text1"/>
        </w:rPr>
        <w:t>Основаниями восстановления в родительских правах являются обстоятельства, при которых родители (один из них) изменили: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свое поведение;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образ жизни;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отношение к воспитанию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Одного намерения родителей изменить свое поведение недостаточно, их образ жизни должен действительно измениться, перемены должны стать устойчивыми, а обстоятельства их жизни </w:t>
      </w:r>
      <w:r w:rsidR="008C2129" w:rsidRPr="00111EDE">
        <w:rPr>
          <w:color w:val="000000" w:themeColor="text1"/>
        </w:rPr>
        <w:t>-</w:t>
      </w:r>
      <w:r w:rsidRPr="00111EDE">
        <w:rPr>
          <w:color w:val="000000" w:themeColor="text1"/>
        </w:rPr>
        <w:t xml:space="preserve"> свидетельствовать о том, что нет оснований опасаться возвращения к прошлому в ближайшем будущем.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Для восстановления родительских прав суду необходимо удостовериться в наличии всех трех перечисленных обстоятельств. Каждого из них в отдельности для восстановления в родительских правах недостаточно.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Восстановление в родительских правах осуществляется только: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судебном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порядке гражданского судопроизводства;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 участием органа опеки и попечительства и прокурора. Право на предъявление иска о восстановлении в родительских правах к другому родителю либо опекуну (попечителю) или воспитательному учреждению предоставлено только родителю (родителям), лишенным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Одновременно с иском родителей (одного из них) о восстановлении в родительских правах суд может рассмотреть требование родителей (одного из них) о возврате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Восстановление родительских прав и возвращение ребенка родителям допускаются только в том случае, если это отвечает интересам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Отказ в иске о возврате несовершеннолетнего означает, что лицо, чьи родительские права восстановлены, становится обладателем права на общение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Восстановление в родительских правах в отношении ребенка, достигшего 10 лет, возможно только с его согласия.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 допускается восстановление в родительских правах в отношении: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совершеннолетнего;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ребенка, который усыновлен и усыновление не отменено.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 момента вступления в законную силу решения суда о восстановлении родительских прав восстанавливаются все права и обязанности родителя, утраченные ими при лишении родительских прав.</w:t>
      </w:r>
    </w:p>
    <w:p w:rsidR="00600FD1" w:rsidRPr="00111EDE" w:rsidRDefault="00600FD1" w:rsidP="00600FD1">
      <w:pPr>
        <w:pStyle w:val="2"/>
        <w:shd w:val="clear" w:color="auto" w:fill="FFFFFF"/>
        <w:spacing w:before="0" w:beforeAutospacing="0" w:after="0" w:afterAutospacing="0"/>
        <w:ind w:firstLine="709"/>
        <w:jc w:val="center"/>
        <w:rPr>
          <w:color w:val="000000" w:themeColor="text1"/>
          <w:sz w:val="24"/>
          <w:szCs w:val="24"/>
        </w:rPr>
      </w:pPr>
      <w:bookmarkStart w:id="50" w:name="TOC-5.-"/>
      <w:bookmarkEnd w:id="50"/>
      <w:r w:rsidRPr="00111EDE">
        <w:rPr>
          <w:color w:val="000000" w:themeColor="text1"/>
          <w:sz w:val="24"/>
          <w:szCs w:val="24"/>
        </w:rPr>
        <w:t>12. Ограничение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Основаниями для ограничения родительских прав являются следующие обстоятельства: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оставление ребенка с родителями (одним из них), которое опасно для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психическое расстройство или иное хроническое заболевание;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стечение тяжелых жизненных обстоятельств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То есть основанием для ограничения родительских прав является объективно противоправное поведение родителей. При этом отсутствует состав семейного правонарушения, так как нет вины.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Родителей предупреждают о том, что, если они не изменят своего поведения, через 6 месяцев им будет предъявлен иск о лишении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родители (один из них) не изменят своего поведения, орган опеки и попечительства по истечении 6 месяцев после вынесения судом решения об ограничении родительских прав обязан предъявить иск о лишении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Суд одновременно с требованием об ограничении родительских прав должен решить вопрос о взыскании алиментов с родителей (одного из них), так как за родителями, ограниченными в родительских правах, сохраняется обязанность содержать своего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Ограничение родительских прав осуществляется только: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судебном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порядке гражданского судопроизводства;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 участием органа опеки и попечительства прокурора.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 на предъявление иска об ограничении родительских прав предоставлено: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одному из родителей в отношении другого родителя;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близким родственникам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бабушке;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дедушке;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родным братьям и сестрам;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органам или учреждениям, на которые возложены обязанности по охране прав несовершеннолетних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органам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комиссиям по делам несовершеннолетних;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учреждениям для детей, оставшихся без попечения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школьным и дошкольным образовательным учреждениям;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другим учреждениям: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медицинским;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социального обеспечения и др.;</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прокурору.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Ограничение родительских прав не распространяется на лиц, заменяющих родителей, т.е. ответчиками по таким искам могут быть только родители (один из 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Отличие последствий ограничения родительских прав от последствий лишения родительских прав заключается в том, что в данном случае права и обязанности не прекращают существовать, а только ограничиваются.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 </w:t>
      </w:r>
      <w:r w:rsidRPr="00111EDE">
        <w:rPr>
          <w:b/>
          <w:bCs/>
          <w:iCs/>
          <w:color w:val="000000" w:themeColor="text1"/>
        </w:rPr>
        <w:t>ограничением родительских прав родители утрачивают следующие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личное воспитание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выбор места и способа воспитания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льготы и государственные пособия, установленные для граждан, имеющих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быть законным представителем своих детей и выступать в защиту их прав и интересов;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быть воспитателем чужих детей: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усыновителем;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опекуном или попечителем;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приемными родителями.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Родители, ограниченные в родительских правах сохраняют некоторые имущественные права, основанные на факте родства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право на получение алиментов от совершеннолетнего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право наследовать по закону в случае его смерти;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право на пенсию в случае потери кормильца.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Ограничение родительских прав не освобождает родителей от обязанности по содержанию ребенка, которое выражается: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уплате алиментов;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участии в дополнительных расходах на содержание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случае ограничения в родительских правах одного из родителей (если другой родительских прав не лишен):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если второй родитель продолжает заботится о своем ребенке, то нет необходимости в помощи органов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если второй родитель не может выполнять свои родительские обязанности, то органы опеки и попечительства оказывают помощь (например, путем устройства ребенка в воспитательное учреждение);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если второй родитель не хочет выполнять свои родительские обязанности, то орган опеки  и попечительства принимает меры по защите прав и интересов ребенка как утратившего родительское попечение.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ограничения в родительских правах обоих родителей суд в своем решении должен обязательно указать, что их дети передаются на попечение органов опеки и попечения.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Родителям, родительские права которых ограничены  судом, могут быть разрешены следующие контакты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личные встречи;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свидания в присутствии педагога, воспитателя, лица, заменяющего родителей, членов его семьи;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переписка с ребенком;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телефонные переговоры с ним.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Данные контакты возможны: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условии отсутствия их вредного воздействия на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 наличии согласия: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органа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опекуна (попечителя);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приемных родителей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администрации учреждения, в котором находится ребенок.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Основанием отмены ограничения родительских прав</w:t>
      </w:r>
      <w:r w:rsidRPr="00111EDE">
        <w:rPr>
          <w:color w:val="000000" w:themeColor="text1"/>
        </w:rPr>
        <w:t> являются обстоятельства (изменение в лучшую сторону поведения родителей, их выздоровление и т. п.), при которых прекращают существование причины, служившие основанием для ограничения родительских прав, и отмена ограничения родительских прав не противоречит интересам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Однако доводы родителей (одного из них), изложенные в исковом заявлении, должны быть подтверждены иными доказательствами, включая мнение ребенка и заключение органа опеки и попечительства по существу заявленных требований.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Отмена ограничения родительских прав осуществляется только: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судебном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порядке гражданского судопроизводства;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 участием органа опеки и попечительства (который может выступить и в качестве ответчика по делу, если решение об ограничении родительских прав было принято судом по иску органа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 на предъявление иска об отмене ограничения родительских прав имеют только родители (один из них), чьи права были ограничены.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Ответчиком по данному делу выступает лицо, которое предъявило иск об ограничении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данном процессе рассматриваются два взаимосвязанных исковых требования: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 отмене ограничений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возвращении ребенка родителю.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Суд с учетом мнения ребенка вправе: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отказать в иске об отмене ограничения родительских прав, если возвращение ребенка противоречит его интересам;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отменить ограничение родительских прав с одновременным отказом в возврате ребенка родителям (одному из них). Обязательный учет мнения ребенка необходим, когда речь идет о его согласии (несогласии) вернуться к родителям (одному из 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Ограничение родительских прав считается отмененным с момента вступления в законную силу решения суда. При отмене ограничения родительских прав все прежние права восстанавливаются.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когда лишение или ограничение родительских прав не позволяет защитить интересы ребенка с достаточной быстротой, ст. 77 СК позволяет осуществить незамедлительное отобрание ребенка у родителей или иных лиц, на попечении которых он находится, при наличии угрозы для жизни или здоровья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Условием, при котором ребенок может быть отобран, является наличие реальной угрозы для его жизни или здоровья, устранить которую невозможно другим способом. При этом данную угрозу необходимо устранить немедленно. Правовое значение имеет факт существования такой опасности, а не наличие негативных последствий.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Отобрание ребенка при непосредственной угрозе жизни ребенка или его здоровью осуществляется: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 административном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органом опеки и попечительства на основании соответствующего акта органа местного самоуправления.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Административный порядок отобрания детей применяется: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 родителям (одному из 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лицам. на попечении которых ребенок находится: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попечителям;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опекунам;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усыновителям;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приемным родителям;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учреждениям: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воспитательным;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образовательным;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медицинским;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социальной защиты;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иным лицам и организациям.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кому-либо станет известно об угрозе для жизни и здоровья ребенка, он должен немедленно уведомить об этом орган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Под отобранием понимается изъятие ребенка у родителей (одного из них), которые с ним не хотят расставаться. При этом: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отбираться может только несовершеннолетний;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он имеет право выражать свое мнение.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Основанием отобрания является постановление (распоряжение) органа местного самоуправления, в котором: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констатируется факт пребывания несовершеннолетнего в крайне опасной для его жизни или здоровья обстановке;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дается указание о немедленном его отобрании.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Данное постановление основывается на акте обследования условий жизни ребенка, составленного органом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После отобрания орган опеки и попечительства обязан незамедлительно уведомить о случившемся прокурора, который наделен правом: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 принятие протеста, на решение органа местного самоуправления;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внесение представления органу местного самоуправления об устранении допущенных нарушений закона;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предъявить в суд иск в течение 7 дней о лишении родительских прав или ограничении в родительских правах. Иск о лишении или ограничении родительских прав должен быть направлен в суд в течение 7 дней с момента вынесения административного акта органа местного самоуправления об отобрании ребенка.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результате отобрания ребенка родители не утрачивают: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своих родительских прав, а лишь временно теряют возможность реализовывать 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своих имущественных прав до момента вынесения судом решения об отмене или ограничении родительских прав.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результате отобрания ребенка у лиц, заменяющих родителей: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отстраняется опекун (попечитель) от выполнения опекунских (попечительских) обязанностей;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расторгается договор о передаче ребенка на воспитание в приемную семью;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отменяется усыновление в судебном порядке по иску органа опеки и попечительства.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Лица, виновные в угрозе жизни и здоровью ребенка, привлекаются к ответственности: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административной;</w:t>
      </w:r>
    </w:p>
    <w:p w:rsidR="00600FD1"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уголовной.</w:t>
      </w:r>
    </w:p>
    <w:p w:rsidR="009E25AF" w:rsidRDefault="009E25AF" w:rsidP="009E25AF">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p>
    <w:p w:rsidR="009E25AF" w:rsidRPr="009E25AF" w:rsidRDefault="009E25AF" w:rsidP="009E25AF">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9E25AF">
        <w:rPr>
          <w:rFonts w:ascii="Times New Roman" w:eastAsia="Times New Roman" w:hAnsi="Times New Roman" w:cs="Times New Roman"/>
          <w:b/>
          <w:bCs/>
          <w:color w:val="000000" w:themeColor="text1"/>
          <w:sz w:val="24"/>
          <w:szCs w:val="24"/>
        </w:rPr>
        <w:t>Контрольные вопросы:</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Дайте определение семейного права и охарактеризуйте предмет его регулирования</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Назовите обязательные условия для правомерности заключения брака</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Охарактеризуйте процедуры расторжения брака</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Перечислите основные права и обязанности супругов по семейному законодательству</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Раскройте вопросы ответственности супругов по обязательства</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Причислите права несовершеннолетних детей</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Назовите права и обязанности родителей по отношению к детям</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Перечислите основания лишения родительских прав</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По каким причинам органы опеки и попечительства могут ограничить родителей в правах</w:t>
      </w:r>
      <w:r>
        <w:rPr>
          <w:rFonts w:ascii="Times New Roman" w:eastAsia="Times New Roman" w:hAnsi="Times New Roman" w:cs="Times New Roman"/>
          <w:bCs/>
          <w:color w:val="000000" w:themeColor="text1"/>
          <w:sz w:val="24"/>
          <w:szCs w:val="24"/>
        </w:rPr>
        <w:t>?</w:t>
      </w:r>
    </w:p>
    <w:p w:rsidR="009E25AF" w:rsidRPr="009E25AF" w:rsidRDefault="009E25AF" w:rsidP="003864E9">
      <w:pPr>
        <w:pStyle w:val="a6"/>
        <w:numPr>
          <w:ilvl w:val="0"/>
          <w:numId w:val="41"/>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9E25AF">
        <w:rPr>
          <w:rFonts w:ascii="Times New Roman" w:eastAsia="Times New Roman" w:hAnsi="Times New Roman" w:cs="Times New Roman"/>
          <w:bCs/>
          <w:color w:val="000000" w:themeColor="text1"/>
          <w:sz w:val="24"/>
          <w:szCs w:val="24"/>
        </w:rPr>
        <w:t>Каким органом устанавливается происхождение отцовства</w:t>
      </w:r>
      <w:r>
        <w:rPr>
          <w:rFonts w:ascii="Times New Roman" w:eastAsia="Times New Roman" w:hAnsi="Times New Roman" w:cs="Times New Roman"/>
          <w:bCs/>
          <w:color w:val="000000" w:themeColor="text1"/>
          <w:sz w:val="24"/>
          <w:szCs w:val="24"/>
        </w:rPr>
        <w:t>?</w:t>
      </w:r>
    </w:p>
    <w:p w:rsidR="009E25AF" w:rsidRPr="00111EDE" w:rsidRDefault="009E25AF" w:rsidP="00600FD1">
      <w:pPr>
        <w:pStyle w:val="a3"/>
        <w:shd w:val="clear" w:color="auto" w:fill="FFFFFF"/>
        <w:spacing w:before="0" w:beforeAutospacing="0" w:after="0" w:afterAutospacing="0"/>
        <w:ind w:firstLine="709"/>
        <w:jc w:val="both"/>
        <w:rPr>
          <w:color w:val="000000" w:themeColor="text1"/>
        </w:rPr>
      </w:pPr>
    </w:p>
    <w:p w:rsidR="00600FD1" w:rsidRPr="00111EDE" w:rsidRDefault="002D6B65" w:rsidP="00600FD1">
      <w:pPr>
        <w:pStyle w:val="a3"/>
        <w:shd w:val="clear" w:color="auto" w:fill="FFFFFF"/>
        <w:spacing w:before="0" w:beforeAutospacing="0" w:after="0" w:afterAutospacing="0"/>
        <w:ind w:firstLine="709"/>
        <w:jc w:val="center"/>
        <w:rPr>
          <w:b/>
          <w:color w:val="000000" w:themeColor="text1"/>
        </w:rPr>
      </w:pPr>
      <w:r>
        <w:rPr>
          <w:b/>
          <w:color w:val="000000" w:themeColor="text1"/>
        </w:rPr>
        <w:t>3.6.2</w:t>
      </w:r>
      <w:r w:rsidR="00600FD1" w:rsidRPr="00111EDE">
        <w:rPr>
          <w:b/>
          <w:color w:val="000000" w:themeColor="text1"/>
        </w:rPr>
        <w:t>. Наследственное право</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План:</w:t>
      </w:r>
    </w:p>
    <w:p w:rsidR="00600FD1" w:rsidRPr="00111EDE" w:rsidRDefault="00600FD1" w:rsidP="009E25AF">
      <w:pPr>
        <w:pStyle w:val="a3"/>
        <w:numPr>
          <w:ilvl w:val="0"/>
          <w:numId w:val="12"/>
        </w:numPr>
        <w:shd w:val="clear" w:color="auto" w:fill="FFFFFF"/>
        <w:spacing w:before="0" w:beforeAutospacing="0" w:after="0" w:afterAutospacing="0"/>
        <w:ind w:left="0" w:firstLine="709"/>
        <w:rPr>
          <w:color w:val="000000" w:themeColor="text1"/>
        </w:rPr>
      </w:pPr>
      <w:r w:rsidRPr="00111EDE">
        <w:rPr>
          <w:color w:val="000000" w:themeColor="text1"/>
        </w:rPr>
        <w:t>Понятие и предмет наследственного права</w:t>
      </w:r>
    </w:p>
    <w:p w:rsidR="00600FD1" w:rsidRPr="00111EDE" w:rsidRDefault="00600FD1" w:rsidP="00600FD1">
      <w:pPr>
        <w:pStyle w:val="a3"/>
        <w:shd w:val="clear" w:color="auto" w:fill="FFFFFF"/>
        <w:spacing w:before="0" w:beforeAutospacing="0" w:after="0" w:afterAutospacing="0"/>
        <w:ind w:firstLine="709"/>
        <w:rPr>
          <w:bCs/>
          <w:color w:val="000000" w:themeColor="text1"/>
        </w:rPr>
      </w:pPr>
      <w:r w:rsidRPr="00111EDE">
        <w:rPr>
          <w:bCs/>
          <w:color w:val="000000" w:themeColor="text1"/>
        </w:rPr>
        <w:t>2.Понятие и значение наследования.</w:t>
      </w:r>
    </w:p>
    <w:p w:rsidR="00600FD1" w:rsidRPr="00111EDE" w:rsidRDefault="00600FD1" w:rsidP="00600FD1">
      <w:pPr>
        <w:pStyle w:val="a3"/>
        <w:shd w:val="clear" w:color="auto" w:fill="FFFFFF"/>
        <w:spacing w:before="0" w:beforeAutospacing="0" w:after="0" w:afterAutospacing="0"/>
        <w:ind w:firstLine="709"/>
        <w:rPr>
          <w:bCs/>
          <w:color w:val="000000" w:themeColor="text1"/>
        </w:rPr>
      </w:pPr>
      <w:r w:rsidRPr="00111EDE">
        <w:rPr>
          <w:bCs/>
          <w:color w:val="000000" w:themeColor="text1"/>
        </w:rPr>
        <w:t>3.Наследование по завещанию.</w:t>
      </w:r>
    </w:p>
    <w:p w:rsidR="00600FD1" w:rsidRPr="00111EDE" w:rsidRDefault="00600FD1" w:rsidP="00600FD1">
      <w:pPr>
        <w:pStyle w:val="a3"/>
        <w:shd w:val="clear" w:color="auto" w:fill="FFFFFF"/>
        <w:spacing w:before="0" w:beforeAutospacing="0" w:after="0" w:afterAutospacing="0"/>
        <w:ind w:firstLine="709"/>
        <w:rPr>
          <w:bCs/>
          <w:color w:val="000000" w:themeColor="text1"/>
        </w:rPr>
      </w:pPr>
      <w:r w:rsidRPr="00111EDE">
        <w:rPr>
          <w:bCs/>
          <w:color w:val="000000" w:themeColor="text1"/>
        </w:rPr>
        <w:t>4. Наследование по закону.</w:t>
      </w:r>
    </w:p>
    <w:p w:rsidR="00600FD1" w:rsidRPr="00111EDE" w:rsidRDefault="00600FD1" w:rsidP="00600FD1">
      <w:pPr>
        <w:pStyle w:val="a3"/>
        <w:shd w:val="clear" w:color="auto" w:fill="FFFFFF"/>
        <w:spacing w:before="0" w:beforeAutospacing="0" w:after="0" w:afterAutospacing="0"/>
        <w:ind w:firstLine="709"/>
        <w:rPr>
          <w:bCs/>
          <w:color w:val="000000" w:themeColor="text1"/>
        </w:rPr>
      </w:pPr>
      <w:r w:rsidRPr="00111EDE">
        <w:rPr>
          <w:bCs/>
          <w:color w:val="000000" w:themeColor="text1"/>
        </w:rPr>
        <w:t>5. Раздел наследственного имущества. Меры его охраны.</w:t>
      </w:r>
    </w:p>
    <w:p w:rsidR="009E25AF" w:rsidRDefault="009E25AF" w:rsidP="00600FD1">
      <w:pPr>
        <w:pStyle w:val="a3"/>
        <w:shd w:val="clear" w:color="auto" w:fill="FFFFFF"/>
        <w:spacing w:before="0" w:beforeAutospacing="0" w:after="0" w:afterAutospacing="0"/>
        <w:ind w:left="709" w:firstLine="709"/>
        <w:jc w:val="center"/>
        <w:rPr>
          <w:b/>
          <w:color w:val="000000" w:themeColor="text1"/>
        </w:rPr>
      </w:pPr>
    </w:p>
    <w:p w:rsidR="00600FD1" w:rsidRPr="00111EDE" w:rsidRDefault="00600FD1" w:rsidP="00600FD1">
      <w:pPr>
        <w:pStyle w:val="a3"/>
        <w:shd w:val="clear" w:color="auto" w:fill="FFFFFF"/>
        <w:spacing w:before="0" w:beforeAutospacing="0" w:after="0" w:afterAutospacing="0"/>
        <w:ind w:left="709" w:firstLine="709"/>
        <w:jc w:val="center"/>
        <w:rPr>
          <w:b/>
          <w:color w:val="000000" w:themeColor="text1"/>
        </w:rPr>
      </w:pPr>
      <w:r w:rsidRPr="00111EDE">
        <w:rPr>
          <w:b/>
          <w:color w:val="000000" w:themeColor="text1"/>
        </w:rPr>
        <w:t>1.Понятие и предмет наследственного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Наследственное право</w:t>
      </w:r>
      <w:r w:rsidRPr="00111EDE">
        <w:rPr>
          <w:color w:val="000000" w:themeColor="text1"/>
        </w:rPr>
        <w:t xml:space="preserve"> – подотрасль гражданского права, представляющая собой совокупность установленных государством правовых норм, регулирующих общественные отношения по переходу имущества умершего (наследодателя) к другим лицам (наследникам) в порядке универсального правопреемства. Это определение раскрывает понятие наследственного права в объективном смысле. В субъективном смысле «наследственным правом следует считать право призванного к наследованию лица на принятие наследства»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Роль и значение наследования могут меняться в зависимости от степени развития общественных отношений (экономических, политических, правовых и т.д.), но в любом случае состоят в обеспечении уверенности гражданина в том, что все нажитое им имущество, имущественные права и созданные им материальные блага перейдут после его смерти к его родным и близким либо к тем физическим и юридическим лицам, государству, субъектам Федерации и муниципальным образованиям, которых он назначил своими наследниками. Кроме того, «…</w:t>
      </w:r>
      <w:r w:rsidRPr="00111EDE">
        <w:rPr>
          <w:b/>
          <w:color w:val="000000" w:themeColor="text1"/>
        </w:rPr>
        <w:t>право быть наследником</w:t>
      </w:r>
      <w:r w:rsidRPr="00111EDE">
        <w:rPr>
          <w:color w:val="000000" w:themeColor="text1"/>
        </w:rPr>
        <w:t xml:space="preserve"> – неотъемлемый элемент правового статуса каждого гражданина. Однако само по себе конституционное право наследования не порождает у гражданина прав в отношении конкретного наследства – такие права возникают на основании завещания или закона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Как известно, предмет права – это общественные отношения, которые регулируются нормами данного права. Сфера влияния самого наследственного права гораздо шире сферы действия наследственных отношений, поскольку они – лишь часть наследственного права. </w:t>
      </w:r>
    </w:p>
    <w:p w:rsidR="00600FD1" w:rsidRPr="00111EDE" w:rsidRDefault="00600FD1" w:rsidP="00600FD1">
      <w:pPr>
        <w:pStyle w:val="a3"/>
        <w:shd w:val="clear" w:color="auto" w:fill="FFFFFF"/>
        <w:spacing w:before="0" w:beforeAutospacing="0" w:after="0" w:afterAutospacing="0"/>
        <w:ind w:firstLine="709"/>
        <w:jc w:val="both"/>
        <w:rPr>
          <w:b/>
          <w:bCs/>
          <w:color w:val="000000" w:themeColor="text1"/>
        </w:rPr>
      </w:pPr>
      <w:r w:rsidRPr="00111EDE">
        <w:rPr>
          <w:b/>
          <w:color w:val="000000" w:themeColor="text1"/>
        </w:rPr>
        <w:t>Предмет наследственного права</w:t>
      </w:r>
      <w:r w:rsidRPr="00111EDE">
        <w:rPr>
          <w:color w:val="000000" w:themeColor="text1"/>
        </w:rPr>
        <w:t xml:space="preserve"> – это общественные отношения имущественно-стоимостного характера, регулируемые законодательством о наследовании, на это совершенно однозначно указывает ст. 1112 ГК РФ.</w:t>
      </w:r>
    </w:p>
    <w:p w:rsidR="00600FD1" w:rsidRPr="00111EDE" w:rsidRDefault="00600FD1" w:rsidP="00600FD1">
      <w:pPr>
        <w:pStyle w:val="a3"/>
        <w:shd w:val="clear" w:color="auto" w:fill="FFFFFF"/>
        <w:spacing w:before="0" w:beforeAutospacing="0" w:after="0" w:afterAutospacing="0"/>
        <w:ind w:firstLine="709"/>
        <w:jc w:val="center"/>
        <w:rPr>
          <w:b/>
          <w:bCs/>
          <w:color w:val="000000" w:themeColor="text1"/>
        </w:rPr>
      </w:pPr>
      <w:r w:rsidRPr="00111EDE">
        <w:rPr>
          <w:b/>
          <w:bCs/>
          <w:color w:val="000000" w:themeColor="text1"/>
        </w:rPr>
        <w:t>2.Понятие и значение наследования.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настоящее время количество и стоимость имущества, находящегося в собственности не ограничено. Появилось много новых видов собственности.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Возможность передать все свое нажитое имущество по наследству близким людям или принять наследство имеет большое значение, поскольку этим обеспечивается спокойное и уверенное положение человека в обществе, стабильность и надежность отношений.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со ст. 35 Конституции РФ каждому гарантируется государством право частной собственности и право наследования. </w:t>
      </w:r>
      <w:r w:rsidRPr="00111EDE">
        <w:rPr>
          <w:iCs/>
          <w:color w:val="000000" w:themeColor="text1"/>
        </w:rPr>
        <w:t>Под наследованием понимается переход после смерти гражданина принадлежащих ему имущественных и некоторых личных имущественных прав и обязанностей к другим лицам в установленном законом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 получения наследства по закону или по завещанию установлено законодательством ст. 1111 третьей части ГК РФ, принятой 01.11.2001 г.</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Субъектами (участниками) наследственного правоотношения являются наследователь и наследники.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Наследодателем</w:t>
      </w:r>
      <w:r w:rsidRPr="00111EDE">
        <w:rPr>
          <w:iCs/>
          <w:color w:val="000000" w:themeColor="text1"/>
        </w:rPr>
        <w:t xml:space="preserve"> может быть любое физическое лицо, в том числе недееспособное или ограниченно дееспособное</w:t>
      </w:r>
      <w:r w:rsidRPr="00111EDE">
        <w:rPr>
          <w:b/>
          <w:bCs/>
          <w:color w:val="000000" w:themeColor="text1"/>
        </w:rPr>
        <w:t>.</w:t>
      </w:r>
      <w:r w:rsidRPr="00111EDE">
        <w:rPr>
          <w:color w:val="000000" w:themeColor="text1"/>
        </w:rPr>
        <w:t> Распорядиться имуществом на случай смерти путем составления завещания может только гражданин, обладающий в момент его совершения дееспособностью в полном объеме (ст. 1118 ГК РФ). Совершение завещания через других лиц – опекунов, попечителей, представителей не допускается в связи с тем, что завещание должно быть совершено лично.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Наследниками</w:t>
      </w:r>
      <w:r w:rsidRPr="00111EDE">
        <w:rPr>
          <w:iCs/>
          <w:color w:val="000000" w:themeColor="text1"/>
        </w:rPr>
        <w:t xml:space="preserve"> являются те лица, к которым переходит имущество наследователя.</w:t>
      </w:r>
      <w:r w:rsidRPr="00111EDE">
        <w:rPr>
          <w:color w:val="000000" w:themeColor="text1"/>
        </w:rPr>
        <w:t> Наследниками могут быть граждане, находящиеся в живых к моменту открытия наследства, а также дети наследодателя, зачатые при его жизни и родившиеся после открытия наследства. Возможность наследовать не зависит от дееспособности гражданина.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отсутствуют наследники по закону и по завещанию, либо никто из наследников не имеет права наследовать, либо все наследники отказались от наследства, то к наследованию по закону призывается РФ или субъекты РФ, муниципальные образования, иностранные государства и международные организации.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Наследство</w:t>
      </w:r>
      <w:r w:rsidRPr="00111EDE">
        <w:rPr>
          <w:b/>
          <w:bCs/>
          <w:color w:val="000000" w:themeColor="text1"/>
        </w:rPr>
        <w:t> – </w:t>
      </w:r>
      <w:r w:rsidRPr="00111EDE">
        <w:rPr>
          <w:iCs/>
          <w:color w:val="000000" w:themeColor="text1"/>
        </w:rPr>
        <w:t>это принадлежащее наследователю на момент открытия имущественные и личные неимущественные права и обязанности, которые не прекращаются с его смертью и переходят к наследникам.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состав имущественных прав включается принадлежащее умершему права собственности, право наследуемого владения, права на сбережения в кредитах, права на получение авторского гонорара, право на получение доли в хозяйственных товариществах.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собственности граждан может находиться имущество производственного назначения (предприятия, комплексы торговли, бытового обслуживания, здания, сооружения, оборудование, транспорт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Эти объекты тоже переходят по наследству.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Некоторое имущество, принадлежащее наследодателю, может относиться к вещам ограниченно обороноспособным, например: оружие, сильнодействующие и ядовитые вещества. Для принятия этого наследства нужно специальное разрешение.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состав имущества входят также и долги наследодателя, непогашенные им на момент смерти. Наследники, принявшие наследство, отвечают по долгам наследодателя.</w:t>
      </w:r>
    </w:p>
    <w:p w:rsidR="00600FD1" w:rsidRPr="00111EDE" w:rsidRDefault="00600FD1" w:rsidP="00600FD1">
      <w:pPr>
        <w:pStyle w:val="a3"/>
        <w:shd w:val="clear" w:color="auto" w:fill="FFFFFF"/>
        <w:spacing w:before="0" w:beforeAutospacing="0" w:after="0" w:afterAutospacing="0"/>
        <w:ind w:left="1069" w:firstLine="709"/>
        <w:jc w:val="center"/>
        <w:rPr>
          <w:b/>
          <w:bCs/>
          <w:color w:val="000000" w:themeColor="text1"/>
        </w:rPr>
      </w:pPr>
      <w:r w:rsidRPr="00111EDE">
        <w:rPr>
          <w:b/>
          <w:bCs/>
          <w:color w:val="000000" w:themeColor="text1"/>
        </w:rPr>
        <w:t>3.Наследование по завещанию.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Завещание – </w:t>
      </w:r>
      <w:r w:rsidRPr="00111EDE">
        <w:rPr>
          <w:iCs/>
          <w:color w:val="000000" w:themeColor="text1"/>
        </w:rPr>
        <w:t>это личное распоряжение гражданина на случай смерти по поводу принадлежащего ему имущества с назначением наследников, сделанные в предусмотренной законом форме.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 xml:space="preserve">Завещание </w:t>
      </w:r>
      <w:r w:rsidRPr="00111EDE">
        <w:rPr>
          <w:iCs/>
          <w:color w:val="000000" w:themeColor="text1"/>
        </w:rPr>
        <w:t>– это односторонняя сделка</w:t>
      </w:r>
      <w:r w:rsidRPr="00111EDE">
        <w:rPr>
          <w:color w:val="000000" w:themeColor="text1"/>
        </w:rPr>
        <w:t>, которая должна сохраняться в тайне лицами, которые его оформляют или участвуют в оформлении. Наследодатель вправе известить или вручить им завещание.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Отменить завещание можно, подав заявление в нотариальную контору. Отмененное раз завещание, новым не может быть восстановлено. Совершение завещания двумя и более гражданами не допускается.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Завещание действительно</w:t>
      </w:r>
      <w:r w:rsidRPr="00111EDE">
        <w:rPr>
          <w:color w:val="000000" w:themeColor="text1"/>
        </w:rPr>
        <w:t xml:space="preserve"> только тогда, когда оно составлено в установленной законом форме и нотариально удостоверено, можно со свидетелем.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завещатель в силу тяжелой болезни или неграмотности не может собственноручно подписать завещание, то по его просьбе оно подписывается другим гражданином в присутствии нотариуса.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Завещатель вправе делать закрытое завещание. Оно должно быть в запечатанном конверте, передается завещателем нотариусу в присутствии двух свидетелей, которые подписываются.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В чрезвычайных обстоятельствах завещание можно составить в простой письменной форме (ст. 1129 ГК РФ).</w:t>
      </w:r>
      <w:r w:rsidRPr="00111EDE">
        <w:rPr>
          <w:color w:val="000000" w:themeColor="text1"/>
        </w:rPr>
        <w:t> Оно должно быть собственноручно подписано в присутствии двух свидетелей. Завещание оформляется в нотариальной конторе, лучше по месту жительства.</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iCs/>
          <w:color w:val="000000" w:themeColor="text1"/>
        </w:rPr>
        <w:t>К нотариально составленным завещаниям приравниваются: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завещания граждан, находящихся в больницах, в домах престарелых и инвалидов, удостоверенные главными врачами;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 находящиеся в плавании, удостоверенные капитанами судов;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 находящиеся в разведывательных, арктических экспедициях, удостоверенные начальником экспедиции;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4) военнослужащих, находящихся в пунктах дислокации воинских частей – командиром части;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5) в местах лишения свободы – начальником.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момент составления завещания завещатель должен находиться в ясном уме, твердой памяти, быть способным осознавать свои действия. Несоблюдение этого делает завещание недействительным.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Ст. 1121 ГК РФ говорит, что каждый гражданин может совершить завещание в пользу одного или нескольких лиц, как входящих, так и не входящих в круг наследников по закону, а так же юридических лиц или государства.</w:t>
      </w:r>
    </w:p>
    <w:p w:rsidR="00600FD1" w:rsidRPr="00111EDE" w:rsidRDefault="00600FD1" w:rsidP="00111EDE">
      <w:pPr>
        <w:pStyle w:val="a3"/>
        <w:shd w:val="clear" w:color="auto" w:fill="FFFFFF"/>
        <w:spacing w:before="0" w:beforeAutospacing="0" w:after="0" w:afterAutospacing="0"/>
        <w:ind w:firstLine="709"/>
        <w:jc w:val="both"/>
        <w:rPr>
          <w:color w:val="000000" w:themeColor="text1"/>
        </w:rPr>
      </w:pPr>
      <w:r w:rsidRPr="00111EDE">
        <w:rPr>
          <w:iCs/>
          <w:color w:val="000000" w:themeColor="text1"/>
        </w:rPr>
        <w:t>Одним из важнейших требований, предъявляемых к содержанию завещания, является законность распоряжений завещателя. </w:t>
      </w:r>
      <w:r w:rsidRPr="00111EDE">
        <w:rPr>
          <w:color w:val="000000" w:themeColor="text1"/>
        </w:rPr>
        <w:t>Проверка законности возлагается на должностное лицо, удостоверяющее завещание.</w:t>
      </w:r>
    </w:p>
    <w:p w:rsidR="00600FD1" w:rsidRPr="00111EDE" w:rsidRDefault="00600FD1" w:rsidP="00600FD1">
      <w:pPr>
        <w:pStyle w:val="a3"/>
        <w:shd w:val="clear" w:color="auto" w:fill="FFFFFF"/>
        <w:spacing w:before="0" w:beforeAutospacing="0" w:after="0" w:afterAutospacing="0"/>
        <w:ind w:firstLine="709"/>
        <w:jc w:val="center"/>
        <w:rPr>
          <w:b/>
          <w:bCs/>
          <w:color w:val="000000" w:themeColor="text1"/>
        </w:rPr>
      </w:pPr>
      <w:r w:rsidRPr="00111EDE">
        <w:rPr>
          <w:b/>
          <w:bCs/>
          <w:color w:val="000000" w:themeColor="text1"/>
        </w:rPr>
        <w:t>4. Наследование по закону.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Вступившая в действие третья часть ГК РФ добавила очереди наследников по закону. Сейчас 8 очередей наследников.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наследовании по закону наследниками в равных долях являются </w:t>
      </w:r>
      <w:r w:rsidRPr="00111EDE">
        <w:rPr>
          <w:iCs/>
          <w:color w:val="000000" w:themeColor="text1"/>
        </w:rPr>
        <w:t>в первую очередь</w:t>
      </w:r>
      <w:r w:rsidRPr="00111EDE">
        <w:rPr>
          <w:color w:val="000000" w:themeColor="text1"/>
        </w:rPr>
        <w:t> дети, супруг и родители умершего (п. 1 ст. 1142 ГК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детям наследодателя относятся сыновья и дочери, родившиеся в зарегистрированном браке. Если дети рождены вне брака, то после матери они наследуют всегда, а после отца, если отцовство только утверждено. К супругу наследодателя относятся лица, состоявшие в браке.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за получением свидетельства о праве на наследство обратилось несколько лиц, называющих себя супругами, нотариус разъясняет им право обратиться в суд.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Что касается родителей – матери и отца – то мать наследует всегда, а отец только в случаях, если он состоял с матерью в браке.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Усыновленные дети утрачивают связь со своими кровными родственниками и после них не наследуют.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наследникам </w:t>
      </w:r>
      <w:r w:rsidRPr="00111EDE">
        <w:rPr>
          <w:iCs/>
          <w:color w:val="000000" w:themeColor="text1"/>
        </w:rPr>
        <w:t>второй очереди</w:t>
      </w:r>
      <w:r w:rsidRPr="00111EDE">
        <w:rPr>
          <w:color w:val="000000" w:themeColor="text1"/>
        </w:rPr>
        <w:t> относятся братья и сестры умершего. Они наследуют друг после друга, если имеют хотя бы одного общего родителя.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Третья очередь</w:t>
      </w:r>
      <w:r w:rsidRPr="00111EDE">
        <w:rPr>
          <w:color w:val="000000" w:themeColor="text1"/>
        </w:rPr>
        <w:t> – это дяди и тети наследователя.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Четвертая очередь</w:t>
      </w:r>
      <w:r w:rsidRPr="00111EDE">
        <w:rPr>
          <w:color w:val="000000" w:themeColor="text1"/>
        </w:rPr>
        <w:t> – прадедушки, прабабушки.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iCs/>
          <w:color w:val="000000" w:themeColor="text1"/>
        </w:rPr>
        <w:t>Пятая очередь</w:t>
      </w:r>
      <w:r w:rsidRPr="00111EDE">
        <w:rPr>
          <w:color w:val="000000" w:themeColor="text1"/>
        </w:rPr>
        <w:t> – дети родных племянников и т.д.</w:t>
      </w:r>
    </w:p>
    <w:p w:rsidR="00600FD1" w:rsidRPr="00111EDE" w:rsidRDefault="00600FD1" w:rsidP="00111EDE">
      <w:pPr>
        <w:pStyle w:val="a3"/>
        <w:shd w:val="clear" w:color="auto" w:fill="FFFFFF"/>
        <w:spacing w:before="0" w:beforeAutospacing="0" w:after="0" w:afterAutospacing="0"/>
        <w:ind w:firstLine="709"/>
        <w:jc w:val="both"/>
        <w:rPr>
          <w:color w:val="000000" w:themeColor="text1"/>
        </w:rPr>
      </w:pPr>
      <w:r w:rsidRPr="00111EDE">
        <w:rPr>
          <w:color w:val="000000" w:themeColor="text1"/>
        </w:rPr>
        <w:t>Отношения, существовавшие между наследодателями и наследниками, должны быть документально подтверждены.</w:t>
      </w:r>
    </w:p>
    <w:p w:rsidR="00600FD1" w:rsidRPr="00111EDE" w:rsidRDefault="00600FD1" w:rsidP="00600FD1">
      <w:pPr>
        <w:pStyle w:val="a3"/>
        <w:shd w:val="clear" w:color="auto" w:fill="FFFFFF"/>
        <w:spacing w:before="0" w:beforeAutospacing="0" w:after="0" w:afterAutospacing="0"/>
        <w:ind w:firstLine="709"/>
        <w:jc w:val="center"/>
        <w:rPr>
          <w:b/>
          <w:bCs/>
          <w:color w:val="000000" w:themeColor="text1"/>
        </w:rPr>
      </w:pPr>
      <w:r w:rsidRPr="00111EDE">
        <w:rPr>
          <w:b/>
          <w:bCs/>
          <w:color w:val="000000" w:themeColor="text1"/>
        </w:rPr>
        <w:t>5. Раздел наследственного имущества. Меры его охраны.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наследовании по закону в случае перехода наследственного имущества к нескольким наследникам каждый из них имеет право на долю имущества в соответствии с законом. Создается, таким образом, общая долевая собственность. При наследовании по завещанию наследник получает завещанное ему конкретное имущество или приобретает право на долю наследства. Принявший наследство наследник вправе требовать раздела наследства или выдела причитающейся ему наследственной доли. В большинстве случаев раздел или выдел имущества происходит по соглашению между всеми наследниками, при</w:t>
      </w:r>
      <w:r w:rsidRPr="00111EDE">
        <w:rPr>
          <w:color w:val="000000" w:themeColor="text1"/>
        </w:rPr>
        <w:softHyphen/>
        <w:t>нявшими наследство. При недостижении соглашения раздел или выдел производится в судебном порядке.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наличии зачатого, но еще не родившегося наследника наследники обязаны произвести раздел с учетом подлежащей выделу доли такого наследника. </w:t>
      </w:r>
      <w:r w:rsidRPr="00111EDE">
        <w:rPr>
          <w:iCs/>
          <w:color w:val="000000" w:themeColor="text1"/>
        </w:rPr>
        <w:t>Для защиты интересов не родившегося наследника в разделе должен принять участие представитель органов опеки и по</w:t>
      </w:r>
      <w:r w:rsidRPr="00111EDE">
        <w:rPr>
          <w:iCs/>
          <w:color w:val="000000" w:themeColor="text1"/>
        </w:rPr>
        <w:softHyphen/>
        <w:t>печительства.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раздела или выдела доли в судебном порядке имущество подлежит разделу в натуре, если это возможно без причинения несоразмерного ущерба его хозяйственному назначению. В случае невозможности раздела имущества в натуре на указанных условиях наследник получает денежную компенсацию. Если же наследники оказываются не в состоянии выплатить денежную компенсацию, имущество подлежит продаже, а полученная от продажи денежная сумма распре</w:t>
      </w:r>
      <w:r w:rsidRPr="00111EDE">
        <w:rPr>
          <w:color w:val="000000" w:themeColor="text1"/>
        </w:rPr>
        <w:softHyphen/>
        <w:t>деляется между всеми сонаследниками пропорционально наследственной доле каждого из 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 желанию наследников договор о разделе наследственного имущества или выделе одному из наследников денежной компенсации может быть нотариально удостоверен.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 момента открытия наследства и до его принятия наследниками может пройти какое-то время. Чтобы предотвратить расхищение или сокрытие наследственного имущества, в этом случае принимаются меры его охраны. Они проводятся нотариальными конторами или местной администрацией по месту открытия наследства, а в отношении имущества, находящегося за границей, - консульскими учреждениями. В случае когда наследственное имущество или часть его находятся вне места открытия наследства, нотариальный орган по месту открытия наследства дает поручение нотариальному учреждению по месту нахождения имущества принять меры по его охране.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Меры охраны</w:t>
      </w:r>
      <w:r w:rsidRPr="00111EDE">
        <w:rPr>
          <w:iCs/>
          <w:color w:val="000000" w:themeColor="text1"/>
        </w:rPr>
        <w:t xml:space="preserve"> заключаются в производстве описи наследственного имущества и в последующей передаче его на хранение наследникам или иным гражданам.</w:t>
      </w:r>
      <w:r w:rsidRPr="00111EDE">
        <w:rPr>
          <w:color w:val="000000" w:themeColor="text1"/>
        </w:rPr>
        <w:t> Если имущество требует управления, а также в случае предъявления иска кредиторами наследодателя, нотариальная контора или органы местного самоуправления (в местностях, где нет нотариальной конторы) назначают хранителя имущества. Эти лицо имеет право на вознаграждение за хранение наследственного имущества. Размер вознаграждения определяется нотариусом по согласованию с хранителем, но не может быть свыше 1,5% стоимости переданного на хранение имущества. Помимо этого, хранителю воз</w:t>
      </w:r>
      <w:r w:rsidRPr="00111EDE">
        <w:rPr>
          <w:color w:val="000000" w:themeColor="text1"/>
        </w:rPr>
        <w:softHyphen/>
        <w:t>мещаются расходы, связанные с хранением. Эти суммы выплачива</w:t>
      </w:r>
      <w:r w:rsidRPr="00111EDE">
        <w:rPr>
          <w:color w:val="000000" w:themeColor="text1"/>
        </w:rPr>
        <w:softHyphen/>
        <w:t>ются за счет наследственного имущества.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наличии имущества, требующего управления (недвижимость и др.), возможно заключение договора доверительного управления ор</w:t>
      </w:r>
      <w:r w:rsidRPr="00111EDE">
        <w:rPr>
          <w:color w:val="000000" w:themeColor="text1"/>
        </w:rPr>
        <w:softHyphen/>
        <w:t>ганами опеки и попечительства с соответствующим лицом. При заключении такого договора имущество остается в собственности наследников.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Охрана наследственного имущества продолжается до принятия на</w:t>
      </w:r>
      <w:r w:rsidRPr="00111EDE">
        <w:rPr>
          <w:color w:val="000000" w:themeColor="text1"/>
        </w:rPr>
        <w:softHyphen/>
        <w:t>следства всеми наследниками, а если оно не принято - до истечения срока, установленного для принятия наследства.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Меры охраны наследства не принимаются, если наследники проживали совместно с наследодателем или если они налицо и от них не поступает просьба о принятии таких мер.</w:t>
      </w:r>
    </w:p>
    <w:p w:rsidR="009E25AF" w:rsidRDefault="009E25AF" w:rsidP="009E25AF">
      <w:pPr>
        <w:pStyle w:val="a3"/>
        <w:shd w:val="clear" w:color="auto" w:fill="FFFFFF"/>
        <w:spacing w:before="0" w:beforeAutospacing="0" w:after="0" w:afterAutospacing="0"/>
        <w:ind w:firstLine="709"/>
        <w:rPr>
          <w:b/>
          <w:bCs/>
          <w:color w:val="000000" w:themeColor="text1"/>
        </w:rPr>
      </w:pPr>
    </w:p>
    <w:p w:rsidR="009E25AF" w:rsidRDefault="009E25AF" w:rsidP="009E25AF">
      <w:pPr>
        <w:pStyle w:val="a3"/>
        <w:shd w:val="clear" w:color="auto" w:fill="FFFFFF"/>
        <w:spacing w:before="0" w:beforeAutospacing="0" w:after="0" w:afterAutospacing="0"/>
        <w:ind w:firstLine="709"/>
        <w:rPr>
          <w:b/>
          <w:color w:val="000000" w:themeColor="text1"/>
        </w:rPr>
      </w:pPr>
      <w:r>
        <w:rPr>
          <w:b/>
          <w:color w:val="000000" w:themeColor="text1"/>
        </w:rPr>
        <w:t>Контрольные вопросы:</w:t>
      </w:r>
    </w:p>
    <w:p w:rsidR="009E25AF" w:rsidRPr="009E25AF" w:rsidRDefault="009E25AF" w:rsidP="003864E9">
      <w:pPr>
        <w:pStyle w:val="a3"/>
        <w:numPr>
          <w:ilvl w:val="0"/>
          <w:numId w:val="42"/>
        </w:numPr>
        <w:shd w:val="clear" w:color="auto" w:fill="FFFFFF"/>
        <w:spacing w:before="0" w:beforeAutospacing="0" w:after="0" w:afterAutospacing="0"/>
        <w:ind w:left="0" w:firstLine="709"/>
        <w:rPr>
          <w:color w:val="000000" w:themeColor="text1"/>
        </w:rPr>
      </w:pPr>
      <w:r w:rsidRPr="009E25AF">
        <w:rPr>
          <w:color w:val="000000" w:themeColor="text1"/>
        </w:rPr>
        <w:t>Дайте определение наследственного права и охарактеризуйте предмет его регулирования</w:t>
      </w:r>
    </w:p>
    <w:p w:rsidR="009E25AF" w:rsidRPr="009E25AF" w:rsidRDefault="009E25AF" w:rsidP="003864E9">
      <w:pPr>
        <w:pStyle w:val="a3"/>
        <w:numPr>
          <w:ilvl w:val="0"/>
          <w:numId w:val="42"/>
        </w:numPr>
        <w:shd w:val="clear" w:color="auto" w:fill="FFFFFF"/>
        <w:spacing w:before="0" w:beforeAutospacing="0" w:after="0" w:afterAutospacing="0"/>
        <w:ind w:left="0" w:firstLine="709"/>
        <w:rPr>
          <w:color w:val="000000" w:themeColor="text1"/>
        </w:rPr>
      </w:pPr>
      <w:r w:rsidRPr="009E25AF">
        <w:rPr>
          <w:color w:val="000000" w:themeColor="text1"/>
        </w:rPr>
        <w:t>Охарактеризуйте понятие наследования и раскройте его значение</w:t>
      </w:r>
    </w:p>
    <w:p w:rsidR="009E25AF" w:rsidRPr="009E25AF" w:rsidRDefault="009E25AF" w:rsidP="003864E9">
      <w:pPr>
        <w:pStyle w:val="a3"/>
        <w:numPr>
          <w:ilvl w:val="0"/>
          <w:numId w:val="42"/>
        </w:numPr>
        <w:shd w:val="clear" w:color="auto" w:fill="FFFFFF"/>
        <w:spacing w:before="0" w:beforeAutospacing="0" w:after="0" w:afterAutospacing="0"/>
        <w:ind w:left="0" w:firstLine="709"/>
        <w:rPr>
          <w:color w:val="000000" w:themeColor="text1"/>
        </w:rPr>
      </w:pPr>
      <w:r w:rsidRPr="009E25AF">
        <w:rPr>
          <w:color w:val="000000" w:themeColor="text1"/>
        </w:rPr>
        <w:t>Опишите процедуру наследования по завещанию</w:t>
      </w:r>
    </w:p>
    <w:p w:rsidR="009E25AF" w:rsidRPr="009E25AF" w:rsidRDefault="009E25AF" w:rsidP="003864E9">
      <w:pPr>
        <w:pStyle w:val="a3"/>
        <w:numPr>
          <w:ilvl w:val="0"/>
          <w:numId w:val="42"/>
        </w:numPr>
        <w:shd w:val="clear" w:color="auto" w:fill="FFFFFF"/>
        <w:spacing w:before="0" w:beforeAutospacing="0" w:after="0" w:afterAutospacing="0"/>
        <w:ind w:left="0" w:firstLine="709"/>
        <w:rPr>
          <w:color w:val="000000" w:themeColor="text1"/>
        </w:rPr>
      </w:pPr>
      <w:r w:rsidRPr="009E25AF">
        <w:rPr>
          <w:color w:val="000000" w:themeColor="text1"/>
        </w:rPr>
        <w:t>В каких случаях происходит наследование по закону</w:t>
      </w:r>
    </w:p>
    <w:p w:rsidR="009E25AF" w:rsidRPr="009E25AF" w:rsidRDefault="009E25AF" w:rsidP="003864E9">
      <w:pPr>
        <w:pStyle w:val="a3"/>
        <w:numPr>
          <w:ilvl w:val="0"/>
          <w:numId w:val="42"/>
        </w:numPr>
        <w:shd w:val="clear" w:color="auto" w:fill="FFFFFF"/>
        <w:spacing w:before="0" w:beforeAutospacing="0" w:after="0" w:afterAutospacing="0"/>
        <w:ind w:left="0" w:firstLine="709"/>
        <w:rPr>
          <w:color w:val="000000" w:themeColor="text1"/>
        </w:rPr>
      </w:pPr>
      <w:r w:rsidRPr="009E25AF">
        <w:rPr>
          <w:color w:val="000000" w:themeColor="text1"/>
        </w:rPr>
        <w:t>Рассмотрите процесс раздела наследственного имущества</w:t>
      </w:r>
    </w:p>
    <w:p w:rsidR="009E25AF" w:rsidRDefault="009E25AF" w:rsidP="009E25AF">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p>
    <w:p w:rsidR="00600FD1" w:rsidRPr="00111EDE" w:rsidRDefault="00600FD1" w:rsidP="00111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Тема 3.7. Трудовое право</w:t>
      </w:r>
    </w:p>
    <w:p w:rsidR="00600FD1" w:rsidRPr="00111EDE" w:rsidRDefault="002D6B65" w:rsidP="00111EDE">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3.7.1</w:t>
      </w:r>
      <w:r w:rsidR="00600FD1" w:rsidRPr="00111EDE">
        <w:rPr>
          <w:rFonts w:ascii="Times New Roman" w:hAnsi="Times New Roman" w:cs="Times New Roman"/>
          <w:b/>
          <w:color w:val="000000" w:themeColor="text1"/>
          <w:sz w:val="24"/>
          <w:szCs w:val="24"/>
        </w:rPr>
        <w:t>. Трудовое право и трудовые правоотношения</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План:</w:t>
      </w:r>
    </w:p>
    <w:p w:rsidR="00600FD1" w:rsidRPr="00111EDE" w:rsidRDefault="00600FD1" w:rsidP="00E827C7">
      <w:pPr>
        <w:pStyle w:val="a3"/>
        <w:numPr>
          <w:ilvl w:val="0"/>
          <w:numId w:val="14"/>
        </w:numPr>
        <w:spacing w:before="0" w:beforeAutospacing="0" w:after="0" w:afterAutospacing="0"/>
        <w:ind w:firstLine="709"/>
        <w:jc w:val="both"/>
        <w:rPr>
          <w:b/>
          <w:color w:val="000000" w:themeColor="text1"/>
        </w:rPr>
      </w:pPr>
      <w:r w:rsidRPr="00111EDE">
        <w:rPr>
          <w:b/>
          <w:color w:val="000000" w:themeColor="text1"/>
        </w:rPr>
        <w:t>Понятие трудового права и трудового правоотношения</w:t>
      </w:r>
    </w:p>
    <w:p w:rsidR="00600FD1" w:rsidRPr="00111EDE" w:rsidRDefault="00600FD1" w:rsidP="00E827C7">
      <w:pPr>
        <w:pStyle w:val="a6"/>
        <w:numPr>
          <w:ilvl w:val="0"/>
          <w:numId w:val="14"/>
        </w:numPr>
        <w:spacing w:after="0" w:line="240" w:lineRule="auto"/>
        <w:ind w:firstLine="709"/>
        <w:jc w:val="both"/>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Порядок возникновения и регулирования трудовых отношений</w:t>
      </w:r>
    </w:p>
    <w:p w:rsidR="00600FD1" w:rsidRPr="009E25AF" w:rsidRDefault="00600FD1" w:rsidP="00E827C7">
      <w:pPr>
        <w:pStyle w:val="a6"/>
        <w:numPr>
          <w:ilvl w:val="0"/>
          <w:numId w:val="14"/>
        </w:numPr>
        <w:spacing w:after="0" w:line="240" w:lineRule="auto"/>
        <w:ind w:firstLine="709"/>
        <w:jc w:val="both"/>
        <w:rPr>
          <w:rFonts w:ascii="Times New Roman" w:eastAsia="Times New Roman" w:hAnsi="Times New Roman" w:cs="Times New Roman"/>
          <w:b/>
          <w:bCs/>
          <w:color w:val="000000" w:themeColor="text1"/>
          <w:sz w:val="24"/>
          <w:szCs w:val="24"/>
        </w:rPr>
      </w:pPr>
      <w:r w:rsidRPr="00111EDE">
        <w:rPr>
          <w:rFonts w:ascii="Times New Roman" w:hAnsi="Times New Roman" w:cs="Times New Roman"/>
          <w:b/>
          <w:color w:val="000000" w:themeColor="text1"/>
          <w:sz w:val="24"/>
          <w:szCs w:val="24"/>
        </w:rPr>
        <w:t>Понятие субъекта трудовых правоотношений,  и порядок защиты его  прав.</w:t>
      </w:r>
    </w:p>
    <w:p w:rsidR="009E25AF" w:rsidRPr="00111EDE" w:rsidRDefault="009E25AF" w:rsidP="009E25AF">
      <w:pPr>
        <w:pStyle w:val="a6"/>
        <w:spacing w:after="0" w:line="240" w:lineRule="auto"/>
        <w:ind w:left="1429"/>
        <w:jc w:val="both"/>
        <w:rPr>
          <w:rFonts w:ascii="Times New Roman" w:eastAsia="Times New Roman" w:hAnsi="Times New Roman" w:cs="Times New Roman"/>
          <w:b/>
          <w:bCs/>
          <w:color w:val="000000" w:themeColor="text1"/>
          <w:sz w:val="24"/>
          <w:szCs w:val="24"/>
        </w:rPr>
      </w:pPr>
    </w:p>
    <w:p w:rsidR="00600FD1" w:rsidRPr="00111EDE" w:rsidRDefault="00600FD1" w:rsidP="00E827C7">
      <w:pPr>
        <w:pStyle w:val="a3"/>
        <w:numPr>
          <w:ilvl w:val="0"/>
          <w:numId w:val="13"/>
        </w:numPr>
        <w:spacing w:before="0" w:beforeAutospacing="0" w:after="0" w:afterAutospacing="0"/>
        <w:ind w:firstLine="709"/>
        <w:jc w:val="both"/>
        <w:rPr>
          <w:b/>
          <w:color w:val="000000" w:themeColor="text1"/>
        </w:rPr>
      </w:pPr>
      <w:r w:rsidRPr="00111EDE">
        <w:rPr>
          <w:b/>
          <w:color w:val="000000" w:themeColor="text1"/>
        </w:rPr>
        <w:t>Понятие трудового права и трудового  отношений</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Трудовое право</w:t>
      </w:r>
      <w:r w:rsidRPr="00111EDE">
        <w:rPr>
          <w:rFonts w:ascii="Times New Roman" w:eastAsia="Times New Roman" w:hAnsi="Times New Roman" w:cs="Times New Roman"/>
          <w:color w:val="000000" w:themeColor="text1"/>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rsidR="00600FD1" w:rsidRPr="00111EDE" w:rsidRDefault="00600FD1" w:rsidP="00111ED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Предмет трудового права</w:t>
      </w:r>
      <w:r w:rsidRPr="00111EDE">
        <w:rPr>
          <w:rFonts w:ascii="Times New Roman" w:eastAsia="Times New Roman" w:hAnsi="Times New Roman" w:cs="Times New Roman"/>
          <w:bCs/>
          <w:color w:val="000000" w:themeColor="text1"/>
          <w:sz w:val="24"/>
          <w:szCs w:val="24"/>
        </w:rPr>
        <w:t xml:space="preserve"> – </w:t>
      </w:r>
      <w:r w:rsidRPr="00111EDE">
        <w:rPr>
          <w:rFonts w:ascii="Times New Roman" w:eastAsia="Times New Roman" w:hAnsi="Times New Roman" w:cs="Times New Roman"/>
          <w:color w:val="000000" w:themeColor="text1"/>
          <w:sz w:val="24"/>
          <w:szCs w:val="24"/>
        </w:rPr>
        <w:t>отношения, возникающие в процессе реализации человеком или гражданином своих способностей к труду.</w:t>
      </w:r>
      <w:r w:rsidRPr="00111EDE">
        <w:rPr>
          <w:rFonts w:ascii="Times New Roman" w:eastAsia="Times New Roman" w:hAnsi="Times New Roman" w:cs="Times New Roman"/>
          <w:bCs/>
          <w:color w:val="000000" w:themeColor="text1"/>
          <w:sz w:val="24"/>
          <w:szCs w:val="24"/>
        </w:rPr>
        <w:t xml:space="preserve">                                </w:t>
      </w:r>
    </w:p>
    <w:p w:rsidR="00600FD1" w:rsidRPr="00111EDE" w:rsidRDefault="00600FD1" w:rsidP="00111EDE">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Cs/>
          <w:color w:val="000000" w:themeColor="text1"/>
          <w:sz w:val="24"/>
          <w:szCs w:val="24"/>
        </w:rPr>
        <w:t xml:space="preserve">   Предмет трудового права </w:t>
      </w:r>
      <w:r w:rsidR="00111EDE" w:rsidRPr="00111EDE">
        <w:rPr>
          <w:rFonts w:ascii="Times New Roman" w:eastAsia="Times New Roman" w:hAnsi="Times New Roman" w:cs="Times New Roman"/>
          <w:bCs/>
          <w:color w:val="000000" w:themeColor="text1"/>
          <w:sz w:val="24"/>
          <w:szCs w:val="24"/>
        </w:rPr>
        <w:t>составляют следующие группы отношений:</w:t>
      </w:r>
    </w:p>
    <w:p w:rsidR="00600FD1" w:rsidRPr="00111EDE" w:rsidRDefault="00111EDE" w:rsidP="00111ED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1.Трудовые отношения</w:t>
      </w:r>
    </w:p>
    <w:p w:rsidR="00600FD1" w:rsidRPr="00111EDE" w:rsidRDefault="00111EDE" w:rsidP="00111EDE">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 Отношения непосредственно связанные с трудом</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Трудовое отношение</w:t>
      </w:r>
      <w:r w:rsidRPr="00111EDE">
        <w:rPr>
          <w:color w:val="000000" w:themeColor="text1"/>
        </w:rPr>
        <w:t xml:space="preserve"> </w:t>
      </w:r>
      <w:r w:rsidR="008C2129" w:rsidRPr="00111EDE">
        <w:rPr>
          <w:color w:val="000000" w:themeColor="text1"/>
        </w:rPr>
        <w:t>-</w:t>
      </w:r>
      <w:r w:rsidRPr="00111EDE">
        <w:rPr>
          <w:color w:val="000000" w:themeColor="text1"/>
        </w:rPr>
        <w:t xml:space="preserve"> это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отношений по собственности на средства производства, отношений по распределению, обмену, управлению и трудовых отношений. Производственные отношения объективно существуют независимо от воли гражданина. Так, он не может вступить в феодальные производственные отношения, так как их у нас нет. Но в объективно существующие производственные отношения трудящийся вступает по своей воле. И трудовое отношение трудящегося с работодателем всегда возникает свободно по воле обеих сторон.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Трудовые отношения как воле</w:t>
      </w:r>
      <w:r w:rsidR="004F6ACE">
        <w:rPr>
          <w:color w:val="000000" w:themeColor="text1"/>
        </w:rPr>
        <w:t>вые социальные отношения, возни</w:t>
      </w:r>
      <w:r w:rsidRPr="00111EDE">
        <w:rPr>
          <w:color w:val="000000" w:themeColor="text1"/>
        </w:rPr>
        <w:t>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предприятиях (коллективных или индивидуально-частных), трудовые отношения на арендных предприятиях и т.д., трудовые отношения в организациях разных форм собственности.</w:t>
      </w:r>
    </w:p>
    <w:p w:rsidR="00600FD1" w:rsidRPr="00111EDE" w:rsidRDefault="00600FD1" w:rsidP="00600FD1">
      <w:pPr>
        <w:pStyle w:val="a3"/>
        <w:spacing w:before="0" w:beforeAutospacing="0" w:after="0" w:afterAutospacing="0"/>
        <w:ind w:firstLine="709"/>
        <w:jc w:val="both"/>
        <w:rPr>
          <w:b/>
          <w:bCs/>
          <w:color w:val="000000" w:themeColor="text1"/>
        </w:rPr>
      </w:pPr>
      <w:r w:rsidRPr="00111EDE">
        <w:rPr>
          <w:b/>
          <w:color w:val="000000" w:themeColor="text1"/>
        </w:rPr>
        <w:t>Трудовые отношения</w:t>
      </w:r>
      <w:r w:rsidRPr="00111EDE">
        <w:rPr>
          <w:color w:val="000000" w:themeColor="text1"/>
        </w:rPr>
        <w:t xml:space="preserve">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К трудовым отношениям относятся: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Непосредственно трудовые отношения. Здесь действуют все субъекты трудового права (основные и дополнительные).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Отношения, связанные с расторжением трудового договора и увольнением работников.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rsidR="00600FD1" w:rsidRPr="00111EDE" w:rsidRDefault="00600FD1" w:rsidP="00600FD1">
      <w:pPr>
        <w:pStyle w:val="a3"/>
        <w:spacing w:before="0" w:beforeAutospacing="0" w:after="0" w:afterAutospacing="0"/>
        <w:ind w:firstLine="709"/>
        <w:jc w:val="both"/>
        <w:rPr>
          <w:color w:val="000000" w:themeColor="text1"/>
        </w:rPr>
      </w:pPr>
      <w:r w:rsidRPr="00111EDE">
        <w:rPr>
          <w:rStyle w:val="a7"/>
          <w:color w:val="000000" w:themeColor="text1"/>
        </w:rPr>
        <w:t>Второй составляющей предмета</w:t>
      </w:r>
      <w:r w:rsidRPr="00111EDE">
        <w:rPr>
          <w:color w:val="000000" w:themeColor="text1"/>
        </w:rPr>
        <w:t xml:space="preserve"> правового регулирования трудового права являются отношения, непосредственно связанные с трудовыми.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Отношения по трудоустройству у данного работодателя.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Отношения по профессиональной подготовке, переподготовке и повышению квалификации работников непосредственно у данного работодателя.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 Отношения по социальному партнерству, ведению коллективных переговоров, заключению коллективных договоров и соглашений.</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5. Отношения по организации труда и управления трудом.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6. Отношения по материальной ответственности работодателей и работников в сфере труда.</w:t>
      </w:r>
    </w:p>
    <w:p w:rsidR="00600FD1" w:rsidRPr="00111EDE" w:rsidRDefault="007D1D80" w:rsidP="00600FD1">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600FD1" w:rsidRPr="00111EDE">
        <w:rPr>
          <w:rFonts w:ascii="Times New Roman" w:eastAsia="Times New Roman" w:hAnsi="Times New Roman" w:cs="Times New Roman"/>
          <w:color w:val="000000" w:themeColor="text1"/>
          <w:sz w:val="24"/>
          <w:szCs w:val="24"/>
        </w:rPr>
        <w:t>.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8. Отношения по разрешению трудовых споров.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Трудовой спор - это неурегулированные разногласия между участниками трудовых отношений, поступившие на рассмотрение специального юрисдикционного органа.</w:t>
      </w:r>
    </w:p>
    <w:p w:rsidR="00600FD1" w:rsidRPr="00111EDE" w:rsidRDefault="00600FD1" w:rsidP="00111EDE">
      <w:pPr>
        <w:spacing w:after="0" w:line="240" w:lineRule="auto"/>
        <w:ind w:firstLine="709"/>
        <w:jc w:val="both"/>
        <w:rPr>
          <w:rStyle w:val="a7"/>
          <w:rFonts w:ascii="Times New Roman" w:eastAsia="Times New Roman" w:hAnsi="Times New Roman" w:cs="Times New Roman"/>
          <w:b w:val="0"/>
          <w:bCs w:val="0"/>
          <w:color w:val="000000" w:themeColor="text1"/>
          <w:sz w:val="24"/>
          <w:szCs w:val="24"/>
        </w:rPr>
      </w:pPr>
      <w:r w:rsidRPr="00111EDE">
        <w:rPr>
          <w:rFonts w:ascii="Times New Roman" w:eastAsia="Times New Roman" w:hAnsi="Times New Roman" w:cs="Times New Roman"/>
          <w:color w:val="000000" w:themeColor="text1"/>
          <w:sz w:val="24"/>
          <w:szCs w:val="24"/>
        </w:rPr>
        <w:t>9.Отношения по обязательному социальному страхованию в случаях, предусмотренных федеральными законами.</w:t>
      </w:r>
    </w:p>
    <w:p w:rsidR="00600FD1" w:rsidRPr="00111EDE" w:rsidRDefault="00600FD1" w:rsidP="00111EDE">
      <w:pPr>
        <w:pStyle w:val="a3"/>
        <w:spacing w:before="0" w:beforeAutospacing="0" w:after="0" w:afterAutospacing="0"/>
        <w:ind w:firstLine="709"/>
        <w:jc w:val="both"/>
        <w:rPr>
          <w:color w:val="000000" w:themeColor="text1"/>
        </w:rPr>
      </w:pPr>
      <w:r w:rsidRPr="00111EDE">
        <w:rPr>
          <w:b/>
          <w:bCs/>
          <w:color w:val="000000" w:themeColor="text1"/>
        </w:rPr>
        <w:t>Субъекты трудового отношения</w:t>
      </w:r>
      <w:r w:rsidRPr="00111EDE">
        <w:rPr>
          <w:color w:val="000000" w:themeColor="text1"/>
        </w:rPr>
        <w:t xml:space="preserve"> делятся на основные и дополнительные. Такое деление основано на степени влияния того или иного субъекта на возникновение, действие и прекращение трудовых отношений.</w:t>
      </w:r>
      <w:r w:rsidRPr="00111EDE">
        <w:rPr>
          <w:b/>
          <w:bCs/>
          <w:color w:val="000000" w:themeColor="text1"/>
        </w:rPr>
        <w:t xml:space="preserve"> Основными субъектами</w:t>
      </w:r>
      <w:r w:rsidRPr="00111EDE">
        <w:rPr>
          <w:color w:val="000000" w:themeColor="text1"/>
        </w:rPr>
        <w:t xml:space="preserve"> трудовых отношений являются </w:t>
      </w:r>
      <w:r w:rsidRPr="00111EDE">
        <w:rPr>
          <w:b/>
          <w:bCs/>
          <w:color w:val="000000" w:themeColor="text1"/>
        </w:rPr>
        <w:t>работник</w:t>
      </w:r>
      <w:r w:rsidRPr="00111EDE">
        <w:rPr>
          <w:iCs/>
          <w:color w:val="000000" w:themeColor="text1"/>
        </w:rPr>
        <w:t xml:space="preserve"> </w:t>
      </w:r>
      <w:r w:rsidRPr="00111EDE">
        <w:rPr>
          <w:color w:val="000000" w:themeColor="text1"/>
        </w:rPr>
        <w:t xml:space="preserve">и </w:t>
      </w:r>
      <w:r w:rsidRPr="00111EDE">
        <w:rPr>
          <w:b/>
          <w:bCs/>
          <w:color w:val="000000" w:themeColor="text1"/>
        </w:rPr>
        <w:t>работодатель</w:t>
      </w:r>
      <w:r w:rsidRPr="00111EDE">
        <w:rPr>
          <w:iCs/>
          <w:color w:val="000000" w:themeColor="text1"/>
        </w:rPr>
        <w:t>.</w:t>
      </w:r>
      <w:r w:rsidRPr="00111EDE">
        <w:rPr>
          <w:color w:val="000000" w:themeColor="text1"/>
        </w:rPr>
        <w:t xml:space="preserve"> К</w:t>
      </w:r>
      <w:r w:rsidRPr="00111EDE">
        <w:rPr>
          <w:b/>
          <w:bCs/>
          <w:color w:val="000000" w:themeColor="text1"/>
        </w:rPr>
        <w:t xml:space="preserve"> дополнительным</w:t>
      </w:r>
      <w:r w:rsidRPr="00111EDE">
        <w:rPr>
          <w:b/>
          <w:bCs/>
          <w:iCs/>
          <w:color w:val="000000" w:themeColor="text1"/>
        </w:rPr>
        <w:t xml:space="preserve"> </w:t>
      </w:r>
      <w:r w:rsidRPr="00111EDE">
        <w:rPr>
          <w:b/>
          <w:bCs/>
          <w:color w:val="000000" w:themeColor="text1"/>
        </w:rPr>
        <w:t>субъектам</w:t>
      </w:r>
      <w:r w:rsidRPr="00111EDE">
        <w:rPr>
          <w:color w:val="000000" w:themeColor="text1"/>
        </w:rPr>
        <w:t xml:space="preserve"> можно отнести: </w:t>
      </w:r>
      <w:r w:rsidRPr="00111EDE">
        <w:rPr>
          <w:iCs/>
          <w:color w:val="000000" w:themeColor="text1"/>
        </w:rPr>
        <w:t>совет трудового коллектива; комиссии по трудовым спорам; профсоюзы; службы занятости; юридические службы на предприятии и другие структуры, обеспечивающие нормальное функционирование производства.</w:t>
      </w:r>
      <w:r w:rsidRPr="00111EDE">
        <w:rPr>
          <w:color w:val="000000" w:themeColor="text1"/>
        </w:rPr>
        <w:t xml:space="preserve"> Дополнительные субъекты могут выступать в качестве основных, когда они непосредственно определяют судьбу возникновения, действия или прекращения трудовых отношений.</w:t>
      </w:r>
    </w:p>
    <w:p w:rsidR="00600FD1" w:rsidRPr="00111EDE" w:rsidRDefault="00600FD1" w:rsidP="00111EDE">
      <w:pPr>
        <w:spacing w:after="0" w:line="240" w:lineRule="auto"/>
        <w:ind w:firstLine="709"/>
        <w:jc w:val="center"/>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2. Порядок возникновения и регулирования трудовых отношений</w:t>
      </w:r>
      <w:r w:rsidRPr="00111EDE">
        <w:rPr>
          <w:rFonts w:ascii="Times New Roman" w:eastAsia="Times New Roman" w:hAnsi="Times New Roman" w:cs="Times New Roman"/>
          <w:color w:val="000000" w:themeColor="text1"/>
          <w:sz w:val="24"/>
          <w:szCs w:val="24"/>
        </w:rPr>
        <w:br/>
      </w:r>
      <w:r w:rsidRPr="00111EDE">
        <w:rPr>
          <w:rFonts w:ascii="Times New Roman" w:eastAsia="Times New Roman" w:hAnsi="Times New Roman" w:cs="Times New Roman"/>
          <w:b/>
          <w:bCs/>
          <w:color w:val="000000" w:themeColor="text1"/>
          <w:sz w:val="24"/>
          <w:szCs w:val="24"/>
        </w:rPr>
        <w:t xml:space="preserve">Условиями, </w:t>
      </w:r>
      <w:r w:rsidRPr="00111EDE">
        <w:rPr>
          <w:rFonts w:ascii="Times New Roman" w:eastAsia="Times New Roman" w:hAnsi="Times New Roman" w:cs="Times New Roman"/>
          <w:color w:val="000000" w:themeColor="text1"/>
          <w:sz w:val="24"/>
          <w:szCs w:val="24"/>
        </w:rPr>
        <w:t>необходимыми для возникновения трудовых правоотношений, являются: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1.Трудовая право- и дееспособность участников этих отношений</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2.Наличие правовой нормы.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1.издание административного акта о назначении на должность;</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2.результаты выборов или конкурса о замещении должности;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3.админисративный акт распределения на работу после окончания учебного заведения.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Основания возникновения трудовых правоотношений</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rsidR="009879CC" w:rsidRPr="009879CC"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действуют </w:t>
      </w:r>
      <w:r w:rsidR="009879CC">
        <w:rPr>
          <w:rFonts w:ascii="Times New Roman" w:eastAsia="Times New Roman" w:hAnsi="Times New Roman" w:cs="Times New Roman"/>
          <w:color w:val="000000" w:themeColor="text1"/>
          <w:sz w:val="24"/>
          <w:szCs w:val="24"/>
        </w:rPr>
        <w:t>до момента его прекращения.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ряде случаев, кроме трудового договора, трудовые правоотношения возникают из сложных юридических фактов.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rsidR="00EE427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 Результаты конкурсов на замещение должностей, направление на работу молодых специалистов после око</w:t>
      </w:r>
      <w:r w:rsidR="00EE427E">
        <w:rPr>
          <w:rFonts w:ascii="Times New Roman" w:eastAsia="Times New Roman" w:hAnsi="Times New Roman" w:cs="Times New Roman"/>
          <w:color w:val="000000" w:themeColor="text1"/>
          <w:sz w:val="24"/>
          <w:szCs w:val="24"/>
        </w:rPr>
        <w:t>нчания ними учебных заведений;</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rsidR="00600FD1" w:rsidRPr="00111EDE" w:rsidRDefault="00600FD1" w:rsidP="00600FD1">
      <w:pPr>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 xml:space="preserve">          Правовое регулирование трудовых отношений</w:t>
      </w:r>
    </w:p>
    <w:p w:rsidR="00600FD1" w:rsidRPr="00111EDE" w:rsidRDefault="00600FD1" w:rsidP="00600FD1">
      <w:pPr>
        <w:pStyle w:val="a3"/>
        <w:spacing w:before="0" w:beforeAutospacing="0" w:after="0" w:afterAutospacing="0"/>
        <w:ind w:firstLine="709"/>
        <w:jc w:val="both"/>
        <w:rPr>
          <w:iCs/>
          <w:color w:val="000000" w:themeColor="text1"/>
        </w:rPr>
      </w:pPr>
      <w:r w:rsidRPr="00111EDE">
        <w:rPr>
          <w:iCs/>
          <w:color w:val="000000" w:themeColor="text1"/>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Fonts w:eastAsia="MS Mincho"/>
          <w:iCs/>
          <w:color w:val="000000" w:themeColor="text1"/>
        </w:rPr>
        <w:t>-</w:t>
      </w:r>
      <w:r w:rsidRPr="00111EDE">
        <w:rPr>
          <w:iCs/>
          <w:color w:val="000000" w:themeColor="text1"/>
        </w:rPr>
        <w:t xml:space="preserve"> Трудовым кодексом;</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Fonts w:eastAsia="MS Mincho"/>
          <w:iCs/>
          <w:color w:val="000000" w:themeColor="text1"/>
        </w:rPr>
        <w:t xml:space="preserve">- </w:t>
      </w:r>
      <w:r w:rsidRPr="00111EDE">
        <w:rPr>
          <w:iCs/>
          <w:color w:val="000000" w:themeColor="text1"/>
        </w:rPr>
        <w:t xml:space="preserve"> иными федеральными законами;</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Fonts w:eastAsia="MS Mincho"/>
          <w:iCs/>
          <w:color w:val="000000" w:themeColor="text1"/>
        </w:rPr>
        <w:t xml:space="preserve">- </w:t>
      </w:r>
      <w:r w:rsidRPr="00111EDE">
        <w:rPr>
          <w:iCs/>
          <w:color w:val="000000" w:themeColor="text1"/>
        </w:rPr>
        <w:t>указами Президента Российской Федерации;</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Fonts w:eastAsia="MS Mincho"/>
          <w:iCs/>
          <w:color w:val="000000" w:themeColor="text1"/>
        </w:rPr>
        <w:t xml:space="preserve">- </w:t>
      </w:r>
      <w:r w:rsidRPr="00111EDE">
        <w:rPr>
          <w:iCs/>
          <w:color w:val="000000" w:themeColor="text1"/>
        </w:rPr>
        <w:t xml:space="preserve"> постановлениями Правительства Российской Федерации</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Fonts w:eastAsia="MS Mincho"/>
          <w:iCs/>
          <w:color w:val="000000" w:themeColor="text1"/>
        </w:rPr>
        <w:t xml:space="preserve">- </w:t>
      </w:r>
      <w:r w:rsidRPr="00111EDE">
        <w:rPr>
          <w:iCs/>
          <w:color w:val="000000" w:themeColor="text1"/>
        </w:rPr>
        <w:t>нормативными правовыми актами федеральных органов исполнительной власти;</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Fonts w:eastAsia="MS Mincho"/>
          <w:iCs/>
          <w:color w:val="000000" w:themeColor="text1"/>
        </w:rPr>
        <w:t xml:space="preserve">- </w:t>
      </w:r>
      <w:r w:rsidRPr="00111EDE">
        <w:rPr>
          <w:iCs/>
          <w:color w:val="000000" w:themeColor="text1"/>
        </w:rPr>
        <w:t>конституциями (уставами), законами и иными нормативными правовыми актами субъектов Российской Федерации;</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Fonts w:eastAsia="MS Mincho"/>
          <w:iCs/>
          <w:color w:val="000000" w:themeColor="text1"/>
        </w:rPr>
        <w:t xml:space="preserve">- </w:t>
      </w:r>
      <w:r w:rsidRPr="00111EDE">
        <w:rPr>
          <w:iCs/>
          <w:color w:val="000000" w:themeColor="text1"/>
        </w:rPr>
        <w:t>актами органов местного самоуправления и локальными нормативными актами, содержащими нормы трудового права.</w:t>
      </w:r>
    </w:p>
    <w:p w:rsidR="00600FD1" w:rsidRPr="00111EDE" w:rsidRDefault="00600FD1" w:rsidP="00600FD1">
      <w:pPr>
        <w:pStyle w:val="a3"/>
        <w:spacing w:before="0" w:beforeAutospacing="0" w:after="0" w:afterAutospacing="0"/>
        <w:ind w:firstLine="709"/>
        <w:jc w:val="both"/>
        <w:rPr>
          <w:iCs/>
          <w:color w:val="000000" w:themeColor="text1"/>
        </w:rPr>
      </w:pPr>
      <w:r w:rsidRPr="00111EDE">
        <w:rPr>
          <w:iCs/>
          <w:color w:val="000000" w:themeColor="text1"/>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Style w:val="a7"/>
          <w:iCs/>
          <w:color w:val="000000" w:themeColor="text1"/>
        </w:rPr>
        <w:t>В первую очередь,</w:t>
      </w:r>
      <w:r w:rsidRPr="00111EDE">
        <w:rPr>
          <w:iCs/>
          <w:color w:val="000000" w:themeColor="text1"/>
        </w:rPr>
        <w:t xml:space="preserve"> приоритет Трудового кодекса </w:t>
      </w:r>
      <w:r w:rsidR="008C2129" w:rsidRPr="00111EDE">
        <w:rPr>
          <w:iCs/>
          <w:color w:val="000000" w:themeColor="text1"/>
        </w:rPr>
        <w:t>-</w:t>
      </w:r>
      <w:r w:rsidRPr="00111EDE">
        <w:rPr>
          <w:iCs/>
          <w:color w:val="000000" w:themeColor="text1"/>
        </w:rPr>
        <w:t xml:space="preserve">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Style w:val="a7"/>
          <w:iCs/>
          <w:color w:val="000000" w:themeColor="text1"/>
        </w:rPr>
        <w:t>Во-вторых,</w:t>
      </w:r>
      <w:r w:rsidRPr="00111EDE">
        <w:rPr>
          <w:iCs/>
          <w:color w:val="000000" w:themeColor="text1"/>
        </w:rPr>
        <w:t xml:space="preserve"> приоритет федерального законодательства </w:t>
      </w:r>
      <w:r w:rsidR="008C2129" w:rsidRPr="00111EDE">
        <w:rPr>
          <w:iCs/>
          <w:color w:val="000000" w:themeColor="text1"/>
        </w:rPr>
        <w:t>-</w:t>
      </w:r>
      <w:r w:rsidRPr="00111EDE">
        <w:rPr>
          <w:iCs/>
          <w:color w:val="000000" w:themeColor="text1"/>
        </w:rPr>
        <w:t xml:space="preserve"> законы субъектов Федерации не должны противоречить не только федеральным законам, но и указам Президента</w:t>
      </w:r>
      <w:r w:rsidRPr="00111EDE">
        <w:rPr>
          <w:rFonts w:ascii="Cambria Math" w:hAnsi="Cambria Math"/>
          <w:iCs/>
          <w:color w:val="000000" w:themeColor="text1"/>
        </w:rPr>
        <w:t>͵</w:t>
      </w:r>
      <w:r w:rsidRPr="00111EDE">
        <w:rPr>
          <w:iCs/>
          <w:color w:val="000000" w:themeColor="text1"/>
        </w:rPr>
        <w:t xml:space="preserve"> постановлениям Правительства и даже нормативным правовым актам федеральных органов исполнительной власти.</w:t>
      </w:r>
    </w:p>
    <w:p w:rsidR="00600FD1" w:rsidRPr="00111EDE" w:rsidRDefault="00600FD1" w:rsidP="00600FD1">
      <w:pPr>
        <w:pStyle w:val="a3"/>
        <w:spacing w:before="0" w:beforeAutospacing="0" w:after="0" w:afterAutospacing="0"/>
        <w:ind w:firstLine="709"/>
        <w:jc w:val="both"/>
        <w:rPr>
          <w:iCs/>
          <w:color w:val="000000" w:themeColor="text1"/>
        </w:rPr>
      </w:pPr>
      <w:r w:rsidRPr="00111EDE">
        <w:rPr>
          <w:iCs/>
          <w:color w:val="000000" w:themeColor="text1"/>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rsidR="00600FD1" w:rsidRPr="00111EDE" w:rsidRDefault="00600FD1" w:rsidP="00600FD1">
      <w:pPr>
        <w:pStyle w:val="a3"/>
        <w:spacing w:before="0" w:beforeAutospacing="0" w:after="0" w:afterAutospacing="0"/>
        <w:ind w:firstLine="709"/>
        <w:jc w:val="both"/>
        <w:rPr>
          <w:iCs/>
          <w:color w:val="000000" w:themeColor="text1"/>
        </w:rPr>
      </w:pPr>
      <w:r w:rsidRPr="00111EDE">
        <w:rPr>
          <w:iCs/>
          <w:color w:val="000000" w:themeColor="text1"/>
        </w:rPr>
        <w:t>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всего постановления и определения Конституционного суда, постановления Пленумов Верховного и Высшего Арбитражного судов, решения судов, признающие не соответствующими законам и не подлежащими применению акты органов исполнительной власти.</w:t>
      </w:r>
    </w:p>
    <w:p w:rsidR="00600FD1" w:rsidRPr="00111EDE" w:rsidRDefault="00600FD1" w:rsidP="00600FD1">
      <w:pPr>
        <w:pStyle w:val="a3"/>
        <w:spacing w:before="0" w:beforeAutospacing="0" w:after="0" w:afterAutospacing="0"/>
        <w:ind w:firstLine="709"/>
        <w:jc w:val="both"/>
        <w:rPr>
          <w:iCs/>
          <w:color w:val="000000" w:themeColor="text1"/>
        </w:rPr>
      </w:pPr>
      <w:r w:rsidRPr="00111EDE">
        <w:rPr>
          <w:iCs/>
          <w:color w:val="000000" w:themeColor="text1"/>
        </w:rPr>
        <w:t>Для трудового права характерно сочетание централизованного, локального и договорного способов установления прав и обязанностей.</w:t>
      </w:r>
    </w:p>
    <w:p w:rsidR="00600FD1" w:rsidRPr="00111EDE" w:rsidRDefault="00600FD1" w:rsidP="00600FD1">
      <w:pPr>
        <w:pStyle w:val="a3"/>
        <w:spacing w:before="0" w:beforeAutospacing="0" w:after="0" w:afterAutospacing="0"/>
        <w:ind w:firstLine="709"/>
        <w:jc w:val="both"/>
        <w:rPr>
          <w:iCs/>
          <w:color w:val="000000" w:themeColor="text1"/>
        </w:rPr>
      </w:pPr>
      <w:r w:rsidRPr="00111EDE">
        <w:rPr>
          <w:iCs/>
          <w:color w:val="000000" w:themeColor="text1"/>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rsidR="00600FD1" w:rsidRPr="00111EDE" w:rsidRDefault="00600FD1" w:rsidP="00600FD1">
      <w:pPr>
        <w:pStyle w:val="a3"/>
        <w:spacing w:before="0" w:beforeAutospacing="0" w:after="0" w:afterAutospacing="0"/>
        <w:ind w:firstLine="709"/>
        <w:jc w:val="both"/>
        <w:rPr>
          <w:iCs/>
          <w:color w:val="000000" w:themeColor="text1"/>
        </w:rPr>
      </w:pPr>
      <w:r w:rsidRPr="00111EDE">
        <w:rPr>
          <w:iCs/>
          <w:color w:val="000000" w:themeColor="text1"/>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rsidR="00600FD1" w:rsidRPr="00111EDE" w:rsidRDefault="00600FD1" w:rsidP="00600FD1">
      <w:pPr>
        <w:pStyle w:val="a3"/>
        <w:spacing w:before="0" w:beforeAutospacing="0" w:after="0" w:afterAutospacing="0"/>
        <w:ind w:firstLine="709"/>
        <w:jc w:val="both"/>
        <w:rPr>
          <w:iCs/>
          <w:color w:val="000000" w:themeColor="text1"/>
        </w:rPr>
      </w:pPr>
      <w:r w:rsidRPr="00111EDE">
        <w:rPr>
          <w:iCs/>
          <w:color w:val="000000" w:themeColor="text1"/>
        </w:rPr>
        <w:t>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w:t>
      </w:r>
      <w:r w:rsidRPr="00111EDE">
        <w:rPr>
          <w:rFonts w:ascii="Cambria Math" w:hAnsi="Cambria Math"/>
          <w:iCs/>
          <w:color w:val="000000" w:themeColor="text1"/>
        </w:rPr>
        <w:t>͵</w:t>
      </w:r>
      <w:r w:rsidRPr="00111EDE">
        <w:rPr>
          <w:iCs/>
          <w:color w:val="000000" w:themeColor="text1"/>
        </w:rPr>
        <w:t xml:space="preserve"> соглашения имеют более широкую сферу действия (всю Россию, регион, отрасль и др.). Трудовые договоры заключаются со всеми работниками, на их базе осуществляется индивидуально-договорное регулирование трудовых отношений.</w:t>
      </w:r>
    </w:p>
    <w:p w:rsidR="00600FD1" w:rsidRPr="00111EDE" w:rsidRDefault="00600FD1" w:rsidP="00600FD1">
      <w:pPr>
        <w:pStyle w:val="a3"/>
        <w:spacing w:before="0" w:beforeAutospacing="0" w:after="0" w:afterAutospacing="0"/>
        <w:ind w:firstLine="709"/>
        <w:jc w:val="both"/>
        <w:rPr>
          <w:iCs/>
          <w:color w:val="000000" w:themeColor="text1"/>
        </w:rPr>
      </w:pPr>
      <w:r w:rsidRPr="00111EDE">
        <w:rPr>
          <w:iCs/>
          <w:color w:val="000000" w:themeColor="text1"/>
        </w:rPr>
        <w:t xml:space="preserve"> Трудовой кодекс (ст. 352) предусматривает следующие способы защиты трудовых прав и законных интересов работников:</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Fonts w:eastAsia="MS Mincho"/>
          <w:iCs/>
          <w:color w:val="000000" w:themeColor="text1"/>
        </w:rPr>
        <w:t xml:space="preserve">- </w:t>
      </w:r>
      <w:r w:rsidRPr="00111EDE">
        <w:rPr>
          <w:iCs/>
          <w:color w:val="000000" w:themeColor="text1"/>
        </w:rPr>
        <w:t>государственный надзор и контроль за соблюдением трудового законодательства;</w:t>
      </w:r>
    </w:p>
    <w:p w:rsidR="00600FD1" w:rsidRPr="00111EDE" w:rsidRDefault="00600FD1" w:rsidP="00600FD1">
      <w:pPr>
        <w:pStyle w:val="a3"/>
        <w:spacing w:before="0" w:beforeAutospacing="0" w:after="0" w:afterAutospacing="0"/>
        <w:ind w:firstLine="709"/>
        <w:jc w:val="both"/>
        <w:rPr>
          <w:iCs/>
          <w:color w:val="000000" w:themeColor="text1"/>
        </w:rPr>
      </w:pPr>
      <w:r w:rsidRPr="00111EDE">
        <w:rPr>
          <w:rFonts w:eastAsia="MS Mincho"/>
          <w:iCs/>
          <w:color w:val="000000" w:themeColor="text1"/>
        </w:rPr>
        <w:t xml:space="preserve">- </w:t>
      </w:r>
      <w:r w:rsidRPr="00111EDE">
        <w:rPr>
          <w:iCs/>
          <w:color w:val="000000" w:themeColor="text1"/>
        </w:rPr>
        <w:t xml:space="preserve"> защита трудовых прав работников профессиональными союзами;</w:t>
      </w:r>
    </w:p>
    <w:p w:rsidR="00600FD1" w:rsidRPr="00AF0A59" w:rsidRDefault="00600FD1" w:rsidP="00AF0A59">
      <w:pPr>
        <w:pStyle w:val="a3"/>
        <w:spacing w:before="0" w:beforeAutospacing="0" w:after="0" w:afterAutospacing="0"/>
        <w:ind w:firstLine="709"/>
        <w:jc w:val="both"/>
        <w:rPr>
          <w:iCs/>
          <w:color w:val="000000" w:themeColor="text1"/>
        </w:rPr>
      </w:pPr>
      <w:r w:rsidRPr="00111EDE">
        <w:rPr>
          <w:rFonts w:eastAsia="MS Mincho"/>
          <w:iCs/>
          <w:color w:val="000000" w:themeColor="text1"/>
        </w:rPr>
        <w:t xml:space="preserve">- </w:t>
      </w:r>
      <w:r w:rsidRPr="00111EDE">
        <w:rPr>
          <w:iCs/>
          <w:color w:val="000000" w:themeColor="text1"/>
        </w:rPr>
        <w:t>самозащита работниками трудовых прав.</w:t>
      </w:r>
    </w:p>
    <w:p w:rsidR="00600FD1" w:rsidRPr="00111EDE" w:rsidRDefault="00600FD1" w:rsidP="00111EDE">
      <w:pPr>
        <w:pStyle w:val="a3"/>
        <w:spacing w:before="0" w:beforeAutospacing="0" w:after="0" w:afterAutospacing="0"/>
        <w:ind w:left="720" w:firstLine="709"/>
        <w:jc w:val="both"/>
        <w:rPr>
          <w:b/>
          <w:color w:val="000000" w:themeColor="text1"/>
        </w:rPr>
      </w:pPr>
      <w:r w:rsidRPr="00111EDE">
        <w:rPr>
          <w:b/>
          <w:color w:val="000000" w:themeColor="text1"/>
        </w:rPr>
        <w:t>3.Понятие субъекта трудовых правоотношений,  и порядок защиты его  прав.</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Субъектами трудовых отношений</w:t>
      </w:r>
      <w:r w:rsidRPr="00111EDE">
        <w:rPr>
          <w:color w:val="000000" w:themeColor="text1"/>
        </w:rPr>
        <w:t xml:space="preserve"> являются работник и работодатель. Ст. 20 Трудового кодекса РФ дает определение сторон трудовых отношений следующим образом: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w:t>
      </w:r>
      <w:r w:rsidR="00BD4DD1">
        <w:rPr>
          <w:color w:val="000000" w:themeColor="text1"/>
        </w:rPr>
        <w:t>м заключать трудовые договоры»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Трудовая правосубъектность</w:t>
      </w:r>
      <w:r w:rsidRPr="00111EDE">
        <w:rPr>
          <w:color w:val="000000" w:themeColor="text1"/>
        </w:rPr>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Трудовая правосубъектность работодателя</w:t>
      </w:r>
      <w:r w:rsidRPr="00111EDE">
        <w:rPr>
          <w:color w:val="000000" w:themeColor="text1"/>
        </w:rPr>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Для того чтобы организация имела возможность привлекать работников, работодателю необходимо утвердить штатное расписание. Согласно этому штатному расписанию будут приниматься работники.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Защита трудовых прав имеет свои особенности.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rsidR="00600FD1" w:rsidRPr="00111EDE" w:rsidRDefault="00600FD1" w:rsidP="00600FD1">
      <w:pPr>
        <w:pStyle w:val="a3"/>
        <w:spacing w:before="0" w:beforeAutospacing="0" w:after="0" w:afterAutospacing="0"/>
        <w:ind w:firstLine="709"/>
        <w:jc w:val="both"/>
        <w:rPr>
          <w:b/>
          <w:color w:val="000000" w:themeColor="text1"/>
        </w:rPr>
      </w:pPr>
      <w:r w:rsidRPr="00111EDE">
        <w:rPr>
          <w:color w:val="000000" w:themeColor="text1"/>
        </w:rPr>
        <w:t xml:space="preserve">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 </w:t>
      </w:r>
      <w:r w:rsidRPr="00111EDE">
        <w:rPr>
          <w:b/>
          <w:color w:val="000000" w:themeColor="text1"/>
        </w:rPr>
        <w:t>Основными способами защиты трудовых прав и свобод являются: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самозащита работниками трудовых прав;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защита трудовых прав и законных интересов работников профессиональными союзами;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4. судебная защита.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Защита трудовых прав работников включает в себя особые способы и соответствующие им процессуальные формы восстановления нарушенных прав и законных интересов работников. К числу таких способов относится государственный надзор и контроль, который может быть использован наряду с другими способами и процессуальными формами для устранения нарушений прав и законных интересов работников.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Государственный надзор и контроль должен занимать ведущее место при защите трудовых прав работников. Деятельность органов надзора и контроля направлена на обеспечение соблюдения трудового законодательства, поддержание законности в сфере трудовых отношений. Надзор и контроль занимает относительно самостоятельное место в системе управления трудом, он является функцией органов исполнительной власти.</w:t>
      </w:r>
    </w:p>
    <w:p w:rsidR="00600FD1" w:rsidRDefault="00600FD1" w:rsidP="00111EDE">
      <w:pPr>
        <w:pStyle w:val="a3"/>
        <w:spacing w:before="0" w:beforeAutospacing="0" w:after="0" w:afterAutospacing="0"/>
        <w:ind w:firstLine="709"/>
        <w:jc w:val="both"/>
        <w:rPr>
          <w:color w:val="000000" w:themeColor="text1"/>
        </w:rPr>
      </w:pPr>
      <w:r w:rsidRPr="00111EDE">
        <w:rPr>
          <w:color w:val="000000" w:themeColor="text1"/>
        </w:rPr>
        <w:t>Государственный надзор и контроль существует в обществе как некий механизм, который должен работать с целью обеспечения государственного регулирования трудовых отношений. Успешное выполнение данной функции, как это признавалось в конце XIX века при издании названного Закона, невозможно без осуществления контроля государственных органов за соблюдением трудовых прав работников</w:t>
      </w:r>
    </w:p>
    <w:p w:rsidR="00AF0A59" w:rsidRDefault="00AF0A59" w:rsidP="00AF0A59">
      <w:pPr>
        <w:spacing w:after="0" w:line="240" w:lineRule="auto"/>
        <w:ind w:firstLine="708"/>
        <w:jc w:val="both"/>
        <w:rPr>
          <w:rFonts w:ascii="Times New Roman" w:hAnsi="Times New Roman" w:cs="Times New Roman"/>
          <w:b/>
          <w:color w:val="000000" w:themeColor="text1"/>
          <w:sz w:val="24"/>
          <w:szCs w:val="24"/>
        </w:rPr>
      </w:pPr>
    </w:p>
    <w:p w:rsidR="00AF0A59" w:rsidRPr="00AF0A59" w:rsidRDefault="00AF0A59" w:rsidP="00AF0A59">
      <w:pPr>
        <w:spacing w:after="0" w:line="240" w:lineRule="auto"/>
        <w:ind w:firstLine="708"/>
        <w:jc w:val="both"/>
        <w:rPr>
          <w:rFonts w:ascii="Times New Roman" w:hAnsi="Times New Roman" w:cs="Times New Roman"/>
          <w:b/>
          <w:color w:val="000000" w:themeColor="text1"/>
          <w:sz w:val="24"/>
          <w:szCs w:val="24"/>
        </w:rPr>
      </w:pPr>
      <w:r w:rsidRPr="00AF0A59">
        <w:rPr>
          <w:rFonts w:ascii="Times New Roman" w:hAnsi="Times New Roman" w:cs="Times New Roman"/>
          <w:b/>
          <w:color w:val="000000" w:themeColor="text1"/>
          <w:sz w:val="24"/>
          <w:szCs w:val="24"/>
        </w:rPr>
        <w:t>Контрольные вопросы:</w:t>
      </w:r>
    </w:p>
    <w:p w:rsidR="00AF0A59" w:rsidRPr="00AF0A59" w:rsidRDefault="00AF0A59" w:rsidP="00AF0A59">
      <w:pPr>
        <w:pStyle w:val="a6"/>
        <w:spacing w:after="0" w:line="240" w:lineRule="auto"/>
        <w:ind w:left="0"/>
        <w:jc w:val="both"/>
        <w:rPr>
          <w:rFonts w:ascii="Times New Roman" w:hAnsi="Times New Roman" w:cs="Times New Roman"/>
          <w:color w:val="000000" w:themeColor="text1"/>
          <w:sz w:val="24"/>
          <w:szCs w:val="24"/>
        </w:rPr>
      </w:pPr>
      <w:r w:rsidRPr="00AF0A59">
        <w:rPr>
          <w:rFonts w:ascii="Times New Roman" w:hAnsi="Times New Roman" w:cs="Times New Roman"/>
          <w:color w:val="000000" w:themeColor="text1"/>
          <w:sz w:val="24"/>
          <w:szCs w:val="24"/>
        </w:rPr>
        <w:t>1.Дайте понятие трудового права и охарактеризуйте предмет его регулирования</w:t>
      </w:r>
    </w:p>
    <w:p w:rsidR="00AF0A59" w:rsidRPr="00AF0A59" w:rsidRDefault="00AF0A59" w:rsidP="00AF0A59">
      <w:pPr>
        <w:pStyle w:val="a6"/>
        <w:spacing w:after="0" w:line="240" w:lineRule="auto"/>
        <w:ind w:left="0"/>
        <w:jc w:val="both"/>
        <w:rPr>
          <w:rFonts w:ascii="Times New Roman" w:hAnsi="Times New Roman" w:cs="Times New Roman"/>
          <w:color w:val="000000" w:themeColor="text1"/>
          <w:sz w:val="24"/>
          <w:szCs w:val="24"/>
        </w:rPr>
      </w:pPr>
      <w:r w:rsidRPr="00AF0A59">
        <w:rPr>
          <w:rFonts w:ascii="Times New Roman" w:hAnsi="Times New Roman" w:cs="Times New Roman"/>
          <w:color w:val="000000" w:themeColor="text1"/>
          <w:sz w:val="24"/>
          <w:szCs w:val="24"/>
        </w:rPr>
        <w:t>2.Охарактеризуйте понятие трудовым правоотношениям и перечислите их виды</w:t>
      </w:r>
    </w:p>
    <w:p w:rsidR="00AF0A59" w:rsidRPr="00AF0A59" w:rsidRDefault="00AF0A59" w:rsidP="00AF0A59">
      <w:pPr>
        <w:pStyle w:val="a6"/>
        <w:spacing w:after="0" w:line="240" w:lineRule="auto"/>
        <w:ind w:left="0"/>
        <w:jc w:val="both"/>
        <w:rPr>
          <w:rFonts w:ascii="Times New Roman" w:hAnsi="Times New Roman" w:cs="Times New Roman"/>
          <w:color w:val="000000" w:themeColor="text1"/>
          <w:sz w:val="24"/>
          <w:szCs w:val="24"/>
        </w:rPr>
      </w:pPr>
      <w:r w:rsidRPr="00AF0A59">
        <w:rPr>
          <w:rFonts w:ascii="Times New Roman" w:hAnsi="Times New Roman" w:cs="Times New Roman"/>
          <w:color w:val="000000" w:themeColor="text1"/>
          <w:sz w:val="24"/>
          <w:szCs w:val="24"/>
        </w:rPr>
        <w:t>3. Назовите субъектов трудовых отношений</w:t>
      </w:r>
    </w:p>
    <w:p w:rsidR="00AF0A59" w:rsidRPr="00AF0A59" w:rsidRDefault="00AF0A59" w:rsidP="00AF0A59">
      <w:pPr>
        <w:pStyle w:val="a6"/>
        <w:spacing w:after="0" w:line="240" w:lineRule="auto"/>
        <w:ind w:left="0"/>
        <w:jc w:val="both"/>
        <w:rPr>
          <w:rFonts w:ascii="Times New Roman" w:hAnsi="Times New Roman" w:cs="Times New Roman"/>
          <w:color w:val="000000" w:themeColor="text1"/>
          <w:sz w:val="24"/>
          <w:szCs w:val="24"/>
        </w:rPr>
      </w:pPr>
      <w:r w:rsidRPr="00AF0A59">
        <w:rPr>
          <w:rFonts w:ascii="Times New Roman" w:hAnsi="Times New Roman" w:cs="Times New Roman"/>
          <w:color w:val="000000" w:themeColor="text1"/>
          <w:sz w:val="24"/>
          <w:szCs w:val="24"/>
        </w:rPr>
        <w:t>4. Опишите порядок возникновения, изменения и прекращения трудовых отношений</w:t>
      </w:r>
    </w:p>
    <w:p w:rsidR="00AF0A59" w:rsidRPr="00AF0A59" w:rsidRDefault="00AF0A59" w:rsidP="00AF0A59">
      <w:pPr>
        <w:pStyle w:val="a6"/>
        <w:spacing w:after="0" w:line="240" w:lineRule="auto"/>
        <w:ind w:left="0"/>
        <w:jc w:val="both"/>
        <w:rPr>
          <w:rFonts w:ascii="Times New Roman" w:hAnsi="Times New Roman" w:cs="Times New Roman"/>
          <w:color w:val="000000" w:themeColor="text1"/>
          <w:sz w:val="24"/>
          <w:szCs w:val="24"/>
        </w:rPr>
      </w:pPr>
      <w:r w:rsidRPr="00AF0A59">
        <w:rPr>
          <w:rFonts w:ascii="Times New Roman" w:hAnsi="Times New Roman" w:cs="Times New Roman"/>
          <w:color w:val="000000" w:themeColor="text1"/>
          <w:sz w:val="24"/>
          <w:szCs w:val="24"/>
        </w:rPr>
        <w:t>5.Рассмотрите порядок защиты субъектов трудовых правоотношений</w:t>
      </w:r>
    </w:p>
    <w:p w:rsidR="00AF0A59" w:rsidRPr="00111EDE" w:rsidRDefault="00AF0A59" w:rsidP="00111EDE">
      <w:pPr>
        <w:pStyle w:val="a3"/>
        <w:spacing w:before="0" w:beforeAutospacing="0" w:after="0" w:afterAutospacing="0"/>
        <w:ind w:firstLine="709"/>
        <w:jc w:val="both"/>
        <w:rPr>
          <w:color w:val="000000" w:themeColor="text1"/>
        </w:rPr>
      </w:pPr>
    </w:p>
    <w:p w:rsidR="00600FD1" w:rsidRPr="00111EDE" w:rsidRDefault="002D6B65" w:rsidP="00111EDE">
      <w:pPr>
        <w:keepNext/>
        <w:spacing w:after="0" w:line="240" w:lineRule="auto"/>
        <w:ind w:firstLine="709"/>
        <w:jc w:val="both"/>
        <w:outlineLvl w:val="1"/>
        <w:rPr>
          <w:rFonts w:ascii="Times New Roman" w:eastAsia="Times New Roman" w:hAnsi="Times New Roman" w:cs="Times New Roman"/>
          <w:b/>
          <w:bCs/>
          <w:color w:val="000000" w:themeColor="text1"/>
          <w:spacing w:val="5"/>
          <w:sz w:val="24"/>
          <w:szCs w:val="24"/>
        </w:rPr>
      </w:pPr>
      <w:r>
        <w:rPr>
          <w:rFonts w:ascii="Times New Roman" w:hAnsi="Times New Roman" w:cs="Times New Roman"/>
          <w:b/>
          <w:color w:val="000000" w:themeColor="text1"/>
          <w:sz w:val="24"/>
          <w:szCs w:val="24"/>
        </w:rPr>
        <w:t>3.7.2</w:t>
      </w:r>
      <w:r w:rsidR="00600FD1" w:rsidRPr="00111EDE">
        <w:rPr>
          <w:rFonts w:ascii="Times New Roman" w:hAnsi="Times New Roman" w:cs="Times New Roman"/>
          <w:b/>
          <w:color w:val="000000" w:themeColor="text1"/>
          <w:sz w:val="24"/>
          <w:szCs w:val="24"/>
        </w:rPr>
        <w:t xml:space="preserve">. </w:t>
      </w:r>
      <w:r w:rsidR="00600FD1" w:rsidRPr="00111EDE">
        <w:rPr>
          <w:rFonts w:ascii="Times New Roman" w:eastAsia="Times New Roman" w:hAnsi="Times New Roman" w:cs="Times New Roman"/>
          <w:b/>
          <w:bCs/>
          <w:color w:val="000000" w:themeColor="text1"/>
          <w:spacing w:val="-5"/>
          <w:w w:val="101"/>
          <w:sz w:val="24"/>
          <w:szCs w:val="24"/>
        </w:rPr>
        <w:t>Трудовой договор и порядок его заключения, основания прекращения</w:t>
      </w:r>
    </w:p>
    <w:p w:rsidR="00600FD1" w:rsidRDefault="00600FD1" w:rsidP="00600FD1">
      <w:pPr>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color w:val="000000" w:themeColor="text1"/>
          <w:sz w:val="24"/>
          <w:szCs w:val="24"/>
        </w:rPr>
        <w:tab/>
      </w:r>
      <w:r w:rsidRPr="00111EDE">
        <w:rPr>
          <w:rFonts w:ascii="Times New Roman" w:eastAsia="Times New Roman" w:hAnsi="Times New Roman" w:cs="Times New Roman"/>
          <w:b/>
          <w:color w:val="000000" w:themeColor="text1"/>
          <w:sz w:val="24"/>
          <w:szCs w:val="24"/>
        </w:rPr>
        <w:t>План:</w:t>
      </w:r>
    </w:p>
    <w:p w:rsidR="00600FD1" w:rsidRPr="00111EDE" w:rsidRDefault="00600FD1" w:rsidP="00E827C7">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Понятие и содержание трудового договора.</w:t>
      </w:r>
    </w:p>
    <w:p w:rsidR="00600FD1" w:rsidRPr="00111EDE" w:rsidRDefault="00600FD1" w:rsidP="00E827C7">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Форма и порядок заключения трудового договора.</w:t>
      </w:r>
    </w:p>
    <w:p w:rsidR="00600FD1" w:rsidRPr="00111EDE" w:rsidRDefault="00600FD1" w:rsidP="00E827C7">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Основания прекращения трудового договора.</w:t>
      </w:r>
    </w:p>
    <w:p w:rsidR="00600FD1" w:rsidRPr="00111EDE" w:rsidRDefault="00600FD1" w:rsidP="00E827C7">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Права и обязанности сторон трудового договора</w:t>
      </w:r>
    </w:p>
    <w:p w:rsidR="0076338F" w:rsidRDefault="0076338F" w:rsidP="0076338F">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rsidR="00AF0A59" w:rsidRPr="0076338F" w:rsidRDefault="00600FD1" w:rsidP="0076338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bCs/>
          <w:color w:val="000000" w:themeColor="text1"/>
          <w:sz w:val="24"/>
          <w:szCs w:val="24"/>
        </w:rPr>
        <w:t>1. Понятие</w:t>
      </w:r>
      <w:r w:rsidR="0076338F">
        <w:rPr>
          <w:rFonts w:ascii="Times New Roman" w:eastAsia="Times New Roman" w:hAnsi="Times New Roman" w:cs="Times New Roman"/>
          <w:b/>
          <w:bCs/>
          <w:color w:val="000000" w:themeColor="text1"/>
          <w:sz w:val="24"/>
          <w:szCs w:val="24"/>
        </w:rPr>
        <w:t xml:space="preserve"> и содержание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Трудовой договор</w:t>
      </w:r>
      <w:r w:rsidRPr="00111EDE">
        <w:rPr>
          <w:rFonts w:ascii="Times New Roman" w:eastAsia="Times New Roman" w:hAnsi="Times New Roman" w:cs="Times New Roman"/>
          <w:color w:val="000000" w:themeColor="text1"/>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bCs/>
          <w:color w:val="000000" w:themeColor="text1"/>
          <w:sz w:val="24"/>
          <w:szCs w:val="24"/>
        </w:rPr>
        <w:t xml:space="preserve">Содержание трудового договора </w:t>
      </w:r>
      <w:r w:rsidRPr="00111EDE">
        <w:rPr>
          <w:rFonts w:ascii="Times New Roman" w:eastAsia="Times New Roman" w:hAnsi="Times New Roman" w:cs="Times New Roman"/>
          <w:b/>
          <w:color w:val="000000" w:themeColor="text1"/>
          <w:sz w:val="24"/>
          <w:szCs w:val="24"/>
        </w:rPr>
        <w:t>(ст. 57 ТК РФ):</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111EDE">
        <w:rPr>
          <w:rFonts w:ascii="Times New Roman" w:eastAsia="Times New Roman" w:hAnsi="Times New Roman" w:cs="Times New Roman"/>
          <w:iCs/>
          <w:color w:val="000000" w:themeColor="text1"/>
          <w:sz w:val="24"/>
          <w:szCs w:val="24"/>
        </w:rPr>
        <w:t>В трудовом договоре указываются: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сведения о документах, удостоверяющих личность работника и работодателя - физического лица;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место и дата заключения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111EDE">
        <w:rPr>
          <w:rFonts w:ascii="Times New Roman" w:eastAsia="Times New Roman" w:hAnsi="Times New Roman" w:cs="Times New Roman"/>
          <w:iCs/>
          <w:color w:val="000000" w:themeColor="text1"/>
          <w:sz w:val="24"/>
          <w:szCs w:val="24"/>
        </w:rPr>
        <w:t>Обязательными для включения в трудовой договор являются следующие условия: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условия, определяющие в необходимых случаях характер работы (подвижной, разъездной, в пути, другой характер работы);</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условие об обязательном социальном страховании работника в соответствии с Трудовым кодексом и иными федеральными законами;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В трудовом договоре могут предусматриваться </w:t>
      </w:r>
      <w:r w:rsidRPr="00111EDE">
        <w:rPr>
          <w:rFonts w:ascii="Times New Roman" w:eastAsia="Times New Roman" w:hAnsi="Times New Roman" w:cs="Times New Roman"/>
          <w:iCs/>
          <w:color w:val="000000" w:themeColor="text1"/>
          <w:sz w:val="24"/>
          <w:szCs w:val="24"/>
        </w:rPr>
        <w:t>дополнительные условия</w:t>
      </w:r>
      <w:r w:rsidRPr="00111EDE">
        <w:rPr>
          <w:rFonts w:ascii="Times New Roman" w:eastAsia="Times New Roman" w:hAnsi="Times New Roman" w:cs="Times New Roman"/>
          <w:color w:val="000000" w:themeColor="text1"/>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 уточнении места работы (с указанием структурного подразделения и его местонахождения) и (или) о рабочем месте;</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 испытании;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 неразглашении охраняемой законом тайны (государственной, служебной, коммерческой и иной);</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 видах и об условиях дополнительного страхования работника;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 улучшении социально-бытовых условий работника и членов его семьи;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600FD1" w:rsidRPr="00111EDE" w:rsidRDefault="00600FD1" w:rsidP="00111ED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bCs/>
          <w:color w:val="000000" w:themeColor="text1"/>
          <w:sz w:val="24"/>
          <w:szCs w:val="24"/>
        </w:rPr>
        <w:t>2. Форма и порядок заключения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color w:val="000000" w:themeColor="text1"/>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rsidR="00600FD1" w:rsidRPr="00111EDE" w:rsidRDefault="00600FD1" w:rsidP="00600FD1">
      <w:pPr>
        <w:autoSpaceDE w:val="0"/>
        <w:autoSpaceDN w:val="0"/>
        <w:adjustRightInd w:val="0"/>
        <w:spacing w:after="0" w:line="240" w:lineRule="auto"/>
        <w:ind w:firstLine="709"/>
        <w:jc w:val="both"/>
        <w:outlineLvl w:val="3"/>
        <w:rPr>
          <w:rFonts w:ascii="Times New Roman" w:eastAsia="Times New Roman" w:hAnsi="Times New Roman" w:cs="Times New Roman"/>
          <w:b/>
          <w:iCs/>
          <w:color w:val="000000" w:themeColor="text1"/>
          <w:sz w:val="24"/>
          <w:szCs w:val="24"/>
        </w:rPr>
      </w:pPr>
      <w:r w:rsidRPr="00111EDE">
        <w:rPr>
          <w:rFonts w:ascii="Times New Roman" w:eastAsia="Times New Roman" w:hAnsi="Times New Roman" w:cs="Times New Roman"/>
          <w:b/>
          <w:iCs/>
          <w:color w:val="000000" w:themeColor="text1"/>
          <w:sz w:val="24"/>
          <w:szCs w:val="24"/>
        </w:rPr>
        <w:t>Гарантии при заключении трудового договора (ст. 64 ТК РФ):</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Запрещается необоснованный отказ в заключении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Запрещается отказывать в заключении трудового договора женщинам по мотивам, связанным с беременностью или наличием детей.</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Отказ в заключении трудового договора может быть обжалован в суд.</w:t>
      </w:r>
    </w:p>
    <w:p w:rsidR="00600FD1" w:rsidRPr="00111EDE" w:rsidRDefault="00600FD1" w:rsidP="00600FD1">
      <w:pPr>
        <w:autoSpaceDE w:val="0"/>
        <w:autoSpaceDN w:val="0"/>
        <w:adjustRightInd w:val="0"/>
        <w:spacing w:after="0" w:line="240" w:lineRule="auto"/>
        <w:ind w:firstLine="709"/>
        <w:jc w:val="both"/>
        <w:outlineLvl w:val="3"/>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Документы, предъявляемые при заключении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 заключении трудового договора лицо, поступающее на работу, предъявляет работодателю:</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паспорт или иной документ, удостоверяющий личность;</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страховое свидетельство государственного пенсионного страхования;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документы воинского учета - для военнообязанных и лиц, подлежащих призыву на военную службу;</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Трудовая книжка</w:t>
      </w:r>
      <w:r w:rsidRPr="00111EDE">
        <w:rPr>
          <w:rFonts w:ascii="Times New Roman" w:eastAsia="Times New Roman" w:hAnsi="Times New Roman" w:cs="Times New Roman"/>
          <w:color w:val="000000" w:themeColor="text1"/>
          <w:sz w:val="24"/>
          <w:szCs w:val="24"/>
        </w:rPr>
        <w:t xml:space="preserve"> установленного образца является основным документом о трудовой деятельности и трудовом стаже работника (ст. 66 ТК РФ).</w:t>
      </w:r>
    </w:p>
    <w:p w:rsidR="00600FD1" w:rsidRPr="00111EDE" w:rsidRDefault="00600FD1" w:rsidP="00600FD1">
      <w:pPr>
        <w:autoSpaceDE w:val="0"/>
        <w:autoSpaceDN w:val="0"/>
        <w:adjustRightInd w:val="0"/>
        <w:spacing w:after="0" w:line="240" w:lineRule="auto"/>
        <w:ind w:firstLine="709"/>
        <w:jc w:val="both"/>
        <w:outlineLvl w:val="3"/>
        <w:rPr>
          <w:rFonts w:ascii="Times New Roman" w:eastAsia="Times New Roman" w:hAnsi="Times New Roman" w:cs="Times New Roman"/>
          <w:iCs/>
          <w:color w:val="000000" w:themeColor="text1"/>
          <w:sz w:val="24"/>
          <w:szCs w:val="24"/>
        </w:rPr>
      </w:pPr>
      <w:r w:rsidRPr="00111EDE">
        <w:rPr>
          <w:rFonts w:ascii="Times New Roman" w:eastAsia="Times New Roman" w:hAnsi="Times New Roman" w:cs="Times New Roman"/>
          <w:iCs/>
          <w:color w:val="000000" w:themeColor="text1"/>
          <w:sz w:val="24"/>
          <w:szCs w:val="24"/>
        </w:rPr>
        <w:t>Оформление приема на работу:</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rsidR="00600FD1" w:rsidRPr="00111EDE" w:rsidRDefault="00600FD1" w:rsidP="00600FD1">
      <w:pPr>
        <w:autoSpaceDE w:val="0"/>
        <w:autoSpaceDN w:val="0"/>
        <w:adjustRightInd w:val="0"/>
        <w:spacing w:after="0" w:line="240" w:lineRule="auto"/>
        <w:ind w:firstLine="709"/>
        <w:jc w:val="both"/>
        <w:outlineLvl w:val="3"/>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Испытание при приеме на работу</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Отсутствие в трудовом договоре условия об испытании означает, что работник принят на работу без испытания. </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беременных женщин и женщин, имеющих детей в возрасте до полутора лет;</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лиц, не достигших возраста восемнадцати лет;</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лиц, избранных на выборную должность на оплачиваемую работу;</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лиц, приглашенных на работу в порядке перевода от другого работодателя по согласованию между работодателями;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лиц, заключающих трудовой договор на срок до двух месяцев;</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иных лиц в случаях, предусмотренных Трудовым кодексом, иными федеральными законами, коллективным договором.</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600FD1" w:rsidRPr="00111EDE" w:rsidRDefault="00600FD1" w:rsidP="00111ED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3. Основания прекращения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Основаниями прекращения трудового договора являются: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соглашение сторон;</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истечение срока трудового договора;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расторжение трудового договора по инициативе работника;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расторжение трудового договора по инициативе работодателя;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обстоятельства, не зависящие от воли сторон.</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Рассмотрим перечисленные основания подробнее:</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Трудовой договор может быть в любое время расторгнут по соглашению сторон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Трудовой договор, заключенный на время выполнения определенной работы, прекращается по завершении этой работы.</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111EDE">
        <w:rPr>
          <w:rFonts w:ascii="Times New Roman" w:eastAsia="Times New Roman" w:hAnsi="Times New Roman" w:cs="Times New Roman"/>
          <w:iCs/>
          <w:color w:val="000000" w:themeColor="text1"/>
          <w:sz w:val="24"/>
          <w:szCs w:val="24"/>
        </w:rPr>
        <w:t>Расторжение трудового договора по инициативе работника (по собственному желанию):</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(ст. 80 ТК РФ).</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Расторжение трудового договора по инициативе работодателя:</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Трудовой договор может быть расторгнут работодателем в случаях:</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ликвидации организации либо прекращения деятельности индивидуальным предпринимателем;</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сокращения численности или штата работников организации, индивидуального предпринимателя;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смены собственника имущества организации (в отношении руководителя организации, его заместителей и главного бухгалтера);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неоднократного неисполнения работником без уважительных причин трудовых обязанностей, если он имеет дисциплинарное взыскание;</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однократного грубого нарушения работником трудовых обязанностей:</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совершения работником, выполняющим воспитательные функции, аморального проступка, несовместимого с продолжением данной работы;</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представления работником работодателю подложных документов при заключении трудового договора;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предусмотренных трудовым договором с руководителем организации, членами коллегиального исполнительного органа организации;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а также в других случаях, установленных Трудовым кодексом и иными федеральными законами (ст. 81 ТК РФ).</w:t>
      </w:r>
    </w:p>
    <w:p w:rsidR="00600FD1" w:rsidRPr="00111EDE" w:rsidRDefault="00600FD1" w:rsidP="00600FD1">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111EDE">
        <w:rPr>
          <w:rFonts w:ascii="Times New Roman" w:eastAsia="Times New Roman" w:hAnsi="Times New Roman" w:cs="Times New Roman"/>
          <w:iCs/>
          <w:color w:val="000000" w:themeColor="text1"/>
          <w:sz w:val="24"/>
          <w:szCs w:val="24"/>
        </w:rPr>
        <w:t>Прекращение трудового договора по обстоятельствам, не зависящим от воли сторон:</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призыв работника на военную службу или направление его на заменяющую ее альтернативную гражданскую службу;</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восстановление на работе работника, ранее выполнявшего эту работу, по решению государственной инспекции труда или суда;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неизбрание на должность;</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прекращение допуска к государственной тайне, если выполняемая работа требует такого допуска;</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rsidR="00600FD1" w:rsidRPr="00111EDE" w:rsidRDefault="00600FD1" w:rsidP="00E827C7">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rsidR="00600FD1" w:rsidRPr="00111EDE" w:rsidRDefault="00600FD1" w:rsidP="00111EDE">
      <w:pPr>
        <w:shd w:val="clear" w:color="auto" w:fill="FFFFFF"/>
        <w:spacing w:after="0" w:line="240" w:lineRule="auto"/>
        <w:ind w:firstLine="709"/>
        <w:jc w:val="both"/>
        <w:rPr>
          <w:rFonts w:ascii="Times New Roman" w:eastAsia="Times New Roman" w:hAnsi="Times New Roman" w:cs="Times New Roman"/>
          <w:b/>
          <w:bCs/>
          <w:iCs/>
          <w:color w:val="000000" w:themeColor="text1"/>
          <w:sz w:val="24"/>
          <w:szCs w:val="24"/>
        </w:rPr>
      </w:pPr>
      <w:r w:rsidRPr="00111EDE">
        <w:rPr>
          <w:rFonts w:ascii="Times New Roman" w:eastAsia="Times New Roman" w:hAnsi="Times New Roman" w:cs="Times New Roman"/>
          <w:b/>
          <w:bCs/>
          <w:iCs/>
          <w:color w:val="000000" w:themeColor="text1"/>
          <w:sz w:val="24"/>
          <w:szCs w:val="24"/>
        </w:rPr>
        <w:t>4. Права и обязанности работника и работодателя.</w:t>
      </w:r>
    </w:p>
    <w:p w:rsidR="00600FD1" w:rsidRPr="00111EDE" w:rsidRDefault="00600FD1" w:rsidP="00600FD1">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Права и обязанности работника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свобода труда;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запрещение принудительного труда и дискриминации в сфере труда;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защита от безработицы и содействие в трудоустройстве;</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обеспечение права на отдых;</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Эти базовые права работника более подробно отражены в ст. 21 ТК РФ. Согласно перечню прав, закрепленных в данной статье, </w:t>
      </w:r>
      <w:r w:rsidRPr="00111EDE">
        <w:rPr>
          <w:rFonts w:ascii="Times New Roman" w:eastAsia="Times New Roman" w:hAnsi="Times New Roman" w:cs="Times New Roman"/>
          <w:b/>
          <w:bCs/>
          <w:iCs/>
          <w:color w:val="000000" w:themeColor="text1"/>
          <w:sz w:val="24"/>
          <w:szCs w:val="24"/>
        </w:rPr>
        <w:t>работник имеет право на</w:t>
      </w:r>
      <w:r w:rsidRPr="00111EDE">
        <w:rPr>
          <w:rFonts w:ascii="Times New Roman" w:eastAsia="Times New Roman" w:hAnsi="Times New Roman" w:cs="Times New Roman"/>
          <w:color w:val="000000" w:themeColor="text1"/>
          <w:sz w:val="24"/>
          <w:szCs w:val="24"/>
        </w:rPr>
        <w:t>:</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заключение, изменение и расторжение трудового договора в порядке и на условиях, которые установлены законодательством;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предоставление ему работы, обусловленной трудовым договором;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полную достоверную информацию об условиях труда и требованиях охраны труда на рабочем месте;</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профессиональную подготовку, переподготовку и повышение своей квалификации в порядке;</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участие в управлении;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защиту своих трудовых прав, свобод и законных интересов всеми не запрещенными законом способами;</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разрешение индивидуальных и коллективных трудовых споров, включая право на забастовку;</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возмещение вреда, причиненного ему в связи с исполнением трудовых обязанностей, в том числе компенсацию морального вреда;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обязательное социальное страхование в случаях.</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Основные </w:t>
      </w:r>
      <w:r w:rsidRPr="00111EDE">
        <w:rPr>
          <w:rFonts w:ascii="Times New Roman" w:eastAsia="Times New Roman" w:hAnsi="Times New Roman" w:cs="Times New Roman"/>
          <w:b/>
          <w:bCs/>
          <w:iCs/>
          <w:color w:val="000000" w:themeColor="text1"/>
          <w:sz w:val="24"/>
          <w:szCs w:val="24"/>
        </w:rPr>
        <w:t>обязанности работника</w:t>
      </w:r>
      <w:r w:rsidRPr="00111EDE">
        <w:rPr>
          <w:rFonts w:ascii="Times New Roman" w:eastAsia="Times New Roman" w:hAnsi="Times New Roman" w:cs="Times New Roman"/>
          <w:color w:val="000000" w:themeColor="text1"/>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согласиться, ибо работодатель не может возлагать на работника </w:t>
      </w:r>
      <w:r w:rsidRPr="00111EDE">
        <w:rPr>
          <w:rFonts w:ascii="Times New Roman" w:eastAsia="Times New Roman" w:hAnsi="Times New Roman" w:cs="Times New Roman"/>
          <w:b/>
          <w:bCs/>
          <w:iCs/>
          <w:color w:val="000000" w:themeColor="text1"/>
          <w:sz w:val="24"/>
          <w:szCs w:val="24"/>
        </w:rPr>
        <w:t>дополнительные обязанности</w:t>
      </w:r>
      <w:r w:rsidRPr="00111EDE">
        <w:rPr>
          <w:rFonts w:ascii="Times New Roman" w:eastAsia="Times New Roman" w:hAnsi="Times New Roman" w:cs="Times New Roman"/>
          <w:color w:val="000000" w:themeColor="text1"/>
          <w:sz w:val="24"/>
          <w:szCs w:val="24"/>
        </w:rPr>
        <w:t>, не предусмотренные законодательно:</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добросовестно исполнять свои трудовые обязанности, возложенные на него трудовым договором;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соблюдать правила внутреннего трудового распорядка;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соблюдать трудовую дисциплину;</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выполнять установленные нормы труда;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соблюдать требования по охране труда и обеспечению безопасности труда;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Права и обязанности работодателя</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Работодатель имеет право: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 заключать, изменять и расторгать трудовые договоры с работниками в порядке и на условиях, которые установлены </w:t>
      </w:r>
      <w:r w:rsidR="009879CC">
        <w:rPr>
          <w:color w:val="000000" w:themeColor="text1"/>
        </w:rPr>
        <w:t>трудовым к</w:t>
      </w:r>
      <w:r w:rsidRPr="00111EDE">
        <w:rPr>
          <w:color w:val="000000" w:themeColor="text1"/>
        </w:rPr>
        <w:t>одексом, иными федеральными законами;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вести коллективные переговоры и заключать коллективные договоры;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поощрять работников за добросовестный эффективный труд;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привлекать работников к дисциплинарной и материальной ответственности в порядке, установленном</w:t>
      </w:r>
      <w:r w:rsidR="009879CC">
        <w:rPr>
          <w:color w:val="000000" w:themeColor="text1"/>
        </w:rPr>
        <w:t xml:space="preserve"> трудовым к</w:t>
      </w:r>
      <w:r w:rsidRPr="00111EDE">
        <w:rPr>
          <w:color w:val="000000" w:themeColor="text1"/>
        </w:rPr>
        <w:t>одексом, иными федеральными законами;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принимать локальные нормативные акты (за исключением работодателей - физических лиц, не являющихся индивидуальными предпринимателями);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создавать объединения работодателей в целях представительства и защиты своих интересов и вступать в них;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w:t>
      </w:r>
      <w:r w:rsidR="009879CC">
        <w:rPr>
          <w:color w:val="000000" w:themeColor="text1"/>
        </w:rPr>
        <w:t>трудовым к</w:t>
      </w:r>
      <w:r w:rsidRPr="00111EDE">
        <w:rPr>
          <w:color w:val="000000" w:themeColor="text1"/>
        </w:rPr>
        <w:t>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реализовывать права, предоставленные ему законодательством о специальной оценке условий труда.</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Работодатель обязан: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предоставлять работникам работу, обусловленную трудовым договором;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обеспечивать безопасность и условия труда, соответствующие государственным нормативным требованиям охраны труда;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обеспечивать работникам равную оплату за труд равной ценности;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 вести коллективные переговоры, а также заключать коллективный договор в порядке, установленном </w:t>
      </w:r>
      <w:r w:rsidR="009879CC">
        <w:rPr>
          <w:color w:val="000000" w:themeColor="text1"/>
        </w:rPr>
        <w:t>трудовым к</w:t>
      </w:r>
      <w:r w:rsidRPr="00111EDE">
        <w:rPr>
          <w:color w:val="000000" w:themeColor="text1"/>
        </w:rPr>
        <w:t>одексом;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 создавать условия, обеспечивающие участие работников в управлении организацией в предусмотренных </w:t>
      </w:r>
      <w:r w:rsidR="009879CC">
        <w:rPr>
          <w:color w:val="000000" w:themeColor="text1"/>
        </w:rPr>
        <w:t>трудовым к</w:t>
      </w:r>
      <w:r w:rsidRPr="00111EDE">
        <w:rPr>
          <w:color w:val="000000" w:themeColor="text1"/>
        </w:rPr>
        <w:t>одексом, иными федеральными законами и коллективным договором формах;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обеспечивать бытовые нужды работников, связанные с исполнением ими трудовых обязанностей;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осуществлять обязательное социальное страхование работников в порядке, установленном федеральными законами;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009879CC">
        <w:rPr>
          <w:color w:val="000000" w:themeColor="text1"/>
        </w:rPr>
        <w:t>трудовым к</w:t>
      </w:r>
      <w:r w:rsidRPr="00111EDE">
        <w:rPr>
          <w:color w:val="000000" w:themeColor="text1"/>
        </w:rPr>
        <w:t>одексом, другими федеральными законами и иными нормативными правовыми актами Российской Федерации;</w:t>
      </w:r>
    </w:p>
    <w:p w:rsidR="00600FD1" w:rsidRDefault="00600FD1" w:rsidP="00111EDE">
      <w:pPr>
        <w:pStyle w:val="a3"/>
        <w:spacing w:before="0" w:beforeAutospacing="0" w:after="0" w:afterAutospacing="0"/>
        <w:ind w:firstLine="709"/>
        <w:jc w:val="both"/>
        <w:rPr>
          <w:color w:val="000000" w:themeColor="text1"/>
        </w:rPr>
      </w:pPr>
      <w:r w:rsidRPr="00111EDE">
        <w:rPr>
          <w:color w:val="000000" w:themeColor="text1"/>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6338F" w:rsidRDefault="0076338F" w:rsidP="0076338F">
      <w:pPr>
        <w:spacing w:after="0" w:line="240" w:lineRule="auto"/>
        <w:ind w:firstLine="709"/>
        <w:jc w:val="both"/>
        <w:rPr>
          <w:rFonts w:ascii="Times New Roman" w:eastAsia="Times New Roman" w:hAnsi="Times New Roman" w:cs="Times New Roman"/>
          <w:b/>
          <w:color w:val="000000" w:themeColor="text1"/>
          <w:sz w:val="24"/>
          <w:szCs w:val="24"/>
        </w:rPr>
      </w:pPr>
    </w:p>
    <w:p w:rsidR="0076338F" w:rsidRDefault="0076338F" w:rsidP="0076338F">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Контрольные вопросы:</w:t>
      </w:r>
    </w:p>
    <w:p w:rsidR="0076338F" w:rsidRPr="0076338F" w:rsidRDefault="0076338F" w:rsidP="0076338F">
      <w:pPr>
        <w:spacing w:after="0" w:line="240" w:lineRule="auto"/>
        <w:ind w:firstLine="709"/>
        <w:jc w:val="both"/>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1.Раскройте понятие и содержание трудового договора</w:t>
      </w:r>
    </w:p>
    <w:p w:rsidR="0076338F" w:rsidRPr="0076338F" w:rsidRDefault="0076338F" w:rsidP="0076338F">
      <w:pPr>
        <w:spacing w:after="0" w:line="240" w:lineRule="auto"/>
        <w:ind w:firstLine="709"/>
        <w:jc w:val="both"/>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2.Охарактеризуйте форму трудового договора и порядок его заключения</w:t>
      </w:r>
    </w:p>
    <w:p w:rsidR="0076338F" w:rsidRPr="0076338F" w:rsidRDefault="0076338F" w:rsidP="0076338F">
      <w:pPr>
        <w:spacing w:after="0" w:line="240" w:lineRule="auto"/>
        <w:ind w:firstLine="709"/>
        <w:jc w:val="both"/>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3.Какие документы необходимо предъявлять при заключении трудового договора?</w:t>
      </w:r>
    </w:p>
    <w:p w:rsidR="0076338F" w:rsidRPr="0076338F" w:rsidRDefault="0076338F" w:rsidP="0076338F">
      <w:pPr>
        <w:spacing w:after="0" w:line="240" w:lineRule="auto"/>
        <w:ind w:firstLine="709"/>
        <w:jc w:val="both"/>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4. Назовите основания прекращения трудового договора</w:t>
      </w:r>
    </w:p>
    <w:p w:rsidR="0076338F" w:rsidRPr="0076338F" w:rsidRDefault="0076338F" w:rsidP="0076338F">
      <w:pPr>
        <w:spacing w:after="0" w:line="240" w:lineRule="auto"/>
        <w:ind w:firstLine="709"/>
        <w:jc w:val="both"/>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5.Перечислите права сторон трудового договора</w:t>
      </w:r>
    </w:p>
    <w:p w:rsidR="0076338F" w:rsidRPr="0076338F" w:rsidRDefault="0076338F" w:rsidP="0076338F">
      <w:pPr>
        <w:spacing w:after="0" w:line="240" w:lineRule="auto"/>
        <w:ind w:firstLine="709"/>
        <w:jc w:val="both"/>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6.Преречислите обязанности сторон трудового договора</w:t>
      </w:r>
    </w:p>
    <w:p w:rsidR="0076338F" w:rsidRPr="00111EDE" w:rsidRDefault="0076338F" w:rsidP="00111EDE">
      <w:pPr>
        <w:pStyle w:val="a3"/>
        <w:spacing w:before="0" w:beforeAutospacing="0" w:after="0" w:afterAutospacing="0"/>
        <w:ind w:firstLine="709"/>
        <w:jc w:val="both"/>
        <w:rPr>
          <w:color w:val="000000" w:themeColor="text1"/>
        </w:rPr>
      </w:pPr>
    </w:p>
    <w:p w:rsidR="00600FD1" w:rsidRPr="00111EDE" w:rsidRDefault="002D6B65" w:rsidP="00111EDE">
      <w:pPr>
        <w:spacing w:after="0" w:line="240" w:lineRule="auto"/>
        <w:ind w:left="-142" w:firstLine="709"/>
        <w:jc w:val="center"/>
        <w:outlineLvl w:val="0"/>
        <w:rPr>
          <w:rFonts w:ascii="Times New Roman" w:eastAsia="Times New Roman" w:hAnsi="Times New Roman" w:cs="Times New Roman"/>
          <w:b/>
          <w:color w:val="000000" w:themeColor="text1"/>
          <w:kern w:val="36"/>
          <w:sz w:val="24"/>
          <w:szCs w:val="24"/>
        </w:rPr>
      </w:pPr>
      <w:r>
        <w:rPr>
          <w:rFonts w:ascii="Times New Roman" w:eastAsia="Times New Roman" w:hAnsi="Times New Roman" w:cs="Times New Roman"/>
          <w:b/>
          <w:color w:val="000000" w:themeColor="text1"/>
          <w:kern w:val="36"/>
          <w:sz w:val="24"/>
          <w:szCs w:val="24"/>
        </w:rPr>
        <w:t>3.7.3</w:t>
      </w:r>
      <w:r w:rsidR="00600FD1" w:rsidRPr="00111EDE">
        <w:rPr>
          <w:rFonts w:ascii="Times New Roman" w:eastAsia="Times New Roman" w:hAnsi="Times New Roman" w:cs="Times New Roman"/>
          <w:b/>
          <w:color w:val="000000" w:themeColor="text1"/>
          <w:kern w:val="36"/>
          <w:sz w:val="24"/>
          <w:szCs w:val="24"/>
        </w:rPr>
        <w:t>.Трудовые споры и порядок их разрешения</w:t>
      </w:r>
    </w:p>
    <w:p w:rsidR="00600FD1" w:rsidRPr="00111EDE" w:rsidRDefault="00600FD1" w:rsidP="00600FD1">
      <w:pPr>
        <w:spacing w:after="0" w:line="240" w:lineRule="auto"/>
        <w:ind w:left="-142"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План:</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Понятие и виды трудовых споров.</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 Индивидуальные трудовые споры и порядок их рассмотрения.</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 Рассмотрение коллективных трудовых споров.</w:t>
      </w:r>
    </w:p>
    <w:p w:rsidR="0076338F" w:rsidRDefault="0076338F" w:rsidP="00600FD1">
      <w:pPr>
        <w:spacing w:after="0" w:line="240" w:lineRule="auto"/>
        <w:ind w:left="-142" w:firstLine="709"/>
        <w:jc w:val="both"/>
        <w:outlineLvl w:val="1"/>
        <w:rPr>
          <w:rFonts w:ascii="Times New Roman" w:eastAsia="Times New Roman" w:hAnsi="Times New Roman" w:cs="Times New Roman"/>
          <w:b/>
          <w:color w:val="000000" w:themeColor="text1"/>
          <w:sz w:val="24"/>
          <w:szCs w:val="24"/>
        </w:rPr>
      </w:pPr>
    </w:p>
    <w:p w:rsidR="00600FD1" w:rsidRPr="00111EDE" w:rsidRDefault="00600FD1" w:rsidP="00600FD1">
      <w:pPr>
        <w:spacing w:after="0" w:line="240" w:lineRule="auto"/>
        <w:ind w:left="-142" w:firstLine="709"/>
        <w:jc w:val="both"/>
        <w:outlineLvl w:val="1"/>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1. Понятие и виды трудовых споров</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 процессе осуществления трудовой деятельности между работниками и работодателями могут возникать разногласия по вопросам применения законодательства о труде, а также установления новых или изменения существующих условий труда.</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Эти разногласия, как правило, разрешаются путем переговоров работников или профсоюза, представляющего их интересы с руководителем организации или работодателем - физическим лицом.</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Разногласия субъектов трудового права могут перерасти в трудовой спор, если они не урегулированы самими сторонами и переданы на разрешение органа по рассмотрению трудовых споров.</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Следовательно, трудовыми спорами называются поступившие на разрешение органа по рассмотрению трудового спора неурегулированные разногласия субъектов трудового права по вопросам применения трудового законодательства, установления новых или изменения существующих условий труда.</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Все трудовые споры можно классифицировать по различным основаниям, например, по виду спорного правоотношения, по характеру спора, по спорящему субъекту.</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Законодательно закрепленной и имеющей практическое значение имеет классификация по спорящему субъекту. </w:t>
      </w:r>
      <w:r w:rsidRPr="00111EDE">
        <w:rPr>
          <w:rFonts w:ascii="Times New Roman" w:eastAsia="Times New Roman" w:hAnsi="Times New Roman" w:cs="Times New Roman"/>
          <w:b/>
          <w:color w:val="000000" w:themeColor="text1"/>
          <w:sz w:val="24"/>
          <w:szCs w:val="24"/>
        </w:rPr>
        <w:t>По этому основанию все трудовые споры делятся на:</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индивидуальные;</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коллективные.</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Они различаются как субъектным составом, так и предметом спора.</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Первое отличие заключается в том, что сторонами индивидуального трудового спора всегда выступают работник и работодатель, а коллективного - все работники организации или их часть и работодатель.</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Второе заключается в том, что индивидуальный трудовой спор может, и в большинстве случаев возникает, по поводу применения норм трудового законодательства, коллективного договора, соглашения, индивидуального трудового договора, в том числе об установлении или изменении индивидуальных условий труда. Коллективный - связан исключительно с заключением, изменением или выполнением коллективного договора, соглашения, установлением и изменением условий труда (включая заработную плату), а также с отказом работодателя учесть мнение выборного представительного органа работников при принятии локальных нормативных актов.</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Оба критерия разграничения трудовых споров должны применяться одновременно. Это очень важно для определения вида трудового спора и порядка его разрешения.</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Например, спор об установлении условий труда или о выполнении коллективного договора может быть индивидуальным, если условия труда устанавливаются или коллективный договор не выполняется в отношении одного работника.</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Если же разногласия возникли по поводу установления условий труда или невыполнения коллективного договора по отношению ко всем работникам, налицо коллективный трудовой спор.</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То есть применение одного лишь предметного критерия не дает возможности точно определить вид трудового спора. Аналогичная ситуация складывается и в случае разграничения по субъектному составу. Так, нарушение законодательства может быть допущено по отношению ко всем работникам, однако это не может служить основанием отнесения возникшего трудового спора к коллективным.</w:t>
      </w:r>
    </w:p>
    <w:p w:rsidR="00600FD1" w:rsidRPr="00111EDE" w:rsidRDefault="00600FD1" w:rsidP="00600FD1">
      <w:pPr>
        <w:spacing w:after="0" w:line="240" w:lineRule="auto"/>
        <w:ind w:left="-142"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Таким образом, классификация трудовых споров необходима для того, чтобы по каждому спору правильно определить его подведомственность, то есть, в каком органе по рассмотрению трудовых споров должен разрешаться спор, т.к. законодательством установлен разный порядок рассмотрения индивидуальных и коллективных трудовых споров.</w:t>
      </w:r>
    </w:p>
    <w:p w:rsidR="00600FD1" w:rsidRPr="00111EDE" w:rsidRDefault="00600FD1" w:rsidP="00600FD1">
      <w:pPr>
        <w:pStyle w:val="1"/>
        <w:spacing w:before="0" w:line="240" w:lineRule="auto"/>
        <w:ind w:left="-142" w:firstLine="709"/>
        <w:jc w:val="both"/>
        <w:rPr>
          <w:rFonts w:ascii="Times New Roman" w:hAnsi="Times New Roman" w:cs="Times New Roman"/>
          <w:bCs w:val="0"/>
          <w:color w:val="000000" w:themeColor="text1"/>
          <w:sz w:val="24"/>
          <w:szCs w:val="24"/>
        </w:rPr>
      </w:pPr>
      <w:r w:rsidRPr="00111EDE">
        <w:rPr>
          <w:rFonts w:ascii="Times New Roman" w:hAnsi="Times New Roman" w:cs="Times New Roman"/>
          <w:bCs w:val="0"/>
          <w:color w:val="000000" w:themeColor="text1"/>
          <w:sz w:val="24"/>
          <w:szCs w:val="24"/>
        </w:rPr>
        <w:t>2. Индивидуальные трудовые споры и порядок их рассмотрения</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 xml:space="preserve">Согласно ст. 381 ТК РФ </w:t>
      </w:r>
      <w:r w:rsidRPr="00111EDE">
        <w:rPr>
          <w:b/>
          <w:color w:val="000000" w:themeColor="text1"/>
        </w:rPr>
        <w:t>индивидуальный трудовой спор</w:t>
      </w:r>
      <w:r w:rsidRPr="00111EDE">
        <w:rPr>
          <w:color w:val="000000" w:themeColor="text1"/>
        </w:rPr>
        <w:t xml:space="preserve"> - неурегулированные разногласия между работодателем и работником (либо лицом, ранее состоявшим в трудовых отношениях с этим работодателем, либо лицом, изъявившим желание заключить трудовой договор)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настоящее время индивидуальные трудовые споры рассматриваются комиссиями по трудовым спорам (далее - КТС) и судами общей юрисдикции. В соответствии со ст. 383 ТК РФ порядок рассмотрения индивидуальных трудовых споров регулируется ТК РФ и иными федеральными законами, а порядок рассмотрения дел по трудовым спорам в судах определяется также ГПК РФ. Кроме того, федеральным законом могут устанавливаться особенности рассмотрения индивидуальных трудовых споров отдельных категорий работников.</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КТС могут образовываться в любых организациях независимо от организационно-правовой формы и формы собственности, а также у работодателя - индивидуального предпринимателя.</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КТС образуются по инициативе работников и (или) работодателя из равного числа представителей работников и работодателя.</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Представители работников избираются в КТС общим собранием (конференцией) работников или делегируются представительным органом работников с последующим утверждении на общем собрании (конференции) работников. Членами КТС могут быть избраны любые работники независимо от членства в профсоюзе, занимаемой должности, выполняемой работы.</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Представители работодателя назначаются в КТС руководителем организации или работодателем - индивидуальным предпринимателем.</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КТС могут создаваться не только в организациях, но и в их структурных подразделениях (например, в филиалах, представительствах, цехах). Комиссии по трудовым спорам структурных подразделений могут рассматривать трудовые споры только в пределах полномочий этих подразделений.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Руководит работой КТС и ведет ее заседания председатель, который избирается членами комиссии. Организационно-техническое обеспечение работы комиссии возлагается на работодателя, который должен предоставить помещение, выделить оргтехнику, бумагу и т.д.</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КТС рассматривает большинство индивидуальных трудовых споров (например, споры о применении дисциплинарных взысканий, об оплате труда, об изменении существующих условий труда, споры в сфере рабочего времени и времени отдыха, льгот и компенсаций и т.д.), кроме тех, которые отнесены к исключительной компетенции судов или для разрешения которых предусмотрен специальный порядок. Однако, прежде чем обратиться в комиссию, работник должен самостоятельно или с участием своего представителя (например, профсоюзного органа, адвоката, законного представителя) попытаться урегулировать разногласия при непосредственных переговорах с работодателем. Но если переговоры ни к чему не привели (например, работодатель от них уклоняется или отказывает удовлетворить требования работника), то работник вправе обратиться с заявлением в КТС.</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b/>
          <w:color w:val="000000" w:themeColor="text1"/>
        </w:rPr>
        <w:t>Формой обращения в КТС является заявление</w:t>
      </w:r>
      <w:r w:rsidRPr="00111EDE">
        <w:rPr>
          <w:color w:val="000000" w:themeColor="text1"/>
        </w:rPr>
        <w:t>, в котором работник указывает суть его требований, обосновывая их представленными доказательствами, а также указывает дату, когда он узнал о нарушении своего права. Эта дата имеет большое юридическое значение. Согласно ч. 1 ст. 386 ТК работник может обратиться в КТС в трехмесячный срок со дня, когда он узнал или должен был узнать о нарушении своего права. Следовательно, трудовое законодательство устанавливает сокращенный срок давности для обращения в КТС. Однако, при пропуске срока по уважительной причине (например, в случае болезни работника или его близких родственников, длительной командировки, проведения долгих переговоров с работодателем об урегулировании разногласий и др.) работник не лишается права обратиться за разрешением спора в КТС. В этом случае он должен подать в комиссию заявление о восстановлении срока, указав в нем причину его пропуска. Если КТС посчитает причину пропуска срока уважительной, то срок восстанавливается и дело рассматривается в общем порядке. В случае, когда комиссия признает пропуск срока неуважительным, она отказывает работнику в удовлетворении заявленных им требований. Решение КТС в таком случае может быть обжаловано в суд.</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Заявление составляется в произвольной форме и может быть передано работником лично либо отправлено по почте, факсом, электронной почтой. В соответствии с ч. 1 ст. 387 ТК РФ заявление работника, поступившее в КТС, подлежит обязательной регистрации. На практике заявления регистрируются в специальном журнале, который ведет секретарь комиссии, а на самом заявлении ставится отметка о его принятии, скрепленная печатью КТС.</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Приняв заявление, комиссия должна рассмотреть его в десятидневный срок. Индивидуальный трудовой спор рассматривается в присутствии работника или уполномоченного им представителя. Рассмотрение спора в отсутствие работника или его представителя не допускается, кроме случаев, когда об этом письменно просит сам работник. В случае неявки работника или его представителя на заседание комиссии рассмотрение спора откладывается. При вторичной неявке без уважительных причин комиссия имеет право снять заявление с рассмотрения. Закон не предусматривает перечня уважительных причин неявки, поэтому комиссия вправе по своему мнению относить причины неявки к уважительным или нет. Снятие заявления с рассмотрения не лишает работника права подать заявление о рассмотрении спора повторно в пределах трехмесячного срока давности.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Работодатель или его представитель имеют право участвовать в заседании, однако их неявка не препятствует рассмотрению заявления.</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Заседание комиссии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КТС вправе приглашать на заседание свидетелей и требовать от работодателя предоставления в установленный ею срок необходимых документов (приказов, ведомостей, рапортов и др.).</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Ход рассмотрения индивидуального трудового спора КТС фиксируется в протоколе, который ведется секретарем, подписывается председателем комиссии или его заместителем и заверяется печатью.</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Рассмотрев все представленные материалы, выслушав доводы сторон, показания свидетелей, КТС тайным голосованием принимает решение. Причем решение принимается простым большинством голосов присутствующих на заседании членов комиссии. Это означает, что каждый член комиссии не зависит от той стороны трудовых правоотношений, из состава которой он был избран (назначен) в комиссию.</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Решение комиссии подписывается председателем, а копии решения, скрепленные печатью комиссии и подписью председателя, в трехдневный срок выдаются работнику и работодателю.</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Решение КТС может быть обжаловано работником или работодателем в суд в десятидневный срок со дня вручения ему копии решения. Причем в случае пропуска данного срока по уважительной причине он может быть восстановлен судом при наличии ходатайства об этом от заинтересованного лица.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Не обжалованное в десятидневный срок решение КТС вступает в законную силу. После чего оно должно быть исполнено работодателем добровольно в течение трех дней. Если работодатель в установленный срок не исполняет решение комиссии, то она выдает работнику по его просьбе удостоверение, являющееся исполнительным документом, для принудительного исполнения. Несмотря на то, что ТК РФ не предусматривает, что должно содержаться в удостоверении КТС, по сложившейся практике в нем указываются: наименование работодателя, где создана комиссия; фамилия, имя, отчество работника; дата принятия решения и содержание его резолютивной части; дата выдачи удостоверения. Удостоверение подписывается председателем КТС и заверяется печатью.</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Получив удостоверение, работник вправе не позднее трех месяцев предъявить его для исполнения судебному приставу, который, руководствуясь положениями Федерального закона "Об исполнительном производстве", приводит решение в исполнение в принудительном порядке. В случае пропуска срока для предъявления удостоверения КТС к исполнению по уважительным причинам работник может обратиться в комиссию с заявлением о восстановлении данного срока.</w:t>
      </w:r>
    </w:p>
    <w:p w:rsidR="00600FD1" w:rsidRPr="00111EDE" w:rsidRDefault="00600FD1" w:rsidP="00600FD1">
      <w:pPr>
        <w:pStyle w:val="a3"/>
        <w:spacing w:before="0" w:beforeAutospacing="0" w:after="0" w:afterAutospacing="0"/>
        <w:ind w:left="-142" w:firstLine="709"/>
        <w:jc w:val="both"/>
        <w:rPr>
          <w:b/>
          <w:color w:val="000000" w:themeColor="text1"/>
        </w:rPr>
      </w:pPr>
      <w:r w:rsidRPr="00111EDE">
        <w:rPr>
          <w:b/>
          <w:color w:val="000000" w:themeColor="text1"/>
        </w:rPr>
        <w:t>Индивидуальные трудовые споры подлежат рассмотрению в суде в случаях, предусмотренных ТК, а именно:</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1) если в десятидневный срок со дня получения копии решения КТС оно обжалуется в суд. С заявлением в суд могут обращаться работники, работодатели либо профессиональные союзы, защищающие интересы работника по его просьбе, если они не согласны с решением КТС, а также прокурор, если работник по состоянию здоровья, возрасту и другим уважительным причинам не может сам обратиться в суд;</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2) если КТС не рассмотрела в установленный срок (10 дней) заявление работника и не разрешила индивидуальный трудовой спор;</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3) если КТС не создана у работодателя или прекратила свое действие;</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4) если работник решил обратиться в суд, минуя КТС; такое право предусмотрено ч. 1 ст. 391 ТК РФ;</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5) если законом рассмотрение трудовых споров отнесено к исключительной компетенции суда.</w:t>
      </w:r>
    </w:p>
    <w:p w:rsidR="00600FD1" w:rsidRPr="00111EDE" w:rsidRDefault="00600FD1" w:rsidP="00600FD1">
      <w:pPr>
        <w:pStyle w:val="a3"/>
        <w:spacing w:before="0" w:beforeAutospacing="0" w:after="0" w:afterAutospacing="0"/>
        <w:ind w:left="-142" w:firstLine="709"/>
        <w:jc w:val="both"/>
        <w:rPr>
          <w:b/>
          <w:color w:val="000000" w:themeColor="text1"/>
        </w:rPr>
      </w:pPr>
      <w:r w:rsidRPr="00111EDE">
        <w:rPr>
          <w:b/>
          <w:color w:val="000000" w:themeColor="text1"/>
        </w:rPr>
        <w:t>Действующий ТК РФ (ст. 391) предусматривает, что непосредственно в судах рассматриваются следующие трудовые споры:</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о восстановлении работника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работодателя при обработке и защите персональных данных;</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о возмещении работником ущерба, причиненного работодателю, если иное не предусмотрено федеральными законами;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об отказе в приеме на работу;</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все споры 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600FD1" w:rsidRPr="00111EDE" w:rsidRDefault="00600FD1" w:rsidP="00600FD1">
      <w:pPr>
        <w:pStyle w:val="a3"/>
        <w:spacing w:before="0" w:beforeAutospacing="0" w:after="0" w:afterAutospacing="0"/>
        <w:ind w:left="-142" w:firstLine="709"/>
        <w:jc w:val="both"/>
        <w:rPr>
          <w:b/>
          <w:color w:val="000000" w:themeColor="text1"/>
        </w:rPr>
      </w:pPr>
      <w:r w:rsidRPr="00111EDE">
        <w:rPr>
          <w:b/>
          <w:color w:val="000000" w:themeColor="text1"/>
        </w:rPr>
        <w:t>Кроме того, в судах рассматриваются споры:</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лиц, считающих, что они подверглись дискриминации (ст. 3 ТК);</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о возмещении работнику морального вреда, причиненного неправомерными действиями или бездействием работодателя (ст. 394 ТК);</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по вопросам расследования, оформления и учета несчастных случаев на производстве, непризнания работодателем несчастного случая, отказа в проведении расследования несчастного случая и составления соответствующего акта, несогласия пострадавшего с содержанием этого акта (ст. 231 ТК).</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Средством возбуждения гражданского судопроизводства является иск, который предъявляется в суд в форме искового заявления. Исковое заявление, направленное на разрешение индивидуальных трудовых споров, должно содержать сведения, предусмотренные ГПК РФ.</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Исковое заявление подписывается заявителем и предъявляется в суд лично или по почте.</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Помимо выполнения требований, предъявляемым гражданским процессуальным законодательством к форме и содержанию искового заявления, к родовой и территориальной подсудности трудовых споров, немаловажное значение имеет соблюдение сроков обращения в суд.</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Так, решение КТС может быть обжаловано в суд в течение 10 дней со дня вручения работнику и работодателю копии решения.</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Работник вправе обратиться в суд, за разрешением спора об увольнении в течение одного месяца со дня вручения ему копии приказа об увольнении либо со дня выдачи ему трудовой книжки.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По всем остальным искам работника о защите его трудовых прав установлен трехмесячный срок, который начинает течь со дня, когда он узнал или должен был узнать о нарушении своего права.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Днем обнаружения ущерба считается день, когда руководителю организации (работодателю - физическому лицу) стало известно о наличии ущерба, причиненного работником. Днем обнаружения ущерба, выявленного в результате инвентаризации материальных ценностей, проведения ревизии или аудиторской проверки, следует считать день подписания соответствующего акта или заключения.</w:t>
      </w:r>
    </w:p>
    <w:p w:rsidR="00600FD1" w:rsidRPr="00111EDE" w:rsidRDefault="00600FD1" w:rsidP="00600FD1">
      <w:pPr>
        <w:pStyle w:val="a3"/>
        <w:spacing w:before="0" w:beforeAutospacing="0" w:after="0" w:afterAutospacing="0"/>
        <w:ind w:left="-142" w:firstLine="709"/>
        <w:jc w:val="both"/>
        <w:rPr>
          <w:b/>
          <w:color w:val="000000" w:themeColor="text1"/>
        </w:rPr>
      </w:pPr>
      <w:r w:rsidRPr="00111EDE">
        <w:rPr>
          <w:b/>
          <w:color w:val="000000" w:themeColor="text1"/>
        </w:rPr>
        <w:t>Сроки обращения в суд, пропущенные по уважительной причине, могут быть восстановлены судом по заявлению заинтересованного лица.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При подаче заявления с пропущенным сроком исковой давности судья должен принять его, но если в ходе судебного заседания будет заявлено о пропуске срока, то суд отказывает в удовлетворении иска (ст. 199 ГК РФ).</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Рассмотрение искового заявления осуществляется судом по правилам искового производства.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ТК РФ предусматривает положения, касающиеся вынесения решений по спорам об увольнении, переводе на другую работу и удовлетворения денежных требований работника (ст. 394, 395 ТК РФ).</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случае признания увольнения работника или перевода его на другую работу незаконными работник должен быть восстановлен на прежней работе судом. Кроме того, суд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По заявлению работника суд может ограничиться вынесением решения о взыскании в его пользу указанных выше сумм.</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По заявлению работника суд может принять решение об изменении формулировки основания увольнения на увольнение по собственному желанию.</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случае признания формулировки причины увольнения неправильной или не соответствующей закону суд обязан изменить ее и указать в решении причину и основание увольнения в точном соответствии с законной формулировкой. Если неправильная формулировка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возмещении работнику денежной компенсации морального вреда, причиненного ему указанными действиями.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 без ограничения срока. К числу денежных требований работника можно отнести требования: об оплате времени вынужденного прогула, оплате разницы в заработке при незаконном переводе, выплате компенсации за неиспользованный отпуск, оплате отпуска, выплате выходного пособия и сохранении среднего заработка на период трудоустройства, выплате заработной платы и ее индексации, выплате возмещения вреда, причиненного жизни или здоровью работника, и др.</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Незаконно уволенный или переведенный работник должен быть допущен к исполнению трудовых обязанностей по прежней работе на следующий день после вынесения решения о восстановлении его на работе или в прежней должности. Данное решение подлежит немедленному исполнению, не дожидаясь его вступления в законную силу (ч. 4 ст. 211 ГПК РФ). При задержке работодателем исполнения такого решения суд выносит определение о выплате работнику за все время задержки среднего заработка или разницы в заработке.</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Решение суда может быть отменено в апелляционном (решения мировых судей), кассационном (решения федеральных судов), надзорном порядке или по вновь открывшимся обстоятельствам. Однако в отличие от норм ГПК РФ, предусматривающих поворот исполнения решения по гражданским делам во всех случаях отмены или изменения решения, по трудовым делам такой поворот возможен только в исключительных случаях. Обратное взыскание с работника сумм, выплаченных ему в соответствии с решением суда, возможно только при отмене решения в порядке надзора и если отмененное решение было основано на сообщенных работником ложных сведениях или представленных им подложных документах (ст. 397 ТК).</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Помимо искового порядка рассмотрения индивидуальных трудовых споров в судах, гражданское процессуальное законодательство предусматривает особый упрошенный порядок рассмотрения требований работника о взыскании начисленной, но не выплаченной ему заработной платы, так называемое приказное производство (см. гл. 11 ГПК РФ). В соответствии с ч. 7 ст. 122 ГПК РФ по требованию о взыскании начисленной, но не выплаченной работнику заработной платы мировым судьей выносится судебный приказ на основании соответствующего заявления об этом. При отсутствии со стороны должника возражений относительно его исполнения судебный приказ выдается взыскателю для предъявления его к исполнению. Судебный приказ является не только постановлением судьи, но и имеет силу исполнительного документа. Взыскание по нему производится в порядке, установленном для исполнения судебных решений.</w:t>
      </w:r>
    </w:p>
    <w:p w:rsidR="00600FD1" w:rsidRPr="00111EDE" w:rsidRDefault="00600FD1" w:rsidP="00600FD1">
      <w:pPr>
        <w:pStyle w:val="1"/>
        <w:spacing w:before="0" w:line="240" w:lineRule="auto"/>
        <w:ind w:left="-142" w:firstLine="709"/>
        <w:jc w:val="both"/>
        <w:rPr>
          <w:rFonts w:ascii="Times New Roman" w:hAnsi="Times New Roman" w:cs="Times New Roman"/>
          <w:bCs w:val="0"/>
          <w:color w:val="000000" w:themeColor="text1"/>
          <w:sz w:val="24"/>
          <w:szCs w:val="24"/>
        </w:rPr>
      </w:pPr>
      <w:r w:rsidRPr="00111EDE">
        <w:rPr>
          <w:rFonts w:ascii="Times New Roman" w:hAnsi="Times New Roman" w:cs="Times New Roman"/>
          <w:bCs w:val="0"/>
          <w:color w:val="000000" w:themeColor="text1"/>
          <w:sz w:val="24"/>
          <w:szCs w:val="24"/>
        </w:rPr>
        <w:t>3. Рассмотрение коллективных трудовых споров</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Конституция РФ в ст. 37 предусматривает право не только на индивидуальные, но и коллективные трудовые споры. Впервые в Российской Федерации порядок разрешения коллективных трудовых споров был урегулирован Федеральным законом от 23 ноября 1995 г. "О порядке разрешения коллективных трудовых споров". Нормы данного закона практически в неизменном виде были закреплены в гл. 61 ТК РФ. Данный закон в настоящее время утратил силу.</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b/>
          <w:color w:val="000000" w:themeColor="text1"/>
        </w:rPr>
        <w:t>Под коллективным трудовым спором</w:t>
      </w:r>
      <w:r w:rsidRPr="00111EDE">
        <w:rPr>
          <w:color w:val="000000" w:themeColor="text1"/>
        </w:rPr>
        <w:t xml:space="preserve"> понимаются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 (ч. 1 ст. 398 ТК РФ).</w:t>
      </w:r>
    </w:p>
    <w:p w:rsidR="00600FD1" w:rsidRPr="00111EDE" w:rsidRDefault="00600FD1" w:rsidP="00600FD1">
      <w:pPr>
        <w:pStyle w:val="a3"/>
        <w:spacing w:before="0" w:beforeAutospacing="0" w:after="0" w:afterAutospacing="0"/>
        <w:ind w:left="-142" w:firstLine="709"/>
        <w:jc w:val="both"/>
        <w:rPr>
          <w:b/>
          <w:color w:val="000000" w:themeColor="text1"/>
        </w:rPr>
      </w:pPr>
      <w:r w:rsidRPr="00111EDE">
        <w:rPr>
          <w:b/>
          <w:color w:val="000000" w:themeColor="text1"/>
        </w:rPr>
        <w:t>Следовательно, видами коллективных трудовых споров являются:</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1) споры по поводу установления и изменения условий труда (например, разногласия по вопросам изменения норм выработки, оплаты труда, режима рабочего времени, состояния охраны труда и техники безопасности);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2) споры по поводу заключения, изменения и выполнения коллективных договоров, соглашений;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3) споры в связи с отказом работодателя учесть мнение выборного представительного органа работников при принятии локальных нормативных актов.</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Сторонами коллективного трудового спора являются: с одной стороны - работники (все работники, группа работников) либо представители работников, которыми могут быть профсоюзные органы или органы общественной самодеятельности, образованные на собрании работников и уполномоченные им (ст. 29 ТК РФ). С другой стороны - работодатель в лице руководителя организации, индивидуального предпринимателя или их представители (ст. 33 ТК РФ).</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Законодательство о коллективных трудовых спорах направлено на урегулирование разногласий между работниками и работодателем. Для этого предусматривается использование большого количества примирительных процедур, которые должны активно применяться сторонами как до возникновения коллективного трудового спора (путем предупреждения возникновения спора), так в разгар спора.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При несогласии работников (группы работников) с действиями или решениями работодателя, а также при заключении или изменении коллективного договора работники и их представители вправе выдвинуть свои требования и утвердить их на собрании (конференции) работников. Собрание работников считается правомочным, если на нем присутствует более половины работающих (конференция, в свою очередь, правомочна, если на ней присутствует не менее двух третей избранных делегатов). Собрание (конференция) принимает решение простым большинством голосов, которое обязательно излагается в письменной форме и направляется работодателю (требование профсоюзов направляется соответствующим сторонам социального партнерства).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При выдвижении одинаковых требований различными представителями работников они вправе сформировать единый орган для участия в разрешении спора.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Работодатель обязан принять к рассмотрению требования работников и сообщить о своем решении их представителю в письменной форме в течение трех рабочих дней со дня получения требований.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 xml:space="preserve">Моментом начала коллективного трудового спора является день сообщения решения работодателя (его представителя) об отклонении всех или части требований работников (их представителей) или несообщение своего решения в трехдневный срок (ч. 3 ст. 398 ТК РФ). Таким образом, </w:t>
      </w:r>
      <w:r w:rsidRPr="00111EDE">
        <w:rPr>
          <w:b/>
          <w:color w:val="000000" w:themeColor="text1"/>
        </w:rPr>
        <w:t>возможны два варианта возникновения момента начала коллективного трудового спора: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а) день сообщения решения работодателя (его представителя) об отклонении всех или части требований работников (их представителей);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б) несообщение своего решения в трехдневный срок.</w:t>
      </w:r>
    </w:p>
    <w:p w:rsidR="00600FD1" w:rsidRPr="00111EDE" w:rsidRDefault="00600FD1" w:rsidP="00600FD1">
      <w:pPr>
        <w:pStyle w:val="a3"/>
        <w:spacing w:before="0" w:beforeAutospacing="0" w:after="0" w:afterAutospacing="0"/>
        <w:ind w:left="-142" w:firstLine="709"/>
        <w:jc w:val="both"/>
        <w:rPr>
          <w:b/>
          <w:color w:val="000000" w:themeColor="text1"/>
        </w:rPr>
      </w:pPr>
      <w:r w:rsidRPr="00111EDE">
        <w:rPr>
          <w:b/>
          <w:color w:val="000000" w:themeColor="text1"/>
        </w:rPr>
        <w:t>Порядок разрешения коллективного трудового спора состоит из следующих этапов:</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1) рассмотрение спора примирительной комиссией. Данный этап является обязательным, и лишь при не достижении согласия стороны переходят к разрешению спора с использованием других способов;</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2) рассмотрение спора с участием посредника и (или) в трудовом арбитраже.</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3) использование таких форм поддержки своих требований со стороны работников, как проведение собраний, митингов, демонстраций, пикетирования в установленном федеральным законом порядке.</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Ни одна из сторон коллективного спора не вправе уклоняться от участия в примирительных процедурах. Представители сторон, примирительная комиссия, посредник, трудовой арбитраж обязаны использовать все предусмотренные законодательством возможности для разрешения, возникшего спора. В случае уклонения работодателя или его представителя от участия в примирительных процедурах, в том числе не 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(конференции), на него может быть наложен административный штраф (ст. 5.32 КоАП РФ).</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Рассмотрение коллективного трудового спора примирительной комиссией осуществляется следующим образом.</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Примирительная комиссия создается в срок до трех рабочих дней, с момента начала коллективного трудового спора из представителей сторон спора на равноправной основе. Решение о создании комиссии оформляется приказом (распоряжением) работодателя и решением представителя работников. Стороны спора не вправе уклоняться от создания комиссии и участия в ее работе, а работодатель к тому же обязан создать необходимые условия для ее работы.</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Примирительная комиссия должна рассмотреть спор в срок до пяти рабочих дней с момента издания приказа (распоряжения) о ее создании. Однако данный срок может быть продлен по взаимному соглашению сторон, что оформляется протоколом.</w:t>
      </w:r>
    </w:p>
    <w:p w:rsidR="00600FD1" w:rsidRPr="00111EDE" w:rsidRDefault="00600FD1" w:rsidP="00600FD1">
      <w:pPr>
        <w:pStyle w:val="a3"/>
        <w:spacing w:before="0" w:beforeAutospacing="0" w:after="0" w:afterAutospacing="0"/>
        <w:ind w:left="-142" w:firstLine="709"/>
        <w:jc w:val="both"/>
        <w:rPr>
          <w:b/>
          <w:color w:val="000000" w:themeColor="text1"/>
        </w:rPr>
      </w:pPr>
      <w:r w:rsidRPr="00111EDE">
        <w:rPr>
          <w:b/>
          <w:color w:val="000000" w:themeColor="text1"/>
        </w:rPr>
        <w:t>Результаты работы комиссии могут выражаться в двух вариантах:</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1) если стороны пришли к соглашению, то принятое решение оформляется протоколом, который имеет для сторон обязательную силу и исполняется в порядке и сроки, установленные комиссией;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2) если стороны не достигают согласия, то они приступают к переговорам о приглашении посредника или создании трудового арбитража. Не достижение согласия оформляется протоколом разногласий.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Рассмотрение коллективного трудового спора с участием посредника происходит следующим образом.</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течение трех рабочих дней после составления протокола разногласий стороны спора могут пригласить посредника, который либо выбирается ими самостоятельно, либо по их просьбе рекомендуется государственным органом по урегулированию коллективных трудовых споров. При не достижении согласия относительно кандидатуры посредника в течение трех рабочих дней, стороны приступают к созданию трудового арбитража.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Посредником при урегулировании спора может быть любой независимый квалифицированный специалист. Хотя обращение к помощи посредника не является обязательным, пренебрегать данной примирительной процедурой не стоит, так как очень часто, обращение к посреднику приводит к положительному результату.</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Порядок рассмотрения спора с участием посредника определяется соглашением сторон с участием самого посредника, причем последний имеет право запрашивать у сторон и получать от них необходимые документы и сведения, касающиеся этого спора. Посредник, используя свои знания и полученную от сторон информацию, предлагает им взаимоприемлемое решение по существу спора.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Коллективный трудовой спор с участием посредника должен быть рассмотрен в срок до семи рабочих дней со дня его приглашения (назначения), т.е. на весь этап посредничества сторонам отводится максимум десять рабочих дней - три для выбора посредника и семь для рассмотрения спора.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Итогом рассмотрения коллективного трудового спора с участием посредника является либо принятие сторонами письменного согласованного решения, либо составление протокола разногласий и передача спора на разрешение трудового арбитража.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Рассмотрение коллективного трудового спора в трудовом арбитраже имеет следующие особенности.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b/>
          <w:color w:val="000000" w:themeColor="text1"/>
        </w:rPr>
        <w:t>Трудовой арбитраж</w:t>
      </w:r>
      <w:r w:rsidRPr="00111EDE">
        <w:rPr>
          <w:color w:val="000000" w:themeColor="text1"/>
        </w:rPr>
        <w:t xml:space="preserve"> - временно действующий орган по рассмотрению коллективного трудового спора, создаваемый сторонами спора и государственным органом по урегулированию коллективных трудовых споров в случае, если стороны спора заключили письменное соглашение об обязательном выполнении его решений.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Созданию трудового арбитража предшествует заключение соглашения сторон в письменной форме об обязательном выполнении решений арбитража.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отличие от создания примирительной комиссии и приглашения посредника, где активное участие принимают только стороны спора, создание трудового арбитража требует также обязательного участия государственного органа по урегулированию коллективных трудовых споров, который наравне со сторонами принимает участие в создании трудового арбитража, в определении его состава, выработке регламента, определении полномочий.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Трудовой арбитраж должен быть создан в срок не позднее трех рабочих дней со дня окончания рассмотрения спора примирительной комиссией или посредником. Срок для рассмотрения спора в трудовом арбитраже - не более пяти рабочих дней со дня его создания.</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спора; разрабатывает рекомендации по существу коллективного трудового спора (ч. 5 ст. 404 ТК РФ). Рекомендации трудового арбитража по урегулированию спора передаются сторонам в письменной форме и приобретают для сторон обязательную силу, так как они заключили соглашение об их выполнении.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Несмотря на то что, по общему правилу, трудовой арбитраж является добровольным органом по разрешению коллективных трудовых споров, в случаях, предусмотренных ст. 406 ТК РФ, он является обязательным этапом рассмотрения спора. Создание трудового арбитража и рассмотрение им спора обязательно, если одна из сторон (чаще всего работодатель) уклоняется от участия в создании или работе примирительной комиссии.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случае уклонения работодателя от создания трудового арбитража, если его создание обязательно или работодатель дал согласие на его создание, а также в случае уклонения работодателя от выполнения его рекомендаций работники могут приступить к проведению забастовки.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Если примирительные процедуры не привели к разрешению коллективного трудового спора либо работодатель уклоняется от них, не выполняет соглашение, достигнутое в ходе разрешения спора, работники имеют право прибегнуть к крайней мере - забастовке.</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Забастовка - временный добровольный отказ работников от выполнения трудовых обязанностей (полностью или частично) в целях разрешения коллективного трудового спора.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Право на забастовку является одним из основных трудовых прав работника и закреплено в ст. 37 Конституции РФ. Причем участие в забастовке является добровольным и за принуждение работников к участию в забастовке предусматривается дисциплинарная, административная и уголовная ответственность. Право на забастовку принадлежит только работникам, поэтому закон прямо запрещает представителям работодателя организовывать забастовку и принимать в ней участие (п. 5 ст. 409 ТК РФ).</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Решение об объявлении забастовки принимается собранием (конференцией) работников организации (филиала, представительства,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Решение об участии работников данного работодателя в забастовке, объявленной профсоюзом (объединением профсоюзов) принимается собранием (конференцией) работников данного работодателя без проведения примирительных процедур.</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Собрание считается правомочным, если на нем присутствует не менее половины от общего числа работников, конференция - если присутствует не менее двух третей делегатов конференции. Решение об объявлении забастовки принимается простым большинством голосов работников, присутствующих на собрании (конференции).</w:t>
      </w:r>
    </w:p>
    <w:p w:rsidR="00600FD1" w:rsidRPr="00111EDE" w:rsidRDefault="00600FD1" w:rsidP="00600FD1">
      <w:pPr>
        <w:pStyle w:val="a3"/>
        <w:spacing w:before="0" w:beforeAutospacing="0" w:after="0" w:afterAutospacing="0"/>
        <w:ind w:left="-142" w:firstLine="709"/>
        <w:jc w:val="both"/>
        <w:rPr>
          <w:b/>
          <w:color w:val="000000" w:themeColor="text1"/>
        </w:rPr>
      </w:pPr>
      <w:r w:rsidRPr="00111EDE">
        <w:rPr>
          <w:color w:val="000000" w:themeColor="text1"/>
        </w:rPr>
        <w:t>Работодатель обязан предоставить помещение и создать необходимые условия для проведения собрания (конференции) и не имеет права препятствовать его проведению. Однако если не возможно провести собрание (конференцию), представительный орган работников вправе утвердить свое решение о проведении забастовки, собрав подписи более половины работников в поддержку проведения забастовки.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b/>
          <w:color w:val="000000" w:themeColor="text1"/>
        </w:rPr>
        <w:t>В решении об объявлении забастовки указываются</w:t>
      </w:r>
      <w:r w:rsidRPr="00111EDE">
        <w:rPr>
          <w:color w:val="000000" w:themeColor="text1"/>
        </w:rPr>
        <w:t>:</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1) перечень разногласий сторон коллективного трудового спора, являющихся основанием для объявления и проведения забастовки;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2) дата и время начала забастовки, ее предполагаемая продолжительность и предполагаемое количество участников;</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3) наименование органа, возглавляющего забастовку, состав представителей работников, уполномоченных на участие в примирительных процедурах;</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4) предложения по минимуму необходимых работ (услуг), выполняемых в организации или ее обособленном структурном подразделении в период проведения забастовки, у индивидуального предпринимателя. Перечень минимума необходимых работ (услуг) разрабатывается и утверждается федеральным органом исполнительной власти, органом исполнительной власти субъекта Российской Федерации, соглашением сторон спора совместно с органом местного самоуправления (ст. 412 ТК).</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О начале предстоящей забастовке работодатель должен быть предупрежден в письменной форме не позднее, чем за десять календарных дней. Работодатель, в свою очередь, предупреждает о забастовке государственный орган по урегулированию коллективных трудовых споров.</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ТК РФ предусматривает возможность объявления часовой предупредительной забастовки уже на стадии работы примирительной комиссии (ч. 4, 5 ст. 410).</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Забастовку возглавляет представительный орган работников. Данный орган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 Кроме того, данный орган вправе приостановить забастовку. В этом случае для ее возобновления не требуется повторного рассмотрения спора примирительной комиссией или в трудовом арбитраже. Необходимо лишь предупредить работодателя и государственный орган по урегулированию коллективных трудовых споров о возобновлении забастовки не позднее, чем за три рабочих дня.</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период проведения забастовки стороны коллективного трудового спора обязаны продолжить разрешение этого спора путем проведения примирительных процедур.</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работников, а также работы машин и оборудования, остановка которых представляет непосредственную угрозу жизни и здоровью людей.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Законодатель предусматривает определенные гарантии прав работников в связи с проведением забастовки (ст. 414, 415 ТК РФ).</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Участие работника в забастовке не может рассматриваться в качестве нарушения трудовой дисциплины и основания для расторжения трудового договора, кроме случаев неисполнения обязанности прекратить незаконную забастовку.</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Не допускается применять к работникам, участвующим в забастовке, мер дисциплинарной ответственности, кроме случаев участия в незаконной забастовке.</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На время забастовки за участвующими в ней работниками сохраняется место работы и должность.</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Несмотря на то, что работодатель имеет право не выплачивать работникам заработную плату за время их участия в забастовке, коллективным договором, соглашением или соглашениями, достигнутыми в ходе разрешения спора, могут быть предусмотрены компенсационные выплаты работникам, участвующим в забастовке.</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Работникам, не участвующим в забастовке, но в связи с ее проведением, не имеющим возможности выполнять свою работу и заявившим в письменной форме о начале в связи с этим простоя, оплата простоя производится в порядке и размерах, предусмотренных Трудовым кодексом. Работодатель имеет право переводить указанных работников на другую работу. 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указанным работникам.</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Работодатель обязан выплачивать заработную плату работникам, занятым выполнением обязательного минимума работ (услуг) независимо от их участия в забастовке.</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споре или в забастовке. В случае незаконного увольнения работников работодатели или их представители могут привлекаться к административной ответственности.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Законодатель в ст. 413 ТК РФ регулирует вопросы, связанные с признанием забастовки незаконной.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Так, решение о признании забастовки незаконной, принимается только судами общей юрисдикции субъектов Российской Федерации. Данное решение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Незаконной признается забастовка:</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периоды введения военного и чрезвычайного положения либо особых мер в соответствии с законодательством о чрезвычайном положении;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органах и организациях Вооруженных Сил РФ, других военных, военизированных и иных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 ликвидации стихийных бедствий и чрезвычайных ситуаций;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правоохранительных органах;</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организациях, непосредственно обслуживающих особо опасные виды производств или оборудования, на станциях скорой и неотложной медицинской помощи;</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в организациях,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если забастовка была объявлена без учета сроков, процедур и требований, предусмотренных Трудовым кодексом.</w:t>
      </w:r>
    </w:p>
    <w:p w:rsidR="00600FD1" w:rsidRPr="00111EDE" w:rsidRDefault="00600FD1" w:rsidP="00600FD1">
      <w:pPr>
        <w:pStyle w:val="a3"/>
        <w:spacing w:before="0" w:beforeAutospacing="0" w:after="0" w:afterAutospacing="0"/>
        <w:ind w:left="-142" w:firstLine="709"/>
        <w:jc w:val="both"/>
        <w:rPr>
          <w:color w:val="000000" w:themeColor="text1"/>
        </w:rPr>
      </w:pPr>
      <w:r w:rsidRPr="00111EDE">
        <w:rPr>
          <w:color w:val="000000" w:themeColor="text1"/>
        </w:rPr>
        <w:t>Решение суда о признании забастовки незаконной, вступившее в законную силу, подлежит немедленному исполнению. Работники обязаны приступить к работе не позднее следующего дня после вручения копии решения суда органу, возглавляющему забастовку. В случае неисполнения данной обязанности работники могут быть подвергнуты дисциплинарному взысканию, а представительный орган работников, объявивший забастовку и не прекративший ее, обязан возместить убытки, причиненные работодателю незаконной забастовкой, за счет своих средств, в размере, определенном судом.</w:t>
      </w:r>
    </w:p>
    <w:p w:rsidR="00600FD1" w:rsidRDefault="00600FD1" w:rsidP="00111EDE">
      <w:pPr>
        <w:pStyle w:val="a3"/>
        <w:spacing w:before="0" w:beforeAutospacing="0" w:after="0" w:afterAutospacing="0"/>
        <w:ind w:left="-142" w:firstLine="709"/>
        <w:jc w:val="both"/>
        <w:rPr>
          <w:color w:val="000000" w:themeColor="text1"/>
        </w:rPr>
      </w:pPr>
      <w:r w:rsidRPr="00111EDE">
        <w:rPr>
          <w:color w:val="000000" w:themeColor="text1"/>
        </w:rPr>
        <w:t>Помимо признания забастовки незаконной, трудовое законодательство предусматривает возможность ее отложения или приостановления. В случае создания непосредственной угрозы жизни и здоровью людей суд вправе отложить на срок до 30 дней не начавшуюся забастовку, а начавшуюся - приостановить на тот же срок (ч. 7 ст. 413 ТК РФ). В случаях, имеющих особое значение для обеспечения жизненно важных интересов Российской Федерации или отдельных ее территорий, Правительство РФ вправе приостановить забастовку до решения вопроса соответствующим судом, но не более чем на 10 календарных дней.</w:t>
      </w:r>
    </w:p>
    <w:p w:rsidR="0076338F" w:rsidRDefault="0076338F" w:rsidP="0076338F">
      <w:pPr>
        <w:spacing w:after="0" w:line="240" w:lineRule="auto"/>
        <w:ind w:left="-142" w:firstLine="709"/>
        <w:jc w:val="both"/>
        <w:outlineLvl w:val="1"/>
        <w:rPr>
          <w:rFonts w:ascii="Times New Roman" w:eastAsia="Times New Roman" w:hAnsi="Times New Roman" w:cs="Times New Roman"/>
          <w:b/>
          <w:color w:val="000000" w:themeColor="text1"/>
          <w:sz w:val="24"/>
          <w:szCs w:val="24"/>
        </w:rPr>
      </w:pPr>
    </w:p>
    <w:p w:rsidR="0076338F" w:rsidRDefault="0076338F" w:rsidP="0076338F">
      <w:pPr>
        <w:spacing w:after="0" w:line="240" w:lineRule="auto"/>
        <w:ind w:left="-142" w:firstLine="709"/>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Контрольные вопросы:</w:t>
      </w:r>
    </w:p>
    <w:p w:rsidR="0076338F" w:rsidRPr="0076338F" w:rsidRDefault="0076338F" w:rsidP="003864E9">
      <w:pPr>
        <w:pStyle w:val="a6"/>
        <w:numPr>
          <w:ilvl w:val="0"/>
          <w:numId w:val="43"/>
        </w:numPr>
        <w:spacing w:after="0" w:line="240" w:lineRule="auto"/>
        <w:jc w:val="both"/>
        <w:outlineLvl w:val="1"/>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Дайте понятие трудового спора и перечислите их виды</w:t>
      </w:r>
    </w:p>
    <w:p w:rsidR="0076338F" w:rsidRPr="0076338F" w:rsidRDefault="0076338F" w:rsidP="003864E9">
      <w:pPr>
        <w:pStyle w:val="a6"/>
        <w:numPr>
          <w:ilvl w:val="0"/>
          <w:numId w:val="43"/>
        </w:numPr>
        <w:spacing w:after="0" w:line="240" w:lineRule="auto"/>
        <w:jc w:val="both"/>
        <w:outlineLvl w:val="1"/>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Охарактеризуйте порядок рассмотрения индивидуальных трудовых споров в КТС</w:t>
      </w:r>
    </w:p>
    <w:p w:rsidR="0076338F" w:rsidRPr="0076338F" w:rsidRDefault="0076338F" w:rsidP="003864E9">
      <w:pPr>
        <w:pStyle w:val="a6"/>
        <w:numPr>
          <w:ilvl w:val="0"/>
          <w:numId w:val="43"/>
        </w:numPr>
        <w:spacing w:after="0" w:line="240" w:lineRule="auto"/>
        <w:jc w:val="both"/>
        <w:outlineLvl w:val="1"/>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Рассмотрите порядок защиты трудовых споров судебном порядке</w:t>
      </w:r>
    </w:p>
    <w:p w:rsidR="0076338F" w:rsidRPr="0076338F" w:rsidRDefault="0076338F" w:rsidP="003864E9">
      <w:pPr>
        <w:pStyle w:val="a6"/>
        <w:numPr>
          <w:ilvl w:val="0"/>
          <w:numId w:val="43"/>
        </w:numPr>
        <w:spacing w:after="0" w:line="240" w:lineRule="auto"/>
        <w:jc w:val="both"/>
        <w:outlineLvl w:val="1"/>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Назовите причины возникновения коллективных трудовых споров</w:t>
      </w:r>
    </w:p>
    <w:p w:rsidR="0076338F" w:rsidRPr="0076338F" w:rsidRDefault="0076338F" w:rsidP="003864E9">
      <w:pPr>
        <w:pStyle w:val="a6"/>
        <w:numPr>
          <w:ilvl w:val="0"/>
          <w:numId w:val="43"/>
        </w:numPr>
        <w:spacing w:after="0" w:line="240" w:lineRule="auto"/>
        <w:jc w:val="both"/>
        <w:outlineLvl w:val="1"/>
        <w:rPr>
          <w:rFonts w:ascii="Times New Roman" w:eastAsia="Times New Roman" w:hAnsi="Times New Roman" w:cs="Times New Roman"/>
          <w:color w:val="000000" w:themeColor="text1"/>
          <w:sz w:val="24"/>
          <w:szCs w:val="24"/>
        </w:rPr>
      </w:pPr>
      <w:r w:rsidRPr="0076338F">
        <w:rPr>
          <w:rFonts w:ascii="Times New Roman" w:eastAsia="Times New Roman" w:hAnsi="Times New Roman" w:cs="Times New Roman"/>
          <w:color w:val="000000" w:themeColor="text1"/>
          <w:sz w:val="24"/>
          <w:szCs w:val="24"/>
        </w:rPr>
        <w:t>Перечислите этапы разрешения коллективного трудового спора</w:t>
      </w:r>
    </w:p>
    <w:p w:rsidR="0076338F" w:rsidRPr="00111EDE" w:rsidRDefault="0076338F" w:rsidP="00111EDE">
      <w:pPr>
        <w:pStyle w:val="a3"/>
        <w:spacing w:before="0" w:beforeAutospacing="0" w:after="0" w:afterAutospacing="0"/>
        <w:ind w:left="-142" w:firstLine="709"/>
        <w:jc w:val="both"/>
        <w:rPr>
          <w:color w:val="000000" w:themeColor="text1"/>
        </w:rPr>
      </w:pPr>
    </w:p>
    <w:p w:rsidR="00600FD1" w:rsidRPr="00111EDE" w:rsidRDefault="002D6B65" w:rsidP="00600FD1">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Pr>
          <w:rFonts w:ascii="Times New Roman" w:hAnsi="Times New Roman" w:cs="Times New Roman"/>
          <w:b/>
          <w:color w:val="000000" w:themeColor="text1"/>
          <w:sz w:val="24"/>
          <w:szCs w:val="24"/>
        </w:rPr>
        <w:t>3.7.4</w:t>
      </w:r>
      <w:r w:rsidR="00600FD1" w:rsidRPr="00111EDE">
        <w:rPr>
          <w:rFonts w:ascii="Times New Roman" w:hAnsi="Times New Roman" w:cs="Times New Roman"/>
          <w:b/>
          <w:color w:val="000000" w:themeColor="text1"/>
          <w:sz w:val="24"/>
          <w:szCs w:val="24"/>
        </w:rPr>
        <w:t>. Рабочее время и время отдыха</w:t>
      </w:r>
    </w:p>
    <w:p w:rsidR="00600FD1" w:rsidRPr="00111EDE" w:rsidRDefault="00600FD1" w:rsidP="00600FD1">
      <w:pPr>
        <w:pStyle w:val="a6"/>
        <w:spacing w:after="0" w:line="240" w:lineRule="auto"/>
        <w:ind w:left="1069" w:firstLine="709"/>
        <w:jc w:val="both"/>
        <w:outlineLvl w:val="0"/>
        <w:rPr>
          <w:rFonts w:ascii="Times New Roman" w:eastAsia="Times New Roman" w:hAnsi="Times New Roman" w:cs="Times New Roman"/>
          <w:b/>
          <w:bCs/>
          <w:color w:val="000000" w:themeColor="text1"/>
          <w:kern w:val="36"/>
          <w:sz w:val="24"/>
          <w:szCs w:val="24"/>
        </w:rPr>
      </w:pPr>
      <w:r w:rsidRPr="00111EDE">
        <w:rPr>
          <w:rFonts w:ascii="Times New Roman" w:eastAsia="Times New Roman" w:hAnsi="Times New Roman" w:cs="Times New Roman"/>
          <w:b/>
          <w:bCs/>
          <w:color w:val="000000" w:themeColor="text1"/>
          <w:kern w:val="36"/>
          <w:sz w:val="24"/>
          <w:szCs w:val="24"/>
        </w:rPr>
        <w:t>План:</w:t>
      </w:r>
    </w:p>
    <w:p w:rsidR="00600FD1" w:rsidRPr="00111EDE" w:rsidRDefault="00600FD1" w:rsidP="003864E9">
      <w:pPr>
        <w:pStyle w:val="a6"/>
        <w:numPr>
          <w:ilvl w:val="0"/>
          <w:numId w:val="20"/>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111EDE">
        <w:rPr>
          <w:rFonts w:ascii="Times New Roman" w:eastAsia="Times New Roman" w:hAnsi="Times New Roman" w:cs="Times New Roman"/>
          <w:bCs/>
          <w:color w:val="000000" w:themeColor="text1"/>
          <w:kern w:val="36"/>
          <w:sz w:val="24"/>
          <w:szCs w:val="24"/>
        </w:rPr>
        <w:t>Понятие рабочего времени и его виды, особенности правового регулирования.</w:t>
      </w:r>
    </w:p>
    <w:p w:rsidR="00600FD1" w:rsidRPr="00111EDE" w:rsidRDefault="00600FD1" w:rsidP="00600FD1">
      <w:pPr>
        <w:pStyle w:val="1"/>
        <w:spacing w:before="0" w:line="240" w:lineRule="auto"/>
        <w:ind w:firstLine="709"/>
        <w:jc w:val="both"/>
        <w:rPr>
          <w:rFonts w:ascii="Times New Roman" w:hAnsi="Times New Roman" w:cs="Times New Roman"/>
          <w:b w:val="0"/>
          <w:color w:val="000000" w:themeColor="text1"/>
          <w:sz w:val="24"/>
          <w:szCs w:val="24"/>
        </w:rPr>
      </w:pPr>
      <w:r w:rsidRPr="00111EDE">
        <w:rPr>
          <w:rFonts w:ascii="Times New Roman" w:hAnsi="Times New Roman" w:cs="Times New Roman"/>
          <w:b w:val="0"/>
          <w:color w:val="000000" w:themeColor="text1"/>
          <w:sz w:val="24"/>
          <w:szCs w:val="24"/>
        </w:rPr>
        <w:t>2.Совместительство и сверхурочная работа.</w:t>
      </w:r>
    </w:p>
    <w:p w:rsidR="00600FD1" w:rsidRPr="00111EDE" w:rsidRDefault="00600FD1" w:rsidP="00600FD1">
      <w:pPr>
        <w:pStyle w:val="1"/>
        <w:spacing w:before="0" w:line="240" w:lineRule="auto"/>
        <w:ind w:firstLine="709"/>
        <w:jc w:val="both"/>
        <w:rPr>
          <w:rFonts w:ascii="Times New Roman" w:hAnsi="Times New Roman" w:cs="Times New Roman"/>
          <w:b w:val="0"/>
          <w:color w:val="000000" w:themeColor="text1"/>
          <w:sz w:val="24"/>
          <w:szCs w:val="24"/>
        </w:rPr>
      </w:pPr>
      <w:r w:rsidRPr="00111EDE">
        <w:rPr>
          <w:rFonts w:ascii="Times New Roman" w:hAnsi="Times New Roman" w:cs="Times New Roman"/>
          <w:b w:val="0"/>
          <w:color w:val="000000" w:themeColor="text1"/>
          <w:sz w:val="24"/>
          <w:szCs w:val="24"/>
        </w:rPr>
        <w:t>3.Понятие времени отдыха и его виды, особенности правового регулирования.</w:t>
      </w:r>
    </w:p>
    <w:p w:rsidR="00600FD1" w:rsidRPr="00111EDE" w:rsidRDefault="00600FD1" w:rsidP="00111EDE">
      <w:pPr>
        <w:pStyle w:val="1"/>
        <w:spacing w:before="0" w:line="240" w:lineRule="auto"/>
        <w:ind w:firstLine="709"/>
        <w:jc w:val="both"/>
        <w:rPr>
          <w:rFonts w:ascii="Times New Roman" w:hAnsi="Times New Roman" w:cs="Times New Roman"/>
          <w:b w:val="0"/>
          <w:color w:val="000000" w:themeColor="text1"/>
          <w:sz w:val="24"/>
          <w:szCs w:val="24"/>
        </w:rPr>
      </w:pPr>
      <w:r w:rsidRPr="00111EDE">
        <w:rPr>
          <w:rFonts w:ascii="Times New Roman" w:hAnsi="Times New Roman" w:cs="Times New Roman"/>
          <w:b w:val="0"/>
          <w:color w:val="000000" w:themeColor="text1"/>
          <w:sz w:val="24"/>
          <w:szCs w:val="24"/>
        </w:rPr>
        <w:t>4. Особенности трудовой деятельности несовершеннолетних</w:t>
      </w:r>
    </w:p>
    <w:p w:rsidR="00AD512D" w:rsidRDefault="00AD512D" w:rsidP="00600FD1">
      <w:pPr>
        <w:spacing w:after="0" w:line="240" w:lineRule="auto"/>
        <w:ind w:left="709" w:firstLine="709"/>
        <w:jc w:val="both"/>
        <w:outlineLvl w:val="0"/>
        <w:rPr>
          <w:rFonts w:ascii="Times New Roman" w:eastAsia="Times New Roman" w:hAnsi="Times New Roman" w:cs="Times New Roman"/>
          <w:b/>
          <w:bCs/>
          <w:color w:val="000000" w:themeColor="text1"/>
          <w:kern w:val="36"/>
          <w:sz w:val="24"/>
          <w:szCs w:val="24"/>
        </w:rPr>
      </w:pPr>
    </w:p>
    <w:p w:rsidR="00600FD1" w:rsidRPr="00111EDE" w:rsidRDefault="00600FD1" w:rsidP="00600FD1">
      <w:pPr>
        <w:spacing w:after="0" w:line="240" w:lineRule="auto"/>
        <w:ind w:left="709" w:firstLine="709"/>
        <w:jc w:val="both"/>
        <w:outlineLvl w:val="0"/>
        <w:rPr>
          <w:rFonts w:ascii="Times New Roman" w:eastAsia="Times New Roman" w:hAnsi="Times New Roman" w:cs="Times New Roman"/>
          <w:b/>
          <w:bCs/>
          <w:color w:val="000000" w:themeColor="text1"/>
          <w:kern w:val="36"/>
          <w:sz w:val="24"/>
          <w:szCs w:val="24"/>
        </w:rPr>
      </w:pPr>
      <w:r w:rsidRPr="00111EDE">
        <w:rPr>
          <w:rFonts w:ascii="Times New Roman" w:eastAsia="Times New Roman" w:hAnsi="Times New Roman" w:cs="Times New Roman"/>
          <w:b/>
          <w:bCs/>
          <w:color w:val="000000" w:themeColor="text1"/>
          <w:kern w:val="36"/>
          <w:sz w:val="24"/>
          <w:szCs w:val="24"/>
        </w:rPr>
        <w:t>1.Понятие рабочего времени и его виды, особенности правового регулирования.</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Рабочее время</w:t>
      </w:r>
      <w:r w:rsidRPr="00111EDE">
        <w:rPr>
          <w:rFonts w:ascii="Times New Roman" w:eastAsia="Times New Roman" w:hAnsi="Times New Roman" w:cs="Times New Roman"/>
          <w:color w:val="000000" w:themeColor="text1"/>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Исходя из особенностей правового регулирования, выделяют несколько видов рабочего времени. Так, Трудовой кодекс РФ различает следующие виды рабочего времени:</w:t>
      </w:r>
    </w:p>
    <w:p w:rsidR="00600FD1" w:rsidRPr="00111EDE" w:rsidRDefault="00600FD1" w:rsidP="00E827C7">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Нормальное рабочее время.</w:t>
      </w:r>
    </w:p>
    <w:p w:rsidR="00600FD1" w:rsidRPr="00111EDE" w:rsidRDefault="00600FD1" w:rsidP="00E827C7">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Сокращённое рабочее время.</w:t>
      </w:r>
    </w:p>
    <w:p w:rsidR="00600FD1" w:rsidRPr="00111EDE" w:rsidRDefault="00600FD1" w:rsidP="00E827C7">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Неполное рабочее время.</w:t>
      </w:r>
    </w:p>
    <w:p w:rsidR="00600FD1" w:rsidRPr="00111EDE" w:rsidRDefault="00600FD1" w:rsidP="00E827C7">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Ночное рабочее время.</w:t>
      </w:r>
    </w:p>
    <w:p w:rsidR="00600FD1" w:rsidRPr="00111EDE" w:rsidRDefault="00600FD1" w:rsidP="00E827C7">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Сверхурочное рабочее время (работа за пределами установленной продолжительности рабочего времени). </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Нормальное рабочее время</w:t>
      </w:r>
      <w:r w:rsidRPr="00111EDE">
        <w:rPr>
          <w:rFonts w:ascii="Times New Roman" w:eastAsia="Times New Roman" w:hAnsi="Times New Roman" w:cs="Times New Roman"/>
          <w:color w:val="000000" w:themeColor="text1"/>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sidRPr="00111EDE">
        <w:rPr>
          <w:rFonts w:ascii="Times New Roman" w:eastAsia="Times New Roman" w:hAnsi="Times New Roman" w:cs="Times New Roman"/>
          <w:color w:val="000000" w:themeColor="text1"/>
          <w:sz w:val="24"/>
          <w:szCs w:val="24"/>
        </w:rPr>
        <w:softHyphen/>
        <w:t>гории работников, для которых в целях охраны их здоровья предусмотрена сокращённая продолжительность рабочего времени.</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Порядок исчисления нормы рабочего времени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На работодателя возлагается обязанность вести учёт времени, фактически отработанного каждым работником.</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Сокращённое рабочее время</w:t>
      </w:r>
      <w:r w:rsidRPr="00111EDE">
        <w:rPr>
          <w:rFonts w:ascii="Times New Roman" w:eastAsia="Times New Roman" w:hAnsi="Times New Roman" w:cs="Times New Roman"/>
          <w:color w:val="000000" w:themeColor="text1"/>
          <w:sz w:val="24"/>
          <w:szCs w:val="24"/>
        </w:rPr>
        <w:t xml:space="preserve"> (ст. 92 ТК РФ). Сокращённая продолжительность рабочего времени устанавливается:</w:t>
      </w:r>
    </w:p>
    <w:p w:rsidR="00600FD1" w:rsidRPr="00111EDE" w:rsidRDefault="00111EDE" w:rsidP="00111EDE">
      <w:pPr>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для работников в возрасте до 16 лет - не более 24 часов в неделю;</w:t>
      </w:r>
    </w:p>
    <w:p w:rsidR="00600FD1" w:rsidRPr="00111EDE" w:rsidRDefault="00111EDE" w:rsidP="00111EDE">
      <w:pPr>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для работников в возрасте от 16 до 18 лет - не более 35 часов в неделю;</w:t>
      </w:r>
    </w:p>
    <w:p w:rsidR="00600FD1" w:rsidRPr="00111EDE" w:rsidRDefault="00111EDE" w:rsidP="00111EDE">
      <w:pPr>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для работников, являющихся инвалидами I или II группы, - не более 35 часов в неделю;</w:t>
      </w:r>
    </w:p>
    <w:p w:rsidR="00600FD1" w:rsidRPr="00111EDE" w:rsidRDefault="00111EDE" w:rsidP="00111EDE">
      <w:pPr>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Неполное рабочее время</w:t>
      </w:r>
      <w:r w:rsidRPr="00111EDE">
        <w:rPr>
          <w:rFonts w:ascii="Times New Roman" w:eastAsia="Times New Roman" w:hAnsi="Times New Roman" w:cs="Times New Roman"/>
          <w:color w:val="000000" w:themeColor="text1"/>
          <w:sz w:val="24"/>
          <w:szCs w:val="24"/>
        </w:rPr>
        <w:t xml:space="preserve"> (ст. 93 ТК РФ). По соглашению между работником и работодателем могут устанавливаться</w:t>
      </w:r>
      <w:r w:rsidR="00730B1B">
        <w:rPr>
          <w:rFonts w:ascii="Times New Roman" w:eastAsia="Times New Roman" w:hAnsi="Times New Roman" w:cs="Times New Roman"/>
          <w:color w:val="000000" w:themeColor="text1"/>
          <w:sz w:val="24"/>
          <w:szCs w:val="24"/>
        </w:rPr>
        <w:t xml:space="preserve"> </w:t>
      </w:r>
      <w:r w:rsidRPr="00111EDE">
        <w:rPr>
          <w:rFonts w:ascii="Times New Roman" w:eastAsia="Times New Roman" w:hAnsi="Times New Roman" w:cs="Times New Roman"/>
          <w:color w:val="000000" w:themeColor="text1"/>
          <w:sz w:val="24"/>
          <w:szCs w:val="24"/>
        </w:rPr>
        <w:t>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rsidR="00600FD1" w:rsidRPr="00111EDE" w:rsidRDefault="00111EDE" w:rsidP="00111EDE">
      <w:pPr>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беременной женщины;</w:t>
      </w:r>
    </w:p>
    <w:p w:rsidR="00600FD1" w:rsidRPr="00111EDE" w:rsidRDefault="00111EDE" w:rsidP="00111EDE">
      <w:pPr>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одного из родителей (опекуна, попечителя), имеющего ребёнка в возрасте до 14 лет (ребёнка-инвалида в возрасте до 18 лет);</w:t>
      </w:r>
    </w:p>
    <w:p w:rsidR="00600FD1" w:rsidRPr="00111EDE" w:rsidRDefault="00111EDE" w:rsidP="00111EDE">
      <w:pPr>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00FD1" w:rsidRPr="00111EDE">
        <w:rPr>
          <w:rFonts w:ascii="Times New Roman" w:eastAsia="Times New Roman" w:hAnsi="Times New Roman" w:cs="Times New Roman"/>
          <w:color w:val="000000" w:themeColor="text1"/>
          <w:sz w:val="24"/>
          <w:szCs w:val="24"/>
        </w:rPr>
        <w:t>лица, осуществляющего уход за больным членом семьи в соответствии с медицинским заключением.</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Ночное рабочее время</w:t>
      </w:r>
      <w:r w:rsidRPr="00111EDE">
        <w:rPr>
          <w:rFonts w:ascii="Times New Roman" w:eastAsia="Times New Roman" w:hAnsi="Times New Roman" w:cs="Times New Roman"/>
          <w:color w:val="000000" w:themeColor="text1"/>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Сверхурочное рабочее время</w:t>
      </w:r>
      <w:r w:rsidRPr="00111EDE">
        <w:rPr>
          <w:rFonts w:ascii="Times New Roman" w:eastAsia="Times New Roman" w:hAnsi="Times New Roman" w:cs="Times New Roman"/>
          <w:color w:val="000000" w:themeColor="text1"/>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Работодатель обязан обеспечить точный учёт продолжительности сверхурочной работы каждого работника.</w:t>
      </w:r>
    </w:p>
    <w:p w:rsidR="00600FD1" w:rsidRPr="00111EDE" w:rsidRDefault="00600FD1" w:rsidP="00600FD1">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00FD1" w:rsidRPr="00111EDE" w:rsidRDefault="00600FD1" w:rsidP="00600FD1">
      <w:pPr>
        <w:pStyle w:val="1"/>
        <w:spacing w:before="0" w:line="240" w:lineRule="auto"/>
        <w:ind w:left="709"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2</w:t>
      </w:r>
      <w:r w:rsidRPr="00C86253">
        <w:rPr>
          <w:rFonts w:ascii="Times New Roman" w:hAnsi="Times New Roman" w:cs="Times New Roman"/>
          <w:color w:val="000000" w:themeColor="text1"/>
          <w:sz w:val="24"/>
          <w:szCs w:val="24"/>
        </w:rPr>
        <w:t>.Совместительство и</w:t>
      </w:r>
      <w:r w:rsidRPr="00111EDE">
        <w:rPr>
          <w:rFonts w:ascii="Times New Roman" w:hAnsi="Times New Roman" w:cs="Times New Roman"/>
          <w:color w:val="000000" w:themeColor="text1"/>
          <w:sz w:val="24"/>
          <w:szCs w:val="24"/>
        </w:rPr>
        <w:t xml:space="preserve"> сверхурочная работа.</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C86253">
        <w:rPr>
          <w:b/>
          <w:color w:val="000000" w:themeColor="text1"/>
        </w:rPr>
        <w:t>Сверхурочная работа</w:t>
      </w:r>
      <w:r w:rsidRPr="00111EDE">
        <w:rPr>
          <w:color w:val="000000" w:themeColor="text1"/>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др.учётного времени/периода).</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Поскольку речь идёт о сверхиспользовании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rsidR="00600FD1" w:rsidRPr="00111EDE" w:rsidRDefault="00111EDE" w:rsidP="00111EDE">
      <w:pPr>
        <w:pStyle w:val="a3"/>
        <w:spacing w:before="0" w:beforeAutospacing="0" w:after="0" w:afterAutospacing="0"/>
        <w:ind w:firstLine="708"/>
        <w:jc w:val="both"/>
        <w:rPr>
          <w:color w:val="000000" w:themeColor="text1"/>
        </w:rPr>
      </w:pPr>
      <w:r>
        <w:rPr>
          <w:color w:val="000000" w:themeColor="text1"/>
        </w:rPr>
        <w:t xml:space="preserve">- </w:t>
      </w:r>
      <w:r w:rsidR="00600FD1" w:rsidRPr="00111EDE">
        <w:rPr>
          <w:color w:val="000000" w:themeColor="text1"/>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rsidR="00600FD1" w:rsidRPr="00111EDE" w:rsidRDefault="00111EDE" w:rsidP="00111EDE">
      <w:pPr>
        <w:pStyle w:val="a3"/>
        <w:spacing w:before="0" w:beforeAutospacing="0" w:after="0" w:afterAutospacing="0"/>
        <w:ind w:firstLine="708"/>
        <w:jc w:val="both"/>
        <w:rPr>
          <w:color w:val="000000" w:themeColor="text1"/>
        </w:rPr>
      </w:pPr>
      <w:r>
        <w:rPr>
          <w:color w:val="000000" w:themeColor="text1"/>
        </w:rPr>
        <w:t xml:space="preserve">- </w:t>
      </w:r>
      <w:r w:rsidR="00600FD1" w:rsidRPr="00111EDE">
        <w:rPr>
          <w:color w:val="000000" w:themeColor="text1"/>
        </w:rP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600FD1" w:rsidRPr="00111EDE" w:rsidRDefault="00111EDE" w:rsidP="00111EDE">
      <w:pPr>
        <w:pStyle w:val="a3"/>
        <w:spacing w:before="0" w:beforeAutospacing="0" w:after="0" w:afterAutospacing="0"/>
        <w:ind w:firstLine="708"/>
        <w:jc w:val="both"/>
        <w:rPr>
          <w:color w:val="000000" w:themeColor="text1"/>
        </w:rPr>
      </w:pPr>
      <w:r>
        <w:rPr>
          <w:color w:val="000000" w:themeColor="text1"/>
        </w:rPr>
        <w:t xml:space="preserve">- </w:t>
      </w:r>
      <w:r w:rsidR="00600FD1" w:rsidRPr="00111EDE">
        <w:rPr>
          <w:color w:val="000000" w:themeColor="text1"/>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Но</w:t>
      </w:r>
      <w:r w:rsidRPr="00111EDE">
        <w:rPr>
          <w:iCs/>
          <w:color w:val="000000" w:themeColor="text1"/>
        </w:rPr>
        <w:t> </w:t>
      </w:r>
      <w:r w:rsidRPr="00111EDE">
        <w:rPr>
          <w:color w:val="000000" w:themeColor="text1"/>
        </w:rPr>
        <w:t>при наличии</w:t>
      </w:r>
      <w:r w:rsidRPr="00111EDE">
        <w:rPr>
          <w:iCs/>
          <w:color w:val="000000" w:themeColor="text1"/>
        </w:rPr>
        <w:t> чрезвычайных обстоятельств</w:t>
      </w:r>
      <w:r w:rsidRPr="00111EDE">
        <w:rPr>
          <w:color w:val="000000" w:themeColor="text1"/>
        </w:rPr>
        <w:t> допускается привлечение работодателем работника к сверхурочной работе без его согласия в следующих случаях:</w:t>
      </w:r>
    </w:p>
    <w:p w:rsidR="00600FD1" w:rsidRPr="00111EDE" w:rsidRDefault="00600FD1" w:rsidP="00E827C7">
      <w:pPr>
        <w:pStyle w:val="a3"/>
        <w:numPr>
          <w:ilvl w:val="0"/>
          <w:numId w:val="18"/>
        </w:numPr>
        <w:tabs>
          <w:tab w:val="clear" w:pos="720"/>
          <w:tab w:val="num" w:pos="0"/>
        </w:tabs>
        <w:spacing w:before="0" w:beforeAutospacing="0" w:after="0" w:afterAutospacing="0"/>
        <w:ind w:left="0" w:firstLine="709"/>
        <w:jc w:val="both"/>
        <w:rPr>
          <w:color w:val="000000" w:themeColor="text1"/>
        </w:rPr>
      </w:pPr>
      <w:r w:rsidRPr="00111EDE">
        <w:rPr>
          <w:color w:val="000000" w:themeColor="text1"/>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00FD1" w:rsidRPr="00111EDE" w:rsidRDefault="00600FD1" w:rsidP="00E827C7">
      <w:pPr>
        <w:pStyle w:val="a3"/>
        <w:numPr>
          <w:ilvl w:val="0"/>
          <w:numId w:val="18"/>
        </w:numPr>
        <w:tabs>
          <w:tab w:val="clear" w:pos="720"/>
          <w:tab w:val="num" w:pos="0"/>
        </w:tabs>
        <w:spacing w:before="0" w:beforeAutospacing="0" w:after="0" w:afterAutospacing="0"/>
        <w:ind w:left="0" w:firstLine="709"/>
        <w:jc w:val="both"/>
        <w:rPr>
          <w:color w:val="000000" w:themeColor="text1"/>
        </w:rPr>
      </w:pPr>
      <w:r w:rsidRPr="00111EDE">
        <w:rPr>
          <w:color w:val="000000" w:themeColor="text1"/>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600FD1" w:rsidRPr="00111EDE" w:rsidRDefault="00600FD1" w:rsidP="00E827C7">
      <w:pPr>
        <w:pStyle w:val="a3"/>
        <w:numPr>
          <w:ilvl w:val="0"/>
          <w:numId w:val="18"/>
        </w:numPr>
        <w:tabs>
          <w:tab w:val="clear" w:pos="720"/>
          <w:tab w:val="num" w:pos="0"/>
        </w:tabs>
        <w:spacing w:before="0" w:beforeAutospacing="0" w:after="0" w:afterAutospacing="0"/>
        <w:ind w:left="0" w:firstLine="709"/>
        <w:jc w:val="both"/>
        <w:rPr>
          <w:color w:val="000000" w:themeColor="text1"/>
        </w:rPr>
      </w:pPr>
      <w:r w:rsidRPr="00111EDE">
        <w:rPr>
          <w:color w:val="000000" w:themeColor="text1"/>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Не допускается привлечение к сверхурочной работе:</w:t>
      </w:r>
    </w:p>
    <w:p w:rsidR="00600FD1" w:rsidRPr="00111EDE" w:rsidRDefault="00C86253" w:rsidP="00C86253">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беременных женщин;</w:t>
      </w:r>
    </w:p>
    <w:p w:rsidR="00600FD1" w:rsidRPr="00111EDE" w:rsidRDefault="00C86253" w:rsidP="00C86253">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работников в возрасте до 18 лет;</w:t>
      </w:r>
    </w:p>
    <w:p w:rsidR="00600FD1" w:rsidRPr="00111EDE" w:rsidRDefault="00C86253" w:rsidP="00C86253">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других категорий работников в соответствии с Трудовым кодексом и иными федеральными законами.</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Продолжительность сверхурочной работы не должна превышать для каждого работника 4 часов в течение двух дней подряд и 120 часов в год.</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Работодатель обязан обеспечить точный учёт продолжительности сверхурочной работы каждого работника.</w:t>
      </w:r>
    </w:p>
    <w:p w:rsidR="00C86253" w:rsidRDefault="00600FD1" w:rsidP="00C86253">
      <w:pPr>
        <w:pStyle w:val="a3"/>
        <w:tabs>
          <w:tab w:val="num" w:pos="0"/>
        </w:tabs>
        <w:spacing w:before="0" w:beforeAutospacing="0" w:after="0" w:afterAutospacing="0"/>
        <w:ind w:firstLine="709"/>
        <w:jc w:val="both"/>
        <w:rPr>
          <w:color w:val="000000" w:themeColor="text1"/>
        </w:rPr>
      </w:pPr>
      <w:r w:rsidRPr="00111EDE">
        <w:rPr>
          <w:color w:val="000000" w:themeColor="text1"/>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C86253" w:rsidRDefault="00C86253" w:rsidP="00C86253">
      <w:pPr>
        <w:pStyle w:val="a3"/>
        <w:tabs>
          <w:tab w:val="num" w:pos="0"/>
        </w:tabs>
        <w:spacing w:before="0" w:beforeAutospacing="0" w:after="0" w:afterAutospacing="0"/>
        <w:ind w:firstLine="709"/>
        <w:jc w:val="both"/>
        <w:rPr>
          <w:bCs/>
          <w:color w:val="000000" w:themeColor="text1"/>
        </w:rPr>
      </w:pPr>
      <w:r w:rsidRPr="00C86253">
        <w:rPr>
          <w:b/>
          <w:bCs/>
          <w:color w:val="000000" w:themeColor="text1"/>
        </w:rPr>
        <w:t>Совместительство</w:t>
      </w:r>
      <w:r w:rsidRPr="00C86253">
        <w:rPr>
          <w:bCs/>
          <w:color w:val="000000" w:themeColor="text1"/>
        </w:rPr>
        <w:t> – это выполнение работником другой регулярной оплачиваемой работы на условиях заключенного трудового договора в свободное от основной работы время</w:t>
      </w:r>
      <w:r>
        <w:rPr>
          <w:bCs/>
          <w:color w:val="000000" w:themeColor="text1"/>
        </w:rPr>
        <w:t>.</w:t>
      </w:r>
    </w:p>
    <w:p w:rsidR="00C86253" w:rsidRPr="00C86253" w:rsidRDefault="00C86253" w:rsidP="00C86253">
      <w:pPr>
        <w:pStyle w:val="a3"/>
        <w:tabs>
          <w:tab w:val="num" w:pos="0"/>
        </w:tabs>
        <w:spacing w:before="0" w:beforeAutospacing="0" w:after="0" w:afterAutospacing="0"/>
        <w:ind w:firstLine="709"/>
        <w:jc w:val="both"/>
        <w:rPr>
          <w:bCs/>
          <w:color w:val="000000" w:themeColor="text1"/>
        </w:rPr>
      </w:pPr>
      <w:r w:rsidRPr="00C86253">
        <w:rPr>
          <w:b/>
          <w:bCs/>
          <w:color w:val="000000" w:themeColor="text1"/>
        </w:rPr>
        <w:t>Внутреннее</w:t>
      </w:r>
      <w:r w:rsidRPr="00C86253">
        <w:rPr>
          <w:bCs/>
          <w:color w:val="000000" w:themeColor="text1"/>
        </w:rPr>
        <w:t> – когда работник по собственному желанию заключает трудовой договор о выполнении работы в свободное от основной работы время </w:t>
      </w:r>
      <w:r w:rsidRPr="00C86253">
        <w:rPr>
          <w:bCs/>
          <w:color w:val="000000" w:themeColor="text1"/>
          <w:u w:val="single"/>
        </w:rPr>
        <w:t>в той же организации</w:t>
      </w:r>
      <w:r w:rsidRPr="00C86253">
        <w:rPr>
          <w:bCs/>
          <w:color w:val="000000" w:themeColor="text1"/>
        </w:rPr>
        <w:t>, но по иной специальности, должности или профессии (например, программист по совместительству работает веб-дизайнером).</w:t>
      </w:r>
    </w:p>
    <w:p w:rsidR="00C86253" w:rsidRPr="00C86253" w:rsidRDefault="00C86253" w:rsidP="00C86253">
      <w:pPr>
        <w:pStyle w:val="a3"/>
        <w:tabs>
          <w:tab w:val="num" w:pos="0"/>
        </w:tabs>
        <w:spacing w:before="0" w:beforeAutospacing="0" w:after="0" w:afterAutospacing="0"/>
        <w:ind w:firstLine="709"/>
        <w:jc w:val="both"/>
        <w:rPr>
          <w:bCs/>
          <w:color w:val="000000" w:themeColor="text1"/>
        </w:rPr>
      </w:pPr>
      <w:r w:rsidRPr="00C86253">
        <w:rPr>
          <w:b/>
          <w:bCs/>
          <w:color w:val="000000" w:themeColor="text1"/>
        </w:rPr>
        <w:t>Внешнее</w:t>
      </w:r>
      <w:r w:rsidRPr="00C86253">
        <w:rPr>
          <w:bCs/>
          <w:color w:val="000000" w:themeColor="text1"/>
        </w:rPr>
        <w:t> – когда работник по собственному желанию заключает трудовой договор о выполнении в свободное от основной работы время другой оплачиваемой работы (по тем же либо по иным профессии, специальности, должности) </w:t>
      </w:r>
      <w:r w:rsidRPr="00C86253">
        <w:rPr>
          <w:bCs/>
          <w:color w:val="000000" w:themeColor="text1"/>
          <w:u w:val="single"/>
        </w:rPr>
        <w:t>у другого работодателя</w:t>
      </w:r>
      <w:r w:rsidRPr="00C86253">
        <w:rPr>
          <w:bCs/>
          <w:color w:val="000000" w:themeColor="text1"/>
        </w:rPr>
        <w:t>.</w:t>
      </w:r>
    </w:p>
    <w:p w:rsidR="00C86253" w:rsidRPr="00C86253" w:rsidRDefault="00C86253" w:rsidP="00C86253">
      <w:pPr>
        <w:pStyle w:val="a3"/>
        <w:tabs>
          <w:tab w:val="num" w:pos="0"/>
        </w:tabs>
        <w:spacing w:before="0" w:beforeAutospacing="0" w:after="0" w:afterAutospacing="0"/>
        <w:ind w:firstLine="709"/>
        <w:jc w:val="both"/>
        <w:rPr>
          <w:bCs/>
          <w:color w:val="000000" w:themeColor="text1"/>
        </w:rPr>
      </w:pPr>
      <w:r w:rsidRPr="00C86253">
        <w:rPr>
          <w:bCs/>
          <w:color w:val="000000" w:themeColor="text1"/>
        </w:rPr>
        <w:t>В любом случае, при совместительстве в трудовой книжке запись об этом не делается (если только работник не изъявит такого желания).</w:t>
      </w:r>
    </w:p>
    <w:p w:rsidR="00C86253" w:rsidRPr="00C86253" w:rsidRDefault="00C86253" w:rsidP="00C86253">
      <w:pPr>
        <w:pStyle w:val="a3"/>
        <w:tabs>
          <w:tab w:val="num" w:pos="0"/>
        </w:tabs>
        <w:spacing w:before="0" w:beforeAutospacing="0" w:after="0" w:afterAutospacing="0"/>
        <w:ind w:firstLine="709"/>
        <w:jc w:val="both"/>
        <w:rPr>
          <w:b/>
          <w:color w:val="000000" w:themeColor="text1"/>
        </w:rPr>
      </w:pPr>
      <w:r w:rsidRPr="00C86253">
        <w:rPr>
          <w:b/>
          <w:color w:val="000000" w:themeColor="text1"/>
        </w:rPr>
        <w:t>Особенности совместительства в Российской Федерации</w:t>
      </w:r>
    </w:p>
    <w:p w:rsidR="00C86253" w:rsidRPr="00C86253" w:rsidRDefault="00C86253" w:rsidP="00C86253">
      <w:pPr>
        <w:pStyle w:val="a3"/>
        <w:tabs>
          <w:tab w:val="num" w:pos="0"/>
        </w:tabs>
        <w:spacing w:before="0" w:beforeAutospacing="0" w:after="0" w:afterAutospacing="0"/>
        <w:ind w:firstLine="709"/>
        <w:jc w:val="both"/>
        <w:rPr>
          <w:color w:val="000000" w:themeColor="text1"/>
        </w:rPr>
      </w:pPr>
      <w:r w:rsidRPr="00C86253">
        <w:rPr>
          <w:color w:val="000000" w:themeColor="text1"/>
        </w:rPr>
        <w:t>В </w:t>
      </w:r>
      <w:hyperlink r:id="rId40" w:tooltip="РФ" w:history="1">
        <w:r w:rsidRPr="00C86253">
          <w:rPr>
            <w:rStyle w:val="a8"/>
            <w:color w:val="000000" w:themeColor="text1"/>
            <w:u w:val="none"/>
          </w:rPr>
          <w:t>РФ</w:t>
        </w:r>
      </w:hyperlink>
      <w:r w:rsidRPr="00C86253">
        <w:rPr>
          <w:color w:val="000000" w:themeColor="text1"/>
        </w:rPr>
        <w:t> работа по совместительству определяется в статье 60.1 </w:t>
      </w:r>
      <w:hyperlink r:id="rId41" w:tooltip="ТК РФ" w:history="1">
        <w:r w:rsidRPr="00C86253">
          <w:rPr>
            <w:rStyle w:val="a8"/>
            <w:color w:val="000000" w:themeColor="text1"/>
            <w:u w:val="none"/>
          </w:rPr>
          <w:t>ТК РФ</w:t>
        </w:r>
      </w:hyperlink>
      <w:r w:rsidRPr="00C86253">
        <w:rPr>
          <w:color w:val="000000" w:themeColor="text1"/>
        </w:rPr>
        <w:t>, а особенности труда на условиях совместительства регулируются главой 44 ТК РФ.</w:t>
      </w:r>
    </w:p>
    <w:p w:rsidR="00C86253" w:rsidRPr="00C86253" w:rsidRDefault="00C86253" w:rsidP="00C86253">
      <w:pPr>
        <w:pStyle w:val="a3"/>
        <w:tabs>
          <w:tab w:val="num" w:pos="0"/>
        </w:tabs>
        <w:spacing w:before="0" w:beforeAutospacing="0" w:after="0" w:afterAutospacing="0"/>
        <w:ind w:firstLine="709"/>
        <w:jc w:val="both"/>
        <w:rPr>
          <w:color w:val="000000" w:themeColor="text1"/>
        </w:rPr>
      </w:pPr>
      <w:r w:rsidRPr="00C86253">
        <w:rPr>
          <w:color w:val="000000" w:themeColor="text1"/>
        </w:rPr>
        <w:t>В случае оформления работника на условиях совместительства, в штатном расписании предусматривается полный </w:t>
      </w:r>
      <w:hyperlink r:id="rId42" w:tooltip="Должностной оклад" w:history="1">
        <w:r w:rsidRPr="00C86253">
          <w:rPr>
            <w:rStyle w:val="a8"/>
            <w:color w:val="000000" w:themeColor="text1"/>
            <w:u w:val="none"/>
          </w:rPr>
          <w:t>оклад</w:t>
        </w:r>
      </w:hyperlink>
      <w:r w:rsidRPr="00C86253">
        <w:rPr>
          <w:color w:val="000000" w:themeColor="text1"/>
        </w:rPr>
        <w:t>, а в трудовом договоре указывается, что работник работает на условиях совместительства. Продолжительность работы в соответствии с трудовым законодательством не может быть более 4 часов в день (что неофициально называется «0,5 ставки»), если работник в этот день работает по основному месту работы. В дни, когда по основному месту работы работник свободен от исполнения трудовых обязанностей, он может работать по совместительству </w:t>
      </w:r>
      <w:hyperlink r:id="rId43" w:tooltip="Полный рабочий день" w:history="1">
        <w:r w:rsidRPr="00C86253">
          <w:rPr>
            <w:rStyle w:val="a8"/>
            <w:color w:val="000000" w:themeColor="text1"/>
            <w:u w:val="none"/>
          </w:rPr>
          <w:t>полный рабочий день</w:t>
        </w:r>
      </w:hyperlink>
      <w:r w:rsidRPr="00C86253">
        <w:rPr>
          <w:color w:val="000000" w:themeColor="text1"/>
        </w:rPr>
        <w:t> (</w:t>
      </w:r>
      <w:hyperlink r:id="rId44" w:tooltip="Сменная работа" w:history="1">
        <w:r w:rsidRPr="00C86253">
          <w:rPr>
            <w:rStyle w:val="a8"/>
            <w:color w:val="000000" w:themeColor="text1"/>
            <w:u w:val="none"/>
          </w:rPr>
          <w:t>смену</w:t>
        </w:r>
      </w:hyperlink>
      <w:r w:rsidRPr="00C86253">
        <w:rPr>
          <w:color w:val="000000" w:themeColor="text1"/>
        </w:rPr>
        <w:t>). В течение одного месяца (</w:t>
      </w:r>
      <w:hyperlink r:id="rId45" w:tooltip="Учётный период (страница отсутствует)" w:history="1">
        <w:r w:rsidRPr="00C86253">
          <w:rPr>
            <w:rStyle w:val="a8"/>
            <w:color w:val="000000" w:themeColor="text1"/>
            <w:u w:val="none"/>
          </w:rPr>
          <w:t>учётного периода</w:t>
        </w:r>
      </w:hyperlink>
      <w:r w:rsidRPr="00C86253">
        <w:rPr>
          <w:color w:val="000000" w:themeColor="text1"/>
        </w:rPr>
        <w:t>) продолжительность </w:t>
      </w:r>
      <w:hyperlink r:id="rId46" w:tooltip="Рабочее время" w:history="1">
        <w:r w:rsidRPr="00C86253">
          <w:rPr>
            <w:rStyle w:val="a8"/>
            <w:color w:val="000000" w:themeColor="text1"/>
            <w:u w:val="none"/>
          </w:rPr>
          <w:t>рабочего времени</w:t>
        </w:r>
      </w:hyperlink>
      <w:r w:rsidRPr="00C86253">
        <w:rPr>
          <w:color w:val="000000" w:themeColor="text1"/>
        </w:rPr>
        <w:t> при работе по совместительству не должна превышать половины месячной нормы рабочего времени за этот месяц (нормы рабочего времени за учетный период), установленной для соответствующей категории работников.</w:t>
      </w:r>
    </w:p>
    <w:p w:rsidR="00C86253" w:rsidRPr="00C86253" w:rsidRDefault="00C86253" w:rsidP="00C86253">
      <w:pPr>
        <w:pStyle w:val="a3"/>
        <w:tabs>
          <w:tab w:val="num" w:pos="0"/>
        </w:tabs>
        <w:spacing w:before="0" w:beforeAutospacing="0" w:after="0" w:afterAutospacing="0"/>
        <w:ind w:firstLine="709"/>
        <w:jc w:val="both"/>
        <w:rPr>
          <w:color w:val="000000" w:themeColor="text1"/>
        </w:rPr>
      </w:pPr>
      <w:r w:rsidRPr="00C86253">
        <w:rPr>
          <w:color w:val="000000" w:themeColor="text1"/>
        </w:rPr>
        <w:t>Оплачивается работа по совместительству пропорционально отработанному времени, в зависимости от </w:t>
      </w:r>
      <w:hyperlink r:id="rId47" w:anchor="%D0%92_%D0%BF%D1%80%D0%BE%D0%B8%D0%B7%D0%B2%D0%BE%D0%B4%D1%81%D1%82%D0%B2%D0%B5" w:tooltip="Выработка" w:history="1">
        <w:r w:rsidRPr="00C86253">
          <w:rPr>
            <w:rStyle w:val="a8"/>
            <w:color w:val="000000" w:themeColor="text1"/>
            <w:u w:val="none"/>
          </w:rPr>
          <w:t>выработки</w:t>
        </w:r>
      </w:hyperlink>
      <w:r w:rsidRPr="00C86253">
        <w:rPr>
          <w:color w:val="000000" w:themeColor="text1"/>
        </w:rPr>
        <w:t> либо на других условиях, определенных </w:t>
      </w:r>
      <w:hyperlink r:id="rId48" w:tooltip="Трудовой договор" w:history="1">
        <w:r w:rsidRPr="00C86253">
          <w:rPr>
            <w:rStyle w:val="a8"/>
            <w:color w:val="000000" w:themeColor="text1"/>
            <w:u w:val="none"/>
          </w:rPr>
          <w:t>трудовым договором</w:t>
        </w:r>
      </w:hyperlink>
      <w:r w:rsidRPr="00C86253">
        <w:rPr>
          <w:color w:val="000000" w:themeColor="text1"/>
        </w:rPr>
        <w:t>.</w:t>
      </w:r>
    </w:p>
    <w:p w:rsidR="00C86253" w:rsidRPr="00C86253" w:rsidRDefault="004C6D41" w:rsidP="00C86253">
      <w:pPr>
        <w:pStyle w:val="a3"/>
        <w:tabs>
          <w:tab w:val="num" w:pos="0"/>
        </w:tabs>
        <w:spacing w:before="0" w:beforeAutospacing="0" w:after="0" w:afterAutospacing="0"/>
        <w:ind w:firstLine="709"/>
        <w:jc w:val="both"/>
        <w:rPr>
          <w:color w:val="000000" w:themeColor="text1"/>
        </w:rPr>
      </w:pPr>
      <w:hyperlink r:id="rId49" w:tooltip="Отпуск" w:history="1">
        <w:r w:rsidR="00C86253" w:rsidRPr="00C86253">
          <w:rPr>
            <w:rStyle w:val="a8"/>
            <w:color w:val="000000" w:themeColor="text1"/>
            <w:u w:val="none"/>
          </w:rPr>
          <w:t>Отпуск</w:t>
        </w:r>
      </w:hyperlink>
      <w:r w:rsidR="00C86253" w:rsidRPr="00C86253">
        <w:rPr>
          <w:color w:val="000000" w:themeColor="text1"/>
        </w:rPr>
        <w:t> предоставляется одновременно с отпуском по основной работе.</w:t>
      </w:r>
    </w:p>
    <w:p w:rsidR="00C86253" w:rsidRPr="00C86253" w:rsidRDefault="00C86253" w:rsidP="00C86253">
      <w:pPr>
        <w:pStyle w:val="a3"/>
        <w:tabs>
          <w:tab w:val="num" w:pos="0"/>
        </w:tabs>
        <w:spacing w:before="0" w:beforeAutospacing="0" w:after="0" w:afterAutospacing="0"/>
        <w:ind w:firstLine="709"/>
        <w:jc w:val="both"/>
        <w:rPr>
          <w:color w:val="000000" w:themeColor="text1"/>
        </w:rPr>
      </w:pPr>
      <w:r w:rsidRPr="00C86253">
        <w:rPr>
          <w:color w:val="000000" w:themeColor="text1"/>
        </w:rPr>
        <w:t>При совместительстве с работником заключается отдельный трудовой договор, работнику присваивается отдельный </w:t>
      </w:r>
      <w:hyperlink r:id="rId50" w:tooltip="Табельный номер" w:history="1">
        <w:r w:rsidRPr="00C86253">
          <w:rPr>
            <w:rStyle w:val="a8"/>
            <w:color w:val="000000" w:themeColor="text1"/>
            <w:u w:val="none"/>
          </w:rPr>
          <w:t>табельный номер</w:t>
        </w:r>
      </w:hyperlink>
      <w:r w:rsidRPr="00C86253">
        <w:rPr>
          <w:color w:val="000000" w:themeColor="text1"/>
        </w:rPr>
        <w:t> (даже если это внутреннее совместительство), в </w:t>
      </w:r>
      <w:hyperlink r:id="rId51" w:tooltip="Табель учёта рабочего времени (страница отсутствует)" w:history="1">
        <w:r w:rsidRPr="00C86253">
          <w:rPr>
            <w:rStyle w:val="a8"/>
            <w:color w:val="000000" w:themeColor="text1"/>
            <w:u w:val="none"/>
          </w:rPr>
          <w:t>табеле</w:t>
        </w:r>
      </w:hyperlink>
      <w:r w:rsidRPr="00C86253">
        <w:rPr>
          <w:color w:val="000000" w:themeColor="text1"/>
        </w:rPr>
        <w:t> работа по совместительству учитывается отдельной строкой.</w:t>
      </w:r>
    </w:p>
    <w:p w:rsidR="00C86253" w:rsidRPr="005E2966" w:rsidRDefault="00C86253" w:rsidP="004F6ACE">
      <w:pPr>
        <w:pStyle w:val="a3"/>
        <w:tabs>
          <w:tab w:val="num" w:pos="0"/>
        </w:tabs>
        <w:spacing w:before="0" w:beforeAutospacing="0" w:after="0" w:afterAutospacing="0"/>
        <w:ind w:firstLine="709"/>
        <w:jc w:val="both"/>
        <w:rPr>
          <w:color w:val="000000" w:themeColor="text1"/>
        </w:rPr>
      </w:pPr>
      <w:r w:rsidRPr="00C86253">
        <w:rPr>
          <w:color w:val="000000" w:themeColor="text1"/>
        </w:rPr>
        <w:t>К примеру, работник </w:t>
      </w:r>
      <w:hyperlink r:id="rId52" w:tooltip="Аппарат прикомандированных сотрудников ФСБ" w:history="1">
        <w:r w:rsidRPr="00C86253">
          <w:rPr>
            <w:rStyle w:val="a8"/>
            <w:color w:val="000000" w:themeColor="text1"/>
            <w:u w:val="none"/>
          </w:rPr>
          <w:t>аппарата прикомандированных сотрудников ФСБ</w:t>
        </w:r>
      </w:hyperlink>
      <w:r w:rsidRPr="00C86253">
        <w:rPr>
          <w:color w:val="000000" w:themeColor="text1"/>
        </w:rPr>
        <w:t> трудится по совместительству.</w:t>
      </w:r>
    </w:p>
    <w:p w:rsidR="00600FD1" w:rsidRPr="00111EDE" w:rsidRDefault="00600FD1" w:rsidP="00600FD1">
      <w:pPr>
        <w:pStyle w:val="1"/>
        <w:spacing w:before="0" w:line="240" w:lineRule="auto"/>
        <w:ind w:left="709"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3.Понятие времени отдыха и его виды, особенности правового регулирования.</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Трудовой кодекс РФ реализует это конституционное право.</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b/>
          <w:bCs/>
          <w:color w:val="000000" w:themeColor="text1"/>
        </w:rPr>
        <w:t>Время отдыха</w:t>
      </w:r>
      <w:r w:rsidRPr="00111EDE">
        <w:rPr>
          <w:color w:val="000000" w:themeColor="text1"/>
        </w:rPr>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Трудовой кодекс указывает на виды времени отдыха, которые отличаются особенностями правового регулирования (ст.107):</w:t>
      </w:r>
    </w:p>
    <w:p w:rsidR="00600FD1" w:rsidRPr="00111EDE" w:rsidRDefault="00EE427E" w:rsidP="00EE427E">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перерывы в течение рабочего дня (смены);</w:t>
      </w:r>
    </w:p>
    <w:p w:rsidR="00600FD1" w:rsidRPr="00111EDE" w:rsidRDefault="00EE427E" w:rsidP="00EE427E">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ежедневный (междусменный) отдых;</w:t>
      </w:r>
    </w:p>
    <w:p w:rsidR="00600FD1" w:rsidRPr="00111EDE" w:rsidRDefault="00EE427E" w:rsidP="00EE427E">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выходные дни (еженедельный непрерывный отдых);</w:t>
      </w:r>
    </w:p>
    <w:p w:rsidR="00600FD1" w:rsidRPr="00111EDE" w:rsidRDefault="00EE427E" w:rsidP="00EE427E">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нерабочие праздничные дни;</w:t>
      </w:r>
    </w:p>
    <w:p w:rsidR="00600FD1" w:rsidRPr="00111EDE" w:rsidRDefault="00EE427E" w:rsidP="00EE427E">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отпуска.</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b/>
          <w:bCs/>
          <w:color w:val="000000" w:themeColor="text1"/>
        </w:rPr>
        <w:t>Перерывы в течение рабочего дня (смены) для отдыха и питания </w:t>
      </w:r>
      <w:r w:rsidRPr="00111EDE">
        <w:rPr>
          <w:color w:val="000000" w:themeColor="text1"/>
        </w:rPr>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На отдельных видах работ в течение рабочего времени работникам предоставляются согласно внутреннему трудовому распорядку </w:t>
      </w:r>
      <w:r w:rsidRPr="00111EDE">
        <w:rPr>
          <w:b/>
          <w:bCs/>
          <w:color w:val="000000" w:themeColor="text1"/>
        </w:rPr>
        <w:t>специальные перерывы</w:t>
      </w:r>
      <w:r w:rsidRPr="00111EDE">
        <w:rPr>
          <w:color w:val="000000" w:themeColor="text1"/>
        </w:rPr>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b/>
          <w:bCs/>
          <w:color w:val="000000" w:themeColor="text1"/>
        </w:rPr>
        <w:t>Выходные дни (еженедельный непрерывный отдых)</w:t>
      </w:r>
      <w:r w:rsidRPr="00111EDE">
        <w:rPr>
          <w:color w:val="000000" w:themeColor="text1"/>
        </w:rPr>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b/>
          <w:bCs/>
          <w:color w:val="000000" w:themeColor="text1"/>
        </w:rPr>
        <w:t>Нерабочие праздничные дни </w:t>
      </w:r>
      <w:r w:rsidRPr="00111EDE">
        <w:rPr>
          <w:color w:val="000000" w:themeColor="text1"/>
        </w:rPr>
        <w:t>(ст. 112 ТК РФ).</w:t>
      </w:r>
      <w:r w:rsidRPr="00111EDE">
        <w:rPr>
          <w:b/>
          <w:bCs/>
          <w:color w:val="000000" w:themeColor="text1"/>
        </w:rPr>
        <w:t> </w:t>
      </w:r>
      <w:r w:rsidRPr="00111EDE">
        <w:rPr>
          <w:color w:val="000000" w:themeColor="text1"/>
        </w:rPr>
        <w:t>Нерабочими праздничными днями в Российской Федерации являются:</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1, 2, 3, 4 и 5 января – Новогодние каникулы;</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7 января – Рождество Христово;</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23 февраля – День защитника Отечества;</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8 марта – Международный женский день;</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1 мая – Праздник Весны и Труда;</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9 мая – День Победы;</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12 июня – День России;</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4 ноября – День национального единства.</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При совпадении выходного и нерабочего праздничного дней</w:t>
      </w:r>
      <w:r w:rsidR="00A90025">
        <w:rPr>
          <w:color w:val="000000" w:themeColor="text1"/>
        </w:rPr>
        <w:t xml:space="preserve"> </w:t>
      </w:r>
      <w:r w:rsidRPr="00111EDE">
        <w:rPr>
          <w:color w:val="000000" w:themeColor="text1"/>
        </w:rPr>
        <w:t>выходной день переносится на следующий после праздничного рабочий день.</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b/>
          <w:bCs/>
          <w:color w:val="000000" w:themeColor="text1"/>
        </w:rPr>
        <w:t>Работа в выходные и нерабочие праздничные дни,</w:t>
      </w:r>
      <w:r w:rsidRPr="00111EDE">
        <w:rPr>
          <w:color w:val="000000" w:themeColor="text1"/>
        </w:rPr>
        <w:t> как правило, запрещается (ст. 113 ТК РФ), и допускаются только в исключительных случаях (как с согласия, так и без согласия работника).</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Привлечение работников к работе в выходные и нерабочие праздничные дни производится </w:t>
      </w:r>
      <w:r w:rsidRPr="00111EDE">
        <w:rPr>
          <w:b/>
          <w:bCs/>
          <w:iCs/>
          <w:color w:val="000000" w:themeColor="text1"/>
        </w:rPr>
        <w:t xml:space="preserve">с их письменного </w:t>
      </w:r>
      <w:r w:rsidR="00A90025" w:rsidRPr="00111EDE">
        <w:rPr>
          <w:b/>
          <w:bCs/>
          <w:iCs/>
          <w:color w:val="000000" w:themeColor="text1"/>
        </w:rPr>
        <w:t>согласия</w:t>
      </w:r>
      <w:r w:rsidR="00A90025">
        <w:rPr>
          <w:b/>
          <w:bCs/>
          <w:iCs/>
          <w:color w:val="000000" w:themeColor="text1"/>
        </w:rPr>
        <w:t xml:space="preserve"> в</w:t>
      </w:r>
      <w:r w:rsidRPr="00111EDE">
        <w:rPr>
          <w:color w:val="000000" w:themeColor="text1"/>
        </w:rPr>
        <w:t xml:space="preserve">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Привлечение работников к работе в выходные и нерабочие праздничные дни </w:t>
      </w:r>
      <w:r w:rsidRPr="00111EDE">
        <w:rPr>
          <w:b/>
          <w:bCs/>
          <w:iCs/>
          <w:color w:val="000000" w:themeColor="text1"/>
        </w:rPr>
        <w:t>без их согласия</w:t>
      </w:r>
      <w:r w:rsidRPr="00111EDE">
        <w:rPr>
          <w:color w:val="000000" w:themeColor="text1"/>
        </w:rPr>
        <w:t> допускается в следующих случаях:</w:t>
      </w:r>
    </w:p>
    <w:p w:rsidR="00600FD1" w:rsidRPr="00111EDE" w:rsidRDefault="00600FD1" w:rsidP="003864E9">
      <w:pPr>
        <w:pStyle w:val="a3"/>
        <w:numPr>
          <w:ilvl w:val="0"/>
          <w:numId w:val="19"/>
        </w:numPr>
        <w:tabs>
          <w:tab w:val="clear" w:pos="720"/>
          <w:tab w:val="num" w:pos="0"/>
        </w:tabs>
        <w:spacing w:before="0" w:beforeAutospacing="0" w:after="0" w:afterAutospacing="0"/>
        <w:ind w:left="0" w:firstLine="709"/>
        <w:jc w:val="both"/>
        <w:rPr>
          <w:color w:val="000000" w:themeColor="text1"/>
        </w:rPr>
      </w:pPr>
      <w:r w:rsidRPr="00111EDE">
        <w:rPr>
          <w:color w:val="000000" w:themeColor="text1"/>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00FD1" w:rsidRPr="00111EDE" w:rsidRDefault="00600FD1" w:rsidP="003864E9">
      <w:pPr>
        <w:pStyle w:val="a3"/>
        <w:numPr>
          <w:ilvl w:val="0"/>
          <w:numId w:val="19"/>
        </w:numPr>
        <w:tabs>
          <w:tab w:val="clear" w:pos="720"/>
          <w:tab w:val="num" w:pos="0"/>
        </w:tabs>
        <w:spacing w:before="0" w:beforeAutospacing="0" w:after="0" w:afterAutospacing="0"/>
        <w:ind w:left="0" w:firstLine="709"/>
        <w:jc w:val="both"/>
        <w:rPr>
          <w:color w:val="000000" w:themeColor="text1"/>
        </w:rPr>
      </w:pPr>
      <w:r w:rsidRPr="00111EDE">
        <w:rPr>
          <w:color w:val="000000" w:themeColor="text1"/>
        </w:rPr>
        <w:t>для предотвращения несчастных случаев, уничтожения или порчи имущества работодателя, государственного или муниципального имущества;</w:t>
      </w:r>
    </w:p>
    <w:p w:rsidR="00600FD1" w:rsidRPr="00111EDE" w:rsidRDefault="00600FD1" w:rsidP="003864E9">
      <w:pPr>
        <w:pStyle w:val="a3"/>
        <w:numPr>
          <w:ilvl w:val="0"/>
          <w:numId w:val="19"/>
        </w:numPr>
        <w:tabs>
          <w:tab w:val="clear" w:pos="720"/>
          <w:tab w:val="num" w:pos="0"/>
        </w:tabs>
        <w:spacing w:before="0" w:beforeAutospacing="0" w:after="0" w:afterAutospacing="0"/>
        <w:ind w:left="0" w:firstLine="709"/>
        <w:jc w:val="both"/>
        <w:rPr>
          <w:color w:val="000000" w:themeColor="text1"/>
        </w:rPr>
      </w:pPr>
      <w:r w:rsidRPr="00111EDE">
        <w:rPr>
          <w:color w:val="000000" w:themeColor="text1"/>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Привлечение к работе в выходные и нерабочие праздничные дни:</w:t>
      </w:r>
    </w:p>
    <w:p w:rsidR="00600FD1" w:rsidRPr="00111EDE" w:rsidRDefault="00EE427E" w:rsidP="00EE427E">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инвалидов;</w:t>
      </w:r>
    </w:p>
    <w:p w:rsidR="00600FD1" w:rsidRPr="00111EDE" w:rsidRDefault="00EE427E" w:rsidP="00EE427E">
      <w:pPr>
        <w:pStyle w:val="a3"/>
        <w:spacing w:before="0" w:beforeAutospacing="0" w:after="0" w:afterAutospacing="0"/>
        <w:ind w:left="709"/>
        <w:jc w:val="both"/>
        <w:rPr>
          <w:color w:val="000000" w:themeColor="text1"/>
        </w:rPr>
      </w:pPr>
      <w:r>
        <w:rPr>
          <w:color w:val="000000" w:themeColor="text1"/>
        </w:rPr>
        <w:t xml:space="preserve">- </w:t>
      </w:r>
      <w:r w:rsidR="00600FD1" w:rsidRPr="00111EDE">
        <w:rPr>
          <w:color w:val="000000" w:themeColor="text1"/>
        </w:rPr>
        <w:t>женщин, имеющих детей в возрасте до трёх лет,</w:t>
      </w:r>
    </w:p>
    <w:p w:rsidR="00600FD1" w:rsidRPr="00111EDE" w:rsidRDefault="00600FD1" w:rsidP="00600FD1">
      <w:pPr>
        <w:pStyle w:val="a3"/>
        <w:tabs>
          <w:tab w:val="num" w:pos="0"/>
        </w:tabs>
        <w:spacing w:before="0" w:beforeAutospacing="0" w:after="0" w:afterAutospacing="0"/>
        <w:ind w:firstLine="709"/>
        <w:jc w:val="both"/>
        <w:rPr>
          <w:color w:val="000000" w:themeColor="text1"/>
        </w:rPr>
      </w:pPr>
      <w:r w:rsidRPr="00111EDE">
        <w:rPr>
          <w:color w:val="000000" w:themeColor="text1"/>
        </w:rPr>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rsidR="00600FD1" w:rsidRPr="00111EDE" w:rsidRDefault="00600FD1" w:rsidP="00111EDE">
      <w:pPr>
        <w:pStyle w:val="a3"/>
        <w:tabs>
          <w:tab w:val="num" w:pos="0"/>
        </w:tabs>
        <w:spacing w:before="0" w:beforeAutospacing="0" w:after="0" w:afterAutospacing="0"/>
        <w:ind w:firstLine="709"/>
        <w:jc w:val="both"/>
        <w:rPr>
          <w:color w:val="000000" w:themeColor="text1"/>
        </w:rPr>
      </w:pPr>
      <w:r w:rsidRPr="00111EDE">
        <w:rPr>
          <w:color w:val="000000" w:themeColor="text1"/>
        </w:rPr>
        <w:t>Привлечение работников к работе в выходные и нерабочие праздничные дни производится по письменному распоряжению работодателя.</w:t>
      </w:r>
    </w:p>
    <w:p w:rsidR="00600FD1" w:rsidRPr="00111EDE" w:rsidRDefault="00600FD1" w:rsidP="003864E9">
      <w:pPr>
        <w:pStyle w:val="a3"/>
        <w:numPr>
          <w:ilvl w:val="0"/>
          <w:numId w:val="19"/>
        </w:numPr>
        <w:spacing w:before="0" w:beforeAutospacing="0" w:after="0" w:afterAutospacing="0"/>
        <w:ind w:firstLine="709"/>
        <w:jc w:val="both"/>
        <w:rPr>
          <w:b/>
          <w:color w:val="000000" w:themeColor="text1"/>
        </w:rPr>
      </w:pPr>
      <w:r w:rsidRPr="00111EDE">
        <w:rPr>
          <w:b/>
          <w:bCs/>
          <w:color w:val="000000" w:themeColor="text1"/>
        </w:rPr>
        <w:t>Особенности трудовой деятельности несовершеннолетних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Для устройства на работу несовершеннолетний, как и взрослый, обязан заключить трудовой договор с работодателем.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заключении трудового договора работодатель обязан ознакомить лицо, не достигшее возраста 18 лет, с характером работы, условиями труда, его правами и обязанностями, внутренними правилами трудового распорядка и иными локальными нормативными актами, которые имеют отношение к несовершеннолетнему. Кроме того, его необходимо проинструктировать по технике безопасности, производственной санитарии и другим правилам по охране труда.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 общему правилу, предусмотренному статьей 63 Трудового кодекса РФ, заключение трудового договора допускается с лицами, достигшими возраста шестнадцати лет. При наличии у подростка основного общего образования, либо оставления несовершеннолетним общеобразовательного учреждения (отчисление и т.п.) трудовой договор могут заключать лица, достигшие возраста пятнадцати лет для выполнения легкого труда. С согласия одного из родителей и органа опеки и попечительства трудовой договор может быть заключен с учащимися, достигшими возраста четырнадцати лет, для выполнения в свободное от учебы время легкого труда, не причиняющего вреда здоровью и не нарушающего процесс обучения несовершеннолетнего.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Согласно ст. 70 ТК РФ испытательный срок для несовершеннолетних не устанавливается, а также запрещается заключать договор о полной материальной ответственности работника, что предусмотрено ст. 244 ТК РФ.</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Согласно ст. 242 ТК РФ работники в возрасте до 18 лет несут полную материальную ответственность лишь в следующих случаях: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умышленное причинение ущерба;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причинение ущерба в состоянии алкогольного, наркотического или иного токсического опьянения;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причинение ущерба в результате совершения преступления или административного проступка.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Условия труда несовершеннолетних работников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Трудовым законодательством предусматривается целый ряд запретов на применение труда лиц, не достигших возраста 18 лет. Так, запрещается применять труд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К таким работам относят игорный бизнес, работу в ночных кабаре и клубах, на производстве, перевозке и торговле спиртными напитками, табачными изделиями, наркотическими и токсическими препаратами.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 Перечнем тяжелых работ и работ с вредными или опасными условиями труда, при выполнении которых запрещается применение труда лиц моложе восемнадцати лет, утв. Постановлением Правительства РФ от 25 февраля 2000 г. № 163 (с изм. и доп. от 20 июня 2001 г.).</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Однако работодатель может принять решение по поводу применения труда лиц моложе 18 лет на работах, которые включены в Перечень, но при условии создания подтвержденных результатами аттестации рабочих мест и при положительном заключении государственной экспертизы условий труда и службы Госсанэпиднадзора субъекта РФ безопасных условий труда.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Трудовым законодательством также запрещается переноска и передвижение несовершеннолетними тяжестей, которые превышают установленные для них предельные нормы: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для юношей 14 - 15 лет - 3 кг, 16 - 17 лет - 4 кг;</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 для девушек 14 - 15 лет - 2 кг, 16 - 17 лет - 3 кг.</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со ст. 268 ТК РФ запрещается и направление несовершеннолетних работников в служебные командировки, привлечение их к сверхурочной работе, работе в ночное время, в выходные и нерабочие праздничные дни.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Рабочее время и оплата труда несовершеннолетних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Продолжительность рабочего времени несовершеннолетних работников установлена в ст. 92 и ст. 94 ТК РФ, согласно которым продолжительность еженедельного и ежедневного рабочего времени несовершеннолетних работников не может превышать: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для учащихся, которые совмещают работу с учебой, в возрасте: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а) от 16 до 18 лет - 18 ч в неделю (3,5 ч в день);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 от 14 до 16 лет - 12 ч в неделю (2,5 ч в день);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 для учащихся в период каникул, для лиц, окончивших либо оставивших обучение в общеобразовательных учреждениях, в возрасте: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а) от 16 до 18 лет - 36 ч в неделю (7 ч в день);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 от 14 до 16 лет - 24 ч в неделю (5 ч в день).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Несовершеннолетние работники, поступившие на работу после окончания общеобразовательных учреждений, общеобразовательных учреждений начального профессионального образования, а также прошедшие профессиональное обучение на производстве, также имеют право на понижение норм выработки. Для таких работников нормы выработки понижаются на первые месяцы работы в связи с недостатком опыта.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Порядок оплаты труда работников в возрасте до 18 лет предусмотрен в ст. 271 ТК РФ. Оплата труда несовершеннолетних работников, заключивших постоянные трудовые договоры, осуществляется на основании принятых в организации форм и систем оплаты труда.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Оплата труда лиц, не достигших возраста 18 лет, принятых на работу в свободное от учебы время, производится пропорционально отработанному времени либо в зависимости от выработки. В том случае, если в организации применяется почасовая форма оплаты труда, заработок работника определяется путем умножения часовой ставки оплаты труда на число фактически отработанных часов.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Если несовершеннолетний работник допущен к сдельным работам, то работа ему оплачивается по установленным сдельным расценкам, за фактически выполненный объем работ в пределах сокращенных норм. В этом случае работодатель может установить ему за счет собственных средств доплату до тарифной ставки за время, на которое сокращается продолжительность его ежедневной работы.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Работа лиц, обучающихся в общеобразовательных учреждениях, образовательных учреждениях начального, среднего и высшего профессионального образования и в то же время работающих в свободное от учебы время, оплачивается либо пропорционально отработанному времени (повременная система оплаты труда), либо исходя из выполненных объемов работ (сдельная оплата труда). В данном случае работодатель также может устанавливать доплаты к заработной плате за счет собственных средств.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Помимо оплаты труда несовершеннолетним работникам на работодателе лежит обязанность по предоставлению им всего комплекса предусмотренных трудовым законодательством льгот, гарантий и компенсаций. Кроме этого, работодатель может в пределах предоставленных им прав устанавливать несовершеннолетним работникам доплаты к заработной плате, а также предоставлять им иные льготы и компенсации. В обязанности работодателя также входит выплата заработной платы в установленный по соглашению сторон либо внутренним трудовым распорядком (коллективным договором) срок. Размер и порядок доплат к заработной плате несовершеннолетних работников могут быть закреплены локальными нормативными актами предприятия.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Об отпусках несовершеннолетних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Несовершеннолетним предоставляется ежегодный основной оплачиваемый отпуск продолжительностью 31 календарный день, причем в удобное для них время. В этом случае работодатель при составлении графика отпусков обязан учитывать данное право несовершеннолетних работников. Изменение продолжительности ежегодного отпуска может осуществляться путем указания нового срока в коллективном или трудовом договоре. Ежегодный основной оплачиваемый отпуск работниками, не достигшими возраста 18 лет, должен использоваться ежегодно, не допускается его перенесение на другой год. В соответствии со ст. 122 ТК РФ, несовершеннолетние работники имеют право на использование ежегодного оплачиваемого отпуска за первый год работы до истечения 6 месяцев их непрерывной работы в данной организации, в отличие от других работников, которые имеют право на ежегодный отпуск в первый год работы только по истечении 6 месяцев работы.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color w:val="000000" w:themeColor="text1"/>
        </w:rPr>
        <w:t>Порядок увольнения несовершеннолетних работников</w:t>
      </w:r>
    </w:p>
    <w:p w:rsidR="00AD512D" w:rsidRDefault="00600FD1" w:rsidP="00AD512D">
      <w:pPr>
        <w:pStyle w:val="a3"/>
        <w:shd w:val="clear" w:color="auto" w:fill="FFFFFF"/>
        <w:spacing w:before="0" w:beforeAutospacing="0" w:after="0" w:afterAutospacing="0"/>
        <w:ind w:firstLine="709"/>
        <w:jc w:val="both"/>
        <w:rPr>
          <w:color w:val="000000" w:themeColor="text1"/>
        </w:rPr>
      </w:pPr>
      <w:r w:rsidRPr="00111EDE">
        <w:rPr>
          <w:color w:val="000000" w:themeColor="text1"/>
        </w:rPr>
        <w:t>Определенными особенностями отличается и порядок увольнения несовершеннолетних работников. Расторжение трудового договора с работниками в возрасте до 18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общей процедуры увольнения, допускается только с согласия соответствующей государственной инспекции труда и комиссии по делам несовершеннолетних и защите их прав (ст. 269 ТК РФ). Если согласия указанных государственных органов не получено и специальная процедура увольнения нарушена, то увольнение может быть признанно незаконным, что повлечет для работодателя ряд негативных последствий: несовершеннолетний работник будет восстановлен на работе с выплатой среднего заработка за все время вынужденного прогула. Кроме того, по требованию работника может быть вынесено решение о возмещении ему денежной компенсацией морального вреда, причиненного указанными действиями. Размер этой компенсации определяется судом (ст. 394 ТК РФ).</w:t>
      </w:r>
    </w:p>
    <w:p w:rsidR="00AD512D" w:rsidRDefault="00AD512D" w:rsidP="00AD512D">
      <w:pPr>
        <w:pStyle w:val="a3"/>
        <w:shd w:val="clear" w:color="auto" w:fill="FFFFFF"/>
        <w:spacing w:before="0" w:beforeAutospacing="0" w:after="0" w:afterAutospacing="0"/>
        <w:ind w:firstLine="709"/>
        <w:jc w:val="both"/>
        <w:rPr>
          <w:color w:val="000000" w:themeColor="text1"/>
        </w:rPr>
      </w:pPr>
    </w:p>
    <w:p w:rsidR="00AD512D" w:rsidRDefault="00AD512D" w:rsidP="00AD512D">
      <w:pPr>
        <w:spacing w:after="0" w:line="240" w:lineRule="auto"/>
        <w:ind w:left="709" w:firstLine="709"/>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Контрольные вопросы:</w:t>
      </w:r>
    </w:p>
    <w:p w:rsidR="00AD512D" w:rsidRPr="00AD512D" w:rsidRDefault="00AD512D" w:rsidP="00AD512D">
      <w:pPr>
        <w:pStyle w:val="a6"/>
        <w:numPr>
          <w:ilvl w:val="1"/>
          <w:numId w:val="9"/>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AD512D">
        <w:rPr>
          <w:rFonts w:ascii="Times New Roman" w:eastAsia="Times New Roman" w:hAnsi="Times New Roman" w:cs="Times New Roman"/>
          <w:bCs/>
          <w:color w:val="000000" w:themeColor="text1"/>
          <w:kern w:val="36"/>
          <w:sz w:val="24"/>
          <w:szCs w:val="24"/>
        </w:rPr>
        <w:t>Дайте понятие рабочего времени и перечислите его виды</w:t>
      </w:r>
    </w:p>
    <w:p w:rsidR="00AD512D" w:rsidRPr="00AD512D" w:rsidRDefault="00AD512D" w:rsidP="00AD512D">
      <w:pPr>
        <w:pStyle w:val="a6"/>
        <w:numPr>
          <w:ilvl w:val="1"/>
          <w:numId w:val="9"/>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AD512D">
        <w:rPr>
          <w:rFonts w:ascii="Times New Roman" w:eastAsia="Times New Roman" w:hAnsi="Times New Roman" w:cs="Times New Roman"/>
          <w:bCs/>
          <w:color w:val="000000" w:themeColor="text1"/>
          <w:kern w:val="36"/>
          <w:sz w:val="24"/>
          <w:szCs w:val="24"/>
        </w:rPr>
        <w:t>Назовите особенности правового регулирования рабочего времени</w:t>
      </w:r>
    </w:p>
    <w:p w:rsidR="00AD512D" w:rsidRPr="00AD512D" w:rsidRDefault="00AD512D" w:rsidP="00AD512D">
      <w:pPr>
        <w:pStyle w:val="a6"/>
        <w:numPr>
          <w:ilvl w:val="1"/>
          <w:numId w:val="9"/>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AD512D">
        <w:rPr>
          <w:rFonts w:ascii="Times New Roman" w:eastAsia="Times New Roman" w:hAnsi="Times New Roman" w:cs="Times New Roman"/>
          <w:bCs/>
          <w:color w:val="000000" w:themeColor="text1"/>
          <w:kern w:val="36"/>
          <w:sz w:val="24"/>
          <w:szCs w:val="24"/>
        </w:rPr>
        <w:t>Охарактеризуйте понятие совместительства и сверхурочной работы</w:t>
      </w:r>
    </w:p>
    <w:p w:rsidR="00AD512D" w:rsidRPr="00AD512D" w:rsidRDefault="00AD512D" w:rsidP="00AD512D">
      <w:pPr>
        <w:pStyle w:val="a6"/>
        <w:numPr>
          <w:ilvl w:val="1"/>
          <w:numId w:val="9"/>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AD512D">
        <w:rPr>
          <w:rFonts w:ascii="Times New Roman" w:eastAsia="Times New Roman" w:hAnsi="Times New Roman" w:cs="Times New Roman"/>
          <w:bCs/>
          <w:color w:val="000000" w:themeColor="text1"/>
          <w:kern w:val="36"/>
          <w:sz w:val="24"/>
          <w:szCs w:val="24"/>
        </w:rPr>
        <w:t xml:space="preserve">Рассмотрите понятие времени отдыха и </w:t>
      </w:r>
      <w:r w:rsidR="00136D6E" w:rsidRPr="00AD512D">
        <w:rPr>
          <w:rFonts w:ascii="Times New Roman" w:eastAsia="Times New Roman" w:hAnsi="Times New Roman" w:cs="Times New Roman"/>
          <w:bCs/>
          <w:color w:val="000000" w:themeColor="text1"/>
          <w:kern w:val="36"/>
          <w:sz w:val="24"/>
          <w:szCs w:val="24"/>
        </w:rPr>
        <w:t>причислите</w:t>
      </w:r>
      <w:r w:rsidRPr="00AD512D">
        <w:rPr>
          <w:rFonts w:ascii="Times New Roman" w:eastAsia="Times New Roman" w:hAnsi="Times New Roman" w:cs="Times New Roman"/>
          <w:bCs/>
          <w:color w:val="000000" w:themeColor="text1"/>
          <w:kern w:val="36"/>
          <w:sz w:val="24"/>
          <w:szCs w:val="24"/>
        </w:rPr>
        <w:t xml:space="preserve"> его виды</w:t>
      </w:r>
    </w:p>
    <w:p w:rsidR="00AD512D" w:rsidRPr="00AD512D" w:rsidRDefault="00AD512D" w:rsidP="00AD512D">
      <w:pPr>
        <w:pStyle w:val="a6"/>
        <w:numPr>
          <w:ilvl w:val="1"/>
          <w:numId w:val="9"/>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AD512D">
        <w:rPr>
          <w:rFonts w:ascii="Times New Roman" w:eastAsia="Times New Roman" w:hAnsi="Times New Roman" w:cs="Times New Roman"/>
          <w:bCs/>
          <w:color w:val="000000" w:themeColor="text1"/>
          <w:kern w:val="36"/>
          <w:sz w:val="24"/>
          <w:szCs w:val="24"/>
        </w:rPr>
        <w:t>Раскройте особенности правового регулирования трудовой деятельности несовершеннолетнего</w:t>
      </w:r>
    </w:p>
    <w:p w:rsidR="00AD512D" w:rsidRDefault="00AD512D" w:rsidP="00AD512D">
      <w:pPr>
        <w:pStyle w:val="a3"/>
        <w:shd w:val="clear" w:color="auto" w:fill="FFFFFF"/>
        <w:spacing w:before="0" w:beforeAutospacing="0" w:after="0" w:afterAutospacing="0"/>
        <w:ind w:firstLine="709"/>
        <w:jc w:val="both"/>
        <w:rPr>
          <w:color w:val="000000" w:themeColor="text1"/>
        </w:rPr>
      </w:pPr>
    </w:p>
    <w:p w:rsidR="00136D6E" w:rsidRDefault="00136D6E" w:rsidP="00136D6E">
      <w:pPr>
        <w:pStyle w:val="a3"/>
        <w:spacing w:before="0" w:beforeAutospacing="0" w:after="0" w:afterAutospacing="0"/>
        <w:ind w:firstLine="709"/>
        <w:jc w:val="center"/>
        <w:rPr>
          <w:b/>
          <w:bCs/>
          <w:color w:val="000000" w:themeColor="text1"/>
        </w:rPr>
      </w:pPr>
      <w:r w:rsidRPr="00181D66">
        <w:rPr>
          <w:b/>
          <w:bCs/>
          <w:color w:val="000000" w:themeColor="text1"/>
        </w:rPr>
        <w:t>ТЕМА</w:t>
      </w:r>
      <w:r w:rsidR="00ED5937">
        <w:rPr>
          <w:b/>
          <w:bCs/>
          <w:color w:val="000000" w:themeColor="text1"/>
        </w:rPr>
        <w:t xml:space="preserve"> 3.8</w:t>
      </w:r>
      <w:r>
        <w:rPr>
          <w:b/>
          <w:bCs/>
          <w:color w:val="000000" w:themeColor="text1"/>
        </w:rPr>
        <w:t xml:space="preserve"> </w:t>
      </w:r>
      <w:r w:rsidRPr="00181D66">
        <w:rPr>
          <w:b/>
          <w:bCs/>
          <w:color w:val="000000" w:themeColor="text1"/>
        </w:rPr>
        <w:t xml:space="preserve"> </w:t>
      </w:r>
      <w:r>
        <w:rPr>
          <w:b/>
          <w:bCs/>
          <w:color w:val="000000" w:themeColor="text1"/>
        </w:rPr>
        <w:t xml:space="preserve"> Налоговое и финансовое право</w:t>
      </w:r>
    </w:p>
    <w:p w:rsidR="00136D6E" w:rsidRDefault="00136D6E" w:rsidP="00136D6E">
      <w:pPr>
        <w:pStyle w:val="a3"/>
        <w:spacing w:before="0" w:beforeAutospacing="0" w:after="0" w:afterAutospacing="0"/>
        <w:ind w:firstLine="709"/>
        <w:jc w:val="center"/>
        <w:rPr>
          <w:b/>
          <w:bCs/>
          <w:color w:val="000000" w:themeColor="text1"/>
        </w:rPr>
      </w:pPr>
    </w:p>
    <w:p w:rsidR="00136D6E" w:rsidRDefault="00ED5937" w:rsidP="00136D6E">
      <w:pPr>
        <w:pStyle w:val="a3"/>
        <w:spacing w:before="0" w:beforeAutospacing="0" w:after="0" w:afterAutospacing="0"/>
        <w:ind w:firstLine="709"/>
        <w:jc w:val="center"/>
        <w:rPr>
          <w:b/>
          <w:bCs/>
          <w:color w:val="000000" w:themeColor="text1"/>
        </w:rPr>
      </w:pPr>
      <w:r>
        <w:rPr>
          <w:b/>
          <w:bCs/>
          <w:color w:val="000000" w:themeColor="text1"/>
        </w:rPr>
        <w:t>3.8.1</w:t>
      </w:r>
      <w:r w:rsidR="00136D6E">
        <w:rPr>
          <w:b/>
          <w:bCs/>
          <w:color w:val="000000" w:themeColor="text1"/>
        </w:rPr>
        <w:t>. Налоговое право России. Система налогов.</w:t>
      </w:r>
    </w:p>
    <w:p w:rsidR="00136D6E" w:rsidRPr="00181D66" w:rsidRDefault="00136D6E" w:rsidP="00136D6E">
      <w:pPr>
        <w:pStyle w:val="a3"/>
        <w:spacing w:before="0" w:beforeAutospacing="0" w:after="0" w:afterAutospacing="0"/>
        <w:ind w:firstLine="709"/>
        <w:jc w:val="both"/>
        <w:rPr>
          <w:color w:val="000000" w:themeColor="text1"/>
        </w:rPr>
      </w:pPr>
      <w:r>
        <w:rPr>
          <w:b/>
          <w:bCs/>
          <w:color w:val="000000" w:themeColor="text1"/>
        </w:rPr>
        <w:t>План:</w:t>
      </w:r>
    </w:p>
    <w:p w:rsidR="00136D6E" w:rsidRPr="00181D66" w:rsidRDefault="00136D6E" w:rsidP="003864E9">
      <w:pPr>
        <w:pStyle w:val="a3"/>
        <w:numPr>
          <w:ilvl w:val="0"/>
          <w:numId w:val="55"/>
        </w:numPr>
        <w:spacing w:before="0" w:beforeAutospacing="0" w:after="0" w:afterAutospacing="0"/>
        <w:ind w:left="0" w:firstLine="709"/>
        <w:jc w:val="both"/>
        <w:rPr>
          <w:color w:val="000000" w:themeColor="text1"/>
        </w:rPr>
      </w:pPr>
      <w:r w:rsidRPr="00181D66">
        <w:rPr>
          <w:color w:val="000000" w:themeColor="text1"/>
        </w:rPr>
        <w:t>Налоговое право и налоговое законодательство</w:t>
      </w:r>
    </w:p>
    <w:p w:rsidR="00136D6E" w:rsidRPr="00181D66" w:rsidRDefault="00136D6E" w:rsidP="003864E9">
      <w:pPr>
        <w:pStyle w:val="a3"/>
        <w:numPr>
          <w:ilvl w:val="0"/>
          <w:numId w:val="55"/>
        </w:numPr>
        <w:spacing w:before="0" w:beforeAutospacing="0" w:after="0" w:afterAutospacing="0"/>
        <w:ind w:left="0" w:firstLine="709"/>
        <w:jc w:val="both"/>
        <w:rPr>
          <w:color w:val="000000" w:themeColor="text1"/>
        </w:rPr>
      </w:pPr>
      <w:r w:rsidRPr="00181D66">
        <w:rPr>
          <w:color w:val="000000" w:themeColor="text1"/>
        </w:rPr>
        <w:t>Понятие налога и сбора</w:t>
      </w:r>
    </w:p>
    <w:p w:rsidR="00136D6E" w:rsidRPr="00181D66" w:rsidRDefault="00136D6E" w:rsidP="003864E9">
      <w:pPr>
        <w:pStyle w:val="a3"/>
        <w:numPr>
          <w:ilvl w:val="0"/>
          <w:numId w:val="55"/>
        </w:numPr>
        <w:spacing w:before="0" w:beforeAutospacing="0" w:after="0" w:afterAutospacing="0"/>
        <w:ind w:left="0" w:firstLine="709"/>
        <w:jc w:val="both"/>
        <w:rPr>
          <w:color w:val="000000" w:themeColor="text1"/>
        </w:rPr>
      </w:pPr>
      <w:r w:rsidRPr="00181D66">
        <w:rPr>
          <w:color w:val="000000" w:themeColor="text1"/>
        </w:rPr>
        <w:t>Система налогов и сборов в России</w:t>
      </w:r>
    </w:p>
    <w:p w:rsidR="00136D6E" w:rsidRPr="00181D66" w:rsidRDefault="00136D6E" w:rsidP="003864E9">
      <w:pPr>
        <w:pStyle w:val="a3"/>
        <w:numPr>
          <w:ilvl w:val="0"/>
          <w:numId w:val="55"/>
        </w:numPr>
        <w:spacing w:before="0" w:beforeAutospacing="0" w:after="0" w:afterAutospacing="0"/>
        <w:ind w:left="0" w:firstLine="709"/>
        <w:jc w:val="both"/>
        <w:rPr>
          <w:color w:val="000000" w:themeColor="text1"/>
        </w:rPr>
      </w:pPr>
      <w:r w:rsidRPr="00181D66">
        <w:rPr>
          <w:color w:val="000000" w:themeColor="text1"/>
        </w:rPr>
        <w:t>Элементы налогообложения</w:t>
      </w:r>
    </w:p>
    <w:p w:rsidR="00136D6E" w:rsidRPr="00181D66" w:rsidRDefault="00136D6E" w:rsidP="00136D6E">
      <w:pPr>
        <w:pStyle w:val="a3"/>
        <w:spacing w:before="0" w:beforeAutospacing="0" w:after="0" w:afterAutospacing="0"/>
        <w:ind w:firstLine="709"/>
        <w:jc w:val="both"/>
        <w:rPr>
          <w:color w:val="000000" w:themeColor="text1"/>
        </w:rPr>
      </w:pP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Нормативные акты: ст. 1-4, 8, 9, 12-19, 24, 30 НК РФ.</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color w:val="000000" w:themeColor="text1"/>
        </w:rPr>
        <w:t>1. Понятие налогового права и налогового законодательства</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Высказываются различные точки зрения о месте налогового права в системе российского права. Существуют мнения, что налоговое право представляет собой подотрасль ФП или самостоятельную отрасль российского права. Наиболее убедительной является точка зрения, утверждающая, что налоговое право — это подотрасль финансового права. </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iCs/>
          <w:color w:val="000000" w:themeColor="text1"/>
        </w:rPr>
        <w:t>Налоговое право</w:t>
      </w:r>
      <w:r w:rsidRPr="00181D66">
        <w:rPr>
          <w:iCs/>
          <w:color w:val="000000" w:themeColor="text1"/>
        </w:rPr>
        <w:t xml:space="preserve"> — это подотрасль финансового права, регулирующая общественные отношения по установлению, введению и взиманию налогов, а также отношения, возникающие в связи с осуществлением налогового контроля, и установлению ответственности за совершение налоговых правонарушений</w:t>
      </w:r>
      <w:r w:rsidRPr="00181D66">
        <w:rPr>
          <w:color w:val="000000" w:themeColor="text1"/>
        </w:rPr>
        <w:t xml:space="preserve"> (ст. 2 НК РФ).</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Налоговое право включает в себя определенные правовые институты. Среди них: институт налогового представительства, налогового контроля, федеральных налогов и сборов и др.</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iCs/>
          <w:color w:val="000000" w:themeColor="text1"/>
        </w:rPr>
        <w:t xml:space="preserve">Налоговое законодательство </w:t>
      </w:r>
      <w:r w:rsidRPr="00181D66">
        <w:rPr>
          <w:color w:val="000000" w:themeColor="text1"/>
        </w:rPr>
        <w:t xml:space="preserve">можно понимать в широком и узком смыслах. В широком смысле это все НПА по поводу налогов и сборов, в узком – только акты представительных органов власти. </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В ст. 1 НК РФ «налоговое законодательство» понимается в</w:t>
      </w:r>
      <w:r w:rsidRPr="00181D66">
        <w:rPr>
          <w:iCs/>
          <w:color w:val="000000" w:themeColor="text1"/>
        </w:rPr>
        <w:t xml:space="preserve"> узком смысле</w:t>
      </w:r>
      <w:r w:rsidRPr="00181D66">
        <w:rPr>
          <w:color w:val="000000" w:themeColor="text1"/>
        </w:rPr>
        <w:t>, т.е. это только</w:t>
      </w:r>
      <w:r w:rsidRPr="00181D66">
        <w:rPr>
          <w:iCs/>
          <w:color w:val="000000" w:themeColor="text1"/>
        </w:rPr>
        <w:t xml:space="preserve"> </w:t>
      </w:r>
      <w:r w:rsidRPr="00181D66">
        <w:rPr>
          <w:b/>
          <w:bCs/>
          <w:iCs/>
          <w:color w:val="000000" w:themeColor="text1"/>
        </w:rPr>
        <w:t>законы</w:t>
      </w:r>
      <w:r w:rsidRPr="00181D66">
        <w:rPr>
          <w:iCs/>
          <w:color w:val="000000" w:themeColor="text1"/>
        </w:rPr>
        <w:t xml:space="preserve">. </w:t>
      </w:r>
      <w:r w:rsidRPr="00181D66">
        <w:rPr>
          <w:color w:val="000000" w:themeColor="text1"/>
        </w:rPr>
        <w:t xml:space="preserve">Это значит, что устанавливать новые налоги может только законодательный (представительный) орган власти. </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Также издавать нормативные акты о налогах и сборах может исполнительная ветвь </w:t>
      </w:r>
      <w:r>
        <w:rPr>
          <w:color w:val="000000" w:themeColor="text1"/>
        </w:rPr>
        <w:t xml:space="preserve">власти: Правительство РФ; федеральные органы исполнительной </w:t>
      </w:r>
      <w:r w:rsidRPr="00181D66">
        <w:rPr>
          <w:color w:val="000000" w:themeColor="text1"/>
        </w:rPr>
        <w:t>власти, уполномоченный в сфере налогов (Фед</w:t>
      </w:r>
      <w:r>
        <w:rPr>
          <w:color w:val="000000" w:themeColor="text1"/>
        </w:rPr>
        <w:t xml:space="preserve">еральная налоговая служба); органы исполнительной </w:t>
      </w:r>
      <w:r w:rsidRPr="00181D66">
        <w:rPr>
          <w:color w:val="000000" w:themeColor="text1"/>
        </w:rPr>
        <w:t xml:space="preserve">власти субъекта РФ; местные исполнительные органы (см. ст. 4 НК РФ). Такие нормативные акты должны соответствовать НК РФ. </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color w:val="000000" w:themeColor="text1"/>
        </w:rPr>
        <w:t>2. Понятие налога и сбора</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Согласно ст. 57 Конституции России, каждый обязан платить законно установленные налоги и сборы. </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iCs/>
          <w:color w:val="000000" w:themeColor="text1"/>
        </w:rPr>
        <w:t>Налог</w:t>
      </w:r>
      <w:r w:rsidRPr="00181D66">
        <w:rPr>
          <w:color w:val="000000" w:themeColor="text1"/>
        </w:rPr>
        <w:t>, согласно ч. 1 ст. 8 НК РФ, имеет признаки:</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обязательный платёж</w:t>
      </w:r>
    </w:p>
    <w:p w:rsidR="00136D6E" w:rsidRPr="00181D66" w:rsidRDefault="00136D6E" w:rsidP="00136D6E">
      <w:pPr>
        <w:pStyle w:val="a3"/>
        <w:spacing w:before="0" w:beforeAutospacing="0" w:after="0" w:afterAutospacing="0"/>
        <w:ind w:firstLine="708"/>
        <w:jc w:val="both"/>
        <w:rPr>
          <w:color w:val="000000" w:themeColor="text1"/>
        </w:rPr>
      </w:pPr>
      <w:r>
        <w:rPr>
          <w:color w:val="000000" w:themeColor="text1"/>
        </w:rPr>
        <w:t xml:space="preserve">- </w:t>
      </w:r>
      <w:r w:rsidRPr="00181D66">
        <w:rPr>
          <w:color w:val="000000" w:themeColor="text1"/>
        </w:rPr>
        <w:t>индивидуально-безвозмездный (возмещения суммы уплаченного налога не будет, однако налог социально возмезден)</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взимаемый с организаций и физических лиц</w:t>
      </w:r>
    </w:p>
    <w:p w:rsidR="00136D6E" w:rsidRPr="00181D66" w:rsidRDefault="00136D6E" w:rsidP="00136D6E">
      <w:pPr>
        <w:pStyle w:val="a3"/>
        <w:spacing w:before="0" w:beforeAutospacing="0" w:after="0" w:afterAutospacing="0"/>
        <w:ind w:firstLine="708"/>
        <w:jc w:val="both"/>
        <w:rPr>
          <w:color w:val="000000" w:themeColor="text1"/>
        </w:rPr>
      </w:pPr>
      <w:r>
        <w:rPr>
          <w:color w:val="000000" w:themeColor="text1"/>
        </w:rPr>
        <w:t xml:space="preserve">- </w:t>
      </w:r>
      <w:r w:rsidRPr="00181D66">
        <w:rPr>
          <w:color w:val="000000" w:themeColor="text1"/>
        </w:rPr>
        <w:t>представляет собой отчуждение имущества в виде денежных средств, принадлежащего субъектам на праве собственности, ПХВ или ПОУ</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в целях обеспечения задач государства и муниципальных образований.</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iCs/>
          <w:color w:val="000000" w:themeColor="text1"/>
        </w:rPr>
        <w:t>Сбор</w:t>
      </w:r>
      <w:r w:rsidRPr="00181D66">
        <w:rPr>
          <w:color w:val="000000" w:themeColor="text1"/>
        </w:rPr>
        <w:t>, согласно ч. 2 ст. 8 НК РФ, имеет признаки:</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обязательный взнос</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уплачиваемый организациями и физическими лицами</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 xml:space="preserve">условие уплаты – совершение государственным органом юридически значимого действия. </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Сборы в РФ: 1) государственная пошлина (то, что мы платим при получении паспорта, обращении в ЗАГС, в суд и т.д.), 2) сборы за пользование объектами животного мира и за пользование объектами водных биологических ресурсов, 3) торговый сбор. </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Общее между налогами и сборами:</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регулируются НК РФ,</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поступают в бюджет,</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обязательны,</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плательщики: физические</w:t>
      </w:r>
      <w:r w:rsidRPr="00181D66">
        <w:rPr>
          <w:color w:val="000000" w:themeColor="text1"/>
        </w:rPr>
        <w:t xml:space="preserve"> лица и организации,</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уплачиваются только в денежной форме.</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Различия между налогами и сборами:</w:t>
      </w:r>
    </w:p>
    <w:p w:rsidR="00136D6E" w:rsidRPr="00181D66" w:rsidRDefault="00136D6E" w:rsidP="00136D6E">
      <w:pPr>
        <w:pStyle w:val="a3"/>
        <w:spacing w:before="0" w:beforeAutospacing="0" w:after="0" w:afterAutospacing="0"/>
        <w:ind w:firstLine="708"/>
        <w:jc w:val="both"/>
        <w:rPr>
          <w:color w:val="000000" w:themeColor="text1"/>
        </w:rPr>
      </w:pPr>
      <w:r>
        <w:rPr>
          <w:color w:val="000000" w:themeColor="text1"/>
        </w:rPr>
        <w:t xml:space="preserve">- </w:t>
      </w:r>
      <w:r w:rsidRPr="00181D66">
        <w:rPr>
          <w:color w:val="000000" w:themeColor="text1"/>
        </w:rPr>
        <w:t xml:space="preserve">Сбор имеет компенсационную природу, в отличие от налога. Однако сбор не имеет признака эквивалентности. Данные платежи </w:t>
      </w:r>
      <w:r w:rsidRPr="00181D66">
        <w:rPr>
          <w:iCs/>
          <w:color w:val="000000" w:themeColor="text1"/>
        </w:rPr>
        <w:t>не являются ценой</w:t>
      </w:r>
      <w:r>
        <w:rPr>
          <w:color w:val="000000" w:themeColor="text1"/>
        </w:rPr>
        <w:t xml:space="preserve"> государственной</w:t>
      </w:r>
      <w:r w:rsidRPr="00181D66">
        <w:rPr>
          <w:color w:val="000000" w:themeColor="text1"/>
        </w:rPr>
        <w:t xml:space="preserve"> услуги. Сборы и пошлины предназначены для частичного покрытия затрат государства по осуществлению тех или иных своих функций. </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Сбор пла</w:t>
      </w:r>
      <w:r>
        <w:rPr>
          <w:color w:val="000000" w:themeColor="text1"/>
        </w:rPr>
        <w:t xml:space="preserve">тится 1 раз при обращении в государственный </w:t>
      </w:r>
      <w:r w:rsidRPr="00181D66">
        <w:rPr>
          <w:color w:val="000000" w:themeColor="text1"/>
        </w:rPr>
        <w:t xml:space="preserve">орган, а налог систематически. </w:t>
      </w:r>
    </w:p>
    <w:p w:rsidR="00136D6E" w:rsidRPr="00181D66" w:rsidRDefault="00136D6E" w:rsidP="00136D6E">
      <w:pPr>
        <w:pStyle w:val="a3"/>
        <w:spacing w:before="0" w:beforeAutospacing="0" w:after="0" w:afterAutospacing="0"/>
        <w:ind w:left="709"/>
        <w:jc w:val="both"/>
        <w:rPr>
          <w:color w:val="000000" w:themeColor="text1"/>
        </w:rPr>
      </w:pPr>
      <w:r>
        <w:rPr>
          <w:color w:val="000000" w:themeColor="text1"/>
        </w:rPr>
        <w:t xml:space="preserve">- </w:t>
      </w:r>
      <w:r w:rsidRPr="00181D66">
        <w:rPr>
          <w:color w:val="000000" w:themeColor="text1"/>
        </w:rPr>
        <w:t xml:space="preserve">Уплата налога зависит от имущественного положения плательщика, а уплата сбора – нет. </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color w:val="000000" w:themeColor="text1"/>
        </w:rPr>
        <w:t>3. Система налогов и сборов в России</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Общие принципы установления налогов и сборов относятся к совместному ведению РФ и субъектов РФ, поэтому налоги перечислены в НК РФ, а регулироваться могут не только в НК РФ, но и в законах субъектов РФ и местных актах. </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Федеральные налоги и сборы у</w:t>
      </w:r>
      <w:r>
        <w:rPr>
          <w:color w:val="000000" w:themeColor="text1"/>
        </w:rPr>
        <w:t xml:space="preserve">станавливаются только на федеральном </w:t>
      </w:r>
      <w:r w:rsidRPr="00181D66">
        <w:rPr>
          <w:color w:val="000000" w:themeColor="text1"/>
        </w:rPr>
        <w:t xml:space="preserve">уровне (в НК РФ), </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региональные – НК РФ и законом субъекта РФ, </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местные – НК РФ и в актах местного уровня. </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При этом основное регулирование каждого налога устанавливается в НК РФ, а на региональном и местном уровне определяются только </w:t>
      </w:r>
      <w:r w:rsidRPr="00181D66">
        <w:rPr>
          <w:iCs/>
          <w:color w:val="000000" w:themeColor="text1"/>
        </w:rPr>
        <w:t>налоговые ставки, порядок и сроки уплаты налогов</w:t>
      </w:r>
      <w:r w:rsidRPr="00181D66">
        <w:rPr>
          <w:color w:val="000000" w:themeColor="text1"/>
        </w:rPr>
        <w:t xml:space="preserve">, могут быть установлены налоговые </w:t>
      </w:r>
      <w:r w:rsidRPr="00181D66">
        <w:rPr>
          <w:iCs/>
          <w:color w:val="000000" w:themeColor="text1"/>
        </w:rPr>
        <w:t>льготы</w:t>
      </w:r>
      <w:r w:rsidRPr="00181D66">
        <w:rPr>
          <w:color w:val="000000" w:themeColor="text1"/>
        </w:rPr>
        <w:t xml:space="preserve"> (ч. 3 и 4 ст. 12 НК РФ). </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Система налогов и сборов раскрыта в ст. 13-15 НК РФ. Она едина на всей территории страны. </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color w:val="000000" w:themeColor="text1"/>
        </w:rPr>
        <w:t>К федеральным налогам и сборам относятся:</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1) налог на добавленную стоимость (косвенный налог, входит в цену товара);</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2) акцизы (косвенный налог, входит в цену товара);</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3) налог на доходы физических лиц (ставка 13%);</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4) налог на прибыль организаций (ставка 20%);</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5) налог на добычу полезных ископаемых;</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6) водный налог;</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7) сборы за пользование объектами животного мира и за пользование объектами водных биологических ресурсов;</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8) государственная пошлина;</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9) налог на дополнительный доход от добычи углеводородного сырья.</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color w:val="000000" w:themeColor="text1"/>
        </w:rPr>
        <w:t>К региональным налогам относятся:</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1) налог на имущество организаций;</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2) налог на игорный бизнес;</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3) транспортный налог.</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color w:val="000000" w:themeColor="text1"/>
        </w:rPr>
        <w:t>К местным налогам и сборам относятся:</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1) земельный налог;</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2) налог на имущество физических лиц;</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3) торговый сбор.</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Американский экономист Лаффер писал, что увеличение налоговых ставок ведёт к увеличению доходов бюджета лишь до определённого уровня, а затем следует снижение доходов. Считается, что изъятие у производителей более 35-40 % добавленной стоимости провоцирует невыгодность инвестиций в целях расширенного воспроизводства, что равносильно попаданию в порочный круг – так называемую «налоговую ловушку». Российские экономисты, анализируя налоговую нагрузку в нашей стране и сопоставляя её с предоставлением населению бесплатных услуг государством, указывают, что нынешняя налоговая система экономически неэффективна (например, об этом писал ректор СПбГАУ В.А. Ефимов). Он предлагает упрощение налоговой системы «до 2-3 всем понятных налогов». При этом автор отмечает, что это будет возможно только после снижения или отмены ссудных процентов, которые тормозят всю российскую экономику.</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 xml:space="preserve">Ст. 18 НК РФ предусматривает также </w:t>
      </w:r>
      <w:r w:rsidRPr="00181D66">
        <w:rPr>
          <w:iCs/>
          <w:color w:val="000000" w:themeColor="text1"/>
        </w:rPr>
        <w:t>специальные налоговые режимы</w:t>
      </w:r>
      <w:r w:rsidRPr="00181D66">
        <w:rPr>
          <w:color w:val="000000" w:themeColor="text1"/>
        </w:rPr>
        <w:t xml:space="preserve">, позволяющие не платить такое большое количество налогов. Например, упрощённая система налогообложения (т.н. «упрощёнка», УСН) предполагает взимание 6 % со всех доходов или 15 % с чистой прибыли, но плательщики освобождаются от уплаты налога на прибыль, на имущество и НДС. Специальные налоговые режимы находятся за пределами системы налогов и сборов РФ и предоставляются не всем, а только отдельным «льготным» категориям (малому бизнесу, сельхоз-производителям и т.д.). </w:t>
      </w:r>
    </w:p>
    <w:p w:rsidR="00136D6E" w:rsidRPr="00181D66" w:rsidRDefault="00136D6E" w:rsidP="003864E9">
      <w:pPr>
        <w:pStyle w:val="a3"/>
        <w:numPr>
          <w:ilvl w:val="0"/>
          <w:numId w:val="56"/>
        </w:numPr>
        <w:spacing w:before="0" w:beforeAutospacing="0" w:after="0" w:afterAutospacing="0"/>
        <w:ind w:left="0" w:firstLine="709"/>
        <w:jc w:val="both"/>
        <w:rPr>
          <w:color w:val="000000" w:themeColor="text1"/>
        </w:rPr>
      </w:pPr>
      <w:r w:rsidRPr="00181D66">
        <w:rPr>
          <w:b/>
          <w:bCs/>
          <w:color w:val="000000" w:themeColor="text1"/>
        </w:rPr>
        <w:t>Общие подходы к установлению налогов и сборов. Элементы налогообложения</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Все налоги устанавливаются только законодательными (представительными) органами гос. власти и местного самоуправления. Региональные и местные налоги устанавливаются 2 этапа: НК РФ и НПА субъектов или органы местного самоуправления.</w:t>
      </w:r>
    </w:p>
    <w:p w:rsidR="00136D6E" w:rsidRPr="00181D66" w:rsidRDefault="00136D6E" w:rsidP="00136D6E">
      <w:pPr>
        <w:pStyle w:val="a3"/>
        <w:spacing w:before="0" w:beforeAutospacing="0" w:after="0" w:afterAutospacing="0"/>
        <w:ind w:firstLine="709"/>
        <w:jc w:val="both"/>
        <w:rPr>
          <w:color w:val="000000" w:themeColor="text1"/>
        </w:rPr>
      </w:pPr>
      <w:r w:rsidRPr="00181D66">
        <w:rPr>
          <w:b/>
          <w:bCs/>
          <w:color w:val="000000" w:themeColor="text1"/>
        </w:rPr>
        <w:t>При установлении налога определяются:</w:t>
      </w:r>
    </w:p>
    <w:p w:rsidR="00136D6E" w:rsidRPr="00181D66" w:rsidRDefault="00136D6E" w:rsidP="00136D6E">
      <w:pPr>
        <w:pStyle w:val="a3"/>
        <w:spacing w:before="0" w:beforeAutospacing="0" w:after="0" w:afterAutospacing="0"/>
        <w:ind w:firstLine="708"/>
        <w:jc w:val="both"/>
        <w:rPr>
          <w:color w:val="000000" w:themeColor="text1"/>
        </w:rPr>
      </w:pPr>
      <w:r w:rsidRPr="00181D66">
        <w:rPr>
          <w:color w:val="000000" w:themeColor="text1"/>
        </w:rPr>
        <w:t>Налогоплательщик (лицо, на которое по закону возложена обязанность уплачивать налог)</w:t>
      </w:r>
      <w:r>
        <w:rPr>
          <w:color w:val="000000" w:themeColor="text1"/>
        </w:rPr>
        <w:t xml:space="preserve"> </w:t>
      </w:r>
      <w:r w:rsidRPr="00181D66">
        <w:rPr>
          <w:color w:val="000000" w:themeColor="text1"/>
        </w:rPr>
        <w:t xml:space="preserve">и </w:t>
      </w:r>
      <w:r w:rsidRPr="00181D66">
        <w:rPr>
          <w:b/>
          <w:bCs/>
          <w:color w:val="000000" w:themeColor="text1"/>
        </w:rPr>
        <w:t>элементы налогообложения</w:t>
      </w:r>
      <w:r w:rsidRPr="00181D66">
        <w:rPr>
          <w:color w:val="000000" w:themeColor="text1"/>
        </w:rPr>
        <w:t xml:space="preserve"> (они перечислены в ст. 17 НК РФ):</w:t>
      </w:r>
    </w:p>
    <w:p w:rsidR="00136D6E" w:rsidRPr="00181D66" w:rsidRDefault="00136D6E" w:rsidP="00136D6E">
      <w:pPr>
        <w:pStyle w:val="a3"/>
        <w:spacing w:before="0" w:beforeAutospacing="0" w:after="0" w:afterAutospacing="0"/>
        <w:ind w:firstLine="708"/>
        <w:jc w:val="both"/>
        <w:rPr>
          <w:color w:val="000000" w:themeColor="text1"/>
        </w:rPr>
      </w:pPr>
      <w:r w:rsidRPr="00181D66">
        <w:rPr>
          <w:color w:val="000000" w:themeColor="text1"/>
        </w:rPr>
        <w:t>Объект налогообложения – это предмет, подлежащий налогообложению. Например: доходы (прибыль, добавленная стоимость, стоимость реализованных товаров, работ, услуг), сделки по купле-продаже, имущество.</w:t>
      </w:r>
    </w:p>
    <w:p w:rsidR="00136D6E" w:rsidRPr="00181D66" w:rsidRDefault="00136D6E" w:rsidP="00136D6E">
      <w:pPr>
        <w:pStyle w:val="a3"/>
        <w:spacing w:before="0" w:beforeAutospacing="0" w:after="0" w:afterAutospacing="0"/>
        <w:ind w:firstLine="708"/>
        <w:jc w:val="both"/>
        <w:rPr>
          <w:color w:val="000000" w:themeColor="text1"/>
        </w:rPr>
      </w:pPr>
      <w:r w:rsidRPr="00181D66">
        <w:rPr>
          <w:color w:val="000000" w:themeColor="text1"/>
        </w:rPr>
        <w:t>Налоговая база – это стоимостная, физическая или иная характеристика объекта налогообложения</w:t>
      </w:r>
    </w:p>
    <w:p w:rsidR="00136D6E" w:rsidRPr="00181D66" w:rsidRDefault="00136D6E" w:rsidP="00136D6E">
      <w:pPr>
        <w:pStyle w:val="a3"/>
        <w:spacing w:before="0" w:beforeAutospacing="0" w:after="0" w:afterAutospacing="0"/>
        <w:ind w:firstLine="708"/>
        <w:jc w:val="both"/>
        <w:rPr>
          <w:color w:val="000000" w:themeColor="text1"/>
        </w:rPr>
      </w:pPr>
      <w:r w:rsidRPr="00181D66">
        <w:rPr>
          <w:color w:val="000000" w:themeColor="text1"/>
        </w:rPr>
        <w:t>Налоговый период – это календарный год или иной период времени применительно к отдельным налогам, по окончании которого определяется налоговая база и исчисляется подлежащая уплате сумма налога (ст. 55 НК РФ)</w:t>
      </w:r>
    </w:p>
    <w:p w:rsidR="00136D6E" w:rsidRPr="00181D66" w:rsidRDefault="00136D6E" w:rsidP="00136D6E">
      <w:pPr>
        <w:pStyle w:val="a3"/>
        <w:spacing w:before="0" w:beforeAutospacing="0" w:after="0" w:afterAutospacing="0"/>
        <w:ind w:firstLine="708"/>
        <w:jc w:val="both"/>
        <w:rPr>
          <w:color w:val="000000" w:themeColor="text1"/>
        </w:rPr>
      </w:pPr>
      <w:r w:rsidRPr="00181D66">
        <w:rPr>
          <w:color w:val="000000" w:themeColor="text1"/>
        </w:rPr>
        <w:t>Налоговая ставка – это величина налога на единицу измерения налоговой базы. В зависимости от предмета обложения налоговые ставки м.б. твердыми (в абсолютной сумме на единицу обложения независимо от размеров доходов или прибыли) и процентными (к стоимости объекта обложения) - ст. 53 НК РФ</w:t>
      </w:r>
    </w:p>
    <w:p w:rsidR="00136D6E" w:rsidRPr="00181D66" w:rsidRDefault="00136D6E" w:rsidP="00136D6E">
      <w:pPr>
        <w:pStyle w:val="a3"/>
        <w:spacing w:before="0" w:beforeAutospacing="0" w:after="0" w:afterAutospacing="0"/>
        <w:ind w:firstLine="708"/>
        <w:jc w:val="both"/>
        <w:rPr>
          <w:color w:val="000000" w:themeColor="text1"/>
        </w:rPr>
      </w:pPr>
      <w:r w:rsidRPr="00181D66">
        <w:rPr>
          <w:color w:val="000000" w:themeColor="text1"/>
        </w:rPr>
        <w:t>Порядок исчисления налога – это методика определения суммы налога, причитающегося к уплате налогоплательщиком с соответствующего объекта обложения</w:t>
      </w:r>
    </w:p>
    <w:p w:rsidR="00136D6E" w:rsidRPr="00181D66" w:rsidRDefault="00136D6E" w:rsidP="00136D6E">
      <w:pPr>
        <w:pStyle w:val="a3"/>
        <w:spacing w:before="0" w:beforeAutospacing="0" w:after="0" w:afterAutospacing="0"/>
        <w:ind w:firstLine="708"/>
        <w:jc w:val="both"/>
        <w:rPr>
          <w:color w:val="000000" w:themeColor="text1"/>
        </w:rPr>
      </w:pPr>
      <w:r w:rsidRPr="00181D66">
        <w:rPr>
          <w:color w:val="000000" w:themeColor="text1"/>
        </w:rPr>
        <w:t>Порядок и сроки уплаты налога – это законодательно установленные способы перечисления налога получателю. Устанавливаются применительно к каждому налогу при соблюдении общих правил (ст. 57,58 НК РФ)</w:t>
      </w:r>
    </w:p>
    <w:p w:rsidR="00136D6E" w:rsidRPr="005E24F2" w:rsidRDefault="00136D6E" w:rsidP="00136D6E">
      <w:pPr>
        <w:pStyle w:val="a3"/>
        <w:spacing w:before="0" w:beforeAutospacing="0" w:after="0" w:afterAutospacing="0"/>
        <w:ind w:firstLine="708"/>
        <w:jc w:val="both"/>
        <w:rPr>
          <w:color w:val="000000" w:themeColor="text1"/>
        </w:rPr>
      </w:pPr>
      <w:r w:rsidRPr="00181D66">
        <w:rPr>
          <w:color w:val="000000" w:themeColor="text1"/>
        </w:rPr>
        <w:t>Факультативный элемент – налоговые льготы (ст. 56 НК РФ).</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Налог считается установленным лишь в том случае, когда определены налогоплательщики и элементы налогообложения.</w:t>
      </w:r>
    </w:p>
    <w:p w:rsidR="00136D6E" w:rsidRPr="00181D66" w:rsidRDefault="00136D6E" w:rsidP="00136D6E">
      <w:pPr>
        <w:pStyle w:val="a3"/>
        <w:spacing w:before="0" w:beforeAutospacing="0" w:after="0" w:afterAutospacing="0"/>
        <w:ind w:firstLine="709"/>
        <w:jc w:val="both"/>
        <w:rPr>
          <w:color w:val="000000" w:themeColor="text1"/>
        </w:rPr>
      </w:pPr>
      <w:r w:rsidRPr="00181D66">
        <w:rPr>
          <w:color w:val="000000" w:themeColor="text1"/>
        </w:rPr>
        <w:t>Если нужно охарактеризовать налог, то он характеризуется по этим же пунктам: раскрываются налогоплательщики и все элементы налогообложения.</w:t>
      </w:r>
    </w:p>
    <w:p w:rsidR="00136D6E" w:rsidRDefault="00136D6E" w:rsidP="00136D6E">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Контрольные вопросы:</w:t>
      </w:r>
    </w:p>
    <w:p w:rsidR="00136D6E" w:rsidRPr="00181D66" w:rsidRDefault="00136D6E" w:rsidP="003864E9">
      <w:pPr>
        <w:pStyle w:val="a6"/>
        <w:numPr>
          <w:ilvl w:val="0"/>
          <w:numId w:val="59"/>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181D66">
        <w:rPr>
          <w:rFonts w:ascii="Times New Roman" w:eastAsia="Times New Roman" w:hAnsi="Times New Roman" w:cs="Times New Roman"/>
          <w:bCs/>
          <w:color w:val="000000" w:themeColor="text1"/>
          <w:kern w:val="36"/>
          <w:sz w:val="24"/>
          <w:szCs w:val="24"/>
        </w:rPr>
        <w:t>Дайте определение налогового права</w:t>
      </w:r>
    </w:p>
    <w:p w:rsidR="00136D6E" w:rsidRPr="00181D66" w:rsidRDefault="00136D6E" w:rsidP="003864E9">
      <w:pPr>
        <w:pStyle w:val="a6"/>
        <w:numPr>
          <w:ilvl w:val="0"/>
          <w:numId w:val="59"/>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181D66">
        <w:rPr>
          <w:rFonts w:ascii="Times New Roman" w:eastAsia="Times New Roman" w:hAnsi="Times New Roman" w:cs="Times New Roman"/>
          <w:bCs/>
          <w:color w:val="000000" w:themeColor="text1"/>
          <w:kern w:val="36"/>
          <w:sz w:val="24"/>
          <w:szCs w:val="24"/>
        </w:rPr>
        <w:t>Сформулируйте понятия налога и сбора</w:t>
      </w:r>
    </w:p>
    <w:p w:rsidR="00136D6E" w:rsidRPr="00181D66" w:rsidRDefault="00136D6E" w:rsidP="003864E9">
      <w:pPr>
        <w:pStyle w:val="a6"/>
        <w:numPr>
          <w:ilvl w:val="0"/>
          <w:numId w:val="59"/>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181D66">
        <w:rPr>
          <w:rFonts w:ascii="Times New Roman" w:eastAsia="Times New Roman" w:hAnsi="Times New Roman" w:cs="Times New Roman"/>
          <w:bCs/>
          <w:color w:val="000000" w:themeColor="text1"/>
          <w:kern w:val="36"/>
          <w:sz w:val="24"/>
          <w:szCs w:val="24"/>
        </w:rPr>
        <w:t>Охарактеризуйте систему налогов и сборов в России</w:t>
      </w:r>
    </w:p>
    <w:p w:rsidR="00136D6E" w:rsidRPr="00181D66" w:rsidRDefault="00136D6E" w:rsidP="003864E9">
      <w:pPr>
        <w:pStyle w:val="a6"/>
        <w:numPr>
          <w:ilvl w:val="0"/>
          <w:numId w:val="59"/>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181D66">
        <w:rPr>
          <w:rFonts w:ascii="Times New Roman" w:eastAsia="Times New Roman" w:hAnsi="Times New Roman" w:cs="Times New Roman"/>
          <w:bCs/>
          <w:color w:val="000000" w:themeColor="text1"/>
          <w:kern w:val="36"/>
          <w:sz w:val="24"/>
          <w:szCs w:val="24"/>
        </w:rPr>
        <w:t>Раскройте общие подходы к установлению налогов и сборов</w:t>
      </w:r>
    </w:p>
    <w:p w:rsidR="00136D6E" w:rsidRPr="00181D66" w:rsidRDefault="00136D6E" w:rsidP="00136D6E">
      <w:pPr>
        <w:pStyle w:val="a6"/>
        <w:spacing w:after="0" w:line="240" w:lineRule="auto"/>
        <w:ind w:left="1069"/>
        <w:jc w:val="both"/>
        <w:outlineLvl w:val="0"/>
        <w:rPr>
          <w:rFonts w:ascii="Times New Roman" w:eastAsia="Times New Roman" w:hAnsi="Times New Roman" w:cs="Times New Roman"/>
          <w:b/>
          <w:bCs/>
          <w:color w:val="000000" w:themeColor="text1"/>
          <w:kern w:val="36"/>
          <w:sz w:val="24"/>
          <w:szCs w:val="24"/>
        </w:rPr>
      </w:pPr>
    </w:p>
    <w:p w:rsidR="00136D6E" w:rsidRDefault="00ED5937" w:rsidP="00136D6E">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3.8.</w:t>
      </w:r>
      <w:r w:rsidR="00136D6E">
        <w:rPr>
          <w:rFonts w:ascii="Times New Roman" w:eastAsia="Times New Roman" w:hAnsi="Times New Roman" w:cs="Times New Roman"/>
          <w:b/>
          <w:bCs/>
          <w:color w:val="000000" w:themeColor="text1"/>
          <w:kern w:val="36"/>
          <w:sz w:val="24"/>
          <w:szCs w:val="24"/>
        </w:rPr>
        <w:t xml:space="preserve">2. </w:t>
      </w:r>
      <w:r w:rsidR="00136D6E" w:rsidRPr="00181D66">
        <w:rPr>
          <w:rFonts w:ascii="Times New Roman" w:eastAsia="Times New Roman" w:hAnsi="Times New Roman" w:cs="Times New Roman"/>
          <w:b/>
          <w:bCs/>
          <w:color w:val="000000" w:themeColor="text1"/>
          <w:kern w:val="36"/>
          <w:sz w:val="24"/>
          <w:szCs w:val="24"/>
        </w:rPr>
        <w:t>Понятие финансового права, его предмет и метод. Принципы финансового права</w:t>
      </w:r>
    </w:p>
    <w:p w:rsidR="00136D6E" w:rsidRDefault="00136D6E" w:rsidP="00136D6E">
      <w:pPr>
        <w:spacing w:after="0" w:line="240" w:lineRule="auto"/>
        <w:ind w:firstLine="709"/>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План:</w:t>
      </w:r>
    </w:p>
    <w:p w:rsidR="00136D6E" w:rsidRPr="00B6218C" w:rsidRDefault="00136D6E" w:rsidP="003864E9">
      <w:pPr>
        <w:pStyle w:val="a6"/>
        <w:numPr>
          <w:ilvl w:val="0"/>
          <w:numId w:val="58"/>
        </w:numPr>
        <w:spacing w:after="0" w:line="240" w:lineRule="auto"/>
        <w:outlineLvl w:val="0"/>
        <w:rPr>
          <w:rFonts w:ascii="Times New Roman" w:eastAsia="Times New Roman" w:hAnsi="Times New Roman" w:cs="Times New Roman"/>
          <w:bCs/>
          <w:color w:val="000000" w:themeColor="text1"/>
          <w:kern w:val="36"/>
          <w:sz w:val="24"/>
          <w:szCs w:val="24"/>
        </w:rPr>
      </w:pPr>
      <w:r w:rsidRPr="00B6218C">
        <w:rPr>
          <w:rFonts w:ascii="Times New Roman" w:eastAsia="Times New Roman" w:hAnsi="Times New Roman" w:cs="Times New Roman"/>
          <w:bCs/>
          <w:color w:val="000000" w:themeColor="text1"/>
          <w:kern w:val="36"/>
          <w:sz w:val="24"/>
          <w:szCs w:val="24"/>
        </w:rPr>
        <w:t>Понятие и предмет финансового права</w:t>
      </w:r>
    </w:p>
    <w:p w:rsidR="00136D6E" w:rsidRPr="00B6218C" w:rsidRDefault="00136D6E" w:rsidP="003864E9">
      <w:pPr>
        <w:pStyle w:val="a6"/>
        <w:numPr>
          <w:ilvl w:val="0"/>
          <w:numId w:val="58"/>
        </w:numPr>
        <w:spacing w:after="0" w:line="240" w:lineRule="auto"/>
        <w:outlineLvl w:val="0"/>
        <w:rPr>
          <w:rFonts w:ascii="Times New Roman" w:eastAsia="Times New Roman" w:hAnsi="Times New Roman" w:cs="Times New Roman"/>
          <w:bCs/>
          <w:color w:val="000000" w:themeColor="text1"/>
          <w:kern w:val="36"/>
          <w:sz w:val="24"/>
          <w:szCs w:val="24"/>
        </w:rPr>
      </w:pPr>
      <w:r w:rsidRPr="00B6218C">
        <w:rPr>
          <w:rFonts w:ascii="Times New Roman" w:eastAsia="Times New Roman" w:hAnsi="Times New Roman" w:cs="Times New Roman"/>
          <w:bCs/>
          <w:color w:val="000000" w:themeColor="text1"/>
          <w:kern w:val="36"/>
          <w:sz w:val="24"/>
          <w:szCs w:val="24"/>
        </w:rPr>
        <w:t>Метод финансового права</w:t>
      </w:r>
    </w:p>
    <w:p w:rsidR="00136D6E" w:rsidRPr="00B6218C" w:rsidRDefault="00136D6E" w:rsidP="003864E9">
      <w:pPr>
        <w:pStyle w:val="a6"/>
        <w:numPr>
          <w:ilvl w:val="0"/>
          <w:numId w:val="58"/>
        </w:numPr>
        <w:spacing w:after="0" w:line="240" w:lineRule="auto"/>
        <w:outlineLvl w:val="0"/>
        <w:rPr>
          <w:rFonts w:ascii="Times New Roman" w:eastAsia="Times New Roman" w:hAnsi="Times New Roman" w:cs="Times New Roman"/>
          <w:bCs/>
          <w:color w:val="000000" w:themeColor="text1"/>
          <w:kern w:val="36"/>
          <w:sz w:val="24"/>
          <w:szCs w:val="24"/>
        </w:rPr>
      </w:pPr>
      <w:r w:rsidRPr="00B6218C">
        <w:rPr>
          <w:rFonts w:ascii="Times New Roman" w:eastAsia="Times New Roman" w:hAnsi="Times New Roman" w:cs="Times New Roman"/>
          <w:bCs/>
          <w:color w:val="000000" w:themeColor="text1"/>
          <w:kern w:val="36"/>
          <w:sz w:val="24"/>
          <w:szCs w:val="24"/>
        </w:rPr>
        <w:t>Принципы финансового права</w:t>
      </w:r>
    </w:p>
    <w:p w:rsidR="00136D6E" w:rsidRDefault="00136D6E" w:rsidP="00136D6E">
      <w:pPr>
        <w:pStyle w:val="a6"/>
        <w:spacing w:after="0" w:line="240" w:lineRule="auto"/>
        <w:ind w:left="1069"/>
        <w:outlineLvl w:val="0"/>
        <w:rPr>
          <w:rFonts w:ascii="Times New Roman" w:eastAsia="Times New Roman" w:hAnsi="Times New Roman" w:cs="Times New Roman"/>
          <w:b/>
          <w:bCs/>
          <w:color w:val="000000" w:themeColor="text1"/>
          <w:kern w:val="36"/>
          <w:sz w:val="24"/>
          <w:szCs w:val="24"/>
        </w:rPr>
      </w:pPr>
    </w:p>
    <w:p w:rsidR="00136D6E" w:rsidRPr="00181D66" w:rsidRDefault="00136D6E" w:rsidP="00136D6E">
      <w:pPr>
        <w:pStyle w:val="a6"/>
        <w:spacing w:after="0" w:line="240" w:lineRule="auto"/>
        <w:ind w:left="1069"/>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1.Понятие и предмет финансового права</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b/>
          <w:color w:val="000000" w:themeColor="text1"/>
          <w:sz w:val="24"/>
          <w:szCs w:val="24"/>
        </w:rPr>
        <w:t>Финансовое право</w:t>
      </w:r>
      <w:r w:rsidRPr="00181D66">
        <w:rPr>
          <w:rFonts w:ascii="Times New Roman" w:eastAsia="Times New Roman" w:hAnsi="Times New Roman" w:cs="Times New Roman"/>
          <w:color w:val="000000" w:themeColor="text1"/>
          <w:sz w:val="24"/>
          <w:szCs w:val="24"/>
        </w:rPr>
        <w:t xml:space="preserve"> - это совокупность юридических норм, регулирующих общественные отношения, которые возникают в процессе образования (формирования), распределения и использования централизованных и децентрализованных денежных фондов (финансовых ресурсов) государственных и муниципальных образований, необходимых для реализации их задач, включая отношения по финансовому контролю и применению норм финансово-правовой ответственности.</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Финансовое право закрепляет структуру финансовой системы, распределение компетенции в данной области между Российской Федерацией и ее субъектами, местным самоуправлением в лице соответствующих органов, а на основе этих исходных норм регулирует отношения, возникающие в процессе финансовой деятельности государства и муниципальных образований, от лица которых выступают соответствующие государственные или муниципальные органы. Данные отношения и составляют предмет финансового права.</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Следовательно, </w:t>
      </w:r>
      <w:r w:rsidRPr="00181D66">
        <w:rPr>
          <w:rFonts w:ascii="Times New Roman" w:eastAsia="Times New Roman" w:hAnsi="Times New Roman" w:cs="Times New Roman"/>
          <w:b/>
          <w:bCs/>
          <w:iCs/>
          <w:color w:val="000000" w:themeColor="text1"/>
          <w:sz w:val="24"/>
          <w:szCs w:val="24"/>
        </w:rPr>
        <w:t>предмет финансового права</w:t>
      </w:r>
      <w:r w:rsidRPr="00181D66">
        <w:rPr>
          <w:rFonts w:ascii="Times New Roman" w:eastAsia="Times New Roman" w:hAnsi="Times New Roman" w:cs="Times New Roman"/>
          <w:color w:val="000000" w:themeColor="text1"/>
          <w:sz w:val="24"/>
          <w:szCs w:val="24"/>
        </w:rPr>
        <w:t xml:space="preserve"> составляют общественные отношения, возникающие в процессе деятельности государства и муниципальных образований по планомерному образованию (формированию), распределению и использованию денежных фондов (финансовых ресурсов) в целях реализации своих задач.</w:t>
      </w:r>
    </w:p>
    <w:p w:rsidR="00136D6E" w:rsidRPr="00181D66" w:rsidRDefault="00136D6E" w:rsidP="00136D6E">
      <w:pPr>
        <w:pStyle w:val="a6"/>
        <w:spacing w:after="0" w:line="240" w:lineRule="auto"/>
        <w:ind w:left="1069"/>
        <w:jc w:val="both"/>
        <w:rPr>
          <w:rFonts w:ascii="Times New Roman" w:eastAsia="Times New Roman" w:hAnsi="Times New Roman" w:cs="Times New Roman"/>
          <w:b/>
          <w:color w:val="000000" w:themeColor="text1"/>
          <w:sz w:val="24"/>
          <w:szCs w:val="24"/>
        </w:rPr>
      </w:pPr>
      <w:r w:rsidRPr="00181D66">
        <w:rPr>
          <w:rFonts w:ascii="Times New Roman" w:eastAsia="Times New Roman" w:hAnsi="Times New Roman" w:cs="Times New Roman"/>
          <w:b/>
          <w:color w:val="000000" w:themeColor="text1"/>
          <w:sz w:val="24"/>
          <w:szCs w:val="24"/>
        </w:rPr>
        <w:t>2.Метод финансового права</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Такое содержание предмета финансового права обусловливает и особенности методов его регулирования, т.е. приемов, способов, средств юридического воздействия на поведение участников финансовых отношений, на характер их взаимосвязей.</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Основной </w:t>
      </w:r>
      <w:r w:rsidRPr="00181D66">
        <w:rPr>
          <w:rFonts w:ascii="Times New Roman" w:eastAsia="Times New Roman" w:hAnsi="Times New Roman" w:cs="Times New Roman"/>
          <w:b/>
          <w:bCs/>
          <w:iCs/>
          <w:color w:val="000000" w:themeColor="text1"/>
          <w:sz w:val="24"/>
          <w:szCs w:val="24"/>
        </w:rPr>
        <w:t>метод финансово-правового регулирования</w:t>
      </w:r>
      <w:r w:rsidRPr="00181D66">
        <w:rPr>
          <w:rFonts w:ascii="Times New Roman" w:eastAsia="Times New Roman" w:hAnsi="Times New Roman" w:cs="Times New Roman"/>
          <w:color w:val="000000" w:themeColor="text1"/>
          <w:sz w:val="24"/>
          <w:szCs w:val="24"/>
        </w:rPr>
        <w:t xml:space="preserve"> - императивный, проявляющийся во властных предписаниях одним участникам финансовых отношений со стороны других, выступавших от имени государства или муниципальных образований и наделенных в связи с этим соответствующими полномочиями.</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Большая часть этих предписаний исходит от финансово-кредитных органов государства, созданных специально для осуществления финансовой деятельности. По своему содержанию эти предписания касаются порядка и размеров платежей в государственную или муниципальную казну, целей использования государственных и муниципальных денежных средств и т.п. Участники финансовых правоотношений, которым адресованы данные предписания, не находятся в полном подчинении от органов, выдающих властные предписания, а зависят от них лишь по линии финансовой деятельности. Такой метод способствует своевременному и полномасштабному поступлению средств в распоряжение государства (или муниципальных образований), их использованию по целевому назначению в соответствии с государственными (муниципальными) планами и программами, соблюдению режима экономии.</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Особенности основного метода финансового права заметно проявляются и в круге государственных органов, уполномоченных давать властные предписания участникам финансовых отношений.</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В силу существующего распределения компетенции между государственными органами большая часть таких предписаний реализуется финансово-кредитными органами государства, созданными специально для осуществления финансовой деятельности. Вместе с тем органы местного самоуправления вправе создавать муниципальную налоговую службу и муниципальное казначейство в целях управления средствами местной казны и обеспечения поступления в нее местных налогов.</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Однако финансово-правовому регулированию свойственны и иные методы: рекомендации, согласования и т.п., которые в настоящее время получают все большее применение. Это связано с постоянным повышением уровня самостоятельности отдельных участников финансовых правоотношений от государства и ярко проявляется в бюджетных и налоговых правоотношениях. Все эти методы могут находиться в том или ином сочетании с основным методом финансово-правового регулирования.</w:t>
      </w:r>
    </w:p>
    <w:p w:rsidR="00136D6E" w:rsidRPr="005E24F2" w:rsidRDefault="00136D6E" w:rsidP="00136D6E">
      <w:pPr>
        <w:spacing w:after="0" w:line="240" w:lineRule="auto"/>
        <w:ind w:firstLine="709"/>
        <w:jc w:val="center"/>
        <w:rPr>
          <w:rFonts w:ascii="Times New Roman" w:eastAsia="Times New Roman" w:hAnsi="Times New Roman" w:cs="Times New Roman"/>
          <w:b/>
          <w:color w:val="000000" w:themeColor="text1"/>
          <w:sz w:val="24"/>
          <w:szCs w:val="24"/>
        </w:rPr>
      </w:pPr>
      <w:r w:rsidRPr="005E24F2">
        <w:rPr>
          <w:rFonts w:ascii="Times New Roman" w:eastAsia="Times New Roman" w:hAnsi="Times New Roman" w:cs="Times New Roman"/>
          <w:b/>
          <w:color w:val="000000" w:themeColor="text1"/>
          <w:sz w:val="24"/>
          <w:szCs w:val="24"/>
        </w:rPr>
        <w:t>3.Принципы финансового права</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Финансовая деятельность государства и органов местного самоуправления основана на определенных принципах, т.е. на основополагающих правилах и требованиях, выражающих ее наиболее существенные особенности и целенаправленность. В силу своего содержания и закрепления в нормах финансового права они являются </w:t>
      </w:r>
      <w:r w:rsidRPr="00181D66">
        <w:rPr>
          <w:rFonts w:ascii="Times New Roman" w:eastAsia="Times New Roman" w:hAnsi="Times New Roman" w:cs="Times New Roman"/>
          <w:b/>
          <w:bCs/>
          <w:iCs/>
          <w:color w:val="000000" w:themeColor="text1"/>
          <w:sz w:val="24"/>
          <w:szCs w:val="24"/>
        </w:rPr>
        <w:t>принципами финансового права.</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1. </w:t>
      </w:r>
      <w:r w:rsidRPr="00181D66">
        <w:rPr>
          <w:rFonts w:ascii="Times New Roman" w:eastAsia="Times New Roman" w:hAnsi="Times New Roman" w:cs="Times New Roman"/>
          <w:b/>
          <w:bCs/>
          <w:iCs/>
          <w:color w:val="000000" w:themeColor="text1"/>
          <w:sz w:val="24"/>
          <w:szCs w:val="24"/>
        </w:rPr>
        <w:t>Принцип приоритета публичных интересов</w:t>
      </w:r>
      <w:r w:rsidRPr="00181D66">
        <w:rPr>
          <w:rFonts w:ascii="Times New Roman" w:eastAsia="Times New Roman" w:hAnsi="Times New Roman" w:cs="Times New Roman"/>
          <w:color w:val="000000" w:themeColor="text1"/>
          <w:sz w:val="24"/>
          <w:szCs w:val="24"/>
        </w:rPr>
        <w:t xml:space="preserve"> в правовом регулировании отношений в области финансовой деятельности государства и муниципальных образований, предполагающий использование финансово-правовых институтов в целях государственного регулирования экономики исходя из общезначимых задач общества. В конечном счете реализация этого принципа отражается на частных интересах личности.</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2. </w:t>
      </w:r>
      <w:r w:rsidRPr="00181D66">
        <w:rPr>
          <w:rFonts w:ascii="Times New Roman" w:eastAsia="Times New Roman" w:hAnsi="Times New Roman" w:cs="Times New Roman"/>
          <w:b/>
          <w:bCs/>
          <w:iCs/>
          <w:color w:val="000000" w:themeColor="text1"/>
          <w:sz w:val="24"/>
          <w:szCs w:val="24"/>
        </w:rPr>
        <w:t>Принцип федерализма</w:t>
      </w:r>
      <w:r w:rsidRPr="00181D66">
        <w:rPr>
          <w:rFonts w:ascii="Times New Roman" w:eastAsia="Times New Roman" w:hAnsi="Times New Roman" w:cs="Times New Roman"/>
          <w:color w:val="000000" w:themeColor="text1"/>
          <w:sz w:val="24"/>
          <w:szCs w:val="24"/>
        </w:rPr>
        <w:t>, согласно которому в финансовой деятельности должны сочетаться федеральные интересы с интересами субъектов РФ, обеспечиваться необходимыми финансовыми ресурсами для выполнения функций, имеющих общее значение для Российской Федерации в целом, а также жизнедеятельности и самостоятельности субъектов РФ (в рамках Конституции РФ).</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3. </w:t>
      </w:r>
      <w:r w:rsidRPr="00181D66">
        <w:rPr>
          <w:rFonts w:ascii="Times New Roman" w:eastAsia="Times New Roman" w:hAnsi="Times New Roman" w:cs="Times New Roman"/>
          <w:b/>
          <w:bCs/>
          <w:iCs/>
          <w:color w:val="000000" w:themeColor="text1"/>
          <w:sz w:val="24"/>
          <w:szCs w:val="24"/>
        </w:rPr>
        <w:t>Принцип единства финансовой политики и денежной системы</w:t>
      </w:r>
      <w:r w:rsidRPr="00181D66">
        <w:rPr>
          <w:rFonts w:ascii="Times New Roman" w:eastAsia="Times New Roman" w:hAnsi="Times New Roman" w:cs="Times New Roman"/>
          <w:color w:val="000000" w:themeColor="text1"/>
          <w:sz w:val="24"/>
          <w:szCs w:val="24"/>
        </w:rPr>
        <w:t>, являющийся необходимым условием гарантированного Конституцией РФ единства экономического пространства в Российской Федерации, свободного перемещения финансовых средств (ч. 1 ст. 8). Единство финансовой политики требует единой денежной системы в стране (единая валюта, единый центр эмиссии и т.п.).</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4. </w:t>
      </w:r>
      <w:r w:rsidRPr="00181D66">
        <w:rPr>
          <w:rFonts w:ascii="Times New Roman" w:eastAsia="Times New Roman" w:hAnsi="Times New Roman" w:cs="Times New Roman"/>
          <w:b/>
          <w:bCs/>
          <w:iCs/>
          <w:color w:val="000000" w:themeColor="text1"/>
          <w:sz w:val="24"/>
          <w:szCs w:val="24"/>
        </w:rPr>
        <w:t>Принцип равноправия субъектов РФ в области финансовой деятельности</w:t>
      </w:r>
      <w:r w:rsidRPr="00181D66">
        <w:rPr>
          <w:rFonts w:ascii="Times New Roman" w:eastAsia="Times New Roman" w:hAnsi="Times New Roman" w:cs="Times New Roman"/>
          <w:color w:val="000000" w:themeColor="text1"/>
          <w:sz w:val="24"/>
          <w:szCs w:val="24"/>
        </w:rPr>
        <w:t xml:space="preserve"> определяется ст. 5 Конституции РФ, распространяющей федеральное финансовое законодательство на каждый из субъектов РФ в равной мере. Вне пределов ведения Российской Федерации и совместного ведения каждый из субъектов РФ осуществляет собственное правовое регулирование финансовых отношений и самостоятельную финансовую деятельность, утверждает бюджет, устанавливает налоги и т.д.</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5. </w:t>
      </w:r>
      <w:r w:rsidRPr="00181D66">
        <w:rPr>
          <w:rFonts w:ascii="Times New Roman" w:eastAsia="Times New Roman" w:hAnsi="Times New Roman" w:cs="Times New Roman"/>
          <w:b/>
          <w:bCs/>
          <w:iCs/>
          <w:color w:val="000000" w:themeColor="text1"/>
          <w:sz w:val="24"/>
          <w:szCs w:val="24"/>
        </w:rPr>
        <w:t>Принцип самостоятельности финансовой деятельности органов местного самоуправления</w:t>
      </w:r>
      <w:r w:rsidRPr="00181D66">
        <w:rPr>
          <w:rFonts w:ascii="Times New Roman" w:eastAsia="Times New Roman" w:hAnsi="Times New Roman" w:cs="Times New Roman"/>
          <w:color w:val="000000" w:themeColor="text1"/>
          <w:sz w:val="24"/>
          <w:szCs w:val="24"/>
        </w:rPr>
        <w:t xml:space="preserve"> гарантирован Конституцией РФ (ст. 12, 130-133). Эти органы руководствуются в своей деятельности законодательством РФ и соответствующего субъекта РФ. Они самостоятельно утверждают и исполняют местный бюджет и используют внебюджетные целевые фонды, устанавливают местные налоги и сборы в соответствии с федеральным законодательством и законодательством субъекта РФ.</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6. </w:t>
      </w:r>
      <w:r w:rsidRPr="00181D66">
        <w:rPr>
          <w:rFonts w:ascii="Times New Roman" w:eastAsia="Times New Roman" w:hAnsi="Times New Roman" w:cs="Times New Roman"/>
          <w:b/>
          <w:bCs/>
          <w:iCs/>
          <w:color w:val="000000" w:themeColor="text1"/>
          <w:sz w:val="24"/>
          <w:szCs w:val="24"/>
        </w:rPr>
        <w:t>Принцип социальной направленности финансовой деятельности</w:t>
      </w:r>
      <w:r w:rsidRPr="00181D66">
        <w:rPr>
          <w:rFonts w:ascii="Times New Roman" w:eastAsia="Times New Roman" w:hAnsi="Times New Roman" w:cs="Times New Roman"/>
          <w:color w:val="000000" w:themeColor="text1"/>
          <w:sz w:val="24"/>
          <w:szCs w:val="24"/>
        </w:rPr>
        <w:t xml:space="preserve"> в Российской Федерации вытекает из положения Конституции РФ, характеризующего Российскую Федерацию как социальное государство, политика которого направлена на создание условий, обеспечивающих достойную жизнь и свободное развитие человека (ст. 7). Это положение Конституции РФ должно учитываться при формировании и исполнении бюджетов всех уровней, внебюджетных государственных и муниципальных денежных фондов, в финансово-правовых нормах, регулирующих эти процессы, в финансовой политике государства.</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7. </w:t>
      </w:r>
      <w:r w:rsidRPr="00181D66">
        <w:rPr>
          <w:rFonts w:ascii="Times New Roman" w:eastAsia="Times New Roman" w:hAnsi="Times New Roman" w:cs="Times New Roman"/>
          <w:b/>
          <w:bCs/>
          <w:iCs/>
          <w:color w:val="000000" w:themeColor="text1"/>
          <w:sz w:val="24"/>
          <w:szCs w:val="24"/>
        </w:rPr>
        <w:t>Принцип разделения законодательной (представительной) и исполнительной властей.</w:t>
      </w:r>
      <w:r w:rsidRPr="00181D66">
        <w:rPr>
          <w:rFonts w:ascii="Times New Roman" w:eastAsia="Times New Roman" w:hAnsi="Times New Roman" w:cs="Times New Roman"/>
          <w:color w:val="000000" w:themeColor="text1"/>
          <w:sz w:val="24"/>
          <w:szCs w:val="24"/>
        </w:rPr>
        <w:t xml:space="preserve"> На нем основано распределение функций в области финансовой деятельности. Конституция РФ, исходя из этого принципа, определяет полномочия законодательных (представительных) и исполнительных органов власти. Так, Государственная Дума РФ принимает федеральные законы (ч. 1 ст. 105), в частности законы по вопросам федерального бюджета, федеральных налогов и сборов, финансового, валютного, кредитного регулирования, денежной эмиссии. К полномочиям Правительства РФ относятся разработка и представление Государственной Думе проекта федерального бюджета и обеспечение его исполнения, проведение единой финансовой, кредитной и денежной политики (п. "б" ч. 1 ст. 114). Аналогично распределяются функции на других уровнях органов законодательной (представительной) и исполнительной властей.</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8. </w:t>
      </w:r>
      <w:r w:rsidRPr="00181D66">
        <w:rPr>
          <w:rFonts w:ascii="Times New Roman" w:eastAsia="Times New Roman" w:hAnsi="Times New Roman" w:cs="Times New Roman"/>
          <w:b/>
          <w:bCs/>
          <w:iCs/>
          <w:color w:val="000000" w:themeColor="text1"/>
          <w:sz w:val="24"/>
          <w:szCs w:val="24"/>
        </w:rPr>
        <w:t>Принцип участия граждан Российской Федерации в финансовой деятельности</w:t>
      </w:r>
      <w:r w:rsidRPr="00181D66">
        <w:rPr>
          <w:rFonts w:ascii="Times New Roman" w:eastAsia="Times New Roman" w:hAnsi="Times New Roman" w:cs="Times New Roman"/>
          <w:color w:val="000000" w:themeColor="text1"/>
          <w:sz w:val="24"/>
          <w:szCs w:val="24"/>
        </w:rPr>
        <w:t xml:space="preserve"> государства и органов местного самоуправления вытекает из положения Конституции РФ о праве граждан Российской Федерации участвовать в управлении делами государства как непосредственно, так и через своих представителей (ч. 1 ст. 32). Это конституционное положение имеет прямое отношение к финансовой деятельности как составной части управления делами государства.</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9. </w:t>
      </w:r>
      <w:r w:rsidRPr="00181D66">
        <w:rPr>
          <w:rFonts w:ascii="Times New Roman" w:eastAsia="Times New Roman" w:hAnsi="Times New Roman" w:cs="Times New Roman"/>
          <w:b/>
          <w:bCs/>
          <w:iCs/>
          <w:color w:val="000000" w:themeColor="text1"/>
          <w:sz w:val="24"/>
          <w:szCs w:val="24"/>
        </w:rPr>
        <w:t>Принцип гласности.</w:t>
      </w:r>
      <w:r w:rsidRPr="00181D66">
        <w:rPr>
          <w:rFonts w:ascii="Times New Roman" w:eastAsia="Times New Roman" w:hAnsi="Times New Roman" w:cs="Times New Roman"/>
          <w:color w:val="000000" w:themeColor="text1"/>
          <w:sz w:val="24"/>
          <w:szCs w:val="24"/>
        </w:rPr>
        <w:t xml:space="preserve"> Основы его установлены нормами Конституции РФ, требующими официального опубликования законов, что непосредственно относится и к законам, регулирующим финансовую деятельность. Любые нормативные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(ч. 3 ст. 15).</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10. </w:t>
      </w:r>
      <w:r w:rsidRPr="00181D66">
        <w:rPr>
          <w:rFonts w:ascii="Times New Roman" w:eastAsia="Times New Roman" w:hAnsi="Times New Roman" w:cs="Times New Roman"/>
          <w:b/>
          <w:bCs/>
          <w:iCs/>
          <w:color w:val="000000" w:themeColor="text1"/>
          <w:sz w:val="24"/>
          <w:szCs w:val="24"/>
        </w:rPr>
        <w:t>Принцип плановости</w:t>
      </w:r>
      <w:r w:rsidRPr="00181D66">
        <w:rPr>
          <w:rFonts w:ascii="Times New Roman" w:eastAsia="Times New Roman" w:hAnsi="Times New Roman" w:cs="Times New Roman"/>
          <w:color w:val="000000" w:themeColor="text1"/>
          <w:sz w:val="24"/>
          <w:szCs w:val="24"/>
        </w:rPr>
        <w:t xml:space="preserve"> выражается в том, что деятельность государства и муниципальных образований по формированию, распределению и использованию финансовых ресурсов осуществляется на основе финансовых планов, разрабатываемых в соответствии с государственными и местными планами и программами, а также планами предприятий, организаций и учреждений.</w:t>
      </w:r>
    </w:p>
    <w:p w:rsidR="00136D6E" w:rsidRPr="00181D66" w:rsidRDefault="00136D6E" w:rsidP="00136D6E">
      <w:pPr>
        <w:spacing w:after="0" w:line="240" w:lineRule="auto"/>
        <w:ind w:firstLine="709"/>
        <w:jc w:val="both"/>
        <w:rPr>
          <w:rFonts w:ascii="Times New Roman" w:eastAsia="Times New Roman" w:hAnsi="Times New Roman" w:cs="Times New Roman"/>
          <w:color w:val="000000" w:themeColor="text1"/>
          <w:sz w:val="24"/>
          <w:szCs w:val="24"/>
        </w:rPr>
      </w:pPr>
      <w:r w:rsidRPr="00181D66">
        <w:rPr>
          <w:rFonts w:ascii="Times New Roman" w:eastAsia="Times New Roman" w:hAnsi="Times New Roman" w:cs="Times New Roman"/>
          <w:color w:val="000000" w:themeColor="text1"/>
          <w:sz w:val="24"/>
          <w:szCs w:val="24"/>
        </w:rPr>
        <w:t xml:space="preserve">11. </w:t>
      </w:r>
      <w:r w:rsidRPr="00181D66">
        <w:rPr>
          <w:rFonts w:ascii="Times New Roman" w:eastAsia="Times New Roman" w:hAnsi="Times New Roman" w:cs="Times New Roman"/>
          <w:b/>
          <w:bCs/>
          <w:iCs/>
          <w:color w:val="000000" w:themeColor="text1"/>
          <w:sz w:val="24"/>
          <w:szCs w:val="24"/>
        </w:rPr>
        <w:t>Принцип законности</w:t>
      </w:r>
      <w:r w:rsidRPr="00181D66">
        <w:rPr>
          <w:rFonts w:ascii="Times New Roman" w:eastAsia="Times New Roman" w:hAnsi="Times New Roman" w:cs="Times New Roman"/>
          <w:color w:val="000000" w:themeColor="text1"/>
          <w:sz w:val="24"/>
          <w:szCs w:val="24"/>
        </w:rPr>
        <w:t xml:space="preserve"> означает необходимость строгого соблюдения требований финансово-правовых норм всеми участниками отношений, возникающих в процессе финансовой деятельности, включая государственные органы власти, органы местного самоуправления, предприятия, организации, учреждения и граждан.</w:t>
      </w:r>
    </w:p>
    <w:p w:rsidR="00136D6E" w:rsidRPr="005E24F2" w:rsidRDefault="00136D6E" w:rsidP="00136D6E">
      <w:pPr>
        <w:spacing w:after="0" w:line="240" w:lineRule="auto"/>
        <w:ind w:firstLine="709"/>
        <w:jc w:val="both"/>
        <w:rPr>
          <w:rFonts w:ascii="Times New Roman" w:hAnsi="Times New Roman" w:cs="Times New Roman"/>
          <w:b/>
          <w:color w:val="000000" w:themeColor="text1"/>
          <w:sz w:val="24"/>
          <w:szCs w:val="24"/>
        </w:rPr>
      </w:pPr>
      <w:r w:rsidRPr="005E24F2">
        <w:rPr>
          <w:rFonts w:ascii="Times New Roman" w:hAnsi="Times New Roman" w:cs="Times New Roman"/>
          <w:b/>
          <w:color w:val="000000" w:themeColor="text1"/>
          <w:sz w:val="24"/>
          <w:szCs w:val="24"/>
        </w:rPr>
        <w:t>Контрольные вопросы:</w:t>
      </w:r>
    </w:p>
    <w:p w:rsidR="00136D6E" w:rsidRDefault="00136D6E" w:rsidP="003864E9">
      <w:pPr>
        <w:pStyle w:val="a6"/>
        <w:numPr>
          <w:ilvl w:val="1"/>
          <w:numId w:val="5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Дайте понятие финансового права</w:t>
      </w:r>
    </w:p>
    <w:p w:rsidR="00136D6E" w:rsidRDefault="00136D6E" w:rsidP="003864E9">
      <w:pPr>
        <w:pStyle w:val="a6"/>
        <w:numPr>
          <w:ilvl w:val="1"/>
          <w:numId w:val="5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Сформулируйте предмет финансового права</w:t>
      </w:r>
    </w:p>
    <w:p w:rsidR="00136D6E" w:rsidRDefault="00136D6E" w:rsidP="003864E9">
      <w:pPr>
        <w:pStyle w:val="a6"/>
        <w:numPr>
          <w:ilvl w:val="1"/>
          <w:numId w:val="5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Раскройте метод финансового права</w:t>
      </w:r>
    </w:p>
    <w:p w:rsidR="00600FD1" w:rsidRPr="00111EDE" w:rsidRDefault="00136D6E" w:rsidP="00136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Перечислите и раскройте принципы финансового</w:t>
      </w:r>
    </w:p>
    <w:p w:rsidR="00600FD1" w:rsidRPr="00111EDE" w:rsidRDefault="00ED5937" w:rsidP="00111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Тема 3.9</w:t>
      </w:r>
      <w:r w:rsidR="00600FD1" w:rsidRPr="00111EDE">
        <w:rPr>
          <w:rFonts w:ascii="Times New Roman" w:hAnsi="Times New Roman" w:cs="Times New Roman"/>
          <w:b/>
          <w:bCs/>
          <w:color w:val="000000" w:themeColor="text1"/>
          <w:sz w:val="24"/>
          <w:szCs w:val="24"/>
        </w:rPr>
        <w:t>.</w:t>
      </w:r>
      <w:r w:rsidR="00111EDE">
        <w:rPr>
          <w:rFonts w:ascii="Times New Roman" w:hAnsi="Times New Roman" w:cs="Times New Roman"/>
          <w:b/>
          <w:bCs/>
          <w:color w:val="000000" w:themeColor="text1"/>
          <w:sz w:val="24"/>
          <w:szCs w:val="24"/>
        </w:rPr>
        <w:t xml:space="preserve"> </w:t>
      </w:r>
      <w:r w:rsidR="00600FD1" w:rsidRPr="00111EDE">
        <w:rPr>
          <w:rFonts w:ascii="Times New Roman" w:hAnsi="Times New Roman" w:cs="Times New Roman"/>
          <w:b/>
          <w:bCs/>
          <w:color w:val="000000" w:themeColor="text1"/>
          <w:sz w:val="24"/>
          <w:szCs w:val="24"/>
        </w:rPr>
        <w:t>Административное право и административный процесс</w:t>
      </w:r>
    </w:p>
    <w:p w:rsidR="00600FD1" w:rsidRPr="00111EDE" w:rsidRDefault="00ED5937" w:rsidP="00600FD1">
      <w:pPr>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w:t>
      </w:r>
      <w:r w:rsidR="002D6B65">
        <w:rPr>
          <w:rFonts w:ascii="Times New Roman" w:hAnsi="Times New Roman" w:cs="Times New Roman"/>
          <w:b/>
          <w:bCs/>
          <w:color w:val="000000" w:themeColor="text1"/>
          <w:sz w:val="24"/>
          <w:szCs w:val="24"/>
        </w:rPr>
        <w:t>.</w:t>
      </w:r>
      <w:r w:rsidR="00600FD1" w:rsidRPr="00111EDE">
        <w:rPr>
          <w:rFonts w:ascii="Times New Roman" w:hAnsi="Times New Roman" w:cs="Times New Roman"/>
          <w:b/>
          <w:bCs/>
          <w:color w:val="000000" w:themeColor="text1"/>
          <w:sz w:val="24"/>
          <w:szCs w:val="24"/>
        </w:rPr>
        <w:t>1. Административное право и административные правоотношения</w:t>
      </w:r>
    </w:p>
    <w:p w:rsidR="00600FD1" w:rsidRPr="00111EDE" w:rsidRDefault="00600FD1" w:rsidP="00600FD1">
      <w:pPr>
        <w:spacing w:after="0" w:line="240" w:lineRule="auto"/>
        <w:ind w:firstLine="709"/>
        <w:jc w:val="both"/>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План:</w:t>
      </w:r>
    </w:p>
    <w:p w:rsidR="00600FD1" w:rsidRPr="00111EDE" w:rsidRDefault="00600FD1" w:rsidP="00600FD1">
      <w:pPr>
        <w:spacing w:after="0" w:line="240" w:lineRule="auto"/>
        <w:ind w:firstLine="709"/>
        <w:jc w:val="both"/>
        <w:rPr>
          <w:rFonts w:ascii="Times New Roman" w:hAnsi="Times New Roman" w:cs="Times New Roman"/>
          <w:bCs/>
          <w:color w:val="000000" w:themeColor="text1"/>
          <w:sz w:val="24"/>
          <w:szCs w:val="24"/>
        </w:rPr>
      </w:pPr>
      <w:r w:rsidRPr="00111EDE">
        <w:rPr>
          <w:rFonts w:ascii="Times New Roman" w:hAnsi="Times New Roman" w:cs="Times New Roman"/>
          <w:bCs/>
          <w:color w:val="000000" w:themeColor="text1"/>
          <w:sz w:val="24"/>
          <w:szCs w:val="24"/>
        </w:rPr>
        <w:t xml:space="preserve">1.Понятие предмет и метод административно-правового регулирования </w:t>
      </w:r>
    </w:p>
    <w:p w:rsidR="00600FD1" w:rsidRPr="00111EDE" w:rsidRDefault="00600FD1" w:rsidP="00111EDE">
      <w:pPr>
        <w:pStyle w:val="4"/>
        <w:spacing w:before="0" w:line="240" w:lineRule="auto"/>
        <w:ind w:firstLine="709"/>
        <w:jc w:val="both"/>
        <w:rPr>
          <w:rFonts w:ascii="Times New Roman" w:eastAsia="Times New Roman" w:hAnsi="Times New Roman" w:cs="Times New Roman"/>
          <w:b w:val="0"/>
          <w:i w:val="0"/>
          <w:color w:val="000000" w:themeColor="text1"/>
          <w:sz w:val="24"/>
          <w:szCs w:val="24"/>
        </w:rPr>
      </w:pPr>
      <w:r w:rsidRPr="00111EDE">
        <w:rPr>
          <w:rFonts w:ascii="Times New Roman" w:hAnsi="Times New Roman" w:cs="Times New Roman"/>
          <w:b w:val="0"/>
          <w:bCs w:val="0"/>
          <w:i w:val="0"/>
          <w:color w:val="000000" w:themeColor="text1"/>
          <w:sz w:val="24"/>
          <w:szCs w:val="24"/>
        </w:rPr>
        <w:t xml:space="preserve">2. </w:t>
      </w:r>
      <w:r w:rsidRPr="00111EDE">
        <w:rPr>
          <w:rFonts w:ascii="Times New Roman" w:eastAsia="Times New Roman" w:hAnsi="Times New Roman" w:cs="Times New Roman"/>
          <w:b w:val="0"/>
          <w:i w:val="0"/>
          <w:color w:val="000000" w:themeColor="text1"/>
          <w:sz w:val="24"/>
          <w:szCs w:val="24"/>
        </w:rPr>
        <w:t>Административно-правовые отношения и их виды</w:t>
      </w:r>
    </w:p>
    <w:p w:rsidR="00455B77" w:rsidRDefault="00455B77" w:rsidP="00600FD1">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p>
    <w:p w:rsidR="00600FD1" w:rsidRPr="00111EDE" w:rsidRDefault="00600FD1" w:rsidP="00600FD1">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1.Понятие, предмет и метод административно-правового регулирования</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iCs/>
          <w:color w:val="000000" w:themeColor="text1"/>
          <w:sz w:val="24"/>
          <w:szCs w:val="24"/>
        </w:rPr>
        <w:t>Административное право</w:t>
      </w:r>
      <w:r w:rsidRPr="00111EDE">
        <w:rPr>
          <w:rFonts w:ascii="Times New Roman" w:hAnsi="Times New Roman" w:cs="Times New Roman"/>
          <w:color w:val="000000" w:themeColor="text1"/>
          <w:sz w:val="24"/>
          <w:szCs w:val="24"/>
        </w:rPr>
        <w:t> - самостоятельная отрасль правовой системы России. Административное право призвано регулировать особую разновидность общественных отношений, главным признаком которых является то, что они возникают, развиваются и прекращаются в сфере государственного управления, т.е. в связи с организацией и функционированием системы исполнительной власти.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Таким образом, </w:t>
      </w:r>
      <w:r w:rsidRPr="00111EDE">
        <w:rPr>
          <w:rFonts w:ascii="Times New Roman" w:hAnsi="Times New Roman" w:cs="Times New Roman"/>
          <w:iCs/>
          <w:color w:val="000000" w:themeColor="text1"/>
          <w:sz w:val="24"/>
          <w:szCs w:val="24"/>
        </w:rPr>
        <w:t>предметом административного права</w:t>
      </w:r>
      <w:r w:rsidRPr="00111EDE">
        <w:rPr>
          <w:rFonts w:ascii="Times New Roman" w:hAnsi="Times New Roman" w:cs="Times New Roman"/>
          <w:color w:val="000000" w:themeColor="text1"/>
          <w:sz w:val="24"/>
          <w:szCs w:val="24"/>
        </w:rPr>
        <w:t> является совокупность общественных отношений, складывающихся в процессе организации и деятельности исполнительной власти.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Однако административное право не является единственной отраслью права, охватывающей общественные отношения в сфере исполнительной власти. Исполнительная власть и ее органы выполняют огромный объем работы в сфере управления государством. Поэтому в российском законодательстве и юридической литературе для определения сферы действия административного права используются такие близкие по смыслу понятия как исполнительная власть, государственное и муниципальное управление, государственная администрация, административная власть. Все они обозначают понятие, которое складывается из трех основных компонентов. Это: 1) управленческий аппарат (совокупность служащих, административных органов); 2) исполняемая им деятельность (административная, исполнительно-распорядительная) и 3) используемая им при этом власть.</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Предметом административного права</w:t>
      </w:r>
      <w:r w:rsidRPr="00111EDE">
        <w:rPr>
          <w:rFonts w:ascii="Times New Roman" w:hAnsi="Times New Roman" w:cs="Times New Roman"/>
          <w:color w:val="000000" w:themeColor="text1"/>
          <w:sz w:val="24"/>
          <w:szCs w:val="24"/>
        </w:rPr>
        <w:t xml:space="preserve"> являются отношения, возникающие в процессе образования и деятельности органов исполнительной власти, а также отношения между нею и иными субъектами административного права.</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рамках своего предмета административное право создает определенный правовой режим организации и деятельности субъектов исполнительной власти, а также поведения всех иных участников регулируемых управленческих отношений. В этом заключается основное проявление служебной роли данной отрасли российского права, ее регулятивная функция. Ей сопутствует и другая функция - правоохранительная (юрисдикционная), обеспечивающая как соблюдение установленного правового режима, так и защиту законных прав и интересов сторон в рамках регулируемых управленческих отношений.</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Под </w:t>
      </w:r>
      <w:r w:rsidRPr="00111EDE">
        <w:rPr>
          <w:rFonts w:ascii="Times New Roman" w:hAnsi="Times New Roman" w:cs="Times New Roman"/>
          <w:b/>
          <w:iCs/>
          <w:color w:val="000000" w:themeColor="text1"/>
          <w:sz w:val="24"/>
          <w:szCs w:val="24"/>
        </w:rPr>
        <w:t>субъектом административного права</w:t>
      </w:r>
      <w:r w:rsidRPr="00111EDE">
        <w:rPr>
          <w:rFonts w:ascii="Times New Roman" w:hAnsi="Times New Roman" w:cs="Times New Roman"/>
          <w:color w:val="000000" w:themeColor="text1"/>
          <w:sz w:val="24"/>
          <w:szCs w:val="24"/>
        </w:rPr>
        <w:t> понимается лицо или организация, которые в соответствии с действующим законодательством Российской Федерации могут быть участниками (сторонами) регулируемых административным правом управленческих общественных отношений.</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Индивидуальными субъектами права</w:t>
      </w:r>
      <w:r w:rsidRPr="00111EDE">
        <w:rPr>
          <w:rFonts w:ascii="Times New Roman" w:hAnsi="Times New Roman" w:cs="Times New Roman"/>
          <w:color w:val="000000" w:themeColor="text1"/>
          <w:sz w:val="24"/>
          <w:szCs w:val="24"/>
        </w:rPr>
        <w:t xml:space="preserve"> являются, например, граждане Российской Федерации, иностранные граждане и граждане без гражданства. Специфическими индивидуальными субъектами административного права являются должностные лица - государственные служащие, которые выделяются как субъекты реализации управленческих и других государственных функций, как участники осуществления компетенции государственных органов или органов местного самоуправления.</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 xml:space="preserve">Коллективными субъектами административного права </w:t>
      </w:r>
      <w:r w:rsidRPr="00111EDE">
        <w:rPr>
          <w:rFonts w:ascii="Times New Roman" w:hAnsi="Times New Roman" w:cs="Times New Roman"/>
          <w:color w:val="000000" w:themeColor="text1"/>
          <w:sz w:val="24"/>
          <w:szCs w:val="24"/>
        </w:rPr>
        <w:t>могут выступать различные объединения граждан, а в их числе разные по своему назначению и статусу подразделения органов государственной (исполнительной) власти. Но в конечном итоге и в этом случае от их имени в правоотношениях участвуют конкретные люди, т.е. - индивидуальные субъекты административного права.</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 государственным организациям как субъектам административного права могут относиться: органы исполнительной власти, государственные предприятия, учреждения и их различные объединения (корпорации, концерны), структурные подразделения органов исполнительной власти, наделенные самостоятельной компетенцией.</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Негосударственные организации как субъекты административного права -</w:t>
      </w:r>
      <w:r w:rsidRPr="00111EDE">
        <w:rPr>
          <w:rFonts w:ascii="Times New Roman" w:hAnsi="Times New Roman" w:cs="Times New Roman"/>
          <w:color w:val="000000" w:themeColor="text1"/>
          <w:sz w:val="24"/>
          <w:szCs w:val="24"/>
        </w:rPr>
        <w:t xml:space="preserve"> это общественные объединения (партии, союзы, общественные движения и т.п.), трудовые коллективы, органы местного самоуправления, коммерческие структуры, частные предприятия и учреждения.</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Следовательно, круг субъектов административного права разнообразен, но главное, что их объединяет, это обладание особым юридическим качеством - административной правоспособностью.</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Под </w:t>
      </w:r>
      <w:r w:rsidRPr="00111EDE">
        <w:rPr>
          <w:rFonts w:ascii="Times New Roman" w:hAnsi="Times New Roman" w:cs="Times New Roman"/>
          <w:b/>
          <w:color w:val="000000" w:themeColor="text1"/>
          <w:sz w:val="24"/>
          <w:szCs w:val="24"/>
        </w:rPr>
        <w:t>административной правоспособностью</w:t>
      </w:r>
      <w:r w:rsidRPr="00111EDE">
        <w:rPr>
          <w:rFonts w:ascii="Times New Roman" w:hAnsi="Times New Roman" w:cs="Times New Roman"/>
          <w:color w:val="000000" w:themeColor="text1"/>
          <w:sz w:val="24"/>
          <w:szCs w:val="24"/>
        </w:rPr>
        <w:t xml:space="preserve"> принято понимать одно из направлений общей правоспособности, т.е. установленной и охраняемой государством (при помощи правовых норм) возможности конкретного субъекта права (гражданина, организации, органа исполнительной власти) вступать в различного рода правовые отношения.</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Административная правоспособность выражается в определяемой административно-правовыми нормами возможности данного субъекта приобретать административно-правовые обязанности и права, а также нести юридическую ответственность за их практическую реализацию в сфере государственного управления. Административная правоспособность является предпосылкой для возникновения административно-правовых отношений.</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Следует учитывать, что понятия «субъект административного права» и «субъект административно-правовых отношений» не совпадают. Субъекты административного права могут стать субъектами административно-правовых отношений лишь в том случае, если они обладают практической способностью реализовать свою административную правоспособность в рамках конкретных административно-правовых отношений. Для этого необходимо, чтобы они были наделены еще и административной дееспособностью. Под дееспособностью в данном случае понимается процесс практической реализации административно-правового статуса субъекта в условиях управленческой действительности.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На практике далеко не всегда возможно проведение четких границ между административной право- и дееспособностью. Часто они неразделимы, так как по существу являются двумя элементами единого административно-правового статуса субъекта. Это, в частности, относится к органам исполнительной власти, для которых правоспособность и дееспособность наступают одновременно, т.е. с момента их образования и юридического закрепления их компетенции. В последнем выражается административная правоспособность органов исполнительной власти; в компетенции же определяются и полномочия данного органа по участию в административно-правовых отношениях, т.е. их дееспособность.</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Наряду с предметом определяющим признаком самостоятельной отрасли права является ее целостность, взаимосвязь заключенных в ней юридических норм. Целостность системы административного права обеспечивается за счет единства предмета, цели, принципов и метода правового регулирования.</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Можно заключить, что </w:t>
      </w:r>
      <w:r w:rsidRPr="00111EDE">
        <w:rPr>
          <w:rFonts w:ascii="Times New Roman" w:hAnsi="Times New Roman" w:cs="Times New Roman"/>
          <w:b/>
          <w:color w:val="000000" w:themeColor="text1"/>
          <w:sz w:val="24"/>
          <w:szCs w:val="24"/>
        </w:rPr>
        <w:t xml:space="preserve">главными признаками метода административного правового регулирования являются: </w:t>
      </w:r>
      <w:r w:rsidRPr="00111EDE">
        <w:rPr>
          <w:rFonts w:ascii="Times New Roman" w:hAnsi="Times New Roman" w:cs="Times New Roman"/>
          <w:color w:val="000000" w:themeColor="text1"/>
          <w:sz w:val="24"/>
          <w:szCs w:val="24"/>
        </w:rPr>
        <w:t>а) определение юридического положения сторон; б) определение оснований возникновения, изменения и прекращения правоотношений; в) определение прав и обязанностей субъектов административных правоотношений; г) способы защиты субъектов правоотношений.</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2.Административно-правовые отношения и их виды</w:t>
      </w:r>
    </w:p>
    <w:p w:rsidR="00600FD1" w:rsidRPr="00111EDE" w:rsidRDefault="00600FD1" w:rsidP="00600FD1">
      <w:pPr>
        <w:pStyle w:val="ab"/>
        <w:ind w:firstLine="709"/>
        <w:rPr>
          <w:color w:val="000000" w:themeColor="text1"/>
          <w:sz w:val="24"/>
          <w:szCs w:val="24"/>
        </w:rPr>
      </w:pPr>
      <w:r w:rsidRPr="00111EDE">
        <w:rPr>
          <w:b/>
          <w:color w:val="000000" w:themeColor="text1"/>
          <w:sz w:val="24"/>
          <w:szCs w:val="24"/>
        </w:rPr>
        <w:t>Административно-правовые отношения</w:t>
      </w:r>
      <w:r w:rsidRPr="00111EDE">
        <w:rPr>
          <w:color w:val="000000" w:themeColor="text1"/>
          <w:sz w:val="24"/>
          <w:szCs w:val="24"/>
        </w:rPr>
        <w:t xml:space="preserve"> – это регулируемые нормами административного права общественные отношения, складывающиеся в сфере управления. Поскольку административно-правовые отношения являются разновидностью правовых отношений вообще, то они обладают всеми общими признаками, которые присущи любым правовым отношениям. Вместе с тем они обладают особенностями, которые свойственны им как административно-правовым отношениям.</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Эти особенности состоят в том, что административно-правовые отношения складываются по осуществлению в сфере управления, то есть непосредственной, повседневной деятельности по осуществлению управления социально-политической, социально-культурной  и хозяйственной сферами, а также иной управленческой деятельностью.</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Элементами (составными частями) административно-правовых отношений являются: субъекты, объекты и юридические факты.</w:t>
      </w:r>
    </w:p>
    <w:p w:rsidR="00600FD1" w:rsidRPr="00111EDE" w:rsidRDefault="00600FD1" w:rsidP="00600FD1">
      <w:pPr>
        <w:pStyle w:val="ab"/>
        <w:ind w:firstLine="709"/>
        <w:rPr>
          <w:bCs/>
          <w:iCs/>
          <w:color w:val="000000" w:themeColor="text1"/>
          <w:sz w:val="24"/>
          <w:szCs w:val="24"/>
        </w:rPr>
      </w:pPr>
      <w:r w:rsidRPr="00111EDE">
        <w:rPr>
          <w:bCs/>
          <w:iCs/>
          <w:color w:val="000000" w:themeColor="text1"/>
          <w:sz w:val="24"/>
          <w:szCs w:val="24"/>
        </w:rPr>
        <w:t xml:space="preserve">Субъектом административно-правового отношения называется тот, кто наделен административными правами и обязанностями. </w:t>
      </w:r>
      <w:r w:rsidRPr="00111EDE">
        <w:rPr>
          <w:b/>
          <w:bCs/>
          <w:iCs/>
          <w:color w:val="000000" w:themeColor="text1"/>
          <w:sz w:val="24"/>
          <w:szCs w:val="24"/>
        </w:rPr>
        <w:t>Субъектами административно-правовых отношений являются:</w:t>
      </w:r>
      <w:r w:rsidRPr="00111EDE">
        <w:rPr>
          <w:color w:val="000000" w:themeColor="text1"/>
          <w:sz w:val="24"/>
          <w:szCs w:val="24"/>
        </w:rPr>
        <w:t> </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 граждане России;</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 иностранные граждане и лица без гражданства;</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 государственные органы, их структурные подразделения, предприятия, учреждения и иные государственные организации;</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 общественные (негосударственные) объединения;</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 служащие государственных органов и организаций, служащие общественных (негосударственных) объединений;</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 представители общественных формирований, наделенные административными обязанностями и правами.</w:t>
      </w:r>
    </w:p>
    <w:p w:rsidR="00600FD1" w:rsidRPr="00111EDE" w:rsidRDefault="00600FD1" w:rsidP="00600FD1">
      <w:pPr>
        <w:pStyle w:val="ab"/>
        <w:ind w:firstLine="709"/>
        <w:rPr>
          <w:color w:val="000000" w:themeColor="text1"/>
          <w:sz w:val="24"/>
          <w:szCs w:val="24"/>
        </w:rPr>
      </w:pPr>
      <w:r w:rsidRPr="00111EDE">
        <w:rPr>
          <w:b/>
          <w:color w:val="000000" w:themeColor="text1"/>
          <w:sz w:val="24"/>
          <w:szCs w:val="24"/>
        </w:rPr>
        <w:t> Административная правосубъектность</w:t>
      </w:r>
      <w:r w:rsidRPr="00111EDE">
        <w:rPr>
          <w:color w:val="000000" w:themeColor="text1"/>
          <w:sz w:val="24"/>
          <w:szCs w:val="24"/>
        </w:rPr>
        <w:t xml:space="preserve"> у граждан России возникает с момента рождения, а у государственных органов, предприятий, учреждений, общественных объединений и других формирований и юридических лиц – с момента образования их в установленном порядке. Административная правосубъектность у государственных и общественных (негосударственных) служащих наступает с момента зачисления на должность.</w:t>
      </w:r>
    </w:p>
    <w:p w:rsidR="00600FD1" w:rsidRPr="00111EDE" w:rsidRDefault="00600FD1" w:rsidP="00600FD1">
      <w:pPr>
        <w:pStyle w:val="ab"/>
        <w:ind w:firstLine="709"/>
        <w:rPr>
          <w:color w:val="000000" w:themeColor="text1"/>
          <w:sz w:val="24"/>
          <w:szCs w:val="24"/>
        </w:rPr>
      </w:pPr>
      <w:r w:rsidRPr="00111EDE">
        <w:rPr>
          <w:b/>
          <w:bCs/>
          <w:iCs/>
          <w:color w:val="000000" w:themeColor="text1"/>
          <w:sz w:val="24"/>
          <w:szCs w:val="24"/>
        </w:rPr>
        <w:t>Общим объектом регулирования административно-правовых норм</w:t>
      </w:r>
      <w:r w:rsidRPr="00111EDE">
        <w:rPr>
          <w:bCs/>
          <w:iCs/>
          <w:color w:val="000000" w:themeColor="text1"/>
          <w:sz w:val="24"/>
          <w:szCs w:val="24"/>
        </w:rPr>
        <w:t>, как и любых других правовых норм, являются общественные отношения, а непосредственным объектом – поведение субъектов.</w:t>
      </w:r>
      <w:r w:rsidRPr="00111EDE">
        <w:rPr>
          <w:color w:val="000000" w:themeColor="text1"/>
          <w:sz w:val="24"/>
          <w:szCs w:val="24"/>
        </w:rPr>
        <w:t xml:space="preserve"> В каждом конкретном административно-правовом отношении его стороны (участники) осуществляют те предоставленные им права и возложенные на них обязанности, которые связаны с объектом правоотношения. Таким образом, объект – это то, по поводу чего возникает правоотношение. </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Реализация прав и обязанностей субъектов административного правоотношения может быть не только с их поведением и действиями (правомерными или неправомерными), ибо такие отношения могут устанавливаться и по поводу вещей, продуктов творческой деятельности (скажем, при передаче их от одного органа управления в распоряжение другого, при изъятии и конфискации их в административном порядке и реквизиции), а также по поводу личных нематериальных благ (например, при охране чести и достоинства граждан, при получении ими бесплатного образования и т.д.). Однако в подобных случаях объектом административно-правовых отношений являются действия сторон, а вещи, продукты творческой деятельности и личные нематериальные блага – предметом правоотношений.</w:t>
      </w:r>
    </w:p>
    <w:p w:rsidR="00600FD1" w:rsidRPr="00111EDE" w:rsidRDefault="00600FD1" w:rsidP="00600FD1">
      <w:pPr>
        <w:pStyle w:val="ab"/>
        <w:ind w:firstLine="709"/>
        <w:rPr>
          <w:color w:val="000000" w:themeColor="text1"/>
          <w:sz w:val="24"/>
          <w:szCs w:val="24"/>
        </w:rPr>
      </w:pPr>
      <w:r w:rsidRPr="00111EDE">
        <w:rPr>
          <w:b/>
          <w:bCs/>
          <w:iCs/>
          <w:color w:val="000000" w:themeColor="text1"/>
          <w:sz w:val="24"/>
          <w:szCs w:val="24"/>
        </w:rPr>
        <w:t>Юридические факты являются основаниями возникновения, изменения или прекращения административно-правовых отношений</w:t>
      </w:r>
      <w:r w:rsidRPr="00111EDE">
        <w:rPr>
          <w:bCs/>
          <w:iCs/>
          <w:color w:val="000000" w:themeColor="text1"/>
          <w:sz w:val="24"/>
          <w:szCs w:val="24"/>
        </w:rPr>
        <w:t>,</w:t>
      </w:r>
      <w:r w:rsidRPr="00111EDE">
        <w:rPr>
          <w:color w:val="000000" w:themeColor="text1"/>
          <w:sz w:val="24"/>
          <w:szCs w:val="24"/>
        </w:rPr>
        <w:t xml:space="preserve"> то есть это такие факты, с наличием которых законодатель связывает возникновение, изменение и прекращение правовых отношений. Юридические факты могут возникать в результате выражения воли людей. Такие факты именуются волевыми (например, гражданин подает жалобу на действия должностного лица в компетентный орган, последний обязан ее рассмотреть в установленный срок и сообщить о принятом решении жалобщику).</w:t>
      </w:r>
    </w:p>
    <w:p w:rsidR="00600FD1" w:rsidRPr="00111EDE" w:rsidRDefault="00600FD1" w:rsidP="00111EDE">
      <w:pPr>
        <w:pStyle w:val="ab"/>
        <w:ind w:firstLine="709"/>
        <w:rPr>
          <w:color w:val="000000" w:themeColor="text1"/>
          <w:sz w:val="24"/>
          <w:szCs w:val="24"/>
        </w:rPr>
      </w:pPr>
      <w:r w:rsidRPr="00111EDE">
        <w:rPr>
          <w:bCs/>
          <w:iCs/>
          <w:color w:val="000000" w:themeColor="text1"/>
          <w:sz w:val="24"/>
          <w:szCs w:val="24"/>
        </w:rPr>
        <w:t>Административно-правовые отношения могут возникать не только в результате действия людей, но и при наступлении определенных событий, имеющих юридическое значение.</w:t>
      </w:r>
      <w:r w:rsidRPr="00111EDE">
        <w:rPr>
          <w:color w:val="000000" w:themeColor="text1"/>
          <w:sz w:val="24"/>
          <w:szCs w:val="24"/>
        </w:rPr>
        <w:t xml:space="preserve"> Юридические события – это не волевые юридические факты, влекущие правовые последствия (например, в связи с достижением гражданином 16-летнего возраста у него возникает обязанность обратиться в орган внутренних дел за получением паспорта, а у этого органа право и обязанность – выдать гражданину паспорт). </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Различие между волевыми и не волевыми юридическими фактами заключается в том, что возникновение первых зависит от воли людей (они совершают как правомерные, так и неправомерные действия), тогда как возникновение вторых от воли людей не зависит.</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Административное правоотношение носит двусторонний характер: правам одного субъекта соответствуют обязанности другого и наоборот. Оба участника правоотношения связаны в конечном счете с государством, которое, устанавливая права и обязанности субъектов, гарантирует их реализацию.</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Административно-правовые отношения различаются по своему содержанию, соотношению прав и обязанностей их участников, характеру порождающих их юридических фактов. </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По своему содержанию административно-правовые отношения делятся на материальные и процессуальные.</w:t>
      </w:r>
    </w:p>
    <w:p w:rsidR="00600FD1" w:rsidRPr="00111EDE" w:rsidRDefault="00600FD1" w:rsidP="00600FD1">
      <w:pPr>
        <w:pStyle w:val="ab"/>
        <w:ind w:firstLine="709"/>
        <w:rPr>
          <w:color w:val="000000" w:themeColor="text1"/>
          <w:sz w:val="24"/>
          <w:szCs w:val="24"/>
        </w:rPr>
      </w:pPr>
      <w:r w:rsidRPr="00111EDE">
        <w:rPr>
          <w:b/>
          <w:color w:val="000000" w:themeColor="text1"/>
          <w:sz w:val="24"/>
          <w:szCs w:val="24"/>
        </w:rPr>
        <w:t>К материальным административно-правовым отношениям относятся</w:t>
      </w:r>
      <w:r w:rsidRPr="00111EDE">
        <w:rPr>
          <w:color w:val="000000" w:themeColor="text1"/>
          <w:sz w:val="24"/>
          <w:szCs w:val="24"/>
        </w:rPr>
        <w:t xml:space="preserve"> общественные отношения, возникающие в сфере управления, регулируемые материальными нормами административного права. Административно-процессуальные правоотношения это отношения, которые складываются в сфере управления в связи с разрешением индивидуально-конкретных дел и регулируются административно-процессуальными нормами. Примерами административно-процессуальных правоотношений могут служить отношения, которые складываются при рассмотрении и разрешении заявлений, предложений и жалоб граждан органами управления и их должностными лицами. Взаимоотношения материальных и процессуальных правоотношений характеризуются тем, что материальные отношения реализуются посредством процессуальных отношений. Кроме того, административно-процессуальные отношения «обслуживают» правовые отношения ряда других отраслей права. Так, посредством административно-процессуальных отношений реализуются материальные отношения финансового, земельного и других отраслей права.</w:t>
      </w: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По соотношению прав и обязанностей участников административно-правовые отношения делятся на две группы:</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 отношения, в которых один из участников подчинен другому (вертикальные правоотношения);</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 отношения, участники которых не находятся в подчинении друг у друга (горизонтальные правоотношения).</w:t>
      </w:r>
    </w:p>
    <w:p w:rsidR="00600FD1" w:rsidRPr="00111EDE" w:rsidRDefault="00600FD1" w:rsidP="00600FD1">
      <w:pPr>
        <w:pStyle w:val="ab"/>
        <w:ind w:firstLine="709"/>
        <w:rPr>
          <w:color w:val="000000" w:themeColor="text1"/>
          <w:sz w:val="24"/>
          <w:szCs w:val="24"/>
        </w:rPr>
      </w:pPr>
      <w:r w:rsidRPr="00111EDE">
        <w:rPr>
          <w:b/>
          <w:color w:val="000000" w:themeColor="text1"/>
          <w:sz w:val="24"/>
          <w:szCs w:val="24"/>
        </w:rPr>
        <w:t>Вертикальные административно-правовые отношения</w:t>
      </w:r>
      <w:r w:rsidRPr="00111EDE">
        <w:rPr>
          <w:color w:val="000000" w:themeColor="text1"/>
          <w:sz w:val="24"/>
          <w:szCs w:val="24"/>
        </w:rPr>
        <w:t xml:space="preserve"> складываются в рамках подчиненности одного субъекта другому. Например, между вышестоящими и нижестоящими органами государственного управления, между соподчиненными структурными подразделениями аппарата органов государственного управления, между соподчиненными должностными лицами. Вертикальные административно-правовые отношения возникают также в случаях, когда акт одного субъекта административного правоотношения в соответствии с законодательством является обязательным для другого субъекта. Так, органы исполнительной власти наделяются полномочиями принимать акты, которые являются обязательными не только для непосредственно подчиненных им органов и организаций, но и для органов, организаций, предприятий, учреждений, объединений, служащих, не находящихся в подчинении, и граждан. Характерным для вертикальных административно-правовых отношений является то, что они возникают на основе одностороннего волеизъявления, исходящего от наделенного полномочиями органа или должностного лица. Вертикальное административно-правовое отношение может возникнуть помимо или даже вопреки воле другого субъекта правоотношения.</w:t>
      </w:r>
    </w:p>
    <w:p w:rsidR="00600FD1" w:rsidRPr="00111EDE" w:rsidRDefault="00600FD1" w:rsidP="00600FD1">
      <w:pPr>
        <w:pStyle w:val="ab"/>
        <w:ind w:firstLine="709"/>
        <w:rPr>
          <w:color w:val="000000" w:themeColor="text1"/>
          <w:sz w:val="24"/>
          <w:szCs w:val="24"/>
        </w:rPr>
      </w:pPr>
      <w:r w:rsidRPr="00111EDE">
        <w:rPr>
          <w:b/>
          <w:bCs/>
          <w:iCs/>
          <w:color w:val="000000" w:themeColor="text1"/>
          <w:sz w:val="24"/>
          <w:szCs w:val="24"/>
        </w:rPr>
        <w:t>Горизонтальные административно-правовые отношения</w:t>
      </w:r>
      <w:r w:rsidRPr="00111EDE">
        <w:rPr>
          <w:bCs/>
          <w:iCs/>
          <w:color w:val="000000" w:themeColor="text1"/>
          <w:sz w:val="24"/>
          <w:szCs w:val="24"/>
        </w:rPr>
        <w:t xml:space="preserve"> возникают между субъектами, которые не связаны с подчиненностью.</w:t>
      </w:r>
      <w:r w:rsidRPr="00111EDE">
        <w:rPr>
          <w:color w:val="000000" w:themeColor="text1"/>
          <w:sz w:val="24"/>
          <w:szCs w:val="24"/>
        </w:rPr>
        <w:t xml:space="preserve"> Такие отношения складываются между не соподчиненными органами государственного управления, предприятиями, учреждениями, объединениями, служащими, а также между гражданами. Горизонтальные административно-правовые отношения могут возникать также между органам государственного управления и их должностными лицами и гражданами. Такие отношения возникают в связи с реализацией гражданами прав в сфере управления. Субъекты этих правоотношений на связаны с подчиненностью. Праву гражданина обращаться в орган управления с просьбой или заявлением соответствует обязанность органа принять заявление и рассмотреть его в установленный срок. Государственному управлению, в основе которого лежат демократические принципы, свойственны отношения сотрудничества органов исполнительной власти, органов государственного управления с гражданами.</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Вместе с тем правоотношения между органами государственного управления и гражданами по реализации обязанностей граждан в сфере управления (соблюдать общественный порядок, воинские обязанности и т.п.), как правило, являются вертикальными, ибо гражданин подчинен законным требованиям органа государственного управления.</w:t>
      </w:r>
    </w:p>
    <w:p w:rsidR="00600FD1" w:rsidRPr="00111EDE" w:rsidRDefault="00600FD1" w:rsidP="00600FD1">
      <w:pPr>
        <w:pStyle w:val="ab"/>
        <w:ind w:firstLine="709"/>
        <w:rPr>
          <w:color w:val="000000" w:themeColor="text1"/>
          <w:sz w:val="24"/>
          <w:szCs w:val="24"/>
        </w:rPr>
      </w:pPr>
      <w:r w:rsidRPr="00111EDE">
        <w:rPr>
          <w:b/>
          <w:color w:val="000000" w:themeColor="text1"/>
          <w:sz w:val="24"/>
          <w:szCs w:val="24"/>
        </w:rPr>
        <w:t>По характеру юридических фактов, порождающих административно-правовые отношения</w:t>
      </w:r>
      <w:r w:rsidRPr="00111EDE">
        <w:rPr>
          <w:color w:val="000000" w:themeColor="text1"/>
          <w:sz w:val="24"/>
          <w:szCs w:val="24"/>
        </w:rPr>
        <w:t>, эти правоотношения делятся на отношения, порожденные правомерными и неправомерными фактами. Последнее именуются деликатными.</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Административно-правовые отношения предполагают такое поведение их субъектов, которое соответствует выраженным в административно-правовых нормах требованиям. В случае нарушения этих требований возникает необходимость их защиты, которая осуществляется в административном или судебном порядке.</w:t>
      </w:r>
    </w:p>
    <w:p w:rsidR="00600FD1" w:rsidRPr="00111EDE" w:rsidRDefault="00600FD1" w:rsidP="00600FD1">
      <w:pPr>
        <w:pStyle w:val="ab"/>
        <w:ind w:firstLine="709"/>
        <w:rPr>
          <w:color w:val="000000" w:themeColor="text1"/>
          <w:sz w:val="24"/>
          <w:szCs w:val="24"/>
        </w:rPr>
      </w:pPr>
      <w:r w:rsidRPr="00111EDE">
        <w:rPr>
          <w:b/>
          <w:bCs/>
          <w:iCs/>
          <w:color w:val="000000" w:themeColor="text1"/>
          <w:sz w:val="24"/>
          <w:szCs w:val="24"/>
        </w:rPr>
        <w:t>Административный порядок защиты</w:t>
      </w:r>
      <w:r w:rsidRPr="00111EDE">
        <w:rPr>
          <w:bCs/>
          <w:iCs/>
          <w:color w:val="000000" w:themeColor="text1"/>
          <w:sz w:val="24"/>
          <w:szCs w:val="24"/>
        </w:rPr>
        <w:t xml:space="preserve"> состоит в непосредственном воздействие органов управления на участников административно-правовых отношений</w:t>
      </w:r>
      <w:r w:rsidRPr="00111EDE">
        <w:rPr>
          <w:color w:val="000000" w:themeColor="text1"/>
          <w:sz w:val="24"/>
          <w:szCs w:val="24"/>
        </w:rPr>
        <w:t>, которое заключается в применении уполномоченными органами управления мер государственного принуждения к субъектам, не выполняющим обязанностей, вытекающих из правоотношения. Непосредственное воздействие органов управления на участников правоотношений позволяет оперативно реагировать на факты нарушения административно-правовых норм и быстро восстанавливать нарушенные права и законные интересы. Большинство административно-правовых отношений защищается в административном порядке. </w:t>
      </w:r>
    </w:p>
    <w:p w:rsidR="00600FD1" w:rsidRPr="00111EDE" w:rsidRDefault="00600FD1" w:rsidP="00600FD1">
      <w:pPr>
        <w:pStyle w:val="ab"/>
        <w:ind w:firstLine="709"/>
        <w:rPr>
          <w:color w:val="000000" w:themeColor="text1"/>
          <w:sz w:val="24"/>
          <w:szCs w:val="24"/>
        </w:rPr>
      </w:pPr>
      <w:r w:rsidRPr="00111EDE">
        <w:rPr>
          <w:bCs/>
          <w:iCs/>
          <w:color w:val="000000" w:themeColor="text1"/>
          <w:sz w:val="24"/>
          <w:szCs w:val="24"/>
        </w:rPr>
        <w:t>Вместе с тем в установленных законодательством случаях административно-правовые отношения защищаются и в судебном порядке.</w:t>
      </w:r>
      <w:r w:rsidRPr="00111EDE">
        <w:rPr>
          <w:color w:val="000000" w:themeColor="text1"/>
          <w:sz w:val="24"/>
          <w:szCs w:val="24"/>
        </w:rPr>
        <w:t xml:space="preserve"> Например, отношения по поводу наложения административного взыскания. Круг административно-правовых отношений, защищаемых в судебном порядке, определен Законом Российской Федерации от 27 апреля </w:t>
      </w:r>
      <w:smartTag w:uri="urn:schemas-microsoft-com:office:smarttags" w:element="metricconverter">
        <w:smartTagPr>
          <w:attr w:name="ProductID" w:val="1993 г"/>
        </w:smartTagPr>
        <w:r w:rsidRPr="00111EDE">
          <w:rPr>
            <w:color w:val="000000" w:themeColor="text1"/>
            <w:sz w:val="24"/>
            <w:szCs w:val="24"/>
          </w:rPr>
          <w:t>1993 г</w:t>
        </w:r>
      </w:smartTag>
      <w:r w:rsidRPr="00111EDE">
        <w:rPr>
          <w:color w:val="000000" w:themeColor="text1"/>
          <w:sz w:val="24"/>
          <w:szCs w:val="24"/>
        </w:rPr>
        <w:t>. «Об обжаловании в суд действий и решений, нарушающих права и свободы граждан».</w:t>
      </w:r>
    </w:p>
    <w:p w:rsidR="00455B77" w:rsidRDefault="00600FD1" w:rsidP="00455B77">
      <w:pPr>
        <w:pStyle w:val="ab"/>
        <w:ind w:firstLine="709"/>
        <w:rPr>
          <w:color w:val="000000" w:themeColor="text1"/>
          <w:sz w:val="24"/>
          <w:szCs w:val="24"/>
        </w:rPr>
      </w:pPr>
      <w:r w:rsidRPr="00111EDE">
        <w:rPr>
          <w:color w:val="000000" w:themeColor="text1"/>
          <w:sz w:val="24"/>
          <w:szCs w:val="24"/>
        </w:rPr>
        <w:t>По результатам рассмотрения жалобы суд выносит решение.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rsidR="00455B77" w:rsidRDefault="00455B77" w:rsidP="00455B77">
      <w:pPr>
        <w:pStyle w:val="ab"/>
        <w:ind w:firstLine="709"/>
        <w:rPr>
          <w:color w:val="000000" w:themeColor="text1"/>
          <w:sz w:val="24"/>
          <w:szCs w:val="24"/>
        </w:rPr>
      </w:pPr>
    </w:p>
    <w:p w:rsidR="00455B77" w:rsidRDefault="00455B77" w:rsidP="00455B77">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rsidR="00455B77" w:rsidRPr="00455B77" w:rsidRDefault="00455B77" w:rsidP="003864E9">
      <w:pPr>
        <w:pStyle w:val="a6"/>
        <w:numPr>
          <w:ilvl w:val="0"/>
          <w:numId w:val="44"/>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455B77">
        <w:rPr>
          <w:rFonts w:ascii="Times New Roman" w:hAnsi="Times New Roman" w:cs="Times New Roman"/>
          <w:color w:val="000000" w:themeColor="text1"/>
          <w:sz w:val="24"/>
          <w:szCs w:val="24"/>
        </w:rPr>
        <w:t>Дайте определение административного права и охарактеризуйте предмет его правового регулирования</w:t>
      </w:r>
    </w:p>
    <w:p w:rsidR="00455B77" w:rsidRPr="00455B77" w:rsidRDefault="00455B77" w:rsidP="003864E9">
      <w:pPr>
        <w:pStyle w:val="a6"/>
        <w:numPr>
          <w:ilvl w:val="0"/>
          <w:numId w:val="44"/>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455B77">
        <w:rPr>
          <w:rFonts w:ascii="Times New Roman" w:hAnsi="Times New Roman" w:cs="Times New Roman"/>
          <w:color w:val="000000" w:themeColor="text1"/>
          <w:sz w:val="24"/>
          <w:szCs w:val="24"/>
        </w:rPr>
        <w:t>Раскройте понятие субъектов административного права и перечислите их виды</w:t>
      </w:r>
    </w:p>
    <w:p w:rsidR="00455B77" w:rsidRPr="00455B77" w:rsidRDefault="00455B77" w:rsidP="003864E9">
      <w:pPr>
        <w:pStyle w:val="a6"/>
        <w:numPr>
          <w:ilvl w:val="0"/>
          <w:numId w:val="44"/>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455B77">
        <w:rPr>
          <w:rFonts w:ascii="Times New Roman" w:hAnsi="Times New Roman" w:cs="Times New Roman"/>
          <w:color w:val="000000" w:themeColor="text1"/>
          <w:sz w:val="24"/>
          <w:szCs w:val="24"/>
        </w:rPr>
        <w:t>Охарактеризуйте административную правоспособность</w:t>
      </w:r>
    </w:p>
    <w:p w:rsidR="00455B77" w:rsidRPr="00455B77" w:rsidRDefault="00455B77" w:rsidP="003864E9">
      <w:pPr>
        <w:pStyle w:val="a6"/>
        <w:numPr>
          <w:ilvl w:val="0"/>
          <w:numId w:val="44"/>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455B77">
        <w:rPr>
          <w:rFonts w:ascii="Times New Roman" w:hAnsi="Times New Roman" w:cs="Times New Roman"/>
          <w:color w:val="000000" w:themeColor="text1"/>
          <w:sz w:val="24"/>
          <w:szCs w:val="24"/>
        </w:rPr>
        <w:t>Дайте понятие административных правоотношений и раскройте их классификацию</w:t>
      </w:r>
    </w:p>
    <w:p w:rsidR="00455B77" w:rsidRDefault="00455B77" w:rsidP="00455B77">
      <w:pPr>
        <w:pStyle w:val="ab"/>
        <w:ind w:firstLine="709"/>
        <w:rPr>
          <w:color w:val="000000" w:themeColor="text1"/>
          <w:sz w:val="24"/>
          <w:szCs w:val="24"/>
        </w:rPr>
      </w:pPr>
    </w:p>
    <w:p w:rsidR="00600FD1" w:rsidRPr="00111EDE" w:rsidRDefault="00ED5937" w:rsidP="00455B77">
      <w:pPr>
        <w:pStyle w:val="ab"/>
        <w:ind w:firstLine="709"/>
        <w:jc w:val="center"/>
        <w:rPr>
          <w:b/>
          <w:color w:val="000000" w:themeColor="text1"/>
          <w:sz w:val="24"/>
          <w:szCs w:val="24"/>
        </w:rPr>
      </w:pPr>
      <w:r>
        <w:rPr>
          <w:b/>
          <w:color w:val="000000" w:themeColor="text1"/>
          <w:sz w:val="24"/>
          <w:szCs w:val="24"/>
        </w:rPr>
        <w:t>3.9</w:t>
      </w:r>
      <w:r w:rsidR="002D6B65">
        <w:rPr>
          <w:b/>
          <w:color w:val="000000" w:themeColor="text1"/>
          <w:sz w:val="24"/>
          <w:szCs w:val="24"/>
        </w:rPr>
        <w:t>.</w:t>
      </w:r>
      <w:r w:rsidR="00600FD1" w:rsidRPr="00111EDE">
        <w:rPr>
          <w:b/>
          <w:color w:val="000000" w:themeColor="text1"/>
          <w:sz w:val="24"/>
          <w:szCs w:val="24"/>
        </w:rPr>
        <w:t>2. Административное правонарушение и административная ответственность</w:t>
      </w: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План: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Cs/>
          <w:color w:val="000000" w:themeColor="text1"/>
        </w:rPr>
        <w:t>1.Понятие, признаки состав административного правонарушения</w:t>
      </w:r>
    </w:p>
    <w:p w:rsidR="00600FD1" w:rsidRPr="00111EDE" w:rsidRDefault="00600FD1" w:rsidP="00111EDE">
      <w:pPr>
        <w:pStyle w:val="a3"/>
        <w:shd w:val="clear" w:color="auto" w:fill="FFFFFF"/>
        <w:spacing w:before="0" w:beforeAutospacing="0" w:after="0" w:afterAutospacing="0"/>
        <w:ind w:firstLine="709"/>
        <w:jc w:val="both"/>
        <w:rPr>
          <w:bCs/>
          <w:color w:val="000000" w:themeColor="text1"/>
        </w:rPr>
      </w:pPr>
      <w:r w:rsidRPr="00111EDE">
        <w:rPr>
          <w:bCs/>
          <w:color w:val="000000" w:themeColor="text1"/>
        </w:rPr>
        <w:t>2.Понятие и особенности административной ответственности</w:t>
      </w:r>
    </w:p>
    <w:p w:rsidR="00455B77" w:rsidRDefault="00455B77" w:rsidP="00600FD1">
      <w:pPr>
        <w:pStyle w:val="a3"/>
        <w:shd w:val="clear" w:color="auto" w:fill="FFFFFF"/>
        <w:spacing w:before="0" w:beforeAutospacing="0" w:after="0" w:afterAutospacing="0"/>
        <w:ind w:firstLine="709"/>
        <w:jc w:val="both"/>
        <w:rPr>
          <w:b/>
          <w:bCs/>
          <w:color w:val="000000" w:themeColor="text1"/>
        </w:rPr>
      </w:pP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1.Понятие, признаки состав административного правонарушения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iCs/>
          <w:color w:val="000000" w:themeColor="text1"/>
        </w:rPr>
        <w:t xml:space="preserve">Административное правонарушение </w:t>
      </w:r>
      <w:r w:rsidR="008C2129" w:rsidRPr="00111EDE">
        <w:rPr>
          <w:b/>
          <w:bCs/>
          <w:iCs/>
          <w:color w:val="000000" w:themeColor="text1"/>
        </w:rPr>
        <w:t>-</w:t>
      </w:r>
      <w:r w:rsidRPr="00111EDE">
        <w:rPr>
          <w:b/>
          <w:bCs/>
          <w:iCs/>
          <w:color w:val="000000" w:themeColor="text1"/>
        </w:rPr>
        <w:t> </w:t>
      </w:r>
      <w:r w:rsidRPr="00111EDE">
        <w:rPr>
          <w:iCs/>
          <w:color w:val="000000" w:themeColor="text1"/>
        </w:rPr>
        <w:t>это противоправное, виновное действие или бездействие физического или юридического лица, за которое Кодексом РФ об административных правонарушениях или соответствующими законами субъектов РФ установлена административная ответственность.</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Признаки административного правонарушения:</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color w:val="000000" w:themeColor="text1"/>
        </w:rPr>
        <w:t xml:space="preserve"> деяние (действие или бездействие);</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color w:val="000000" w:themeColor="text1"/>
        </w:rPr>
        <w:t xml:space="preserve"> противоправность;</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color w:val="000000" w:themeColor="text1"/>
        </w:rPr>
        <w:t xml:space="preserve"> виновность;</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color w:val="000000" w:themeColor="text1"/>
        </w:rPr>
        <w:t xml:space="preserve"> наказуемость.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Элементами </w:t>
      </w:r>
      <w:r w:rsidRPr="00111EDE">
        <w:rPr>
          <w:b/>
          <w:iCs/>
          <w:color w:val="000000" w:themeColor="text1"/>
        </w:rPr>
        <w:t>состава административного правонарушения</w:t>
      </w:r>
      <w:r w:rsidRPr="00111EDE">
        <w:rPr>
          <w:b/>
          <w:color w:val="000000" w:themeColor="text1"/>
        </w:rPr>
        <w:t>, как и любого правонарушения вообще, являются:</w:t>
      </w:r>
      <w:r w:rsidRPr="00111EDE">
        <w:rPr>
          <w:color w:val="000000" w:themeColor="text1"/>
        </w:rPr>
        <w:t> </w:t>
      </w:r>
      <w:r w:rsidRPr="00111EDE">
        <w:rPr>
          <w:iCs/>
          <w:color w:val="000000" w:themeColor="text1"/>
        </w:rPr>
        <w:t>объект; субъект; объективная сторона; субъективная сторона.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Субъектами</w:t>
      </w:r>
      <w:r w:rsidRPr="00111EDE">
        <w:rPr>
          <w:iCs/>
          <w:color w:val="000000" w:themeColor="text1"/>
        </w:rPr>
        <w:t> </w:t>
      </w:r>
      <w:r w:rsidRPr="00111EDE">
        <w:rPr>
          <w:color w:val="000000" w:themeColor="text1"/>
        </w:rPr>
        <w:t>административных правонарушений могут быть как физические, так и юридические лица.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Физические лица подлежат административной ответственности при условии, что к моменту совершения административного правонарушения они достигли возраста 16 лет.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Юридические лица могут быть субъектами административных правонарушений в сфере землепользования, охраны окружающей среды, налоговых и таможенных отношений и т. д., хотя, разумеется, далеко не все виды административных наказаний к ним применимы (например, в отношении юридического лица не может быть применено такое наказание, как административный арест).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Под </w:t>
      </w:r>
      <w:r w:rsidRPr="00111EDE">
        <w:rPr>
          <w:b/>
          <w:iCs/>
          <w:color w:val="000000" w:themeColor="text1"/>
        </w:rPr>
        <w:t>объектом</w:t>
      </w:r>
      <w:r w:rsidRPr="00111EDE">
        <w:rPr>
          <w:iCs/>
          <w:color w:val="000000" w:themeColor="text1"/>
        </w:rPr>
        <w:t> </w:t>
      </w:r>
      <w:r w:rsidRPr="00111EDE">
        <w:rPr>
          <w:color w:val="000000" w:themeColor="text1"/>
        </w:rPr>
        <w:t>правонарушения вообще понимаются какие-либо охраняемые правом общественные отношения.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Объектами административных правонарушений могут быть самые разнообразные общественные отношения, складывающиеся в сфере государственного управления: общественный порядок, здоровье населения и общественная нравственность, порядок управления, дорожное движение и т. 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iCs/>
          <w:color w:val="000000" w:themeColor="text1"/>
        </w:rPr>
        <w:t>Объективная сторона</w:t>
      </w:r>
      <w:r w:rsidRPr="00111EDE">
        <w:rPr>
          <w:iCs/>
          <w:color w:val="000000" w:themeColor="text1"/>
        </w:rPr>
        <w:t> </w:t>
      </w:r>
      <w:r w:rsidRPr="00111EDE">
        <w:rPr>
          <w:color w:val="000000" w:themeColor="text1"/>
        </w:rPr>
        <w:t>правонарушения включает в себя: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противоправное деяние (действие или бездействие);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 вредные последствия;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 причинно-следственную связь между противоправным деянием и вредными последствиями.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Специфика объективной стороны административного правонарушения состоит в том, что в подавляющем большинстве случаев административная ответственность предусматривается за само противоправное деяние, независимо от того, повлекло ли оно какие-либо отрицательные последствия или нет. Иными словами, административная ответственность может наступать и без причинения вреда: достаточно лишь самого факта нарушения закона.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Соответственно и причинно-следственная связь между противоправным деянием и вредными последствиями является элементом объективной стороны административного правонарушения далеко не всегда.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 точки зрения </w:t>
      </w:r>
      <w:r w:rsidRPr="00111EDE">
        <w:rPr>
          <w:b/>
          <w:iCs/>
          <w:color w:val="000000" w:themeColor="text1"/>
        </w:rPr>
        <w:t>субъективной стороны</w:t>
      </w:r>
      <w:r w:rsidRPr="00111EDE">
        <w:rPr>
          <w:color w:val="000000" w:themeColor="text1"/>
        </w:rPr>
        <w:t xml:space="preserve"> т.е. вины правонарушителя, административное правонарушение может быть совершено умышленно или по неосторожности. В большинстве статей, формулирующих составы административных правонарушений, не содержится указаний на форму вины. Это связано либо с тем, что закон признает конкретное противоправное деяние административным правонарушением независимо от формы вины субъекта, либо с тем, что данное правонарушение по самой своей сути может быть совершено только с какой-либо одной формой вины (умышленно или по неосторожности), а потому специальное указание на это в правовой норме было бы излишним. Придавая в отдельных случаях юридическое значение формам вины, КоАП РФ, в отличие от Уголовного кодекса РФ, не различает ее видов </w:t>
      </w:r>
      <w:r w:rsidR="008C2129" w:rsidRPr="00111EDE">
        <w:rPr>
          <w:color w:val="000000" w:themeColor="text1"/>
        </w:rPr>
        <w:t>-</w:t>
      </w:r>
      <w:r w:rsidRPr="00111EDE">
        <w:rPr>
          <w:color w:val="000000" w:themeColor="text1"/>
        </w:rPr>
        <w:t xml:space="preserve"> прямого и косвенного умысла, легкомыслия и небрежности. Крайне редко включаются в составы административных правонарушений и такие субъективные признаки, как цель и мотив противоправного поведения.</w:t>
      </w:r>
    </w:p>
    <w:p w:rsidR="00600FD1" w:rsidRPr="00111EDE" w:rsidRDefault="00600FD1" w:rsidP="00600FD1">
      <w:pPr>
        <w:pStyle w:val="a3"/>
        <w:shd w:val="clear" w:color="auto" w:fill="FFFFFF"/>
        <w:spacing w:before="0" w:beforeAutospacing="0" w:after="0" w:afterAutospacing="0"/>
        <w:ind w:firstLine="709"/>
        <w:jc w:val="both"/>
        <w:rPr>
          <w:b/>
          <w:bCs/>
          <w:color w:val="000000" w:themeColor="text1"/>
        </w:rPr>
      </w:pPr>
      <w:r w:rsidRPr="00111EDE">
        <w:rPr>
          <w:b/>
          <w:bCs/>
          <w:color w:val="000000" w:themeColor="text1"/>
        </w:rPr>
        <w:t>2.Понятие и особенности административной ответственности</w:t>
      </w:r>
    </w:p>
    <w:p w:rsidR="00600FD1" w:rsidRPr="00111EDE" w:rsidRDefault="00600FD1" w:rsidP="00455B77">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Административная ответственность</w:t>
      </w:r>
      <w:r w:rsidRPr="00111EDE">
        <w:rPr>
          <w:color w:val="000000" w:themeColor="text1"/>
        </w:rPr>
        <w:t> </w:t>
      </w:r>
      <w:r w:rsidR="008C2129" w:rsidRPr="00111EDE">
        <w:rPr>
          <w:color w:val="000000" w:themeColor="text1"/>
        </w:rPr>
        <w:t>-</w:t>
      </w:r>
      <w:r w:rsidRPr="00111EDE">
        <w:rPr>
          <w:color w:val="000000" w:themeColor="text1"/>
        </w:rPr>
        <w:t xml:space="preserve"> это вид юридической ответственности, которая определяет обязанности лица претерпевать определенные лишения государственно-властного характера за совершенное административное правонарушение.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Административная ответственность </w:t>
      </w:r>
      <w:r w:rsidR="008C2129" w:rsidRPr="00111EDE">
        <w:rPr>
          <w:color w:val="000000" w:themeColor="text1"/>
        </w:rPr>
        <w:t>-</w:t>
      </w:r>
      <w:r w:rsidRPr="00111EDE">
        <w:rPr>
          <w:color w:val="000000" w:themeColor="text1"/>
        </w:rPr>
        <w:t xml:space="preserve"> один из видов юридической ответственности. Она выражается в возможности применения уполномоченным органом или должностным лицом взыскания к правонарушителям.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Административная ответственность имеет собственную нормативно-правовую основу. Основанием административной ответственности является административное правонарушение.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Субъектами административной ответственности могут быть физические лица и коллективные образования. Административные взыскания применяются довольно широким кругом уполномоченных органов и должностных лиц: органами исполнительной власти, местного самоуправления, судами. Однако применение административного взыскания не влечет за собой судимости или увольнения с работы.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Основная особенность административной ответственности состоит в том, что ее основанием является именно административное правонарушение, а мерой воздействия </w:t>
      </w:r>
      <w:r w:rsidR="008C2129" w:rsidRPr="00111EDE">
        <w:rPr>
          <w:color w:val="000000" w:themeColor="text1"/>
        </w:rPr>
        <w:t>-</w:t>
      </w:r>
      <w:r w:rsidRPr="00111EDE">
        <w:rPr>
          <w:color w:val="000000" w:themeColor="text1"/>
        </w:rPr>
        <w:t xml:space="preserve"> административное взыскание.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Основания административной ответственности подразделяются на два вида</w:t>
      </w:r>
      <w:r w:rsidRPr="00111EDE">
        <w:rPr>
          <w:color w:val="000000" w:themeColor="text1"/>
        </w:rPr>
        <w:t xml:space="preserve"> </w:t>
      </w:r>
      <w:r w:rsidR="008C2129" w:rsidRPr="00111EDE">
        <w:rPr>
          <w:color w:val="000000" w:themeColor="text1"/>
        </w:rPr>
        <w:t>-</w:t>
      </w:r>
      <w:r w:rsidRPr="00111EDE">
        <w:rPr>
          <w:color w:val="000000" w:themeColor="text1"/>
        </w:rPr>
        <w:t xml:space="preserve"> нормативные и фактические. Нормативными основаниями являются правовые нормы, которые устанавливают административную ответственность. Фактическими основаниями </w:t>
      </w:r>
      <w:r w:rsidR="008C2129" w:rsidRPr="00111EDE">
        <w:rPr>
          <w:color w:val="000000" w:themeColor="text1"/>
        </w:rPr>
        <w:t>-</w:t>
      </w:r>
      <w:r w:rsidRPr="00111EDE">
        <w:rPr>
          <w:color w:val="000000" w:themeColor="text1"/>
        </w:rPr>
        <w:t xml:space="preserve"> совершенные правонарушения, за которые применяются административные взыскания. Административная ответственность наступает, если правонарушение не влечет за собой уголовной ответственности.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Административная ответственность характеризуется следующими </w:t>
      </w:r>
      <w:r w:rsidRPr="00111EDE">
        <w:rPr>
          <w:b/>
          <w:bCs/>
          <w:color w:val="000000" w:themeColor="text1"/>
        </w:rPr>
        <w:t>особенностями:</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color w:val="000000" w:themeColor="text1"/>
        </w:rPr>
        <w:t> основанием административной ответственности является административное правонарушение;</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color w:val="000000" w:themeColor="text1"/>
        </w:rPr>
        <w:t> субъектами административной ответственности могут быть физические лица и юридические лица;</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color w:val="000000" w:themeColor="text1"/>
        </w:rPr>
        <w:t> административные наказания являются мерой административной ответственности;</w:t>
      </w:r>
    </w:p>
    <w:p w:rsidR="00600FD1" w:rsidRPr="00111EDE"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color w:val="000000" w:themeColor="text1"/>
        </w:rPr>
        <w:t> административные наказания применяются широким кругом полномочных органов и должностных лиц (гл. 23 КоАП РФ);</w:t>
      </w:r>
    </w:p>
    <w:p w:rsidR="00600FD1" w:rsidRDefault="008C2129"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w:t>
      </w:r>
      <w:r w:rsidR="00600FD1" w:rsidRPr="00111EDE">
        <w:rPr>
          <w:color w:val="000000" w:themeColor="text1"/>
        </w:rPr>
        <w:t xml:space="preserve"> применение административного наказания не влечет </w:t>
      </w:r>
      <w:r w:rsidR="00455B77">
        <w:rPr>
          <w:color w:val="000000" w:themeColor="text1"/>
        </w:rPr>
        <w:t>судимости и увольнения с работы.</w:t>
      </w:r>
    </w:p>
    <w:p w:rsidR="00455B77" w:rsidRDefault="00455B77" w:rsidP="00600FD1">
      <w:pPr>
        <w:pStyle w:val="a3"/>
        <w:shd w:val="clear" w:color="auto" w:fill="FFFFFF"/>
        <w:spacing w:before="0" w:beforeAutospacing="0" w:after="0" w:afterAutospacing="0"/>
        <w:ind w:firstLine="709"/>
        <w:jc w:val="both"/>
        <w:rPr>
          <w:color w:val="000000" w:themeColor="text1"/>
        </w:rPr>
      </w:pPr>
    </w:p>
    <w:p w:rsidR="00455B77" w:rsidRDefault="00455B77" w:rsidP="00455B77">
      <w:pPr>
        <w:pStyle w:val="a3"/>
        <w:shd w:val="clear" w:color="auto" w:fill="FFFFFF"/>
        <w:spacing w:before="0" w:beforeAutospacing="0" w:after="0" w:afterAutospacing="0"/>
        <w:ind w:firstLine="709"/>
        <w:jc w:val="both"/>
        <w:rPr>
          <w:b/>
          <w:bCs/>
          <w:color w:val="000000" w:themeColor="text1"/>
        </w:rPr>
      </w:pPr>
      <w:r>
        <w:rPr>
          <w:b/>
          <w:bCs/>
          <w:color w:val="000000" w:themeColor="text1"/>
        </w:rPr>
        <w:t>Контрольные вопросы:</w:t>
      </w:r>
    </w:p>
    <w:p w:rsidR="00455B77" w:rsidRPr="00455B77" w:rsidRDefault="00455B77" w:rsidP="00455B77">
      <w:pPr>
        <w:pStyle w:val="a3"/>
        <w:shd w:val="clear" w:color="auto" w:fill="FFFFFF"/>
        <w:spacing w:before="0" w:beforeAutospacing="0" w:after="0" w:afterAutospacing="0"/>
        <w:ind w:firstLine="709"/>
        <w:jc w:val="both"/>
        <w:rPr>
          <w:bCs/>
          <w:color w:val="000000" w:themeColor="text1"/>
        </w:rPr>
      </w:pPr>
      <w:r w:rsidRPr="00455B77">
        <w:rPr>
          <w:bCs/>
          <w:color w:val="000000" w:themeColor="text1"/>
        </w:rPr>
        <w:t>1.Дайте определение административного правонарушения и перечислите его признаки</w:t>
      </w:r>
    </w:p>
    <w:p w:rsidR="00455B77" w:rsidRPr="00455B77" w:rsidRDefault="00455B77" w:rsidP="00455B77">
      <w:pPr>
        <w:pStyle w:val="a3"/>
        <w:shd w:val="clear" w:color="auto" w:fill="FFFFFF"/>
        <w:spacing w:before="0" w:beforeAutospacing="0" w:after="0" w:afterAutospacing="0"/>
        <w:ind w:firstLine="709"/>
        <w:jc w:val="both"/>
        <w:rPr>
          <w:bCs/>
          <w:color w:val="000000" w:themeColor="text1"/>
        </w:rPr>
      </w:pPr>
      <w:r w:rsidRPr="00455B77">
        <w:rPr>
          <w:bCs/>
          <w:color w:val="000000" w:themeColor="text1"/>
        </w:rPr>
        <w:t>2. Охарактеризуйте элементы состава административного правонарушения</w:t>
      </w:r>
    </w:p>
    <w:p w:rsidR="00455B77" w:rsidRPr="00455B77" w:rsidRDefault="00455B77" w:rsidP="00455B77">
      <w:pPr>
        <w:pStyle w:val="a3"/>
        <w:shd w:val="clear" w:color="auto" w:fill="FFFFFF"/>
        <w:spacing w:before="0" w:beforeAutospacing="0" w:after="0" w:afterAutospacing="0"/>
        <w:ind w:firstLine="709"/>
        <w:jc w:val="both"/>
        <w:rPr>
          <w:bCs/>
          <w:color w:val="000000" w:themeColor="text1"/>
        </w:rPr>
      </w:pPr>
      <w:r w:rsidRPr="00455B77">
        <w:rPr>
          <w:bCs/>
          <w:color w:val="000000" w:themeColor="text1"/>
        </w:rPr>
        <w:t>3.Раскройте понятие административной ответственности и перечислите виды ее оснований</w:t>
      </w:r>
    </w:p>
    <w:p w:rsidR="00455B77" w:rsidRPr="00111EDE" w:rsidRDefault="00455B77" w:rsidP="00600FD1">
      <w:pPr>
        <w:pStyle w:val="a3"/>
        <w:shd w:val="clear" w:color="auto" w:fill="FFFFFF"/>
        <w:spacing w:before="0" w:beforeAutospacing="0" w:after="0" w:afterAutospacing="0"/>
        <w:ind w:firstLine="709"/>
        <w:jc w:val="both"/>
        <w:rPr>
          <w:color w:val="000000" w:themeColor="text1"/>
        </w:rPr>
      </w:pPr>
    </w:p>
    <w:p w:rsidR="00600FD1" w:rsidRPr="00111EDE" w:rsidRDefault="00ED5937" w:rsidP="00600FD1">
      <w:pPr>
        <w:pStyle w:val="ab"/>
        <w:ind w:firstLine="709"/>
        <w:rPr>
          <w:b/>
          <w:color w:val="000000" w:themeColor="text1"/>
          <w:sz w:val="24"/>
          <w:szCs w:val="24"/>
        </w:rPr>
      </w:pPr>
      <w:r>
        <w:rPr>
          <w:b/>
          <w:color w:val="000000" w:themeColor="text1"/>
          <w:sz w:val="24"/>
          <w:szCs w:val="24"/>
        </w:rPr>
        <w:t>3.9</w:t>
      </w:r>
      <w:r w:rsidR="002D6B65">
        <w:rPr>
          <w:b/>
          <w:color w:val="000000" w:themeColor="text1"/>
          <w:sz w:val="24"/>
          <w:szCs w:val="24"/>
        </w:rPr>
        <w:t>.</w:t>
      </w:r>
      <w:r w:rsidR="00600FD1" w:rsidRPr="00111EDE">
        <w:rPr>
          <w:b/>
          <w:color w:val="000000" w:themeColor="text1"/>
          <w:sz w:val="24"/>
          <w:szCs w:val="24"/>
        </w:rPr>
        <w:t>3. Понятие и основные принципы административного процесса</w:t>
      </w: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План:</w:t>
      </w:r>
    </w:p>
    <w:p w:rsidR="00600FD1" w:rsidRPr="00111EDE" w:rsidRDefault="00600FD1" w:rsidP="00600FD1">
      <w:pPr>
        <w:pStyle w:val="4"/>
        <w:spacing w:before="0" w:line="240" w:lineRule="auto"/>
        <w:ind w:firstLine="709"/>
        <w:jc w:val="both"/>
        <w:rPr>
          <w:rFonts w:ascii="Times New Roman" w:hAnsi="Times New Roman" w:cs="Times New Roman"/>
          <w:b w:val="0"/>
          <w:i w:val="0"/>
          <w:color w:val="000000" w:themeColor="text1"/>
          <w:sz w:val="24"/>
          <w:szCs w:val="24"/>
        </w:rPr>
      </w:pPr>
      <w:r w:rsidRPr="00111EDE">
        <w:rPr>
          <w:rFonts w:ascii="Times New Roman" w:hAnsi="Times New Roman" w:cs="Times New Roman"/>
          <w:b w:val="0"/>
          <w:i w:val="0"/>
          <w:color w:val="000000" w:themeColor="text1"/>
          <w:sz w:val="24"/>
          <w:szCs w:val="24"/>
        </w:rPr>
        <w:t>1.</w:t>
      </w:r>
      <w:r w:rsidRPr="00111EDE">
        <w:rPr>
          <w:rFonts w:ascii="Times New Roman" w:eastAsia="Times New Roman" w:hAnsi="Times New Roman" w:cs="Times New Roman"/>
          <w:b w:val="0"/>
          <w:i w:val="0"/>
          <w:color w:val="000000" w:themeColor="text1"/>
          <w:sz w:val="24"/>
          <w:szCs w:val="24"/>
        </w:rPr>
        <w:t>Понятие и основные черты административного процесса</w:t>
      </w:r>
    </w:p>
    <w:p w:rsidR="00600FD1" w:rsidRPr="00111EDE" w:rsidRDefault="00600FD1" w:rsidP="00111EDE">
      <w:pPr>
        <w:pStyle w:val="ab"/>
        <w:ind w:firstLine="709"/>
        <w:rPr>
          <w:color w:val="000000" w:themeColor="text1"/>
          <w:sz w:val="24"/>
          <w:szCs w:val="24"/>
        </w:rPr>
      </w:pPr>
      <w:r w:rsidRPr="00111EDE">
        <w:rPr>
          <w:color w:val="000000" w:themeColor="text1"/>
          <w:sz w:val="24"/>
          <w:szCs w:val="24"/>
        </w:rPr>
        <w:t>2.Принципы и стадии административного процесса</w:t>
      </w:r>
    </w:p>
    <w:p w:rsidR="00455B77" w:rsidRDefault="00455B77" w:rsidP="00600FD1">
      <w:pPr>
        <w:pStyle w:val="4"/>
        <w:spacing w:before="0" w:line="240" w:lineRule="auto"/>
        <w:ind w:firstLine="709"/>
        <w:jc w:val="both"/>
        <w:rPr>
          <w:rFonts w:ascii="Times New Roman" w:hAnsi="Times New Roman" w:cs="Times New Roman"/>
          <w:i w:val="0"/>
          <w:color w:val="000000" w:themeColor="text1"/>
          <w:sz w:val="24"/>
          <w:szCs w:val="24"/>
        </w:rPr>
      </w:pPr>
    </w:p>
    <w:p w:rsidR="00600FD1" w:rsidRPr="00111EDE" w:rsidRDefault="00600FD1" w:rsidP="00600FD1">
      <w:pPr>
        <w:pStyle w:val="4"/>
        <w:spacing w:before="0" w:line="240" w:lineRule="auto"/>
        <w:ind w:firstLine="709"/>
        <w:jc w:val="both"/>
        <w:rPr>
          <w:rFonts w:ascii="Times New Roman" w:eastAsia="Times New Roman" w:hAnsi="Times New Roman" w:cs="Times New Roman"/>
          <w:i w:val="0"/>
          <w:color w:val="000000" w:themeColor="text1"/>
          <w:sz w:val="24"/>
          <w:szCs w:val="24"/>
        </w:rPr>
      </w:pPr>
      <w:r w:rsidRPr="00111EDE">
        <w:rPr>
          <w:rFonts w:ascii="Times New Roman" w:hAnsi="Times New Roman" w:cs="Times New Roman"/>
          <w:i w:val="0"/>
          <w:color w:val="000000" w:themeColor="text1"/>
          <w:sz w:val="24"/>
          <w:szCs w:val="24"/>
        </w:rPr>
        <w:t>1.</w:t>
      </w:r>
      <w:r w:rsidRPr="00111EDE">
        <w:rPr>
          <w:rFonts w:ascii="Times New Roman" w:eastAsia="Times New Roman" w:hAnsi="Times New Roman" w:cs="Times New Roman"/>
          <w:i w:val="0"/>
          <w:color w:val="000000" w:themeColor="text1"/>
          <w:sz w:val="24"/>
          <w:szCs w:val="24"/>
        </w:rPr>
        <w:t>Понятие и основные черты административного процесса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Порядок совершения управленческих действий регламентируется нормами права и в связи с этим он приобретает юридический характер.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Управленческие процессуальные действия регулируются административно-процессуальными нормами. Следовательно, административный процесс - это урегулированная административно-процессуальными нормами деятельность по разрешению индивидуальных, конкретных дел в сфере государственного управления уполномоченными на то субъектами административно - процессуальных отношений.</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Административный процесс направлен на обеспечение правильной реализации материальных административно-правовых и иных норм права, которые неотделимы от административно-процессуальных норм в том смысле, что процесс есть форма реализации, претворения в жизнь предписаний, содержащихся в нормах материального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Нормы административного материального права своим регулированием охватывают чрезвычайно широкий и разнообразный круг вопросов государственного управления и касаются большого числа субъектов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Поэтому административный процесс имеет огромное значение для соблюдения законности в управлении, поскольку ее можно обеспечить лишь тогда, когда реализация норм административного материального права осуществляется с соблюдением юридических предписаний, определяющих порядок совершения правореализационных действии.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Действующие административно-процессуальные нормы содержатся в законах и иных нормативных актах. Эти нормы устанавливают порядок принятия и издания правоприменительных и других правореализационных актов.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Специфической чертой административного процесса, отличающей его от других видов процесса (уголовного, гражданского), является то, что административный процесс - это последовательно совершаемые действия по осуществлению управленческой деятельности. Он является формой реализации норм материального административного и некоторых иных отраслей права, специфической юридической формой управленческой деятельности.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Содержанием административного процесса являются управленческие процессуальные отношения, возникающие между субъектами процесса, совершаемые в определенной последовательности действия и операции субъектов административного права, осуществляющих свои правомочия и обязанности в сфере управления.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Далее, характерной особенностью административного процесса, отличающей его от других видов процесса (уголовного, гражданского), является то, что он охватывает более широкий круг общественных отношений, имеет более сложную структуру производств, регламентируемую многочисленными административно-процессуальными нормами.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Особенность административного процесса составляет и то, что сфера его применения не исчерпывается реализацией норм административного материального права и защитой административно-правовых отношений.</w:t>
      </w:r>
    </w:p>
    <w:p w:rsidR="00600FD1" w:rsidRPr="00111EDE" w:rsidRDefault="00600FD1" w:rsidP="00600FD1">
      <w:pPr>
        <w:pStyle w:val="ad"/>
        <w:spacing w:after="0"/>
        <w:ind w:firstLine="709"/>
        <w:jc w:val="both"/>
        <w:rPr>
          <w:color w:val="000000" w:themeColor="text1"/>
        </w:rPr>
      </w:pPr>
      <w:r w:rsidRPr="00111EDE">
        <w:rPr>
          <w:color w:val="000000" w:themeColor="text1"/>
        </w:rPr>
        <w:t xml:space="preserve">Правоприменительная деятельность органов государственного управления управления нередко встречается с жизненными фактами, разрешение которых может быть осуществлено не только посредством применения норм административного права, но норм финансового, земельного и других отраслей права. Нормы указанных отраслей применяются в соответствии с правилами, установленными административно-процессуальными нормами., органов исполнительной власти, должностных лиц и других субъектов </w:t>
      </w:r>
    </w:p>
    <w:p w:rsidR="00600FD1" w:rsidRPr="00111EDE" w:rsidRDefault="00600FD1" w:rsidP="00600FD1">
      <w:pPr>
        <w:pStyle w:val="4"/>
        <w:spacing w:before="0" w:line="240" w:lineRule="auto"/>
        <w:ind w:firstLine="709"/>
        <w:jc w:val="both"/>
        <w:rPr>
          <w:rFonts w:ascii="Times New Roman" w:eastAsia="Times New Roman" w:hAnsi="Times New Roman" w:cs="Times New Roman"/>
          <w:i w:val="0"/>
          <w:color w:val="000000" w:themeColor="text1"/>
          <w:sz w:val="24"/>
          <w:szCs w:val="24"/>
        </w:rPr>
      </w:pPr>
      <w:r w:rsidRPr="00111EDE">
        <w:rPr>
          <w:rFonts w:ascii="Times New Roman" w:hAnsi="Times New Roman" w:cs="Times New Roman"/>
          <w:i w:val="0"/>
          <w:color w:val="000000" w:themeColor="text1"/>
          <w:sz w:val="24"/>
          <w:szCs w:val="24"/>
        </w:rPr>
        <w:t>2.</w:t>
      </w:r>
      <w:r w:rsidRPr="00111EDE">
        <w:rPr>
          <w:rFonts w:ascii="Times New Roman" w:eastAsia="Times New Roman" w:hAnsi="Times New Roman" w:cs="Times New Roman"/>
          <w:i w:val="0"/>
          <w:color w:val="000000" w:themeColor="text1"/>
          <w:sz w:val="24"/>
          <w:szCs w:val="24"/>
        </w:rPr>
        <w:t>Принципы и стадии административного процесса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Являясь составной частью управленческой деятельности, административный процесс базируется на общих принципах государственного управления.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Вместе с тем эти общие принципы управления находят свое специфическое выражение в административном процессе. К основным принципам административного процесса, которые объективно отражают его свойства и раскрывают его сущность, относятся: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законность;</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объективность (материальная истина);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равенство человека и гражданина перед законом и органом, разрешающим дело;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гласность административного процесса;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ведение дела на государственном языке;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экономичность и эффективность процесса;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ответственность за нарушение правил процесса и за принятый акт (решение).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Принцип законности административного процесса</w:t>
      </w:r>
      <w:r w:rsidRPr="00111EDE">
        <w:rPr>
          <w:rFonts w:ascii="Times New Roman" w:hAnsi="Times New Roman" w:cs="Times New Roman"/>
          <w:color w:val="000000" w:themeColor="text1"/>
          <w:sz w:val="24"/>
          <w:szCs w:val="24"/>
        </w:rPr>
        <w:t xml:space="preserve"> основан на требованиях Конституции. Его сущность состоит в том, что применение норм материального права или иная форма реализации во всех случаях должны быть законными. Нормы реализуются в строгом соответствии с порядком, предписанным административно-процессуальными нормами, то есть в административном процессе законность выступает в качестве требования строго соблюдать определенный порядок претворения в жизнь правил материальных норм административного и других отраслей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Законность</w:t>
      </w:r>
      <w:r w:rsidRPr="00111EDE">
        <w:rPr>
          <w:rFonts w:ascii="Times New Roman" w:hAnsi="Times New Roman" w:cs="Times New Roman"/>
          <w:color w:val="000000" w:themeColor="text1"/>
          <w:sz w:val="24"/>
          <w:szCs w:val="24"/>
        </w:rPr>
        <w:t xml:space="preserve"> предполагает также охрану прав и законных интересов участников административного процесса. В случае нарушения прав и законных интересов того или иного участника административного процесса последний может обжаловать незаконные действия. В соответствии с принципом законности особое внимание административно-процессуальным законодательством обращается на охрану прав и законных интересов граждан. В этих целях для охраны и защиты личных прав, свобод и законных интересов граждан установлена по управленческим делам судебная защита, то есть незаконные действия могут быть обжалованы гражданином в суде. Кроме судебного существует административный порядок обжалования неправомерных действий (решений) государственных органов исполнительной власти, органов местного самоуправления, учреждений, предприятий и их объединений, должностных лиц и других субъектов управления.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Принцип объективности (материальной истины</w:t>
      </w:r>
      <w:r w:rsidRPr="00111EDE">
        <w:rPr>
          <w:rFonts w:ascii="Times New Roman" w:hAnsi="Times New Roman" w:cs="Times New Roman"/>
          <w:color w:val="000000" w:themeColor="text1"/>
          <w:sz w:val="24"/>
          <w:szCs w:val="24"/>
        </w:rPr>
        <w:t>) означает всестороннее и объективное исследование всех обстоятельств дела. Для установления истины важно не ограничиваться заявлениями участников административного процесса, а проверять документы, подтверждающие  акты, показания свидетелей и достоверность их показаний. Этот принцип обязывает субъекта управления при рассмотрении дела использовать все имеющиеся в его распоряжении доказательства, относящиеся к делу, учесть и правильно их оценить. В случае необходимости следует истребовать нужные документы, провести проверки, экспертизы и принять другие меры для объективного разрешения дела. Законодательство обязывает правоприменителя, субъекта управления внимательно разобраться в существе дела, полностью исключить односторонний, а также предвзятый подход к оценке фактов.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Принцип материальной истины</w:t>
      </w:r>
      <w:r w:rsidRPr="00111EDE">
        <w:rPr>
          <w:rFonts w:ascii="Times New Roman" w:hAnsi="Times New Roman" w:cs="Times New Roman"/>
          <w:color w:val="000000" w:themeColor="text1"/>
          <w:sz w:val="24"/>
          <w:szCs w:val="24"/>
        </w:rPr>
        <w:t xml:space="preserve"> особенно важен потому, что применение права субъектами управления сопряжено не только с установлением и анализом фактов и обстоятельств, но и с воздействием на эти факты и обстоятельства в процессе применения правовых норм. Так, сотрудник милиции, налагая на правонарушителя штраф на месте, не только применяет соответствующую административно-правовую норму, но и непосредственно воздействует на виновного, то есть он в одном лице является следователем, судьей и органом, исполняющим взыскание.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Сущность принципа равенства человека и гражданина перед законом и органом,</w:t>
      </w:r>
      <w:r w:rsidRPr="00111EDE">
        <w:rPr>
          <w:rFonts w:ascii="Times New Roman" w:hAnsi="Times New Roman" w:cs="Times New Roman"/>
          <w:color w:val="000000" w:themeColor="text1"/>
          <w:sz w:val="24"/>
          <w:szCs w:val="24"/>
        </w:rPr>
        <w:t xml:space="preserve"> разрешающим дело, состоит в закреплении определенного административно-процессуального статуса, согласно которому каждый человек и гражданин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равен перед законом и органом, который разрешает то или иное управленческое дело. Кроме того, этот принцип предполагает необходимость оказания соответствующей правовой помощи участнику административного процесса, если он в ней нуждается, и вместе с тем обязанность органа, разрешающего дело, следить затем, чтобы участники административного процесса надлежащим образом использовали предоставленные им права и возложенные на них обязанности.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Принцип гласности административного процесса</w:t>
      </w:r>
      <w:r w:rsidRPr="00111EDE">
        <w:rPr>
          <w:rFonts w:ascii="Times New Roman" w:hAnsi="Times New Roman" w:cs="Times New Roman"/>
          <w:color w:val="000000" w:themeColor="text1"/>
          <w:sz w:val="24"/>
          <w:szCs w:val="24"/>
        </w:rPr>
        <w:t xml:space="preserve"> заключается в публичности процесса и его доступности гражданам. Процесс ведется, как правило, открыто, за исключением случаев, когда это противоречит интересам охраны государственной тайны, а также сохранению сведений об интимных сторонах жизни участвующих в деле лиц. Участникам процесса предоставляется возможность беспрепятственно пользоваться процессуальными правами, знакомиться с материалами дела, документами и др. К участию в административном процессе могут привлекаться представители общественности, прессы. Заинтересованные в деле органы, организации и граждане могут знакомиться с материалами дела и принятыми по делу решениями. Многие решения оглашаются публично.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Принцип ведения дела на государственном языке</w:t>
      </w:r>
      <w:r w:rsidRPr="00111EDE">
        <w:rPr>
          <w:rFonts w:ascii="Times New Roman" w:hAnsi="Times New Roman" w:cs="Times New Roman"/>
          <w:color w:val="000000" w:themeColor="text1"/>
          <w:sz w:val="24"/>
          <w:szCs w:val="24"/>
        </w:rPr>
        <w:t xml:space="preserve"> означает, что процесс ведется на русском языке или на языке республики в составе федерации, автономной области, автономного округа или на языке большинства населения данной местности. Лица, не владеющие языком, на котором ведется процесс, могут давать пояснения, заявлять ходатайства и т.п. на родном языке через переводчика.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Принцип экономичности и эффективности процесса</w:t>
      </w:r>
      <w:r w:rsidRPr="00111EDE">
        <w:rPr>
          <w:rFonts w:ascii="Times New Roman" w:hAnsi="Times New Roman" w:cs="Times New Roman"/>
          <w:color w:val="000000" w:themeColor="text1"/>
          <w:sz w:val="24"/>
          <w:szCs w:val="24"/>
        </w:rPr>
        <w:t xml:space="preserve"> направлен на обеспечение такой организации процесса, которая не требовала бы больших материальных затрат и вместе с тем обеспечивала бы быстроту процесса без излишнего обременения участников процесса. Экономичности и эффективности процесса во многом способствуют установленные законодательством точные сроки, в течение которых должно быть рассмотрено и разрешено то или иное управленческое дело, исполнено принятое по делу (вопросу) решение.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Принцип ответственности за нарушение правил процесса и за принятый акт</w:t>
      </w:r>
      <w:r w:rsidRPr="00111EDE">
        <w:rPr>
          <w:rFonts w:ascii="Times New Roman" w:hAnsi="Times New Roman" w:cs="Times New Roman"/>
          <w:color w:val="000000" w:themeColor="text1"/>
          <w:sz w:val="24"/>
          <w:szCs w:val="24"/>
        </w:rPr>
        <w:t xml:space="preserve"> (решение). Согласно этому принципу должностные лица, виновные в нарушении правил процесса или принятии незаконного акта (решения), несут дисциплинарную или уголовную ответственность.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Наряду с основными принципами действуют и другие принципы, вытекающие из основных или имеющие более узкую сферу применения, которая ограничивается рамками конкретных административно-процессуальных институтов.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Стадии административного процесса.</w:t>
      </w:r>
      <w:r w:rsidRPr="00111EDE">
        <w:rPr>
          <w:rFonts w:ascii="Times New Roman" w:hAnsi="Times New Roman" w:cs="Times New Roman"/>
          <w:color w:val="000000" w:themeColor="text1"/>
          <w:sz w:val="24"/>
          <w:szCs w:val="24"/>
        </w:rPr>
        <w:t xml:space="preserve"> Процессуальные действия совершаются в определенной логической последовательности. Эти действия группируются по определенным стадиям, к которым относятся: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возбуждение управленческого дела (вопроса) и его расследование;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рассмотрение дела;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принятие по делу решения;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обжалование и опротестование решения;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исполнение решения.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Возбуждение управленческого дела и его расследование относятся к компетенции уполномоченного на то государственного органа (должностного лица), общественного объединения и его представителей, а также граждан. Возбудивший дело расследует его, то есть собирает необходимые по делу материалы, данные, подтверждающие актуальность и важность возбужденного дела, и направляет дело в компетентный орган. Последний выясняет поводы и основания для возбуждения дела, осуществляет подготовку дела к рассмотрению по существу и т.д.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Рассмотрение дела осуществляется уполномоченным на то органом (должностным лицом). В стадии рассмотрения исследуются все обстоятельства, а в случае необходимости собираются дополнительные материалы. Орган, рассматривающий дело, обязан обеспечить установление объективной истины по нему.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Принятие по делу решения. Исследовав все материалы дела, орган (должностное лицо) принимает (выносит) по делу решение, которое является индивидуальным правовым актом управления и должно удовлетворять всем требованиям, предъявляемым к документам подобного рода. Законодательством определены порядок и сроки вынесения решения, а также способы доведения его до заинтересованных лиц, органов и организации.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Обжалование решения. Участники процесса, а также иные заинтересованные в деле лица могут в установленном порядке обжаловать вынесенное по делу решение. В предусмотренных законодательством случаях решение может быть опротестовано прокурором. Орган (должностное лицо) при рассмотрении жалобы на решение по делу обязан проверить законность и обоснованность вынесенного решения. В результате рассмотрения жалобы принимается одно из следующих решений: </w:t>
      </w:r>
    </w:p>
    <w:p w:rsidR="00600FD1" w:rsidRPr="00111EDE" w:rsidRDefault="00600FD1" w:rsidP="00600FD1">
      <w:pPr>
        <w:spacing w:after="0" w:line="240" w:lineRule="auto"/>
        <w:ind w:left="709"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решение остается без изменения, а жалоба без удовлетворения;</w:t>
      </w:r>
    </w:p>
    <w:p w:rsidR="00600FD1" w:rsidRPr="00111EDE" w:rsidRDefault="00600FD1" w:rsidP="00600FD1">
      <w:pPr>
        <w:spacing w:after="0" w:line="240" w:lineRule="auto"/>
        <w:ind w:left="709"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решение отменяется, и дело направляется на новое рассмотрение;</w:t>
      </w:r>
    </w:p>
    <w:p w:rsidR="00600FD1" w:rsidRPr="00111EDE" w:rsidRDefault="00600FD1" w:rsidP="00600FD1">
      <w:pPr>
        <w:spacing w:after="0" w:line="240" w:lineRule="auto"/>
        <w:ind w:left="709"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решение по делу подвергается изменению;</w:t>
      </w:r>
    </w:p>
    <w:p w:rsidR="00600FD1" w:rsidRPr="00111EDE" w:rsidRDefault="00600FD1" w:rsidP="00600FD1">
      <w:pPr>
        <w:spacing w:after="0" w:line="240" w:lineRule="auto"/>
        <w:ind w:left="709"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решение отменяется, и дело прекращается.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Исполнение решения. Эта стадия является завершающей. Законодательством установлены способы и органы, осуществляющие исполнение решений, которые в установленном порядке могут применять меры по принудительному исполнению. Не подлежат исполнению решения, если истек срок давности для приведения их в исполнение.</w:t>
      </w:r>
    </w:p>
    <w:p w:rsidR="00600FD1"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Указанные стадии являются общими стадиями административного процесса. Они присущи всем видам административных производств. Вместе с тем в каждом производстве общие стадии получают специфическое преломление и детализацию.</w:t>
      </w:r>
    </w:p>
    <w:p w:rsidR="00455B77" w:rsidRDefault="00455B77" w:rsidP="00455B77">
      <w:pPr>
        <w:pStyle w:val="4"/>
        <w:spacing w:before="0" w:line="240" w:lineRule="auto"/>
        <w:ind w:firstLine="709"/>
        <w:jc w:val="both"/>
        <w:rPr>
          <w:rFonts w:ascii="Times New Roman" w:hAnsi="Times New Roman" w:cs="Times New Roman"/>
          <w:i w:val="0"/>
          <w:color w:val="000000" w:themeColor="text1"/>
          <w:sz w:val="24"/>
          <w:szCs w:val="24"/>
        </w:rPr>
      </w:pPr>
    </w:p>
    <w:p w:rsidR="00455B77" w:rsidRDefault="00455B77" w:rsidP="00455B77">
      <w:pPr>
        <w:pStyle w:val="4"/>
        <w:spacing w:before="0" w:line="240" w:lineRule="auto"/>
        <w:ind w:firstLine="709"/>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Контрольные вопросы:</w:t>
      </w:r>
    </w:p>
    <w:p w:rsidR="00455B77" w:rsidRPr="00455B77" w:rsidRDefault="00455B77" w:rsidP="003864E9">
      <w:pPr>
        <w:pStyle w:val="a6"/>
        <w:numPr>
          <w:ilvl w:val="0"/>
          <w:numId w:val="45"/>
        </w:numPr>
        <w:rPr>
          <w:rFonts w:ascii="Times New Roman" w:hAnsi="Times New Roman" w:cs="Times New Roman"/>
          <w:sz w:val="24"/>
          <w:szCs w:val="24"/>
        </w:rPr>
      </w:pPr>
      <w:r w:rsidRPr="00455B77">
        <w:rPr>
          <w:rFonts w:ascii="Times New Roman" w:hAnsi="Times New Roman" w:cs="Times New Roman"/>
          <w:sz w:val="24"/>
          <w:szCs w:val="24"/>
        </w:rPr>
        <w:t>Дайте понятие административного процесса и назовите его основные черты</w:t>
      </w:r>
    </w:p>
    <w:p w:rsidR="00455B77" w:rsidRPr="00455B77" w:rsidRDefault="00455B77" w:rsidP="003864E9">
      <w:pPr>
        <w:pStyle w:val="a6"/>
        <w:numPr>
          <w:ilvl w:val="0"/>
          <w:numId w:val="45"/>
        </w:numPr>
        <w:rPr>
          <w:rFonts w:ascii="Times New Roman" w:hAnsi="Times New Roman" w:cs="Times New Roman"/>
          <w:sz w:val="24"/>
          <w:szCs w:val="24"/>
        </w:rPr>
      </w:pPr>
      <w:r w:rsidRPr="00455B77">
        <w:rPr>
          <w:rFonts w:ascii="Times New Roman" w:hAnsi="Times New Roman" w:cs="Times New Roman"/>
          <w:sz w:val="24"/>
          <w:szCs w:val="24"/>
        </w:rPr>
        <w:t>Перечислите принципы административного процесса</w:t>
      </w:r>
    </w:p>
    <w:p w:rsidR="00455B77" w:rsidRPr="00136D6E" w:rsidRDefault="00455B77" w:rsidP="003864E9">
      <w:pPr>
        <w:pStyle w:val="a6"/>
        <w:numPr>
          <w:ilvl w:val="0"/>
          <w:numId w:val="45"/>
        </w:numPr>
        <w:rPr>
          <w:rFonts w:ascii="Times New Roman" w:hAnsi="Times New Roman" w:cs="Times New Roman"/>
          <w:sz w:val="24"/>
          <w:szCs w:val="24"/>
        </w:rPr>
      </w:pPr>
      <w:r w:rsidRPr="00455B77">
        <w:rPr>
          <w:rFonts w:ascii="Times New Roman" w:hAnsi="Times New Roman" w:cs="Times New Roman"/>
          <w:sz w:val="24"/>
          <w:szCs w:val="24"/>
        </w:rPr>
        <w:t>Рас</w:t>
      </w:r>
      <w:r>
        <w:rPr>
          <w:rFonts w:ascii="Times New Roman" w:hAnsi="Times New Roman" w:cs="Times New Roman"/>
          <w:sz w:val="24"/>
          <w:szCs w:val="24"/>
        </w:rPr>
        <w:t>с</w:t>
      </w:r>
      <w:r w:rsidRPr="00455B77">
        <w:rPr>
          <w:rFonts w:ascii="Times New Roman" w:hAnsi="Times New Roman" w:cs="Times New Roman"/>
          <w:sz w:val="24"/>
          <w:szCs w:val="24"/>
        </w:rPr>
        <w:t>мотрите стадии административного процесса</w:t>
      </w:r>
    </w:p>
    <w:p w:rsidR="00600FD1" w:rsidRPr="00111EDE" w:rsidRDefault="00ED5937" w:rsidP="00111EDE">
      <w:pPr>
        <w:pStyle w:val="ab"/>
        <w:ind w:firstLine="709"/>
        <w:jc w:val="center"/>
        <w:rPr>
          <w:b/>
          <w:color w:val="000000" w:themeColor="text1"/>
          <w:sz w:val="24"/>
          <w:szCs w:val="24"/>
        </w:rPr>
      </w:pPr>
      <w:r>
        <w:rPr>
          <w:b/>
          <w:color w:val="000000" w:themeColor="text1"/>
          <w:sz w:val="24"/>
          <w:szCs w:val="24"/>
        </w:rPr>
        <w:t>3.9</w:t>
      </w:r>
      <w:r w:rsidR="002D6B65">
        <w:rPr>
          <w:b/>
          <w:color w:val="000000" w:themeColor="text1"/>
          <w:sz w:val="24"/>
          <w:szCs w:val="24"/>
        </w:rPr>
        <w:t>.</w:t>
      </w:r>
      <w:r w:rsidR="00600FD1" w:rsidRPr="00111EDE">
        <w:rPr>
          <w:b/>
          <w:color w:val="000000" w:themeColor="text1"/>
          <w:sz w:val="24"/>
          <w:szCs w:val="24"/>
        </w:rPr>
        <w:t>4.  Административная ответственность за правонарушения в области дорожного движения и правонарушения, посягающие на здоровье</w:t>
      </w:r>
      <w:r w:rsidR="00600FD1" w:rsidRPr="00111EDE">
        <w:rPr>
          <w:bCs/>
          <w:color w:val="000000" w:themeColor="text1"/>
          <w:sz w:val="24"/>
          <w:szCs w:val="24"/>
        </w:rPr>
        <w:t xml:space="preserve"> </w:t>
      </w:r>
      <w:r w:rsidR="00600FD1" w:rsidRPr="00111EDE">
        <w:rPr>
          <w:b/>
          <w:bCs/>
          <w:color w:val="000000" w:themeColor="text1"/>
          <w:sz w:val="24"/>
          <w:szCs w:val="24"/>
        </w:rPr>
        <w:t>санитарно-эпидемиологическое благополучие населения и общественную нравственность</w:t>
      </w: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План:</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Cs/>
          <w:color w:val="000000" w:themeColor="text1"/>
        </w:rPr>
        <w:t>1.Административная ответственность за правонарушения в области дорожного движения, при ДТП</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Cs/>
          <w:color w:val="000000" w:themeColor="text1"/>
        </w:rPr>
        <w:t>2.Административные правонарушения, посягающие на здоровье, санитарно-эпидемиологическое благополучие населения и общественную нравственность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1.Административная ответственность за правонарушения в области дорожного движения, при ДТП</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Кодекс Российской Федерации об административных правонарушениях (далее КоАП РФ) вступил в силу 1 июля 2002 года. Законом установлены новые виды административных правонарушений,в большинстве случаев изменена мера административной ответственности в области дорожного движения. Не оставили законодатели без внимания и процедуру рассмотрения подобных дел.</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Достаточно сказать, что теперь административные правонарушения в области дорожного движения выделены в отдельную главу. В КоАП РСФСР ответственность за подобные нарушения была предусмотрена главой 10, которая называлась «Административные правонарушения на транспорте и в области дорожного хозяйства и связи».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Административные правонарушения в сфере дорожного движения имеют общий признак</w:t>
      </w:r>
      <w:r w:rsidRPr="00111EDE">
        <w:rPr>
          <w:color w:val="000000" w:themeColor="text1"/>
        </w:rPr>
        <w:t xml:space="preserve"> </w:t>
      </w:r>
      <w:r w:rsidR="008C2129" w:rsidRPr="00111EDE">
        <w:rPr>
          <w:color w:val="000000" w:themeColor="text1"/>
        </w:rPr>
        <w:t>-</w:t>
      </w:r>
      <w:r w:rsidRPr="00111EDE">
        <w:rPr>
          <w:color w:val="000000" w:themeColor="text1"/>
        </w:rPr>
        <w:t xml:space="preserve"> это общественная опасность, то есть противоправное действие или бездействие (нарушение правил дорожного движения, нормативных актов о безопасности дорожного движения), совершенное физическим или юридическим лицом, за которое на основании закона предусмотрена административная ответственность. Однако она не может быть возложена на лицо, если в его действиях (бездействии) нет вины. Вина </w:t>
      </w:r>
      <w:r w:rsidR="008C2129" w:rsidRPr="00111EDE">
        <w:rPr>
          <w:color w:val="000000" w:themeColor="text1"/>
        </w:rPr>
        <w:t>-</w:t>
      </w:r>
      <w:r w:rsidRPr="00111EDE">
        <w:rPr>
          <w:color w:val="000000" w:themeColor="text1"/>
        </w:rPr>
        <w:t xml:space="preserve"> это основной признак административного правонарушения, без которого лицо не может быть привлечено к ответственности. Новым Кодексом установлено такое понятие, как презумпция невиновности: при недостаточности доказательств либо при неоднозначности таковых лицо, в отношении которого ведется административное разбирательство, не может быть привлечено к ответственности.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Произошли изменения и в вопросах привлечения к административной ответственности за нарушение правил дорожного движения (ПДД) военнослужащих и иных лиц, на которых распространяется действие дисциплинарных уставов. Статья 2.5 КоАП РФ определяет, что указанные лица теперь несут административную ответственность за нарушение ПДД на общих основаниях, то есть к ним применяются такие виды наказания, как штраф и лишение права управления транспортным средством. Однако к таким лицам не применяется административный арест, а к военно-служащим, проходящим военную службу по призыву, не применяется также и штраф.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Что касается непосредственно составов административных правонарушений в области дорожного движения, то они определены в тридцати шести статьях главы 12 КоАП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w:t>
      </w:r>
      <w:r w:rsidRPr="00111EDE">
        <w:rPr>
          <w:b/>
          <w:color w:val="000000" w:themeColor="text1"/>
        </w:rPr>
        <w:t>еречень административных наказаний за совершение правонарушений, предусмотренных главой 12 КоАП РФ: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предупреждение;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административный штраф;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конфискация предмета административного правонарушения (статья 12.4, часть 2, статья 12.36);</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лишение права управления транспортным средством;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административный арест (статья 12.27, часть 2).</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Самым распространенным видом наказания за совершение нарушений в области дорожного движения является административный штраф.</w:t>
      </w:r>
      <w:r w:rsidRPr="00111EDE">
        <w:rPr>
          <w:color w:val="000000" w:themeColor="text1"/>
        </w:rPr>
        <w:t xml:space="preserve"> Размеры его составляют от одной второй до двадцати МРОТ (минимальный размер оплаты труда) для физических лиц, не являющихся должностными лицами.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Дела об административных правонарушениях, за совершение которых предусмотрено наказание в виде штрафа, имеют право рассматривать в пределах своей компетенции начальник подразделения ГИБДД, его заместитель, командир полка (батальона, роты) ДПС, его заместитель, сотрудники ГИБДД, имеющие специальные звания (далее </w:t>
      </w:r>
      <w:r w:rsidR="008C2129" w:rsidRPr="00111EDE">
        <w:rPr>
          <w:color w:val="000000" w:themeColor="text1"/>
        </w:rPr>
        <w:t>-</w:t>
      </w:r>
      <w:r w:rsidRPr="00111EDE">
        <w:rPr>
          <w:color w:val="000000" w:themeColor="text1"/>
        </w:rPr>
        <w:t xml:space="preserve"> уполномоченные лица).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Дела об административных правонарушениях, за совершение которых предусмотрено наказание в виде лишения права управления транспортным средством, конфискации предмета правонарушения или административного ареста, рассматриваются судьями. Следует подчеркнуть, что в отношении военнослужащих и лиц, призванных на военные сборы, подобные дела рассматривают судьи гарнизонных военных судов.</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color w:val="000000" w:themeColor="text1"/>
        </w:rPr>
        <w:t xml:space="preserve">В настоящее время существует десять </w:t>
      </w:r>
      <w:r w:rsidRPr="00111EDE">
        <w:rPr>
          <w:b/>
          <w:color w:val="000000" w:themeColor="text1"/>
        </w:rPr>
        <w:t>составов административных правонарушений, за совершение которых водитель может быть лишен права управления транспортным средством (ТС). Среди них: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управление ТС в состоянии опьянения (часть 1 статьи 12.8);</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передача управления ТС лицу, находящемуся в состоянии опьянения (часть 2 статьи 12.8);</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превышение установленной скорости движения ТС на величину более 60 км/ч (часть 4 статьи 12.9);</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пересечение железнодорожного пути вне переезда, выезд на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(часть 1 статьи 12.10);</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выезд на сторону проезжей части дороги, предназначенную для встречного движения, в случаях, если это запрещено ПДД (часть 3 статьи 12.15);</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непредоставление преимущества в движении ТС, имеющему нанесенные на наружные поверхности специальные цветографические схемы, надписи и обозначения и передвигающемуся с одновременно включенными проблесковым маячком синего цвета и специальным звуковым сигналом (часть 2 статьи 12.17);</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нарушение правил перевозки опасных, крупногабаритных или тяжеловесных грузов (часть 2 статьи 12.21);</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нарушение ПДД или правил эксплуатации ТС, повлекшее причинение легкого вреда здоровью потерпевшего (статья 12.24);</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невыполнение законного требования сотрудника милиции о прохождении медицинского освидетельствования на состояние опьянения (статья 12.26);</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оставление водителем в нарушение ПДД места ДТП, участником которого он является (часть 2 статьи 12.27). Кстати, за данное правонарушение может быть применен и административный арест на срок до пятнадцати суток.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Комментарии к отдельным составам административных правонарушений в области дорожного движения будут даны в одном из следующих материалов.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совершении правонарушения в области дорожного движения во всех случаях (за исключением тех, когда назначается предупреждение или штраф, не превышающий одного МРОТ) составляется протокол о</w:t>
      </w:r>
      <w:r w:rsidR="00C24D73">
        <w:rPr>
          <w:color w:val="000000" w:themeColor="text1"/>
        </w:rPr>
        <w:t>б административном п</w:t>
      </w:r>
      <w:r w:rsidRPr="00111EDE">
        <w:rPr>
          <w:color w:val="000000" w:themeColor="text1"/>
        </w:rPr>
        <w:t>равонарушении в соответствии со статьей 28.2 КоАП РФ. Протокол подписывается соответствующим должностным лицом, его составившим, и физическим лицом, в отношении которого возбуждено дело об административном правонарушении (оно считается возбужденным с момента составления протокола). По просьбе физического лица ему вручается копия протокола под расписку.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Дела об административных правонарушениях рассматриваются в пятнадцатидневный срок со дня получения судьей или соответствующим уполномоченным лицом протокола об административном правонарушении и других материалов дела. При необходимости дополнительного выяснения обстоятельств по делу срок рассмотрения может быть продлен не более чем на один месяц.</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Дело об административном правонарушении, совершение которого влечет административный арест, рассматривается в день получения протокола о правонарушении.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Следует заметить, что если по делу о правонарушении в области дорожного движения осуществляется экспертиза, то в этом случае проводится административное расследование, срок которого не может превышать одного месяца с момента возбуждения дела. В исключительных случаях он может быть продлен, но не более чем на один месяц.</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Дело об административном правонарушении рассматривается по месту совершения. По ходатайству лица, в отношении которого возбуждено такое дело, оно может быть рассмотрено по месту жительства нарушителя.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если к нарушителю возможно применение наказания в виде лишения права управления ТС, дело может быть рассмотрено по месту учета ТС.</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По результатам рассмотрения дела об административном правонарушении может быть вынесено: </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 xml:space="preserve">- </w:t>
      </w:r>
      <w:r w:rsidRPr="00111EDE">
        <w:rPr>
          <w:color w:val="000000" w:themeColor="text1"/>
        </w:rPr>
        <w:t> постановление о назначении административного наказания;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постановление о прекращении производства по делу;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определение о передаче дела судье, в орган, должностному лицу, уполномоченным назначать административные наказания иного вида или размера; </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определение о передаче дела на рассмотрение по подведомственности.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Постановление по делу об административном правонарушении может быть обжаловано в течение десяти суток со дня вручения или получения копии постановления. Постановление, вынесенное судьей, можно обжаловать в вышестоящий суд, а постановление, вынесенное уполномоченным должностным лицом, </w:t>
      </w:r>
      <w:r w:rsidR="008C2129" w:rsidRPr="00111EDE">
        <w:rPr>
          <w:color w:val="000000" w:themeColor="text1"/>
        </w:rPr>
        <w:t>-</w:t>
      </w:r>
      <w:r w:rsidRPr="00111EDE">
        <w:rPr>
          <w:color w:val="000000" w:themeColor="text1"/>
        </w:rPr>
        <w:t>в вышестоящий орган либо в районный суд по месту рассмотрения дела.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рассмотрении механизма исполнения административных наказаний прежде всего хотелось бы остановиться на таких видах, как административный штраф и лишение права управления ТС, так как они наиболее распространены.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со статьей 32.2 административный штраф должен быть уплачен лицом, привлеченным к административной ответственности, не позднее тридцати дней со дня вступления в законную силу постановления о наложении штрафа. Сумма вносится или перечисляется в банк или иную кредитную организацию. В случае неуплаты в установленный срок постановление о наложении административного штрафа направляется в организацию, где работает (учится, получает пенсию) нарушитель, для принудительного взыскания. Если взыскание таким образом невозможно, то постановление передается судебному приставу-исполнителю для обращения взыскания на имущество нарушителя.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При совершении административного правонарушения, предусмотренного главой 12 КоАП РФ, за которое назначается административное наказание в виде штрафа в размере, не превышающем одного МРОТ, протокол не составляется, а уполномоченным на то должностным лицом на месте совершения административного правонарушения налагается штраф. При этом нарушителю выдается постановление-квитанция установленного образца.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Постановление-квитанция составляется в двух экземплярах и подписывается должностным лицом, назначившим административное наказание, и лицом, привлеченным к ответственности.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случае если лицо, в отношении которого возбуждено дело об административном правонарушении, оспаривает наличие события и (или) назначенное ему административное наказание, составляется протокол об административном правонарушении. При этом применяется общий порядок привлечения к ответственности.</w:t>
      </w:r>
    </w:p>
    <w:p w:rsidR="00600FD1" w:rsidRPr="00111EDE" w:rsidRDefault="00600FD1" w:rsidP="00600FD1">
      <w:pPr>
        <w:pStyle w:val="a3"/>
        <w:shd w:val="clear" w:color="auto" w:fill="FFFFFF"/>
        <w:spacing w:before="0" w:beforeAutospacing="0" w:after="0" w:afterAutospacing="0"/>
        <w:ind w:firstLine="709"/>
        <w:jc w:val="both"/>
        <w:rPr>
          <w:b/>
          <w:bCs/>
          <w:color w:val="000000" w:themeColor="text1"/>
        </w:rPr>
      </w:pPr>
      <w:r w:rsidRPr="00111EDE">
        <w:rPr>
          <w:color w:val="000000" w:themeColor="text1"/>
        </w:rPr>
        <w:t>Постановление судьи о лишении права управления ТС исполняется должностными лицами органов внутренних дел путем изъятия водительского удостоверения. При этом в случае совершения правонарушения, влекущего лишение права управления ТС, у водителя еще на стадии составления протокола изымается водительское удостоверение и выдается временное разрешение на управление ТС до вступления в силу постановления о назначении административного наказания. По истечении срока лишения права управления ТС изъятые документе.</w:t>
      </w:r>
      <w:r w:rsidRPr="00111EDE">
        <w:rPr>
          <w:b/>
          <w:bCs/>
          <w:color w:val="000000" w:themeColor="text1"/>
        </w:rPr>
        <w:t xml:space="preserve"> </w:t>
      </w:r>
    </w:p>
    <w:p w:rsidR="00600FD1" w:rsidRPr="00111EDE" w:rsidRDefault="00600FD1" w:rsidP="0021034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2.Административные правонарушения, посягающие на здоровье, санитарно-эпидемиологическое благополучие населения и общественную нравственность</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 xml:space="preserve">Категория административных правонарушений, которые посягают на здоровье, а также санитарно-эпидемиологическое благосостояние граждан закрепляются в положениях главы 6 Кодекса Российской Федерации об административных правонарушениях (далее — КоАП). </w:t>
      </w:r>
    </w:p>
    <w:p w:rsidR="00210341" w:rsidRDefault="00210341" w:rsidP="00210341">
      <w:pPr>
        <w:pStyle w:val="a3"/>
        <w:spacing w:before="0" w:beforeAutospacing="0" w:after="0" w:afterAutospacing="0"/>
        <w:ind w:firstLine="709"/>
        <w:jc w:val="both"/>
        <w:rPr>
          <w:b/>
          <w:color w:val="000000" w:themeColor="text1"/>
        </w:rPr>
      </w:pPr>
      <w:r w:rsidRPr="00210341">
        <w:rPr>
          <w:b/>
          <w:color w:val="000000" w:themeColor="text1"/>
        </w:rPr>
        <w:t xml:space="preserve"> К административным правонарушениям, посягающим на здоровье граждан относятся:</w:t>
      </w:r>
    </w:p>
    <w:p w:rsidR="00210341" w:rsidRPr="00210341" w:rsidRDefault="00210341" w:rsidP="00210341">
      <w:pPr>
        <w:pStyle w:val="a3"/>
        <w:spacing w:before="0" w:beforeAutospacing="0" w:after="0" w:afterAutospacing="0"/>
        <w:ind w:firstLine="709"/>
        <w:jc w:val="both"/>
        <w:rPr>
          <w:b/>
          <w:color w:val="000000" w:themeColor="text1"/>
        </w:rPr>
      </w:pPr>
      <w:r w:rsidRPr="00210341">
        <w:rPr>
          <w:color w:val="000000" w:themeColor="text1"/>
        </w:rPr>
        <w:t>1. 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(ст. 6.1.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2. Занятие частной медицинской практикой или частной фармацевтической деятельностью лицом, не имеющим лицензию на данный вид деятельности, -</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Занятие народной медициной (целительством) с нарушением установленного законом порядка (ст. 6.3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3. Незаконное приобретение либо хранение без цели сбыта наркотических средств или психотропных веществ, а также оборот их аналогов (ст. 6.8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4. Потребление наркотических средств или психотропных веществ без назначения врача, за исключением случаев, предусмотренных частью 2 статьи 20.20, статьей 20.22 настоящего Кодекса (ст. 6.9 КоАП РФ)</w:t>
      </w:r>
      <w:r>
        <w:rPr>
          <w:color w:val="000000" w:themeColor="text1"/>
        </w:rPr>
        <w:tab/>
      </w:r>
    </w:p>
    <w:p w:rsidR="00210341" w:rsidRPr="00210341" w:rsidRDefault="00210341" w:rsidP="00210341">
      <w:pPr>
        <w:pStyle w:val="a3"/>
        <w:spacing w:before="0" w:beforeAutospacing="0" w:after="0" w:afterAutospacing="0"/>
        <w:ind w:firstLine="709"/>
        <w:jc w:val="both"/>
        <w:rPr>
          <w:b/>
          <w:color w:val="000000" w:themeColor="text1"/>
        </w:rPr>
      </w:pPr>
      <w:r w:rsidRPr="00210341">
        <w:rPr>
          <w:b/>
          <w:iCs/>
          <w:color w:val="000000" w:themeColor="text1"/>
        </w:rPr>
        <w:t>Административные правонарушения, посягающие на санитарно-эпидемиологическое благополучие населения.</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(ст. 6.3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2. Нарушение санитарно-эпидемиологических требований к эксплуатации жилых помещений и общественных помещений, зданий, сооружений и транспорта (ст. 6.4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3. Нарушение санитарно-эпидемиологических требований к питьевой воде и питьевому водоснабжению населения (ст. 6.5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4. 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населению(ст. 6.6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5.Нарушение санитарно-эпидемиологических требований к условиям воспитания и обучения, к техническим, в том числе аудиовизуальным, и иным средствам воспитания и обучения, учебной мебели, а также к учебникам и иной издательской продукции (ст. 6.7 КоАП РФ)</w:t>
      </w:r>
    </w:p>
    <w:p w:rsidR="00210341" w:rsidRPr="00210341" w:rsidRDefault="00210341" w:rsidP="00210341">
      <w:pPr>
        <w:pStyle w:val="a3"/>
        <w:spacing w:before="0" w:beforeAutospacing="0" w:after="0" w:afterAutospacing="0"/>
        <w:ind w:firstLine="709"/>
        <w:jc w:val="both"/>
        <w:rPr>
          <w:b/>
          <w:color w:val="000000" w:themeColor="text1"/>
        </w:rPr>
      </w:pPr>
      <w:r w:rsidRPr="00210341">
        <w:rPr>
          <w:b/>
          <w:iCs/>
          <w:color w:val="000000" w:themeColor="text1"/>
        </w:rPr>
        <w:t>Административные правонарушения, посягающие на общественную нравственность.</w:t>
      </w:r>
    </w:p>
    <w:p w:rsidR="00210341" w:rsidRPr="00210341" w:rsidRDefault="00210341" w:rsidP="00210341">
      <w:pPr>
        <w:pStyle w:val="a3"/>
        <w:spacing w:before="0" w:beforeAutospacing="0" w:after="0" w:afterAutospacing="0"/>
        <w:ind w:firstLine="709"/>
        <w:jc w:val="both"/>
        <w:rPr>
          <w:color w:val="000000" w:themeColor="text1"/>
        </w:rPr>
      </w:pPr>
      <w:r w:rsidRPr="00210341">
        <w:rPr>
          <w:b/>
          <w:color w:val="000000" w:themeColor="text1"/>
        </w:rPr>
        <w:t>Административное правонарушение, посягающее на общественную нравственность</w:t>
      </w:r>
      <w:r w:rsidRPr="00210341">
        <w:rPr>
          <w:color w:val="000000" w:themeColor="text1"/>
        </w:rPr>
        <w:t xml:space="preserve"> - это общественно вредные, противоправные, виновные деяния, нарушающие охраняемые мерами административной ответственности общественную нравственность, обстановку общественного и личного спокойствия граждан, их честь и достоинство. Отметим, что в юридической литературе имеются и иные понятия. В приведенном определении главное значение имеет то обстоятельство, что правонарушение в рассматриваемой сфере образует такие действия людей, которые посягают на установленный порядок общественных отношений в общественных местах, иначе говоря, это правонарушение дезорганизующее общественную жизнь, однако, следует отметить, что дезорганизация общественной жизни может быть вызвана различными обстоятельствами, напр., стихийными факторами. Но в тех случаях, когда такая дезорганизация не связана с противоправным поведением людей, это не является нарушением закона.</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Посягательством можно считать сознательное, волевое действие человека, причиняющее вред общественным отношениям в сфере охраны общественного порядка. Нарушением надо считать не любое противоправное действие, а только то которое причиняет вред отношениям, которые охраняются и регулируются КоАП.</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Защита общественной нравственности названа в ст. 1.2 КоАП РФ в качестве одной из задач законодательства об административных правонарушениях, наряду со здоровьем граждан, правами и свободами человека и гражданина, окружающей средой и другими ценностями. Однако административные правонарушения, посягающие на общественную нравственность объединены с правонарушениями, посягающими на здоровье и санитарно-эпидемиологическое благополучие населения в гл. 6 КоАП РФ, как следует из названия данной главы. И ни в одной из статей данной главы термин «общественная нравственность» более не упоминается. В то же время, в диспозиции ст. 20.21 КоАП РФ категория «общественная нравственность» встречается вновь, причем, в сочетании с понятием «человеческое достоинство», хотя родовой объект административных правонарушений, сконцентрированных в гл. 20 КоАП РФ, иной — общественный порядок и общественная безопасность.</w:t>
      </w:r>
    </w:p>
    <w:p w:rsidR="00210341" w:rsidRPr="00210341" w:rsidRDefault="00210341" w:rsidP="00210341">
      <w:pPr>
        <w:pStyle w:val="a3"/>
        <w:spacing w:before="0" w:beforeAutospacing="0" w:after="0" w:afterAutospacing="0"/>
        <w:ind w:firstLine="709"/>
        <w:jc w:val="both"/>
        <w:rPr>
          <w:b/>
          <w:color w:val="000000" w:themeColor="text1"/>
        </w:rPr>
      </w:pPr>
      <w:r w:rsidRPr="00210341">
        <w:rPr>
          <w:b/>
          <w:color w:val="000000" w:themeColor="text1"/>
        </w:rPr>
        <w:t>Виды правонарушений против общественной нравственности:</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1. Вовлечение несовершеннолетнего в употребление спиртных напитков или одурманивающих веществ -</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(ст. 6.10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2. Занятие проституцией (ст. 6.11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3. Получение дохода от занятия проституцией, если этот доход связан с занятием другого лица проституцией (ст. 6.12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4. Производство либо оборот этилового спирта, алкогольной или спиртосодержащей продукции, не соответствующих требованиям государственных стандартов, санитарным правилам и гигиеническим нормативам (ст. 6.14 КоАП РФ)</w:t>
      </w:r>
    </w:p>
    <w:p w:rsidR="00210341" w:rsidRPr="00210341" w:rsidRDefault="00210341" w:rsidP="00210341">
      <w:pPr>
        <w:pStyle w:val="a3"/>
        <w:spacing w:before="0" w:beforeAutospacing="0" w:after="0" w:afterAutospacing="0"/>
        <w:ind w:firstLine="709"/>
        <w:jc w:val="both"/>
        <w:rPr>
          <w:color w:val="000000" w:themeColor="text1"/>
        </w:rPr>
      </w:pPr>
      <w:r w:rsidRPr="00210341">
        <w:rPr>
          <w:b/>
          <w:bCs/>
          <w:color w:val="000000" w:themeColor="text1"/>
        </w:rPr>
        <w:t>Общая характеристика применения административной ответственности за правонарушения, посягающие на общественную нравственность</w:t>
      </w:r>
    </w:p>
    <w:p w:rsid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Мелкое хулиганство является одним из наиболее распространенных нарушений посягающих на те общественные отношения, которые охраняются административным правом. Согласно ст.158 КоАП, мелкое хулиганство - это нецензурная брань в общественных местах, оскорбительное приставание к гражданам и другие подобные действия, нарушающие общественный</w:t>
      </w:r>
      <w:r>
        <w:rPr>
          <w:color w:val="000000" w:themeColor="text1"/>
        </w:rPr>
        <w:t xml:space="preserve"> порядок и спокойствие граждан.</w:t>
      </w:r>
    </w:p>
    <w:p w:rsidR="00210341" w:rsidRPr="00210341" w:rsidRDefault="00210341" w:rsidP="00210341">
      <w:pPr>
        <w:pStyle w:val="a3"/>
        <w:spacing w:before="0" w:beforeAutospacing="0" w:after="0" w:afterAutospacing="0"/>
        <w:ind w:firstLine="709"/>
        <w:jc w:val="both"/>
        <w:rPr>
          <w:b/>
          <w:color w:val="000000" w:themeColor="text1"/>
        </w:rPr>
      </w:pPr>
      <w:r w:rsidRPr="00210341">
        <w:rPr>
          <w:b/>
          <w:color w:val="000000" w:themeColor="text1"/>
        </w:rPr>
        <w:t>Признаки хулиганства:</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 нецензурная брань;</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 приставание;</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 другие подобные действия, если они по своему характеру не влекут применения мер, предусмотренных УК.</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Форма проявления мелкого хулиганства, самая главная - брань нецензурная, независимо от обстоятельств, лицо совершает проступок и подлежит административной ответственности. В статье не дается понятие приставания. Оскорбительное приставание к гражданам выражается в активных, навязчивых действиях нарушителя (делинквента), унижающих честь и достоинство других лиц и нарушающих их спокойствие, к ним можно отнести навязывание публичного разговора, удержание за руки, за одежду, умышленное преграждение входа/выхода, пускание в лицо дыма от сигарет и т.д. Эти выводы построены на материалах судебной практики. Статья не является исчерпывающей, т.к. все учесть невозможно. Ложный вызов скорой, такси, нарушение очереди, нанесение рисунков или надписей нецензурного содержания. Для выяснения сущности мелкого хулиганства необходимо изучить: субъект, субъективная сторона, объект, объективную сторону. Состав мелкого хулиганства состоит из признаков и элементов, признаки это первая, элемент вторая ступень. Непосредственным объектом являются общественные отношения, составляющие общественный порядок.</w:t>
      </w:r>
    </w:p>
    <w:p w:rsidR="00210341" w:rsidRPr="00210341" w:rsidRDefault="00210341" w:rsidP="00210341">
      <w:pPr>
        <w:pStyle w:val="a3"/>
        <w:spacing w:before="0" w:beforeAutospacing="0" w:after="0" w:afterAutospacing="0"/>
        <w:ind w:firstLine="709"/>
        <w:jc w:val="both"/>
        <w:rPr>
          <w:color w:val="000000" w:themeColor="text1"/>
        </w:rPr>
      </w:pPr>
      <w:r w:rsidRPr="00210341">
        <w:rPr>
          <w:color w:val="000000" w:themeColor="text1"/>
        </w:rPr>
        <w:t>Ответственность за мелкое хулиганство наступает следующим образом: наложение штрафа от 10-ти до 50-ти рублей, либо исправительные работы на срок от одного до двух месяцев с удержанием 20% заработка, а в некоторых случаях административный арест на срок до 15-ти суток, последние два вида взыскания назначаются только судом. Административный арест не может применяться к беременным женщинам, женщинам имеющим детей в возрасте до 12-ти лет, инвалидам 1, 2 группы, к несовершеннолетним.</w:t>
      </w:r>
    </w:p>
    <w:p w:rsidR="00FE5EDC" w:rsidRDefault="00FE5EDC" w:rsidP="00210341">
      <w:pPr>
        <w:pStyle w:val="a3"/>
        <w:spacing w:before="0" w:beforeAutospacing="0" w:after="0" w:afterAutospacing="0"/>
        <w:ind w:firstLine="709"/>
        <w:jc w:val="both"/>
        <w:rPr>
          <w:b/>
          <w:color w:val="000000" w:themeColor="text1"/>
        </w:rPr>
      </w:pPr>
    </w:p>
    <w:p w:rsidR="00FE5EDC" w:rsidRPr="00FE5EDC" w:rsidRDefault="00FE5EDC" w:rsidP="00210341">
      <w:pPr>
        <w:pStyle w:val="a3"/>
        <w:spacing w:before="0" w:beforeAutospacing="0" w:after="0" w:afterAutospacing="0"/>
        <w:ind w:firstLine="709"/>
        <w:jc w:val="both"/>
        <w:rPr>
          <w:b/>
          <w:color w:val="000000" w:themeColor="text1"/>
        </w:rPr>
      </w:pPr>
      <w:r w:rsidRPr="00FE5EDC">
        <w:rPr>
          <w:b/>
          <w:color w:val="000000" w:themeColor="text1"/>
        </w:rPr>
        <w:t>Контрольные вопросы:</w:t>
      </w:r>
    </w:p>
    <w:p w:rsidR="00FE5EDC" w:rsidRPr="00FE5EDC" w:rsidRDefault="00FE5EDC" w:rsidP="003864E9">
      <w:pPr>
        <w:pStyle w:val="a3"/>
        <w:numPr>
          <w:ilvl w:val="0"/>
          <w:numId w:val="46"/>
        </w:numPr>
        <w:spacing w:before="0" w:beforeAutospacing="0" w:after="0" w:afterAutospacing="0"/>
        <w:ind w:left="0" w:firstLine="709"/>
        <w:jc w:val="both"/>
        <w:rPr>
          <w:color w:val="000000" w:themeColor="text1"/>
        </w:rPr>
      </w:pPr>
      <w:r w:rsidRPr="00FE5EDC">
        <w:rPr>
          <w:color w:val="000000" w:themeColor="text1"/>
        </w:rPr>
        <w:t>Перечислите составы административных правонарушений, за совершение которых водитель может быть лишен права управления транспортным средством</w:t>
      </w:r>
    </w:p>
    <w:p w:rsidR="00FE5EDC" w:rsidRPr="00FE5EDC" w:rsidRDefault="00FE5EDC" w:rsidP="003864E9">
      <w:pPr>
        <w:pStyle w:val="a3"/>
        <w:numPr>
          <w:ilvl w:val="0"/>
          <w:numId w:val="46"/>
        </w:numPr>
        <w:spacing w:before="0" w:beforeAutospacing="0" w:after="0" w:afterAutospacing="0"/>
        <w:ind w:left="0" w:firstLine="709"/>
        <w:jc w:val="both"/>
        <w:rPr>
          <w:color w:val="000000" w:themeColor="text1"/>
        </w:rPr>
      </w:pPr>
      <w:r w:rsidRPr="00FE5EDC">
        <w:rPr>
          <w:iCs/>
          <w:color w:val="000000" w:themeColor="text1"/>
        </w:rPr>
        <w:t>Охарактеризуйте административные правонарушения, посягающие на здоровье граждан</w:t>
      </w:r>
    </w:p>
    <w:p w:rsidR="00FE5EDC" w:rsidRPr="00FE5EDC" w:rsidRDefault="00FE5EDC" w:rsidP="003864E9">
      <w:pPr>
        <w:pStyle w:val="a3"/>
        <w:numPr>
          <w:ilvl w:val="0"/>
          <w:numId w:val="46"/>
        </w:numPr>
        <w:spacing w:before="0" w:beforeAutospacing="0" w:after="0" w:afterAutospacing="0"/>
        <w:ind w:left="0" w:firstLine="709"/>
        <w:jc w:val="both"/>
        <w:rPr>
          <w:color w:val="000000" w:themeColor="text1"/>
        </w:rPr>
      </w:pPr>
      <w:r w:rsidRPr="00FE5EDC">
        <w:rPr>
          <w:iCs/>
          <w:color w:val="000000" w:themeColor="text1"/>
        </w:rPr>
        <w:t>Раскройте административные правонарушения, посягающие на санитарно-эпидемиологическое благополучие населения</w:t>
      </w:r>
    </w:p>
    <w:p w:rsidR="00FE5EDC" w:rsidRPr="00FE5EDC" w:rsidRDefault="00FE5EDC" w:rsidP="003864E9">
      <w:pPr>
        <w:pStyle w:val="a3"/>
        <w:numPr>
          <w:ilvl w:val="0"/>
          <w:numId w:val="46"/>
        </w:numPr>
        <w:spacing w:before="0" w:beforeAutospacing="0" w:after="0" w:afterAutospacing="0"/>
        <w:ind w:left="0" w:firstLine="709"/>
        <w:jc w:val="both"/>
        <w:rPr>
          <w:color w:val="000000" w:themeColor="text1"/>
        </w:rPr>
      </w:pPr>
      <w:r w:rsidRPr="00FE5EDC">
        <w:rPr>
          <w:iCs/>
          <w:color w:val="000000" w:themeColor="text1"/>
        </w:rPr>
        <w:t>Рассмотрите административные правонарушения, посягающие на общественную нравственность</w:t>
      </w:r>
      <w:r w:rsidRPr="00FE5EDC">
        <w:rPr>
          <w:color w:val="000000" w:themeColor="text1"/>
        </w:rPr>
        <w:t>.</w:t>
      </w:r>
    </w:p>
    <w:p w:rsidR="00FE5EDC" w:rsidRPr="00111EDE" w:rsidRDefault="00FE5EDC" w:rsidP="00600FD1">
      <w:pPr>
        <w:pStyle w:val="a3"/>
        <w:spacing w:before="0" w:beforeAutospacing="0" w:after="0" w:afterAutospacing="0"/>
        <w:ind w:firstLine="709"/>
        <w:jc w:val="both"/>
        <w:rPr>
          <w:color w:val="000000" w:themeColor="text1"/>
        </w:rPr>
      </w:pPr>
    </w:p>
    <w:p w:rsidR="00600FD1" w:rsidRPr="00111EDE" w:rsidRDefault="00ED5937" w:rsidP="00FE5EDC">
      <w:pPr>
        <w:pStyle w:val="ab"/>
        <w:ind w:firstLine="709"/>
        <w:jc w:val="center"/>
        <w:rPr>
          <w:b/>
          <w:color w:val="000000" w:themeColor="text1"/>
          <w:sz w:val="24"/>
          <w:szCs w:val="24"/>
        </w:rPr>
      </w:pPr>
      <w:r>
        <w:rPr>
          <w:b/>
          <w:color w:val="000000" w:themeColor="text1"/>
          <w:sz w:val="24"/>
          <w:szCs w:val="24"/>
        </w:rPr>
        <w:t>3.9</w:t>
      </w:r>
      <w:r w:rsidR="002D6B65">
        <w:rPr>
          <w:b/>
          <w:color w:val="000000" w:themeColor="text1"/>
          <w:sz w:val="24"/>
          <w:szCs w:val="24"/>
        </w:rPr>
        <w:t>.</w:t>
      </w:r>
      <w:r w:rsidR="00600FD1" w:rsidRPr="00111EDE">
        <w:rPr>
          <w:b/>
          <w:color w:val="000000" w:themeColor="text1"/>
          <w:sz w:val="24"/>
          <w:szCs w:val="24"/>
        </w:rPr>
        <w:t>5. Экстремистская деятельность: понятие и ответственность</w:t>
      </w: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План:</w:t>
      </w:r>
    </w:p>
    <w:p w:rsidR="00600FD1" w:rsidRPr="00111EDE" w:rsidRDefault="00600FD1" w:rsidP="003864E9">
      <w:pPr>
        <w:pStyle w:val="ab"/>
        <w:numPr>
          <w:ilvl w:val="0"/>
          <w:numId w:val="21"/>
        </w:numPr>
        <w:ind w:left="0" w:firstLine="709"/>
        <w:rPr>
          <w:b/>
          <w:color w:val="000000" w:themeColor="text1"/>
          <w:sz w:val="24"/>
          <w:szCs w:val="24"/>
        </w:rPr>
      </w:pPr>
      <w:r w:rsidRPr="00111EDE">
        <w:rPr>
          <w:b/>
          <w:color w:val="000000" w:themeColor="text1"/>
          <w:sz w:val="24"/>
          <w:szCs w:val="24"/>
        </w:rPr>
        <w:t>Основные понятия об экстремистской деятельности</w:t>
      </w:r>
    </w:p>
    <w:p w:rsidR="00600FD1" w:rsidRPr="00111EDE" w:rsidRDefault="00600FD1" w:rsidP="003864E9">
      <w:pPr>
        <w:pStyle w:val="ab"/>
        <w:numPr>
          <w:ilvl w:val="0"/>
          <w:numId w:val="21"/>
        </w:numPr>
        <w:ind w:left="0" w:firstLine="709"/>
        <w:rPr>
          <w:b/>
          <w:color w:val="000000" w:themeColor="text1"/>
          <w:sz w:val="24"/>
          <w:szCs w:val="24"/>
        </w:rPr>
      </w:pPr>
      <w:r w:rsidRPr="00111EDE">
        <w:rPr>
          <w:b/>
          <w:color w:val="000000" w:themeColor="text1"/>
          <w:sz w:val="24"/>
          <w:szCs w:val="24"/>
        </w:rPr>
        <w:t>Ответственность за экстремистскую деятельность</w:t>
      </w:r>
    </w:p>
    <w:p w:rsidR="00FE5EDC" w:rsidRDefault="00FE5EDC" w:rsidP="00600FD1">
      <w:pPr>
        <w:pStyle w:val="a3"/>
        <w:shd w:val="clear" w:color="auto" w:fill="FFFFFF"/>
        <w:spacing w:before="0" w:beforeAutospacing="0" w:after="0" w:afterAutospacing="0"/>
        <w:ind w:firstLine="709"/>
        <w:jc w:val="both"/>
        <w:rPr>
          <w:color w:val="000000" w:themeColor="text1"/>
        </w:rPr>
      </w:pPr>
    </w:p>
    <w:p w:rsidR="00FE5EDC" w:rsidRDefault="00FE5EDC" w:rsidP="00600FD1">
      <w:pPr>
        <w:pStyle w:val="a3"/>
        <w:shd w:val="clear" w:color="auto" w:fill="FFFFFF"/>
        <w:spacing w:before="0" w:beforeAutospacing="0" w:after="0" w:afterAutospacing="0"/>
        <w:ind w:firstLine="709"/>
        <w:jc w:val="both"/>
        <w:rPr>
          <w:color w:val="000000" w:themeColor="text1"/>
        </w:rPr>
      </w:pPr>
      <w:r>
        <w:rPr>
          <w:b/>
          <w:color w:val="000000" w:themeColor="text1"/>
        </w:rPr>
        <w:t>1.</w:t>
      </w:r>
      <w:r w:rsidRPr="00111EDE">
        <w:rPr>
          <w:b/>
          <w:color w:val="000000" w:themeColor="text1"/>
        </w:rPr>
        <w:t>Основные понятия об экстремистской деятельности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Экстремистская деятельность создает реальную угрозу жизнедеятельности государства, посягает на конституционные права и свободы граждан России, общественную безопасность и общественный порядок.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Исходя из степени общественной опасности проявлений экстремизма, в 2002 году был принят Федеральный закон «О противодействии экстремистской деятельности» (№114-ФЗ от 25.07.2002), а также внесены соответствующие изменения и дополнения в Уголовный кодекс РФ, Уголовно-процессуальный кодекс РФ, Кодекс РФ об административных правонарушениях, предусматривающие ответственность за противоправные действия экстремистского характера. Законом «О полиции» противодействие экстремистской деятельности отнесено к компетенции полиции.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 момента начала системной борьбы с экстремизмом, он в значительной степени эволюционировал от редких, по большей части хулиганских проявлений, к массовым противоправным акциям, взрывам, поджогам, убийствам, иным тяжким преступлениям, а единичные субъекты экстремистской деятельности сменились экстремистскими сообществами, вовлекающими в свою деятельность значительное количество лиц, в первую очередь из числа молодежи.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Экстремизм</w:t>
      </w:r>
      <w:r w:rsidRPr="00111EDE">
        <w:rPr>
          <w:color w:val="000000" w:themeColor="text1"/>
        </w:rPr>
        <w:t> (от лат. «крайний») – приверженность крайним взглядам, мерам. Как правило, выражается в применении силы, агрессии, бандитизме, терроризме, разжигании розни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сущности, </w:t>
      </w:r>
      <w:r w:rsidRPr="00111EDE">
        <w:rPr>
          <w:rStyle w:val="a7"/>
          <w:rFonts w:eastAsiaTheme="majorEastAsia"/>
          <w:color w:val="000000" w:themeColor="text1"/>
        </w:rPr>
        <w:t>экстремизм</w:t>
      </w:r>
      <w:r w:rsidRPr="00111EDE">
        <w:rPr>
          <w:color w:val="000000" w:themeColor="text1"/>
        </w:rPr>
        <w:t> является идеологически мотивированным деянием, направленным на достижение конкретной цели в виде посягательства на конституционные основы государственного строя, общественную безопасность или интересы общества, публично совершенное общеопасным способом.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Из-за отсутствия четкого определения явления «экстремизм» существу</w:t>
      </w:r>
      <w:r w:rsidRPr="00111EDE">
        <w:rPr>
          <w:color w:val="000000" w:themeColor="text1"/>
        </w:rPr>
        <w:softHyphen/>
        <w:t>ет большое количество видов экстремизма, которые выделяются в зависимости от различных критериев (направленность, мотив, цель и т.п.). Основные виды экстремизма, выделяемые по направленности – это религиозный и национальный экстремизм. В зависимости от цели (мотива) экстремистской деятельности выделяют также</w:t>
      </w:r>
      <w:r w:rsidR="00CA7B1A">
        <w:rPr>
          <w:color w:val="000000" w:themeColor="text1"/>
        </w:rPr>
        <w:t xml:space="preserve"> </w:t>
      </w:r>
      <w:r w:rsidRPr="00111EDE">
        <w:rPr>
          <w:color w:val="000000" w:themeColor="text1"/>
        </w:rPr>
        <w:t>политический экстремизм.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Религиозный </w:t>
      </w:r>
      <w:r w:rsidRPr="00111EDE">
        <w:rPr>
          <w:color w:val="000000" w:themeColor="text1"/>
        </w:rPr>
        <w:t>экстремизм проявляется в нетерпимости к предста</w:t>
      </w:r>
      <w:r w:rsidRPr="00111EDE">
        <w:rPr>
          <w:color w:val="000000" w:themeColor="text1"/>
        </w:rPr>
        <w:softHyphen/>
        <w:t>вителям других конфессий или жестком противоборстве в рамках одной конфессии.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Национальный </w:t>
      </w:r>
      <w:r w:rsidRPr="00111EDE">
        <w:rPr>
          <w:color w:val="000000" w:themeColor="text1"/>
        </w:rPr>
        <w:t>экстремизм проявляется в сфере межнациональных отношений – в разжигании ненависти между нациями и народностями, в региональных войнах, вооруженных конфликтах, акциях геноцида, выступает с позиции защиты «своей нации», ее прав и интересов, отвергая подобные права других национальных и этнических групп.</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Политический </w:t>
      </w:r>
      <w:r w:rsidRPr="00111EDE">
        <w:rPr>
          <w:color w:val="000000" w:themeColor="text1"/>
        </w:rPr>
        <w:t>экстремизм – использование радикальных форм и методов борьбы с действующей властью, достижение политических целей крайними методами, вплоть до террористических актов.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Как уже было отмечено, экстремизм сегодня приобретает все более организованные формы, в частности выражаясь в деятельности экстремистских организаций.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Экстремистская организация</w:t>
      </w:r>
      <w:r w:rsidRPr="00111EDE">
        <w:rPr>
          <w:color w:val="000000" w:themeColor="text1"/>
        </w:rPr>
        <w:t> – общественное или религиозное объединение либо иная организация,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Список организаций, деятельность которых запрещена на территории РФ в связи осуществлением экстремистской деятельности, постоянно обновляется и публикуется на официальном сайте Минюста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 направленности политической идеологии можно условно выделить </w:t>
      </w:r>
      <w:r w:rsidRPr="00111EDE">
        <w:rPr>
          <w:rStyle w:val="a7"/>
          <w:rFonts w:eastAsiaTheme="majorEastAsia"/>
          <w:color w:val="000000" w:themeColor="text1"/>
        </w:rPr>
        <w:t>«левый» и «правый» </w:t>
      </w:r>
      <w:r w:rsidRPr="00111EDE">
        <w:rPr>
          <w:color w:val="000000" w:themeColor="text1"/>
        </w:rPr>
        <w:t>экстремизм.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 xml:space="preserve"> «Левый» </w:t>
      </w:r>
      <w:r w:rsidRPr="00111EDE">
        <w:rPr>
          <w:color w:val="000000" w:themeColor="text1"/>
        </w:rPr>
        <w:t>экстремизм заимствует идеи революционизма, анар</w:t>
      </w:r>
      <w:r w:rsidRPr="00111EDE">
        <w:rPr>
          <w:color w:val="000000" w:themeColor="text1"/>
        </w:rPr>
        <w:softHyphen/>
        <w:t>хизма, объявляет себя наиболее последовательным выразителем и защитником трудящихся масс, всех обездоленных, неимущих. Объ</w:t>
      </w:r>
      <w:r w:rsidRPr="00111EDE">
        <w:rPr>
          <w:color w:val="000000" w:themeColor="text1"/>
        </w:rPr>
        <w:softHyphen/>
        <w:t>ектами их критики выступают социальное неравенство, подавление личности, эксплуатация, бюрократизация в обществе. Устранить эти явления они готовы любыми средствами, вплоть до вооруженных восстаний и мятежей.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Целью является - бескомпромиссная борьба за мировую революцию (подобные организации присутствуют практически во всех странах, например, «Фракция Красной армии» в Германии, «Красные бригады» в Ита</w:t>
      </w:r>
      <w:r w:rsidRPr="00111EDE">
        <w:rPr>
          <w:color w:val="000000" w:themeColor="text1"/>
        </w:rPr>
        <w:softHyphen/>
        <w:t>лии, «Революционная армия» в США, «Красная армия» в Японии). Часть «левых» экстремистских организаций находится на нелегальном положении, ведет партизан</w:t>
      </w:r>
      <w:r w:rsidRPr="00111EDE">
        <w:rPr>
          <w:color w:val="000000" w:themeColor="text1"/>
        </w:rPr>
        <w:softHyphen/>
        <w:t>скую войну, совершает террористические акты, захват заложников.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Близко к «левым» примыкают анархисты и антифашисты. Современные </w:t>
      </w:r>
      <w:hyperlink r:id="rId53" w:history="1">
        <w:r w:rsidRPr="00111EDE">
          <w:rPr>
            <w:rStyle w:val="a8"/>
            <w:b/>
            <w:bCs/>
            <w:color w:val="000000" w:themeColor="text1"/>
            <w:u w:val="none"/>
          </w:rPr>
          <w:t>антифашисты</w:t>
        </w:r>
      </w:hyperlink>
      <w:r w:rsidRPr="00111EDE">
        <w:rPr>
          <w:rStyle w:val="a7"/>
          <w:rFonts w:eastAsiaTheme="majorEastAsia"/>
          <w:color w:val="000000" w:themeColor="text1"/>
        </w:rPr>
        <w:t> в </w:t>
      </w:r>
      <w:hyperlink r:id="rId54" w:history="1">
        <w:r w:rsidRPr="00111EDE">
          <w:rPr>
            <w:rStyle w:val="a8"/>
            <w:b/>
            <w:bCs/>
            <w:color w:val="000000" w:themeColor="text1"/>
            <w:u w:val="none"/>
          </w:rPr>
          <w:t>России</w:t>
        </w:r>
      </w:hyperlink>
      <w:r w:rsidRPr="00111EDE">
        <w:rPr>
          <w:color w:val="000000" w:themeColor="text1"/>
        </w:rPr>
        <w:t> представлены как </w:t>
      </w:r>
      <w:hyperlink r:id="rId55" w:history="1">
        <w:r w:rsidRPr="00111EDE">
          <w:rPr>
            <w:rStyle w:val="a8"/>
            <w:color w:val="000000" w:themeColor="text1"/>
            <w:u w:val="none"/>
          </w:rPr>
          <w:t>автономными</w:t>
        </w:r>
      </w:hyperlink>
      <w:r w:rsidRPr="00111EDE">
        <w:rPr>
          <w:color w:val="000000" w:themeColor="text1"/>
        </w:rPr>
        <w:t> </w:t>
      </w:r>
      <w:hyperlink r:id="rId56" w:history="1">
        <w:r w:rsidRPr="00111EDE">
          <w:rPr>
            <w:rStyle w:val="a8"/>
            <w:color w:val="000000" w:themeColor="text1"/>
            <w:u w:val="none"/>
          </w:rPr>
          <w:t>группами</w:t>
        </w:r>
      </w:hyperlink>
      <w:r w:rsidRPr="00111EDE">
        <w:rPr>
          <w:color w:val="000000" w:themeColor="text1"/>
        </w:rPr>
        <w:t>, члены которых могут иметь разные политические взгляды, начиная от </w:t>
      </w:r>
      <w:hyperlink r:id="rId57" w:history="1">
        <w:r w:rsidRPr="00111EDE">
          <w:rPr>
            <w:rStyle w:val="a8"/>
            <w:color w:val="000000" w:themeColor="text1"/>
            <w:u w:val="none"/>
          </w:rPr>
          <w:t>левых</w:t>
        </w:r>
      </w:hyperlink>
      <w:r w:rsidRPr="00111EDE">
        <w:rPr>
          <w:color w:val="000000" w:themeColor="text1"/>
        </w:rPr>
        <w:t> </w:t>
      </w:r>
      <w:hyperlink r:id="rId58" w:history="1">
        <w:r w:rsidRPr="00111EDE">
          <w:rPr>
            <w:rStyle w:val="a8"/>
            <w:color w:val="000000" w:themeColor="text1"/>
            <w:u w:val="none"/>
          </w:rPr>
          <w:t>социал-демократов</w:t>
        </w:r>
      </w:hyperlink>
      <w:r w:rsidRPr="00111EDE">
        <w:rPr>
          <w:color w:val="000000" w:themeColor="text1"/>
        </w:rPr>
        <w:t> и заканчивая ультралевыми </w:t>
      </w:r>
      <w:hyperlink r:id="rId59" w:history="1">
        <w:r w:rsidRPr="00111EDE">
          <w:rPr>
            <w:rStyle w:val="a8"/>
            <w:color w:val="000000" w:themeColor="text1"/>
            <w:u w:val="none"/>
          </w:rPr>
          <w:t>марксистами</w:t>
        </w:r>
      </w:hyperlink>
      <w:r w:rsidRPr="00111EDE">
        <w:rPr>
          <w:color w:val="000000" w:themeColor="text1"/>
        </w:rPr>
        <w:t> и </w:t>
      </w:r>
      <w:hyperlink r:id="rId60" w:history="1">
        <w:r w:rsidRPr="00111EDE">
          <w:rPr>
            <w:rStyle w:val="a8"/>
            <w:color w:val="000000" w:themeColor="text1"/>
            <w:u w:val="none"/>
          </w:rPr>
          <w:t>анархистами</w:t>
        </w:r>
      </w:hyperlink>
      <w:r w:rsidRPr="00111EDE">
        <w:rPr>
          <w:color w:val="000000" w:themeColor="text1"/>
        </w:rPr>
        <w:t>, так и общественными движениями и организациями (</w:t>
      </w:r>
      <w:hyperlink r:id="rId61" w:history="1">
        <w:r w:rsidRPr="00111EDE">
          <w:rPr>
            <w:rStyle w:val="a8"/>
            <w:color w:val="000000" w:themeColor="text1"/>
            <w:u w:val="none"/>
          </w:rPr>
          <w:t>Молодёжное правозащитное движение</w:t>
        </w:r>
      </w:hyperlink>
      <w:r w:rsidRPr="00111EDE">
        <w:rPr>
          <w:color w:val="000000" w:themeColor="text1"/>
        </w:rPr>
        <w:t>, Сеть против расизма и нетерпимости, </w:t>
      </w:r>
      <w:hyperlink r:id="rId62" w:history="1">
        <w:r w:rsidRPr="00111EDE">
          <w:rPr>
            <w:rStyle w:val="a8"/>
            <w:color w:val="000000" w:themeColor="text1"/>
            <w:u w:val="none"/>
          </w:rPr>
          <w:t>Международное общество «Мемориал»</w:t>
        </w:r>
      </w:hyperlink>
      <w:r w:rsidRPr="00111EDE">
        <w:rPr>
          <w:color w:val="000000" w:themeColor="text1"/>
        </w:rPr>
        <w:t>, «Комитет 19 января»), разделяющими антифашистские идеи.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 xml:space="preserve"> «Правые» </w:t>
      </w:r>
      <w:r w:rsidRPr="00111EDE">
        <w:rPr>
          <w:color w:val="000000" w:themeColor="text1"/>
        </w:rPr>
        <w:t>экстремисты (фашистские, неофашистские, ультрапра</w:t>
      </w:r>
      <w:r w:rsidRPr="00111EDE">
        <w:rPr>
          <w:color w:val="000000" w:themeColor="text1"/>
        </w:rPr>
        <w:softHyphen/>
        <w:t>вые, националистические, расистские движения) критикуют современное общество за «отсутствие порядка», «господство плуто</w:t>
      </w:r>
      <w:r w:rsidRPr="00111EDE">
        <w:rPr>
          <w:color w:val="000000" w:themeColor="text1"/>
        </w:rPr>
        <w:softHyphen/>
        <w:t>кратии», «упадок нравов», эгоизм, потребительство и др. Ультраправые экстремисты часто используются для борьбы с прогрессивными общественными организациями и политическими деятелями. Мно</w:t>
      </w:r>
      <w:r w:rsidRPr="00111EDE">
        <w:rPr>
          <w:color w:val="000000" w:themeColor="text1"/>
        </w:rPr>
        <w:softHyphen/>
        <w:t>гие из них действуют под прикрытием государства («Лига защиты евреев» в США, «Правый сектор» в Украине и др.).</w:t>
      </w:r>
    </w:p>
    <w:p w:rsidR="00600FD1" w:rsidRPr="00111EDE" w:rsidRDefault="00CA7B1A"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качестве</w:t>
      </w:r>
      <w:r w:rsidR="00600FD1" w:rsidRPr="00111EDE">
        <w:rPr>
          <w:color w:val="000000" w:themeColor="text1"/>
        </w:rPr>
        <w:t xml:space="preserve"> отдельного вида экстремизма можно выделить</w:t>
      </w:r>
      <w:r w:rsidR="00600FD1" w:rsidRPr="00111EDE">
        <w:rPr>
          <w:rStyle w:val="a7"/>
          <w:rFonts w:eastAsiaTheme="majorEastAsia"/>
          <w:color w:val="000000" w:themeColor="text1"/>
        </w:rPr>
        <w:t> молодежный экстремизм</w:t>
      </w:r>
      <w:r w:rsidR="00600FD1" w:rsidRPr="00111EDE">
        <w:rPr>
          <w:color w:val="000000" w:themeColor="text1"/>
        </w:rPr>
        <w:t> </w:t>
      </w:r>
      <w:r w:rsidR="00600FD1" w:rsidRPr="00111EDE">
        <w:rPr>
          <w:rStyle w:val="a7"/>
          <w:rFonts w:eastAsiaTheme="majorEastAsia"/>
          <w:color w:val="000000" w:themeColor="text1"/>
        </w:rPr>
        <w:t>– </w:t>
      </w:r>
      <w:r w:rsidR="00600FD1" w:rsidRPr="00111EDE">
        <w:rPr>
          <w:color w:val="000000" w:themeColor="text1"/>
        </w:rPr>
        <w:t>взгляды и тип поведения молодых людей, основанные на культивировании принципа силы, агрессии в отношении окружающих, вплоть до насилия и убийства.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Молодежный экстремизм</w:t>
      </w:r>
      <w:r w:rsidRPr="00111EDE">
        <w:rPr>
          <w:color w:val="000000" w:themeColor="text1"/>
        </w:rPr>
        <w:t> отличается от взрослого меньшей организованностью, стихийностью, отсутствием четкой идеологической основы. Действия молодых экстремистов более жестоки, так как в силу своего возраста они не боятся смерти, тюрьмы, физических травм. Молодежный экстремизм как массовое явление последнего десятилетия выражается в пренебрежении к действующим в обществе правилам и нормам поведения.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Первым шагом на пути к членству в молодежной экстремистской организации зачастую становится вовлечение в асоциальные неформальные молодежные субкультуры (например, футбольные фанаты, сатанисты). Конечно, не все субкультуры оказывают негативное воздействие на личность подростка.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Также зачастую для молодежного экстремизма характерно совершение преступлений и правонарушений в сети Интернет.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Экстремистские материалы</w:t>
      </w:r>
      <w:r w:rsidRPr="00111EDE">
        <w:rPr>
          <w:color w:val="000000" w:themeColor="text1"/>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Копия вступившего в законную силу судебного решения о признании информационных материалов экстремистскими направляется Министерство юстиции России.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Федеральный список экстремистских материалов подлежит размещению в международной компьютерной сети "Интернет" на официальном сайте Минюста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Нужно проявлять внимание и критически относиться к тому, что вы хотите разместить на своей странице в социальной сети, это касается и текстов, и аудиозаписей, и видеоматериалов и даже комментариев. Нужно иметь в виду, что ваша деятельность в сети Интернет отслеживается сотрудниками правоохранительных органов.</w:t>
      </w:r>
    </w:p>
    <w:p w:rsidR="00600FD1" w:rsidRPr="00111EDE" w:rsidRDefault="00FE5EDC" w:rsidP="00FE5EDC">
      <w:pPr>
        <w:pStyle w:val="ab"/>
        <w:ind w:left="709" w:firstLine="0"/>
        <w:rPr>
          <w:b/>
          <w:color w:val="000000" w:themeColor="text1"/>
          <w:sz w:val="24"/>
          <w:szCs w:val="24"/>
        </w:rPr>
      </w:pPr>
      <w:r>
        <w:rPr>
          <w:b/>
          <w:color w:val="000000" w:themeColor="text1"/>
          <w:sz w:val="24"/>
          <w:szCs w:val="24"/>
        </w:rPr>
        <w:t>2.</w:t>
      </w:r>
      <w:r w:rsidR="00600FD1" w:rsidRPr="00111EDE">
        <w:rPr>
          <w:b/>
          <w:color w:val="000000" w:themeColor="text1"/>
          <w:sz w:val="24"/>
          <w:szCs w:val="24"/>
        </w:rPr>
        <w:t>Ответственность за экстремистскую деятельность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 совершение экстремистских действий законодательством Российской Федерации предусмотрена юридическая ответственность.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со ст.20.29. Кодекса об административных правонарушений РФ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соответствии с внесенными изменениями в ст.20.3 КоАП РФ федеральным законом РФ №255-ФЗ от 25.12.2012г. за пропаганду либо публичное демонстрирование атрибутики или символики экстремистских организаций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 публичные призывы к осуществлению экстремистской деятельности в соответствии со ст.280 ч.1 УК РФ предусмотрена уголовная ответственность в виде штрафа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 публичные призывы к осуществлению экстремисткой деятельности с использованием средств массовой информации,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(ст.280ч.2 УК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Необходимо отметить, что в экстремистские группировки попадает в основном молодёжь, не занятая какой-либо общественно-полезной деятельностью у которых много свободного времени и они не посещают клубы, спортивные секции, либо заведения дополнительного образования. Таким образом, одним из важнейших направлений профилактической работы является профилактика экстремизма в молодёжной среде.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Ответственность за данные правонарушения экстремистского характера предусматривается в виде штрафов в размере до 20 000 рублей для граждан (для юридических лиц – до 1 млн), а также обязательных работ на срок до 100 часов и административного ареста до 15 суток.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f"/>
          <w:rFonts w:eastAsiaTheme="majorEastAsia"/>
          <w:i w:val="0"/>
          <w:color w:val="000000" w:themeColor="text1"/>
        </w:rPr>
        <w:t>Уголовный кодекс</w:t>
      </w:r>
      <w:r w:rsidRPr="00111EDE">
        <w:rPr>
          <w:color w:val="000000" w:themeColor="text1"/>
        </w:rPr>
        <w:t> </w:t>
      </w:r>
      <w:r w:rsidRPr="00111EDE">
        <w:rPr>
          <w:rStyle w:val="af"/>
          <w:rFonts w:eastAsiaTheme="majorEastAsia"/>
          <w:i w:val="0"/>
          <w:color w:val="000000" w:themeColor="text1"/>
        </w:rPr>
        <w:t>Российской Федерации</w:t>
      </w:r>
      <w:r w:rsidRPr="00111EDE">
        <w:rPr>
          <w:color w:val="000000" w:themeColor="text1"/>
        </w:rPr>
        <w:t> включает в себя следующие основные составы экстремистских преступлений: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Статья 280 УК РФ </w:t>
      </w:r>
      <w:r w:rsidRPr="00111EDE">
        <w:rPr>
          <w:color w:val="000000" w:themeColor="text1"/>
        </w:rPr>
        <w:t>Публичные призывы к осуществлению экстремистской деятельности;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Статья 282 УК РФ </w:t>
      </w:r>
      <w:r w:rsidRPr="00111EDE">
        <w:rPr>
          <w:color w:val="000000" w:themeColor="text1"/>
        </w:rPr>
        <w:t>Возбуждение ненависти либо вражды, а равно унижение человеческого достоинства;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Статья 282.1 УК РФ </w:t>
      </w:r>
      <w:r w:rsidRPr="00111EDE">
        <w:rPr>
          <w:color w:val="000000" w:themeColor="text1"/>
        </w:rPr>
        <w:t>Организация экстремистского сообщества;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Статья 282.2 УК РФ </w:t>
      </w:r>
      <w:r w:rsidRPr="00111EDE">
        <w:rPr>
          <w:color w:val="000000" w:themeColor="text1"/>
        </w:rPr>
        <w:t>Организация деятельности экстремистской организации;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Статья 282.3 УК РФ </w:t>
      </w:r>
      <w:r w:rsidRPr="00111EDE">
        <w:rPr>
          <w:color w:val="000000" w:themeColor="text1"/>
        </w:rPr>
        <w:t>Финансирование экстремистской деятельности.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 данные преступления экстремистской направленности </w:t>
      </w:r>
      <w:r w:rsidRPr="00111EDE">
        <w:rPr>
          <w:rStyle w:val="af"/>
          <w:rFonts w:eastAsiaTheme="majorEastAsia"/>
          <w:i w:val="0"/>
          <w:color w:val="000000" w:themeColor="text1"/>
        </w:rPr>
        <w:t>Уголовным кодексом Российской Федерации,</w:t>
      </w:r>
      <w:r w:rsidRPr="00111EDE">
        <w:rPr>
          <w:color w:val="000000" w:themeColor="text1"/>
        </w:rPr>
        <w:t> предусмотрены наказания в виде штрафов до 8</w:t>
      </w:r>
      <w:r w:rsidRPr="00111EDE">
        <w:rPr>
          <w:rStyle w:val="a7"/>
          <w:rFonts w:eastAsiaTheme="majorEastAsia"/>
          <w:color w:val="000000" w:themeColor="text1"/>
        </w:rPr>
        <w:t>00</w:t>
      </w:r>
      <w:r w:rsidRPr="00111EDE">
        <w:rPr>
          <w:color w:val="000000" w:themeColor="text1"/>
        </w:rPr>
        <w:t> тысяч рублей, обязательных работ до </w:t>
      </w:r>
      <w:r w:rsidRPr="00111EDE">
        <w:rPr>
          <w:rStyle w:val="a7"/>
          <w:rFonts w:eastAsiaTheme="majorEastAsia"/>
          <w:color w:val="000000" w:themeColor="text1"/>
        </w:rPr>
        <w:t>480</w:t>
      </w:r>
      <w:r w:rsidRPr="00111EDE">
        <w:rPr>
          <w:color w:val="000000" w:themeColor="text1"/>
        </w:rPr>
        <w:t> часов, ограничение свободы до </w:t>
      </w:r>
      <w:r w:rsidRPr="00111EDE">
        <w:rPr>
          <w:rStyle w:val="a7"/>
          <w:rFonts w:eastAsiaTheme="majorEastAsia"/>
          <w:color w:val="000000" w:themeColor="text1"/>
        </w:rPr>
        <w:t>2</w:t>
      </w:r>
      <w:r w:rsidRPr="00111EDE">
        <w:rPr>
          <w:color w:val="000000" w:themeColor="text1"/>
        </w:rPr>
        <w:t> лет, принудительные работы до </w:t>
      </w:r>
      <w:r w:rsidRPr="00111EDE">
        <w:rPr>
          <w:rStyle w:val="a7"/>
          <w:rFonts w:eastAsiaTheme="majorEastAsia"/>
          <w:color w:val="000000" w:themeColor="text1"/>
        </w:rPr>
        <w:t>5</w:t>
      </w:r>
      <w:r w:rsidRPr="00111EDE">
        <w:rPr>
          <w:color w:val="000000" w:themeColor="text1"/>
        </w:rPr>
        <w:t> лет, лишение свободы до </w:t>
      </w:r>
      <w:r w:rsidRPr="00111EDE">
        <w:rPr>
          <w:rStyle w:val="a7"/>
          <w:rFonts w:eastAsiaTheme="majorEastAsia"/>
          <w:color w:val="000000" w:themeColor="text1"/>
        </w:rPr>
        <w:t>15</w:t>
      </w:r>
      <w:r w:rsidRPr="00111EDE">
        <w:rPr>
          <w:color w:val="000000" w:themeColor="text1"/>
        </w:rPr>
        <w:t> лет.</w:t>
      </w:r>
    </w:p>
    <w:p w:rsidR="00D316C9" w:rsidRDefault="00D316C9" w:rsidP="00FE5EDC">
      <w:pPr>
        <w:pStyle w:val="a3"/>
        <w:shd w:val="clear" w:color="auto" w:fill="FFFFFF"/>
        <w:spacing w:before="0" w:beforeAutospacing="0" w:after="0" w:afterAutospacing="0"/>
        <w:ind w:firstLine="709"/>
        <w:jc w:val="both"/>
        <w:rPr>
          <w:b/>
          <w:color w:val="000000" w:themeColor="text1"/>
        </w:rPr>
      </w:pPr>
    </w:p>
    <w:p w:rsidR="00FE5EDC" w:rsidRPr="00FE5EDC" w:rsidRDefault="00FE5EDC" w:rsidP="00FE5EDC">
      <w:pPr>
        <w:pStyle w:val="a3"/>
        <w:shd w:val="clear" w:color="auto" w:fill="FFFFFF"/>
        <w:spacing w:before="0" w:beforeAutospacing="0" w:after="0" w:afterAutospacing="0"/>
        <w:ind w:firstLine="709"/>
        <w:jc w:val="both"/>
        <w:rPr>
          <w:b/>
          <w:color w:val="000000" w:themeColor="text1"/>
        </w:rPr>
      </w:pPr>
      <w:r w:rsidRPr="00FE5EDC">
        <w:rPr>
          <w:b/>
          <w:color w:val="000000" w:themeColor="text1"/>
        </w:rPr>
        <w:t>Контрольные вопросы:</w:t>
      </w:r>
    </w:p>
    <w:p w:rsidR="00FE5EDC" w:rsidRDefault="00FE5EDC" w:rsidP="003864E9">
      <w:pPr>
        <w:pStyle w:val="a3"/>
        <w:numPr>
          <w:ilvl w:val="0"/>
          <w:numId w:val="47"/>
        </w:numPr>
        <w:shd w:val="clear" w:color="auto" w:fill="FFFFFF"/>
        <w:spacing w:before="0" w:beforeAutospacing="0" w:after="0" w:afterAutospacing="0"/>
        <w:jc w:val="both"/>
        <w:rPr>
          <w:color w:val="000000" w:themeColor="text1"/>
        </w:rPr>
      </w:pPr>
      <w:r>
        <w:rPr>
          <w:color w:val="000000" w:themeColor="text1"/>
        </w:rPr>
        <w:t>Дайте определение экстремистской деятельности и перечислите ее виды</w:t>
      </w:r>
    </w:p>
    <w:p w:rsidR="00FE5EDC" w:rsidRPr="00FE5EDC" w:rsidRDefault="00FE5EDC" w:rsidP="00FE5EDC">
      <w:pPr>
        <w:pStyle w:val="a3"/>
        <w:shd w:val="clear" w:color="auto" w:fill="FFFFFF"/>
        <w:spacing w:before="0" w:beforeAutospacing="0" w:after="0" w:afterAutospacing="0"/>
        <w:ind w:firstLine="709"/>
        <w:jc w:val="both"/>
        <w:rPr>
          <w:color w:val="000000" w:themeColor="text1"/>
        </w:rPr>
      </w:pPr>
      <w:r w:rsidRPr="00FE5EDC">
        <w:rPr>
          <w:color w:val="000000" w:themeColor="text1"/>
        </w:rPr>
        <w:t>2. Перечислите и охарактеризуйте виды ответственности за экстремистскую деятельность</w:t>
      </w:r>
    </w:p>
    <w:p w:rsidR="00600FD1" w:rsidRPr="00111EDE" w:rsidRDefault="00600FD1" w:rsidP="00600FD1">
      <w:pPr>
        <w:shd w:val="clear" w:color="auto" w:fill="FFFFFF"/>
        <w:spacing w:after="0" w:line="240" w:lineRule="auto"/>
        <w:ind w:firstLine="709"/>
        <w:jc w:val="both"/>
        <w:rPr>
          <w:rFonts w:ascii="Times New Roman" w:hAnsi="Times New Roman" w:cs="Times New Roman"/>
          <w:b/>
          <w:color w:val="000000" w:themeColor="text1"/>
          <w:sz w:val="24"/>
          <w:szCs w:val="24"/>
        </w:rPr>
      </w:pPr>
    </w:p>
    <w:p w:rsidR="00600FD1" w:rsidRPr="00111EDE" w:rsidRDefault="003864E9" w:rsidP="00F53519">
      <w:pPr>
        <w:shd w:val="clear" w:color="auto" w:fill="FFFFFF"/>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ED5937">
        <w:rPr>
          <w:rFonts w:ascii="Times New Roman" w:hAnsi="Times New Roman" w:cs="Times New Roman"/>
          <w:b/>
          <w:color w:val="000000" w:themeColor="text1"/>
          <w:sz w:val="24"/>
          <w:szCs w:val="24"/>
        </w:rPr>
        <w:t>9</w:t>
      </w:r>
      <w:r w:rsidR="002D6B65">
        <w:rPr>
          <w:rFonts w:ascii="Times New Roman" w:hAnsi="Times New Roman" w:cs="Times New Roman"/>
          <w:b/>
          <w:color w:val="000000" w:themeColor="text1"/>
          <w:sz w:val="24"/>
          <w:szCs w:val="24"/>
        </w:rPr>
        <w:t>.</w:t>
      </w:r>
      <w:r w:rsidR="00600FD1" w:rsidRPr="00111EDE">
        <w:rPr>
          <w:rFonts w:ascii="Times New Roman" w:hAnsi="Times New Roman" w:cs="Times New Roman"/>
          <w:b/>
          <w:color w:val="000000" w:themeColor="text1"/>
          <w:sz w:val="24"/>
          <w:szCs w:val="24"/>
        </w:rPr>
        <w:t>6. Государственная политика противодействия экстремизму</w:t>
      </w:r>
    </w:p>
    <w:p w:rsidR="00600FD1" w:rsidRPr="00111EDE" w:rsidRDefault="00600FD1" w:rsidP="00600FD1">
      <w:pPr>
        <w:shd w:val="clear" w:color="auto" w:fill="FFFFFF"/>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План:</w:t>
      </w:r>
    </w:p>
    <w:p w:rsidR="00600FD1" w:rsidRPr="00111EDE" w:rsidRDefault="00600FD1" w:rsidP="003864E9">
      <w:pPr>
        <w:pStyle w:val="a6"/>
        <w:numPr>
          <w:ilvl w:val="0"/>
          <w:numId w:val="27"/>
        </w:numPr>
        <w:shd w:val="clear" w:color="auto" w:fill="FFFFFF"/>
        <w:spacing w:after="0" w:line="240" w:lineRule="auto"/>
        <w:ind w:left="142"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Основные понятия в области противодействия экстремистской деятельности</w:t>
      </w:r>
    </w:p>
    <w:p w:rsidR="00600FD1" w:rsidRPr="00B70638" w:rsidRDefault="00600FD1" w:rsidP="003864E9">
      <w:pPr>
        <w:pStyle w:val="a6"/>
        <w:numPr>
          <w:ilvl w:val="0"/>
          <w:numId w:val="27"/>
        </w:numPr>
        <w:shd w:val="clear" w:color="auto" w:fill="FFFFFF"/>
        <w:spacing w:after="0" w:line="240" w:lineRule="auto"/>
        <w:ind w:left="142"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Принципы противодействия экстремизму</w:t>
      </w:r>
    </w:p>
    <w:p w:rsidR="00FE5EDC" w:rsidRDefault="00FE5EDC" w:rsidP="00600FD1">
      <w:pPr>
        <w:shd w:val="clear" w:color="auto" w:fill="FFFFFF"/>
        <w:spacing w:after="0" w:line="240" w:lineRule="auto"/>
        <w:ind w:left="709" w:firstLine="709"/>
        <w:jc w:val="both"/>
        <w:rPr>
          <w:rFonts w:ascii="Times New Roman" w:hAnsi="Times New Roman" w:cs="Times New Roman"/>
          <w:b/>
          <w:color w:val="000000" w:themeColor="text1"/>
          <w:sz w:val="24"/>
          <w:szCs w:val="24"/>
        </w:rPr>
      </w:pPr>
    </w:p>
    <w:p w:rsidR="00600FD1" w:rsidRPr="00111EDE" w:rsidRDefault="00600FD1" w:rsidP="00600FD1">
      <w:pPr>
        <w:shd w:val="clear" w:color="auto" w:fill="FFFFFF"/>
        <w:spacing w:after="0" w:line="240" w:lineRule="auto"/>
        <w:ind w:left="709"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1.Основные понятия в области противодействия экстремистской деятельности</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В Федеральном законе «О противодействии экстремистской деятельности» закреплены основные положения государственной политики противодействия всем формам экстремистской деятельности, устанавливаются меры ответственности (уголовной, административной и гражданско-правовой) за ее осуществление, а также предусматривается осуществление комплекса профилактических мер по предупреждению действий экстремистского характера.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Экстремизм</w:t>
      </w:r>
      <w:r w:rsidRPr="00111EDE">
        <w:rPr>
          <w:color w:val="000000" w:themeColor="text1"/>
        </w:rPr>
        <w:t> является одной из глобальных проблем, которая стоит не только перед Россией, но и перед всем человечеством. Государство должно решать данную проблему, принимать различные политические, идеологические, нравственные меры.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Работа правоохранительных органов и спецслужб осуществляется в нескольких направлениях: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Выявление экстремистской деятельности - это обнаружение признаков правонарушения экстремистской направленности по материальным или идеальным следам.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Предупреждение экстремистской деятельности</w:t>
      </w:r>
      <w:r w:rsidRPr="00111EDE">
        <w:rPr>
          <w:color w:val="000000" w:themeColor="text1"/>
        </w:rPr>
        <w:t xml:space="preserve"> - это выявление и устранение причин и условий, способствующих совершению правонарушений экстремистской направленности.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Пресечение экстремистской деятельности</w:t>
      </w:r>
      <w:r w:rsidRPr="00111EDE">
        <w:rPr>
          <w:color w:val="000000" w:themeColor="text1"/>
        </w:rPr>
        <w:t xml:space="preserve"> - воспрепятствование продолжению совершения обнаруженного правонарушения экстремистской направленности, доведению его до завершения.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Раскрытие правонарушения экстремистской направленности</w:t>
      </w:r>
      <w:r w:rsidRPr="00111EDE">
        <w:rPr>
          <w:color w:val="000000" w:themeColor="text1"/>
        </w:rPr>
        <w:t xml:space="preserve"> - выявление подозреваемого и изобличение его системой доказательств по делу.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Расследование правонарушения экстремистской направленности - регламентируемая законодательством РФ и основанная на нем деятельность уполномоченных субъектов по собиранию, исследованию, оценке доказательств и использованию их с целью принятия решения по делу.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России одной из главных задач органов государственной власти, местного самоуправления, правозащитных и иных общественных организаций является поддержание межконфессионального диалога и толерантности, призванных обеспечить гражданский мир и согласие. В рамках решения этой задачи особый упор делается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Согласно Концепции общественной безопасности в Российской Федерации, утвержденной 14 ноября 2013 г. Президентом Российской Федерации, одним из основных направлений деятельности сил обеспечения общественной безопасности является противодействие </w:t>
      </w:r>
      <w:r w:rsidRPr="00111EDE">
        <w:rPr>
          <w:rStyle w:val="a7"/>
          <w:rFonts w:eastAsiaTheme="majorEastAsia"/>
          <w:color w:val="000000" w:themeColor="text1"/>
        </w:rPr>
        <w:t>экстремизму</w:t>
      </w:r>
      <w:r w:rsidRPr="00111EDE">
        <w:rPr>
          <w:color w:val="000000" w:themeColor="text1"/>
        </w:rPr>
        <w:t xml:space="preserve">. Стратегия национальной безопасности Российской Федерации до 2020 года указывает в качестве одного из направлений решения поставленных задач совершенствование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общественную безопасность и конституционный строй РФ. Сегодня </w:t>
      </w:r>
      <w:r w:rsidRPr="00111EDE">
        <w:rPr>
          <w:rStyle w:val="a7"/>
          <w:rFonts w:eastAsiaTheme="majorEastAsia"/>
          <w:color w:val="000000" w:themeColor="text1"/>
        </w:rPr>
        <w:t xml:space="preserve">задачу противодействия экстремизму </w:t>
      </w:r>
      <w:r w:rsidRPr="00111EDE">
        <w:rPr>
          <w:color w:val="000000" w:themeColor="text1"/>
        </w:rPr>
        <w:t>выполняет Федеральный закон от 25 июля 2002 г. № 114-ФЗ «О противодействии экстремистской деятельности».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Законом определены основные направления противодействия экстремистской деятельности, в частности, противодействие экстремистской деятельности осуществляется: принятием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выявлением, предупреждением и пресечением экстремистской деятельности общественных и религиозных объединений, иных организаций, физических лиц.</w:t>
      </w:r>
    </w:p>
    <w:p w:rsidR="00600FD1" w:rsidRPr="00111EDE" w:rsidRDefault="00600FD1" w:rsidP="00600FD1">
      <w:pPr>
        <w:shd w:val="clear" w:color="auto" w:fill="FFFFFF"/>
        <w:spacing w:after="0" w:line="240" w:lineRule="auto"/>
        <w:ind w:left="709"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2.Принципы противодействия экстремизму</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Противодействие экстремистской деятельности основывается на следующих принципах:</w:t>
      </w:r>
    </w:p>
    <w:p w:rsidR="00600FD1" w:rsidRPr="00111EDE" w:rsidRDefault="00600FD1" w:rsidP="003864E9">
      <w:pPr>
        <w:numPr>
          <w:ilvl w:val="1"/>
          <w:numId w:val="2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признание, соблюдение и защита прав и свобод человека и гражданина, а равно законных интересов организаций;</w:t>
      </w:r>
    </w:p>
    <w:p w:rsidR="00600FD1" w:rsidRPr="00111EDE" w:rsidRDefault="00600FD1" w:rsidP="003864E9">
      <w:pPr>
        <w:numPr>
          <w:ilvl w:val="1"/>
          <w:numId w:val="2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законность;</w:t>
      </w:r>
    </w:p>
    <w:p w:rsidR="00600FD1" w:rsidRPr="00111EDE" w:rsidRDefault="00600FD1" w:rsidP="003864E9">
      <w:pPr>
        <w:numPr>
          <w:ilvl w:val="1"/>
          <w:numId w:val="2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гласность;</w:t>
      </w:r>
    </w:p>
    <w:p w:rsidR="00600FD1" w:rsidRPr="00111EDE" w:rsidRDefault="00600FD1" w:rsidP="003864E9">
      <w:pPr>
        <w:numPr>
          <w:ilvl w:val="1"/>
          <w:numId w:val="2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приоритет обеспечения безопасности Российской Федерации;</w:t>
      </w:r>
    </w:p>
    <w:p w:rsidR="00600FD1" w:rsidRPr="00111EDE" w:rsidRDefault="00600FD1" w:rsidP="003864E9">
      <w:pPr>
        <w:numPr>
          <w:ilvl w:val="1"/>
          <w:numId w:val="2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приоритет мер, направленных на предупреждение экстремистской деятельности;</w:t>
      </w:r>
    </w:p>
    <w:p w:rsidR="00600FD1" w:rsidRPr="00111EDE" w:rsidRDefault="00600FD1" w:rsidP="003864E9">
      <w:pPr>
        <w:numPr>
          <w:ilvl w:val="1"/>
          <w:numId w:val="2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600FD1" w:rsidRPr="00111EDE" w:rsidRDefault="00600FD1" w:rsidP="003864E9">
      <w:pPr>
        <w:numPr>
          <w:ilvl w:val="1"/>
          <w:numId w:val="2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неотвратимость наказания за осуществление экстремистской деятельности (ст.2 Закона)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Согласно ст. 3 Закона, противодействие экстремистской деятельности осуществляется по следующим основным направлениям:</w:t>
      </w:r>
    </w:p>
    <w:p w:rsidR="00600FD1" w:rsidRPr="00111EDE" w:rsidRDefault="00600FD1" w:rsidP="003864E9">
      <w:pPr>
        <w:numPr>
          <w:ilvl w:val="1"/>
          <w:numId w:val="2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600FD1" w:rsidRPr="00111EDE" w:rsidRDefault="00600FD1" w:rsidP="003864E9">
      <w:pPr>
        <w:numPr>
          <w:ilvl w:val="1"/>
          <w:numId w:val="2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Библия, Коран, Танах и Ганджур, их содержание и цитаты из них не могут быть признаны экстремистскими материалами (ст.3.1 Закона).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целях реализации единой системы противодействия и профилактики экстремистской деятельности в 2001 году принималось Постановление Правительства от 25 августа 2001 г. № 629 «О Федеральной целевой программе «Формирование установок толерантного сознания и профилактика экстремизма в российском обществе (2001 - 2005 годы)». Для борьбы с экстремистской деятельностью необходимо использовать комплекс общих, специальных и индивидуальных профилактических мер. Профилактика предполагает воспитание толерантности в обществе, нетерпимости к проявлениям экстремизма и т.д. Важное значение имеют также воспитательно-образовательные мероприятия и программы. При этом следует обязательно учитывать, что пропагандистские меры ни в коем случае не должны проводиться в отрыве от реальных действий.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 Стратегии национальной безопасности Российской Федерации до 2020 года,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 Согласно положениям Концепции общественной безопасности в Российской Федерации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 выявлению и пресечению террористической и экстремистской деятельности, а также других преступных посягательств на права и свободы гражданина, материальные и духовные ценности общества.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Преступления экстремистской направленности </w:t>
      </w:r>
      <w:r w:rsidRPr="00111EDE">
        <w:rPr>
          <w:color w:val="000000" w:themeColor="text1"/>
        </w:rPr>
        <w:t>представляют серьезную угрозу национальной безопасности. Задача правоохранителей состоит не только в выявлении и пресечении этих преступлений, но и в осуществлении предупредительной деятельности. Необходимо использовать научные знания в разных областях, в том числе криминалистические знания в целях раскрытия, расследования и предупреждения преступлений. Раскрытие и расследование </w:t>
      </w:r>
      <w:r w:rsidRPr="00111EDE">
        <w:rPr>
          <w:rStyle w:val="a7"/>
          <w:rFonts w:eastAsiaTheme="majorEastAsia"/>
          <w:color w:val="000000" w:themeColor="text1"/>
        </w:rPr>
        <w:t>преступлений экстремистской направленности</w:t>
      </w:r>
      <w:r w:rsidRPr="00111EDE">
        <w:rPr>
          <w:color w:val="000000" w:themeColor="text1"/>
        </w:rPr>
        <w:t> одна из ключевых задач наших правоохранительных органов в сфере охраны общественного порядка, обеспечения общественной безопасности и противодействия преступности.</w:t>
      </w:r>
    </w:p>
    <w:p w:rsidR="00F53519" w:rsidRDefault="00F53519" w:rsidP="00600FD1">
      <w:pPr>
        <w:shd w:val="clear" w:color="auto" w:fill="FFFFFF"/>
        <w:spacing w:after="0" w:line="240" w:lineRule="auto"/>
        <w:ind w:firstLine="709"/>
        <w:jc w:val="center"/>
        <w:rPr>
          <w:rFonts w:ascii="Times New Roman" w:hAnsi="Times New Roman" w:cs="Times New Roman"/>
          <w:b/>
          <w:color w:val="000000" w:themeColor="text1"/>
          <w:sz w:val="24"/>
          <w:szCs w:val="24"/>
        </w:rPr>
      </w:pPr>
    </w:p>
    <w:p w:rsidR="00F53519" w:rsidRDefault="00F53519" w:rsidP="00F53519">
      <w:pPr>
        <w:shd w:val="clear" w:color="auto" w:fill="FFFFFF"/>
        <w:spacing w:after="0" w:line="240" w:lineRule="auto"/>
        <w:ind w:left="709"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rsidR="00F53519" w:rsidRPr="00F53519" w:rsidRDefault="00F53519" w:rsidP="003864E9">
      <w:pPr>
        <w:pStyle w:val="a6"/>
        <w:numPr>
          <w:ilvl w:val="0"/>
          <w:numId w:val="48"/>
        </w:numPr>
        <w:shd w:val="clear" w:color="auto" w:fill="FFFFFF"/>
        <w:spacing w:after="0" w:line="240" w:lineRule="auto"/>
        <w:ind w:left="142" w:firstLine="567"/>
        <w:jc w:val="both"/>
        <w:rPr>
          <w:rFonts w:ascii="Times New Roman" w:hAnsi="Times New Roman" w:cs="Times New Roman"/>
          <w:color w:val="000000" w:themeColor="text1"/>
          <w:sz w:val="24"/>
          <w:szCs w:val="24"/>
        </w:rPr>
      </w:pPr>
      <w:r w:rsidRPr="00F53519">
        <w:rPr>
          <w:rFonts w:ascii="Times New Roman" w:hAnsi="Times New Roman" w:cs="Times New Roman"/>
          <w:color w:val="000000" w:themeColor="text1"/>
          <w:sz w:val="24"/>
          <w:szCs w:val="24"/>
        </w:rPr>
        <w:t>Перечислите и раскройте основные понятия противодействия экстремистской деятельности</w:t>
      </w:r>
    </w:p>
    <w:p w:rsidR="00F53519" w:rsidRPr="00F53519" w:rsidRDefault="00F53519" w:rsidP="003864E9">
      <w:pPr>
        <w:pStyle w:val="a6"/>
        <w:numPr>
          <w:ilvl w:val="0"/>
          <w:numId w:val="48"/>
        </w:numPr>
        <w:shd w:val="clear" w:color="auto" w:fill="FFFFFF"/>
        <w:spacing w:after="0" w:line="240" w:lineRule="auto"/>
        <w:ind w:left="142" w:firstLine="567"/>
        <w:jc w:val="both"/>
        <w:rPr>
          <w:rFonts w:ascii="Times New Roman" w:hAnsi="Times New Roman" w:cs="Times New Roman"/>
          <w:color w:val="000000" w:themeColor="text1"/>
          <w:sz w:val="24"/>
          <w:szCs w:val="24"/>
        </w:rPr>
      </w:pPr>
      <w:r w:rsidRPr="00F53519">
        <w:rPr>
          <w:rFonts w:ascii="Times New Roman" w:hAnsi="Times New Roman" w:cs="Times New Roman"/>
          <w:color w:val="000000" w:themeColor="text1"/>
          <w:sz w:val="24"/>
          <w:szCs w:val="24"/>
        </w:rPr>
        <w:t>Перечислите и раскройте принципы противодействия экстремизма</w:t>
      </w:r>
    </w:p>
    <w:p w:rsidR="00F53519" w:rsidRDefault="00F53519" w:rsidP="00600FD1">
      <w:pPr>
        <w:shd w:val="clear" w:color="auto" w:fill="FFFFFF"/>
        <w:spacing w:after="0" w:line="240" w:lineRule="auto"/>
        <w:ind w:firstLine="709"/>
        <w:jc w:val="center"/>
        <w:rPr>
          <w:rFonts w:ascii="Times New Roman" w:hAnsi="Times New Roman" w:cs="Times New Roman"/>
          <w:b/>
          <w:color w:val="000000" w:themeColor="text1"/>
          <w:sz w:val="24"/>
          <w:szCs w:val="24"/>
        </w:rPr>
      </w:pPr>
    </w:p>
    <w:p w:rsidR="00600FD1" w:rsidRPr="00111EDE" w:rsidRDefault="003864E9" w:rsidP="00600FD1">
      <w:pPr>
        <w:shd w:val="clear" w:color="auto" w:fill="FFFFFF"/>
        <w:spacing w:after="0" w:line="240" w:lineRule="auto"/>
        <w:ind w:firstLine="709"/>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w:t>
      </w:r>
      <w:r w:rsidR="00ED5937">
        <w:rPr>
          <w:rFonts w:ascii="Times New Roman" w:hAnsi="Times New Roman" w:cs="Times New Roman"/>
          <w:b/>
          <w:color w:val="000000" w:themeColor="text1"/>
          <w:sz w:val="24"/>
          <w:szCs w:val="24"/>
        </w:rPr>
        <w:t>9</w:t>
      </w:r>
      <w:r w:rsidR="00DF5931">
        <w:rPr>
          <w:rFonts w:ascii="Times New Roman" w:hAnsi="Times New Roman" w:cs="Times New Roman"/>
          <w:b/>
          <w:color w:val="000000" w:themeColor="text1"/>
          <w:sz w:val="24"/>
          <w:szCs w:val="24"/>
        </w:rPr>
        <w:t>.</w:t>
      </w:r>
      <w:r w:rsidR="00600FD1" w:rsidRPr="00111EDE">
        <w:rPr>
          <w:rFonts w:ascii="Times New Roman" w:hAnsi="Times New Roman" w:cs="Times New Roman"/>
          <w:b/>
          <w:color w:val="000000" w:themeColor="text1"/>
          <w:sz w:val="24"/>
          <w:szCs w:val="24"/>
        </w:rPr>
        <w:t>7. Понятие, сущность и ответственность  за террористическую деятельность</w:t>
      </w: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План:</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1.Понятие и цели терроризма</w:t>
      </w:r>
    </w:p>
    <w:p w:rsidR="00600FD1" w:rsidRPr="00111EDE" w:rsidRDefault="00600FD1" w:rsidP="00600FD1">
      <w:pPr>
        <w:pStyle w:val="ab"/>
        <w:ind w:firstLine="709"/>
        <w:rPr>
          <w:color w:val="000000" w:themeColor="text1"/>
          <w:sz w:val="24"/>
          <w:szCs w:val="24"/>
        </w:rPr>
      </w:pPr>
      <w:r w:rsidRPr="00111EDE">
        <w:rPr>
          <w:color w:val="000000" w:themeColor="text1"/>
          <w:sz w:val="24"/>
          <w:szCs w:val="24"/>
        </w:rPr>
        <w:t>2. Ответственность за преступления террористической направленности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Терроризм  (Terrorism) </w:t>
      </w:r>
      <w:r w:rsidRPr="00111EDE">
        <w:rPr>
          <w:color w:val="000000" w:themeColor="text1"/>
        </w:rPr>
        <w:t>- один из вариантов тактики политической борьбы, связанный с применением идеологически мотивированного насилия.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Суть терроризма</w:t>
      </w:r>
      <w:r w:rsidRPr="00111EDE">
        <w:rPr>
          <w:color w:val="000000" w:themeColor="text1"/>
        </w:rPr>
        <w:t xml:space="preserve"> - насилие с целью устрашения. Субъект террористического насилия - отдельные лица или неправительственные организации. Объект насилия - власть в лице отдельных государственных служащих или общество в лице отдельных граждан (в том числе иностранцев, или госслужащих иных государств), кроме того - частное и государственное имущество, инфраструктуры, системы жизнеобеспечения.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Цель террористического насилия</w:t>
      </w:r>
      <w:r w:rsidRPr="00111EDE">
        <w:rPr>
          <w:color w:val="000000" w:themeColor="text1"/>
        </w:rPr>
        <w:t xml:space="preserve"> - добиться желательного для террористов развития событий - революции, дестабилизации общества, развязывания войны с иностранным государством, обретения независимости некоторой территорией, падения престижа власти, политических уступок со стороны власти,оказание воздействия на принятие решений органами власти для достижений политических или корыстных требований.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Терроризм связан с более общим, родовым для него понятием террора. Террор - способ управления обществом посредством превентивного устрашения. К этому способу политического действия могут прибегать как государство, так и организации (или силы), ставящие перед собой политические цели. Многие годы тактика превентивного устрашения, вне зависимости от характера субъекта террористического действия, обозначалась общим понятием террор. В 1970-1980гг. ХХ века сложилось терминологическое различение террора и терроризма. В современной науке «террор» трактуется как нелегитимное насилие со стороны государства по отношению к обществу в целом либо к диссидентам и оппозиции. «Терроризм» - практика нелегитимного насилия, реализуемая противостоящими государству силами и организациями.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Террор опирается на насилие и достигает своих целей путем демонстративного физического подавления любых сколько-нибудь активных противников с тем, чтобы запутать и лишить воли к сопротивлению всех потенциальных противников власти. К террору прибегает власть, стремящаяся радикальным образом изменить существующий социально-политический порядок. Понятия «терроризм», «террорист», «теракт» по своему исходному смыслу связаны с террором, как политикой устрашения. Различия,</w:t>
      </w:r>
      <w:r w:rsidR="00CA7B1A">
        <w:rPr>
          <w:color w:val="000000" w:themeColor="text1"/>
        </w:rPr>
        <w:t xml:space="preserve"> </w:t>
      </w:r>
      <w:r w:rsidRPr="00111EDE">
        <w:rPr>
          <w:color w:val="000000" w:themeColor="text1"/>
        </w:rPr>
        <w:t>прежде всего, определяются субъектом террористической деятельности, то есть террористом, как правило, является не государство, а организации, ставящие перед собой политические цели - приход к власти, дестабилизацию общества, подталкивание его к революции, провоцирование вступления в войну и т.д.</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Обязательное условие терроризма</w:t>
      </w:r>
      <w:r w:rsidRPr="00111EDE">
        <w:rPr>
          <w:color w:val="000000" w:themeColor="text1"/>
        </w:rPr>
        <w:t xml:space="preserve"> - резонанс террористической акции в обществе. Терроризм принципиально декларативен. Широкое распространение информации о теракте, превращение его в наиболее обсуждаемое событие представляет собой ключевой элемент тактики терроризма. Оставшийся незамеченным или засекреченный теракт утрачивает всякий смысл.</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Цели современного терроризма:</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насильственное изменение государственной политики и государственного устройства, а также дискредитация власти в глазах собственного народа и мирового сообщества;</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 дискредитация и срыв усилий государства по борьбе с преступностью, дискредитация и срыв принимаемых мер по решению социальных и экономических задач, по созданию и упрочению демократической системы, способной интегрироваться в мировое сообщество;</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нанесение неприемлемого экономического, морального и политического ущерба личности, обществу, государству.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особенностям современного политического терроризма можно отнести следующие: действует на чужих территориях, объектом воздействия чаще всего являются не политики, а население; особая жестокость обусловлена использованием современной транспортной инфраструктуры, новейших средств вооружения и проч. Важную роль играют средства массовой информации, которые выступают инструментом пропаганды взглядов террористов; освещают их деятельность, привлекая внимание общественности к руководителям террористических группировок.</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Современный терроризм вышел на первый план не только в национальной, но и в мировой политике. Сегодня он представляет угрозу нормальному развитию международных отношений, безопасности стран и регионов, является глобальной проблемой, решить которую, возможно только объединив ресурсы всех государств мира.</w:t>
      </w:r>
    </w:p>
    <w:p w:rsidR="00600FD1" w:rsidRPr="00111EDE" w:rsidRDefault="00600FD1" w:rsidP="00600FD1">
      <w:pPr>
        <w:pStyle w:val="2"/>
        <w:shd w:val="clear" w:color="auto" w:fill="FFFFFF"/>
        <w:spacing w:before="0" w:beforeAutospacing="0" w:after="0" w:afterAutospacing="0"/>
        <w:ind w:firstLine="709"/>
        <w:jc w:val="both"/>
        <w:rPr>
          <w:bCs w:val="0"/>
          <w:color w:val="000000" w:themeColor="text1"/>
          <w:sz w:val="24"/>
          <w:szCs w:val="24"/>
        </w:rPr>
      </w:pPr>
      <w:r w:rsidRPr="00111EDE">
        <w:rPr>
          <w:bCs w:val="0"/>
          <w:color w:val="000000" w:themeColor="text1"/>
          <w:sz w:val="24"/>
          <w:szCs w:val="24"/>
        </w:rPr>
        <w:t>2.Ответственность за преступления террористической направленности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Впервые ответственность за терроризм введена Федеральным законом РФ от 01 июля 1994 года. Это многообъектное преступление, поскольку посягает на жизнь и здоровье граждан, на имущество, на общественную безопасность и нормальное функционирование органов власти. Устрашающее воздействие терроризма часто обращено к широкому и порой неопределённому кругу людей, даже к населению целых городов и административных районов или микрорайонов, а также к конкретным должностным лицам и органам власти, наделённым правом принимать организационные, управленческие, судебные или иные решения.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Указанное воздействие может быть адресовано религиозным, политическим, общественным деятелям, деятелям культуры; в расчёте на желаемую реакцию оно может осуществляться в отношении представителей деловых кругов, лиц, занятых в производстве и торговле, в отношении членов других преступных организаций. Так, сейчас терроризм достаточно часто применяется при вымогательстве, хотя далеко не всегда официально фиксируется в таком качестве.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Включение в уголовный кодекс специального состава преступления – терроризма – представляет собой значительный шаг вперёд в деле более эффективного использования уголовного закона в борьбе со столь опасным преступлением.</w:t>
      </w:r>
    </w:p>
    <w:p w:rsidR="00600FD1" w:rsidRPr="00111EDE" w:rsidRDefault="00600FD1" w:rsidP="00600FD1">
      <w:pPr>
        <w:pStyle w:val="s1"/>
        <w:shd w:val="clear" w:color="auto" w:fill="FFFFFF"/>
        <w:spacing w:before="0" w:beforeAutospacing="0" w:after="0" w:afterAutospacing="0"/>
        <w:ind w:firstLine="709"/>
        <w:jc w:val="both"/>
        <w:rPr>
          <w:color w:val="000000" w:themeColor="text1"/>
        </w:rPr>
      </w:pPr>
      <w:r w:rsidRPr="00111EDE">
        <w:rPr>
          <w:color w:val="000000" w:themeColor="text1"/>
        </w:rPr>
        <w:t>До 1994 года уголовная ответственность предусматривалась только за убийство государственного или общественного деятеля или представителя власти в связи с его государственной или общественной деятельностью, с целью подрыва или ослабления советской власти, либо за нанесения тяжкого телесного повреждения тем же лицам, а также за убийство представителя иностранного государства, с целью провокации войны или международных осложнений, либо за нанесение тяжкого телесного повреждения тем же лицам с той же целью.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Террористический акт по уголовному кодексу РФ</w:t>
      </w:r>
      <w:r w:rsidRPr="00111EDE">
        <w:rPr>
          <w:color w:val="000000" w:themeColor="text1"/>
        </w:rPr>
        <w:t xml:space="preserve">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 наказываются лишением свободы на срок от восьми до пятнадцати лет (ч.1статья 205 УК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Те же деяния: совершенные группой лиц по предварительному сговору или организо-ванной группой; повлёкшие по неосторожности смерть человека; повлёкшие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 с ограничением свободы на срок от одного года до двух лет (ч. 2 ст. 205 УК РФ).</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Деяния, предусмотренные частями первой или второй статьи 205 УК РФ, если они: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повлекли умышленное причинение смерти человеку,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Ст. 205, ч. 1 УК РФ состоит из двух частей: в первой перечислены те действия, которые создают «опасность гибели людей, причинения значительного имущественного ущерба либо наступления иных общественно опасных последствий»; во второй содержится указание на угрозу совершения указанных действий. Это вторая форма терроризма. Её реальность определяется тем, способна ли угроза вызвать у отдельного человека, группы людей или властей опасения, что она будет осуществлена, а ущерб, который будет нанесён определёнными действиями, – значимым. И здесь должно действовать устрашение, а сама угроза может быть выражена устно, письменно или другим способом, в частности с использованием современных технических средств связи. Не имеет значения, была ли угроза высказана открыто или анонимно, широкому кругу людей или одному человеку, например служащему государственного учреждения, по телефону.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Субъектом терроризма</w:t>
      </w:r>
      <w:r w:rsidRPr="00111EDE">
        <w:rPr>
          <w:color w:val="000000" w:themeColor="text1"/>
        </w:rPr>
        <w:t xml:space="preserve"> может быть любое вменяемое лицо, достигшее четырнадцатилетнего возраста. Это положение применительно к рассматриваемому преступлению особенно актуально, поскольку в национальном и религиозном терроризме, как показывает практика, принимает участие довольно много подростков. В условиях массовой истерии они легко могут в силу своего возраста попадать под влияние взрослых и совершать преступные действия. Субъектами терроризма могут быть граждане РФ, иностранцы и лица без гражданства.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Совершение тяжких или особо тяжких преступлений не является отличительным признаком преступных сообществ (преступных организаций), поскольку такого рода преступления могут совершать и группы другого типа. Главная отличительная черта преступного сообщества (преступной организации) это масштабность действий, длительность функционирования, организованность, налаженный механизм </w:t>
      </w:r>
      <w:r w:rsidR="00B70638">
        <w:rPr>
          <w:color w:val="000000" w:themeColor="text1"/>
        </w:rPr>
        <w:t xml:space="preserve">управления, замаскированность, </w:t>
      </w:r>
      <w:r w:rsidRPr="00111EDE">
        <w:rPr>
          <w:color w:val="000000" w:themeColor="text1"/>
        </w:rPr>
        <w:t>даже глубокая конспирация, неуловимость, способность влиять на крупные социальные, политические, экономические решения, тесная связь, иногда подпольная, с государственными, политическими, общественными, финансовыми организациями и их деятелями.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Субъективная сторона терроризма</w:t>
      </w:r>
      <w:r w:rsidRPr="00111EDE">
        <w:rPr>
          <w:color w:val="000000" w:themeColor="text1"/>
        </w:rPr>
        <w:t>, повлёкшего по неосторожности смерть человека или иные тяжкие последствия, характеризуется двойной формой вины: прямым умыслом по отношению к террористическим действиям и неосторожностью (как легкомыслием, так и небрежностью) по отношению к указанным в п. 3 ст. 205 последствиям. Естественно, что неосторожно может быть нанесён и нетяжкий ущерб – в этом случае ответственность наступает по ч. 1 или по ч. 2 ст. 205 УК РФ.</w:t>
      </w:r>
    </w:p>
    <w:p w:rsidR="00600FD1"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Освещая </w:t>
      </w:r>
      <w:r w:rsidRPr="00111EDE">
        <w:rPr>
          <w:b/>
          <w:color w:val="000000" w:themeColor="text1"/>
        </w:rPr>
        <w:t>уголовно-правовой аспект борьбы с терроризмом</w:t>
      </w:r>
      <w:r w:rsidRPr="00111EDE">
        <w:rPr>
          <w:color w:val="000000" w:themeColor="text1"/>
        </w:rPr>
        <w:t>, нельзя не обратить внимание на такой вопрос, как ответственность за заведомо ложное сообщение об акте терроризма (ст. 207 УК РФ). Терроризм ведёт к дестабилизации в обществе, создаёт атмосферу страха, нарушает деятельность предприятий, организаций и учреждений. Явление это породило и «шутников» – лиц, делающих ложные сообщения о подготовке акта терроризма. Такие действия не единичны. О них постоянно сообщается в средствах массовой информации.</w:t>
      </w:r>
      <w:r w:rsidRPr="00111EDE">
        <w:rPr>
          <w:rStyle w:val="a7"/>
          <w:rFonts w:eastAsiaTheme="majorEastAsia"/>
          <w:color w:val="000000" w:themeColor="text1"/>
        </w:rPr>
        <w:t> </w:t>
      </w:r>
      <w:r w:rsidRPr="00111EDE">
        <w:rPr>
          <w:color w:val="000000" w:themeColor="text1"/>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осуждённого за период до восемнадцати месяцев, либо обязательными работами на срок до четырёхсот восьмидесяти часов, либо исправительными работами на срок от одного года до двух лет, либо ограничением свободы на срок до трёх лет, либо принудительными работами на срок до трёх лет, либо арестом на срок от трёх до шести месяцев, либо лишением свободы на срок до трёх лет.</w:t>
      </w:r>
      <w:r w:rsidRPr="00111EDE">
        <w:rPr>
          <w:rStyle w:val="a7"/>
          <w:rFonts w:eastAsiaTheme="majorEastAsia"/>
          <w:color w:val="000000" w:themeColor="text1"/>
        </w:rPr>
        <w:t> </w:t>
      </w:r>
      <w:r w:rsidRPr="00111EDE">
        <w:rPr>
          <w:color w:val="000000" w:themeColor="text1"/>
        </w:rPr>
        <w:t>То же деяние, повлёкшее причинение крупного ущерба либо наступление иных тяжких последствий, – наказывается штрафом в размере до одного миллиона рублей или в размере заработной платы или иного дохода осуждённого за период от восемнадцати месяцев до трёх лет либо лишением свободы на срок до пяти лет. Крупным ущербом в настоящей статье признается ущерб, сумма которого превышает один миллион рублей.</w:t>
      </w:r>
    </w:p>
    <w:p w:rsidR="00D316C9" w:rsidRDefault="00D316C9" w:rsidP="00600FD1">
      <w:pPr>
        <w:pStyle w:val="a3"/>
        <w:shd w:val="clear" w:color="auto" w:fill="FFFFFF"/>
        <w:spacing w:before="0" w:beforeAutospacing="0" w:after="0" w:afterAutospacing="0"/>
        <w:ind w:firstLine="709"/>
        <w:jc w:val="both"/>
        <w:rPr>
          <w:b/>
          <w:color w:val="000000" w:themeColor="text1"/>
        </w:rPr>
      </w:pPr>
    </w:p>
    <w:p w:rsidR="00715776" w:rsidRPr="00715776" w:rsidRDefault="00715776" w:rsidP="00600FD1">
      <w:pPr>
        <w:pStyle w:val="a3"/>
        <w:shd w:val="clear" w:color="auto" w:fill="FFFFFF"/>
        <w:spacing w:before="0" w:beforeAutospacing="0" w:after="0" w:afterAutospacing="0"/>
        <w:ind w:firstLine="709"/>
        <w:jc w:val="both"/>
        <w:rPr>
          <w:b/>
          <w:color w:val="000000" w:themeColor="text1"/>
        </w:rPr>
      </w:pPr>
      <w:r w:rsidRPr="00715776">
        <w:rPr>
          <w:b/>
          <w:color w:val="000000" w:themeColor="text1"/>
        </w:rPr>
        <w:t>Контрольные вопросы:</w:t>
      </w:r>
    </w:p>
    <w:p w:rsidR="00715776" w:rsidRDefault="00715776" w:rsidP="00600FD1">
      <w:pPr>
        <w:pStyle w:val="a3"/>
        <w:shd w:val="clear" w:color="auto" w:fill="FFFFFF"/>
        <w:spacing w:before="0" w:beforeAutospacing="0" w:after="0" w:afterAutospacing="0"/>
        <w:ind w:firstLine="709"/>
        <w:jc w:val="both"/>
        <w:rPr>
          <w:color w:val="000000" w:themeColor="text1"/>
        </w:rPr>
      </w:pPr>
      <w:r>
        <w:rPr>
          <w:color w:val="000000" w:themeColor="text1"/>
        </w:rPr>
        <w:t>1.Дайте понятие терроризма и определите цели террористического насилия</w:t>
      </w:r>
    </w:p>
    <w:p w:rsidR="00715776" w:rsidRDefault="00715776" w:rsidP="00600FD1">
      <w:pPr>
        <w:pStyle w:val="a3"/>
        <w:shd w:val="clear" w:color="auto" w:fill="FFFFFF"/>
        <w:spacing w:before="0" w:beforeAutospacing="0" w:after="0" w:afterAutospacing="0"/>
        <w:ind w:firstLine="709"/>
        <w:jc w:val="both"/>
        <w:rPr>
          <w:color w:val="000000" w:themeColor="text1"/>
        </w:rPr>
      </w:pPr>
      <w:r>
        <w:rPr>
          <w:color w:val="000000" w:themeColor="text1"/>
        </w:rPr>
        <w:t>2.Назовите обязательное условие терроризма</w:t>
      </w:r>
    </w:p>
    <w:p w:rsidR="00715776" w:rsidRPr="00111EDE" w:rsidRDefault="000445FB" w:rsidP="00600FD1">
      <w:pPr>
        <w:pStyle w:val="a3"/>
        <w:shd w:val="clear" w:color="auto" w:fill="FFFFFF"/>
        <w:spacing w:before="0" w:beforeAutospacing="0" w:after="0" w:afterAutospacing="0"/>
        <w:ind w:firstLine="709"/>
        <w:jc w:val="both"/>
        <w:rPr>
          <w:color w:val="000000" w:themeColor="text1"/>
        </w:rPr>
      </w:pPr>
      <w:r>
        <w:rPr>
          <w:color w:val="000000" w:themeColor="text1"/>
        </w:rPr>
        <w:t>3.</w:t>
      </w:r>
      <w:r w:rsidR="00715776">
        <w:rPr>
          <w:color w:val="000000" w:themeColor="text1"/>
        </w:rPr>
        <w:t>Дайте определение террористического акта и приведите виды ответственности за террористическую деятельность</w:t>
      </w:r>
    </w:p>
    <w:p w:rsidR="00D316C9" w:rsidRDefault="00D316C9" w:rsidP="00600FD1">
      <w:pPr>
        <w:pStyle w:val="ab"/>
        <w:ind w:firstLine="709"/>
        <w:jc w:val="center"/>
        <w:rPr>
          <w:b/>
          <w:color w:val="000000" w:themeColor="text1"/>
          <w:sz w:val="24"/>
          <w:szCs w:val="24"/>
        </w:rPr>
      </w:pPr>
    </w:p>
    <w:p w:rsidR="00600FD1" w:rsidRPr="00111EDE" w:rsidRDefault="003864E9" w:rsidP="00600FD1">
      <w:pPr>
        <w:pStyle w:val="ab"/>
        <w:ind w:firstLine="709"/>
        <w:jc w:val="center"/>
        <w:rPr>
          <w:b/>
          <w:color w:val="000000" w:themeColor="text1"/>
          <w:sz w:val="24"/>
          <w:szCs w:val="24"/>
        </w:rPr>
      </w:pPr>
      <w:r>
        <w:rPr>
          <w:b/>
          <w:color w:val="000000" w:themeColor="text1"/>
          <w:sz w:val="24"/>
          <w:szCs w:val="24"/>
        </w:rPr>
        <w:t>3.</w:t>
      </w:r>
      <w:r w:rsidR="00ED5937">
        <w:rPr>
          <w:b/>
          <w:color w:val="000000" w:themeColor="text1"/>
          <w:sz w:val="24"/>
          <w:szCs w:val="24"/>
        </w:rPr>
        <w:t>9</w:t>
      </w:r>
      <w:r w:rsidR="00DF5931">
        <w:rPr>
          <w:b/>
          <w:color w:val="000000" w:themeColor="text1"/>
          <w:sz w:val="24"/>
          <w:szCs w:val="24"/>
        </w:rPr>
        <w:t>.</w:t>
      </w:r>
      <w:r w:rsidR="00600FD1" w:rsidRPr="00111EDE">
        <w:rPr>
          <w:b/>
          <w:color w:val="000000" w:themeColor="text1"/>
          <w:sz w:val="24"/>
          <w:szCs w:val="24"/>
        </w:rPr>
        <w:t>8. Государственная политика в области противодействия терроризма</w:t>
      </w: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План:</w:t>
      </w:r>
    </w:p>
    <w:p w:rsidR="00600FD1" w:rsidRPr="00111EDE" w:rsidRDefault="00600FD1" w:rsidP="003864E9">
      <w:pPr>
        <w:pStyle w:val="ab"/>
        <w:numPr>
          <w:ilvl w:val="0"/>
          <w:numId w:val="23"/>
        </w:numPr>
        <w:ind w:left="0" w:firstLine="709"/>
        <w:rPr>
          <w:color w:val="000000" w:themeColor="text1"/>
          <w:sz w:val="24"/>
          <w:szCs w:val="24"/>
        </w:rPr>
      </w:pPr>
      <w:r w:rsidRPr="00111EDE">
        <w:rPr>
          <w:color w:val="000000" w:themeColor="text1"/>
          <w:sz w:val="24"/>
          <w:szCs w:val="24"/>
        </w:rPr>
        <w:t>Понятие и основной комплекс мер противодействия терроризма</w:t>
      </w:r>
    </w:p>
    <w:p w:rsidR="00600FD1" w:rsidRPr="00111EDE" w:rsidRDefault="00600FD1" w:rsidP="003864E9">
      <w:pPr>
        <w:pStyle w:val="a3"/>
        <w:numPr>
          <w:ilvl w:val="0"/>
          <w:numId w:val="23"/>
        </w:numPr>
        <w:shd w:val="clear" w:color="auto" w:fill="FFFFFF"/>
        <w:spacing w:before="0" w:beforeAutospacing="0" w:after="0" w:afterAutospacing="0"/>
        <w:ind w:left="0" w:firstLine="709"/>
        <w:jc w:val="both"/>
        <w:rPr>
          <w:bCs/>
          <w:color w:val="000000" w:themeColor="text1"/>
        </w:rPr>
      </w:pPr>
      <w:r w:rsidRPr="00111EDE">
        <w:rPr>
          <w:bCs/>
          <w:color w:val="000000" w:themeColor="text1"/>
        </w:rPr>
        <w:t>Основные принципы и правовая основа противодействия терроризму</w:t>
      </w: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1.Понятие и основной комплекс мер противодействия терроризма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Одним из ключевых направлений борьбы с террористическими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 Социальная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Идеология терроризма</w:t>
      </w:r>
      <w:r w:rsidRPr="00111EDE">
        <w:rPr>
          <w:color w:val="000000" w:themeColor="text1"/>
        </w:rPr>
        <w:t> – это совокупность идей, концепций, верований, целевых установок, лозунгов, обосновывающих необходимость террористической деятельности и направленных на мобилизацию людей для участия в этой деятельности. Это одна из движущих сил терроризма как явления, побуждающая людей, подверженных ей, к насильственным действиям, к совершению террористических актов, в том числе жертвуя собой. Это одна из основ (наряду с экономической, материально-технической) пополнения ресурсной базы терроризма (террористических организаций).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Не случайно противодействие распространению идеологии терроризма, активизация работы по информационно-пропагандистскому обеспечению антитеррористических мероприятий является одной из основных целей противодействия терроризму в нашем государстве.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rPr>
        <w:t>Противодействие терроризму</w:t>
      </w:r>
      <w:r w:rsidRPr="00111EDE">
        <w:rPr>
          <w:rFonts w:ascii="Times New Roman" w:hAnsi="Times New Roman" w:cs="Times New Roman"/>
          <w:color w:val="000000" w:themeColor="text1"/>
          <w:sz w:val="24"/>
          <w:szCs w:val="24"/>
        </w:rPr>
        <w:t>- деятельность органов государственной власти и органов местного самоуправления по: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выявлению, предупреждению, пресечению, раскрытию и расследованию террористического акта (борьба с терроризмом);</w:t>
      </w:r>
    </w:p>
    <w:p w:rsidR="00600FD1" w:rsidRPr="00111EDE" w:rsidRDefault="00600FD1" w:rsidP="00600FD1">
      <w:pPr>
        <w:pStyle w:val="a3"/>
        <w:shd w:val="clear" w:color="auto" w:fill="FFFFFF"/>
        <w:spacing w:before="0" w:beforeAutospacing="0" w:after="0" w:afterAutospacing="0"/>
        <w:ind w:firstLine="709"/>
        <w:jc w:val="both"/>
        <w:rPr>
          <w:b/>
          <w:bCs/>
          <w:color w:val="000000" w:themeColor="text1"/>
        </w:rPr>
      </w:pPr>
      <w:r w:rsidRPr="00111EDE">
        <w:rPr>
          <w:color w:val="000000" w:themeColor="text1"/>
        </w:rPr>
        <w:t>в) минимизации и (или) ликвидации последствий проявлений терроризма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К комплексу мер по противодействию терроризму относятся: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 правовые</w:t>
      </w:r>
      <w:r w:rsidRPr="00111EDE">
        <w:rPr>
          <w:color w:val="000000" w:themeColor="text1"/>
        </w:rPr>
        <w:t> - доведение до населения требований федеральных законов и постановлений (осуществляется в рамках системы подготовки и в рамках пропаганды знаний в области защиты от ЧС);</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 информационные</w:t>
      </w:r>
      <w:r w:rsidRPr="00111EDE">
        <w:rPr>
          <w:color w:val="000000" w:themeColor="text1"/>
        </w:rPr>
        <w:t> – разоблачение всей сути и опасности терроризма, его целей и т. д. (беседы, лекции, использование справочно-информационных стендов);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 административные</w:t>
      </w:r>
      <w:r w:rsidRPr="00111EDE">
        <w:rPr>
          <w:color w:val="000000" w:themeColor="text1"/>
        </w:rPr>
        <w:t> – издание приказов, распоряжений о соблюдении установленных правил, о назначении ответственных лиц за проведение защитных мероприятий.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600FD1" w:rsidRPr="00111EDE" w:rsidRDefault="00600FD1" w:rsidP="00600FD1">
      <w:pPr>
        <w:pStyle w:val="a3"/>
        <w:shd w:val="clear" w:color="auto" w:fill="FFFFFF"/>
        <w:spacing w:before="0" w:beforeAutospacing="0" w:after="0" w:afterAutospacing="0"/>
        <w:ind w:firstLine="709"/>
        <w:jc w:val="both"/>
        <w:rPr>
          <w:b/>
          <w:bCs/>
          <w:color w:val="000000" w:themeColor="text1"/>
        </w:rPr>
      </w:pPr>
      <w:r w:rsidRPr="00111EDE">
        <w:rPr>
          <w:b/>
          <w:bCs/>
          <w:color w:val="000000" w:themeColor="text1"/>
        </w:rPr>
        <w:t>2.Основные принципы и правовая основа противодействия терроризму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Основные принципы противодействия терроризму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Противодействие терроризму в Российской Федерации основывается на следующих основных принципах:</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 Обеспечение и защита основных прав и свобод человека и гражданина;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2. Законность;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3. Приоритет защиты прав и законных интересов лиц, подвергающихся террористической опасности;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4. Неотвратимость наказания за осуществление террористической деятельности;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7. Приоритет мер предупреждения терроризма;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8. Единоначалие в руководстве привлекаемыми силами и средствами при проведении контртеррористических операций;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9. Сочетание гласных и негласных методов противодействия терроризму;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11. Недопустимость политических уступок террористам;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12. Минимизация и (или) ликвидация последствий проявлений терроризма;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13. Соразмерность мер противодействия терроризму степени террористической опасности.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bCs/>
          <w:color w:val="000000" w:themeColor="text1"/>
        </w:rPr>
        <w:t>Правовая основа противодействия терроризму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Правовую основу противодействия терроризму составляют:</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Конституция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общепризнанные принципы и нормы международного права;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международные договоры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Федеральный закон о противодействии терроризму и другие федеральные законы;</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нормативные правовые акты Президента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600FD1" w:rsidRDefault="00715776" w:rsidP="00600FD1">
      <w:pPr>
        <w:pStyle w:val="ab"/>
        <w:ind w:firstLine="709"/>
        <w:rPr>
          <w:b/>
          <w:color w:val="000000" w:themeColor="text1"/>
          <w:sz w:val="24"/>
          <w:szCs w:val="24"/>
        </w:rPr>
      </w:pPr>
      <w:r>
        <w:rPr>
          <w:b/>
          <w:color w:val="000000" w:themeColor="text1"/>
          <w:sz w:val="24"/>
          <w:szCs w:val="24"/>
        </w:rPr>
        <w:t>Контрольные вопросы:</w:t>
      </w:r>
    </w:p>
    <w:p w:rsidR="00715776" w:rsidRPr="00335010" w:rsidRDefault="00715776" w:rsidP="00600FD1">
      <w:pPr>
        <w:pStyle w:val="ab"/>
        <w:ind w:firstLine="709"/>
        <w:rPr>
          <w:color w:val="000000" w:themeColor="text1"/>
          <w:sz w:val="24"/>
          <w:szCs w:val="24"/>
        </w:rPr>
      </w:pPr>
      <w:r w:rsidRPr="00335010">
        <w:rPr>
          <w:color w:val="000000" w:themeColor="text1"/>
          <w:sz w:val="24"/>
          <w:szCs w:val="24"/>
        </w:rPr>
        <w:t xml:space="preserve">1.Дайте понятие противодействия терроризма </w:t>
      </w:r>
    </w:p>
    <w:p w:rsidR="00715776" w:rsidRPr="00335010" w:rsidRDefault="00715776" w:rsidP="00600FD1">
      <w:pPr>
        <w:pStyle w:val="ab"/>
        <w:ind w:firstLine="709"/>
        <w:rPr>
          <w:color w:val="000000" w:themeColor="text1"/>
          <w:sz w:val="24"/>
          <w:szCs w:val="24"/>
        </w:rPr>
      </w:pPr>
      <w:r w:rsidRPr="00335010">
        <w:rPr>
          <w:color w:val="000000" w:themeColor="text1"/>
          <w:sz w:val="24"/>
          <w:szCs w:val="24"/>
        </w:rPr>
        <w:t>2. Изложите основной комплекс мер по противодействию терроризму</w:t>
      </w:r>
    </w:p>
    <w:p w:rsidR="00335010" w:rsidRPr="00335010" w:rsidRDefault="00335010" w:rsidP="00600FD1">
      <w:pPr>
        <w:pStyle w:val="ab"/>
        <w:ind w:firstLine="709"/>
        <w:rPr>
          <w:color w:val="000000" w:themeColor="text1"/>
          <w:sz w:val="24"/>
          <w:szCs w:val="24"/>
        </w:rPr>
      </w:pPr>
      <w:r w:rsidRPr="00335010">
        <w:rPr>
          <w:color w:val="000000" w:themeColor="text1"/>
          <w:sz w:val="24"/>
          <w:szCs w:val="24"/>
        </w:rPr>
        <w:t>3.Перечислите основные принципы противодействия терроризму и назовите правовую основу этого противодействия</w:t>
      </w:r>
    </w:p>
    <w:p w:rsidR="00335010" w:rsidRPr="00111EDE" w:rsidRDefault="00335010" w:rsidP="00600FD1">
      <w:pPr>
        <w:pStyle w:val="ab"/>
        <w:ind w:firstLine="709"/>
        <w:rPr>
          <w:b/>
          <w:color w:val="000000" w:themeColor="text1"/>
          <w:sz w:val="24"/>
          <w:szCs w:val="24"/>
        </w:rPr>
      </w:pPr>
    </w:p>
    <w:p w:rsidR="00600FD1" w:rsidRPr="00111EDE" w:rsidRDefault="003864E9" w:rsidP="00600FD1">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3.</w:t>
      </w:r>
      <w:r w:rsidR="00ED5937">
        <w:rPr>
          <w:rFonts w:ascii="Times New Roman" w:hAnsi="Times New Roman" w:cs="Times New Roman"/>
          <w:b/>
          <w:color w:val="000000" w:themeColor="text1"/>
          <w:sz w:val="24"/>
          <w:szCs w:val="24"/>
        </w:rPr>
        <w:t>9</w:t>
      </w:r>
      <w:r w:rsidR="00DF5931">
        <w:rPr>
          <w:rFonts w:ascii="Times New Roman" w:hAnsi="Times New Roman" w:cs="Times New Roman"/>
          <w:b/>
          <w:color w:val="000000" w:themeColor="text1"/>
          <w:sz w:val="24"/>
          <w:szCs w:val="24"/>
        </w:rPr>
        <w:t>.</w:t>
      </w:r>
      <w:r w:rsidR="00600FD1" w:rsidRPr="00111EDE">
        <w:rPr>
          <w:rFonts w:ascii="Times New Roman" w:hAnsi="Times New Roman" w:cs="Times New Roman"/>
          <w:b/>
          <w:color w:val="000000" w:themeColor="text1"/>
          <w:sz w:val="24"/>
          <w:szCs w:val="24"/>
        </w:rPr>
        <w:t>9.</w:t>
      </w:r>
      <w:r w:rsidR="00600FD1" w:rsidRPr="00111EDE">
        <w:rPr>
          <w:rFonts w:ascii="Times New Roman" w:hAnsi="Times New Roman" w:cs="Times New Roman"/>
          <w:b/>
          <w:bCs/>
          <w:color w:val="000000" w:themeColor="text1"/>
          <w:sz w:val="24"/>
          <w:szCs w:val="24"/>
        </w:rPr>
        <w:t xml:space="preserve"> Коррупция: понятие, виды, история появления и развития</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План:</w:t>
      </w:r>
    </w:p>
    <w:p w:rsidR="00600FD1" w:rsidRPr="00111EDE" w:rsidRDefault="00600FD1" w:rsidP="003864E9">
      <w:pPr>
        <w:pStyle w:val="a6"/>
        <w:numPr>
          <w:ilvl w:val="0"/>
          <w:numId w:val="24"/>
        </w:numPr>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Понятие, причины  и виды коррупционных преступлений</w:t>
      </w:r>
    </w:p>
    <w:p w:rsidR="00600FD1" w:rsidRPr="00111EDE" w:rsidRDefault="00600FD1" w:rsidP="003864E9">
      <w:pPr>
        <w:pStyle w:val="a6"/>
        <w:numPr>
          <w:ilvl w:val="0"/>
          <w:numId w:val="24"/>
        </w:numPr>
        <w:spacing w:after="0" w:line="240" w:lineRule="auto"/>
        <w:ind w:left="0"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Историко-правовой аспект коррупции</w:t>
      </w:r>
    </w:p>
    <w:p w:rsidR="00600FD1" w:rsidRPr="00111EDE" w:rsidRDefault="00600FD1" w:rsidP="00600FD1">
      <w:pPr>
        <w:pStyle w:val="a6"/>
        <w:spacing w:after="0" w:line="240" w:lineRule="auto"/>
        <w:ind w:left="0" w:firstLine="709"/>
        <w:jc w:val="both"/>
        <w:rPr>
          <w:rFonts w:ascii="Times New Roman" w:hAnsi="Times New Roman" w:cs="Times New Roman"/>
          <w:b/>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1.Понятие, причины  и виды коррупционных преступлений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Коррупция</w:t>
      </w:r>
      <w:r w:rsidRPr="00111EDE">
        <w:rPr>
          <w:rFonts w:ascii="Times New Roman" w:hAnsi="Times New Roman" w:cs="Times New Roman"/>
          <w:color w:val="000000" w:themeColor="text1"/>
          <w:sz w:val="24"/>
          <w:szCs w:val="24"/>
        </w:rPr>
        <w:t xml:space="preserve"> – одно из древнейших явлений в системе общественных отношений, «такое же древнее явление, как и социальный порядок, управляющий жизнью людей, каков бы ни был этот социальный порядок». Естественно, что в ходе исторического процесса это явление постоянно трансформируется и видоизменяется, по мере усложнения политических и экономических порядков возникают новые формы его проявлений.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современном мире коррупция представляет серьезную и насущную проблему практически для всех государств. В преамбуле Конвенции ООН против коррупции отмечается «серьезность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а также то,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Сегодня проблема коррупции, подавления различных её проявлений и противодействия её распространению, выработки и практической реализации эффективной антикоррупционной политики является предельно острой и жизненно важной для Российской Федерации.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 xml:space="preserve">Коррупция </w:t>
      </w:r>
      <w:r w:rsidRPr="00111EDE">
        <w:rPr>
          <w:rFonts w:ascii="Times New Roman" w:hAnsi="Times New Roman" w:cs="Times New Roman"/>
          <w:color w:val="000000" w:themeColor="text1"/>
          <w:sz w:val="24"/>
          <w:szCs w:val="24"/>
        </w:rPr>
        <w:t>– очевидное зло всей системы социального управления, присущее всем государствам и существовавшее во все времена. Она лишь с разной степенью активности воздействовала на систему общественных отношений, иногда, набирая такую степень активности, что превращалась в регулятор этих отношений, подменяя право или действуя параллельно с ним, тем самым ослабляя государственную власть. Такое поведение коррупции провоцирует легальных обладателей власти к противодействию ей. Противодействие этой крайней форме проявления коррупции становится важнейшим направлением формирования устойчивого развития системы социального управления.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Государство и общество по мере своего развития с учетом многих факторов объективного и субъективного характера формирует средства противодействия коррупции и апробирует их на различных уровнях власти – федеральном, региональном и местном.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Коррупция</w:t>
      </w:r>
      <w:r w:rsidRPr="00111EDE">
        <w:rPr>
          <w:rFonts w:ascii="Times New Roman" w:hAnsi="Times New Roman" w:cs="Times New Roman"/>
          <w:color w:val="000000" w:themeColor="text1"/>
          <w:sz w:val="24"/>
          <w:szCs w:val="24"/>
        </w:rPr>
        <w:t xml:space="preserve"> (от лат. corruptio – порча, подкуп), преступление, заключающееся в прямом использовании должностным лицом прав, предоставленных ему по должности, в целях личного обогащения. Коррупцией называют также подкуп должностных лиц, их продажность.</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Федеральный закон от 25.12.2008 № 273-ФЗ «О противодействии коррупции» определяет, что коррупция это: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б. совершение деяний, указанных в подпункте «а», от имени или в интересах юридического лица</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Выделяют следующие причины коррупционного поведения: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толерантность населения к проявлениям коррупции;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слабое правосознание граждан;</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отсутствие опасения потерять полученное благо в будущем при проверке оснований его приобретения;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наличие у должностного лица выбора варианта поведения, когда он может решить поставленный перед ним вопрос как положительно, так и отрицательно;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психологическая неуверенность гражданина при разговоре с должностным лицом;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незнание гражданином своих прав, а также прав и обязанностей чиновника или лица, выполняющего управленческие функции в коммерческой или иной организации;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отсутствие должного контроля со стороны руководства за поведением должностного лица.</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Выделяют следующие виды коррупции: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1). В зависимости от субъекта коррупции, злоупотребляющего служебным положением: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государственная коррупция (коррупция госчиновников);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коммерческая коррупция (коррупция менеджеров фирм);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политическая коррупцию (коррупция политических деятелей).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2). В зависимости от субъекта коррупции, выступающего инициатором коррупционных отношений: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запрашивание (вымогательство) взяток по инициативе должностного лица;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подкуп по инициативе просителя.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 В зависимости от субъекта коррупции, являющегося взяткодателем: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индивидуальная взятка (со стороны гражданина);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предпринимательская взятка (со стороны легальной фирмы);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криминальный подкуп (со стороны криминальных предпринимателей – например, наркомафии).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4). В зависимости от формы выгоды, получаемой взяткополучателем от коррупции: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денежные взятки;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обмен услугами (патронаж, непотизм).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5). В зависимости от степени централизации коррупционных отношений: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децентрализованная коррупция (каждый взяткодатель действует по собственной инициативе);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централизованная коррупция «снизу вверх» (взятки, регулярно собираемые нижестоящими чиновниками, делятся между ними и более вышестоящими);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централизованная коррупция «сверху вниз» (взятки, регулярно собираемые высшими чиновниками, частично передаются их подчиненным).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6). В зависимости от уровня распространения коррупционных отношений: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низовая коррупция (в низшем и в среднем эшелонах власти);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верхушечная коррупция (у высших чиновников и политиков);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международная коррупция (в сфере мирохозяйственных отношений).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7). В зависимости от степени регулярности коррупционных связей: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эпизодическая коррупция;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систематическая (институциональная) коррупция;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клептократия (коррупция как неотъемлемый компонент властных отношений). Для клептократии характерен лоббизм.</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2. Историко-правовой аспект коррупции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Коррупция известна с глубокой древности. Упоминание об этом явлении встречается в сочинениях по искусству государственного управления, религиозной и юридической литературе Египта, Месопотамии, Иудеи, Индии и Китая - во всех центрах древневосточных цивилизаций. В «Поучении Гераклеопольского царя своему сыну Мерикара» (Египет, XXII в. до н.э.) указывается: «Возвышай своих вельмож, чтобы они поступали по твоим законам. Непристрастен тот, кто богат в своем доме, он владыка вещей и не нуждается.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Большое внимание уделяется социальным обличиям в древнейшем разделе Библии – Ветхом Завете: «Я знаю как многочисленны ваши преступления и как тяжки ваши грехи: вы притесняете правового, берете взятки, а нищего, ищущего правосудие, гоните от ворот (Ам., 5:12).</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древнеиндийском трактате по искусству управления государством "Артхашастра" (IV в. до н.э.) подчеркивается, что важнейшей задачей, стоящей перед царем, является борьба с казнокрадством. В трактате перечисляются 40 способов хищения казенного имущества и делается малоутешительный вывод о том, что легче угадать путь птиц в небесах, чем уловки хитроумных чиновников. «Так же, как нельзя распознать, пьют ли воду плавающие в ней рыбы, нельзя определить, присваивают ли имущество чиновники, приставленные к делам». Основным средством борьбы с казнокрадством становится слежка. Доносчик получал долю имущества, конфискованного у лица, осужденного за должностное преступление.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Мздоимство упоминается в русских летописях XIII в. Первое законодательное ограничение коррупционной деятельности в России было осуществлено в царствование Ивана III. Его внук Иван IV (Грозный) впервые ввёл смертную казнь в качестве наказания за чрезмерность во взятках.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 Петре I в России приобрели широкий размах и коррупция, и жестокая борьба царя с ней. Характерным является эпизод, когда после многолетнего следствия был изобличен в коррупции и повешен сибирский губернатор Гагарин. Буквально через три года четвертовали за взяточничество обер-фискала Нестерова – того, кто изобличил Гагарина.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На протяжении всего царствования династии Романовых коррупция являлась немалой статьей дохода и мелких государственных служащих, и сановников. Например, елизаветинский канцлер Бестужев-Рюмин получал за службу Российской империи 7 тысяч рублей в год, а за услуги британской короне (в качестве «агента влияния») – 12 тысяч рублей.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Российской империи коррупция была тесно переплетена с фаворитизмом. Известны многочисленные эпизоды коррупционной деятельности фаворита Петра I князя Александра Меньшикова, за что последний не раз наказывался царем.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Из последних предреволюционных эпизодов помимо Г. Распутина имеет смысл упомянуть балерину Кшесинскую и великого князя Алексея Михайловича, которые на пару за огромные взятки помогали фабрикантам получать военные заказы во время первой мировой войны.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Смена государственного устройства и формы правления в октябре 1917 г. не устранила коррупцию как явление и необходимость борьбы с ней. Декретом СНК РСФСР «О взяточничестве» от 8 мая 1918 г. предусматривалась уголовная ответственность за взяточничество (лишение свободы на срок не менее 5 лет, соединенный с принудительными работами на тот же срок). В дальнейшем ответственность за взяточничество устанавливалась Уголовным кодексом РСФСР 1922 г., 1926 г., 1960 г. В этих законах регламентировалась ответственность за получение взятки, дачу взятки, посредничество во взяточничестве и провокацию взятки</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История борьбы советской власти с коррупцией характеризуется рядом специфических особенностей.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Во-первых, коррупция и как понятие, и как явление в официальных нормативных документах и практической деятельности не признавалась. Вместо этого определения использовались термины «взяточничество», «злоупотребление служебным положением», «попустительство» и др.</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Во-вторых, причины возникновения этого явления связывались с условиями, присущими буржуазному обществу. Так, например, в закрытом письме ЦК КПСС «Об усилении борьбы со взяточничеством и разворовыванием народного добра» от 29 марта 1962 г. говорилось, что взяточничество – это «социальное явление, порожденное условиями эксплуататорского общества». Октябрьская революция ликвидировала коренные причины взяточничества, а «советский административно-управленческий аппарат – это аппарат нового типа». В качестве причин коррупционных проявлений перечислялись недостатки в работе партийных, профсоюзных и государственных органов, в первую очередь в области воспитания трудящихся.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записке Отдела административных органов ЦК КПСС и КПК при ЦК КПСС об усилении борьбы со взяточничеством в 1975-1980 гг., датированной 21 мая 1981 г., указано, что в 1980 г. выявлено более 6 тысяч случаев взяточничества, что на 50% больше, чем в 1975 г. Рассказывается о появлении организованных групп (пример – более 100 человек в Минрыбхозе СССР во главе с заместителем министра). Говорится о фактах осуждения министров и заместителей министров в республиках, о других союзных министерствах, о взяточничестве и сращивании с преступными элементами работников контрольных органов, о взяточничестве и мздоимстве в прокуратуре и судах.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Перечисляются основные составы преступлений: отпуск дефицитной продукции; выделение оборудования и материалов; корректировка и снижение плановых заданий; назначение на ответственные должности; сокрытие махинаций. В качестве причин указываются серьезные упущения в кадровой работе; бюрократизм и волокита при рассмотрении законных просьб граждан; плохая работа с жалобами и письмами граждан; грубые нарушения государственной, плановой и финансовой дисциплины; либерализм по отношению к взяточникам (в том числе – и в приговорах судов); плохая работа с общественным мнением. Сообщается о наказании руководящих партийных работников (уровень – горкомы и райкомы) за попустительство взяточничеству. Предлагается принять постановление ЦК.</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В-третьих, лицемерие власти, способствовавшее ускорению коррупции, проявилось в том, что практически неприкосновенными были высшие советские партийные сановники. К редким исключениям можно отнести дела Тарады и Медунова из высшего краевого руководства в Краснодаре, дело Щелокова. Когда за взятки и злоупотребления был осужден заместитель министра внешней торговли Сушков, КГБ и Генеральная прокуратура Союза сообщали в ЦК о побочных результатах следствия: министр Патоличев систематически получал в качестве подарков от представителей иностранных фирм дорогостоящие изделия из золота и драгоценных металлов, редкие золотые монеты. Дело было замято.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В-четвертых, с коррупцией среди государственного аппарата боролись исключительно представители этого аппарата. Это привело к двум последствиям: боровшиеся были органически не в состоянии менять коренные причины, порождающие коррупцию, поскольку они восходили к важнейшим условиям существования системы; борьба против коррупционеров нередко перерастала в борьбу против конкурентов на рынках коррупционных услуг.</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Весь послевоенный период, во времена перестройки и после нее рост коррупции происходил на фоне ослабления государственной машины. Он сопровождался следующими процессами: уменьшением централизованного контроля, далее – распадом идеологических скреп, экономической стагнацией, а затем и падением уровня развития экономики, и, наконец, крахом СССР и появлением новой страны - России, которая на первых порах лишь номинально могла считаться государством. Постепенно централизованно организованная коррупция государства сменилась «федеративным» устройством из множества коррумпированных систем.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Таким образом, нынешнее состояние коррупции в России во многом обусловлено давно наметившимися тенденциями и переходным этапом, который и в других странах, находящихся в подобной ситуации, сопровождался ростом коррупции</w:t>
      </w:r>
      <w:r w:rsidRPr="00111EDE">
        <w:rPr>
          <w:rFonts w:ascii="Times New Roman" w:hAnsi="Times New Roman" w:cs="Times New Roman"/>
          <w:b/>
          <w:color w:val="000000" w:themeColor="text1"/>
          <w:sz w:val="24"/>
          <w:szCs w:val="24"/>
        </w:rPr>
        <w:t>. Из числа наиболее важных факторов, определяющих рост коррупции и имеющих исторические корни,</w:t>
      </w:r>
      <w:r w:rsidRPr="00111EDE">
        <w:rPr>
          <w:rFonts w:ascii="Times New Roman" w:hAnsi="Times New Roman" w:cs="Times New Roman"/>
          <w:color w:val="000000" w:themeColor="text1"/>
          <w:sz w:val="24"/>
          <w:szCs w:val="24"/>
        </w:rPr>
        <w:t xml:space="preserve"> помимо дисфункций государственной машины и некоторых исторических и культурных традиций, следует отметить:</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стремительный переход к экономической системе, не подкрепленной необходимой правовой базой и правовой культурой;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отсутствие в советские времена нормальной правовой системы и соответствующих культурных традиций;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распад партийной системы контроля.</w:t>
      </w:r>
    </w:p>
    <w:p w:rsidR="00600FD1"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Коррупция является интернациональной проблемой. Она свойственна всем странам независимо от политического устройства и уровня политического развития и различается лишь масштабами.</w:t>
      </w:r>
    </w:p>
    <w:p w:rsidR="00335010" w:rsidRDefault="00335010" w:rsidP="00335010">
      <w:pPr>
        <w:pStyle w:val="ab"/>
        <w:ind w:firstLine="709"/>
        <w:rPr>
          <w:b/>
          <w:color w:val="000000" w:themeColor="text1"/>
          <w:sz w:val="24"/>
          <w:szCs w:val="24"/>
        </w:rPr>
      </w:pPr>
      <w:r>
        <w:rPr>
          <w:b/>
          <w:color w:val="000000" w:themeColor="text1"/>
          <w:sz w:val="24"/>
          <w:szCs w:val="24"/>
        </w:rPr>
        <w:t>Контрольные вопросы:</w:t>
      </w:r>
    </w:p>
    <w:p w:rsidR="00335010" w:rsidRDefault="00335010" w:rsidP="003864E9">
      <w:pPr>
        <w:pStyle w:val="a6"/>
        <w:numPr>
          <w:ilvl w:val="0"/>
          <w:numId w:val="4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Дайте понятие коррупции и перечислите ее виды</w:t>
      </w:r>
    </w:p>
    <w:p w:rsidR="00335010" w:rsidRDefault="00335010" w:rsidP="003864E9">
      <w:pPr>
        <w:pStyle w:val="a6"/>
        <w:numPr>
          <w:ilvl w:val="0"/>
          <w:numId w:val="4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Охарактеризуйте причины коррупции</w:t>
      </w:r>
    </w:p>
    <w:p w:rsidR="00335010" w:rsidRPr="00335010" w:rsidRDefault="00335010" w:rsidP="003864E9">
      <w:pPr>
        <w:pStyle w:val="a6"/>
        <w:numPr>
          <w:ilvl w:val="0"/>
          <w:numId w:val="4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Какими особенностями характеризуется история борьбы советской власти с коррупцией?</w:t>
      </w:r>
    </w:p>
    <w:p w:rsidR="00600FD1" w:rsidRPr="00111EDE" w:rsidRDefault="00600FD1" w:rsidP="00600FD1">
      <w:pPr>
        <w:pStyle w:val="ab"/>
        <w:ind w:firstLine="709"/>
        <w:rPr>
          <w:b/>
          <w:color w:val="000000" w:themeColor="text1"/>
          <w:sz w:val="24"/>
          <w:szCs w:val="24"/>
        </w:rPr>
      </w:pPr>
    </w:p>
    <w:p w:rsidR="00600FD1" w:rsidRPr="00111EDE" w:rsidRDefault="003864E9" w:rsidP="00600FD1">
      <w:pPr>
        <w:pStyle w:val="ab"/>
        <w:ind w:firstLine="709"/>
        <w:jc w:val="center"/>
        <w:rPr>
          <w:b/>
          <w:color w:val="000000" w:themeColor="text1"/>
          <w:sz w:val="24"/>
          <w:szCs w:val="24"/>
        </w:rPr>
      </w:pPr>
      <w:r>
        <w:rPr>
          <w:b/>
          <w:color w:val="000000" w:themeColor="text1"/>
          <w:sz w:val="24"/>
          <w:szCs w:val="24"/>
        </w:rPr>
        <w:t>3.</w:t>
      </w:r>
      <w:r w:rsidR="00ED5937">
        <w:rPr>
          <w:b/>
          <w:color w:val="000000" w:themeColor="text1"/>
          <w:sz w:val="24"/>
          <w:szCs w:val="24"/>
        </w:rPr>
        <w:t>9</w:t>
      </w:r>
      <w:r w:rsidR="00DF5931">
        <w:rPr>
          <w:b/>
          <w:color w:val="000000" w:themeColor="text1"/>
          <w:sz w:val="24"/>
          <w:szCs w:val="24"/>
        </w:rPr>
        <w:t>.</w:t>
      </w:r>
      <w:r w:rsidR="00600FD1" w:rsidRPr="00111EDE">
        <w:rPr>
          <w:b/>
          <w:color w:val="000000" w:themeColor="text1"/>
          <w:sz w:val="24"/>
          <w:szCs w:val="24"/>
        </w:rPr>
        <w:t>10.</w:t>
      </w:r>
      <w:r w:rsidR="00600FD1" w:rsidRPr="00111EDE">
        <w:rPr>
          <w:b/>
          <w:bCs/>
          <w:color w:val="000000" w:themeColor="text1"/>
          <w:sz w:val="24"/>
          <w:szCs w:val="24"/>
        </w:rPr>
        <w:t>Ответственность за коррупционные правонарушения</w:t>
      </w:r>
    </w:p>
    <w:p w:rsidR="00600FD1" w:rsidRPr="00111EDE" w:rsidRDefault="00600FD1" w:rsidP="00600FD1">
      <w:pPr>
        <w:pStyle w:val="a3"/>
        <w:shd w:val="clear" w:color="auto" w:fill="FFFFFF"/>
        <w:spacing w:before="0" w:beforeAutospacing="0" w:after="0" w:afterAutospacing="0"/>
        <w:ind w:firstLine="709"/>
        <w:jc w:val="both"/>
        <w:rPr>
          <w:rStyle w:val="a7"/>
          <w:rFonts w:eastAsiaTheme="majorEastAsia"/>
          <w:color w:val="000000" w:themeColor="text1"/>
        </w:rPr>
      </w:pPr>
      <w:r w:rsidRPr="00111EDE">
        <w:rPr>
          <w:rStyle w:val="a7"/>
          <w:rFonts w:eastAsiaTheme="majorEastAsia"/>
          <w:color w:val="000000" w:themeColor="text1"/>
        </w:rPr>
        <w:t>План:</w:t>
      </w:r>
    </w:p>
    <w:p w:rsidR="00600FD1" w:rsidRPr="00111EDE" w:rsidRDefault="00600FD1" w:rsidP="003864E9">
      <w:pPr>
        <w:pStyle w:val="a3"/>
        <w:numPr>
          <w:ilvl w:val="0"/>
          <w:numId w:val="25"/>
        </w:numPr>
        <w:shd w:val="clear" w:color="auto" w:fill="FFFFFF"/>
        <w:spacing w:before="0" w:beforeAutospacing="0" w:after="0" w:afterAutospacing="0"/>
        <w:ind w:left="0" w:firstLine="709"/>
        <w:jc w:val="both"/>
        <w:rPr>
          <w:rStyle w:val="a7"/>
          <w:rFonts w:eastAsiaTheme="majorEastAsia"/>
          <w:b w:val="0"/>
          <w:color w:val="000000" w:themeColor="text1"/>
        </w:rPr>
      </w:pPr>
      <w:r w:rsidRPr="00111EDE">
        <w:rPr>
          <w:rStyle w:val="a7"/>
          <w:rFonts w:eastAsiaTheme="majorEastAsia"/>
          <w:b w:val="0"/>
          <w:color w:val="000000" w:themeColor="text1"/>
        </w:rPr>
        <w:t>Уголовная ответственность за коррупционные преступления</w:t>
      </w:r>
    </w:p>
    <w:p w:rsidR="00600FD1" w:rsidRPr="00111EDE" w:rsidRDefault="00600FD1" w:rsidP="003864E9">
      <w:pPr>
        <w:pStyle w:val="a3"/>
        <w:numPr>
          <w:ilvl w:val="0"/>
          <w:numId w:val="25"/>
        </w:numPr>
        <w:shd w:val="clear" w:color="auto" w:fill="FFFFFF"/>
        <w:spacing w:before="0" w:beforeAutospacing="0" w:after="0" w:afterAutospacing="0"/>
        <w:ind w:left="0" w:firstLine="709"/>
        <w:jc w:val="both"/>
        <w:rPr>
          <w:rStyle w:val="a7"/>
          <w:rFonts w:eastAsiaTheme="majorEastAsia"/>
          <w:b w:val="0"/>
          <w:color w:val="000000" w:themeColor="text1"/>
        </w:rPr>
      </w:pPr>
      <w:r w:rsidRPr="00111EDE">
        <w:rPr>
          <w:rStyle w:val="a7"/>
          <w:rFonts w:eastAsiaTheme="majorEastAsia"/>
          <w:b w:val="0"/>
          <w:color w:val="000000" w:themeColor="text1"/>
        </w:rPr>
        <w:t>Административная ответственность за коррупционные правонарушения</w:t>
      </w:r>
    </w:p>
    <w:p w:rsidR="00600FD1" w:rsidRPr="00111EDE" w:rsidRDefault="00600FD1" w:rsidP="00600FD1">
      <w:pPr>
        <w:pStyle w:val="3"/>
        <w:shd w:val="clear" w:color="auto" w:fill="FFFFFF"/>
        <w:spacing w:before="0" w:line="240" w:lineRule="auto"/>
        <w:ind w:firstLine="709"/>
        <w:jc w:val="both"/>
        <w:rPr>
          <w:rFonts w:ascii="Times New Roman" w:hAnsi="Times New Roman" w:cs="Times New Roman"/>
          <w:bCs w:val="0"/>
          <w:color w:val="000000" w:themeColor="text1"/>
          <w:sz w:val="24"/>
          <w:szCs w:val="24"/>
        </w:rPr>
      </w:pPr>
      <w:r w:rsidRPr="00111EDE">
        <w:rPr>
          <w:rStyle w:val="a7"/>
          <w:rFonts w:ascii="Times New Roman" w:hAnsi="Times New Roman" w:cs="Times New Roman"/>
          <w:color w:val="000000" w:themeColor="text1"/>
          <w:sz w:val="24"/>
          <w:szCs w:val="24"/>
        </w:rPr>
        <w:t>3.Дисциплинарная ответственность за коррупционные правонарушения</w:t>
      </w:r>
    </w:p>
    <w:p w:rsidR="00600FD1" w:rsidRPr="00B70638" w:rsidRDefault="00600FD1" w:rsidP="00B70638">
      <w:pPr>
        <w:pStyle w:val="ab"/>
        <w:ind w:firstLine="709"/>
        <w:rPr>
          <w:rStyle w:val="a7"/>
          <w:b w:val="0"/>
          <w:bCs w:val="0"/>
          <w:color w:val="000000" w:themeColor="text1"/>
          <w:sz w:val="24"/>
          <w:szCs w:val="24"/>
        </w:rPr>
      </w:pPr>
      <w:r w:rsidRPr="00111EDE">
        <w:rPr>
          <w:color w:val="000000" w:themeColor="text1"/>
          <w:sz w:val="24"/>
          <w:szCs w:val="24"/>
        </w:rPr>
        <w:t>4. Гражданско-правовая ответственность за коррупционные преступления</w:t>
      </w:r>
    </w:p>
    <w:p w:rsidR="00600FD1" w:rsidRPr="00111EDE" w:rsidRDefault="00600FD1" w:rsidP="00600FD1">
      <w:pPr>
        <w:pStyle w:val="a3"/>
        <w:shd w:val="clear" w:color="auto" w:fill="FFFFFF"/>
        <w:spacing w:before="0" w:beforeAutospacing="0" w:after="0" w:afterAutospacing="0"/>
        <w:ind w:firstLine="709"/>
        <w:jc w:val="both"/>
        <w:rPr>
          <w:rStyle w:val="a7"/>
          <w:rFonts w:eastAsiaTheme="majorEastAsia"/>
          <w:color w:val="000000" w:themeColor="text1"/>
        </w:rPr>
      </w:pPr>
      <w:r w:rsidRPr="00111EDE">
        <w:rPr>
          <w:rStyle w:val="a7"/>
          <w:rFonts w:eastAsiaTheme="majorEastAsia"/>
          <w:color w:val="000000" w:themeColor="text1"/>
        </w:rPr>
        <w:t>1.Уголовная ответственность за коррупционные преступления</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rStyle w:val="a7"/>
          <w:rFonts w:eastAsiaTheme="majorEastAsia"/>
          <w:b w:val="0"/>
          <w:color w:val="000000" w:themeColor="text1"/>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дисциплинарную и гражданско-правовую ответственность в соответствии с законодательством Российской Федерации.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службы.(статья 13 Федерального закона от 25.12.2008 № 273-ФЗ «О противодействии коррупции»)</w:t>
      </w:r>
    </w:p>
    <w:p w:rsidR="00600FD1" w:rsidRPr="00111EDE" w:rsidRDefault="00600FD1" w:rsidP="00600FD1">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111EDE">
        <w:rPr>
          <w:rStyle w:val="a7"/>
          <w:rFonts w:ascii="Times New Roman" w:hAnsi="Times New Roman" w:cs="Times New Roman"/>
          <w:color w:val="000000" w:themeColor="text1"/>
          <w:sz w:val="24"/>
          <w:szCs w:val="24"/>
        </w:rPr>
        <w:t>Уголовная ответственность за преступления коррупционной направленности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rStyle w:val="a7"/>
          <w:rFonts w:eastAsiaTheme="majorEastAsia"/>
          <w:color w:val="000000" w:themeColor="text1"/>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мошенничество (статья 159);</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присвоение или растрата (статья 160);</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коммерческий подкуп (статья 204);</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злоупотребление должностными полномочиями (статья 285);</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-нецелевое расходование бюджетных средств (статья 285.1);</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нецелевое расходование средств государственных внебюджетных фондов (статья 285.2);</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внесение в единые государственные реестры заведомо недостоверных сведений (статья 285.3);</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превышение должностных полномочий (статья 286);</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незаконное участие в предпринимательской деятельности (статья 289);</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получение взятки (статья 290);</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дача взятки (статья 291);</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посредничество во взяточничестве (статья 291.1);</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служебный подлог (статья 292);</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провокация взятки либо коммерческого подкупа (статья 304);</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подкуп или принуждение к даче показаний или уклонению от дачи показаний либо к неправильному переводу (статья 309).</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За преступления коррупционной направленности</w:t>
      </w:r>
      <w:r w:rsidRPr="00111EDE">
        <w:rPr>
          <w:color w:val="000000" w:themeColor="text1"/>
        </w:rPr>
        <w:t xml:space="preserve"> Уголовным кодексом Российской Федерации установлены санкции, которые предусматривают </w:t>
      </w:r>
      <w:r w:rsidRPr="00111EDE">
        <w:rPr>
          <w:b/>
          <w:color w:val="000000" w:themeColor="text1"/>
        </w:rPr>
        <w:t>следующие виды наказаний:</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штраф;</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лишение права занимать определенные должности или заниматься определенной деятельностью;</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обязательные работы;</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исправительные работы;</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принудительные работы;</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ограничение свободы;</w:t>
      </w:r>
    </w:p>
    <w:p w:rsidR="00600FD1" w:rsidRPr="00111EDE" w:rsidRDefault="00600FD1" w:rsidP="00600FD1">
      <w:pPr>
        <w:shd w:val="clear" w:color="auto" w:fill="FFFFFF"/>
        <w:spacing w:after="0" w:line="240" w:lineRule="auto"/>
        <w:ind w:firstLine="709"/>
        <w:jc w:val="both"/>
        <w:rPr>
          <w:rStyle w:val="a7"/>
          <w:rFonts w:ascii="Times New Roman" w:hAnsi="Times New Roman" w:cs="Times New Roman"/>
          <w:b w:val="0"/>
          <w:bCs w:val="0"/>
          <w:color w:val="000000" w:themeColor="text1"/>
          <w:sz w:val="24"/>
          <w:szCs w:val="24"/>
        </w:rPr>
      </w:pPr>
      <w:r w:rsidRPr="00111EDE">
        <w:rPr>
          <w:rFonts w:ascii="Times New Roman" w:hAnsi="Times New Roman" w:cs="Times New Roman"/>
          <w:color w:val="000000" w:themeColor="text1"/>
          <w:sz w:val="24"/>
          <w:szCs w:val="24"/>
        </w:rPr>
        <w:t>- лишение свободы на определенный срок.</w:t>
      </w:r>
    </w:p>
    <w:p w:rsidR="00600FD1" w:rsidRPr="00B70638" w:rsidRDefault="00600FD1" w:rsidP="00600FD1">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B70638">
        <w:rPr>
          <w:rStyle w:val="a7"/>
          <w:rFonts w:ascii="Times New Roman" w:hAnsi="Times New Roman" w:cs="Times New Roman"/>
          <w:b/>
          <w:color w:val="000000" w:themeColor="text1"/>
          <w:sz w:val="24"/>
          <w:szCs w:val="24"/>
        </w:rPr>
        <w:t>2.Административная ответственность за коррупционные правонарушения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основным составам административных правонарушений коррупционного характера, предусмотренных Кодексом Российской Федерации об административных правонарушениях можно отнести такие, как:</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(статья 5.16);</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Непредоставление или неопубликование отчета, сведений о поступлении и расходовании средств, выделенных на подготовку и проведение выборов, референдума (статья 5.17);</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(статья 5.20);</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 Использование преимуществ должностного или служебного положения в период избирательной кампании, кампании референдума (статья 5.45);</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5.47);</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Нарушение правил перечисления средств, внесенных в избирательный фонд, фонд референдума (статья 5.50);</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 Мелкое хищение» (в случае совершения соответствующего действия путем присвоения или растраты) (статья 7.27);</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Несоблюдение требований законодательства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 (статья 7.29);</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(7.29. 1);</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Отказ или уклонение единственного поставщика (исполнителя, подрядчика) от заключения государственного контракта по государственному оборонному заказу (статья 7.29.2);</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Нарушение порядка осуществления закупок товаров, работ, услуг для обеспечения государственных и муниципальных нужд (статья 7.30);</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Нарушение порядка заключения, изменения контракта (статья 7.32);</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Ограничение конкуренции органами власти, органами местного самоуправления (статья 14.9);</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Использование служебной информации на рынке ценных бумаг (статья 15.21);</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Незаконное вознаграждение от имени юридического лица (статья 19.28);</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Незаконное привлечение к трудовой деятельности государственного служащего (бывшего государственного (муниципального) служащего (статья 19.29).</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административный штраф;</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административный арест;</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дисквалификация.</w:t>
      </w:r>
    </w:p>
    <w:p w:rsidR="00600FD1" w:rsidRPr="00B70638" w:rsidRDefault="00600FD1" w:rsidP="00600FD1">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B70638">
        <w:rPr>
          <w:rStyle w:val="a7"/>
          <w:rFonts w:ascii="Times New Roman" w:hAnsi="Times New Roman" w:cs="Times New Roman"/>
          <w:b/>
          <w:color w:val="000000" w:themeColor="text1"/>
          <w:sz w:val="24"/>
          <w:szCs w:val="24"/>
        </w:rPr>
        <w:t>3.Дисциплинарная ответственность за коррупционные правонарушения</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Статьей 27.1 Федерального закона от 02.03.2007 № 25-ФЗ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Федеральным законом от 25.12.2008 № 273-ФЗ и другими федеральными законами, предусмотрены следующие виды взысканий:</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замечание;</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выговор;</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увольнение по соответствующим основаниям.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Муниципальный служащий подлежит </w:t>
      </w:r>
      <w:r w:rsidRPr="00111EDE">
        <w:rPr>
          <w:rStyle w:val="a7"/>
          <w:rFonts w:eastAsiaTheme="majorEastAsia"/>
          <w:color w:val="000000" w:themeColor="text1"/>
        </w:rPr>
        <w:t>увольнению с муниципальной службы в связи с утратой доверия</w:t>
      </w:r>
      <w:r w:rsidRPr="00111EDE">
        <w:rPr>
          <w:color w:val="000000" w:themeColor="text1"/>
        </w:rPr>
        <w:t> за совершение правонарушений, установленных:</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ст. 14.1 Федерального закона от 02.03.2007 № 25-ФЗ - за непринятие муниципальным служащим, являющимся стороной конфликта интересов, мер по предотвращению или урегулированию конфликта интересов;</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ст. 15 Федерального закона от 02.03.2007 № 25-ФЗ - за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600FD1" w:rsidRPr="00B70638" w:rsidRDefault="00600FD1" w:rsidP="00600FD1">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B70638">
        <w:rPr>
          <w:rStyle w:val="a7"/>
          <w:rFonts w:ascii="Times New Roman" w:hAnsi="Times New Roman" w:cs="Times New Roman"/>
          <w:b/>
          <w:color w:val="000000" w:themeColor="text1"/>
          <w:sz w:val="24"/>
          <w:szCs w:val="24"/>
        </w:rPr>
        <w:t>4.Гражданско-правовая ответственность</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Ответственность за вред, причиненный государственными органами, органами местного самоуправления, а также их должностными лицами:</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статья 16 Гражданского Кодекса Российской Федерации - убытки,</w:t>
      </w:r>
      <w:r w:rsidR="0040708F">
        <w:rPr>
          <w:rFonts w:ascii="Times New Roman" w:hAnsi="Times New Roman" w:cs="Times New Roman"/>
          <w:color w:val="000000" w:themeColor="text1"/>
          <w:sz w:val="24"/>
          <w:szCs w:val="24"/>
        </w:rPr>
        <w:t xml:space="preserve"> </w:t>
      </w:r>
      <w:r w:rsidRPr="00111EDE">
        <w:rPr>
          <w:rFonts w:ascii="Times New Roman" w:hAnsi="Times New Roman" w:cs="Times New Roman"/>
          <w:color w:val="000000" w:themeColor="text1"/>
          <w:sz w:val="24"/>
          <w:szCs w:val="24"/>
        </w:rPr>
        <w:t>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600FD1" w:rsidRPr="00111EDE"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статья 1069 Гражданского Кодекса Российской Федерации вред,причиненный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Вред возмещается за счет соответственно казны Российской Федерации, казны субъекта Российской Федерации или казны муниципального образования. Пунктом 3.1. статьи 1081 Гражданского Кодекса Российской Федерации предусмотрено - Российская Федерация, субъект РФ или муниципальное образование в случае возмещения ими вреда, причиненного по основаниям, изложенным в статье 1069, имеют право регресса к лицу, в связи с незаконными действиями (бездействием) которого произведено указанное возмещение.</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К коррупционным правонарушениям относятся также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600FD1" w:rsidRDefault="00600FD1" w:rsidP="00600FD1">
      <w:pPr>
        <w:shd w:val="clear" w:color="auto" w:fill="FFFFFF"/>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муниципальные должности, муниципальным служащим в связи с их должностным положением или в связи с исполнением ими служебных обязанностей.</w:t>
      </w:r>
    </w:p>
    <w:p w:rsidR="00335010" w:rsidRPr="00335010" w:rsidRDefault="00335010" w:rsidP="00600FD1">
      <w:pPr>
        <w:shd w:val="clear" w:color="auto" w:fill="FFFFFF"/>
        <w:spacing w:after="0" w:line="240" w:lineRule="auto"/>
        <w:ind w:firstLine="709"/>
        <w:jc w:val="both"/>
        <w:rPr>
          <w:rFonts w:ascii="Times New Roman" w:hAnsi="Times New Roman" w:cs="Times New Roman"/>
          <w:b/>
          <w:color w:val="000000" w:themeColor="text1"/>
          <w:sz w:val="24"/>
          <w:szCs w:val="24"/>
        </w:rPr>
      </w:pPr>
      <w:r w:rsidRPr="00335010">
        <w:rPr>
          <w:rFonts w:ascii="Times New Roman" w:hAnsi="Times New Roman" w:cs="Times New Roman"/>
          <w:b/>
          <w:color w:val="000000" w:themeColor="text1"/>
          <w:sz w:val="24"/>
          <w:szCs w:val="24"/>
        </w:rPr>
        <w:t>Контрольные вопросы:</w:t>
      </w:r>
    </w:p>
    <w:p w:rsidR="00335010" w:rsidRPr="00335010" w:rsidRDefault="00335010" w:rsidP="003864E9">
      <w:pPr>
        <w:pStyle w:val="a6"/>
        <w:numPr>
          <w:ilvl w:val="0"/>
          <w:numId w:val="50"/>
        </w:numPr>
        <w:shd w:val="clear" w:color="auto" w:fill="FFFFFF"/>
        <w:spacing w:after="0" w:line="240" w:lineRule="auto"/>
        <w:ind w:left="0" w:firstLine="709"/>
        <w:jc w:val="both"/>
        <w:rPr>
          <w:rFonts w:ascii="Times New Roman" w:hAnsi="Times New Roman" w:cs="Times New Roman"/>
          <w:bCs/>
          <w:color w:val="000000" w:themeColor="text1"/>
          <w:sz w:val="24"/>
          <w:szCs w:val="24"/>
        </w:rPr>
      </w:pPr>
      <w:r w:rsidRPr="00335010">
        <w:rPr>
          <w:rFonts w:ascii="Times New Roman" w:hAnsi="Times New Roman" w:cs="Times New Roman"/>
          <w:bCs/>
          <w:color w:val="000000" w:themeColor="text1"/>
          <w:sz w:val="24"/>
          <w:szCs w:val="24"/>
        </w:rPr>
        <w:t>Какие виды умышленных деяний относятся к правонарушениям, обладающим коррупционными признаками?</w:t>
      </w:r>
    </w:p>
    <w:p w:rsidR="00335010" w:rsidRPr="00335010" w:rsidRDefault="00335010" w:rsidP="003864E9">
      <w:pPr>
        <w:pStyle w:val="a6"/>
        <w:numPr>
          <w:ilvl w:val="0"/>
          <w:numId w:val="50"/>
        </w:numPr>
        <w:shd w:val="clear" w:color="auto" w:fill="FFFFFF"/>
        <w:spacing w:after="0" w:line="240" w:lineRule="auto"/>
        <w:ind w:left="0" w:firstLine="709"/>
        <w:jc w:val="both"/>
        <w:rPr>
          <w:rFonts w:ascii="Times New Roman" w:hAnsi="Times New Roman" w:cs="Times New Roman"/>
          <w:bCs/>
          <w:color w:val="000000" w:themeColor="text1"/>
          <w:sz w:val="24"/>
          <w:szCs w:val="24"/>
        </w:rPr>
      </w:pPr>
      <w:r w:rsidRPr="00335010">
        <w:rPr>
          <w:rFonts w:ascii="Times New Roman" w:hAnsi="Times New Roman" w:cs="Times New Roman"/>
          <w:bCs/>
          <w:color w:val="000000" w:themeColor="text1"/>
          <w:sz w:val="24"/>
          <w:szCs w:val="24"/>
        </w:rPr>
        <w:t>Перечислите виды уголовных наказаний предусмотренные за коррупционные преступления</w:t>
      </w:r>
    </w:p>
    <w:p w:rsidR="00335010" w:rsidRPr="00335010" w:rsidRDefault="00335010" w:rsidP="003864E9">
      <w:pPr>
        <w:pStyle w:val="a6"/>
        <w:numPr>
          <w:ilvl w:val="0"/>
          <w:numId w:val="50"/>
        </w:numPr>
        <w:shd w:val="clear" w:color="auto" w:fill="FFFFFF"/>
        <w:spacing w:after="0" w:line="240" w:lineRule="auto"/>
        <w:ind w:left="0" w:firstLine="709"/>
        <w:jc w:val="both"/>
        <w:rPr>
          <w:rFonts w:ascii="Times New Roman" w:hAnsi="Times New Roman" w:cs="Times New Roman"/>
          <w:bCs/>
          <w:color w:val="000000" w:themeColor="text1"/>
          <w:sz w:val="24"/>
          <w:szCs w:val="24"/>
        </w:rPr>
      </w:pPr>
      <w:r w:rsidRPr="00335010">
        <w:rPr>
          <w:rFonts w:ascii="Times New Roman" w:hAnsi="Times New Roman" w:cs="Times New Roman"/>
          <w:bCs/>
          <w:color w:val="000000" w:themeColor="text1"/>
          <w:sz w:val="24"/>
          <w:szCs w:val="24"/>
        </w:rPr>
        <w:t>Охарактеризуйте административную ответственность за коррупционные правонарушения</w:t>
      </w:r>
    </w:p>
    <w:p w:rsidR="00335010" w:rsidRPr="00335010" w:rsidRDefault="00335010" w:rsidP="003864E9">
      <w:pPr>
        <w:pStyle w:val="a6"/>
        <w:numPr>
          <w:ilvl w:val="0"/>
          <w:numId w:val="50"/>
        </w:numPr>
        <w:shd w:val="clear" w:color="auto" w:fill="FFFFFF"/>
        <w:spacing w:after="0" w:line="240" w:lineRule="auto"/>
        <w:ind w:left="0" w:firstLine="709"/>
        <w:jc w:val="both"/>
        <w:rPr>
          <w:rFonts w:ascii="Times New Roman" w:hAnsi="Times New Roman" w:cs="Times New Roman"/>
          <w:bCs/>
          <w:color w:val="000000" w:themeColor="text1"/>
          <w:sz w:val="24"/>
          <w:szCs w:val="24"/>
        </w:rPr>
      </w:pPr>
      <w:r w:rsidRPr="00335010">
        <w:rPr>
          <w:rFonts w:ascii="Times New Roman" w:hAnsi="Times New Roman" w:cs="Times New Roman"/>
          <w:bCs/>
          <w:color w:val="000000" w:themeColor="text1"/>
          <w:sz w:val="24"/>
          <w:szCs w:val="24"/>
        </w:rPr>
        <w:t>Раскройте понятие дисциплинарной ответственности за коррупционные правонарушения</w:t>
      </w:r>
    </w:p>
    <w:p w:rsidR="00335010" w:rsidRPr="00111EDE" w:rsidRDefault="00335010" w:rsidP="00600FD1">
      <w:pPr>
        <w:shd w:val="clear" w:color="auto" w:fill="FFFFFF"/>
        <w:spacing w:after="0" w:line="240" w:lineRule="auto"/>
        <w:ind w:firstLine="709"/>
        <w:jc w:val="both"/>
        <w:rPr>
          <w:rFonts w:ascii="Times New Roman" w:hAnsi="Times New Roman" w:cs="Times New Roman"/>
          <w:color w:val="000000" w:themeColor="text1"/>
          <w:sz w:val="24"/>
          <w:szCs w:val="24"/>
        </w:rPr>
      </w:pPr>
    </w:p>
    <w:p w:rsidR="00600FD1" w:rsidRPr="00111EDE" w:rsidRDefault="003864E9" w:rsidP="00600FD1">
      <w:pPr>
        <w:pStyle w:val="ab"/>
        <w:ind w:firstLine="709"/>
        <w:jc w:val="center"/>
        <w:rPr>
          <w:b/>
          <w:color w:val="000000" w:themeColor="text1"/>
          <w:sz w:val="24"/>
          <w:szCs w:val="24"/>
        </w:rPr>
      </w:pPr>
      <w:r>
        <w:rPr>
          <w:b/>
          <w:color w:val="000000" w:themeColor="text1"/>
          <w:sz w:val="24"/>
          <w:szCs w:val="24"/>
        </w:rPr>
        <w:t>3.</w:t>
      </w:r>
      <w:r w:rsidR="00ED5937">
        <w:rPr>
          <w:b/>
          <w:color w:val="000000" w:themeColor="text1"/>
          <w:sz w:val="24"/>
          <w:szCs w:val="24"/>
        </w:rPr>
        <w:t>9</w:t>
      </w:r>
      <w:r w:rsidR="00DF5931">
        <w:rPr>
          <w:b/>
          <w:color w:val="000000" w:themeColor="text1"/>
          <w:sz w:val="24"/>
          <w:szCs w:val="24"/>
        </w:rPr>
        <w:t>.</w:t>
      </w:r>
      <w:r w:rsidR="00600FD1" w:rsidRPr="00111EDE">
        <w:rPr>
          <w:b/>
          <w:color w:val="000000" w:themeColor="text1"/>
          <w:sz w:val="24"/>
          <w:szCs w:val="24"/>
        </w:rPr>
        <w:t>11-12. Противодействие коррупции</w:t>
      </w: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План:</w:t>
      </w:r>
    </w:p>
    <w:p w:rsidR="00600FD1" w:rsidRPr="00111EDE" w:rsidRDefault="00600FD1" w:rsidP="003864E9">
      <w:pPr>
        <w:pStyle w:val="ab"/>
        <w:numPr>
          <w:ilvl w:val="0"/>
          <w:numId w:val="26"/>
        </w:numPr>
        <w:ind w:left="0" w:firstLine="709"/>
        <w:rPr>
          <w:color w:val="000000" w:themeColor="text1"/>
          <w:sz w:val="24"/>
          <w:szCs w:val="24"/>
        </w:rPr>
      </w:pPr>
      <w:r w:rsidRPr="00111EDE">
        <w:rPr>
          <w:color w:val="000000" w:themeColor="text1"/>
          <w:sz w:val="24"/>
          <w:szCs w:val="24"/>
        </w:rPr>
        <w:t>Политика РФ в области противодействия коррупционным правонарушениям</w:t>
      </w:r>
    </w:p>
    <w:p w:rsidR="00600FD1" w:rsidRPr="00111EDE" w:rsidRDefault="00600FD1" w:rsidP="003864E9">
      <w:pPr>
        <w:pStyle w:val="ab"/>
        <w:numPr>
          <w:ilvl w:val="0"/>
          <w:numId w:val="26"/>
        </w:numPr>
        <w:ind w:left="0" w:firstLine="709"/>
        <w:rPr>
          <w:color w:val="000000" w:themeColor="text1"/>
          <w:sz w:val="24"/>
          <w:szCs w:val="24"/>
        </w:rPr>
      </w:pPr>
      <w:r w:rsidRPr="00111EDE">
        <w:rPr>
          <w:color w:val="000000" w:themeColor="text1"/>
          <w:sz w:val="24"/>
          <w:szCs w:val="24"/>
        </w:rPr>
        <w:t>Международное сотрудничество РФ в области противодействия коррупции</w:t>
      </w:r>
    </w:p>
    <w:p w:rsidR="00600FD1" w:rsidRPr="00111EDE" w:rsidRDefault="00600FD1" w:rsidP="00600FD1">
      <w:pPr>
        <w:pStyle w:val="ab"/>
        <w:ind w:firstLine="709"/>
        <w:rPr>
          <w:b/>
          <w:color w:val="000000" w:themeColor="text1"/>
          <w:sz w:val="24"/>
          <w:szCs w:val="24"/>
        </w:rPr>
      </w:pPr>
    </w:p>
    <w:p w:rsidR="00600FD1" w:rsidRPr="00111EDE" w:rsidRDefault="00600FD1" w:rsidP="00600FD1">
      <w:pPr>
        <w:pStyle w:val="ab"/>
        <w:ind w:firstLine="709"/>
        <w:rPr>
          <w:b/>
          <w:color w:val="000000" w:themeColor="text1"/>
          <w:sz w:val="24"/>
          <w:szCs w:val="24"/>
        </w:rPr>
      </w:pPr>
      <w:r w:rsidRPr="00111EDE">
        <w:rPr>
          <w:b/>
          <w:color w:val="000000" w:themeColor="text1"/>
          <w:sz w:val="24"/>
          <w:szCs w:val="24"/>
        </w:rPr>
        <w:t>1.Политика РФ в области противодействия коррупционным правонарушениям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Коррупция представляет собой систему, следовательно, для борьбы с ней также необходимо применять системные меры. Это означает, что государственная политика противодействия коррупции должна включать в себя комплекс взаимосвязанных, взаимодополняющих мер, объединенных одной целью и </w:t>
      </w:r>
      <w:r w:rsidR="0040708F" w:rsidRPr="00111EDE">
        <w:rPr>
          <w:color w:val="000000" w:themeColor="text1"/>
        </w:rPr>
        <w:t>содействующих</w:t>
      </w:r>
      <w:r w:rsidRPr="00111EDE">
        <w:rPr>
          <w:color w:val="000000" w:themeColor="text1"/>
        </w:rPr>
        <w:t xml:space="preserve"> в ее достижении государственные, общественные, политические, профессиональные, творческие и иные органы и организации.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Основу политики в данном направлении должна составить прежде всего нормативно-правовая база. Именно несовершенство законодательства формирует питательную среду для коррупции.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xml:space="preserve">На практике это проявляется в противоречивости многих законодательных актов. В целом ряде отраслей отечественного законодательства, особенно связанного с правоотношениями в </w:t>
      </w:r>
      <w:r w:rsidR="0040708F" w:rsidRPr="00111EDE">
        <w:rPr>
          <w:color w:val="000000" w:themeColor="text1"/>
        </w:rPr>
        <w:t>социально-экономической</w:t>
      </w:r>
      <w:r w:rsidRPr="00111EDE">
        <w:rPr>
          <w:color w:val="000000" w:themeColor="text1"/>
        </w:rPr>
        <w:t xml:space="preserve"> и финансовой сферах, существуют так называемые «специальные дыры» для «правомерной» коррупции. Все это позволяет неоднозначно трактовать ту или иную норму закона. Любая же возможность толковать закон неоднозначно позволяет чиновникам использовать его в своих интересах, что и порождает феномен коррупции. Поэтому неслучайно законодательство с подобными «дырами» получило название «коррупциогенное». При этом, очевидно, что подобного рода законодательство не рождается стихийно, оно активно лоббируется соответствующими представителями власти и бизнеса.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В борьбе с коррупцией не должно быть никаких компромиссов и никаких смягчающих обстоятельств</w:t>
      </w:r>
      <w:r w:rsidRPr="00111EDE">
        <w:rPr>
          <w:color w:val="000000" w:themeColor="text1"/>
        </w:rPr>
        <w:t>. Поэтому действующее законодательство должно быть скорректировано таким образом, чтобы ответственность перед законом за преступления коррупционного характера никоим образом не носила условный характер. На нее не должны также распространяться различного рода смягчающие обстоятельства, в том числе и такие, как наличие государственных наград, а также былые заслуги признанного виновным за преступления подобного рода.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Государственная антикоррупционная политика</w:t>
      </w:r>
      <w:r w:rsidRPr="00111EDE">
        <w:rPr>
          <w:color w:val="000000" w:themeColor="text1"/>
        </w:rPr>
        <w:t>, включающая разработку долговременных программ по борьбе с коррупцией, законодательных и иных нормативно-правовых актов, должна опираться на данные концептуальные положения. Ее следует рассматривать как деятельность органов государственной власти, общественного самоуправления и граждан по регулированию антикоррупционной деятельности в целях социально-экономического и культурного развития, в соответствие с интересами национальной безопасности, на основе реализации прав и свобод человека и гражданина. В соответствии с данным определением, под целью антикоррупционной политики следует рассматривать снижение уровня коррупции посредством реализации интересов личности, общества и государства на основе соблюдения прав и свобод человека и гражданина, в процессе решения задач по предупреждению коррупционных правонарушений, обеспечению ответственности за коррупционные правонарушения во всех случаях, предусмотренных нормативными правовыми актами, мониторингу коррупционных факторов и эффективности реализуемых мер антикоррупционной политики, формированию антикоррупционного общественного мнения, обеспечению прав граждан на доступ к информации о фактах коррупции, созданию механизма против подкупа граждан при проведении референдума и выборов в органы государственной власти и местного самоуправления, созданию условий для замещения должностей государственной и муниципальной служб лицами с высокими моральными устоями.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В концептуально-правовом плане существенное значение для формирования доктринальных основ антикоррупционной политики</w:t>
      </w:r>
      <w:r w:rsidRPr="00111EDE">
        <w:rPr>
          <w:color w:val="000000" w:themeColor="text1"/>
        </w:rPr>
        <w:t xml:space="preserve"> является интерпретация феномена антисоциальности коррупции, которая состоит в том, что интерес лиц, вступающих в коррупционные отношения, противоречит объективированному в праве общественному интересу. В данном контексте неформальность коррупционных отношений как основной их признак есть ни что иное, как их асоциальность и, соответственно - оппозиция законности и правопорядку. Именно в этой оппозиции коррупция рассматривается как правовое явление, то есть в качестве объекта правового регулирования, предполагающего систему санкций за нарушение законности и правового порядка, в социальном контексте рассматриваемого в качестве посягательства на общественное благо.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Оценивая современное состояние противодействия коррупции в нашей стране, необходимо констатировать ее недостаточную эффективность, что объясняется соответствующим этапом развития. В пользу такой оценки свидетельствуют как концептуальная неразработанность антикоррупционной политики, так и неразвитость антикоррупционного законодательства. Глав-, ным негативным следствием этого является остающееся большим количество правовых пробелов регулирования антикоррупционной деятельности, отсутствие механизмов реализации многих норм и положений, нивелирование профилактического вектора закона. В связи с этим очевидна необходимость принятия пакета нормативно-правовых актов, заполняющих правовые пробелы и создающих правовые механизмы антикоррупционной работы, намеченные в Федеральном законе «О противодействии коррупции», которые должны стать основой современного правового порядка в данной сфере.</w:t>
      </w:r>
    </w:p>
    <w:p w:rsidR="00600FD1" w:rsidRPr="00111EDE" w:rsidRDefault="00600FD1" w:rsidP="00B70638">
      <w:pPr>
        <w:pStyle w:val="ab"/>
        <w:ind w:firstLine="709"/>
        <w:rPr>
          <w:b/>
          <w:color w:val="000000" w:themeColor="text1"/>
          <w:sz w:val="24"/>
          <w:szCs w:val="24"/>
        </w:rPr>
      </w:pPr>
      <w:r w:rsidRPr="00111EDE">
        <w:rPr>
          <w:b/>
          <w:color w:val="000000" w:themeColor="text1"/>
          <w:sz w:val="24"/>
          <w:szCs w:val="24"/>
        </w:rPr>
        <w:t>2.Международное сотрудничество РФ в области противодействия коррупции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На международном уровне вопросы противодействия коррупции регулируются целым рядом правовых актов и рекомендациями ООН , в частности, </w:t>
      </w:r>
      <w:r w:rsidRPr="00111EDE">
        <w:rPr>
          <w:b/>
          <w:bCs/>
          <w:color w:val="000000" w:themeColor="text1"/>
        </w:rPr>
        <w:t xml:space="preserve">Конвенцией Совета Европы об уголовной ответственности за </w:t>
      </w:r>
      <w:r w:rsidRPr="00111EDE">
        <w:rPr>
          <w:color w:val="000000" w:themeColor="text1"/>
        </w:rPr>
        <w:t>коррупцию (ETS №173).</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Эта Конвенция, подписанная 27 января 1999 г. государствами-членами Совета Европы и другими государствами, закрепила необходимость принятия законодательных и иных мер, прежде всего, в части фиксации в качестве уголовного преступления активного и пассивного подкупа национальных государственных должностных лиц, подкупа членов национальных государственных собраний, иностранных государственных должностных лиц, членов иностранных государственных собраний, а также активного и пассивного подкупа в частном секторе, подкупа членов международных парламентских собраний, подкупа судей и должностных лиц международных судов, использования служебного положения в корыстных целях, отмывания доходов от преступлений, связанных с коррупцией, преступлений, касающиеся операций со счетами.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Конвенция ратифицирована Российской Федерацией Федеральным законом от 25 июля 2006 г. №125-ФЗ «О ратификации Конвенции об уголовной ответственности за коррупцию».</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 xml:space="preserve">Конвенция Совета Европы о гражданско-правовой ответственности за коррупцию </w:t>
      </w:r>
      <w:r w:rsidRPr="00111EDE">
        <w:rPr>
          <w:color w:val="000000" w:themeColor="text1"/>
        </w:rPr>
        <w:t>от 4 ноября 1999 г. (ETS № 174) констатировала, что стороны, ее подписавшие, предусматривают в своем национальном законодательстве эффективные средства правовой защиты для лиц, понесших ущерб в результате актов коррупции, позволяющие им защищать свои права и интересы, включая возможность возмещения убытков. Для целей Конвенции дано определение понятия «коррупция», под которой понимается «просьба, предложение, дача или принятие, прямо или косвенно, взятки или любого другого ненадлежащего преимущества или обещания такового, которые искажают нормальное выполнение любой обязанности, или поведение, требующее от получателя взятки ненадлежащего преимущества или обещания такового».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Установлено, что стороны предусматривают в своем национальном законодательстве нормы, закрепляющие право лиц, понесших ущерб в результате коррупции, подать иск в целях получения полного возмещения ущерба. Возмещение ущерба может охватывать причиненный реальный ущерб, упущенную финансовую выгоду и компенсацию морального вреда.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Стороны предусматривают в своем национальном законодательстве следующие условия, которые должны быть выполнены для того, чтобы ущерб подлежал возмещению: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Ответчик совершил или санкционировал акт коррупции или не предпринял разумные шаги для предотвращения акта коррупции;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Истец понес ущерб;</w:t>
      </w:r>
    </w:p>
    <w:p w:rsidR="00600FD1" w:rsidRPr="00111EDE" w:rsidRDefault="00600FD1" w:rsidP="00055242">
      <w:pPr>
        <w:pStyle w:val="a3"/>
        <w:spacing w:before="0" w:beforeAutospacing="0" w:after="0" w:afterAutospacing="0"/>
        <w:ind w:firstLine="709"/>
        <w:jc w:val="both"/>
        <w:rPr>
          <w:color w:val="000000" w:themeColor="text1"/>
        </w:rPr>
      </w:pPr>
      <w:r w:rsidRPr="00111EDE">
        <w:rPr>
          <w:color w:val="000000" w:themeColor="text1"/>
        </w:rPr>
        <w:t>Существует причинно-следственная связь между актом коррупции и нанесенным ущербом.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Конвенция предусматривает, что в национальном законодательстве сторон к судопроизводству по возмещению ущерба применяется срок исковой давности не менее трех лет со дня, когда лицу, понесшему ущерб, стало известно или, исходя из здравого смысла, должно было стать известно о возникновении ущерба или о совершенном акте коррупции и о лице, ответственном за это. Тем не менее, подобный иск не может быть предъявлен по истечении десяти лет с момента совершения акта коррупции.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Стороны в своем национальном законодательстве предусматривают надлежащую защиту от любых неправомерных санкций, направленных в адрес государственных служащих, имеющих серьезные основания подозревать наличие коррупции и добросовестно сообщающих о своем подозрении компетентным лицам или органам.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целях предупреждения актов коррупции стороны, ратифицировавшие Конвенцию, предусматривают в своем национальном законодательстве норму об аудиторах, задачей которых является подтверждение достоверности сведений о финансовом положении компании, представляемых в ежегодных отчетах, и эффективные средства получения доказательств при рассмотрении в порядке гражданского судопроизводства дел, вытекающих из актов коррупции.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Стороны, взаимодействуя в сфере экономических и гражданско-правовых отношений, эффективно сотрудничают в вопросах делопроизводства, получения доказательств за рубежом, юрисдикции, судебных расходов, признания и приведения в исполнение иностранных судебных решений.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Конвенция Совета Европы о гражданско-правовой ответственности за коррупцию до настоящего времени не ратифицирована российской стороной.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Еще один значимый нормативно-правовой документ - </w:t>
      </w:r>
      <w:r w:rsidRPr="00111EDE">
        <w:rPr>
          <w:b/>
          <w:bCs/>
          <w:color w:val="000000" w:themeColor="text1"/>
        </w:rPr>
        <w:t xml:space="preserve">Конвенция Организации Объединенных Наций против коррупции </w:t>
      </w:r>
      <w:r w:rsidRPr="00111EDE">
        <w:rPr>
          <w:color w:val="000000" w:themeColor="text1"/>
        </w:rPr>
        <w:t>- была принята Генеральной Ассамблеей ООН 31 октября 2003 г. и после подписания государствами-участниками вступила в силу 14 декабря 2005 г. Настоящая Конвенция ООН является сбалансированным и системным документом, который лег в основу развития законодательства и конкретных мер в деле противодействия коррупции как на международном, так и на национальном российском уровне.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Точную оценку принятой Конвенции высказал в предисловии к ней Генеральный секретарь ООН Кофи А. Аннан: «Конвенция содержит целый ряд стандартов, мер и норм, которые могут применяться всеми странами в целях укрепления их правовых и нормативных режимов борьбы с коррупцией. В ней содержится призыв к принятию профилактических мер, а также законодательных мер, в результате которых самые распространенные формы коррупции как в государственном, так и в частном секторе были бы отнесены к категории уголовных преступлений.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Конвенции содержится также одно новое принципиальное положение, которое требует, чтобы государства-члены возвращали средства, полученные с помощью коррупции, в ту страну, из которой они были украдены. Эти положения - первые в своем роде - провозглашают новый фундаментальный принцип, а также закладывают основу для более активного сотрудничества между государствами в целях предотвращения и выявления коррупции, а также возвращения полученных таким образом средств.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будущем у коррумпированных должностных лиц будет меньше возможностей прятать свои незаконные доходы. Это особенно важный вопрос для многих развивающихся стран, где коррумпированные высокопоставленные должностные лица расхищают национальные богатства, а новые правительства остро нуждаются в средствах на восстановление и реконструкцию страны».</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 xml:space="preserve">Цели Конвенции, сформулированные в первой главе «Общие положения», заключаются в следующем: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содействие принятию и укреплению мер, направленных на более эффективное и действенное предупреждение коррупции и борьбу с ней;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поощрение честности и неподкупности, ответственности, а также надлежащего управления публичными делами и публичным имуществом.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Во второй главе «Меры по предупреждению коррупции» содержится ряд важных положений, касающихся политики и практики предупреждения и противодействия коррупции, органов, обеспечивающих предупреждение и противодействие, мер стимулирования в публичном секторе, кодексов поведения публичных должностных лиц, публичных закупок и управления публичными финансами, публичной отчетности, мер в отношении судебных органов и органов прокуратуры, мер в отношении деятельности сфер бизнеса (частного сектора), мер по активному участию гражданского общества и отдельных лиц в деле предупреждения и борьбы с коррупцией, а также мер по предотвращению отмывания денежных средств.</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 xml:space="preserve">Глава третья «Криминализация и правоохранительная деятельность» посвящена следующим вопросам: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Подкупу национальных публичных должностных лиц, иностранных публичных должностных лиц и должностных лиц публичных международных организаций;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Хищению, неправомерному присвоению или иному нецелевому использованию имущества публичным должностным лицом;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Злоупотреблению влиянием в корыстных целях и злоупотреблению служебным положением;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Незаконному обогащению;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Подкупу в частном секторе и хищению имущества в частном секторе;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Отмыванию доходов от преступлений и их сокрытию;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Воспрепятствованию осуществления правосудия;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Ответственности юридических лиц;</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Участию и покушению;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Осознанию, намерению и умыслу как элементам преступления;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Сроку давности, преследованию, вынесению судебного решения и санкции;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Приостановлению операций (замораживанию), аресту и конфискации;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Защите свидетелей, экспертов и потерпевших;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Защите лиц, сообщающих информацию, последствиям коррупционных деяний, компенсации ущерба;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Специализированным органам, направленным на борьбу с коррупцией с помощью правоохранительных мер;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Сотрудничеству с правоохранительными органами, сотрудничеству между национальными органами, сотрудничеству между национальными органами и частным сектором;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Банковской тайне;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Сведениям о судимости;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Юрисдикции в отношении преступлений.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Здесь следует отметить, что некоторые нормы Конвенции до настоящего времени не ратифицированы Российской Федерацией. Прежде всего, это статья 20 «Незаконное обогащение», которая звучит следующим образом: «При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Транснациональный характер коррупции потребовал появления в Конвенции главы «Международное сотрудничество» (глава четвертая). Данная глава дает возможность государствам-участникам оказывать друг другу содействие в расследовании и производстве по гражданско-правовым и административным вопросам, связанным с коррупцией.</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 xml:space="preserve">Содействие предполагает </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Разрешение выдачи какого-либо лица в связи с любым из преступлений,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коррупционные преступления;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Оказание государствами-участниками друг другу самой широкой взаимной правовой помощи в расследовании, уголовном преследовании и судебном разбирательстве в связи с преступлениями в коррупционной сфере;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Рассмотрение государствами-участниками возможности взаимной передачи производства в целях уголовного преследования в связи с коррупционным преступлением, тесного сотрудничества друг с другом, действия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Рассмотрение возможностей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Разрешение надлежащего использования компетентными органами контролируемых поставок и в тех случаях, когда оно считает это уместным;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пятой главе Конвенции «Меры по возвращению активов» рассматриваются нормы по предупреждению и выявлению переводов доходов от преступлений, меры для непосредственного возвращения имущества, механизмы изъятия имущества посредством международного сотрудничества в деле конфискации, международное сотрудничество в целях конфискации, специальное сотрудничество, возвращение активов и распоряжение ими, создание подразделений для сбора оперативной финансовой информации, двусторонние и многосторонние соглашения и договоренности.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Для эффективной работы в деле предупреждения и противодействия коррупции требуется профессиональная подготовка кадрового состава специалистов и разносторонняя информация о преступлениях в сфере коррупции. Этим вопросам посвящена глава шестая «Техническая помощь и обмен информацией», в которой представлены требования о необходимости разработки, осуществления или совершенствования конкретных программ подготовки персонала, несущего ответственность за предупреждение коррупции и борьбу с ней.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 этом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а так 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причастных к преступлениям и взаимной правовой помощи.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данной главе содержатся нормы, регулирующие сбор и анализ информации о коррупции и обмен такой информацией, в том числе возможность проведения при помощи консультаций с экспертами анализа тенденций в области коррупции на своей территории с целью разработки, насколько это возможно, общих определений, стандартов и методологий, рассматривается возможность расширения статистических данных, аналитических знаний и информации относительно коррупции,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 Предусматриваются также другие меры реализации Конвенции против коррупции, в том числе посредством экономического развития и технической помощи.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рамках обеспечения реализации Конвенции предлагается учреждение Конференции государств-участников Конвенции (глава седьмая Конвенции «Механизмы осуществления»). Конференция созывается Генеральным секретарем, принимает правила, процедуры и правила, регулирующие осуществление видов деятельности по существу, в том числе правила, касающиеся допуска и участия наблюдателей и оплаты расходов, понесенных при осуществлении этих видов деятельности.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Государства-участники представляют Конференции информацию о своих программах, планах и практике, а также о законодательных и административных мерах, направленных на осуществление Конвенции; Конференция изучает вопрос о наиболее эффективных путях получения такой информации и принятия решений. Деятельность Конференции обеспечивает Секретариат.</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Конвенция ООН против коррупции ратифицирована Российской Федерацией Федеральным законом №40 ФЗ «О ратификации Конвенции Организации Объединенных Наций против коррупции» от 8 марта 2006 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Документы, принятые на международном уровне, в том числе подготовленные в рамках различных межнациональных блоков и содружеств и принятые на уровне ООН, послужили серьезной основой для становления и развития законодательной базы во многих государствах.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Зачастую в силу рекомендательного характера документов и различия в правовых нормах не представляется возможным использование рекомендаций ООН в законодательствах государств, правоприменение их на практике. Как результат - неоправданные ожидания и не всегда эффективный результат решения проблем в антикоррупционной сфере.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Способствует снятию обозначенных проблем деятельность по формированию правового поля на уровне международных содружеств различных стран, в частности Содружества Независимых Государств (СНГ).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 время существования Межпарламентской Ассамблеи (МПА) СНГ принято более 200 модельных законов, при этом около 50 посвящены проблемам безопасности, борьбе с преступностью, строительству и полномочиям правоохранительных органов.</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 xml:space="preserve">В сфере противодействия коррупции на уровне СНГ подготовлен ряд документов, в том числе: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Соглашение о сотрудничестве государств-участников СНГ в борьбе с преступностью, подписанное в Москве 25 ноября 1998 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Модельный закон «О противодействии легализации (отмыванию) доходов, полученных незаконным путем», принятый на XII пленарном заседании МПА СНГ 8 декабря 1999 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Модельный закон «О борьбе с коррупцией», принятый на XIII пленарном заседании МПА СНГ 3 апреля 1998 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Модельный закон «Об основах законодательства об антикорупционнои политике», принятый на XXII пленарном заседании МПА СНГ 15 ноября 2003 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Из перечисленных выше законов стоит акцентировать внимание на законе «О борьбе с коррупцией».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Данный закон дает более точное и развернутое определение коррупции: «Коррупция (коррупционные правонарушения) - не предусмотренное законом принятие лично или через посредников имущественных благ и преимуществ государственными должностными лицами, а также лицами, приравненными к ним,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Коррупция в той или иной форме существует во многих зарубежных государствах, общепризнан ее международный характер. Коррупция в международно-правовых актах определяется как одна из глобальных проблем в сфере обеспечения международного правопорядка. Международное сообщество стремится к объединению усилий в деле предупреждения и пресечения коррупции. В настоящее время меры по предупреждению коррупции представлены в международных антикоррупционных программах: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Глобальная программа против коррупции ООН;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Декларация ООН о борьбе с коррупцией и взяточничеством в международных коммерческих операциях;</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Конвенция ООН против коррупции и т.д.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Совете Федерации изучают и обобщают опыт стран СНГ, иностранных государств и практику международного сотрудничества в деле противодействия коррупции. С этой целью проводятся международные конференции в рамках межпарламентской ассамблеи государств СНГ, лекции и семинары, посвященные конвенциям ООН и Совета Европы по борьбе с коррупцией.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Первыми документами, ратифицированными Российской Федерацией в области борьбы с коррупцией, являются Конвенция ООН против коррупции и Конвенция Совета Европы «Об уголовной ответственности за коррупцию».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Международное сотрудничество должно помогать государствам разрабатывать унифицированные административно-правовые средства для выполнения взятых на себя обязательств в сфере предупреждения и пресечения коррупции в системе государственной службы.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Зарубежный опыт борьбы с коррупцией имеет важное значение и может быть учтен в национальном законодательстве.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 протяжении 20 века среди промышленно развитых стран наиболее масштабную и бескомпромиссную борьбу с коррупцией развернули США, Италия, Гонконг и Сингапур.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Одним из инициаторов активного противодействия коррупции внутри страны и на международной арене выступили США, имеющие значительный опыт борьбы с этим явлением.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Конституции США, принятой в 1787 г., получение взятки относится к разряду тягчайших преступлений. Согласно Конституции за данное преступление президенту США может быть объявлен импичмент.</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конце 1960-х годов с коррупцией в США решили бороться специальными методами. В частности, специалисты ФБР разработали и успешно осуществили операцию под названием "Шейх и пчела".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Агенты ФБР внедрялись в коррупционные сети под видом посредников арабских миллионеров и предлагали высокопоставленным государственным служащим и конгрессменам большие взятки за продвижение их коммерческих интересов.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результате операции только за один год было уличено в коррупционных преступлениях и впоследствии уволено свыше двухсот государственных чиновников.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Тем не менее начало реальной борьбы с коррупцией в США относится к 70-м годам прошлого столетия. Шок от громкого коррупционного скандала, связанного с деятельностью американской компании "Локхид" в Японии и приведшего к отставке правительства страны, побудил американских законодателей принять в 1977 г. Акт о зарубежной коррупционной практике. Этот Акт ставил вне закона подкуп зарубежных должностных лиц американскими гражданами и компаниями.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Однако после принятия данного закона американское деловое сообщество стало жаловаться на то, что жесткая позиция США в отношении к коррупции серьезно подрывает позиции американских компаний, работающих в коррумпированном окружении стран "третьего мира". В результате в 1988 г. в акт были внесены соответствующие поправки.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Однако ситуация не изменилась. В частности, в одном из исследований, опубликованном в журнале "Экономист" в 1995 г., утверждалось, что в 1994-1995 гг. американские компании упустили около 100 контрактов за рубежом на общую сумму примерно 45 млрд долл., доставшихся менее принципиальным соперникам и конкурентам.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Согласно отчету департамента торговли США, подготовленному в 1996 г. при содействии спецслужб США, американские фирмы понесли убытки, оцениваемые в 11 млрд долл., из-за того, что их конкуренты прибегали к взяточничеству.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 этом основании в США была инициирована кампания, направленная на то, чтобы заставить другие страны - участницы ОЭСР объявить преступлением дачу взяток иностранным чиновникам.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тот период администрация Б. Клинтона объявила переговоры в ОЭСР по поводу взяточничества одним из приоритетов в деятельности Государственного департамента США. Таким образом американцы хотели поставить своих конкурентов в равные условия.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 целью усиления мер по борьбе с коррупцией и оказания содействия американским компаниям в решении этой проблемы на международном уровне в начале третьего тысячелетия министерство торговли США создало на своем в интернете" горячую линию".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Таким образом, теперь любая фирма может сообщить об известных ей случаях использования взяток при заключении международных контрактов непосредственно в министерство торговли США.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Однако в последние годы масштабы взяточничества в американской экономике вновь достигли такого уровня, что правительство было вынуждено начать широкомасштабную атаку против компаний, использующих взятки для продвижения своих интересов за рубежом.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последние годы правительство США приняло ряд новых антикоррупционных законов и привлекает к уголовной ответственности все большее число чиновников и бизнесменов.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Еще одним ярким примером эффективной борьбы с коррупцией, которому, я считаю, нам надо последовать, является операция « Чистые руки», проведенная в Италии в начале 90-х, операция имела ошеломляющие результаты.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 Апеннинах царит культ подношений и подарков, поэтому взятка в сознании обывателей давно перестала быть серьезным преступлением. Но к началу 1990-х коррупция опутала всю государственную систему и спровоцировала политический кризис, причем не последнюю роль в этом сыграл бизнес. В Италии партии обладают реальной властью, поэтому предприниматели покупали себе защиту, финансируя политиков. Постепенно практика стала нормой, а между бизнесом и функционерами образовались прочные коррупционные связи. Кое-где политики даже устанавливали таксу: например, одна компания из Калабрии ежемесячно сдавала на партийные нужды 4,5% прибыли, часть денег - около 3% - оседала в местном филиале, остальное отправляли в штаб-квартиру. На первый взгляд пожертвования безобидны. Но это не так. Чем теснее становились связи, тем больше возможностей появлялось у нечистых на руку бизнесменов: государственные заказы, важные контракты, инсайдерская информация.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Используя коррумпированных политиков, дельцы часто сводили счеты с конкурентами.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Рынок «крышевания» подкосила взятка в 14 млн лир (около $5 тысяч). Когда на ней попался Марио Кьеза, директор миланского пансиона для престарелых «Тривульцио», никто не придал этому особого значения. Но, увидев распечатки счетов обвиняемого, следователь прокуратуры Антонио Ди Пьетро очень удивился. Богатству подсудимого нашлось объяснение: он был членом правящей Социалистической партии. От директора пансиона ниточка потянулась к крупным итальянским политикам. Член Социалистической партии премьер-министр Беттино Кракси поспешил отречься от Кьезы, и тот, оскорбленный, принялся сдавать соратников одного за другим. Дальше сработал принцип домино. Так началась знаменитая операция «Чистые руки» (1993-1994), ставшая хрестоматийной в истории борьбы с коррупцией.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Ее итоги впечатляют: тюремные сроки получили более 500 политиков, в том числе пожизненный сенатор Джулио Андреотти и премьер Кракси. Под следствием оказались около 20 тысяч человек. Чтобы избежать обвинений, уволилось больше 80% чиновников. Бизнесу тоже досталось: в поле зрения органов попали сотрудники Fiat, Olivetti и других корпораций. Осужденные коррупционеры получили не только тюремные сроки, к ним применяли хорошо известную в СССР меру - конфискацию имущества. В экспроприированных домах размещали государственные учреждения: больницы, суды, полицейские участки.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 бутылках с вином, которое было изготовлено из выращенного на конфискованных землях винограда, демонстративно красовалась надпись: «Сделано на винограднике, отобранном у мафии». Деньги коррупционеров направляли в социальную сферу и сельское хозяйство. Это был очень продуманный пиар-ход, который усилил общественную поддержку антикоррупционной кампании.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Может показаться, что вся эта операция - случайность от начала до конца. Но это не так. В любом случае ее успех был предопределен следующими факторами.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Демократический строй. В Италии абсолютной властью не обладает ни премьер-министр, ни тем более президент, а сильные партии по-настоящему борются за власть, конкурируют и, значит, не прощают друг другу ошибок. Еще будучи премьером, Сильвио Берлускони несколько раз давал показания в суде. В придачу ко всему, к концу 1980-х - началу 1990-х обострилась политическая обстановка в Италии. Две самые сильные партии - Социалистическая и Христианско-демократическая, которые больше других были замешаны в коррупции, узурпировали власть. Естественно, это не нравилось другим политическим игрокам. Потому они ухватились за «дело Кьезы» и не дали его замять.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Свободные СМИ. От телевидения и прессы не стали скрывать подноготную, и журналисты с удовольствием раскрутили скандал, разбудив широкие слои населения.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Последовательность правоохранительных органов. В статье в журнале «Эксперт» Ди Пьетро отмечал: «Цель операции состояла в том, чтобы обнажить всю глубину явления в расчете на то, что дальше пойдут другие - те, кто продолжит демонтаж коррупционной системы». Другие пошли.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Сильная и независимая судебная власть. Независимость магистратуры (прокурорских служащих, судей, следователей) в Италии провозгласила еще Конституция 1947 года. Назначить или снять с должности служителей Фемиды может только Высший совет, большинство членов которого выбираются самой магистратурой. В своих решениях он ни от кого не зависит. Именно поэтому Ди Пьетро, начавший кампанию, которая осложнила жизнь очень многим влиятельным людям, не был уволен и смог продолжить начатое. Кроме того, уже в ходе кампании следственным органам разрешили свободно допрашивать членов парламента, что сильно облегчило ход операции «Чистые руки». Конечно, одна кампания не могла вытравить коррупцию окончательно. Но она разбудила пассивное общество и запустила механизм обновления и очищения.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Еще одна страна заслуживающая внимания это Гонконг.</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Гонконг - одна из финансовых столиц мира. Чтобы добиться этого, властям понадобились тридцать лет и гигантские усилия. В начале 1970-х Гонконг был очагом преступности - под крылом коррумпированной полиции процветали рэкет, наркоторговля и проституция. И тогда власти решились на радикальные меры - они упразднили бесполезную антикоррупционную службу, входившую в состав МВД, и в 1973 году вместо нее учредили Независимую комиссию по борьбе с коррупцией (НКБК). Она стала подчиняться напрямую губернатору Гонконга. Опасаясь притока в НКБК продажных полицейских, туда брали прогрессивную молодежь: выпускников лучших университетов и молодых специалистов, не успевших пока обзавестись вредными связями. Губернатор лично назначал каждого члена комиссии - на шесть лет без возможности переизбрания.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НКБК состоит из трех департаментов: оперативного, профилактического и по взаимодействию с общественностью. Оперативный занимается сыскной работой: вычисляет и разрабатывает взяточников, допрашивает их и отправляет дела в суд. Профилактический выявляет коррупционные связи в госаппарате и изучает схемы взяточников. Главная его задача - найти уязвимые места в государственной машине. Департамент по взаимодействию с общественностью ведет пропагандистскую работу и отслеживает настроения в обществе.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 долгие годы коррупция в Гонконге превратилась в разветвленную систему. Понимая это, НКБК первым делом взялась за крупную рыбу. Посадив за решетку самых влиятельных из продажных должностных лиц, она обезглавила коррупцию. Очень важно, что в сознании обывателей члены комиссии не стали карателями, хватавшими проворовавшихся чиновников по ночам. Этому способствовало то, что их работу с самого начала активно освещали СМИ. Параллельно с силовыми акциями правительство вело пропаганду, стараясь подключить к проблеме все общество. НКБК получила беспрецедентные полномочия. Фактически ее сотрудники работают по законам военно-полевого суда: могут арестовать чиновника, руководствуясь лишь обоснованными подозрениями, долгое время держать его под арестом без предъявления обвинений, замораживать банковские счета. Многие радикальные нововведения закреплены в законодательстве. Один из законов установил презумпцию виновности для чиновников, живущих на широкую ногу. Для НКБК этого достаточно, чтобы возбудить уголовное дело. Обвиняемый избежит преследования, только если докажет легальность происхождения денег. Иначе ему грозят десять лет тюрьмы.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Сотрудники НКБК сами могли бы легко пополнить ряды взяточников, но правительство позаботилось о том, чтобы этого не произошло. Зарплаты в НКБК в среднем на 10% выше, чем у других служащих, и за ними надзирают общественные комитеты, составленные из чиновников, предпринимателей и представителей интеллигенции.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Работа НКБК стала приносить плоды уже через год. В 1974-м количество доведенных до суда коррупционных дел удвоилось по сравнению с предыдущим годом - 218 против 108. Сейчас Гонконг - одна из наименее коррумпированных в мире стран.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«Азиатские тигры» преуспели в борьбе с коррупцией. Еще одно тому подтверждение - Сингапур. Получив независимость в 1965 году, страна вынуждена была одновременно решать множество проблем. Одной из них была коррупция.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Впрочем, работа в этом направлении началась даже чуть раньше. Скудный бюджет страны не позволял правительству провести дорогостоящую кампанию. Первым этапом стало изменение законодательства. Еще в 1960 году был принят Акт о предотвращении коррупции (РОСА). Он преследовал две цели: нейтрализовать коррупционноемкие статьи и ужесточить наказание за взяточничество. Еще до этого был создан специальный орган - Агентство по борьбе с коррупцией (АБК), директор которого подчинялся напрямую премьер-министру страны. Но до принятия РОСА работа агентства не приносила ощутимых результатов. РОСА устранил несколько серьезных препятствий. Во-первых, он дал четкое и емкое определение всех видов коррупции. Взяточники не могли больше увиливать, получая «благодарность» в форме подарков и прячась за размытыми формулировками.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Во-вторых, РОСА регламентировал работу агентства и дал ему серьезные полномочия. В-третьих, он увеличил тюремные сроки за взятки. Все это развязало руки Агентству: оно получило разрешение задерживать потенциальных взяточников, проводить обыск у них в домах и на работе, проверять банковские счета и т.д. В ведомстве три отдела: оперативный, административный и информационный. Два последних кроме поддержки оперативной работы отвечают и за «чистоту» бюрократии. В их ведении отбор кандидатов на высокие государственные должности, профилактические меры и даже организация тендеров на госзаказы.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Позже сингапурское законодательство несколько раз дополняли, например, в 1989 году ввели конфискацию имущества. Жесткий контроль дал неплохие результаты, поэтому власти перешли ко второму этапу борьбы со взяточничеством - «мягкому».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Начиная со второй половины 1980-х правительство стало работать над «качеством» бюрократии. Чиновникам серьезно подняли зарплаты (в дальнейшем это делали каждые несколько лет), что должно было удержать их от взяток. Сейчас оклады высших должностных лиц страны высчитываются в зависимости от средних заработков в бизнесе и доходят до $20-25 тысяч в месяц. И парламентарии, и население восприняли с недоверием эту инициативу, но премьер-министр Ли Куан Ю публично обосновал ее целесообразность.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Правительство задумало сделать профессию чиновника не только высокооплачиваемой, но и уважаемой. В Сингапуре на государственном уровне проповедуется принцип меритократии. Путь наверх открывается перед самыми умными, прогрессивно мыслящими и способными. За это отвечает Агентство по борьбе с коррупцией. Вербовка происходит еще в школе, а дальше будущую элиту ведут: помогают поступить в университет, отправляют на учебу и стажировку за границу, поощряют успехи. Так постепенно чиновничий аппарат обновлялся правильно выученными и воспитанными кадрами, многие из которой пополняли ряды агентства. Все это на фоне жесткого давления коррупционеров.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Политика кнута и пряника принесла плоды: уровень коррупции в Сингапуре упал в разы.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Местная бюрократия считается одной из самых эффективных в мире. И самой высокооплачиваемой - заработки чиновников выше, чем у равных им по статусу служащих в США.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Ни одну стратегию нельзя скопировать «как есть» - ментальные и экономические различия не дадут этого сделать. Но анализ всех четырех кампаний позволяет понять главное: чтобы борьба со взяточничеством принесла результат, нужны особые условия (демократия, как в Италии, или полувоенное положение и меритократия, как в странах Азии). Ниже попробуем дать оценку того, что нужно сделать в России, для успешной антикоррупционной политики опираясь на опыт этих четырех стран.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1)Устранить системные препятствия.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Нет внешнего контроля над бюрократией. Если в Италии, Швеции или любой другой развитой демократической стране политики контролируют армию чиновников, то в России чиновники никому не подконтрольны. Пока не будет партийной конкуренция, о нормальной антикоррупционной кампании не может идти и речи.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Нет независимых общественно-политических СМИ. Тут можно привести в пример Италию, где СМИ раскрутили дело Марио Кьезы, а потом освещали всю операцию. У партийных лидеров просто не было рычагов влияния на редакторов и издателей.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Не развито гражданское общество. Гражданское общество (оно сильно в Европе и США, в странах Юго-Восточной Азии еще не развито, но там существует уважение к власти) - вот залог успеха антикоррупционных кампаний. В Италии Ди Пьетро с коллегами опирался на общественность, и это сыграло решающую роль.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Власть непрозрачна. Это следствие трех первых причин.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Начинать «лечение» системы от коррупции нужно именно с этих проблем, а потом делать вполне понятные тактические шаги: создавать независимую судебную систему, если потребуется - специальную службу вроде гонконгской НКБК, чистить ряды и изменять принцип оплаты труда чиновников.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2)Переработать законодательство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Плохие законы могут уничтожить любую антикоррупционную инициативу, продуманные - гарантированно облегчат ее ход.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Во-первых, изменить принцип формирования законов. Российское законодательство создавалось из лучших мировых законов. Оно безупречно, но не «настроено» под нашу страну. Если в США закон о ценных бумагах появился уже после того, как заработал рынок, то в России это произошло почти одновременно. Многие наши институты оторваны от реальности.. Если назрела необходимость изменить таможенное законодательство, лучше прислушаться к роптанию импортеров, чем ловить их за руку у властных кабинетов. Реакция всегда запаздывает, а значит, борьба с коррупцией может продолжаться вечно.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Во-вторых, насколько это возможно, «обелить» законодательство. Некоторые процедуры сейчас вне закона, хотя в них нет ничего уголовного. Яркий пример - законопроект о лоббировании, который несколько раз отклоняла Дума. Если вдуматься, ситуация странная: крупный бизнес вынужден идти на преступление и давать взятку, даже продвигая прорывную технологию. А ведь попытка донести свою позицию до сведения законодателей - не криминал. От четко прописанной процедуры внесения бизнес-инициатив выиграют все. Бизнесу незачем будет давать взятку, чтобы его выслушали, а власти обесточат мощную коррупционную схему. В-третьих, избавиться от «правовых пустот» - неточностей, недоговорок и общих формулировок в законах. Пока что их много. В законодательстве нет категории «незаконное обогащение» ,как в конвенции ООН. Появись она, можно было бы привлекать к ответственности чиновников, которые не могут объяснить происхождение своего капитала.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Одной из самых эффективных форм воздействия на корыстных преступников конфискация, которая широко применяется в США и Европе. Этот законопроект депутаты также предлагали внести в законодательство, но Дума, как и закон о лоббировании отклонила его. Я не знаю, чем руководствуется правительство отклоняя реально нужные законопроекты. Наверное, срабатывает закон самосохранения. Ведь не предлагают списать статью о конфискации с нормы советских времен, где конфискация была полной: человека оставляли буквально с кроватью, фуфайкой, ложкой и чашкой. Конфискации должно подлежать все незаконно приобретенное, или его эквивалент, если незаконно приобретенное уже потрачено. Но законодателям такая трактовка не понравилась.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3)Провести криминологическую и коррупционную экспертизу законодательства, а она, очень нужна. В пример можно привести статью 575 ГК РФ , которая разрешает государственным служащим принимать подарки, если их стоимость не превышает пяти МРОТ. Видимо, с заполнения «правовых пустот» и надо начинать российскому правительству.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4)Найти «опорный» класс</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Гонконгское правительство положилось на прогрессивную и решительную молодежь, которая составила костяк НКБК. Сингапурские власти сами вылепили класс честных бюрократов и теперь могут смело на них рассчитывать.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России пока такой социальной группы нет. Возможно, такой социальной группой может быть набирающий темпы средний класс - прогрессивные образованные люди с четкими жизненными установками и моральными принципами. Надо только не мешать ему развиваться, и тогда через несколько лет он станет проводником антикоррупционной философии.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5)Создать благоприятную среду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Италии и в азиатских странах борьбу со взяточничеством активно поддерживало население. В России коррупцию воспринимают как нечто самой собой разумеющееся, и это большая проблема.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Работать с молодыми специалистами и студентами. Здесь можно взять на вооружение азиатский принцип меритократии. Пока мы не начнем формировать у молодежи правильный взгляд на вещи, пока она не проникнется осознанием того, что плохо не только красть, но и брать взятки, с мертвой точки дело не сдвинется.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Подготовив таким образом почву и добившись ощутимых успехов в построении гражданского общества, можно запускать свои «Чистые руки». Как правило, серьезные реформы в России происходили после смены власти. Элита зацементирована личными связями, и, пока они не разрушены, система будет противоборствовать любым преобразованиям. Так что глобальные изменения нужно приурочить к смене элиты - другого выхода нет.</w:t>
      </w:r>
    </w:p>
    <w:p w:rsidR="00600FD1" w:rsidRDefault="00600FD1" w:rsidP="00B70638">
      <w:pPr>
        <w:pStyle w:val="a3"/>
        <w:spacing w:before="0" w:beforeAutospacing="0" w:after="0" w:afterAutospacing="0"/>
        <w:ind w:firstLine="709"/>
        <w:jc w:val="both"/>
        <w:rPr>
          <w:color w:val="000000" w:themeColor="text1"/>
        </w:rPr>
      </w:pPr>
      <w:r w:rsidRPr="00111EDE">
        <w:rPr>
          <w:color w:val="000000" w:themeColor="text1"/>
        </w:rPr>
        <w:t>К сожалению, в сфере борьбы с коррупцией у России больше неудач, чем успехов, но нельзя утешать себя тем, что "она родилась вместе с государством и может погибнуть только вместе с ним" так как представляется возможным сдерживать ее в определенных рамках и примером тому служит позитивный опыт зарубежных стран.</w:t>
      </w:r>
      <w:r w:rsidR="00A0672F">
        <w:rPr>
          <w:color w:val="000000" w:themeColor="text1"/>
        </w:rPr>
        <w:t xml:space="preserve"> </w:t>
      </w:r>
      <w:r w:rsidRPr="00111EDE">
        <w:rPr>
          <w:color w:val="000000" w:themeColor="text1"/>
        </w:rPr>
        <w:t>Проанализировав наиболее успешные антикоррупционные кампании-США, Сингапура, Италии и Гонконга мы попытались примерить их опыт к России, с учетом наших особенностей, на мой взгляд некоторый опыт этих стран все-таки можно применить и к России. В последней главе нашей курсовой работы мы рассмотрим непосредственно современные методы борьбы с коррупцией в России.</w:t>
      </w:r>
    </w:p>
    <w:p w:rsidR="00335010" w:rsidRPr="00055242" w:rsidRDefault="00335010" w:rsidP="00B70638">
      <w:pPr>
        <w:pStyle w:val="a3"/>
        <w:spacing w:before="0" w:beforeAutospacing="0" w:after="0" w:afterAutospacing="0"/>
        <w:ind w:firstLine="709"/>
        <w:jc w:val="both"/>
        <w:rPr>
          <w:b/>
          <w:color w:val="000000" w:themeColor="text1"/>
        </w:rPr>
      </w:pPr>
    </w:p>
    <w:p w:rsidR="00335010" w:rsidRPr="00055242" w:rsidRDefault="00335010" w:rsidP="00B70638">
      <w:pPr>
        <w:pStyle w:val="a3"/>
        <w:spacing w:before="0" w:beforeAutospacing="0" w:after="0" w:afterAutospacing="0"/>
        <w:ind w:firstLine="709"/>
        <w:jc w:val="both"/>
        <w:rPr>
          <w:b/>
          <w:color w:val="000000" w:themeColor="text1"/>
        </w:rPr>
      </w:pPr>
      <w:r w:rsidRPr="00055242">
        <w:rPr>
          <w:b/>
          <w:color w:val="000000" w:themeColor="text1"/>
        </w:rPr>
        <w:t>Контрольные вопросы:</w:t>
      </w:r>
    </w:p>
    <w:p w:rsidR="00335010" w:rsidRPr="00055242" w:rsidRDefault="00335010" w:rsidP="00B70638">
      <w:pPr>
        <w:pStyle w:val="a3"/>
        <w:spacing w:before="0" w:beforeAutospacing="0" w:after="0" w:afterAutospacing="0"/>
        <w:ind w:firstLine="709"/>
        <w:jc w:val="both"/>
        <w:rPr>
          <w:color w:val="000000" w:themeColor="text1"/>
        </w:rPr>
      </w:pPr>
      <w:r w:rsidRPr="00055242">
        <w:rPr>
          <w:color w:val="000000" w:themeColor="text1"/>
        </w:rPr>
        <w:t>1.Охарактеризуйте основные направления государства в области противодействия коррупции</w:t>
      </w:r>
    </w:p>
    <w:p w:rsidR="00055242" w:rsidRPr="00055242" w:rsidRDefault="00055242" w:rsidP="00B70638">
      <w:pPr>
        <w:pStyle w:val="a3"/>
        <w:spacing w:before="0" w:beforeAutospacing="0" w:after="0" w:afterAutospacing="0"/>
        <w:ind w:firstLine="709"/>
        <w:jc w:val="both"/>
        <w:rPr>
          <w:color w:val="000000" w:themeColor="text1"/>
        </w:rPr>
      </w:pPr>
      <w:r w:rsidRPr="00055242">
        <w:rPr>
          <w:bCs/>
          <w:color w:val="000000" w:themeColor="text1"/>
        </w:rPr>
        <w:t>2. Раскройте основные положения Конвенции Совета Европы о гражданско-правовой ответственности за коррупцию</w:t>
      </w:r>
    </w:p>
    <w:p w:rsidR="00335010" w:rsidRPr="00055242" w:rsidRDefault="00055242" w:rsidP="00B70638">
      <w:pPr>
        <w:pStyle w:val="a3"/>
        <w:spacing w:before="0" w:beforeAutospacing="0" w:after="0" w:afterAutospacing="0"/>
        <w:ind w:firstLine="709"/>
        <w:jc w:val="both"/>
        <w:rPr>
          <w:bCs/>
          <w:color w:val="000000" w:themeColor="text1"/>
        </w:rPr>
      </w:pPr>
      <w:r w:rsidRPr="00055242">
        <w:rPr>
          <w:color w:val="000000" w:themeColor="text1"/>
        </w:rPr>
        <w:t xml:space="preserve">3. Сформулируйте основные положения </w:t>
      </w:r>
      <w:r w:rsidRPr="00055242">
        <w:rPr>
          <w:bCs/>
          <w:color w:val="000000" w:themeColor="text1"/>
        </w:rPr>
        <w:t>Конвенции Организации Объединенных Наций против коррупции</w:t>
      </w:r>
    </w:p>
    <w:p w:rsidR="00055242" w:rsidRPr="00055242" w:rsidRDefault="00055242" w:rsidP="00B70638">
      <w:pPr>
        <w:pStyle w:val="a3"/>
        <w:spacing w:before="0" w:beforeAutospacing="0" w:after="0" w:afterAutospacing="0"/>
        <w:ind w:firstLine="709"/>
        <w:jc w:val="both"/>
        <w:rPr>
          <w:bCs/>
          <w:color w:val="000000" w:themeColor="text1"/>
        </w:rPr>
      </w:pPr>
      <w:r w:rsidRPr="00055242">
        <w:rPr>
          <w:bCs/>
          <w:color w:val="000000" w:themeColor="text1"/>
        </w:rPr>
        <w:t xml:space="preserve">4. Перечислите ряд документов подготовленный СНГ в сфере противодействия коррупции на уровне </w:t>
      </w:r>
    </w:p>
    <w:p w:rsidR="00055242" w:rsidRPr="00055242" w:rsidRDefault="00055242" w:rsidP="00B70638">
      <w:pPr>
        <w:pStyle w:val="a3"/>
        <w:spacing w:before="0" w:beforeAutospacing="0" w:after="0" w:afterAutospacing="0"/>
        <w:ind w:firstLine="709"/>
        <w:jc w:val="both"/>
        <w:rPr>
          <w:color w:val="000000" w:themeColor="text1"/>
        </w:rPr>
      </w:pPr>
      <w:r w:rsidRPr="00055242">
        <w:rPr>
          <w:bCs/>
          <w:color w:val="000000" w:themeColor="text1"/>
        </w:rPr>
        <w:t>5. Охарактеризуйте политику противодействия коррупции в разных странах</w:t>
      </w:r>
    </w:p>
    <w:p w:rsidR="00600FD1" w:rsidRPr="00111EDE" w:rsidRDefault="003864E9"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Тема 3.1</w:t>
      </w:r>
      <w:r w:rsidR="00ED5937">
        <w:rPr>
          <w:rFonts w:ascii="Times New Roman" w:hAnsi="Times New Roman" w:cs="Times New Roman"/>
          <w:b/>
          <w:bCs/>
          <w:color w:val="000000" w:themeColor="text1"/>
          <w:sz w:val="24"/>
          <w:szCs w:val="24"/>
        </w:rPr>
        <w:t>0</w:t>
      </w:r>
      <w:r w:rsidR="00600FD1" w:rsidRPr="00111EDE">
        <w:rPr>
          <w:rFonts w:ascii="Times New Roman" w:hAnsi="Times New Roman" w:cs="Times New Roman"/>
          <w:b/>
          <w:bCs/>
          <w:color w:val="000000" w:themeColor="text1"/>
          <w:sz w:val="24"/>
          <w:szCs w:val="24"/>
        </w:rPr>
        <w:t>. Уголовное право и уголовный процесс</w:t>
      </w:r>
    </w:p>
    <w:p w:rsidR="00600FD1" w:rsidRPr="00111EDE" w:rsidRDefault="003864E9"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w:t>
      </w:r>
      <w:r w:rsidR="00ED5937">
        <w:rPr>
          <w:rFonts w:ascii="Times New Roman" w:hAnsi="Times New Roman" w:cs="Times New Roman"/>
          <w:b/>
          <w:bCs/>
          <w:color w:val="000000" w:themeColor="text1"/>
          <w:sz w:val="24"/>
          <w:szCs w:val="24"/>
        </w:rPr>
        <w:t>0</w:t>
      </w:r>
      <w:r w:rsidR="00DF5931">
        <w:rPr>
          <w:rFonts w:ascii="Times New Roman" w:hAnsi="Times New Roman" w:cs="Times New Roman"/>
          <w:b/>
          <w:bCs/>
          <w:color w:val="000000" w:themeColor="text1"/>
          <w:sz w:val="24"/>
          <w:szCs w:val="24"/>
        </w:rPr>
        <w:t>.</w:t>
      </w:r>
      <w:r w:rsidR="00600FD1" w:rsidRPr="00111EDE">
        <w:rPr>
          <w:rFonts w:ascii="Times New Roman" w:hAnsi="Times New Roman" w:cs="Times New Roman"/>
          <w:b/>
          <w:bCs/>
          <w:color w:val="000000" w:themeColor="text1"/>
          <w:sz w:val="24"/>
          <w:szCs w:val="24"/>
        </w:rPr>
        <w:t>1. Понятие и сущность уголовного прав. Характеристика преступления.</w:t>
      </w: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План:</w:t>
      </w:r>
    </w:p>
    <w:p w:rsidR="00600FD1" w:rsidRPr="00111EDE" w:rsidRDefault="00600FD1" w:rsidP="00600FD1">
      <w:pPr>
        <w:spacing w:after="0" w:line="240" w:lineRule="auto"/>
        <w:ind w:firstLine="709"/>
        <w:jc w:val="both"/>
        <w:rPr>
          <w:rFonts w:ascii="Times New Roman" w:hAnsi="Times New Roman" w:cs="Times New Roman"/>
          <w:bCs/>
          <w:color w:val="000000" w:themeColor="text1"/>
          <w:sz w:val="24"/>
          <w:szCs w:val="24"/>
          <w:shd w:val="clear" w:color="auto" w:fill="FFFFFF"/>
        </w:rPr>
      </w:pPr>
      <w:r w:rsidRPr="00111EDE">
        <w:rPr>
          <w:rFonts w:ascii="Times New Roman" w:hAnsi="Times New Roman" w:cs="Times New Roman"/>
          <w:bCs/>
          <w:color w:val="000000" w:themeColor="text1"/>
          <w:sz w:val="24"/>
          <w:szCs w:val="24"/>
          <w:shd w:val="clear" w:color="auto" w:fill="FFFFFF"/>
        </w:rPr>
        <w:t>1.Уголовное право как отрасль права, наука и учебная дисциплина и его предмет</w:t>
      </w:r>
    </w:p>
    <w:p w:rsidR="00600FD1" w:rsidRPr="00111EDE" w:rsidRDefault="00600FD1" w:rsidP="00600FD1">
      <w:pPr>
        <w:spacing w:after="0" w:line="240" w:lineRule="auto"/>
        <w:ind w:firstLine="709"/>
        <w:jc w:val="both"/>
        <w:rPr>
          <w:rFonts w:ascii="Times New Roman" w:hAnsi="Times New Roman" w:cs="Times New Roman"/>
          <w:bCs/>
          <w:color w:val="000000" w:themeColor="text1"/>
          <w:sz w:val="24"/>
          <w:szCs w:val="24"/>
          <w:shd w:val="clear" w:color="auto" w:fill="FFFFFF"/>
        </w:rPr>
      </w:pPr>
      <w:r w:rsidRPr="00111EDE">
        <w:rPr>
          <w:rFonts w:ascii="Times New Roman" w:hAnsi="Times New Roman" w:cs="Times New Roman"/>
          <w:bCs/>
          <w:color w:val="000000" w:themeColor="text1"/>
          <w:sz w:val="24"/>
          <w:szCs w:val="24"/>
          <w:shd w:val="clear" w:color="auto" w:fill="FFFFFF"/>
        </w:rPr>
        <w:t>2.Понятие и признаки преступления</w:t>
      </w:r>
    </w:p>
    <w:p w:rsidR="00600FD1" w:rsidRPr="00B70638" w:rsidRDefault="00600FD1" w:rsidP="00B70638">
      <w:pPr>
        <w:spacing w:after="0" w:line="240" w:lineRule="auto"/>
        <w:ind w:firstLine="709"/>
        <w:jc w:val="both"/>
        <w:rPr>
          <w:rFonts w:ascii="Times New Roman" w:hAnsi="Times New Roman" w:cs="Times New Roman"/>
          <w:bCs/>
          <w:color w:val="000000" w:themeColor="text1"/>
          <w:sz w:val="24"/>
          <w:szCs w:val="24"/>
          <w:shd w:val="clear" w:color="auto" w:fill="FFFFFF"/>
        </w:rPr>
      </w:pPr>
      <w:r w:rsidRPr="00111EDE">
        <w:rPr>
          <w:rFonts w:ascii="Times New Roman" w:hAnsi="Times New Roman" w:cs="Times New Roman"/>
          <w:bCs/>
          <w:color w:val="000000" w:themeColor="text1"/>
          <w:sz w:val="24"/>
          <w:szCs w:val="24"/>
          <w:shd w:val="clear" w:color="auto" w:fill="FFFFFF"/>
        </w:rPr>
        <w:t>3.Классификация преступлений</w:t>
      </w:r>
    </w:p>
    <w:p w:rsidR="00600FD1" w:rsidRPr="00111EDE" w:rsidRDefault="00600FD1" w:rsidP="00600FD1">
      <w:pPr>
        <w:spacing w:after="0" w:line="240" w:lineRule="auto"/>
        <w:ind w:firstLine="709"/>
        <w:jc w:val="both"/>
        <w:rPr>
          <w:rFonts w:ascii="Times New Roman" w:hAnsi="Times New Roman" w:cs="Times New Roman"/>
          <w:b/>
          <w:bCs/>
          <w:color w:val="000000" w:themeColor="text1"/>
          <w:sz w:val="24"/>
          <w:szCs w:val="24"/>
          <w:shd w:val="clear" w:color="auto" w:fill="FFFFFF"/>
        </w:rPr>
      </w:pPr>
      <w:r w:rsidRPr="00111EDE">
        <w:rPr>
          <w:rFonts w:ascii="Times New Roman" w:hAnsi="Times New Roman" w:cs="Times New Roman"/>
          <w:b/>
          <w:bCs/>
          <w:color w:val="000000" w:themeColor="text1"/>
          <w:sz w:val="24"/>
          <w:szCs w:val="24"/>
          <w:shd w:val="clear" w:color="auto" w:fill="FFFFFF"/>
        </w:rPr>
        <w:t>1.Уголовное право как отрасль права, наука и учебная дисциплина и его предмет</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bCs/>
          <w:color w:val="000000" w:themeColor="text1"/>
          <w:sz w:val="24"/>
          <w:szCs w:val="24"/>
          <w:shd w:val="clear" w:color="auto" w:fill="FFFFFF"/>
        </w:rPr>
        <w:t>Понятие уголовного права</w:t>
      </w:r>
      <w:r w:rsidRPr="00111EDE">
        <w:rPr>
          <w:rFonts w:ascii="Times New Roman" w:hAnsi="Times New Roman" w:cs="Times New Roman"/>
          <w:color w:val="000000" w:themeColor="text1"/>
          <w:sz w:val="24"/>
          <w:szCs w:val="24"/>
          <w:shd w:val="clear" w:color="auto" w:fill="FFFFFF"/>
        </w:rPr>
        <w:t xml:space="preserve"> в собственном, наиболее точном своем значении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это прежде всего отрасль права, т.е. система уголовно - правовых норм, установленных государством (законодательной властью) в целях регулирования и охраны общественных отношений от преступных посягательств.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Уголовно-правовые нормы определяют задачи уголовного законодательства и пределы его действия, основание и принципы уголовной ответственности, понятия преступления и наказания, круг общественно опасных деяний, признаваемых преступлениями, закрепляют систему наказаний, порядок и правила их применения, основания и порядок освобождения от уголовной ответственности и от наказания, регулируют иные уголовно-правовые институты. Будучи самостоятельной отраслью в системе российского права, уголовное право характеризуется как общими признаками, присущими праву в целом, так и отличительными признаками, которые вытекают из его отраслевой принадлежности и заключаются в особенностях его задач, предмета и метода.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shd w:val="clear" w:color="auto" w:fill="FFFFFF"/>
        </w:rPr>
        <w:t>Как отрасль законодательства</w:t>
      </w:r>
      <w:r w:rsidRPr="00111EDE">
        <w:rPr>
          <w:rFonts w:ascii="Times New Roman" w:hAnsi="Times New Roman" w:cs="Times New Roman"/>
          <w:color w:val="000000" w:themeColor="text1"/>
          <w:sz w:val="24"/>
          <w:szCs w:val="24"/>
          <w:shd w:val="clear" w:color="auto" w:fill="FFFFFF"/>
        </w:rPr>
        <w:t> уголовное право представляет собой совокупность законов, содержащих нормы уголовного права (закон, как известно, есть источник, содержащий правовые нормы, форма их выражения). Согласно ст. I УК уголовное законодательство РФ состоит из Уголовного кодекса; новые законы, предусматривающие уголовную ответственность, подлежат включению в УК.</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shd w:val="clear" w:color="auto" w:fill="FFFFFF"/>
        </w:rPr>
        <w:t>Как отрасль юридической науки уголовное право</w:t>
      </w:r>
      <w:r w:rsidRPr="00111EDE">
        <w:rPr>
          <w:rFonts w:ascii="Times New Roman" w:hAnsi="Times New Roman" w:cs="Times New Roman"/>
          <w:color w:val="000000" w:themeColor="text1"/>
          <w:sz w:val="24"/>
          <w:szCs w:val="24"/>
          <w:shd w:val="clear" w:color="auto" w:fill="FFFFFF"/>
        </w:rPr>
        <w:t>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это одновременно исследовательская деятельность, направленная на получение нового знания о самых разных аспектах уголовного права, и совокупность идей, взглядов и представлений об этом, полученных в результате исследовательской деятельности и воплощенных в различных теоретических концепциях.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b/>
          <w:color w:val="000000" w:themeColor="text1"/>
          <w:sz w:val="24"/>
          <w:szCs w:val="24"/>
          <w:shd w:val="clear" w:color="auto" w:fill="FFFFFF"/>
        </w:rPr>
        <w:t>Как учебная дисциплина</w:t>
      </w:r>
      <w:r w:rsidRPr="00111EDE">
        <w:rPr>
          <w:rFonts w:ascii="Times New Roman" w:hAnsi="Times New Roman" w:cs="Times New Roman"/>
          <w:color w:val="000000" w:themeColor="text1"/>
          <w:sz w:val="24"/>
          <w:szCs w:val="24"/>
          <w:shd w:val="clear" w:color="auto" w:fill="FFFFFF"/>
        </w:rPr>
        <w:t xml:space="preserve"> уголовное право есть совокупность знаний, приобретаемых студентами-юристами в рамках учебной программы «уголовное право»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shd w:val="clear" w:color="auto" w:fill="FFFFFF"/>
        </w:rPr>
        <w:t>Предмет уголовного права</w:t>
      </w:r>
      <w:r w:rsidRPr="00111EDE">
        <w:rPr>
          <w:rFonts w:ascii="Times New Roman" w:hAnsi="Times New Roman" w:cs="Times New Roman"/>
          <w:color w:val="000000" w:themeColor="text1"/>
          <w:sz w:val="24"/>
          <w:szCs w:val="24"/>
          <w:shd w:val="clear" w:color="auto" w:fill="FFFFFF"/>
        </w:rPr>
        <w:t>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это совокупность общественных отношений возникающих в связи с совершением лицом преступления урегулированных нормами уголовного права. Так же под предмет уголовного права можно понимать то, что регулируется и охраняется его нормами, все, что исследуется наукой уголовного права, все, что изучается в рамках соответствующей учебной дисциплины студентами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будущими юристами. В отличие от других отраслей права уголовное право (и уголовное законодательство как его форма) имеет «двуединый» предмет, который в соответствии с задачами, решаемыми при помощи уголовно-правовых норм, включает в себя: предмет</w:t>
      </w:r>
      <w:r w:rsidRPr="00111EDE">
        <w:rPr>
          <w:rFonts w:ascii="Times New Roman" w:hAnsi="Times New Roman" w:cs="Times New Roman"/>
          <w:b/>
          <w:bCs/>
          <w:color w:val="000000" w:themeColor="text1"/>
          <w:sz w:val="24"/>
          <w:szCs w:val="24"/>
          <w:shd w:val="clear" w:color="auto" w:fill="FFFFFF"/>
        </w:rPr>
        <w:t> уголовно-правовой охраны и предмет уголовно-правового регулирования.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 xml:space="preserve">Предмет уголовно-правовой охраны составляют позитивные общественные отношения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наиболее важные из них, связанные с обеспечением нормальных условий жизни личности, общества и государства (ч. 1 ст. 2 УК), которые регулируются нормами других отраслей права (конституционного, гражданского и т.д.). Нормы уголовного права обеспечивают охрану таких общественных отношений, устанавливая правовые последствия посягательств на них.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Предмет уголовно-правового регулирования образует совокупность </w:t>
      </w:r>
      <w:r w:rsidRPr="00111EDE">
        <w:rPr>
          <w:rFonts w:ascii="Times New Roman" w:hAnsi="Times New Roman" w:cs="Times New Roman"/>
          <w:b/>
          <w:bCs/>
          <w:color w:val="000000" w:themeColor="text1"/>
          <w:sz w:val="24"/>
          <w:szCs w:val="24"/>
          <w:shd w:val="clear" w:color="auto" w:fill="FFFFFF"/>
        </w:rPr>
        <w:t>двух основных разновидностей общественных отношений: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1)отношения, возникающие в связи с совершением преступления между лицом, его совершившим, и государством в лице правоприменительных органов по поводу обеспечения справедливой и целесообразной реакции государства на совершение преступления;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2)отношения, возникающие вследствие допускаемого уголовным законом причинения вреда правоохраняемым объектам при обстоятельствах, исключающих преступность деяния (необходимая оборона, крайняя необходимость и др.), при добровольном отказе от преступления и т.п.</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shd w:val="clear" w:color="auto" w:fill="FFFFFF"/>
        </w:rPr>
        <w:t>Предмет науки уголовного права</w:t>
      </w:r>
      <w:r w:rsidRPr="00111EDE">
        <w:rPr>
          <w:rFonts w:ascii="Times New Roman" w:hAnsi="Times New Roman" w:cs="Times New Roman"/>
          <w:color w:val="000000" w:themeColor="text1"/>
          <w:sz w:val="24"/>
          <w:szCs w:val="24"/>
          <w:shd w:val="clear" w:color="auto" w:fill="FFFFFF"/>
        </w:rPr>
        <w:t> (предмет научного исследования) шире предмета соответствующей отрасли права и отрасли законодательства. Уголовно-правовая наука исследует не только действующее законодательство и практику его применения, различные институты уголовного права (уголовный закон, преступление, наказание и т.д.), но и социальное и юридическое содержание и назначение уголовного права, его историю, тенденции развития, пути совершенствования, теоретические концепции.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shd w:val="clear" w:color="auto" w:fill="FFFFFF"/>
        </w:rPr>
        <w:t>В предмет науки уголовного права входит изучение зарубежного и международного уголовного права. Исключительно важное значение имеет прогностический вектор уголовно-правовой науки, связанный, в частности, с определением перспектив совершенствования уголовного законодательства и практики его применения.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shd w:val="clear" w:color="auto" w:fill="FFFFFF"/>
        </w:rPr>
        <w:t>Предмет учебной дисциплины</w:t>
      </w:r>
      <w:r w:rsidRPr="00111EDE">
        <w:rPr>
          <w:rFonts w:ascii="Times New Roman" w:hAnsi="Times New Roman" w:cs="Times New Roman"/>
          <w:color w:val="000000" w:themeColor="text1"/>
          <w:sz w:val="24"/>
          <w:szCs w:val="24"/>
          <w:shd w:val="clear" w:color="auto" w:fill="FFFFFF"/>
        </w:rPr>
        <w:t> практически полностью совпадает с предметом науки уголовного права, за исключением, пожалуй, лишь ее прогностического вектора. Предметом учебной дисциплины «Уголовное право» является совокупность имеющихся знаний, которые должен усвоить обучающийся в рамках учебной программы данной дисциплины.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shd w:val="clear" w:color="auto" w:fill="FFFFFF"/>
        </w:rPr>
        <w:t>Специфические черты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shd w:val="clear" w:color="auto" w:fill="FFFFFF"/>
        </w:rPr>
      </w:pPr>
      <w:r w:rsidRPr="00111EDE">
        <w:rPr>
          <w:rFonts w:ascii="Times New Roman" w:hAnsi="Times New Roman" w:cs="Times New Roman"/>
          <w:color w:val="000000" w:themeColor="text1"/>
          <w:sz w:val="24"/>
          <w:szCs w:val="24"/>
          <w:shd w:val="clear" w:color="auto" w:fill="FFFFFF"/>
        </w:rPr>
        <w:t>- это наличие особого предмета, метода, задач и функции правового регулирования.</w:t>
      </w:r>
      <w:r w:rsidRPr="00111EDE">
        <w:rPr>
          <w:rFonts w:ascii="Times New Roman" w:hAnsi="Times New Roman" w:cs="Times New Roman"/>
          <w:color w:val="000000" w:themeColor="text1"/>
          <w:sz w:val="24"/>
          <w:szCs w:val="24"/>
        </w:rPr>
        <w:br/>
      </w:r>
      <w:r w:rsidRPr="00111EDE">
        <w:rPr>
          <w:rFonts w:ascii="Times New Roman" w:hAnsi="Times New Roman" w:cs="Times New Roman"/>
          <w:color w:val="000000" w:themeColor="text1"/>
          <w:sz w:val="24"/>
          <w:szCs w:val="24"/>
          <w:shd w:val="clear" w:color="auto" w:fill="FFFFFF"/>
        </w:rPr>
        <w:t>- наличие факта совершаемого преступления является основанием для возникновения особых уголовно-правовых отношений между лицом совершившим деяние и правоохранительными органами.</w:t>
      </w:r>
      <w:r w:rsidRPr="00111EDE">
        <w:rPr>
          <w:rFonts w:ascii="Times New Roman" w:hAnsi="Times New Roman" w:cs="Times New Roman"/>
          <w:color w:val="000000" w:themeColor="text1"/>
          <w:sz w:val="24"/>
          <w:szCs w:val="24"/>
        </w:rPr>
        <w:br/>
      </w:r>
      <w:r w:rsidRPr="00111EDE">
        <w:rPr>
          <w:rFonts w:ascii="Times New Roman" w:hAnsi="Times New Roman" w:cs="Times New Roman"/>
          <w:color w:val="000000" w:themeColor="text1"/>
          <w:sz w:val="24"/>
          <w:szCs w:val="24"/>
          <w:shd w:val="clear" w:color="auto" w:fill="FFFFFF"/>
        </w:rPr>
        <w:t>- в содержание уголовно-правовых отношений входят субъекты их юридические обязанности и субъективные права.</w:t>
      </w:r>
    </w:p>
    <w:p w:rsidR="00600FD1" w:rsidRPr="00111EDE" w:rsidRDefault="00600FD1" w:rsidP="00600FD1">
      <w:pPr>
        <w:spacing w:after="0" w:line="240" w:lineRule="auto"/>
        <w:ind w:left="1429"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2. Понятие и признаки преступления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shd w:val="clear" w:color="auto" w:fill="FFFFFF"/>
        </w:rPr>
        <w:t>Преступление - это виновно совершенное общественно опасное деяние, запрещенное Уголовным кодексом под угрозой наказания (ст. 14 УК РФ). </w:t>
      </w:r>
      <w:r w:rsidRPr="00111EDE">
        <w:rPr>
          <w:rFonts w:ascii="Times New Roman" w:eastAsia="Times New Roman" w:hAnsi="Times New Roman" w:cs="Times New Roman"/>
          <w:b/>
          <w:bCs/>
          <w:color w:val="000000" w:themeColor="text1"/>
          <w:sz w:val="24"/>
          <w:szCs w:val="24"/>
        </w:rPr>
        <w:t>Различают пять признаков преступления: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shd w:val="clear" w:color="auto" w:fill="FFFFFF"/>
        </w:rPr>
        <w:t>Преступление - это всегда деяние, то есть оно может быть совершено как действием, так и бездействием.</w:t>
      </w:r>
      <w:r w:rsidRPr="00111EDE">
        <w:rPr>
          <w:rFonts w:ascii="Times New Roman" w:eastAsia="Times New Roman" w:hAnsi="Times New Roman" w:cs="Times New Roman"/>
          <w:color w:val="000000" w:themeColor="text1"/>
          <w:sz w:val="24"/>
          <w:szCs w:val="24"/>
          <w:shd w:val="clear" w:color="auto" w:fill="FFFFFF"/>
        </w:rPr>
        <w:t xml:space="preserve"> Действие - это активная форма совершения преступления; при бездействии виновное лицо не совершает действия, которое оно должно и могло выполнить. Мыслительная деятельность человека ненаказуема, так как она не сопровождается совершением общественно опасного поступка.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shd w:val="clear" w:color="auto" w:fill="FFFFFF"/>
        </w:rPr>
        <w:t>Преступление является </w:t>
      </w:r>
      <w:r w:rsidRPr="00111EDE">
        <w:rPr>
          <w:rFonts w:ascii="Times New Roman" w:eastAsia="Times New Roman" w:hAnsi="Times New Roman" w:cs="Times New Roman"/>
          <w:b/>
          <w:bCs/>
          <w:color w:val="000000" w:themeColor="text1"/>
          <w:sz w:val="24"/>
          <w:szCs w:val="24"/>
        </w:rPr>
        <w:t>общественно опасным деянием</w:t>
      </w:r>
      <w:r w:rsidRPr="00111EDE">
        <w:rPr>
          <w:rFonts w:ascii="Times New Roman" w:eastAsia="Times New Roman" w:hAnsi="Times New Roman" w:cs="Times New Roman"/>
          <w:color w:val="000000" w:themeColor="text1"/>
          <w:sz w:val="24"/>
          <w:szCs w:val="24"/>
          <w:shd w:val="clear" w:color="auto" w:fill="FFFFFF"/>
        </w:rPr>
        <w:t>, то есть оно причиняет либо создает реальную возможность причинения существенного вреда общественным отношениям, охраняемым уголовным законом. Общественная опасность является качественным и объективным признаком преступления, позволяющим отделить преступления от иных правонарушений. При этом закон специально подчеркивает, что не является преступлением деяние, хотя формально и содержащее признаки какого-либо преступления, однако в силу своей малозначительности не представляющее общественной опасности.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shd w:val="clear" w:color="auto" w:fill="FFFFFF"/>
        </w:rPr>
        <w:t>Уголовный закон выделяет качественную и количественную стороны в общественной опасности, так как в нем говорится, что при назначении наказания необходимо учитывать как характер, так и степень общественной опасности совершенного преступления.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shd w:val="clear" w:color="auto" w:fill="FFFFFF"/>
        </w:rPr>
        <w:t>Характер общественной опасности (качественная сторона) определяется объектом преступного посягательства, поэтому преступления, посягающие на один объект, принадлежат к одному типу общественной опасности (например, преступления против здоровья населения). Если преступления направлены против разных объектов, то у них разный характер общественной опасности; при этом чем значимее объект посягательства, тем выше характер общественной опасности преступления (например, преступления против жизни человека являются более опасными, чем преступления против собственности).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shd w:val="clear" w:color="auto" w:fill="FFFFFF"/>
        </w:rPr>
        <w:t>Степень общественной опасности (количественная сторона) преступления определяется в первую очередь тяжестью причиненных последствий, формой вины и способом его совершения. Свое окончательное выражение степень общественной опасности находит в санкции уголовно-правовой нормы, поэтому чем строже санкция, тем выше, с точки зрения законодателя, степень общественной опасности преступления (например, истязание наказывается строже, чем побои, так как совершается более опасным способом).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shd w:val="clear" w:color="auto" w:fill="FFFFFF"/>
        </w:rPr>
        <w:t>Преступление всегда противоправно. </w:t>
      </w:r>
      <w:r w:rsidRPr="00111EDE">
        <w:rPr>
          <w:rFonts w:ascii="Times New Roman" w:eastAsia="Times New Roman" w:hAnsi="Times New Roman" w:cs="Times New Roman"/>
          <w:b/>
          <w:bCs/>
          <w:color w:val="000000" w:themeColor="text1"/>
          <w:sz w:val="24"/>
          <w:szCs w:val="24"/>
        </w:rPr>
        <w:t>Противоправность</w:t>
      </w:r>
      <w:r w:rsidRPr="00111EDE">
        <w:rPr>
          <w:rFonts w:ascii="Times New Roman" w:eastAsia="Times New Roman" w:hAnsi="Times New Roman" w:cs="Times New Roman"/>
          <w:color w:val="000000" w:themeColor="text1"/>
          <w:sz w:val="24"/>
          <w:szCs w:val="24"/>
          <w:shd w:val="clear" w:color="auto" w:fill="FFFFFF"/>
        </w:rPr>
        <w:t> - это запрещенность деяния уголовным законом, поэтому данный признак именуется еще противозаконностью. Противоправность свидетельствует о том, что лицо, совершившее преступление, нарушило запрет, установленный Уголовным кодексом. Не допускается применение аналогии закона, поэтому противоправным будет лишь то деяние, которое прямо предусмотрено в диспозиции уголовно-правовых норм.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shd w:val="clear" w:color="auto" w:fill="FFFFFF"/>
        </w:rPr>
        <w:t>Обязательным признаком преступления является </w:t>
      </w:r>
      <w:r w:rsidRPr="00111EDE">
        <w:rPr>
          <w:rFonts w:ascii="Times New Roman" w:eastAsia="Times New Roman" w:hAnsi="Times New Roman" w:cs="Times New Roman"/>
          <w:b/>
          <w:bCs/>
          <w:color w:val="000000" w:themeColor="text1"/>
          <w:sz w:val="24"/>
          <w:szCs w:val="24"/>
        </w:rPr>
        <w:t>виновность лица. Вина - это определенное психическое отношение лица к совершенному им деянию.</w:t>
      </w:r>
      <w:r w:rsidRPr="00111EDE">
        <w:rPr>
          <w:rFonts w:ascii="Times New Roman" w:eastAsia="Times New Roman" w:hAnsi="Times New Roman" w:cs="Times New Roman"/>
          <w:color w:val="000000" w:themeColor="text1"/>
          <w:sz w:val="24"/>
          <w:szCs w:val="24"/>
          <w:shd w:val="clear" w:color="auto" w:fill="FFFFFF"/>
        </w:rPr>
        <w:t> Вина может существовать либо в форме умысла, либо в форме неосторожности. Этот признак исключает возможность объективного вменения, то есть привлечения лица к уголовной ответственности лишь за сам факт причинения им вреда без установления (доказательства) его вины.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111EDE">
        <w:rPr>
          <w:rFonts w:ascii="Times New Roman" w:eastAsia="Times New Roman" w:hAnsi="Times New Roman" w:cs="Times New Roman"/>
          <w:color w:val="000000" w:themeColor="text1"/>
          <w:sz w:val="24"/>
          <w:szCs w:val="24"/>
          <w:shd w:val="clear" w:color="auto" w:fill="FFFFFF"/>
        </w:rPr>
        <w:t>Всякое преступление является наказуемым. </w:t>
      </w:r>
      <w:r w:rsidRPr="00111EDE">
        <w:rPr>
          <w:rFonts w:ascii="Times New Roman" w:eastAsia="Times New Roman" w:hAnsi="Times New Roman" w:cs="Times New Roman"/>
          <w:b/>
          <w:bCs/>
          <w:color w:val="000000" w:themeColor="text1"/>
          <w:sz w:val="24"/>
          <w:szCs w:val="24"/>
        </w:rPr>
        <w:t>Наказуемость</w:t>
      </w:r>
      <w:r w:rsidRPr="00111EDE">
        <w:rPr>
          <w:rFonts w:ascii="Times New Roman" w:eastAsia="Times New Roman" w:hAnsi="Times New Roman" w:cs="Times New Roman"/>
          <w:color w:val="000000" w:themeColor="text1"/>
          <w:sz w:val="24"/>
          <w:szCs w:val="24"/>
          <w:shd w:val="clear" w:color="auto" w:fill="FFFFFF"/>
        </w:rPr>
        <w:t> - это угроза, возможность применения уголовного наказания за совершение деяния, запрещенного Уголовным кодексом. </w:t>
      </w:r>
    </w:p>
    <w:p w:rsidR="00600FD1" w:rsidRPr="00111EDE" w:rsidRDefault="00600FD1" w:rsidP="00600FD1">
      <w:pPr>
        <w:spacing w:after="0" w:line="240" w:lineRule="auto"/>
        <w:ind w:left="360" w:firstLine="709"/>
        <w:jc w:val="center"/>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3.Классификация преступлений</w:t>
      </w:r>
    </w:p>
    <w:p w:rsidR="00600FD1" w:rsidRPr="00111EDE" w:rsidRDefault="00600FD1" w:rsidP="00600FD1">
      <w:pPr>
        <w:spacing w:after="0" w:line="240" w:lineRule="auto"/>
        <w:ind w:firstLine="709"/>
        <w:jc w:val="both"/>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
          <w:bCs/>
          <w:color w:val="000000" w:themeColor="text1"/>
          <w:sz w:val="24"/>
          <w:szCs w:val="24"/>
        </w:rPr>
        <w:t>Классификация преступлений</w:t>
      </w:r>
      <w:r w:rsidRPr="00111EDE">
        <w:rPr>
          <w:rFonts w:ascii="Times New Roman" w:eastAsia="Times New Roman" w:hAnsi="Times New Roman" w:cs="Times New Roman"/>
          <w:bCs/>
          <w:color w:val="000000" w:themeColor="text1"/>
          <w:sz w:val="24"/>
          <w:szCs w:val="24"/>
        </w:rPr>
        <w:t xml:space="preserve"> – это разделение их на группы по тем или иным критериям. В основание классификации преступлений могут быть положены характер и степень общественной опасности деяний либо отдельный элемент состава преступления. В российском уголовном законодательстве приняты три разновидности дифференциации преступлений. Во-первых, категоризация по характеру и степени общественной опасности на четыре крупные группы преступлений (ст. 15 УК РФ). Во-вторых, классификация по родовому объекту посягательств, предусмотренных в 6 разделах и 19 главах Особенной части УК РФ. Например, преступления против жизни и здоровья, против мира и безопасности человечества, воинские преступления. В-третьих, преступления, однородные по характеру общественной опасности, дифференцируются по степени общественной опасности на простые, квалифицированные, привилегированные. Так, убийства по составам различаются: квалифицированные с отягчающими элементами, простые, т. е. без отягчающих и смягчающих признаков, и со смягчающими признаками (в состоянии аффекта, при превышении пределов необходимой обороны, детоубийство).</w:t>
      </w:r>
    </w:p>
    <w:p w:rsidR="00600FD1" w:rsidRPr="00111EDE" w:rsidRDefault="00600FD1" w:rsidP="00600FD1">
      <w:pPr>
        <w:spacing w:after="0" w:line="240" w:lineRule="auto"/>
        <w:ind w:firstLine="709"/>
        <w:jc w:val="both"/>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Статья 15 УК РФ в новой редакции подразделяет все преступления на четыре категории:</w:t>
      </w:r>
    </w:p>
    <w:p w:rsidR="00600FD1" w:rsidRPr="00111EDE" w:rsidRDefault="00600FD1" w:rsidP="00600FD1">
      <w:pPr>
        <w:spacing w:after="0" w:line="240" w:lineRule="auto"/>
        <w:ind w:firstLine="709"/>
        <w:jc w:val="both"/>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Cs/>
          <w:color w:val="000000" w:themeColor="text1"/>
          <w:sz w:val="24"/>
          <w:szCs w:val="24"/>
        </w:rPr>
        <w:t>– небольшой тяжести (умышленные и неосторожные с максимальной санкцией до двух лет лишения свободы);</w:t>
      </w:r>
    </w:p>
    <w:p w:rsidR="00600FD1" w:rsidRPr="00111EDE" w:rsidRDefault="00600FD1" w:rsidP="00600FD1">
      <w:pPr>
        <w:spacing w:after="0" w:line="240" w:lineRule="auto"/>
        <w:ind w:firstLine="709"/>
        <w:jc w:val="both"/>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Cs/>
          <w:color w:val="000000" w:themeColor="text1"/>
          <w:sz w:val="24"/>
          <w:szCs w:val="24"/>
        </w:rPr>
        <w:t>– средней тяжести (умышленные с максимальным наказанием до 5 лет лишения свободы и неосторожные с максимальной санкцией, превышающей 2 года лишения свободы);</w:t>
      </w:r>
    </w:p>
    <w:p w:rsidR="00600FD1" w:rsidRPr="00111EDE" w:rsidRDefault="00600FD1" w:rsidP="00600FD1">
      <w:pPr>
        <w:spacing w:after="0" w:line="240" w:lineRule="auto"/>
        <w:ind w:firstLine="709"/>
        <w:jc w:val="both"/>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Cs/>
          <w:color w:val="000000" w:themeColor="text1"/>
          <w:sz w:val="24"/>
          <w:szCs w:val="24"/>
        </w:rPr>
        <w:t>– тяжкие (умышленные) преступления с максимальной санкцией до десяти лет лишения свободы);</w:t>
      </w:r>
    </w:p>
    <w:p w:rsidR="00600FD1" w:rsidRPr="00111EDE" w:rsidRDefault="00600FD1" w:rsidP="00600FD1">
      <w:pPr>
        <w:spacing w:after="0" w:line="240" w:lineRule="auto"/>
        <w:ind w:firstLine="709"/>
        <w:jc w:val="both"/>
        <w:rPr>
          <w:rFonts w:ascii="Times New Roman" w:eastAsia="Times New Roman" w:hAnsi="Times New Roman" w:cs="Times New Roman"/>
          <w:bCs/>
          <w:color w:val="000000" w:themeColor="text1"/>
          <w:sz w:val="24"/>
          <w:szCs w:val="24"/>
        </w:rPr>
      </w:pPr>
    </w:p>
    <w:p w:rsidR="00600FD1" w:rsidRPr="00111EDE" w:rsidRDefault="00600FD1" w:rsidP="00600FD1">
      <w:pPr>
        <w:spacing w:after="0" w:line="240" w:lineRule="auto"/>
        <w:ind w:firstLine="709"/>
        <w:jc w:val="both"/>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Cs/>
          <w:color w:val="000000" w:themeColor="text1"/>
          <w:sz w:val="24"/>
          <w:szCs w:val="24"/>
        </w:rPr>
        <w:t>– особо тяжкие (умышленные преступления с санкцией свыше десяти лет лишения свободы или более строгой).</w:t>
      </w:r>
    </w:p>
    <w:p w:rsidR="00600FD1" w:rsidRPr="00111EDE" w:rsidRDefault="00600FD1" w:rsidP="00600FD1">
      <w:pPr>
        <w:spacing w:after="0" w:line="240" w:lineRule="auto"/>
        <w:ind w:firstLine="709"/>
        <w:jc w:val="both"/>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Общим основанием категоризации преступлений названы характер и степень общественной опасности деяний.</w:t>
      </w:r>
    </w:p>
    <w:p w:rsidR="00600FD1" w:rsidRPr="00111EDE" w:rsidRDefault="00600FD1" w:rsidP="00600FD1">
      <w:pPr>
        <w:spacing w:after="0" w:line="240" w:lineRule="auto"/>
        <w:ind w:firstLine="709"/>
        <w:jc w:val="both"/>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
          <w:bCs/>
          <w:color w:val="000000" w:themeColor="text1"/>
          <w:sz w:val="24"/>
          <w:szCs w:val="24"/>
        </w:rPr>
        <w:t>Характер общественной опасности</w:t>
      </w:r>
      <w:r w:rsidRPr="00111EDE">
        <w:rPr>
          <w:rFonts w:ascii="Times New Roman" w:eastAsia="Times New Roman" w:hAnsi="Times New Roman" w:cs="Times New Roman"/>
          <w:bCs/>
          <w:color w:val="000000" w:themeColor="text1"/>
          <w:sz w:val="24"/>
          <w:szCs w:val="24"/>
        </w:rPr>
        <w:t xml:space="preserve"> – это ее содержательная сторона, отражающая, главным образом, однородность либо разнородность деяний. Характер общественной опасности формируют четыре подсистемы элементов преступления. Во-первых, объект посягательства. Родовые объекты, по которым классифицируются разделы и главы Особенной части УК РФ, определяют характер общественной опасности преступлений, деля их на однородные и разнородные. Так, однородные преступления против жизни с очевидностью несхожи по содержанию с государственными или экономическими преступлениями. Во-вторых, на характер общественной опасности преступлений оказывает воздействие содержание преступных последствий – экономических, физических, дезорганизационных, социально-психологических и проч. В-третьих, форма вины – умышленная либо неосторожная разводит эти преступления по двум группам. Наконец, в-четвертых, общественная опасность содержательно образует способы совершения преступлений – насильственные либо без насилия, обманные либо без этих признаков, групповое либо индивидуальное, с использованием должностного положения либо без этого, с применением оружия либо невооруженное.</w:t>
      </w:r>
    </w:p>
    <w:p w:rsidR="00600FD1" w:rsidRPr="00111EDE" w:rsidRDefault="00600FD1" w:rsidP="00600FD1">
      <w:pPr>
        <w:spacing w:after="0" w:line="240" w:lineRule="auto"/>
        <w:ind w:firstLine="709"/>
        <w:jc w:val="both"/>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
          <w:bCs/>
          <w:color w:val="000000" w:themeColor="text1"/>
          <w:sz w:val="24"/>
          <w:szCs w:val="24"/>
        </w:rPr>
        <w:t>Степень общественной опасности</w:t>
      </w:r>
      <w:r w:rsidRPr="00111EDE">
        <w:rPr>
          <w:rFonts w:ascii="Times New Roman" w:eastAsia="Times New Roman" w:hAnsi="Times New Roman" w:cs="Times New Roman"/>
          <w:bCs/>
          <w:color w:val="000000" w:themeColor="text1"/>
          <w:sz w:val="24"/>
          <w:szCs w:val="24"/>
        </w:rPr>
        <w:t xml:space="preserve"> представляет собой количественную выраженность элементов состава преступления. Более всего степень общественной опасности варьирует в зависимости от причиненного ущерба и вреда объектам посягательства – личности, обществу, государству. Затем на нее влияют субъективные элементы – степень вины (предумысел, внезапно возникший умысел, грубая неосторожность), а также степень низменности мотивации деяния и его целенаправленности. Опасность способов посягательств также определяет количественно степень общественной опасности: совершено преступление, например, группой лиц без предварительного сговора либо по сговору организованной группой либо преступным сообществом. Иными словами, соотношение характера и степени общественной опасности суть взаимодействие качества и количества таковой. Степень общественной опасности количественно варьирует опасность компонентов характера общественной опасности в каждом составе преступления.</w:t>
      </w:r>
    </w:p>
    <w:p w:rsidR="00600FD1"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Cs/>
          <w:color w:val="000000" w:themeColor="text1"/>
          <w:sz w:val="24"/>
          <w:szCs w:val="24"/>
        </w:rPr>
        <w:t>Классификация преступлений выступает первым и основным критерием индивидуализации наказания (ст. 60 УК РФ). В судебной практике классификация преступлений ориентирует суды как при квалификации преступлений, так и при избрании конкретного наказания, а также при решении вопросов об освобождении от уголовной ответственности и наказания. Например, освобождение от уголовной ответственности в связи с деятельным раскаянием (ст. 75 УК РФ) и в связи с примирением с потерпевшим (ст. 76 УК РФ) допускается лишь для лиц, совершивших преступление первой категории. Освобождение же от уголовной ответственности в связи с изменением обстановки возможно применительно к преступлениям как небольшой, так и средней тяжести (ст. 77 УК РФ).</w:t>
      </w:r>
      <w:r w:rsidRPr="00111EDE">
        <w:rPr>
          <w:rFonts w:ascii="Times New Roman" w:eastAsia="Times New Roman" w:hAnsi="Times New Roman" w:cs="Times New Roman"/>
          <w:color w:val="000000" w:themeColor="text1"/>
          <w:sz w:val="24"/>
          <w:szCs w:val="24"/>
        </w:rPr>
        <w:t xml:space="preserve"> </w:t>
      </w:r>
    </w:p>
    <w:p w:rsidR="00055242" w:rsidRPr="00055242" w:rsidRDefault="00055242" w:rsidP="00600FD1">
      <w:pPr>
        <w:spacing w:after="0" w:line="240" w:lineRule="auto"/>
        <w:ind w:firstLine="709"/>
        <w:jc w:val="both"/>
        <w:rPr>
          <w:rFonts w:ascii="Times New Roman" w:eastAsia="Times New Roman" w:hAnsi="Times New Roman" w:cs="Times New Roman"/>
          <w:b/>
          <w:color w:val="000000" w:themeColor="text1"/>
          <w:sz w:val="24"/>
          <w:szCs w:val="24"/>
        </w:rPr>
      </w:pPr>
      <w:r w:rsidRPr="00055242">
        <w:rPr>
          <w:rFonts w:ascii="Times New Roman" w:eastAsia="Times New Roman" w:hAnsi="Times New Roman" w:cs="Times New Roman"/>
          <w:b/>
          <w:color w:val="000000" w:themeColor="text1"/>
          <w:sz w:val="24"/>
          <w:szCs w:val="24"/>
        </w:rPr>
        <w:t>Контрольные вопросы:</w:t>
      </w:r>
    </w:p>
    <w:p w:rsidR="00055242" w:rsidRPr="00055242" w:rsidRDefault="00055242" w:rsidP="003864E9">
      <w:pPr>
        <w:pStyle w:val="a6"/>
        <w:numPr>
          <w:ilvl w:val="0"/>
          <w:numId w:val="51"/>
        </w:numPr>
        <w:spacing w:after="0" w:line="240" w:lineRule="auto"/>
        <w:jc w:val="both"/>
        <w:rPr>
          <w:rFonts w:ascii="Times New Roman" w:eastAsia="Times New Roman" w:hAnsi="Times New Roman" w:cs="Times New Roman"/>
          <w:color w:val="000000" w:themeColor="text1"/>
          <w:sz w:val="24"/>
          <w:szCs w:val="24"/>
        </w:rPr>
      </w:pPr>
      <w:r w:rsidRPr="00055242">
        <w:rPr>
          <w:rFonts w:ascii="Times New Roman" w:eastAsia="Times New Roman" w:hAnsi="Times New Roman" w:cs="Times New Roman"/>
          <w:color w:val="000000" w:themeColor="text1"/>
          <w:sz w:val="24"/>
          <w:szCs w:val="24"/>
        </w:rPr>
        <w:t>Дайте понятие уголовному праву и опре</w:t>
      </w:r>
      <w:r>
        <w:rPr>
          <w:rFonts w:ascii="Times New Roman" w:eastAsia="Times New Roman" w:hAnsi="Times New Roman" w:cs="Times New Roman"/>
          <w:color w:val="000000" w:themeColor="text1"/>
          <w:sz w:val="24"/>
          <w:szCs w:val="24"/>
        </w:rPr>
        <w:t>д</w:t>
      </w:r>
      <w:r w:rsidRPr="00055242">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rPr>
        <w:t>л</w:t>
      </w:r>
      <w:r w:rsidRPr="00055242">
        <w:rPr>
          <w:rFonts w:ascii="Times New Roman" w:eastAsia="Times New Roman" w:hAnsi="Times New Roman" w:cs="Times New Roman"/>
          <w:color w:val="000000" w:themeColor="text1"/>
          <w:sz w:val="24"/>
          <w:szCs w:val="24"/>
        </w:rPr>
        <w:t>ите предмет его правового регулирования</w:t>
      </w:r>
    </w:p>
    <w:p w:rsidR="00055242" w:rsidRDefault="00055242" w:rsidP="003864E9">
      <w:pPr>
        <w:pStyle w:val="a6"/>
        <w:numPr>
          <w:ilvl w:val="0"/>
          <w:numId w:val="51"/>
        </w:num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Сформулируйте понятие преступления и перечислите его признаки</w:t>
      </w:r>
    </w:p>
    <w:p w:rsidR="00055242" w:rsidRPr="00055242" w:rsidRDefault="00055242" w:rsidP="003864E9">
      <w:pPr>
        <w:pStyle w:val="a6"/>
        <w:numPr>
          <w:ilvl w:val="0"/>
          <w:numId w:val="51"/>
        </w:num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Раскройте классификацию уголовных преступлений</w:t>
      </w:r>
    </w:p>
    <w:p w:rsidR="00600FD1" w:rsidRPr="00111EDE" w:rsidRDefault="003864E9" w:rsidP="00600FD1">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ED5937">
        <w:rPr>
          <w:rFonts w:ascii="Times New Roman" w:hAnsi="Times New Roman" w:cs="Times New Roman"/>
          <w:b/>
          <w:color w:val="000000" w:themeColor="text1"/>
          <w:sz w:val="24"/>
          <w:szCs w:val="24"/>
        </w:rPr>
        <w:t>0</w:t>
      </w:r>
      <w:r w:rsidR="00DF5931">
        <w:rPr>
          <w:rFonts w:ascii="Times New Roman" w:hAnsi="Times New Roman" w:cs="Times New Roman"/>
          <w:b/>
          <w:color w:val="000000" w:themeColor="text1"/>
          <w:sz w:val="24"/>
          <w:szCs w:val="24"/>
        </w:rPr>
        <w:t>.</w:t>
      </w:r>
      <w:r w:rsidR="00600FD1" w:rsidRPr="00111EDE">
        <w:rPr>
          <w:rFonts w:ascii="Times New Roman" w:hAnsi="Times New Roman" w:cs="Times New Roman"/>
          <w:b/>
          <w:color w:val="000000" w:themeColor="text1"/>
          <w:sz w:val="24"/>
          <w:szCs w:val="24"/>
        </w:rPr>
        <w:t>2. Уголовная ответственность и наказание</w:t>
      </w:r>
    </w:p>
    <w:p w:rsidR="00600FD1" w:rsidRPr="00111EDE" w:rsidRDefault="00600FD1" w:rsidP="00600FD1">
      <w:pPr>
        <w:spacing w:after="0" w:line="240" w:lineRule="auto"/>
        <w:ind w:firstLine="709"/>
        <w:jc w:val="both"/>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План:</w:t>
      </w:r>
    </w:p>
    <w:p w:rsidR="00600FD1" w:rsidRPr="00111EDE" w:rsidRDefault="00600FD1" w:rsidP="00600FD1">
      <w:pPr>
        <w:spacing w:after="0" w:line="240" w:lineRule="auto"/>
        <w:ind w:firstLine="709"/>
        <w:jc w:val="both"/>
        <w:rPr>
          <w:rFonts w:ascii="Times New Roman" w:hAnsi="Times New Roman" w:cs="Times New Roman"/>
          <w:bCs/>
          <w:color w:val="000000" w:themeColor="text1"/>
          <w:sz w:val="24"/>
          <w:szCs w:val="24"/>
        </w:rPr>
      </w:pPr>
      <w:r w:rsidRPr="00111EDE">
        <w:rPr>
          <w:rFonts w:ascii="Times New Roman" w:hAnsi="Times New Roman" w:cs="Times New Roman"/>
          <w:bCs/>
          <w:color w:val="000000" w:themeColor="text1"/>
          <w:sz w:val="24"/>
          <w:szCs w:val="24"/>
        </w:rPr>
        <w:t>1. Понятие уголовной ответственности.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2. Основание уголовной ответственности.</w:t>
      </w:r>
    </w:p>
    <w:p w:rsidR="00600FD1" w:rsidRPr="00111EDE" w:rsidRDefault="00600FD1" w:rsidP="00600FD1">
      <w:pPr>
        <w:spacing w:after="0" w:line="240" w:lineRule="auto"/>
        <w:ind w:firstLine="709"/>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 Понятие и цели наказания.</w:t>
      </w:r>
    </w:p>
    <w:p w:rsidR="00600FD1" w:rsidRPr="00111EDE" w:rsidRDefault="00600FD1" w:rsidP="00600FD1">
      <w:pPr>
        <w:spacing w:after="0" w:line="240" w:lineRule="auto"/>
        <w:ind w:firstLine="709"/>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4. Система и виды наказания.</w:t>
      </w:r>
    </w:p>
    <w:p w:rsidR="00600FD1" w:rsidRPr="00111EDE" w:rsidRDefault="00600FD1" w:rsidP="00600FD1">
      <w:pPr>
        <w:spacing w:after="0" w:line="240" w:lineRule="auto"/>
        <w:ind w:firstLine="709"/>
        <w:jc w:val="center"/>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1. Понятие уголовной ответственности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Уголовная ответственность является одним из видов юридической ответственности.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Юридическая ответственность неразрывно связана с государством, нормами права, обязанностью и противоправным поведением граждан и их объединений. Государство, издавая нормы права, определяет юридическую ответственность субъектов независимо от их воли и желания, она носит государственно-принудительный характер.</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отличие от моральной ответственности юридическая ответственность характеризуется наличием государственного принуждения. Характерная особенность такого принуждения заключается в том, что сама эта деятельность строго регламентирована законом, имеет свои правовые рамки.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Субъектами юридической ответственности с одной стороны выступает государство в лице государственных органов и должностных лиц (суд, прокуратура, милиция, различные административные органы и т.п.), с другой стороны выступают физические лица и их объединения. Государство в этих правоотношениях всегда выступает в качестве субъекта, наделенного властными полномочиями.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iCs/>
          <w:color w:val="000000" w:themeColor="text1"/>
          <w:sz w:val="24"/>
          <w:szCs w:val="24"/>
        </w:rPr>
        <w:t>Юридическая ответственность</w:t>
      </w:r>
      <w:r w:rsidRPr="00111EDE">
        <w:rPr>
          <w:rFonts w:ascii="Times New Roman" w:hAnsi="Times New Roman" w:cs="Times New Roman"/>
          <w:iCs/>
          <w:color w:val="000000" w:themeColor="text1"/>
          <w:sz w:val="24"/>
          <w:szCs w:val="24"/>
        </w:rPr>
        <w:t> имеет следующие основные признаки: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юридическая ответственность выступает в качестве правового отношения, возникающего между государством в лице его специальных органов и правонарушителем;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 - юридическая ответственность выражается в определенных отрицательных последствиях для правонарушителя в виде личного, имущественного, организационно-физического лишения либо ограничения;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юридическая ответственность всегда урегулирована нормативно-правовыми актами;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юридическая ответственность воплощается в строго установленном законом порядке;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юридическая ответственность наступает за совершенное правонарушение.</w:t>
      </w:r>
    </w:p>
    <w:p w:rsidR="00600FD1" w:rsidRPr="00111EDE" w:rsidRDefault="00600FD1" w:rsidP="00600FD1">
      <w:pPr>
        <w:tabs>
          <w:tab w:val="num" w:pos="0"/>
        </w:tabs>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Уголовной ответственности присущи все вышеперечисленные признаки. Однако уголовная ответственность имеет ряд особенностей, отличающих ее от других видов ответственности (административной, гражданско-правовой, дисциплинарной ответственности). Эти </w:t>
      </w:r>
      <w:r w:rsidRPr="00111EDE">
        <w:rPr>
          <w:rFonts w:ascii="Times New Roman" w:hAnsi="Times New Roman" w:cs="Times New Roman"/>
          <w:b/>
          <w:bCs/>
          <w:iCs/>
          <w:color w:val="000000" w:themeColor="text1"/>
          <w:sz w:val="24"/>
          <w:szCs w:val="24"/>
        </w:rPr>
        <w:t>особенности</w:t>
      </w:r>
      <w:r w:rsidRPr="00111EDE">
        <w:rPr>
          <w:rFonts w:ascii="Times New Roman" w:hAnsi="Times New Roman" w:cs="Times New Roman"/>
          <w:color w:val="000000" w:themeColor="text1"/>
          <w:sz w:val="24"/>
          <w:szCs w:val="24"/>
        </w:rPr>
        <w:t> выражаются в следующем: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уголовная ответственность от имени государства применяется только строго определенными органами (суд, прокуратура, следствие, дознание);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уголовная ответственность выражается в наиболее жестких, но строго определенных видах отрицательных последствий (уголовных наказаний) для правонарушителя;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уголовная ответственность устанавливается исключительно нормами Уголовного кодекса;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уголовная ответственность воплощается в порядке, установленном нормами уголовно-процессуального законодательства, малейшее отступление от которых, приводит к неправомерности применения уголовной ответственности;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уголовная ответственность наступает за совершенное деяние, которое в особенной части Уголовного кодекса определено как преступление.</w:t>
      </w:r>
    </w:p>
    <w:p w:rsidR="00600FD1" w:rsidRPr="00111EDE" w:rsidRDefault="00600FD1" w:rsidP="00600FD1">
      <w:pPr>
        <w:tabs>
          <w:tab w:val="num" w:pos="0"/>
        </w:tabs>
        <w:spacing w:after="0" w:line="240" w:lineRule="auto"/>
        <w:ind w:firstLine="709"/>
        <w:jc w:val="both"/>
        <w:rPr>
          <w:rFonts w:ascii="Times New Roman" w:hAnsi="Times New Roman" w:cs="Times New Roman"/>
          <w:bCs/>
          <w:iCs/>
          <w:color w:val="000000" w:themeColor="text1"/>
          <w:sz w:val="24"/>
          <w:szCs w:val="24"/>
        </w:rPr>
      </w:pPr>
      <w:r w:rsidRPr="00111EDE">
        <w:rPr>
          <w:rFonts w:ascii="Times New Roman" w:hAnsi="Times New Roman" w:cs="Times New Roman"/>
          <w:color w:val="000000" w:themeColor="text1"/>
          <w:sz w:val="24"/>
          <w:szCs w:val="24"/>
        </w:rPr>
        <w:t>Таким образом, </w:t>
      </w:r>
      <w:r w:rsidRPr="00111EDE">
        <w:rPr>
          <w:rFonts w:ascii="Times New Roman" w:hAnsi="Times New Roman" w:cs="Times New Roman"/>
          <w:b/>
          <w:bCs/>
          <w:iCs/>
          <w:color w:val="000000" w:themeColor="text1"/>
          <w:sz w:val="24"/>
          <w:szCs w:val="24"/>
        </w:rPr>
        <w:t xml:space="preserve">уголовная ответственность - </w:t>
      </w:r>
      <w:r w:rsidRPr="00111EDE">
        <w:rPr>
          <w:rFonts w:ascii="Times New Roman" w:hAnsi="Times New Roman" w:cs="Times New Roman"/>
          <w:bCs/>
          <w:iCs/>
          <w:color w:val="000000" w:themeColor="text1"/>
          <w:sz w:val="24"/>
          <w:szCs w:val="24"/>
        </w:rPr>
        <w:t>это правовое отношение, возникающее между государством в лице строго определенных органов и физическим лицом, совершившим деяние, определенное Особенной частью Уголовного кодекса как преступление, и выражающееся в применении к виновному в строго установленном процессуальном порядке государственного принуждения (уголовного наказания).</w:t>
      </w:r>
    </w:p>
    <w:p w:rsidR="00600FD1" w:rsidRPr="00111EDE" w:rsidRDefault="00600FD1" w:rsidP="00600FD1">
      <w:pPr>
        <w:tabs>
          <w:tab w:val="num" w:pos="0"/>
        </w:tabs>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Уголовная ответственность реализуется в виде: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привлечения к уголовной ответственности;</w:t>
      </w:r>
    </w:p>
    <w:p w:rsidR="00600FD1" w:rsidRPr="00111EDE" w:rsidRDefault="00600FD1" w:rsidP="00600FD1">
      <w:pPr>
        <w:spacing w:after="0" w:line="240" w:lineRule="auto"/>
        <w:ind w:left="709"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назначения наказания;</w:t>
      </w:r>
    </w:p>
    <w:p w:rsidR="00600FD1" w:rsidRPr="00111EDE" w:rsidRDefault="00600FD1" w:rsidP="00600FD1">
      <w:pPr>
        <w:spacing w:after="0" w:line="240" w:lineRule="auto"/>
        <w:ind w:left="709"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исполнения наказания;</w:t>
      </w:r>
    </w:p>
    <w:p w:rsidR="00600FD1" w:rsidRPr="00111EDE" w:rsidRDefault="00600FD1" w:rsidP="00600FD1">
      <w:pPr>
        <w:spacing w:after="0" w:line="240" w:lineRule="auto"/>
        <w:ind w:left="709"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судимости.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рамках изучения уголовного права будут рассмотрены все вышеперечисленные виды. Но необходимо отметить, что более подробно эти виды реализации уголовной ответственности рассматриваются при изучении таких дисциплин, как уголовный процесс и уголовно-исполнительное право.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color w:val="000000" w:themeColor="text1"/>
          <w:sz w:val="24"/>
          <w:szCs w:val="24"/>
        </w:rPr>
        <w:t>2. Основание уголовной ответственности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Вопрос об основаниях уголовной ответственности имеет чрезвычайно важное теоретическое и практическое значение.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Уголовное законодательство Российской Федерации устанавливает, что основанием уголовной ответственности является совершение деяния, содержащего все признаки состава преступления, предусмотренного уголовным законом (ст. 8 УК РФ).</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Согласно вышесказанному следует, что к уголовной ответственности может быть привлечено лишь лицо, совершившее деяние, которое уголовным законом признается преступлением. Таким образом, уголовный закон определяет, что только при совершении запрещенных Уголовным кодексом действий либо запрещенного бездействия возникает вопрос об уголовной ответственности. Ни за образ мыслей, ни за намерения (если они не были выражены в каких либо действиях) уголовная ответственность не наступает. Только деяния, содержащие все признаки преступлений, являются юридическим фактом для возникновения юридической ответственности.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iCs/>
          <w:color w:val="000000" w:themeColor="text1"/>
          <w:sz w:val="24"/>
          <w:szCs w:val="24"/>
        </w:rPr>
        <w:t>Объективным основанием уголовной ответственности</w:t>
      </w:r>
      <w:r w:rsidRPr="00111EDE">
        <w:rPr>
          <w:rFonts w:ascii="Times New Roman" w:hAnsi="Times New Roman" w:cs="Times New Roman"/>
          <w:color w:val="000000" w:themeColor="text1"/>
          <w:sz w:val="24"/>
          <w:szCs w:val="24"/>
        </w:rPr>
        <w:t> является совершение физическим лицом не любого деяния, а только общественно опасного, которое посягает на охраняемые уголовным законом общественные отношения.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Вместе с тем уголовное законодательство РФ категорически отвергает объективное вменение и признает возможность наступления ответственности только тогда, когда лицо совершило общественно опасное деяние виновно, т. е. умышленно или по неосторожности. Следовательно, виновность лица при со</w:t>
      </w:r>
      <w:r w:rsidRPr="00111EDE">
        <w:rPr>
          <w:rFonts w:ascii="Times New Roman" w:hAnsi="Times New Roman" w:cs="Times New Roman"/>
          <w:color w:val="000000" w:themeColor="text1"/>
          <w:sz w:val="24"/>
          <w:szCs w:val="24"/>
        </w:rPr>
        <w:softHyphen/>
        <w:t>вершении преступления является </w:t>
      </w:r>
      <w:r w:rsidRPr="00111EDE">
        <w:rPr>
          <w:rFonts w:ascii="Times New Roman" w:hAnsi="Times New Roman" w:cs="Times New Roman"/>
          <w:iCs/>
          <w:color w:val="000000" w:themeColor="text1"/>
          <w:sz w:val="24"/>
          <w:szCs w:val="24"/>
        </w:rPr>
        <w:t>субъективным основанием</w:t>
      </w:r>
      <w:r w:rsidRPr="00111EDE">
        <w:rPr>
          <w:rFonts w:ascii="Times New Roman" w:hAnsi="Times New Roman" w:cs="Times New Roman"/>
          <w:color w:val="000000" w:themeColor="text1"/>
          <w:sz w:val="24"/>
          <w:szCs w:val="24"/>
        </w:rPr>
        <w:t> уголовной ответственности.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Таким образом, общественно опасное деяние, совершенное умышленно или по неосторожности, может быть наказуемо в уголовном порядке лишь в случае, если оно признается уголовным законом преступлением.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Объективные и субъективные основания ответственности позволяют установить, что именно данное лицо совершило общественно опасное деяние. Поэтому для уголовной ответственности требуется установить правовое основание, каковым в соответствии со ст. 8 УК является наличие в содеянном всех признаков состава преступления.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Под </w:t>
      </w:r>
      <w:r w:rsidRPr="00111EDE">
        <w:rPr>
          <w:rFonts w:ascii="Times New Roman" w:hAnsi="Times New Roman" w:cs="Times New Roman"/>
          <w:iCs/>
          <w:color w:val="000000" w:themeColor="text1"/>
          <w:sz w:val="24"/>
          <w:szCs w:val="24"/>
        </w:rPr>
        <w:t>составом преступления</w:t>
      </w:r>
      <w:r w:rsidRPr="00111EDE">
        <w:rPr>
          <w:rFonts w:ascii="Times New Roman" w:hAnsi="Times New Roman" w:cs="Times New Roman"/>
          <w:color w:val="000000" w:themeColor="text1"/>
          <w:sz w:val="24"/>
          <w:szCs w:val="24"/>
        </w:rPr>
        <w:t> понимается совокупность определенных признаков (элементов), при наличии которых совершенное общественно опасное деяние признается преступлением. К таким обязательным признакам относятся: </w:t>
      </w:r>
      <w:r w:rsidRPr="00111EDE">
        <w:rPr>
          <w:rFonts w:ascii="Times New Roman" w:hAnsi="Times New Roman" w:cs="Times New Roman"/>
          <w:iCs/>
          <w:color w:val="000000" w:themeColor="text1"/>
          <w:sz w:val="24"/>
          <w:szCs w:val="24"/>
        </w:rPr>
        <w:t>объект преступления, объективная сторона преступления, субъект преступления, субъективная сторона преступления.</w:t>
      </w:r>
    </w:p>
    <w:p w:rsidR="00600FD1" w:rsidRPr="00111EDE" w:rsidRDefault="00600FD1" w:rsidP="00600FD1">
      <w:pPr>
        <w:spacing w:after="0" w:line="240" w:lineRule="auto"/>
        <w:ind w:firstLine="709"/>
        <w:jc w:val="both"/>
        <w:rPr>
          <w:rFonts w:ascii="Times New Roman" w:hAnsi="Times New Roman" w:cs="Times New Roman"/>
          <w:b/>
          <w:bCs/>
          <w:color w:val="000000" w:themeColor="text1"/>
          <w:sz w:val="24"/>
          <w:szCs w:val="24"/>
        </w:rPr>
      </w:pPr>
      <w:r w:rsidRPr="00111EDE">
        <w:rPr>
          <w:rFonts w:ascii="Times New Roman" w:hAnsi="Times New Roman" w:cs="Times New Roman"/>
          <w:b/>
          <w:bCs/>
          <w:iCs/>
          <w:color w:val="000000" w:themeColor="text1"/>
          <w:sz w:val="24"/>
          <w:szCs w:val="24"/>
        </w:rPr>
        <w:t>Объект преступления</w:t>
      </w:r>
      <w:r w:rsidRPr="00111EDE">
        <w:rPr>
          <w:rFonts w:ascii="Times New Roman" w:hAnsi="Times New Roman" w:cs="Times New Roman"/>
          <w:b/>
          <w:bCs/>
          <w:color w:val="000000" w:themeColor="text1"/>
          <w:sz w:val="24"/>
          <w:szCs w:val="24"/>
        </w:rPr>
        <w:t> −</w:t>
      </w:r>
      <w:r w:rsidRPr="00111EDE">
        <w:rPr>
          <w:rFonts w:ascii="Times New Roman" w:hAnsi="Times New Roman" w:cs="Times New Roman"/>
          <w:color w:val="000000" w:themeColor="text1"/>
          <w:sz w:val="24"/>
          <w:szCs w:val="24"/>
        </w:rPr>
        <w:t> это общественные отношения, сложившиеся в обществе, интересы и блага, охраняемые уголовным законом, на которые посягает то или иное преступное посягательство.</w:t>
      </w:r>
      <w:r w:rsidRPr="00111EDE">
        <w:rPr>
          <w:rFonts w:ascii="Times New Roman" w:hAnsi="Times New Roman" w:cs="Times New Roman"/>
          <w:b/>
          <w:bCs/>
          <w:color w:val="000000" w:themeColor="text1"/>
          <w:sz w:val="24"/>
          <w:szCs w:val="24"/>
        </w:rPr>
        <w:t>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iCs/>
          <w:color w:val="000000" w:themeColor="text1"/>
          <w:sz w:val="24"/>
          <w:szCs w:val="24"/>
        </w:rPr>
        <w:t>Объективная сторона</w:t>
      </w:r>
      <w:r w:rsidRPr="00111EDE">
        <w:rPr>
          <w:rFonts w:ascii="Times New Roman" w:hAnsi="Times New Roman" w:cs="Times New Roman"/>
          <w:color w:val="000000" w:themeColor="text1"/>
          <w:sz w:val="24"/>
          <w:szCs w:val="24"/>
        </w:rPr>
        <w:t> характеризует внешнее проявление общественно опасного посягательства на охраняемый уголовным законом объект, выраженное в действии или бездействии. </w:t>
      </w:r>
    </w:p>
    <w:p w:rsidR="00600FD1" w:rsidRPr="00111EDE" w:rsidRDefault="00600FD1" w:rsidP="00600FD1">
      <w:pPr>
        <w:spacing w:after="0" w:line="240" w:lineRule="auto"/>
        <w:ind w:firstLine="709"/>
        <w:jc w:val="both"/>
        <w:rPr>
          <w:rFonts w:ascii="Times New Roman" w:hAnsi="Times New Roman" w:cs="Times New Roman"/>
          <w:b/>
          <w:bCs/>
          <w:color w:val="000000" w:themeColor="text1"/>
          <w:sz w:val="24"/>
          <w:szCs w:val="24"/>
        </w:rPr>
      </w:pPr>
      <w:r w:rsidRPr="00111EDE">
        <w:rPr>
          <w:rFonts w:ascii="Times New Roman" w:hAnsi="Times New Roman" w:cs="Times New Roman"/>
          <w:b/>
          <w:bCs/>
          <w:iCs/>
          <w:color w:val="000000" w:themeColor="text1"/>
          <w:sz w:val="24"/>
          <w:szCs w:val="24"/>
        </w:rPr>
        <w:t>Субъектом преступления</w:t>
      </w:r>
      <w:r w:rsidRPr="00111EDE">
        <w:rPr>
          <w:rFonts w:ascii="Times New Roman" w:hAnsi="Times New Roman" w:cs="Times New Roman"/>
          <w:color w:val="000000" w:themeColor="text1"/>
          <w:sz w:val="24"/>
          <w:szCs w:val="24"/>
        </w:rPr>
        <w:t> признается физическое вменяемое лицо, совершившее общественно опасное деяние, предусмотренное Особенной частью УК, достигшее установленного законом возраста уголовной ответственности.</w:t>
      </w:r>
      <w:r w:rsidRPr="00111EDE">
        <w:rPr>
          <w:rFonts w:ascii="Times New Roman" w:hAnsi="Times New Roman" w:cs="Times New Roman"/>
          <w:b/>
          <w:bCs/>
          <w:color w:val="000000" w:themeColor="text1"/>
          <w:sz w:val="24"/>
          <w:szCs w:val="24"/>
        </w:rPr>
        <w:t>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bCs/>
          <w:iCs/>
          <w:color w:val="000000" w:themeColor="text1"/>
          <w:sz w:val="24"/>
          <w:szCs w:val="24"/>
        </w:rPr>
        <w:t xml:space="preserve">Субъективная сторона </w:t>
      </w:r>
      <w:r w:rsidRPr="00111EDE">
        <w:rPr>
          <w:rFonts w:ascii="Times New Roman" w:hAnsi="Times New Roman" w:cs="Times New Roman"/>
          <w:color w:val="000000" w:themeColor="text1"/>
          <w:sz w:val="24"/>
          <w:szCs w:val="24"/>
        </w:rPr>
        <w:t>характеризует внутреннее, психическое отношение лица к содеянному и к наступившим последствиям. Более подробно все эти элементы состава будут рассмотрены в дальнейшем.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Только состав преступления содержит в себе объективные и субъективные основания для привлечения виновного к уголовной ответственности. Наличие всех признаков состава преступления строго обязательно. Отсутствие хотя бы одного из них исключает возможность привлечения лица к уголовной ответственности.</w:t>
      </w:r>
    </w:p>
    <w:p w:rsidR="00600FD1" w:rsidRPr="00111EDE" w:rsidRDefault="00600FD1" w:rsidP="00600FD1">
      <w:pPr>
        <w:spacing w:after="0" w:line="240" w:lineRule="auto"/>
        <w:ind w:firstLine="709"/>
        <w:jc w:val="center"/>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3. Понятие и цели наказания.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Уголовное наказание</w:t>
      </w:r>
      <w:r w:rsidRPr="00111EDE">
        <w:rPr>
          <w:rFonts w:ascii="Times New Roman" w:hAnsi="Times New Roman" w:cs="Times New Roman"/>
          <w:color w:val="000000" w:themeColor="text1"/>
          <w:sz w:val="24"/>
          <w:szCs w:val="24"/>
        </w:rPr>
        <w:t xml:space="preserve"> - это совокупность установленных государством для лиц, осужденных за преступления, правовых ограничений, реализация которых обеспечивается государственным принуждением.</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Наказание является мерой государственного принуждения, применяемой к виновному в совершении преступления лицу по приговору суда. Принуждение выступает средством обеспечения соблюдения норм уголовного права и обеспечивается силой государственной власти. Только суд в приговоре, объявляемом от имени государства, может назначить наказание за совершенное преступление после того, как виновность конкретного лица будет установлена в ходе судебного разбирательства. Этот принцип является конституционным (ст. 49, 118 Конституции РФ) и означает, что при отсутствии обвинительного приговора суда никто не может быть подвергнут уголовному наказанию. Приговор суда, вступивший в законную силу, является общеобязательным и подлежит исполнению на всей территории Российской Федерации. Приговор суда выражает отрицательную оценку и совершенного деяния, и виновного лица со стороны государства.</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Наказание может назначаться только лицу, виновному в совершении конкретного преступления. Конкретные составы преступлений содержатся только в Уголовном кодексе РФ, а все новые законы, предусматривающие уголовную ответственность, подлежат включению в УК РФ. Виновность является одним из признаков преступления, а принцип ответственности за вину стал одним из его принципов уголовного права. Без вины невозможно назначение наказания, и если суд не установит вину конкретного лица в совершении конкретного преступления, то такое лицо не может быть подвергнуто наказанию.</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 своему содержанию наказание выражается в предусмотренных УК РФ лишении или ограничении прав и свобод осужденного лица, поскольку иным образом оказать принудительное воздействие на это лицо невозможно. Осужденный может быть ограничен в физической свободе, трудовых правах, материальных благах, включая получаемую заработную плату. За тяжкие преступления осужденный может быть лишен свободы на длительный срок, а за особо тяжкие преступления – пожизненно или даже лишен жизни. В различных видах наказания различен и их репрессивный потенциал, прямо зависящий от характера тех прав и свобод, которых может быть лишен осужденный.</w:t>
      </w:r>
    </w:p>
    <w:p w:rsidR="00600FD1" w:rsidRPr="00111EDE" w:rsidRDefault="00600FD1" w:rsidP="00600FD1">
      <w:pPr>
        <w:pStyle w:val="a3"/>
        <w:shd w:val="clear" w:color="auto" w:fill="FFFFFF"/>
        <w:spacing w:before="0" w:beforeAutospacing="0" w:after="0" w:afterAutospacing="0"/>
        <w:ind w:firstLine="709"/>
        <w:jc w:val="both"/>
        <w:rPr>
          <w:b/>
          <w:color w:val="000000" w:themeColor="text1"/>
        </w:rPr>
      </w:pPr>
      <w:r w:rsidRPr="00111EDE">
        <w:rPr>
          <w:b/>
          <w:color w:val="000000" w:themeColor="text1"/>
        </w:rPr>
        <w:t>Наказание имеет своими целями: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восстановление социальной справедливости,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исправление осужденного;</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 предупреждение совершения новых преступлений.</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Поскольку совершенное преступление нарушает социальную справедливость, у государства появляется право наказать виновное в этом лицо. В основе этого права лежит поведение лица, способного выбирать варианты своего поведения и выбравшего поведение, нарушающее предписания уголовного закона. Именно поэтому наказание выступает в качестве «платы» за совершенное преступление, размер которой зависит от тяжести последнего. Так, совершивший кражу в небольших размерах не может быть наказан так же сурово, как убивший за деньги. Иной подход не будет способствовать восстановлению социальной справедливости, так как не является справедливым сам по себе. Реализуя свое право наказать преступника и тем самым восстановить нарушенную его деянием социальную справедливость, государство одновременно поддерживает авторитет уголовного закона и воспитывает уважение к нему.</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b/>
          <w:color w:val="000000" w:themeColor="text1"/>
        </w:rPr>
        <w:t>Цель исправления осужденного состоит в таком изменении его личности, при котором он становится безвредным для общества и возвращается в это общество гражданином, не нарушающим уголовный закон и уважающим правила человеческого общежития.</w:t>
      </w:r>
      <w:r w:rsidRPr="00111EDE">
        <w:rPr>
          <w:color w:val="000000" w:themeColor="text1"/>
        </w:rPr>
        <w:t xml:space="preserve"> Для наказаний, не связанных с лишением свободы, цель исправления зачастую достигается самим фактом их применения. Для лишения свободы требуется применение определенных мероприятий – установление режима отбывания наказания, привлечение осужденного к полезному труду, общеобразовательное и профессиональное обучение и т. п. При этом если цель исправления ставится перед наказанием в уголовном законе, то у осужденного появляется право на получение помощи, направленной на приспособление его к нормальной жизни, и на нахождение в таких условиях при отбывании наказания, которые бы не усугубляли его отрыв от общества и закрепление отрицательных свойств его личности.</w:t>
      </w: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r w:rsidRPr="00111EDE">
        <w:rPr>
          <w:color w:val="000000" w:themeColor="text1"/>
        </w:rPr>
        <w:t>Цель предупреждения совершения новых преступлений по своему содержанию состоит из предупреждения таких преступлений со стороны лиц, их не совершавших (общее предупреждение) и со стороны самих осужденных (специальное предупреждение). Общепредупредительное воздействие наказания проявляется, во-первых, в самом факте издания уголовного закона и в установлении в нем конкретных наказаний за конкретные общественно опасные деяния, а во-вторых, в назначении конкретного наказания конкретному лицу, виновному в совершении преступления.</w:t>
      </w:r>
    </w:p>
    <w:p w:rsidR="00600FD1" w:rsidRPr="00111EDE" w:rsidRDefault="00600FD1" w:rsidP="00600FD1">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4. Система и виды наказания.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hAnsi="Times New Roman" w:cs="Times New Roman"/>
          <w:b/>
          <w:bCs/>
          <w:color w:val="000000" w:themeColor="text1"/>
          <w:sz w:val="24"/>
          <w:szCs w:val="24"/>
          <w:shd w:val="clear" w:color="auto" w:fill="FFFFFF"/>
        </w:rPr>
        <w:t>Система наказаний</w:t>
      </w:r>
      <w:r w:rsidRPr="00111EDE">
        <w:rPr>
          <w:rFonts w:ascii="Times New Roman" w:hAnsi="Times New Roman" w:cs="Times New Roman"/>
          <w:color w:val="000000" w:themeColor="text1"/>
          <w:sz w:val="24"/>
          <w:szCs w:val="24"/>
          <w:shd w:val="clear" w:color="auto" w:fill="FFFFFF"/>
        </w:rPr>
        <w:t> </w:t>
      </w:r>
      <w:r w:rsidR="008C2129" w:rsidRPr="00111EDE">
        <w:rPr>
          <w:rFonts w:ascii="Times New Roman" w:hAnsi="Times New Roman" w:cs="Times New Roman"/>
          <w:color w:val="000000" w:themeColor="text1"/>
          <w:sz w:val="24"/>
          <w:szCs w:val="24"/>
          <w:shd w:val="clear" w:color="auto" w:fill="FFFFFF"/>
        </w:rPr>
        <w:t>-</w:t>
      </w:r>
      <w:r w:rsidRPr="00111EDE">
        <w:rPr>
          <w:rFonts w:ascii="Times New Roman" w:hAnsi="Times New Roman" w:cs="Times New Roman"/>
          <w:color w:val="000000" w:themeColor="text1"/>
          <w:sz w:val="24"/>
          <w:szCs w:val="24"/>
          <w:shd w:val="clear" w:color="auto" w:fill="FFFFFF"/>
        </w:rPr>
        <w:t xml:space="preserve"> это установленный уголовным законом целостный и исчерпывающий перечень видов наказаний, строго обязательных для суда и расположенных в определенной, иерархически заданной последовательности в зависимости от их функционального назначения, а также характера и сравнительной тяжести.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Видами наказаний в соответствии со ст. 44 УК РФ, являются:</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штраф;</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лишение права занимать определенные должности или заниматься определенной деятельностью;</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лишение специального, воинского или почетного звания, классного чина и государственных наград;</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обязательные работы;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исправительные работы;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ограничение по военной службе;</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ограничение свободы;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арест;</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содержание в дисциплинарной воинской части;</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лишение свободы на определенный срок;</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пожизненное лишение свободы;</w:t>
      </w:r>
    </w:p>
    <w:p w:rsidR="00600FD1" w:rsidRPr="00111EDE"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смертная казнь.</w:t>
      </w:r>
    </w:p>
    <w:p w:rsidR="00600FD1" w:rsidRDefault="00600FD1"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УК РФ предусматривает различные по своей строгости, характеру и мерам воздействия на осужденного виды наказаний. Разнообразие видов наказаний дает возможность суду учесть тяжесть совершенного преступления, опасность лица, его совершившего, и назначить осужденному справедливое наказание, максимально способствующее как его исправлению, так и восстановлению социальной справедливости и предупреждению новых преступлений.</w:t>
      </w:r>
    </w:p>
    <w:p w:rsidR="00565570" w:rsidRDefault="00565570" w:rsidP="00600FD1">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055242" w:rsidRPr="00565570" w:rsidRDefault="00055242" w:rsidP="00600FD1">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565570">
        <w:rPr>
          <w:rFonts w:ascii="Times New Roman" w:eastAsia="Times New Roman" w:hAnsi="Times New Roman" w:cs="Times New Roman"/>
          <w:b/>
          <w:color w:val="000000" w:themeColor="text1"/>
          <w:sz w:val="24"/>
          <w:szCs w:val="24"/>
        </w:rPr>
        <w:t>Контрольные вопросы:</w:t>
      </w:r>
    </w:p>
    <w:p w:rsidR="00055242" w:rsidRDefault="00055242" w:rsidP="003864E9">
      <w:pPr>
        <w:pStyle w:val="a6"/>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Дайте понятие уголовной ответственности и перечислите ее признаки</w:t>
      </w:r>
    </w:p>
    <w:p w:rsidR="00055242" w:rsidRDefault="00055242" w:rsidP="003864E9">
      <w:pPr>
        <w:pStyle w:val="a6"/>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Сформулируйте основания уголовной ответственности</w:t>
      </w:r>
    </w:p>
    <w:p w:rsidR="00055242" w:rsidRDefault="00055242" w:rsidP="003864E9">
      <w:pPr>
        <w:pStyle w:val="a6"/>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Раскройте понятие наказания и сформулируйте его цели</w:t>
      </w:r>
    </w:p>
    <w:p w:rsidR="00055242" w:rsidRPr="00055242" w:rsidRDefault="00055242" w:rsidP="003864E9">
      <w:pPr>
        <w:pStyle w:val="a6"/>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Рассмотрите понятие </w:t>
      </w:r>
      <w:r w:rsidR="00565570">
        <w:rPr>
          <w:rFonts w:ascii="Times New Roman" w:eastAsia="Times New Roman" w:hAnsi="Times New Roman" w:cs="Times New Roman"/>
          <w:color w:val="000000" w:themeColor="text1"/>
          <w:sz w:val="24"/>
          <w:szCs w:val="24"/>
        </w:rPr>
        <w:t>системы</w:t>
      </w:r>
      <w:r>
        <w:rPr>
          <w:rFonts w:ascii="Times New Roman" w:eastAsia="Times New Roman" w:hAnsi="Times New Roman" w:cs="Times New Roman"/>
          <w:color w:val="000000" w:themeColor="text1"/>
          <w:sz w:val="24"/>
          <w:szCs w:val="24"/>
        </w:rPr>
        <w:t xml:space="preserve"> наказаний и перечислите </w:t>
      </w:r>
      <w:r w:rsidR="00565570">
        <w:rPr>
          <w:rFonts w:ascii="Times New Roman" w:eastAsia="Times New Roman" w:hAnsi="Times New Roman" w:cs="Times New Roman"/>
          <w:color w:val="000000" w:themeColor="text1"/>
          <w:sz w:val="24"/>
          <w:szCs w:val="24"/>
        </w:rPr>
        <w:t>виды наказаний в уголовном праве</w:t>
      </w:r>
    </w:p>
    <w:p w:rsidR="00600FD1" w:rsidRPr="00111EDE" w:rsidRDefault="00600FD1" w:rsidP="00600FD1">
      <w:pPr>
        <w:spacing w:after="0" w:line="240" w:lineRule="auto"/>
        <w:ind w:firstLine="709"/>
        <w:rPr>
          <w:rFonts w:ascii="Times New Roman" w:hAnsi="Times New Roman" w:cs="Times New Roman"/>
          <w:color w:val="000000" w:themeColor="text1"/>
          <w:sz w:val="24"/>
          <w:szCs w:val="24"/>
        </w:rPr>
      </w:pPr>
    </w:p>
    <w:p w:rsidR="00600FD1" w:rsidRPr="00111EDE" w:rsidRDefault="003864E9" w:rsidP="00600FD1">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ED5937">
        <w:rPr>
          <w:rFonts w:ascii="Times New Roman" w:hAnsi="Times New Roman" w:cs="Times New Roman"/>
          <w:b/>
          <w:color w:val="000000" w:themeColor="text1"/>
          <w:sz w:val="24"/>
          <w:szCs w:val="24"/>
        </w:rPr>
        <w:t>0</w:t>
      </w:r>
      <w:r w:rsidR="00DF5931">
        <w:rPr>
          <w:rFonts w:ascii="Times New Roman" w:hAnsi="Times New Roman" w:cs="Times New Roman"/>
          <w:b/>
          <w:color w:val="000000" w:themeColor="text1"/>
          <w:sz w:val="24"/>
          <w:szCs w:val="24"/>
        </w:rPr>
        <w:t>.</w:t>
      </w:r>
      <w:r w:rsidR="00600FD1" w:rsidRPr="00111EDE">
        <w:rPr>
          <w:rFonts w:ascii="Times New Roman" w:hAnsi="Times New Roman" w:cs="Times New Roman"/>
          <w:b/>
          <w:color w:val="000000" w:themeColor="text1"/>
          <w:sz w:val="24"/>
          <w:szCs w:val="24"/>
        </w:rPr>
        <w:t>3. Уголовная ответственность несовершеннолетних</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План:</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1. Особенности уголовной ответственности и наказания несовершеннолетних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2. Освобождение несовершеннолетних от уголовной ответственности и наказания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1. Особенности уголовной ответственности и наказания несовершеннолетних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новом уголовном законодательстве впервые был предусмотрен специальный раздел, посвященный особенностям уголовной ответственности несовершеннолетних, который включил в себя ряд существенных изменений, связанных с назначением наказания, порядком и условиями освобождения несовершеннолетних от уголовной ответственности и наказания.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Впервые на законодательном уровне было определено само понятие “несовершеннолетний”. Таковым в соответствии с ч. 1 ст. 87 УК РФ признаются лица, которым ко времени совершения преступления исполнилось четырнадцать, но не исполнилось восемнадцати лет.</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 этом, согласно ст. 96 УК РФ, в исключительных случаях, с учетом характера совершенного деяния и личности, суд может применить положения закона об ответственности несовершеннолетних и к лицам, совершившим преступления в возрасте от восемнадцати до двадцати лет, кроме помещения последних в специальное учебно-воспитательное учреждение закрытого типа органа управления образованием либо воспитательную колонию.</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Уголовная ответственность практически за все преступления наступает с достижением лица шестнадцатилетнего возраста, а за ряд преступлений, перечисленных в ч. 2 ст. 20 УК РФ - с четырнадцати лет. В этом возрасте подростки, не обладая еще достаточным жизненным опытом, не могут адекватно оценивать ту или иную жизненную ситуацию, а значит, и принимать правильные решения. Кроме того, этот возраст характеризуется интенсивным ростом и развитием, поэтому законодатель, не освобождая полностью несовершеннолетнего от уголовной ответственности, тем не менее, предусмотрел ряд особенностей, закрепив их в уголовно-правовых нормах.</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Особенности уголовной ответственности несовершеннолетних заключаются: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 ограничении видов наказаний, применяемых к несовершеннолетним;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 значительном сокращение размеров и сроков применяемых наказаний;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 исправительных учреждениях, исполняющих наказание в виде лишения свободы для несовершеннолетних;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 возможности освобождения от уголовной ответственности с применением принудительных мер воспитательного воздействия;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 освобождении от наказания и помещении виновного в специальное воспитательное или лечебно-воспитательное учреждение для несовершеннолетних;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 условиях применения условно-досрочного освобождения несовершеннолетних от отбывания наказания;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 значительном снижении сроков давности;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в снижении сроков погашения судимости.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Уголовная ответственность несовершеннолетних имеет ряд других особенностей, которые предусматриваются уголовно-процессуальным и уголовно-исполнительным законодательством.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Все эти меры направлены на снижение преступности среди несовершеннолетних, нормальному их воспитанию и развитию.</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 несовершеннолетним применяются не все виды уголовных наказаний, а лишь часть их, закрепленных в ст. 88 УК РФ.</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Видами наказаний, назначаемых несовершеннолетним, являются: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а</w:t>
      </w:r>
      <w:r w:rsidRPr="00111EDE">
        <w:rPr>
          <w:rFonts w:ascii="Times New Roman" w:hAnsi="Times New Roman" w:cs="Times New Roman"/>
          <w:color w:val="000000" w:themeColor="text1"/>
          <w:sz w:val="24"/>
          <w:szCs w:val="24"/>
        </w:rPr>
        <w:t>) штраф. Он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 Размер штрафа, применяемого к несовершеннолетним за совершенное ими преступление, значительно снижен по сравнению со взрослыми;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б) лишение права заниматься определенной деятельностью. Применяется только в тех случаях, когда несовершеннолетний на законных основаниях, с согласия родителей, усыновителей или попечителей по достижении им шестнадцатилетнего возраста занимается каким-либо видом деятельности и совершенное им преступление напрямую связано с этой деятельностью. Законодатель исключил для несовершеннолетнего осужденного запрет на занятие определенных должностей, исходя из того, что, как правило, на ответственные должности назначаются лица, достигшие восемнадцати лет. Сроки лишения права заниматься определенной деятельностью для осужденных несовершеннолетних и для взрослых осужденных не имеют отличий;</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обязательные работы. Для несовершеннолетнего осужденного обязательные работы назначаются сроком от сорока до ста шестидесяти часов, заключаются в выполнении работ, посильных для 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 в возрасте от пятнадцати до шестнадцати лет - трех часов в день. Общий размер обязательных работ одинаков для всех групп несовершеннолетних и снижен на 1/3 по сравнению с совершеннолетними лицами;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 исправительные работы. Они назначаются несовершеннолетним осужденным на срок до одного года. Минимальный размер для осужденных несовершеннолетних, как и у взрослых, равняется двум месяцам. Равнозначными остаются и размеры удержаний - от пяти до двадцати процентов;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д) арест. Он назначается несовершеннолетним осужденным, достигшим к моменту вынесения судом приговора шестнадцатилетнего возраста, на срок от одного до четырех месяцев. Минимальный размер ареста остается, как и у взрослых - один месяц, но при этом несовершеннолетние осужденные отбывают этот вид наказания отдельно от взрослых в арестных домах;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е) лишение свободы.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В этих учреждениях устанавливается более льготные условия содержания по сравнению с условиями содержания взрослых преступников. Воспитательные колонии предусматривают обычные, облегченные, льготные и строгие условия отбывания наказания (ст. 132 УИК РФ). Условия отбытия наказания напрямую зависят от</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поведения несовершеннолетнего осужденного и могут изменяться в ту или иную сторону. Несовершеннолетние отбывают наказания в виде лишения свободы в воспитательных колониях до достижения ими восемнадцатилетнего возраста либо с разрешения руководства колонии - до 21 года.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Отрицательно характеризующиеся осужденные к лишению свободы, достигшие возраста 18 лет, переводятся для дальнейшего отбывания наказания из воспитательной колонии в изолированный участок воспитательной колонии, функционирующий как исправительная колония общего режима, при его наличии или в исправительную колонию общего режима.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Решение о переводе осужденного, достигшего возраста 18 лет, в изолированный участок воспитательной колонии, функционирующий как исправительная колония общего режима, или в исправительную колонию принимается судом в порядке, установленном уголовно-процессуальным законодательством Российской Федерации.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Несовершеннолетним осужденным, достигшим возраста 16 лет, разрешается заочно обучаться в образовательных учреждениях среднего и высшего профессионального образования.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Уголовного кодекса, сокращается наполовину.</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уголовным законодательством.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 несовершеннолетним не применяются такие наказания, как: лишение права занимать определенные должности; лишение специального, воинского или почетного звания, классного чина и государственных наград; ограничение по военной службе; ограничение свободы; содержание в дисциплинарной воинской части; пожизненное лишение свободы, смертная казнь.</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Уголовное законодательство предоставляет право суду давать указание органу, исполняющему наказание, об учете при обращении с несовершеннолетним осужденным определенных особенностей его личности. Для этого суд, при рассмотрении уголовного дела в отношении несовершеннолетнего должен внимательнейшим образом изучить его личность. Кроме этого закон требует при назначении наказания несовершеннолетнему кроме обстоятельств, предусмотренных ст. 60 УК РФ, учитывать условия его жизни и воспитания, уровень психического развития, иные особенности личности, а также влияние на него старших по возрасту лиц (ст. 89 УК РФ).</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Несовершеннолетний возраст, как смягчающее обстоятельство, учитывается в совокупности с другими смягчающими обстоятельствами.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уголовном законе предусмотрено, что в исключительных случаях с учетом характера совершенного деяния и личности суд может применить особенности уголовной ответственности и наказания, предусмотренные главой 14 УК РФ и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органа управления образованием либо воспитательную колонию (ст.96 УК РФ).</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2. Освобождение несовершеннолетних от уголовной ответственности и наказания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От уголовной ответственности и наказания несовершеннолетний может быть освобождён как по общим основаниям, так и по специальным, имеющим отношение только к данной категории лиц. При этом нужно иметь в виду, что при применении общих видов освобождения от уголовной ответственности и наказания учитываются особенности привлечения к уголовной ответственности лиц, не достигших восемнадцатилетнего возраста.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Несовершеннолетний может быть освобождён от уголовной ответственности в связи с деятельным раскаянием (ст. 75 УК РФ), в связи с примирением с потерпевшим (ст. 76 УК РФ). От наказания несовершеннолетний может быть освобожден на общих основаниях в связи с болезнью (ст. 81 УК РФ), при замене неотбытой части наказания более мягким видом наказания (ст. 80 УК РФ), в связи с изменением обстановки (ст. 801 УК РФ), в связи с отсрочкой отбывания наказания беременным женщинам и женщинам, имеющим малолетних детей (ст. 82 УК РФ). Вышеуказанные основания в отношении их не предусматривают каких-либо изъятий из общих правил. При освобождении от уголовной ответственности или наказания лица, не достигшего восемнадцатилетнего возраста, в связи с истечением сроков давности (ст. 78 УК РФ) необходимо учитывать особенности сроков давности применительно к несовершеннолетним. Согласно ст. 94 УК РФ, в отношении их они сокращены наполовину. Таким образом, подросток освобождается от уголовной ответственности или наказания, если со дня совершения преступления истекли следующие сроки: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а) один год после совершения преступления небольшой тяжести;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б) три года после совершения преступления средней тяжести;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пять лет после совершения тяжкого преступления;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 семь с половиной лет после совершения особо тяжкого преступления.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Федеральным законом от 8 декабря 2003 года законодатель внес изменение и в условия применения условно-досрочного освобождения несовершеннолетних от наказания. Теперь 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 не менее одной третьи срока наказания, назначенного судом за преступления небольшой, средней тяжести или тяжкое преступление, а также не менее двух третей срока наказания за особо тяжкое преступление.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 лицам, не достигшим восемнадцатилетнего возраста, как и к взрослым преступникам, могут применяться амнистия и помилование.</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color w:val="000000" w:themeColor="text1"/>
          <w:sz w:val="24"/>
          <w:szCs w:val="24"/>
        </w:rPr>
        <w:t xml:space="preserve">Наряду с общими видами освобождения от уголовной ответственности и наказания в законодательстве содержатся и специальные виды, применяемые только к лицам, не достигшим восемнадцати лет. В ч. 1 ст. 90 УК РФ говорится: «Несовершеннолетний, совершивший преступление небольшой или средней тяжести, может быть освобождён от уголовной ответственности, если будет признано, что его исправление может быть достигнуто путём применения принудительных мер воспитательного воздействия». Таким образом, </w:t>
      </w:r>
      <w:r w:rsidRPr="00111EDE">
        <w:rPr>
          <w:rFonts w:ascii="Times New Roman" w:hAnsi="Times New Roman" w:cs="Times New Roman"/>
          <w:b/>
          <w:color w:val="000000" w:themeColor="text1"/>
          <w:sz w:val="24"/>
          <w:szCs w:val="24"/>
        </w:rPr>
        <w:t>освобождение несовершеннолетнего от уголовной ответственности закон связывает с рядом обстоятельств:</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деяние должно относиться к преступлениям небольшой или средней тяжести;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положительная характеристика личности подростка, позволяющая прийти к убеждению, что цель его исправления может быть достигнута принудительными мерами воспитательного воздействия. Такая убеждённость должна складываться на основе характера общественной опасности деяния (оценка важности объекта посягательства, роль несовершеннолетнего в преступном посягательстве, степень завершённости деяния, размер вреда причинённого именно несовершеннолетним, и т.д.), данных о личности преступника (впервые совершает преступление небольшой или средней тяжести, в целом положительно характеризуется педагогами, преступление совершено вследствие стечения неблагоприятных для него обстоятельств, не вышел из-под контроля родителей или лиц, их заменяющих, не страдает алкогольной или наркотической зависимостью).</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 наличии данных обстоятельств, а также с учётом мотивов совершённого преступления и поведения виновного после совершения преступления, а равно при выяснении вопросов о том, применялись ли к нему ранее принудительные меры воспитательного воздействия и какие именно, вопрос о применении к несовершеннолетнему принудительных мер воспитательного воздействия может быть поставлен как на стадии предварительного следствия, так и на стадии судебного разбирательства.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На стадии предварительного расследования прокурор или следователь с согласия прокурора выносит постановление о прекращении уголовного дела и передаче его материалов в суд, который назначает несовершеннолетнему принудительные меры воспитательного воздействия в соответствии с положениями статьи 90 УК РФ. На стадии судебного разбирательства суд сам выносит постановление об освобождении несовершеннолетнего от уголовной ответственности и назначает ему одну или несколько принудительных мер воспитательного воздействия. Все специальные виды освобождения лиц, не достигших восемнадцати лет, от уголовной ответственности связаны с применением мер воспитательного воздействия, т.е. установленных законом мер государственного принуждения к несовершеннолетним, совершившим преступления небольшой или средней тяжести, с целью их исправления педагогическими средствами без привлечения к уголовной ответственности. Принудительными они являются потому, что они назначаются и приводятся в исполнение независимо от воли несовершеннолетнего или его законного представителя, обязательны как для лиц, совершивших преступления, так и для других лиц. Их реализация обеспечивается силой государственных органов, наделённых специальными полномочиями. Неисполнение назначенной меры влечет негативные правовые последствия, прямо зафиксированные в законе.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 своему содержанию меры, предусмотренные ч. 2 ст. 90 УК РФ, носят воспитательный характер. При их применении воздействие на несовершеннолетнего оказывается, прежде всего, путем убеждения, доведения до сознания отрицательной оценки его поступка, недопустимости общественно опасного поведения. Цель исправления достигается без привлечения подростка к уголовной ответственности или без применения уголовного наказания, при экономии мер уголовной репрессии.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Следовательно, вышеназванные меры по своему содержанию являются воспитательными, а по характеру исполнения − принудительными. С уголовным наказанием они имеют лишь внешнее сходство. Между ними существуют качественные различия, определяющие их различную правовую природу. В принудительных мерах отсутствуют элементы кары. Они не влекут за собой судимости, не делятся на основные и дополнительные виды. Орган, назначающий эти меры несовершеннолетнему, сам определяет продолжительность их срока, основываясь на данных о личности виновного и всех обстоятельствах дела.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Последствием неисполнения несовершеннолетним принудительных мер воспитательного воздействия является возможность привлечения его к уголовной ответственности по представлению специализированного государственного органа и направления им материалов в суд. Принудительные меры воспитательного воздействия применяются к лицам, не достигшим восемнадцатилетнего возраста на момент их назначения, достижение лицом совершеннолетия исключает их применение.</w:t>
      </w:r>
      <w:r w:rsidRPr="00111EDE">
        <w:rPr>
          <w:rFonts w:ascii="Times New Roman" w:hAnsi="Times New Roman" w:cs="Times New Roman"/>
          <w:b/>
          <w:color w:val="000000" w:themeColor="text1"/>
          <w:sz w:val="24"/>
          <w:szCs w:val="24"/>
        </w:rPr>
        <w:t xml:space="preserve"> Статья 90 УК РФ предусматривает следующие принудительные меры воспитательного воздействия: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а) предупреждение;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б) передача под надзор родителей или лиц, их заменяющих, либо специализированного государственного органа;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в) возложение обязанности загладить причинённый вред;</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г) ограничение досуга и установление особых требований к поведению несовершеннолетнего.</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Применение принудительных мер воспитательного воздействия, которые ограничивают права человека и гражданина (названные в п. «в» и «г» ч.2 ст. 90 УК РФ), в силу ст. 46 и 118 Конституции РФ допустимо только судом.</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 этом решение об освобождении несовершеннолетнего от уголовной ответственности или от наказания и применения к нему принудительных мер воспитательного воздействия, принимается судом коллегиально, в результате судебного разбирательства. Поступившее в суд прекращенное органами следствия уголовное дело в отношении несовершеннолетнего, исправление которого может быть достигнуто путем принудительных мер воспитательного воздействия, в соответствии со ст. 427 УПК РФ рассматривается судом. При этом в судебное заседание должны быть вызваны прокурор, несовершеннолетний, в отношении которого прекращено уголовное преследование, его законный представитель, защитник и заслушано мнение участников процесса о возможности ограничиться применением принудительных мер воспитательного воздействия.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Содержание принудительных мер воспитательного воздействия раскрывается в ст. 91 УК РФ.</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Предупреждение, согласно закону, состоит в разъяснении несовершеннолетнему вреда, причинённого его деянием, и последствий повторного совершения преступлений, предусмотренных УК РФ. Эта мера воздействия имеет как воспитательное, так и правовое значение.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 </w:t>
      </w:r>
      <w:r w:rsidRPr="00111EDE">
        <w:rPr>
          <w:rFonts w:ascii="Times New Roman" w:hAnsi="Times New Roman" w:cs="Times New Roman"/>
          <w:b/>
          <w:color w:val="000000" w:themeColor="text1"/>
          <w:sz w:val="24"/>
          <w:szCs w:val="24"/>
        </w:rPr>
        <w:t>Закон предусматривает двух субъектов, которым возможно поручение надзора: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Родители (лица, их заменяющие).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Специализированные государственные органы.</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Обязанности родителей или лиц, их заменяющих, возникают из семейного права.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(ст. 63 СК РФ). Передача несовершеннолетнего под надзор не наделяет родителей какими-либо иными правами и обязанностями по отношению к ребёнку, что предусмотрено СК РФ, она лишь должна побуждать их к более активному воспитательному воздействию на подростка, устранению или нейтрализации криминогенных условий, служит предупреждением о необходимости усиления контроля за свободным временем подростка. Данная мера целесообразна лишь в тех случаях, когда родители или лица, их заменяющие, ещё имеют влияние на подростка, правильно оценивают содеянное им, могут обеспечить в будущем надлежащее поведение несовершеннолетнего, осуществлять за ним повседневный контроль. Закон не требует согласия родителей (лиц, их заменяющих) на передачу им под надзор несовершеннолетнего, но практически оно необходимо, так как иначе теряется смысл этой меры. Если указанные лица в силу ряда причин не имеют возможности осуществлять контроль за поведением подростка, не способны обеспечивать должное воспитание, несовершеннолетнего целесообразно передавать под надзор государственному органу. Им в настоящее время является комиссия по делам несовершеннолетних при соответствующем местном органе самоуправления.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Обязанность загладить причинённый вред</w:t>
      </w:r>
      <w:r w:rsidRPr="00111EDE">
        <w:rPr>
          <w:rFonts w:ascii="Times New Roman" w:hAnsi="Times New Roman" w:cs="Times New Roman"/>
          <w:color w:val="000000" w:themeColor="text1"/>
          <w:sz w:val="24"/>
          <w:szCs w:val="24"/>
        </w:rPr>
        <w:t xml:space="preserve"> возлагается с учетом имущественного положения несовершеннолетнего и наличия у него соответствующих трудовых навыков. Законодатель не ставит цели вообще устранения вреда; загладить − значит преуменьшить, смягчить вред, причинённый потерпевшему совершённым преступлением. Законом не определён и его вид; в преступлениях он может быть как материальным, так и моральным. Однако необходимо обратить внимание на содержащееся в ч. 3 ст. 91 УК РФ указание на имущественное положение несовершеннолетнего и его соответствующие трудовые навыки, свидетельствует о том, что законодатель имеет в виду в первую очередь имущественный ущерб. Его возмещение возможно при следующих условиях: подросток имеет самостоятельный доход (заработная плата, стипендия, пенсия, другие законные источники) либо соответствующее имущество; обладает трудовыми навыками, позволяющими собственноручно устранить причинённый вред (отремонтировать повреждённые вещи, привести в надлежащий вид помещение и т.д.). Способ, которым заглажен причинённый вред, значения не имеет. Ущерб может быть возмещён деньгами, взамен испорченного предмета передается качественная вещь, производится установка демонтированного оборудования и т.д. Возмещение ущерба в виде денежной компенсации следует применять крайне осторожно, дабы не спровоцировать нового имущественного преступления, вызванного материальными затруднениями несовершеннолетнего. Возмещение ущерба производится добровольно через судебного исполнителя.</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Ограничение досуга и установление особых требований к поведению несовершеннолетнего</w:t>
      </w:r>
      <w:r w:rsidRPr="00111EDE">
        <w:rPr>
          <w:rFonts w:ascii="Times New Roman" w:hAnsi="Times New Roman" w:cs="Times New Roman"/>
          <w:color w:val="000000" w:themeColor="text1"/>
          <w:sz w:val="24"/>
          <w:szCs w:val="24"/>
        </w:rPr>
        <w:t xml:space="preserve"> могут предусматривать запрет посещения определённых мест, использования определённых форм досуга, в том числе связанных с управлением механическим транспортным средством, ограничение пребывания вне дома после определённого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 Однако все эти ограничения преследуют позитивную цель − оградить подростка от вредных влияний микросреды, а также с помощью контроля нормализовать его поведение.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Закон содержит примерный, а не исчерпывающий перечень возможных ограничений, применяемых к несовершеннолетнему. Он может быть существенно расширен с учетом конкретных обстоятельств совершения преступления, окружения подростка, его участия в неформальных объединениях антиобщественной направленности, условий, характера учёбы или трудовой деятельности, служебной, материальной или иной зависимости, взаимоотношений с потерпевшим, соучастниками преступления и т. д.</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Применение таких принудительных мер воспитательного воздействия как передача под надзор родителей или лиц, их заменяющих, либо специализированного государственного органа и ограничение досуга и установление особых требований к поведению несовершеннолетнего устанавливается продолжительностью от одного месяца до двух лет при совершении преступлений небольшой тяжести и от шести месяцев до трех при совершении преступления средней тяжести.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Применение принудительных мер воспитательного воздействия в отношении несовершеннолетнего</w:t>
      </w:r>
      <w:r w:rsidRPr="00111EDE">
        <w:rPr>
          <w:rFonts w:ascii="Times New Roman" w:hAnsi="Times New Roman" w:cs="Times New Roman"/>
          <w:color w:val="000000" w:themeColor="text1"/>
          <w:sz w:val="24"/>
          <w:szCs w:val="24"/>
        </w:rPr>
        <w:t xml:space="preserve"> было известно и УК РСФСР. Однако новый УК, кроме некоторого терминологического различия в наименованиях этих мер, содержит и более существенные отличия. Прежде всего, принудительные меры воспитательного воздействия могут применяться теперь не только при совершении преступлений небольшой тяжести (ранее − преступлений, не представляющих большой общественной опасности), но и преступлений средней тяжести. Кроме того, в новом УК не ограничиваются права освобождения несовершеннолетнего от уголовной ответственности с применением к нему принудительных мер воспитательного воздействия для органов дознания, следствия и прокуратуры, но назначение этих мер с учётом их принудительного характера исполнения возможно только судом. Федеральный закон от 8 декабря 2003 г. расширил применение принудительных мер воспитательного воздействия, отменив ограничение применять их только за впервые совершенное преступление.</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Применение принудительных мер в отношении несовершеннолетнего является альтернативой уголовной ответственности, исключающей применение к нему наказания. Суд может назначить одновременно несколько видов принудительных мер воспитательного воздействия. Это вполне обоснованно, поскольку по своему содержанию и направленности воздействия они различны и в реальной действительности могут сочетаться. Так, например, могут быть одновременно назначены предупреждение и передача под надзор родителей, возложение обязанности загладить причинённый вред и ограничение досуга. Согласно ч. 4 ст. 90 УК, в случае систематического неисполнения лицом, не достигшим восемнадцатилетнего возраста,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 Этим подчёркивается фактически условный характер применения принудительных мер воспитательного воздействия в отношении несовершеннолетних.</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Кроме освобождения несовершеннолетнего от уголовной ответственности с применением к нему принудительных мер воспитательного воздействия, в уголовном законодательстве предусмотрено и освобождение несовершеннолетнего от наказания по тем же основаниям (ч. 1 ст. 92 УК РФ).</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Пре</w:t>
      </w:r>
      <w:r w:rsidRPr="00111EDE">
        <w:rPr>
          <w:rFonts w:ascii="Times New Roman" w:hAnsi="Times New Roman" w:cs="Times New Roman"/>
          <w:b/>
          <w:color w:val="000000" w:themeColor="text1"/>
          <w:sz w:val="24"/>
          <w:szCs w:val="24"/>
        </w:rPr>
        <w:t>д</w:t>
      </w:r>
      <w:r w:rsidRPr="00111EDE">
        <w:rPr>
          <w:rFonts w:ascii="Times New Roman" w:hAnsi="Times New Roman" w:cs="Times New Roman"/>
          <w:color w:val="000000" w:themeColor="text1"/>
          <w:sz w:val="24"/>
          <w:szCs w:val="24"/>
        </w:rPr>
        <w:t>усмотрены и другие основания освобождения несовершеннолетнего от наказания. Так, в соответствии с ч. 2 ст. 92 УК РФ, несовершеннолетний, осужденный за совершение преступления средней тяжести, а также тяжкого преступления, может быть освобожден судом от наказания, если будет признано, что цели наказания могут быть достигнуты только путем помещения его в специальное учебно-воспитательное учреждение закрытого типа органа управления образованием. Несовершеннолетний может быть помещен в указанное учреждение до достижения им возраста восемнадцати лет.</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К числу специальных учебно-воспитательных учреждений закрытого типа относятся специальные общеобразовательные школы и специальные профессионально-технические училища закрытого типа отдельно для мальчиков и для девочек. Помещение несовершеннолетнего в эти учреждения является наиболее строгой принудительной мерой воспитательного воздействия, так как в них установлены специальные требования режима и строгий надзор над несовершеннолетними, ограничивающий их свободный выход за пределы школы или училища.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65570" w:rsidRDefault="00565570" w:rsidP="00565570">
      <w:pPr>
        <w:spacing w:after="0" w:line="240" w:lineRule="auto"/>
        <w:ind w:firstLine="709"/>
        <w:rPr>
          <w:rFonts w:ascii="Times New Roman" w:hAnsi="Times New Roman" w:cs="Times New Roman"/>
          <w:b/>
          <w:color w:val="000000" w:themeColor="text1"/>
          <w:sz w:val="24"/>
          <w:szCs w:val="24"/>
        </w:rPr>
      </w:pPr>
    </w:p>
    <w:p w:rsidR="00600FD1" w:rsidRDefault="00565570" w:rsidP="00565570">
      <w:pPr>
        <w:spacing w:after="0" w:line="240" w:lineRule="auto"/>
        <w:ind w:firstLine="709"/>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rsidR="00565570" w:rsidRPr="00565570" w:rsidRDefault="00565570" w:rsidP="003864E9">
      <w:pPr>
        <w:pStyle w:val="a6"/>
        <w:numPr>
          <w:ilvl w:val="0"/>
          <w:numId w:val="53"/>
        </w:numPr>
        <w:spacing w:after="0" w:line="240" w:lineRule="auto"/>
        <w:ind w:left="0" w:firstLine="709"/>
        <w:jc w:val="both"/>
        <w:rPr>
          <w:rFonts w:ascii="Times New Roman" w:hAnsi="Times New Roman" w:cs="Times New Roman"/>
          <w:color w:val="000000" w:themeColor="text1"/>
          <w:sz w:val="24"/>
          <w:szCs w:val="24"/>
        </w:rPr>
      </w:pPr>
      <w:r w:rsidRPr="00565570">
        <w:rPr>
          <w:rFonts w:ascii="Times New Roman" w:hAnsi="Times New Roman" w:cs="Times New Roman"/>
          <w:color w:val="000000" w:themeColor="text1"/>
          <w:sz w:val="24"/>
          <w:szCs w:val="24"/>
        </w:rPr>
        <w:t>Сформулируйте понятие и особенности уголовной ответственности несовершеннолетний</w:t>
      </w:r>
    </w:p>
    <w:p w:rsidR="00565570" w:rsidRPr="00565570" w:rsidRDefault="00565570" w:rsidP="003864E9">
      <w:pPr>
        <w:pStyle w:val="a6"/>
        <w:numPr>
          <w:ilvl w:val="0"/>
          <w:numId w:val="53"/>
        </w:numPr>
        <w:spacing w:after="0" w:line="240" w:lineRule="auto"/>
        <w:ind w:left="0" w:firstLine="709"/>
        <w:jc w:val="both"/>
        <w:rPr>
          <w:rFonts w:ascii="Times New Roman" w:hAnsi="Times New Roman" w:cs="Times New Roman"/>
          <w:color w:val="000000" w:themeColor="text1"/>
          <w:sz w:val="24"/>
          <w:szCs w:val="24"/>
        </w:rPr>
      </w:pPr>
      <w:r w:rsidRPr="00565570">
        <w:rPr>
          <w:rFonts w:ascii="Times New Roman" w:hAnsi="Times New Roman" w:cs="Times New Roman"/>
          <w:color w:val="000000" w:themeColor="text1"/>
          <w:sz w:val="24"/>
          <w:szCs w:val="24"/>
        </w:rPr>
        <w:t>Назовите виды уголовной ответственности несовершеннолетних</w:t>
      </w:r>
    </w:p>
    <w:p w:rsidR="00565570" w:rsidRPr="00565570" w:rsidRDefault="00565570" w:rsidP="003864E9">
      <w:pPr>
        <w:pStyle w:val="a6"/>
        <w:numPr>
          <w:ilvl w:val="0"/>
          <w:numId w:val="53"/>
        </w:numPr>
        <w:spacing w:after="0" w:line="240" w:lineRule="auto"/>
        <w:ind w:left="0" w:firstLine="709"/>
        <w:jc w:val="both"/>
        <w:rPr>
          <w:rFonts w:ascii="Times New Roman" w:hAnsi="Times New Roman" w:cs="Times New Roman"/>
          <w:color w:val="000000" w:themeColor="text1"/>
          <w:sz w:val="24"/>
          <w:szCs w:val="24"/>
        </w:rPr>
      </w:pPr>
      <w:r w:rsidRPr="00565570">
        <w:rPr>
          <w:rFonts w:ascii="Times New Roman" w:hAnsi="Times New Roman" w:cs="Times New Roman"/>
          <w:color w:val="000000" w:themeColor="text1"/>
          <w:sz w:val="24"/>
          <w:szCs w:val="24"/>
        </w:rPr>
        <w:t>Назовите основания освобождения от уголовной о</w:t>
      </w:r>
      <w:r w:rsidR="000445FB">
        <w:rPr>
          <w:rFonts w:ascii="Times New Roman" w:hAnsi="Times New Roman" w:cs="Times New Roman"/>
          <w:color w:val="000000" w:themeColor="text1"/>
          <w:sz w:val="24"/>
          <w:szCs w:val="24"/>
        </w:rPr>
        <w:t>тветственности несовершеннолетни</w:t>
      </w:r>
      <w:r w:rsidRPr="00565570">
        <w:rPr>
          <w:rFonts w:ascii="Times New Roman" w:hAnsi="Times New Roman" w:cs="Times New Roman"/>
          <w:color w:val="000000" w:themeColor="text1"/>
          <w:sz w:val="24"/>
          <w:szCs w:val="24"/>
        </w:rPr>
        <w:t>х</w:t>
      </w:r>
    </w:p>
    <w:p w:rsidR="00565570" w:rsidRDefault="00565570"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olor w:val="000000" w:themeColor="text1"/>
          <w:sz w:val="24"/>
          <w:szCs w:val="24"/>
        </w:rPr>
      </w:pPr>
    </w:p>
    <w:p w:rsidR="00600FD1" w:rsidRPr="00111EDE" w:rsidRDefault="003864E9"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3.1</w:t>
      </w:r>
      <w:r w:rsidR="00ED5937">
        <w:rPr>
          <w:rFonts w:ascii="Times New Roman" w:hAnsi="Times New Roman" w:cs="Times New Roman"/>
          <w:b/>
          <w:color w:val="000000" w:themeColor="text1"/>
          <w:sz w:val="24"/>
          <w:szCs w:val="24"/>
        </w:rPr>
        <w:t>0</w:t>
      </w:r>
      <w:r w:rsidR="00DF5931">
        <w:rPr>
          <w:rFonts w:ascii="Times New Roman" w:hAnsi="Times New Roman" w:cs="Times New Roman"/>
          <w:b/>
          <w:color w:val="000000" w:themeColor="text1"/>
          <w:sz w:val="24"/>
          <w:szCs w:val="24"/>
        </w:rPr>
        <w:t>.</w:t>
      </w:r>
      <w:r w:rsidR="00600FD1" w:rsidRPr="00111EDE">
        <w:rPr>
          <w:rFonts w:ascii="Times New Roman" w:hAnsi="Times New Roman" w:cs="Times New Roman"/>
          <w:b/>
          <w:color w:val="000000" w:themeColor="text1"/>
          <w:sz w:val="24"/>
          <w:szCs w:val="24"/>
        </w:rPr>
        <w:t>4.</w:t>
      </w:r>
      <w:r w:rsidR="00600FD1" w:rsidRPr="00111EDE">
        <w:rPr>
          <w:rFonts w:ascii="Times New Roman" w:hAnsi="Times New Roman" w:cs="Times New Roman"/>
          <w:b/>
          <w:bCs/>
          <w:color w:val="000000" w:themeColor="text1"/>
          <w:sz w:val="24"/>
          <w:szCs w:val="24"/>
        </w:rPr>
        <w:t xml:space="preserve"> Уголовный процесс  с участием несовершеннолетнего</w:t>
      </w:r>
    </w:p>
    <w:p w:rsidR="00600FD1" w:rsidRPr="00111EDE" w:rsidRDefault="00600FD1" w:rsidP="00600FD1">
      <w:pPr>
        <w:spacing w:after="0" w:line="240" w:lineRule="auto"/>
        <w:ind w:firstLine="709"/>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План:</w:t>
      </w:r>
    </w:p>
    <w:p w:rsidR="00600FD1" w:rsidRPr="00111EDE" w:rsidRDefault="00600FD1" w:rsidP="003864E9">
      <w:pPr>
        <w:pStyle w:val="a3"/>
        <w:numPr>
          <w:ilvl w:val="0"/>
          <w:numId w:val="28"/>
        </w:numPr>
        <w:spacing w:before="0" w:beforeAutospacing="0" w:after="0" w:afterAutospacing="0"/>
        <w:jc w:val="both"/>
        <w:rPr>
          <w:color w:val="000000" w:themeColor="text1"/>
        </w:rPr>
      </w:pPr>
      <w:r w:rsidRPr="00111EDE">
        <w:rPr>
          <w:color w:val="000000" w:themeColor="text1"/>
        </w:rPr>
        <w:t>Общая характеристика уголовного процесса с участием несовершеннолетнего</w:t>
      </w:r>
    </w:p>
    <w:p w:rsidR="00600FD1" w:rsidRPr="00111EDE" w:rsidRDefault="00600FD1" w:rsidP="00B70638">
      <w:pPr>
        <w:pStyle w:val="a3"/>
        <w:spacing w:before="0" w:beforeAutospacing="0" w:after="0" w:afterAutospacing="0"/>
        <w:ind w:left="1069" w:hanging="360"/>
        <w:jc w:val="both"/>
        <w:rPr>
          <w:color w:val="000000" w:themeColor="text1"/>
        </w:rPr>
      </w:pPr>
      <w:r w:rsidRPr="00111EDE">
        <w:rPr>
          <w:color w:val="000000" w:themeColor="text1"/>
        </w:rPr>
        <w:t>2. Законный представитель несовершеннолетнего</w:t>
      </w:r>
    </w:p>
    <w:p w:rsidR="00600FD1" w:rsidRPr="00111EDE" w:rsidRDefault="00600FD1" w:rsidP="00600FD1">
      <w:pPr>
        <w:pStyle w:val="a3"/>
        <w:spacing w:before="0" w:beforeAutospacing="0" w:after="0" w:afterAutospacing="0"/>
        <w:ind w:left="709" w:firstLine="709"/>
        <w:jc w:val="both"/>
        <w:rPr>
          <w:b/>
          <w:color w:val="000000" w:themeColor="text1"/>
        </w:rPr>
      </w:pPr>
      <w:r w:rsidRPr="00111EDE">
        <w:rPr>
          <w:b/>
          <w:color w:val="000000" w:themeColor="text1"/>
        </w:rPr>
        <w:t>1.Общая характеристика уголовного процесса с участием несовершеннолетнего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Производство по уголовным делам о преступлении, совершенном несовершеннолетним, осуществляется в общем порядке, за исключением изъятий, установленных гл. 50 УПК. Эти специальные правила применяются по делам лиц, не достигших к моменту совершения преступления 18-летнего возраста.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частности, уголовное дело о преступлении, совершенном несовершеннолетним в соучастии с взрослыми лицами, по возможности должно быть выделено в отдельное производство (ст. 422 УПК).</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По делам о преступлениях несовершеннолетних предусмотрены некоторые </w:t>
      </w:r>
      <w:r w:rsidRPr="00111EDE">
        <w:rPr>
          <w:rStyle w:val="af"/>
          <w:rFonts w:eastAsiaTheme="majorEastAsia"/>
          <w:i w:val="0"/>
          <w:color w:val="000000" w:themeColor="text1"/>
        </w:rPr>
        <w:t xml:space="preserve">особенности в предмете доказывания. </w:t>
      </w:r>
      <w:r w:rsidRPr="00111EDE">
        <w:rPr>
          <w:color w:val="000000" w:themeColor="text1"/>
        </w:rPr>
        <w:t>Согласно ст. 421 УПК при производстве предварительного расследования и судебного разбирательства наряду с доказыванием обстоятельств, входящих в общий предмет доказывания, устанавливаются: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возраст несовершеннолетнего, число, месяц и год рождения;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условия жизни и воспитания, уровень психического развития и иные особенности его личности;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влияние на несовершеннолетнего старших по возрасту лиц.</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либо руководить ими.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УПК предусматривает </w:t>
      </w:r>
      <w:r w:rsidRPr="00111EDE">
        <w:rPr>
          <w:rStyle w:val="af"/>
          <w:rFonts w:eastAsiaTheme="majorEastAsia"/>
          <w:i w:val="0"/>
          <w:color w:val="000000" w:themeColor="text1"/>
        </w:rPr>
        <w:t xml:space="preserve">особый порядок применения </w:t>
      </w:r>
      <w:r w:rsidRPr="00111EDE">
        <w:rPr>
          <w:color w:val="000000" w:themeColor="text1"/>
        </w:rPr>
        <w:t xml:space="preserve">в отношении несовершеннолетних подозреваемых и обвиняемых </w:t>
      </w:r>
      <w:r w:rsidRPr="00111EDE">
        <w:rPr>
          <w:rStyle w:val="af"/>
          <w:rFonts w:eastAsiaTheme="majorEastAsia"/>
          <w:i w:val="0"/>
          <w:color w:val="000000" w:themeColor="text1"/>
        </w:rPr>
        <w:t>мер процессуального принуждения.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 решении вопроса о применении меры пресечения в отношении несовершеннолетнего подозреваемого или обвиняемого в каждом случае должна обсуждаться возможность применения к нему такой меры пресечения, как отдача под присмотр.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Задержание несовершеннолетнего подозреваемого или обвиняемого, а также применение к нему меры пресечения в виде заключения под стражу производится в случаях совершения им тяжкого или особо тяжкого преступления.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 задержании, заключении под стражу или продлении срока содержания под стражей несовершеннолетнего подозреваемого или обвиняемого незамедлительно извещаются родители или другие его законные представители.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Вызов несовершеннолетнего подозреваемого, обвиняемого, не находящегося под стражей, к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УПК предусматривает </w:t>
      </w:r>
      <w:r w:rsidRPr="00111EDE">
        <w:rPr>
          <w:rStyle w:val="af"/>
          <w:rFonts w:eastAsiaTheme="majorEastAsia"/>
          <w:i w:val="0"/>
          <w:color w:val="000000" w:themeColor="text1"/>
        </w:rPr>
        <w:t xml:space="preserve">специальные правила для допроса </w:t>
      </w:r>
      <w:r w:rsidRPr="00111EDE">
        <w:rPr>
          <w:color w:val="000000" w:themeColor="text1"/>
        </w:rPr>
        <w:t>несовершеннолетнего обвиняемого и подозреваемого. Допрос не может продолжаться без перерыва более двух часов, а в общей сложности более четырех часов в день.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2. Законный представитель несовершеннолетнего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По делам несовершеннолетних в ходе досудебного производства и в судебном разбирательстве участвуют их </w:t>
      </w:r>
      <w:r w:rsidRPr="00111EDE">
        <w:rPr>
          <w:rStyle w:val="af"/>
          <w:rFonts w:eastAsiaTheme="majorEastAsia"/>
          <w:i w:val="0"/>
          <w:color w:val="000000" w:themeColor="text1"/>
        </w:rPr>
        <w:t xml:space="preserve">законные представители, </w:t>
      </w:r>
      <w:r w:rsidRPr="00111EDE">
        <w:rPr>
          <w:color w:val="000000" w:themeColor="text1"/>
        </w:rPr>
        <w:t>которые допускаются к участию в деле по постановлению следователя, дознавателя с момента первого допроса несовершеннолетнего в качестве подозреваемого или обвиняемого.</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Законный представитель имеет право: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знать, в чем подозревается или обвиняется несовершеннолетний;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присутствовать при предъявлении обвинения;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участвовать в допросе несовершеннолетнего подозреваемого, обвиняемого, а также, с разрешения следователя, в иных следственных действиях, производимых с его участием и участием защитника;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5) заявлять ходатайства и отводы, приносить жалобы на действия и решения дознавателя, следователя, прокурора;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6) представлять доказательства;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7) по окончании расследования знакомиться со всеми материалами дела, выписывать из него любые сведения и в любом объеме.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Следователь, дознаватель вправе по окончании предварительного расследования вынести постановление о непредъявлении несовершеннолетнему подозреваемому, обвиняемому для ознакомления тех материалов дела, которые могут оказать на него отрицательное воздействие. Ознакомление с этими материалами законного представителя несовершеннолетнего подозреваемого, обвиняемого является обязательным.</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Законный представитель может быть отстранен от участия в деле</w:t>
      </w:r>
      <w:r w:rsidRPr="00111EDE">
        <w:rPr>
          <w:color w:val="000000" w:themeColor="text1"/>
        </w:rPr>
        <w:t>, если имеются основания полагать, что его действия наносят ущерб интересам несовершеннолетнего подозреваемого, обвиняемого. Об этом следователь, дознаватель выносят постановление. В этом случае к участию в деле допускается другой законный представитель несовершеннолетнего подозреваемого, обвиняемого.</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В судебном разбирательстве законный представитель несовершеннолетнего имеет право: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1) заявлять ходатайства и отводы;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2) давать показания;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3) представлять доказательства;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4) участвовать в прениях сторон;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5) приносить жалобы на действия и решения суда;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6) участвовать в заседании суда апелляционной, кассационной и надзорной инстанций.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УПК предусматривает </w:t>
      </w:r>
      <w:r w:rsidRPr="00111EDE">
        <w:rPr>
          <w:rStyle w:val="af"/>
          <w:rFonts w:eastAsiaTheme="majorEastAsia"/>
          <w:i w:val="0"/>
          <w:color w:val="000000" w:themeColor="text1"/>
        </w:rPr>
        <w:t xml:space="preserve">специальное основание прекращения уголовного дела </w:t>
      </w:r>
      <w:r w:rsidRPr="00111EDE">
        <w:rPr>
          <w:color w:val="000000" w:themeColor="text1"/>
        </w:rPr>
        <w:t>в отношении несовершеннолетних с применением к ним принудительных мер воспитательного характера. Если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воздействия, которое вместе с уголовным делом направляется руководителем следственного органа или прокурором в суд.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Суд, получив после окончания предварительного расследования уголовного дела с обвинительным заключением или обвинительным актом, вправе прекратить его и применить в отношении несовершеннолетнего обвиняемого принудительные меры воспитательного воздействия.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 постановлении приговора в отношении несовершеннолетнего суд наряду с общими вопросами обязан решить вопрос о возможности освобождения несовершеннолетнего от наказания, условного осуждения либо назначения ему наказания, не связанного с лишением свободы.</w:t>
      </w:r>
    </w:p>
    <w:p w:rsidR="00600FD1" w:rsidRDefault="00600FD1" w:rsidP="00B70638">
      <w:pPr>
        <w:pStyle w:val="a3"/>
        <w:spacing w:before="0" w:beforeAutospacing="0" w:after="0" w:afterAutospacing="0"/>
        <w:ind w:firstLine="709"/>
        <w:jc w:val="both"/>
        <w:rPr>
          <w:color w:val="000000" w:themeColor="text1"/>
        </w:rPr>
      </w:pPr>
      <w:r w:rsidRPr="00111EDE">
        <w:rPr>
          <w:color w:val="000000" w:themeColor="text1"/>
        </w:rPr>
        <w:t>В случае систематического неисполнения несовершеннолетним принудительной меры воспитательного воздействия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воспитательного воздействия и направляет материалы уголовного дела руководителю следственного органа или начальнику органа дознания.</w:t>
      </w:r>
    </w:p>
    <w:p w:rsidR="00565570" w:rsidRPr="00565570" w:rsidRDefault="00565570" w:rsidP="00B70638">
      <w:pPr>
        <w:pStyle w:val="a3"/>
        <w:spacing w:before="0" w:beforeAutospacing="0" w:after="0" w:afterAutospacing="0"/>
        <w:ind w:firstLine="709"/>
        <w:jc w:val="both"/>
        <w:rPr>
          <w:b/>
          <w:color w:val="000000" w:themeColor="text1"/>
        </w:rPr>
      </w:pPr>
      <w:r w:rsidRPr="00565570">
        <w:rPr>
          <w:b/>
          <w:color w:val="000000" w:themeColor="text1"/>
        </w:rPr>
        <w:t>Контрольные вопросы:</w:t>
      </w:r>
    </w:p>
    <w:p w:rsidR="00565570" w:rsidRDefault="00565570" w:rsidP="003864E9">
      <w:pPr>
        <w:pStyle w:val="a3"/>
        <w:numPr>
          <w:ilvl w:val="0"/>
          <w:numId w:val="54"/>
        </w:numPr>
        <w:spacing w:before="0" w:beforeAutospacing="0" w:after="0" w:afterAutospacing="0"/>
        <w:jc w:val="both"/>
        <w:rPr>
          <w:color w:val="000000" w:themeColor="text1"/>
        </w:rPr>
      </w:pPr>
      <w:r>
        <w:rPr>
          <w:color w:val="000000" w:themeColor="text1"/>
        </w:rPr>
        <w:t>Охарактеризуйте особенности уголовного процесса с участием несовершеннолетнего</w:t>
      </w:r>
    </w:p>
    <w:p w:rsidR="00565570" w:rsidRDefault="00565570" w:rsidP="003864E9">
      <w:pPr>
        <w:pStyle w:val="a3"/>
        <w:numPr>
          <w:ilvl w:val="0"/>
          <w:numId w:val="54"/>
        </w:numPr>
        <w:spacing w:before="0" w:beforeAutospacing="0" w:after="0" w:afterAutospacing="0"/>
        <w:jc w:val="both"/>
        <w:rPr>
          <w:color w:val="000000" w:themeColor="text1"/>
        </w:rPr>
      </w:pPr>
      <w:r>
        <w:rPr>
          <w:color w:val="000000" w:themeColor="text1"/>
        </w:rPr>
        <w:t>Перечислите права законного представителя несовершеннолетнего в уголовном процессе</w:t>
      </w:r>
    </w:p>
    <w:p w:rsidR="00565570" w:rsidRPr="00B70638" w:rsidRDefault="00565570" w:rsidP="00565570">
      <w:pPr>
        <w:pStyle w:val="a3"/>
        <w:spacing w:before="0" w:beforeAutospacing="0" w:after="0" w:afterAutospacing="0"/>
        <w:ind w:left="1069"/>
        <w:jc w:val="both"/>
        <w:rPr>
          <w:color w:val="000000" w:themeColor="text1"/>
        </w:rPr>
      </w:pPr>
    </w:p>
    <w:p w:rsidR="00600FD1" w:rsidRPr="00111EDE" w:rsidRDefault="003864E9"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Тема 3.1</w:t>
      </w:r>
      <w:r w:rsidR="00ED5937">
        <w:rPr>
          <w:rFonts w:ascii="Times New Roman" w:hAnsi="Times New Roman" w:cs="Times New Roman"/>
          <w:b/>
          <w:bCs/>
          <w:color w:val="000000" w:themeColor="text1"/>
          <w:sz w:val="24"/>
          <w:szCs w:val="24"/>
        </w:rPr>
        <w:t>1</w:t>
      </w:r>
      <w:r w:rsidR="00600FD1" w:rsidRPr="00111EDE">
        <w:rPr>
          <w:rFonts w:ascii="Times New Roman" w:hAnsi="Times New Roman" w:cs="Times New Roman"/>
          <w:b/>
          <w:bCs/>
          <w:color w:val="000000" w:themeColor="text1"/>
          <w:sz w:val="24"/>
          <w:szCs w:val="24"/>
        </w:rPr>
        <w:t xml:space="preserve"> Основы экологического права</w:t>
      </w: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План:</w:t>
      </w:r>
    </w:p>
    <w:p w:rsidR="00600FD1" w:rsidRPr="00111EDE" w:rsidRDefault="00600FD1" w:rsidP="00600FD1">
      <w:pPr>
        <w:spacing w:after="0" w:line="240" w:lineRule="auto"/>
        <w:ind w:firstLine="709"/>
        <w:outlineLvl w:val="2"/>
        <w:rPr>
          <w:rFonts w:ascii="Times New Roman" w:eastAsia="Times New Roman" w:hAnsi="Times New Roman" w:cs="Times New Roman"/>
          <w:bCs/>
          <w:color w:val="000000" w:themeColor="text1"/>
          <w:sz w:val="24"/>
          <w:szCs w:val="24"/>
        </w:rPr>
      </w:pPr>
      <w:r w:rsidRPr="00111EDE">
        <w:rPr>
          <w:rFonts w:ascii="Times New Roman" w:eastAsia="Times New Roman" w:hAnsi="Times New Roman" w:cs="Times New Roman"/>
          <w:bCs/>
          <w:color w:val="000000" w:themeColor="text1"/>
          <w:sz w:val="24"/>
          <w:szCs w:val="24"/>
        </w:rPr>
        <w:t>1.Понятие экологического права и экологического правоотношения</w:t>
      </w:r>
    </w:p>
    <w:p w:rsidR="00600FD1" w:rsidRPr="00111EDE" w:rsidRDefault="00600FD1" w:rsidP="00600FD1">
      <w:pPr>
        <w:spacing w:after="0" w:line="240" w:lineRule="auto"/>
        <w:ind w:firstLine="709"/>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2. Право на благоприятную окружающую среду</w:t>
      </w:r>
    </w:p>
    <w:p w:rsidR="00600FD1" w:rsidRPr="00111EDE" w:rsidRDefault="00600FD1" w:rsidP="00600FD1">
      <w:pPr>
        <w:spacing w:after="0" w:line="240" w:lineRule="auto"/>
        <w:ind w:firstLine="709"/>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 Принципы и метод экологического права</w:t>
      </w:r>
    </w:p>
    <w:p w:rsidR="00600FD1" w:rsidRPr="00B70638" w:rsidRDefault="00600FD1" w:rsidP="00B70638">
      <w:pPr>
        <w:spacing w:after="0" w:line="240" w:lineRule="auto"/>
        <w:ind w:firstLine="709"/>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4.Юридическая ответственность за совершение экологических правонарушений</w:t>
      </w:r>
    </w:p>
    <w:p w:rsidR="00600FD1" w:rsidRPr="00111EDE" w:rsidRDefault="00600FD1" w:rsidP="00600FD1">
      <w:pPr>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111EDE">
        <w:rPr>
          <w:rFonts w:ascii="Times New Roman" w:eastAsia="Times New Roman" w:hAnsi="Times New Roman" w:cs="Times New Roman"/>
          <w:b/>
          <w:bCs/>
          <w:color w:val="000000" w:themeColor="text1"/>
          <w:sz w:val="24"/>
          <w:szCs w:val="24"/>
        </w:rPr>
        <w:t>1.Понятие экологического права и экологического правоотношения</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Экологическое право</w:t>
      </w:r>
      <w:r w:rsidRPr="00111EDE">
        <w:rPr>
          <w:rFonts w:ascii="Times New Roman" w:eastAsia="Times New Roman" w:hAnsi="Times New Roman" w:cs="Times New Roman"/>
          <w:b/>
          <w:color w:val="000000" w:themeColor="text1"/>
          <w:sz w:val="24"/>
          <w:szCs w:val="24"/>
        </w:rPr>
        <w:t xml:space="preserve"> </w:t>
      </w:r>
      <w:r w:rsidRPr="00111EDE">
        <w:rPr>
          <w:rFonts w:ascii="Times New Roman" w:eastAsia="Times New Roman" w:hAnsi="Times New Roman" w:cs="Times New Roman"/>
          <w:color w:val="000000" w:themeColor="text1"/>
          <w:sz w:val="24"/>
          <w:szCs w:val="24"/>
        </w:rPr>
        <w:t xml:space="preserve">- </w:t>
      </w:r>
      <w:r w:rsidRPr="00111EDE">
        <w:rPr>
          <w:rFonts w:ascii="Cambria Math" w:eastAsia="Times New Roman" w:hAnsi="Cambria Math" w:cs="Times New Roman"/>
          <w:color w:val="000000" w:themeColor="text1"/>
          <w:sz w:val="24"/>
          <w:szCs w:val="24"/>
        </w:rPr>
        <w:t>϶</w:t>
      </w:r>
      <w:r w:rsidRPr="00111EDE">
        <w:rPr>
          <w:rFonts w:ascii="Times New Roman" w:eastAsia="Times New Roman" w:hAnsi="Times New Roman" w:cs="Times New Roman"/>
          <w:color w:val="000000" w:themeColor="text1"/>
          <w:sz w:val="24"/>
          <w:szCs w:val="24"/>
        </w:rPr>
        <w:t>то совокупность правовых норм, регулирующих общественные отношения в сфере взаимодействия общества и природы в интересах сохранения и рационального использования окружающей природной среды.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Экологическое право рассматривается как сложная комплексная отрасль права, складывающаяся из: природоохранного права, природоресурсного права, а также нормы других самостоятельных отраслей права, обслуживающие общественные отношения, связанные с охраной окружающей среды, объединяемые задачей защиты окружающей среды (нормы административного права, уголовного права, нормы международного права).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iCs/>
          <w:color w:val="000000" w:themeColor="text1"/>
          <w:sz w:val="24"/>
          <w:szCs w:val="24"/>
        </w:rPr>
        <w:t>Предметом экологического права</w:t>
      </w:r>
      <w:r w:rsidRPr="00111EDE">
        <w:rPr>
          <w:rFonts w:ascii="Times New Roman" w:eastAsia="Times New Roman" w:hAnsi="Times New Roman" w:cs="Times New Roman"/>
          <w:color w:val="000000" w:themeColor="text1"/>
          <w:sz w:val="24"/>
          <w:szCs w:val="24"/>
        </w:rPr>
        <w:t xml:space="preserve"> являются все те общественные отношения, которые складываются в связи с использованием и охраной окружающей среды.</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Экологические правоотношения</w:t>
      </w:r>
      <w:r w:rsidRPr="00111EDE">
        <w:rPr>
          <w:color w:val="000000" w:themeColor="text1"/>
        </w:rPr>
        <w:t xml:space="preserve"> – общественные отношения возникающие в сфере взаимодействия общества и природы урегулированные нормами экологического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«Объект» согласно ст.4 ФЗ объектами охраны окружающей среды являются  следующие компоненты:</w:t>
      </w:r>
    </w:p>
    <w:p w:rsidR="00600FD1" w:rsidRPr="00111EDE" w:rsidRDefault="00600FD1" w:rsidP="003864E9">
      <w:pPr>
        <w:pStyle w:val="a3"/>
        <w:numPr>
          <w:ilvl w:val="0"/>
          <w:numId w:val="30"/>
        </w:numPr>
        <w:tabs>
          <w:tab w:val="clear" w:pos="720"/>
          <w:tab w:val="num" w:pos="142"/>
        </w:tabs>
        <w:spacing w:before="0" w:beforeAutospacing="0" w:after="0" w:afterAutospacing="0"/>
        <w:ind w:left="0" w:firstLine="709"/>
        <w:jc w:val="both"/>
        <w:rPr>
          <w:color w:val="000000" w:themeColor="text1"/>
        </w:rPr>
      </w:pPr>
      <w:r w:rsidRPr="00111EDE">
        <w:rPr>
          <w:color w:val="000000" w:themeColor="text1"/>
        </w:rPr>
        <w:t>Земли недра почвы</w:t>
      </w:r>
    </w:p>
    <w:p w:rsidR="00600FD1" w:rsidRPr="00111EDE" w:rsidRDefault="00600FD1" w:rsidP="003864E9">
      <w:pPr>
        <w:pStyle w:val="a3"/>
        <w:numPr>
          <w:ilvl w:val="0"/>
          <w:numId w:val="30"/>
        </w:numPr>
        <w:tabs>
          <w:tab w:val="clear" w:pos="720"/>
          <w:tab w:val="num" w:pos="142"/>
        </w:tabs>
        <w:spacing w:before="0" w:beforeAutospacing="0" w:after="0" w:afterAutospacing="0"/>
        <w:ind w:left="0" w:firstLine="709"/>
        <w:jc w:val="both"/>
        <w:rPr>
          <w:color w:val="000000" w:themeColor="text1"/>
        </w:rPr>
      </w:pPr>
      <w:r w:rsidRPr="00111EDE">
        <w:rPr>
          <w:color w:val="000000" w:themeColor="text1"/>
        </w:rPr>
        <w:t>Поверхностные и подземные воды</w:t>
      </w:r>
    </w:p>
    <w:p w:rsidR="00600FD1" w:rsidRPr="00111EDE" w:rsidRDefault="00600FD1" w:rsidP="003864E9">
      <w:pPr>
        <w:pStyle w:val="a3"/>
        <w:numPr>
          <w:ilvl w:val="0"/>
          <w:numId w:val="30"/>
        </w:numPr>
        <w:tabs>
          <w:tab w:val="clear" w:pos="720"/>
          <w:tab w:val="num" w:pos="142"/>
        </w:tabs>
        <w:spacing w:before="0" w:beforeAutospacing="0" w:after="0" w:afterAutospacing="0"/>
        <w:ind w:left="0" w:firstLine="709"/>
        <w:jc w:val="both"/>
        <w:rPr>
          <w:color w:val="000000" w:themeColor="text1"/>
        </w:rPr>
      </w:pPr>
      <w:r w:rsidRPr="00111EDE">
        <w:rPr>
          <w:color w:val="000000" w:themeColor="text1"/>
        </w:rPr>
        <w:t>Леса и иная растительность, животные и иные организмы и их генетический фон</w:t>
      </w:r>
    </w:p>
    <w:p w:rsidR="00600FD1" w:rsidRPr="00111EDE" w:rsidRDefault="00600FD1" w:rsidP="003864E9">
      <w:pPr>
        <w:pStyle w:val="a3"/>
        <w:numPr>
          <w:ilvl w:val="0"/>
          <w:numId w:val="30"/>
        </w:numPr>
        <w:tabs>
          <w:tab w:val="clear" w:pos="720"/>
          <w:tab w:val="num" w:pos="142"/>
        </w:tabs>
        <w:spacing w:before="0" w:beforeAutospacing="0" w:after="0" w:afterAutospacing="0"/>
        <w:ind w:left="0" w:firstLine="709"/>
        <w:jc w:val="both"/>
        <w:rPr>
          <w:color w:val="000000" w:themeColor="text1"/>
        </w:rPr>
      </w:pPr>
      <w:r w:rsidRPr="00111EDE">
        <w:rPr>
          <w:color w:val="000000" w:themeColor="text1"/>
        </w:rPr>
        <w:t>Атмосферный воздух, озоновый слой атмосферы и околоземное космическое пространство.</w:t>
      </w:r>
    </w:p>
    <w:p w:rsidR="00600FD1" w:rsidRPr="00111EDE" w:rsidRDefault="00600FD1" w:rsidP="00600FD1">
      <w:pPr>
        <w:pStyle w:val="a3"/>
        <w:tabs>
          <w:tab w:val="num" w:pos="142"/>
        </w:tabs>
        <w:spacing w:before="0" w:beforeAutospacing="0" w:after="0" w:afterAutospacing="0"/>
        <w:ind w:firstLine="709"/>
        <w:jc w:val="both"/>
        <w:rPr>
          <w:color w:val="000000" w:themeColor="text1"/>
        </w:rPr>
      </w:pPr>
      <w:r w:rsidRPr="00111EDE">
        <w:rPr>
          <w:color w:val="000000" w:themeColor="text1"/>
        </w:rPr>
        <w:t>Все объекты охраны окружающей среды подразделяются на 3 вида:</w:t>
      </w:r>
    </w:p>
    <w:p w:rsidR="00600FD1" w:rsidRPr="00111EDE" w:rsidRDefault="00600FD1" w:rsidP="003864E9">
      <w:pPr>
        <w:pStyle w:val="a3"/>
        <w:numPr>
          <w:ilvl w:val="0"/>
          <w:numId w:val="31"/>
        </w:numPr>
        <w:tabs>
          <w:tab w:val="clear" w:pos="720"/>
          <w:tab w:val="num" w:pos="142"/>
        </w:tabs>
        <w:spacing w:before="0" w:beforeAutospacing="0" w:after="0" w:afterAutospacing="0"/>
        <w:ind w:left="0" w:firstLine="709"/>
        <w:jc w:val="both"/>
        <w:rPr>
          <w:color w:val="000000" w:themeColor="text1"/>
        </w:rPr>
      </w:pPr>
      <w:r w:rsidRPr="00111EDE">
        <w:rPr>
          <w:color w:val="000000" w:themeColor="text1"/>
        </w:rPr>
        <w:t>Природные объекты – это объекты природы не измененные в результате хозяйственной или иной антропогенной деятельности ( естественная экологическая система, природный ландшафт и составляющие их элементы сохранившие свои природные свойства.</w:t>
      </w:r>
    </w:p>
    <w:p w:rsidR="00600FD1" w:rsidRPr="00111EDE" w:rsidRDefault="00600FD1" w:rsidP="003864E9">
      <w:pPr>
        <w:pStyle w:val="a3"/>
        <w:numPr>
          <w:ilvl w:val="0"/>
          <w:numId w:val="31"/>
        </w:numPr>
        <w:tabs>
          <w:tab w:val="clear" w:pos="720"/>
          <w:tab w:val="num" w:pos="142"/>
        </w:tabs>
        <w:spacing w:before="0" w:beforeAutospacing="0" w:after="0" w:afterAutospacing="0"/>
        <w:ind w:left="0" w:firstLine="709"/>
        <w:jc w:val="both"/>
        <w:rPr>
          <w:color w:val="000000" w:themeColor="text1"/>
        </w:rPr>
      </w:pPr>
      <w:r w:rsidRPr="00111EDE">
        <w:rPr>
          <w:color w:val="000000" w:themeColor="text1"/>
        </w:rPr>
        <w:t>Природно-антропогенные объекты - объекты измененные в результате хозяйственно или иной антропогенной деятельности, а так же объекты непосредственно созданные человеком, но обладающие качеством природного объекта (лесопарки, пруды, обводнённые карьеры).</w:t>
      </w:r>
    </w:p>
    <w:p w:rsidR="00600FD1" w:rsidRPr="00111EDE" w:rsidRDefault="00600FD1" w:rsidP="003864E9">
      <w:pPr>
        <w:pStyle w:val="a3"/>
        <w:numPr>
          <w:ilvl w:val="0"/>
          <w:numId w:val="31"/>
        </w:numPr>
        <w:tabs>
          <w:tab w:val="clear" w:pos="720"/>
          <w:tab w:val="num" w:pos="142"/>
        </w:tabs>
        <w:spacing w:before="0" w:beforeAutospacing="0" w:after="0" w:afterAutospacing="0"/>
        <w:ind w:left="0" w:firstLine="709"/>
        <w:jc w:val="both"/>
        <w:rPr>
          <w:color w:val="000000" w:themeColor="text1"/>
        </w:rPr>
      </w:pPr>
      <w:r w:rsidRPr="00111EDE">
        <w:rPr>
          <w:color w:val="000000" w:themeColor="text1"/>
        </w:rPr>
        <w:t>Антропогенные объекты – объекты непосредственно созданные человеком для обеспечения его социальных потребностей, качеством природного объекта не обладающий, но имеющий тесную взаимосвязь с ними (здания, капитальный бассейн на земельном участке, вода в водопроводе).</w:t>
      </w:r>
    </w:p>
    <w:p w:rsidR="00600FD1" w:rsidRPr="00111EDE" w:rsidRDefault="00600FD1" w:rsidP="00600FD1">
      <w:pPr>
        <w:pStyle w:val="a3"/>
        <w:tabs>
          <w:tab w:val="num" w:pos="142"/>
        </w:tabs>
        <w:spacing w:before="0" w:beforeAutospacing="0" w:after="0" w:afterAutospacing="0"/>
        <w:ind w:firstLine="709"/>
        <w:jc w:val="both"/>
        <w:rPr>
          <w:color w:val="000000" w:themeColor="text1"/>
        </w:rPr>
      </w:pPr>
      <w:r w:rsidRPr="00111EDE">
        <w:rPr>
          <w:color w:val="000000" w:themeColor="text1"/>
        </w:rPr>
        <w:t>«Субъект» государство, граждане и их общественные объединения.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«Содержание» ст.11 ФЗ «об охране окружающей среды» и ст.42, 58 КРФ.</w:t>
      </w:r>
    </w:p>
    <w:p w:rsidR="00600FD1" w:rsidRPr="00111EDE" w:rsidRDefault="00600FD1" w:rsidP="00600FD1">
      <w:pPr>
        <w:pStyle w:val="a3"/>
        <w:spacing w:before="0" w:beforeAutospacing="0" w:after="0" w:afterAutospacing="0"/>
        <w:ind w:firstLine="709"/>
        <w:jc w:val="both"/>
        <w:rPr>
          <w:b/>
          <w:color w:val="000000" w:themeColor="text1"/>
        </w:rPr>
      </w:pPr>
      <w:r w:rsidRPr="00111EDE">
        <w:rPr>
          <w:b/>
          <w:color w:val="000000" w:themeColor="text1"/>
        </w:rPr>
        <w:t>Экологические права:</w:t>
      </w:r>
    </w:p>
    <w:p w:rsidR="00600FD1" w:rsidRPr="00111EDE" w:rsidRDefault="00600FD1" w:rsidP="003864E9">
      <w:pPr>
        <w:pStyle w:val="a3"/>
        <w:numPr>
          <w:ilvl w:val="0"/>
          <w:numId w:val="32"/>
        </w:numPr>
        <w:spacing w:before="0" w:beforeAutospacing="0" w:after="0" w:afterAutospacing="0"/>
        <w:ind w:firstLine="709"/>
        <w:jc w:val="both"/>
        <w:rPr>
          <w:color w:val="000000" w:themeColor="text1"/>
        </w:rPr>
      </w:pPr>
      <w:r w:rsidRPr="00111EDE">
        <w:rPr>
          <w:color w:val="000000" w:themeColor="text1"/>
        </w:rPr>
        <w:t>Право граждан на благоприятную окружающую среду</w:t>
      </w:r>
    </w:p>
    <w:p w:rsidR="00600FD1" w:rsidRPr="00111EDE" w:rsidRDefault="00600FD1" w:rsidP="003864E9">
      <w:pPr>
        <w:pStyle w:val="a3"/>
        <w:numPr>
          <w:ilvl w:val="0"/>
          <w:numId w:val="32"/>
        </w:numPr>
        <w:spacing w:before="0" w:beforeAutospacing="0" w:after="0" w:afterAutospacing="0"/>
        <w:ind w:firstLine="709"/>
        <w:jc w:val="both"/>
        <w:rPr>
          <w:color w:val="000000" w:themeColor="text1"/>
        </w:rPr>
      </w:pPr>
      <w:r w:rsidRPr="00111EDE">
        <w:rPr>
          <w:color w:val="000000" w:themeColor="text1"/>
        </w:rPr>
        <w:t>Право на достоверную информацию о состоянии окружающей среды</w:t>
      </w:r>
    </w:p>
    <w:p w:rsidR="00600FD1" w:rsidRPr="00111EDE" w:rsidRDefault="00600FD1" w:rsidP="003864E9">
      <w:pPr>
        <w:pStyle w:val="a3"/>
        <w:numPr>
          <w:ilvl w:val="0"/>
          <w:numId w:val="32"/>
        </w:numPr>
        <w:spacing w:before="0" w:beforeAutospacing="0" w:after="0" w:afterAutospacing="0"/>
        <w:ind w:firstLine="709"/>
        <w:jc w:val="both"/>
        <w:rPr>
          <w:color w:val="000000" w:themeColor="text1"/>
        </w:rPr>
      </w:pPr>
      <w:r w:rsidRPr="00111EDE">
        <w:rPr>
          <w:color w:val="000000" w:themeColor="text1"/>
        </w:rPr>
        <w:t>Право граждан на возмещение причиненного ущерба, здоровью или имуществу экологическим правонарушением</w:t>
      </w:r>
    </w:p>
    <w:p w:rsidR="00600FD1" w:rsidRPr="00111EDE" w:rsidRDefault="00600FD1" w:rsidP="003864E9">
      <w:pPr>
        <w:pStyle w:val="a3"/>
        <w:numPr>
          <w:ilvl w:val="0"/>
          <w:numId w:val="32"/>
        </w:numPr>
        <w:spacing w:before="0" w:beforeAutospacing="0" w:after="0" w:afterAutospacing="0"/>
        <w:ind w:firstLine="709"/>
        <w:jc w:val="both"/>
        <w:rPr>
          <w:color w:val="000000" w:themeColor="text1"/>
        </w:rPr>
      </w:pPr>
      <w:r w:rsidRPr="00111EDE">
        <w:rPr>
          <w:color w:val="000000" w:themeColor="text1"/>
        </w:rPr>
        <w:t>Право граждан создавать общественные объединения, фонды и иные не коммерческих организации осуществляющие деятельность в области охраны окружающей среды</w:t>
      </w:r>
    </w:p>
    <w:p w:rsidR="00600FD1" w:rsidRPr="00111EDE" w:rsidRDefault="00600FD1" w:rsidP="003864E9">
      <w:pPr>
        <w:pStyle w:val="a3"/>
        <w:numPr>
          <w:ilvl w:val="0"/>
          <w:numId w:val="32"/>
        </w:numPr>
        <w:spacing w:before="0" w:beforeAutospacing="0" w:after="0" w:afterAutospacing="0"/>
        <w:ind w:firstLine="709"/>
        <w:jc w:val="both"/>
        <w:rPr>
          <w:color w:val="000000" w:themeColor="text1"/>
        </w:rPr>
      </w:pPr>
      <w:r w:rsidRPr="00111EDE">
        <w:rPr>
          <w:color w:val="000000" w:themeColor="text1"/>
        </w:rPr>
        <w:t>Выдвигать предложение о проведении общественной экологической экспертизы и участвовать в ее проведении и иные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Экологические обязанности - сохранять природу и экологическую среду, бережно относиться к природе и природным богатствам и соблюдать иные требования законодательства.</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2. Право на благоприятную окружающую среду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Благоприятная окружающая среда оказывает существенное влияние на здоровье граждан. К сожалению, ее состояние вызывает серьезную озабоченность во всем мире, поскольку развитие экологического кризиса несет непосредственную угрозу существования самого человека.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Благоприятной называется окружающая среда</w:t>
      </w:r>
      <w:r w:rsidRPr="00111EDE">
        <w:rPr>
          <w:rFonts w:ascii="Times New Roman" w:eastAsia="Times New Roman" w:hAnsi="Times New Roman" w:cs="Times New Roman"/>
          <w:color w:val="000000" w:themeColor="text1"/>
          <w:sz w:val="24"/>
          <w:szCs w:val="24"/>
        </w:rPr>
        <w:t xml:space="preserve">, не наносящая </w:t>
      </w:r>
      <w:hyperlink r:id="rId63" w:history="1">
        <w:r w:rsidRPr="00111EDE">
          <w:rPr>
            <w:rFonts w:ascii="Times New Roman" w:eastAsia="Times New Roman" w:hAnsi="Times New Roman" w:cs="Times New Roman"/>
            <w:color w:val="000000" w:themeColor="text1"/>
            <w:sz w:val="24"/>
            <w:szCs w:val="24"/>
          </w:rPr>
          <w:t>негативного воздействия</w:t>
        </w:r>
      </w:hyperlink>
      <w:r w:rsidRPr="00111EDE">
        <w:rPr>
          <w:rFonts w:ascii="Times New Roman" w:eastAsia="Times New Roman" w:hAnsi="Times New Roman" w:cs="Times New Roman"/>
          <w:color w:val="000000" w:themeColor="text1"/>
          <w:sz w:val="24"/>
          <w:szCs w:val="24"/>
        </w:rPr>
        <w:t xml:space="preserve"> на здоровье человека. Она охраняется Конституцией РФ. Согласно статье 42 основного закона РФ, человек и гражданин имеет право на благоприятную </w:t>
      </w:r>
      <w:hyperlink r:id="rId64" w:history="1">
        <w:r w:rsidRPr="00111EDE">
          <w:rPr>
            <w:rFonts w:ascii="Times New Roman" w:eastAsia="Times New Roman" w:hAnsi="Times New Roman" w:cs="Times New Roman"/>
            <w:color w:val="000000" w:themeColor="text1"/>
            <w:sz w:val="24"/>
            <w:szCs w:val="24"/>
          </w:rPr>
          <w:t>окружающую среду</w:t>
        </w:r>
      </w:hyperlink>
      <w:r w:rsidRPr="00111EDE">
        <w:rPr>
          <w:rFonts w:ascii="Times New Roman" w:eastAsia="Times New Roman" w:hAnsi="Times New Roman" w:cs="Times New Roman"/>
          <w:color w:val="000000" w:themeColor="text1"/>
          <w:sz w:val="24"/>
          <w:szCs w:val="24"/>
        </w:rPr>
        <w:t>, достоверную информацию о её состоянии, на возмещение вреда, причинённого экологическим правонарушением. Нельзя забывать и о том, что Конституция возлагает на каждого обязанность охранять окружающую среду и бережно относиться к природе.</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Среди отраслей </w:t>
      </w:r>
      <w:hyperlink r:id="rId65" w:history="1">
        <w:r w:rsidRPr="00111EDE">
          <w:rPr>
            <w:rFonts w:ascii="Times New Roman" w:eastAsia="Times New Roman" w:hAnsi="Times New Roman" w:cs="Times New Roman"/>
            <w:color w:val="000000" w:themeColor="text1"/>
            <w:sz w:val="24"/>
            <w:szCs w:val="24"/>
          </w:rPr>
          <w:t>российского права</w:t>
        </w:r>
      </w:hyperlink>
      <w:r w:rsidRPr="00111EDE">
        <w:rPr>
          <w:rFonts w:ascii="Times New Roman" w:eastAsia="Times New Roman" w:hAnsi="Times New Roman" w:cs="Times New Roman"/>
          <w:color w:val="000000" w:themeColor="text1"/>
          <w:sz w:val="24"/>
          <w:szCs w:val="24"/>
        </w:rPr>
        <w:t xml:space="preserve"> особое место занимает экологическое право, регулирующее отношения в сфере охраны окружающей среды и природопользования в целях обеспечения </w:t>
      </w:r>
      <w:hyperlink r:id="rId66" w:history="1">
        <w:r w:rsidRPr="00111EDE">
          <w:rPr>
            <w:rFonts w:ascii="Times New Roman" w:eastAsia="Times New Roman" w:hAnsi="Times New Roman" w:cs="Times New Roman"/>
            <w:color w:val="000000" w:themeColor="text1"/>
            <w:sz w:val="24"/>
            <w:szCs w:val="24"/>
          </w:rPr>
          <w:t>экологической безопасности</w:t>
        </w:r>
      </w:hyperlink>
      <w:r w:rsidRPr="00111EDE">
        <w:rPr>
          <w:rFonts w:ascii="Times New Roman" w:eastAsia="Times New Roman" w:hAnsi="Times New Roman" w:cs="Times New Roman"/>
          <w:color w:val="000000" w:themeColor="text1"/>
          <w:sz w:val="24"/>
          <w:szCs w:val="24"/>
        </w:rPr>
        <w:t xml:space="preserve">. Нормы </w:t>
      </w:r>
      <w:hyperlink r:id="rId67" w:history="1">
        <w:r w:rsidRPr="00111EDE">
          <w:rPr>
            <w:rFonts w:ascii="Times New Roman" w:eastAsia="Times New Roman" w:hAnsi="Times New Roman" w:cs="Times New Roman"/>
            <w:color w:val="000000" w:themeColor="text1"/>
            <w:sz w:val="24"/>
            <w:szCs w:val="24"/>
          </w:rPr>
          <w:t>экологического права</w:t>
        </w:r>
      </w:hyperlink>
      <w:r w:rsidRPr="00111EDE">
        <w:rPr>
          <w:rFonts w:ascii="Times New Roman" w:eastAsia="Times New Roman" w:hAnsi="Times New Roman" w:cs="Times New Roman"/>
          <w:color w:val="000000" w:themeColor="text1"/>
          <w:sz w:val="24"/>
          <w:szCs w:val="24"/>
        </w:rPr>
        <w:t xml:space="preserve"> закреплены в различных кодексах (КоАП, УК РФ, </w:t>
      </w:r>
      <w:hyperlink r:id="rId68" w:history="1">
        <w:r w:rsidRPr="00111EDE">
          <w:rPr>
            <w:rFonts w:ascii="Times New Roman" w:eastAsia="Times New Roman" w:hAnsi="Times New Roman" w:cs="Times New Roman"/>
            <w:color w:val="000000" w:themeColor="text1"/>
            <w:sz w:val="24"/>
            <w:szCs w:val="24"/>
          </w:rPr>
          <w:t>Лесном Кодексе</w:t>
        </w:r>
      </w:hyperlink>
      <w:r w:rsidRPr="00111EDE">
        <w:rPr>
          <w:rFonts w:ascii="Times New Roman" w:eastAsia="Times New Roman" w:hAnsi="Times New Roman" w:cs="Times New Roman"/>
          <w:color w:val="000000" w:themeColor="text1"/>
          <w:sz w:val="24"/>
          <w:szCs w:val="24"/>
        </w:rPr>
        <w:t xml:space="preserve"> РФ, </w:t>
      </w:r>
      <w:hyperlink r:id="rId69" w:history="1">
        <w:r w:rsidRPr="00111EDE">
          <w:rPr>
            <w:rFonts w:ascii="Times New Roman" w:eastAsia="Times New Roman" w:hAnsi="Times New Roman" w:cs="Times New Roman"/>
            <w:color w:val="000000" w:themeColor="text1"/>
            <w:sz w:val="24"/>
            <w:szCs w:val="24"/>
          </w:rPr>
          <w:t>Земельном Кодексе</w:t>
        </w:r>
      </w:hyperlink>
      <w:r w:rsidRPr="00111EDE">
        <w:rPr>
          <w:rFonts w:ascii="Times New Roman" w:eastAsia="Times New Roman" w:hAnsi="Times New Roman" w:cs="Times New Roman"/>
          <w:color w:val="000000" w:themeColor="text1"/>
          <w:sz w:val="24"/>
          <w:szCs w:val="24"/>
        </w:rPr>
        <w:t xml:space="preserve"> РФ, Водном Кодексе РФ) и федеральных законах (ФЗ "Об охране окружающей среды", ФЗ "Об отходах производства и потребления", ФЗ "О недрах" и многие другие).</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К объектам окружающей среды, подлежащим охране относятся</w:t>
      </w:r>
      <w:r w:rsidRPr="00111EDE">
        <w:rPr>
          <w:rFonts w:ascii="Times New Roman" w:eastAsia="Times New Roman" w:hAnsi="Times New Roman" w:cs="Times New Roman"/>
          <w:color w:val="000000" w:themeColor="text1"/>
          <w:sz w:val="24"/>
          <w:szCs w:val="24"/>
        </w:rPr>
        <w:t xml:space="preserve"> земля, недра, почва, поверхностные и </w:t>
      </w:r>
      <w:hyperlink r:id="rId70" w:history="1">
        <w:r w:rsidRPr="00111EDE">
          <w:rPr>
            <w:rFonts w:ascii="Times New Roman" w:eastAsia="Times New Roman" w:hAnsi="Times New Roman" w:cs="Times New Roman"/>
            <w:color w:val="000000" w:themeColor="text1"/>
            <w:sz w:val="24"/>
            <w:szCs w:val="24"/>
          </w:rPr>
          <w:t>подземные воды</w:t>
        </w:r>
      </w:hyperlink>
      <w:r w:rsidRPr="00111EDE">
        <w:rPr>
          <w:rFonts w:ascii="Times New Roman" w:eastAsia="Times New Roman" w:hAnsi="Times New Roman" w:cs="Times New Roman"/>
          <w:color w:val="000000" w:themeColor="text1"/>
          <w:sz w:val="24"/>
          <w:szCs w:val="24"/>
        </w:rPr>
        <w:t xml:space="preserve">, флора и фауна, </w:t>
      </w:r>
      <w:hyperlink r:id="rId71" w:history="1">
        <w:r w:rsidRPr="00111EDE">
          <w:rPr>
            <w:rFonts w:ascii="Times New Roman" w:eastAsia="Times New Roman" w:hAnsi="Times New Roman" w:cs="Times New Roman"/>
            <w:color w:val="000000" w:themeColor="text1"/>
            <w:sz w:val="24"/>
            <w:szCs w:val="24"/>
          </w:rPr>
          <w:t>атмосферный воздух</w:t>
        </w:r>
      </w:hyperlink>
      <w:r w:rsidRPr="00111EDE">
        <w:rPr>
          <w:rFonts w:ascii="Times New Roman" w:eastAsia="Times New Roman" w:hAnsi="Times New Roman" w:cs="Times New Roman"/>
          <w:color w:val="000000" w:themeColor="text1"/>
          <w:sz w:val="24"/>
          <w:szCs w:val="24"/>
        </w:rPr>
        <w:t>, озоновый слой атмосферы, околоземное космическое пространство. Эти объекты являются основой жизнедеятельности людей, поэтому государство проводит целенаправленную экологическую политику, направленную на:</w:t>
      </w:r>
    </w:p>
    <w:p w:rsidR="00600FD1" w:rsidRPr="00111EDE" w:rsidRDefault="00600FD1" w:rsidP="00565570">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обеспечение экологической безопасности;</w:t>
      </w:r>
    </w:p>
    <w:p w:rsidR="00600FD1" w:rsidRPr="00111EDE" w:rsidRDefault="00600FD1" w:rsidP="00565570">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предотвращение вредного воздействия людей и заводов на окружающую среду;</w:t>
      </w:r>
    </w:p>
    <w:p w:rsidR="00600FD1" w:rsidRPr="00111EDE" w:rsidRDefault="00600FD1" w:rsidP="00565570">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внедрение в производство экологических технологий;</w:t>
      </w:r>
    </w:p>
    <w:p w:rsidR="00600FD1" w:rsidRPr="00111EDE" w:rsidRDefault="00600FD1" w:rsidP="00565570">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восстановление нарушенных экосистем;</w:t>
      </w:r>
    </w:p>
    <w:p w:rsidR="00600FD1" w:rsidRPr="00111EDE" w:rsidRDefault="00600FD1" w:rsidP="00565570">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формирование экологической культуры граждан и т.д.</w:t>
      </w:r>
    </w:p>
    <w:p w:rsidR="00600FD1" w:rsidRPr="00111EDE" w:rsidRDefault="00600FD1" w:rsidP="00565570">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Нарушение норм экологического права является экологическим правонарушением и влечёт </w:t>
      </w:r>
      <w:hyperlink r:id="rId72" w:history="1">
        <w:r w:rsidRPr="00111EDE">
          <w:rPr>
            <w:rFonts w:ascii="Times New Roman" w:eastAsia="Times New Roman" w:hAnsi="Times New Roman" w:cs="Times New Roman"/>
            <w:color w:val="000000" w:themeColor="text1"/>
            <w:sz w:val="24"/>
            <w:szCs w:val="24"/>
          </w:rPr>
          <w:t>различные виды</w:t>
        </w:r>
      </w:hyperlink>
      <w:r w:rsidRPr="00111EDE">
        <w:rPr>
          <w:rFonts w:ascii="Times New Roman" w:eastAsia="Times New Roman" w:hAnsi="Times New Roman" w:cs="Times New Roman"/>
          <w:color w:val="000000" w:themeColor="text1"/>
          <w:sz w:val="24"/>
          <w:szCs w:val="24"/>
        </w:rPr>
        <w:t xml:space="preserve"> ответственности, к примеру:</w:t>
      </w:r>
    </w:p>
    <w:p w:rsidR="00600FD1" w:rsidRPr="00111EDE" w:rsidRDefault="00600FD1" w:rsidP="00565570">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незаконная вырубка леса – уголовная ответственность,</w:t>
      </w:r>
    </w:p>
    <w:p w:rsidR="00600FD1" w:rsidRPr="00111EDE" w:rsidRDefault="00600FD1" w:rsidP="00565570">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незаконная порубка дерева – административная ответственность,</w:t>
      </w:r>
    </w:p>
    <w:p w:rsidR="00600FD1" w:rsidRPr="00111EDE" w:rsidRDefault="00600FD1" w:rsidP="00600FD1">
      <w:pPr>
        <w:spacing w:after="0" w:line="240" w:lineRule="auto"/>
        <w:ind w:firstLine="709"/>
        <w:jc w:val="center"/>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3. Принципы и метод экологического права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Основные принципы охраны окружающей среды сформулированы в ст. 3 Федерального закона РФ от 10 января 2002 г. № 7-ФЗ «Об охране окружающей среды», которые представляют собой, как известно, основополагающие начала, положения, подходы к решению вопросов, к мероприятиям, содержанию, концепции, целям и задачам. Сформулированные в настоящем Законе нормы-принципы являются стержнем всей системы права в данной сфере. Они выражают сущность охраны окружающей среды, основу ее правового регулирования и осуществления. Данные принципы должны соблюдаться всеми субъектами, участвующими в отношениях по охране окружающей среды.</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К принципам экологического права относятся:</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Принцип соблюдения прав человека на благоприятную окружающую среду (данный принцип установлен для реализации ст.42 КРФ). Благоприятная окружающая среда – это такая среда в которой возможны достойные жизнь и деятельность человека .</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Принцип платности.</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Принцип возмещения вреда.</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Принцип обязательности проведения экологической экспертизы, данный принцип служит обязательным при введении в эксплуатацию того или иного предприятия.</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Принцип презумпции потенциальной экологической опасности планируемой хозяйственным или иной деятельностью, любая деятельность намечаемая в РФ первоначально считается вредоносной для окружающей среды и цель экологической экспертизы - доказать, что данная деятельность соответствует экологическим требованиям.</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Принцип юридической ответственности за нарушение законодательства.</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Принцип рационального использования, сочетание экологических и экономических интересов.</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Приоритет сохранения недр для разработки полезных ископаемых в соответствии со ст.25 закона о недрах проектирование строительства населенных пунктов, промышленных комплексов и проектов инфраструктуры разрешается только после получения заключения об отсутствии полезных ископаемых в недрах под участком застройки.</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Сохранение биологического разнообразия (красная книга).</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Приоритет использования водных объектов для целей питьевого и хозяйственно бытового водоснабжения , в соответствии со ст.3 водного кодекса, предоставление водных объектов предназначенных для питьевых и хозяйственных нужд в иных целях допускается только при наличии достаточных на то водных ресурсов.</w:t>
      </w:r>
    </w:p>
    <w:p w:rsidR="00600FD1" w:rsidRPr="00111EDE" w:rsidRDefault="00600FD1" w:rsidP="003864E9">
      <w:pPr>
        <w:pStyle w:val="a3"/>
        <w:numPr>
          <w:ilvl w:val="0"/>
          <w:numId w:val="29"/>
        </w:numPr>
        <w:tabs>
          <w:tab w:val="clear" w:pos="720"/>
          <w:tab w:val="num" w:pos="567"/>
        </w:tabs>
        <w:spacing w:before="0" w:beforeAutospacing="0" w:after="0" w:afterAutospacing="0"/>
        <w:ind w:left="0" w:firstLine="709"/>
        <w:jc w:val="both"/>
        <w:rPr>
          <w:color w:val="000000" w:themeColor="text1"/>
        </w:rPr>
      </w:pPr>
      <w:r w:rsidRPr="00111EDE">
        <w:rPr>
          <w:color w:val="000000" w:themeColor="text1"/>
        </w:rPr>
        <w:t>Принцип международного сотрудничества.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Методом экологического права</w:t>
      </w:r>
      <w:r w:rsidRPr="00111EDE">
        <w:rPr>
          <w:color w:val="000000" w:themeColor="text1"/>
        </w:rPr>
        <w:t xml:space="preserve"> является способ воздействия на общественные отношения. </w:t>
      </w:r>
      <w:r w:rsidRPr="00111EDE">
        <w:rPr>
          <w:b/>
          <w:color w:val="000000" w:themeColor="text1"/>
        </w:rPr>
        <w:t>Выделяются следующие методы: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экологизации (проявление общеэкологического подхода ко всем без исключения явлениям общественного бытия, проникновение глобальной задачи охраны окружающей среды во все сферы общественных отношений, регулируемые правом);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административно-правовой и гражданско-правовой (первый исходит из неравного положения субъектов права - из отношений власти и подчинения, второй основан на равенстве сторон, на экономических инструментах регулирования);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историко-правовой и прогностический (обоснование надежности принимаемых правовых и экономических мер, возможно, с учетом социальных и иных изменений, недопущение повторения ошибок, знание будущих состояний, процессов и явлений).</w:t>
      </w:r>
    </w:p>
    <w:p w:rsidR="00600FD1" w:rsidRPr="00111EDE" w:rsidRDefault="00600FD1" w:rsidP="00600FD1">
      <w:pPr>
        <w:pStyle w:val="a6"/>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4.Юридическая ответственность за совершение экологических правонарушений</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Ответственность за совершение экологических правонарушений</w:t>
      </w:r>
      <w:r w:rsidRPr="00111EDE">
        <w:rPr>
          <w:color w:val="000000" w:themeColor="text1"/>
        </w:rPr>
        <w:t xml:space="preserve"> следует рассматривать как разновидность общеюридической ответственности в 3 разных, но тесно связанных значениях: как вид государственного принуждения по исполнению требований, обусловленных законодательством, как правоотношение и как правовой институт.</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Ответственность как правовой институт</w:t>
      </w:r>
      <w:r w:rsidRPr="00111EDE">
        <w:rPr>
          <w:color w:val="000000" w:themeColor="text1"/>
        </w:rPr>
        <w:t xml:space="preserve"> представляет собой систему юридических норм, обеспечивающих порядок применения и реализацию принудительных мер воздействия к правонарушителю. В систему норм ответственности за экологические правонарушения входят нормы различных отраслей права: земельного, лесного, водного, горного, трудового, административного, гражданского, уголовного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Правонарушение может иметь место только при наличии необходимых для этого элементов: объекта правонарушения, объективной стороны, субъективной стороны и субъекта ответственности.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Объектом</w:t>
      </w:r>
      <w:r w:rsidRPr="00111EDE">
        <w:rPr>
          <w:b/>
          <w:color w:val="000000" w:themeColor="text1"/>
        </w:rPr>
        <w:t xml:space="preserve"> экологическою правонарушения</w:t>
      </w:r>
      <w:r w:rsidRPr="00111EDE">
        <w:rPr>
          <w:color w:val="000000" w:themeColor="text1"/>
        </w:rPr>
        <w:t xml:space="preserve"> являются общественные отношения в сфере природопользования, охраны окружающей среды и обеспечения экологической безопасности, охраняемые правом. Непосредственно объектом экологического правонарушения выступают общественные отношения в той или иной конкретной области рассматриваемого законодательства. Так, непосредственным объектом незаконной охоты являются отношения по охране, рациональному использованию и воспроизводству диких зверей и птиц.</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Объективная сторона</w:t>
      </w:r>
      <w:r w:rsidRPr="00111EDE">
        <w:rPr>
          <w:b/>
          <w:color w:val="000000" w:themeColor="text1"/>
        </w:rPr>
        <w:t xml:space="preserve"> экологического правонарушения</w:t>
      </w:r>
      <w:r w:rsidRPr="00111EDE">
        <w:rPr>
          <w:color w:val="000000" w:themeColor="text1"/>
        </w:rPr>
        <w:t xml:space="preserve"> представляет собой противоправное деяние, выразившееся в действии (незаконная порубка и повреждение деревьев и кустарников) или бездействии (невыполнение правил охраны недр). Объективная сторона экологического правонарушения характерна наличием трех элементов: противоправность поведения, причинение вреда или реальная угроза его причинения; связь между противоправным поведением и нанесенным вредом. Отсутствие нанесения вреда природным объектам лишает правонарушение экологической окраски.</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Субъективная сторона</w:t>
      </w:r>
      <w:r w:rsidRPr="00111EDE">
        <w:rPr>
          <w:b/>
          <w:color w:val="000000" w:themeColor="text1"/>
        </w:rPr>
        <w:t xml:space="preserve"> экологического правонарушения</w:t>
      </w:r>
      <w:r w:rsidRPr="00111EDE">
        <w:rPr>
          <w:color w:val="000000" w:themeColor="text1"/>
        </w:rPr>
        <w:t xml:space="preserve"> выражается в форме вины. Вина за совершенное экологическое правонарушение может выступать в двух формах: умысла (прямого и косвенного) и неосторожности (самонадеянности и небрежности).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b/>
          <w:iCs/>
          <w:color w:val="000000" w:themeColor="text1"/>
        </w:rPr>
        <w:t>Субъектом</w:t>
      </w:r>
      <w:r w:rsidRPr="00111EDE">
        <w:rPr>
          <w:b/>
          <w:color w:val="000000" w:themeColor="text1"/>
        </w:rPr>
        <w:t xml:space="preserve"> экологического правонарушения</w:t>
      </w:r>
      <w:r w:rsidRPr="00111EDE">
        <w:rPr>
          <w:color w:val="000000" w:themeColor="text1"/>
        </w:rPr>
        <w:t xml:space="preserve"> могут выступать граждане (вменяемые физические лица, достигшие определенного возраста) и юридические лица, в том числе иностранные организации и граждане. Некоторые экологические правонарушения бывают совершены при любой форме вины (загрязнение окружающей среды), другие только при умышленной форме вины (незаконная охота</w:t>
      </w:r>
      <w:r w:rsidRPr="00111EDE">
        <w:rPr>
          <w:rFonts w:ascii="Cambria Math" w:hAnsi="Cambria Math"/>
          <w:color w:val="000000" w:themeColor="text1"/>
        </w:rPr>
        <w:t>͵</w:t>
      </w:r>
      <w:r w:rsidRPr="00111EDE">
        <w:rPr>
          <w:color w:val="000000" w:themeColor="text1"/>
        </w:rPr>
        <w:t xml:space="preserve"> браконьерство и др.), третьи по неосторожности (нарушение правил противопожарной безопасности в лесах и небрежное обращение с огнем).</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 xml:space="preserve">Содержание состава экологического правонарушения и степень опасности его последствий </w:t>
      </w:r>
      <w:r w:rsidRPr="00111EDE">
        <w:rPr>
          <w:color w:val="000000" w:themeColor="text1"/>
        </w:rPr>
        <w:t>определяют вид юридической ответственности. Она может быть дисциплинарной, административной и уголовной. Причинение ущерба или нанесение вреда гражданам, а также окружающей природной среде влечет за собой привлечение правонарушителя к материальной ответственности.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rStyle w:val="a7"/>
          <w:color w:val="000000" w:themeColor="text1"/>
        </w:rPr>
        <w:t>Дисциплинарная ответственность</w:t>
      </w:r>
      <w:r w:rsidRPr="00111EDE">
        <w:rPr>
          <w:color w:val="000000" w:themeColor="text1"/>
        </w:rPr>
        <w:t xml:space="preserve"> применяется за нарушение экологического законодательства к работникам (рабочим, служащим), в трудовые функции которых входит непосредственное соблюдение эколого-правовых норм. Субъектом ответственности может выступать только работник, постоянно или временно выполняющий производственно-трудовые функции и причинивший вред окружающей природной среде. Причем ответственность за нарушение экологического законодательства наступает в том случае, если указанные нарушения допущены субъектом в период рабочего времени. Дисциплинарная ответственность носит диспозитивный характер, то есть она наступает по усмотрению администрации предприятия (ст. 192 ТК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Перечень видов дисциплинарной ответственности исчерпывающий и расширительному толкованию не подлежит (замечание, выговор, увольнение согласно ст. 192 ТК РФ), за исключение случаев, когда в уставах и положениях кооперативных и иных акционерных организаций предусмотрены дополнительные меры взыскания. Объективную сторону дисциплинарного проступка составляет нарушение, выразившееся в невыполнении планов, мероприятий, нарушении нормативов качества окружающей природной среды, несоблюдении требований экологического законодательства. Важно заметить, что для состава дисциплинарного проступка важно, чтобы невыполнение указанных планов и несоблюдение требований нормативов и законодательства одновременно выступало и как невыполнение работником обязанностей, обусловленных занимаемой должностью или заключенным трудовым договором. Как разновидность дисциплинарной ответственности следует рассматривать де премирование должностных лиц и иных работников по итогам хозяйственного года за невыполнение планов и мероприятий по охране окружающей природной среды или нарушения экологического законодательства.</w:t>
      </w:r>
    </w:p>
    <w:p w:rsidR="00600FD1" w:rsidRPr="00111EDE" w:rsidRDefault="00600FD1" w:rsidP="00600FD1">
      <w:pPr>
        <w:pStyle w:val="a3"/>
        <w:spacing w:before="0" w:beforeAutospacing="0" w:after="0" w:afterAutospacing="0"/>
        <w:ind w:firstLine="709"/>
        <w:jc w:val="both"/>
        <w:rPr>
          <w:color w:val="000000" w:themeColor="text1"/>
        </w:rPr>
      </w:pPr>
      <w:r w:rsidRPr="00111EDE">
        <w:rPr>
          <w:rStyle w:val="a7"/>
          <w:color w:val="000000" w:themeColor="text1"/>
        </w:rPr>
        <w:t>Административная ответственность</w:t>
      </w:r>
      <w:r w:rsidRPr="00111EDE">
        <w:rPr>
          <w:color w:val="000000" w:themeColor="text1"/>
        </w:rPr>
        <w:t xml:space="preserve"> за нарушения экологического законодательства наступает в случаях совершения гражданами, должностными лицами и юридическими лицами правонарушений предусмотренных в нормах административного права, причинивших (могущих причинить) вред природной среде. Административным экологическим правонарушением признается противоправное, виновное действие либо бездействие, посягающее на установленный в РФ экологический правопорядок, здоровье и экологическую безопасность населения, причиняющее вред окружающей природной среде или содержащее реальную угрозу причинения, за ĸ предусмотрена административная ответственность.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Основные признаки, которые служат разграничением состава административного правонарушения от преступления, определены в УК РФ. Это повторность (ст. 260 п. 2), наличие умысла (ст. 258), крупный ущерб, причинение вреда здоровью людей, животным, сельскохозяйственному производству (ст. 248, 249, 252 УК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 объективной стороны административное экологическое правонарушение представляет собой действие или бездействие, нарушающее экологическое законодательство. К видам экологических правонарушений относятся: несоблюдение экологических требований при планировании, проектировании, строительстве разного рода объектов; сокрытие или искажение экологической информации; порча земли; нарушение правил охраны водных объектов; нарушение правил лесопользования; нарушение правил охраны рыбных запасов и многие другие (ст. ст. 8.1-8.40 КоАП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Административная ответственность за экологические правонарушения чаще выражается в виде штрафов, размеры которых указаны в соответствующих статьях Кодекса об административных правонарушениях. Так, за нарушение правил водопользования предусмотрено наложение административного штрафа на граждан в размере до двадцати минимальных размеров оплаты труда, на должностных лиц </w:t>
      </w:r>
      <w:r w:rsidR="008C2129" w:rsidRPr="00111EDE">
        <w:rPr>
          <w:color w:val="000000" w:themeColor="text1"/>
        </w:rPr>
        <w:t>-</w:t>
      </w:r>
      <w:r w:rsidRPr="00111EDE">
        <w:rPr>
          <w:color w:val="000000" w:themeColor="text1"/>
        </w:rPr>
        <w:t xml:space="preserve"> от тридцати до сорока минимальных размеров оплаты труда, а на юридических лиц </w:t>
      </w:r>
      <w:r w:rsidR="008C2129" w:rsidRPr="00111EDE">
        <w:rPr>
          <w:color w:val="000000" w:themeColor="text1"/>
        </w:rPr>
        <w:t>-</w:t>
      </w:r>
      <w:r w:rsidRPr="00111EDE">
        <w:rPr>
          <w:color w:val="000000" w:themeColor="text1"/>
        </w:rPr>
        <w:t xml:space="preserve"> от трехсот до четырехсот минимальных размеров оплаты труда (ст. 8.14 КоАП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Конкретный размер налагаемого штрафа определяется органом, налагающим штраф, в зависимости от характера и вида совершенного правонарушения, степени вины правонарушителя и причиненного вреда. Штрафы за указанные выше правонарушения налагаются в пределах компетенции специально уполномоченными на то государственными органами РФ в области охраны окружающей природной среды, санитарно-эпидемиологического надзора РФ и др.</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 нарушителям экологического законодательства могут применяться и такие виды административных наказаний как: предупреждение; возмездное изъятие орудия совершения или предмета административного правонарушения; конфискация орудия совершения или предмета административного правонарушения; лишение специального права, предоставленного физическому лицу.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Постановление о наложении штрафа и другого взыскания может быть обжаловано в вышестоящий орган (должностному лицу), суд или арбитражный суд. Наложение штрафа не освобождает виновных от обязанности возмещения причиненного вреда.</w:t>
      </w:r>
    </w:p>
    <w:p w:rsidR="00600FD1" w:rsidRPr="00111EDE" w:rsidRDefault="00600FD1" w:rsidP="00600FD1">
      <w:pPr>
        <w:pStyle w:val="a3"/>
        <w:spacing w:before="0" w:beforeAutospacing="0" w:after="0" w:afterAutospacing="0"/>
        <w:ind w:firstLine="709"/>
        <w:jc w:val="both"/>
        <w:rPr>
          <w:color w:val="000000" w:themeColor="text1"/>
        </w:rPr>
      </w:pPr>
      <w:r w:rsidRPr="00111EDE">
        <w:rPr>
          <w:rStyle w:val="a7"/>
          <w:color w:val="000000" w:themeColor="text1"/>
        </w:rPr>
        <w:t>Уголовная ответственность</w:t>
      </w:r>
      <w:r w:rsidRPr="00111EDE">
        <w:rPr>
          <w:color w:val="000000" w:themeColor="text1"/>
        </w:rPr>
        <w:t xml:space="preserve"> за экологические преступления. Сфера применения уголовной ответственности за нарушения экологического законодательства в сравнении с другими видами и группами преступлений весьма незначительна. Уголовная ответственность наступает за совершение экологических преступлений, которые представляют собой повышенную общественную опасность и предусмотрены уголовным законодательством.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Уголовная ответственность при наличии всех элементов состава экологического преступления может наступить не только за оконченное преступление, но и за попытку его совершения, за приготовление и покушение на преступление (ст. 30 УК).</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Составы экологических преступлений отличаются от составов других видов, предусмотренных уголовным законодательством, по двум основным признакам </w:t>
      </w:r>
      <w:r w:rsidR="008C2129" w:rsidRPr="00111EDE">
        <w:rPr>
          <w:color w:val="000000" w:themeColor="text1"/>
        </w:rPr>
        <w:t>-</w:t>
      </w:r>
      <w:r w:rsidRPr="00111EDE">
        <w:rPr>
          <w:color w:val="000000" w:themeColor="text1"/>
        </w:rPr>
        <w:t xml:space="preserve"> объекту и наличию вреда, причиненного природной среде. Непосредственным объектом экологического преступления является компонент природной среды, органически связанный с окружающим естественным миром. Для природных объектов в экологических преступлениях характерно то, что эти объекты соединяют в себе три титула </w:t>
      </w:r>
      <w:r w:rsidR="008C2129" w:rsidRPr="00111EDE">
        <w:rPr>
          <w:color w:val="000000" w:themeColor="text1"/>
        </w:rPr>
        <w:t>-</w:t>
      </w:r>
      <w:r w:rsidRPr="00111EDE">
        <w:rPr>
          <w:color w:val="000000" w:themeColor="text1"/>
        </w:rPr>
        <w:t xml:space="preserve"> объектов природы, объектов собственности и объектов хозяйствования. Другой важной особенностью экологических преступлений является причинение вреда природной среде. По этой причине деяния, которые квалифицируются как преступные, но не причиняющие непосредственно вреда природе, не могут рассматриваться как экологические преступления. УК РФ предусматривает 17 составов экологических преступлений. Среди них одно из центральных мест занимают ст. ст. 250-251, регламентирующие ответственность за загрязнение водоемов и воздуха, и ст. 252, предусматривающая уголовную ответственность за загрязнение моря веществами, вредными для здоровья людей или для живых ресурсов моря, либо другими отходами и материалами.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Указанные виды преступлений способны причинить ущерб непосредственно нескольким объектам в области охраны и использования природных ресурсов и объектов природы, а также другим, связанным с ними объектам,  вред носит комплексный характер. Среди других экологических преступлений следует указать следующие: посягающие на общественные отношения в области использования и охраны земли (ст. 254 УК); посягающие на общественные отношения в области охраны и использования дикой фауны (ст. 256, 258, 259 УК); посягающие на общественные отношения в области использования и охраны недр (ст. 255 УК); посягающие на общественные отношения в области использования и охраны флоры (ст. 260,261, 262 УК).</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Применение уголовной ответственности характеризуется особыми уголовно-процессуальными процедурами (дознание, предварительное следствие, судебное разбирательство уголовного дела), применение уголовного наказания </w:t>
      </w:r>
      <w:r w:rsidR="008C2129" w:rsidRPr="00111EDE">
        <w:rPr>
          <w:color w:val="000000" w:themeColor="text1"/>
        </w:rPr>
        <w:t>-</w:t>
      </w:r>
      <w:r w:rsidRPr="00111EDE">
        <w:rPr>
          <w:color w:val="000000" w:themeColor="text1"/>
        </w:rPr>
        <w:t xml:space="preserve"> только судом. Уголовная ответственность предусматривает более строгие меры ответственности для нарушителей в сфере природопользования по сравнению с иными видами ответственности. Так, лишение свободы, конфискация имущества, штрафы значительно превышают размер, установленный при административном взыскании. Субъектами уголовной ответственности за экологические преступления бывают только физические лица, достигшие 16-летнего возраста.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УК РФ предусмотрена отдельная глава, в которой систематизированы экологические преступления: нарушение правил экологической безопасности при производстве работ; нарушение правил хранения, утилизации экологически опасных веществ и отходов; нарушение правил безопасности при обращении с микробиологическими и другими биологическими агентами или токсинами; загрязнение вод; загрязнение атмосферы; загрязнение моря; нарушение законодательства о континентальном шельфе; порча земли; нарушение правил охраны и использования недр; незаконная добыча водных животных и растений; нарушение правил охраны рыбных запасов; незаконная охота; незаконная порубка деревьев и кустарников; уничтожение или повреждение лесных массивов; нарушение режима особо охраняемых природных территорий и природных объектов.</w:t>
      </w:r>
    </w:p>
    <w:p w:rsidR="00600FD1" w:rsidRPr="00111EDE" w:rsidRDefault="00600FD1" w:rsidP="00600FD1">
      <w:pPr>
        <w:pStyle w:val="a3"/>
        <w:spacing w:before="0" w:beforeAutospacing="0" w:after="0" w:afterAutospacing="0"/>
        <w:ind w:firstLine="709"/>
        <w:jc w:val="both"/>
        <w:rPr>
          <w:color w:val="000000" w:themeColor="text1"/>
        </w:rPr>
      </w:pPr>
      <w:r w:rsidRPr="00111EDE">
        <w:rPr>
          <w:rStyle w:val="a7"/>
          <w:color w:val="000000" w:themeColor="text1"/>
        </w:rPr>
        <w:t>Специальная ответственность</w:t>
      </w:r>
      <w:r w:rsidRPr="00111EDE">
        <w:rPr>
          <w:color w:val="000000" w:themeColor="text1"/>
        </w:rPr>
        <w:t xml:space="preserve"> за нарушения экологического законодательства регулируется различными отраслями права </w:t>
      </w:r>
      <w:r w:rsidR="008C2129" w:rsidRPr="00111EDE">
        <w:rPr>
          <w:color w:val="000000" w:themeColor="text1"/>
        </w:rPr>
        <w:t>-</w:t>
      </w:r>
      <w:r w:rsidRPr="00111EDE">
        <w:rPr>
          <w:color w:val="000000" w:themeColor="text1"/>
        </w:rPr>
        <w:t xml:space="preserve"> земельного, водного, лесного, горного и др. Она выражается в виде: приостановления мероприятий по природопользованию (приостановление лесопользователями работ при наличии опасности для состояния и воспроизводства лесов вследствие нарушения лесопользователями установленных правил охраны лесов); прекращения права природопользования в случаях нарушения природопользователями норм, правил и иных требований экологического законодательства ст. 49 Закона РФ «О недрах», ст. ст. 55, 56 и 58 Закона «О животном мире», возложения обязанности на нарушителя осуществить работу по восстановлению нарушенного природного объекта за свой счет (приведение участков земли, самовольно занятых, в состояние, пригодное для использования, за счет средств нарушителя).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Специальная ответственность за экологические правонарушения применяется органами управления природопользованием в случаях, особо предусмотренных законом. Цель специальной ответственности </w:t>
      </w:r>
      <w:r w:rsidR="008C2129" w:rsidRPr="00111EDE">
        <w:rPr>
          <w:color w:val="000000" w:themeColor="text1"/>
        </w:rPr>
        <w:t>-</w:t>
      </w:r>
      <w:r w:rsidRPr="00111EDE">
        <w:rPr>
          <w:color w:val="000000" w:themeColor="text1"/>
        </w:rPr>
        <w:t xml:space="preserve"> обеспечить предупреждение и пресечение нарушений правил природопользования.</w:t>
      </w:r>
    </w:p>
    <w:p w:rsidR="00600FD1" w:rsidRPr="00995F6A" w:rsidRDefault="00565570" w:rsidP="00600FD1">
      <w:pPr>
        <w:pStyle w:val="a6"/>
        <w:spacing w:after="0" w:line="240" w:lineRule="auto"/>
        <w:ind w:firstLine="709"/>
        <w:jc w:val="both"/>
        <w:rPr>
          <w:rFonts w:ascii="Times New Roman" w:hAnsi="Times New Roman" w:cs="Times New Roman"/>
          <w:b/>
          <w:color w:val="000000" w:themeColor="text1"/>
          <w:sz w:val="24"/>
          <w:szCs w:val="24"/>
        </w:rPr>
      </w:pPr>
      <w:r w:rsidRPr="00995F6A">
        <w:rPr>
          <w:rFonts w:ascii="Times New Roman" w:hAnsi="Times New Roman" w:cs="Times New Roman"/>
          <w:b/>
          <w:color w:val="000000" w:themeColor="text1"/>
          <w:sz w:val="24"/>
          <w:szCs w:val="24"/>
        </w:rPr>
        <w:t>Контрольные вопросы:</w:t>
      </w:r>
    </w:p>
    <w:p w:rsidR="00565570" w:rsidRDefault="00565570" w:rsidP="003864E9">
      <w:pPr>
        <w:pStyle w:val="a6"/>
        <w:numPr>
          <w:ilvl w:val="1"/>
          <w:numId w:val="3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Дайте определение экологического прав и охарактеризуйте предмет его правового регулировании</w:t>
      </w:r>
    </w:p>
    <w:p w:rsidR="00565570" w:rsidRDefault="00565570" w:rsidP="003864E9">
      <w:pPr>
        <w:pStyle w:val="a6"/>
        <w:numPr>
          <w:ilvl w:val="1"/>
          <w:numId w:val="3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Сформулируйте понятие экологического правоотношения и перечислите виды таких правоотношений</w:t>
      </w:r>
    </w:p>
    <w:p w:rsidR="00565570" w:rsidRDefault="00565570" w:rsidP="003864E9">
      <w:pPr>
        <w:pStyle w:val="a6"/>
        <w:numPr>
          <w:ilvl w:val="1"/>
          <w:numId w:val="3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Охарактеризуйте право человека на благоприятную окружающую среду</w:t>
      </w:r>
    </w:p>
    <w:p w:rsidR="00565570" w:rsidRDefault="00565570" w:rsidP="003864E9">
      <w:pPr>
        <w:pStyle w:val="a6"/>
        <w:numPr>
          <w:ilvl w:val="1"/>
          <w:numId w:val="3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Назовите и раскройте основные принципы экологического права</w:t>
      </w:r>
    </w:p>
    <w:p w:rsidR="00565570" w:rsidRDefault="00995F6A" w:rsidP="003864E9">
      <w:pPr>
        <w:pStyle w:val="a6"/>
        <w:numPr>
          <w:ilvl w:val="1"/>
          <w:numId w:val="3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Раскройте виды юридической ответственности за совершение экологических правонарушений</w:t>
      </w:r>
    </w:p>
    <w:p w:rsidR="00995F6A" w:rsidRPr="00111EDE" w:rsidRDefault="00995F6A" w:rsidP="00995F6A">
      <w:pPr>
        <w:pStyle w:val="a6"/>
        <w:spacing w:after="0" w:line="240" w:lineRule="auto"/>
        <w:ind w:left="1440"/>
        <w:jc w:val="both"/>
        <w:rPr>
          <w:rFonts w:ascii="Times New Roman" w:hAnsi="Times New Roman" w:cs="Times New Roman"/>
          <w:color w:val="000000" w:themeColor="text1"/>
          <w:sz w:val="24"/>
          <w:szCs w:val="24"/>
        </w:rPr>
      </w:pPr>
    </w:p>
    <w:p w:rsidR="00B70638" w:rsidRDefault="00B70638"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РАЗДЕЛ 4. МЕЖДУНАРОДНОЕ ПРАВО И ЕГО ОСОБЕННОСТИ</w:t>
      </w: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olor w:val="000000" w:themeColor="text1"/>
          <w:sz w:val="24"/>
          <w:szCs w:val="24"/>
        </w:rPr>
      </w:pPr>
      <w:r w:rsidRPr="00111EDE">
        <w:rPr>
          <w:rFonts w:ascii="Times New Roman" w:eastAsia="Times New Roman" w:hAnsi="Times New Roman" w:cs="Times New Roman"/>
          <w:b/>
          <w:bCs/>
          <w:color w:val="000000" w:themeColor="text1"/>
          <w:kern w:val="36"/>
          <w:sz w:val="24"/>
          <w:szCs w:val="24"/>
        </w:rPr>
        <w:t>Тема 4.1.</w:t>
      </w:r>
      <w:r w:rsidRPr="00111EDE">
        <w:rPr>
          <w:rFonts w:ascii="Times New Roman" w:hAnsi="Times New Roman" w:cs="Times New Roman"/>
          <w:b/>
          <w:color w:val="000000" w:themeColor="text1"/>
          <w:sz w:val="24"/>
          <w:szCs w:val="24"/>
        </w:rPr>
        <w:t xml:space="preserve"> Международное право как основа взаимоотношений государств мира</w:t>
      </w:r>
    </w:p>
    <w:p w:rsidR="00600FD1" w:rsidRPr="00111EDE" w:rsidRDefault="00600FD1" w:rsidP="00600FD1">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p>
    <w:p w:rsidR="00600FD1" w:rsidRPr="00111EDE" w:rsidRDefault="00600FD1" w:rsidP="00600FD1">
      <w:pPr>
        <w:pStyle w:val="a6"/>
        <w:spacing w:after="0" w:line="240" w:lineRule="auto"/>
        <w:ind w:left="709" w:firstLine="709"/>
        <w:jc w:val="both"/>
        <w:outlineLvl w:val="0"/>
        <w:rPr>
          <w:rFonts w:ascii="Times New Roman" w:eastAsia="Times New Roman" w:hAnsi="Times New Roman" w:cs="Times New Roman"/>
          <w:b/>
          <w:bCs/>
          <w:color w:val="000000" w:themeColor="text1"/>
          <w:kern w:val="36"/>
          <w:sz w:val="24"/>
          <w:szCs w:val="24"/>
        </w:rPr>
      </w:pPr>
      <w:r w:rsidRPr="00111EDE">
        <w:rPr>
          <w:rFonts w:ascii="Times New Roman" w:eastAsia="Times New Roman" w:hAnsi="Times New Roman" w:cs="Times New Roman"/>
          <w:b/>
          <w:bCs/>
          <w:color w:val="000000" w:themeColor="text1"/>
          <w:kern w:val="36"/>
          <w:sz w:val="24"/>
          <w:szCs w:val="24"/>
        </w:rPr>
        <w:t>План:</w:t>
      </w:r>
    </w:p>
    <w:p w:rsidR="00600FD1" w:rsidRPr="00111EDE" w:rsidRDefault="00600FD1" w:rsidP="003864E9">
      <w:pPr>
        <w:pStyle w:val="a6"/>
        <w:numPr>
          <w:ilvl w:val="0"/>
          <w:numId w:val="33"/>
        </w:numPr>
        <w:tabs>
          <w:tab w:val="clear" w:pos="720"/>
        </w:tabs>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111EDE">
        <w:rPr>
          <w:rFonts w:ascii="Times New Roman" w:eastAsia="Times New Roman" w:hAnsi="Times New Roman" w:cs="Times New Roman"/>
          <w:bCs/>
          <w:color w:val="000000" w:themeColor="text1"/>
          <w:kern w:val="36"/>
          <w:sz w:val="24"/>
          <w:szCs w:val="24"/>
        </w:rPr>
        <w:t>Понятие, система и источники международного права</w:t>
      </w:r>
    </w:p>
    <w:p w:rsidR="00600FD1" w:rsidRPr="00B70638" w:rsidRDefault="00600FD1" w:rsidP="003864E9">
      <w:pPr>
        <w:numPr>
          <w:ilvl w:val="0"/>
          <w:numId w:val="33"/>
        </w:numPr>
        <w:tabs>
          <w:tab w:val="clear" w:pos="720"/>
        </w:tabs>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111EDE">
        <w:rPr>
          <w:rFonts w:ascii="Times New Roman" w:eastAsia="Times New Roman" w:hAnsi="Times New Roman" w:cs="Times New Roman"/>
          <w:bCs/>
          <w:color w:val="000000" w:themeColor="text1"/>
          <w:kern w:val="36"/>
          <w:sz w:val="24"/>
          <w:szCs w:val="24"/>
        </w:rPr>
        <w:t>Субъекты и принципы международного прав</w:t>
      </w:r>
      <w:r w:rsidR="00B70638">
        <w:rPr>
          <w:rFonts w:ascii="Times New Roman" w:eastAsia="Times New Roman" w:hAnsi="Times New Roman" w:cs="Times New Roman"/>
          <w:bCs/>
          <w:color w:val="000000" w:themeColor="text1"/>
          <w:kern w:val="36"/>
          <w:sz w:val="24"/>
          <w:szCs w:val="24"/>
        </w:rPr>
        <w:t>а</w:t>
      </w:r>
    </w:p>
    <w:p w:rsidR="00600FD1" w:rsidRPr="00B70638" w:rsidRDefault="00B70638" w:rsidP="00B70638">
      <w:pPr>
        <w:spacing w:after="0" w:line="240" w:lineRule="auto"/>
        <w:ind w:left="360"/>
        <w:jc w:val="center"/>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1.</w:t>
      </w:r>
      <w:r w:rsidR="00600FD1" w:rsidRPr="00B70638">
        <w:rPr>
          <w:rFonts w:ascii="Times New Roman" w:eastAsia="Times New Roman" w:hAnsi="Times New Roman" w:cs="Times New Roman"/>
          <w:b/>
          <w:bCs/>
          <w:color w:val="000000" w:themeColor="text1"/>
          <w:kern w:val="36"/>
          <w:sz w:val="24"/>
          <w:szCs w:val="24"/>
        </w:rPr>
        <w:t>Понятие, система и источники международного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Международное право</w:t>
      </w:r>
      <w:r w:rsidRPr="00111EDE">
        <w:rPr>
          <w:color w:val="000000" w:themeColor="text1"/>
        </w:rPr>
        <w:t xml:space="preserve"> </w:t>
      </w:r>
      <w:r w:rsidR="008C2129" w:rsidRPr="00111EDE">
        <w:rPr>
          <w:color w:val="000000" w:themeColor="text1"/>
        </w:rPr>
        <w:t>-</w:t>
      </w:r>
      <w:r w:rsidRPr="00111EDE">
        <w:rPr>
          <w:color w:val="000000" w:themeColor="text1"/>
        </w:rPr>
        <w:t xml:space="preserve"> сложный комплекс юридических норм, создаваемых государствами и межгосударственными организациями путем соглашений и представляющих собой самостоятельную правовую систему, предметом регулирования которой являются межгосударственные и иные международные отношения, а также определенные внутригосударственные отношения;</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Международное право по его изначальным характеристикам</w:t>
      </w:r>
      <w:r w:rsidRPr="00111EDE">
        <w:rPr>
          <w:color w:val="000000" w:themeColor="text1"/>
        </w:rPr>
        <w:t xml:space="preserve"> </w:t>
      </w:r>
      <w:r w:rsidR="008C2129" w:rsidRPr="00111EDE">
        <w:rPr>
          <w:color w:val="000000" w:themeColor="text1"/>
        </w:rPr>
        <w:t>-</w:t>
      </w:r>
      <w:r w:rsidRPr="00111EDE">
        <w:rPr>
          <w:color w:val="000000" w:themeColor="text1"/>
        </w:rPr>
        <w:t xml:space="preserve"> совокупность юридических норм и регулятор определенных отношений </w:t>
      </w:r>
      <w:r w:rsidR="008C2129" w:rsidRPr="00111EDE">
        <w:rPr>
          <w:color w:val="000000" w:themeColor="text1"/>
        </w:rPr>
        <w:t>-</w:t>
      </w:r>
      <w:r w:rsidRPr="00111EDE">
        <w:rPr>
          <w:color w:val="000000" w:themeColor="text1"/>
        </w:rPr>
        <w:t xml:space="preserve"> родственно праву государства (внутригосударственному, национальному праву), являющемуся традиционным объектом юриспруденции, начиная с теории государства и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Особенность международного права состоит в том, что его нормы создаются в результате соглашения между независимыми друг от друга и равными субъектами международного права - суверенными государствами. Нормы международного права содержатся в двусторонних и многосторонних межгосударственных договорах, а также складываются в виде международных обычаев. Международный договор и международный обычай являются основными источниками международного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Система международного права</w:t>
      </w:r>
      <w:r w:rsidRPr="00111EDE">
        <w:rPr>
          <w:color w:val="000000" w:themeColor="text1"/>
        </w:rPr>
        <w:t xml:space="preserve"> - это объективно существующая целостность внутренне взаимосвязанных элементов: общепризнанных принципов, норм МП, решений международных организаций, рекомендательных резолюций международных организаций, решений международных судебных органов, а также институтов МП.</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Все упомянутые элементы системы в различных сочетаниях составляют отрасли МП (морское, дипломатическое и т.д.). Каждая отрасль - самостоятельная система, которая может считаться подсистемной в рамках целостной, единой системы МП.</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К </w:t>
      </w:r>
      <w:r w:rsidRPr="00111EDE">
        <w:rPr>
          <w:b/>
          <w:color w:val="000000" w:themeColor="text1"/>
        </w:rPr>
        <w:t>основным источникам международного права</w:t>
      </w:r>
      <w:r w:rsidRPr="00111EDE">
        <w:rPr>
          <w:color w:val="000000" w:themeColor="text1"/>
        </w:rPr>
        <w:t xml:space="preserve"> - относятся международный договор и международный обучай. Международный договор - это соглашение двух или нескольких сторон - участников международных отношений по поводу взаимных прав и обязанностей, которое выражает согласованную волю сторон и основано на добровольности и суверенном равенстве. Договор является основным источником международного права. Международный обычай - это такое правило поведения, которое в результате длительного и всеобщего применения признается участником международного общения в качестве юридически обязательной нормы. Для международного обычая характерны три элемента: I) длительность применения, 2) всеобщность признания и 3) убеждение в юридической обязательности.</w:t>
      </w:r>
    </w:p>
    <w:p w:rsidR="00600FD1" w:rsidRPr="00B70638" w:rsidRDefault="00600FD1" w:rsidP="00B70638">
      <w:pPr>
        <w:pStyle w:val="a3"/>
        <w:spacing w:before="0" w:beforeAutospacing="0" w:after="0" w:afterAutospacing="0"/>
        <w:ind w:firstLine="709"/>
        <w:jc w:val="both"/>
        <w:rPr>
          <w:color w:val="000000" w:themeColor="text1"/>
        </w:rPr>
      </w:pPr>
      <w:r w:rsidRPr="00111EDE">
        <w:rPr>
          <w:color w:val="000000" w:themeColor="text1"/>
        </w:rPr>
        <w:t xml:space="preserve">К </w:t>
      </w:r>
      <w:r w:rsidRPr="00111EDE">
        <w:rPr>
          <w:b/>
          <w:color w:val="000000" w:themeColor="text1"/>
        </w:rPr>
        <w:t>вспомогательным источникам международного права</w:t>
      </w:r>
      <w:r w:rsidRPr="00111EDE">
        <w:rPr>
          <w:color w:val="000000" w:themeColor="text1"/>
        </w:rPr>
        <w:t xml:space="preserve"> относятся: решения и постановления международных органов и организаций, которые в основной касаются внутренних вопросов этих международных организаций и поэтому не являются источниками международного права. Следовательно решения, принимаемые Советом безопасности ООН принимая решения по существу, применяет нормы международного права к конкретным ситуациям. Вспомогательными источниками для международного права являются и решения международных третейских судов и других третейских орган которые также не создают новых норм международного права, а только принимая решения применяют уже существующие. К вспомогательным источникам международного права относятся также внутригосударственные законы и решения национальных судов, поскольку в определенных обстоятельствах их положения могут получить международное признание и стать договорными или обычными нормами международного права.</w:t>
      </w:r>
    </w:p>
    <w:p w:rsidR="00600FD1" w:rsidRPr="00111EDE" w:rsidRDefault="00B70638" w:rsidP="00B70638">
      <w:pPr>
        <w:spacing w:after="0" w:line="240" w:lineRule="auto"/>
        <w:ind w:left="360"/>
        <w:jc w:val="center"/>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w:t>
      </w:r>
      <w:r w:rsidR="00600FD1" w:rsidRPr="00111EDE">
        <w:rPr>
          <w:rFonts w:ascii="Times New Roman" w:eastAsia="Times New Roman" w:hAnsi="Times New Roman" w:cs="Times New Roman"/>
          <w:b/>
          <w:bCs/>
          <w:color w:val="000000" w:themeColor="text1"/>
          <w:kern w:val="36"/>
          <w:sz w:val="24"/>
          <w:szCs w:val="24"/>
        </w:rPr>
        <w:t>Субъекты и принципы международного права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color w:val="000000" w:themeColor="text1"/>
          <w:sz w:val="24"/>
          <w:szCs w:val="24"/>
        </w:rPr>
        <w:t>Субъектами международного права</w:t>
      </w:r>
      <w:r w:rsidRPr="00111EDE">
        <w:rPr>
          <w:rFonts w:ascii="Times New Roman" w:eastAsia="Times New Roman" w:hAnsi="Times New Roman" w:cs="Times New Roman"/>
          <w:color w:val="000000" w:themeColor="text1"/>
          <w:sz w:val="24"/>
          <w:szCs w:val="24"/>
        </w:rPr>
        <w:t xml:space="preserve"> выступают главным образом суве</w:t>
      </w:r>
      <w:r w:rsidRPr="00111EDE">
        <w:rPr>
          <w:rFonts w:ascii="Times New Roman" w:eastAsia="Times New Roman" w:hAnsi="Times New Roman" w:cs="Times New Roman"/>
          <w:color w:val="000000" w:themeColor="text1"/>
          <w:sz w:val="24"/>
          <w:szCs w:val="24"/>
        </w:rPr>
        <w:softHyphen/>
        <w:t>ренные государства, нации и народы, борющиеся за свободу, независи</w:t>
      </w:r>
      <w:r w:rsidRPr="00111EDE">
        <w:rPr>
          <w:rFonts w:ascii="Times New Roman" w:eastAsia="Times New Roman" w:hAnsi="Times New Roman" w:cs="Times New Roman"/>
          <w:color w:val="000000" w:themeColor="text1"/>
          <w:sz w:val="24"/>
          <w:szCs w:val="24"/>
        </w:rPr>
        <w:softHyphen/>
        <w:t>мость и создание собственной государственности, международные меж</w:t>
      </w:r>
      <w:r w:rsidRPr="00111EDE">
        <w:rPr>
          <w:rFonts w:ascii="Times New Roman" w:eastAsia="Times New Roman" w:hAnsi="Times New Roman" w:cs="Times New Roman"/>
          <w:color w:val="000000" w:themeColor="text1"/>
          <w:sz w:val="24"/>
          <w:szCs w:val="24"/>
        </w:rPr>
        <w:softHyphen/>
        <w:t>правительственные организации и государственно-подобные образования, т.е. особые участники международных отношений, обладающие международными правами и обязанностями и осуществляющие их в соответствии с международным правом и в его рамках.</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Среди самих субъектов международного права главное и определяющее место принадлежит суверенным государствам, каждое из кото</w:t>
      </w:r>
      <w:r w:rsidRPr="00111EDE">
        <w:rPr>
          <w:rFonts w:ascii="Times New Roman" w:eastAsia="Times New Roman" w:hAnsi="Times New Roman" w:cs="Times New Roman"/>
          <w:color w:val="000000" w:themeColor="text1"/>
          <w:sz w:val="24"/>
          <w:szCs w:val="24"/>
        </w:rPr>
        <w:softHyphen/>
        <w:t>рых в пределах своей государственной территории обладает верховенст</w:t>
      </w:r>
      <w:r w:rsidRPr="00111EDE">
        <w:rPr>
          <w:rFonts w:ascii="Times New Roman" w:eastAsia="Times New Roman" w:hAnsi="Times New Roman" w:cs="Times New Roman"/>
          <w:color w:val="000000" w:themeColor="text1"/>
          <w:sz w:val="24"/>
          <w:szCs w:val="24"/>
        </w:rPr>
        <w:softHyphen/>
        <w:t>вом в решении всех внутренних и внешних вопросов. Именно от госу</w:t>
      </w:r>
      <w:r w:rsidRPr="00111EDE">
        <w:rPr>
          <w:rFonts w:ascii="Times New Roman" w:eastAsia="Times New Roman" w:hAnsi="Times New Roman" w:cs="Times New Roman"/>
          <w:color w:val="000000" w:themeColor="text1"/>
          <w:sz w:val="24"/>
          <w:szCs w:val="24"/>
        </w:rPr>
        <w:softHyphen/>
        <w:t>дарств - основных субъектов международного права и их деятельности зависят стабильное функционирование всей международной системы в целом (в том числе международной системы в широком смысле), состоя</w:t>
      </w:r>
      <w:r w:rsidRPr="00111EDE">
        <w:rPr>
          <w:rFonts w:ascii="Times New Roman" w:eastAsia="Times New Roman" w:hAnsi="Times New Roman" w:cs="Times New Roman"/>
          <w:color w:val="000000" w:themeColor="text1"/>
          <w:sz w:val="24"/>
          <w:szCs w:val="24"/>
        </w:rPr>
        <w:softHyphen/>
        <w:t>ние международных отношений и эффективность действия международ</w:t>
      </w:r>
      <w:r w:rsidRPr="00111EDE">
        <w:rPr>
          <w:rFonts w:ascii="Times New Roman" w:eastAsia="Times New Roman" w:hAnsi="Times New Roman" w:cs="Times New Roman"/>
          <w:color w:val="000000" w:themeColor="text1"/>
          <w:sz w:val="24"/>
          <w:szCs w:val="24"/>
        </w:rPr>
        <w:softHyphen/>
        <w:t>ного права, поскольку только государства, действуя в рамках междуна</w:t>
      </w:r>
      <w:r w:rsidRPr="00111EDE">
        <w:rPr>
          <w:rFonts w:ascii="Times New Roman" w:eastAsia="Times New Roman" w:hAnsi="Times New Roman" w:cs="Times New Roman"/>
          <w:color w:val="000000" w:themeColor="text1"/>
          <w:sz w:val="24"/>
          <w:szCs w:val="24"/>
        </w:rPr>
        <w:softHyphen/>
        <w:t>родно-правовых норм, обладают реальной силой и возможностями обеспечить мир и международную безопасность, пресечь акты агрессии, а также обеспечить соблюдение и выполнение всеми субъектами междуна</w:t>
      </w:r>
      <w:r w:rsidRPr="00111EDE">
        <w:rPr>
          <w:rFonts w:ascii="Times New Roman" w:eastAsia="Times New Roman" w:hAnsi="Times New Roman" w:cs="Times New Roman"/>
          <w:color w:val="000000" w:themeColor="text1"/>
          <w:sz w:val="24"/>
          <w:szCs w:val="24"/>
        </w:rPr>
        <w:softHyphen/>
        <w:t>родного права своих международных обязательств.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Основные принципы современного международного права - это основополагающие, императивные, универсальные нормы международного права, отвечающие закономерностям развития международных отноше</w:t>
      </w:r>
      <w:r w:rsidRPr="00111EDE">
        <w:rPr>
          <w:rFonts w:ascii="Times New Roman" w:eastAsia="Times New Roman" w:hAnsi="Times New Roman" w:cs="Times New Roman"/>
          <w:color w:val="000000" w:themeColor="text1"/>
          <w:sz w:val="24"/>
          <w:szCs w:val="24"/>
        </w:rPr>
        <w:softHyphen/>
        <w:t>ний нашей эпохи, обеспечивающие главные интересы человечества, госу</w:t>
      </w:r>
      <w:r w:rsidRPr="00111EDE">
        <w:rPr>
          <w:rFonts w:ascii="Times New Roman" w:eastAsia="Times New Roman" w:hAnsi="Times New Roman" w:cs="Times New Roman"/>
          <w:color w:val="000000" w:themeColor="text1"/>
          <w:sz w:val="24"/>
          <w:szCs w:val="24"/>
        </w:rPr>
        <w:softHyphen/>
        <w:t>дарств, других субъектов международного права и в силу этого защи</w:t>
      </w:r>
      <w:r w:rsidRPr="00111EDE">
        <w:rPr>
          <w:rFonts w:ascii="Times New Roman" w:eastAsia="Times New Roman" w:hAnsi="Times New Roman" w:cs="Times New Roman"/>
          <w:color w:val="000000" w:themeColor="text1"/>
          <w:sz w:val="24"/>
          <w:szCs w:val="24"/>
        </w:rPr>
        <w:softHyphen/>
        <w:t>щаемые наиболее жесткими мерами принуждения.</w:t>
      </w:r>
    </w:p>
    <w:p w:rsidR="00600FD1" w:rsidRPr="00111EDE" w:rsidRDefault="00600FD1" w:rsidP="00600FD1">
      <w:pPr>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color w:val="000000" w:themeColor="text1"/>
          <w:sz w:val="24"/>
          <w:szCs w:val="24"/>
        </w:rPr>
        <w:t xml:space="preserve">Классификация основных принципов.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1. Принципы различаются</w:t>
      </w:r>
      <w:r w:rsidRPr="00111EDE">
        <w:rPr>
          <w:rFonts w:ascii="Times New Roman" w:eastAsia="Times New Roman" w:hAnsi="Times New Roman" w:cs="Times New Roman"/>
          <w:b/>
          <w:bCs/>
          <w:color w:val="000000" w:themeColor="text1"/>
          <w:sz w:val="24"/>
          <w:szCs w:val="24"/>
        </w:rPr>
        <w:t xml:space="preserve"> по форме их закрепления -</w:t>
      </w:r>
      <w:r w:rsidRPr="00111EDE">
        <w:rPr>
          <w:rFonts w:ascii="Times New Roman" w:eastAsia="Times New Roman" w:hAnsi="Times New Roman" w:cs="Times New Roman"/>
          <w:color w:val="000000" w:themeColor="text1"/>
          <w:sz w:val="24"/>
          <w:szCs w:val="24"/>
        </w:rPr>
        <w:t>писаные и обычные, что не означает, естественно, различия в их юридической силе. Некоторые традиционно признанные и находящиеся в стадии становле</w:t>
      </w:r>
      <w:r w:rsidRPr="00111EDE">
        <w:rPr>
          <w:rFonts w:ascii="Times New Roman" w:eastAsia="Times New Roman" w:hAnsi="Times New Roman" w:cs="Times New Roman"/>
          <w:color w:val="000000" w:themeColor="text1"/>
          <w:sz w:val="24"/>
          <w:szCs w:val="24"/>
        </w:rPr>
        <w:softHyphen/>
        <w:t>ния принципы с успехом реализуются именно в форме обычая. Ряд как традиционно признанных, так и находящихся в стадии становления принципов с успехом реализуются именно в форме обычая. К первым относятся принципы территориальной целостности, нерушимости границ государств, ко вторым - принципы разоружения, защиты окружающей среды.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2. По</w:t>
      </w:r>
      <w:r w:rsidRPr="00111EDE">
        <w:rPr>
          <w:rFonts w:ascii="Times New Roman" w:eastAsia="Times New Roman" w:hAnsi="Times New Roman" w:cs="Times New Roman"/>
          <w:b/>
          <w:bCs/>
          <w:color w:val="000000" w:themeColor="text1"/>
          <w:sz w:val="24"/>
          <w:szCs w:val="24"/>
        </w:rPr>
        <w:t xml:space="preserve"> признаку историческому </w:t>
      </w:r>
      <w:r w:rsidRPr="00111EDE">
        <w:rPr>
          <w:rFonts w:ascii="Times New Roman" w:eastAsia="Times New Roman" w:hAnsi="Times New Roman" w:cs="Times New Roman"/>
          <w:color w:val="000000" w:themeColor="text1"/>
          <w:sz w:val="24"/>
          <w:szCs w:val="24"/>
        </w:rPr>
        <w:t>принято различать принципы, воз</w:t>
      </w:r>
      <w:r w:rsidRPr="00111EDE">
        <w:rPr>
          <w:rFonts w:ascii="Times New Roman" w:eastAsia="Times New Roman" w:hAnsi="Times New Roman" w:cs="Times New Roman"/>
          <w:color w:val="000000" w:themeColor="text1"/>
          <w:sz w:val="24"/>
          <w:szCs w:val="24"/>
        </w:rPr>
        <w:softHyphen/>
        <w:t>никшие в период рабовладения, феодализма, становления капиталисти</w:t>
      </w:r>
      <w:r w:rsidRPr="00111EDE">
        <w:rPr>
          <w:rFonts w:ascii="Times New Roman" w:eastAsia="Times New Roman" w:hAnsi="Times New Roman" w:cs="Times New Roman"/>
          <w:color w:val="000000" w:themeColor="text1"/>
          <w:sz w:val="24"/>
          <w:szCs w:val="24"/>
        </w:rPr>
        <w:softHyphen/>
        <w:t>ческого способа производства, - так называемые "доуставные принципы"; уставные принципы, пришедшие в систему международного права после второй мировой войны; послеуставные - новейшие - принципы между</w:t>
      </w:r>
      <w:r w:rsidRPr="00111EDE">
        <w:rPr>
          <w:rFonts w:ascii="Times New Roman" w:eastAsia="Times New Roman" w:hAnsi="Times New Roman" w:cs="Times New Roman"/>
          <w:color w:val="000000" w:themeColor="text1"/>
          <w:sz w:val="24"/>
          <w:szCs w:val="24"/>
        </w:rPr>
        <w:softHyphen/>
        <w:t>народного права, такие, как принцип всеобщего и полного разоружения под эффективным международным контролем; принцип сотрудничества государств по охране окружающей среды. Таким образом, начинает хро</w:t>
      </w:r>
      <w:r w:rsidRPr="00111EDE">
        <w:rPr>
          <w:rFonts w:ascii="Times New Roman" w:eastAsia="Times New Roman" w:hAnsi="Times New Roman" w:cs="Times New Roman"/>
          <w:color w:val="000000" w:themeColor="text1"/>
          <w:sz w:val="24"/>
          <w:szCs w:val="24"/>
        </w:rPr>
        <w:softHyphen/>
        <w:t>нологический ряд принцип добросовестного соблюдения международных обязательств, а завершает - принцип, обязывающий субъектов междуна</w:t>
      </w:r>
      <w:r w:rsidRPr="00111EDE">
        <w:rPr>
          <w:rFonts w:ascii="Times New Roman" w:eastAsia="Times New Roman" w:hAnsi="Times New Roman" w:cs="Times New Roman"/>
          <w:color w:val="000000" w:themeColor="text1"/>
          <w:sz w:val="24"/>
          <w:szCs w:val="24"/>
        </w:rPr>
        <w:softHyphen/>
        <w:t>родного права сотрудничать в защите окружающей среды.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3. По</w:t>
      </w:r>
      <w:r w:rsidRPr="00111EDE">
        <w:rPr>
          <w:rFonts w:ascii="Times New Roman" w:eastAsia="Times New Roman" w:hAnsi="Times New Roman" w:cs="Times New Roman"/>
          <w:b/>
          <w:bCs/>
          <w:color w:val="000000" w:themeColor="text1"/>
          <w:sz w:val="24"/>
          <w:szCs w:val="24"/>
        </w:rPr>
        <w:t xml:space="preserve"> степени важности, значимости защищаемых принципами от</w:t>
      </w:r>
      <w:r w:rsidRPr="00111EDE">
        <w:rPr>
          <w:rFonts w:ascii="Times New Roman" w:eastAsia="Times New Roman" w:hAnsi="Times New Roman" w:cs="Times New Roman"/>
          <w:b/>
          <w:bCs/>
          <w:color w:val="000000" w:themeColor="text1"/>
          <w:sz w:val="24"/>
          <w:szCs w:val="24"/>
        </w:rPr>
        <w:softHyphen/>
        <w:t xml:space="preserve">ношений </w:t>
      </w:r>
      <w:r w:rsidRPr="00111EDE">
        <w:rPr>
          <w:rFonts w:ascii="Times New Roman" w:eastAsia="Times New Roman" w:hAnsi="Times New Roman" w:cs="Times New Roman"/>
          <w:color w:val="000000" w:themeColor="text1"/>
          <w:sz w:val="24"/>
          <w:szCs w:val="24"/>
        </w:rPr>
        <w:t>можно выстроить систему, во главе которой будут принципы, обеспечивающие общечеловеческие ценности, могущие также быть на</w:t>
      </w:r>
      <w:r w:rsidRPr="00111EDE">
        <w:rPr>
          <w:rFonts w:ascii="Times New Roman" w:eastAsia="Times New Roman" w:hAnsi="Times New Roman" w:cs="Times New Roman"/>
          <w:color w:val="000000" w:themeColor="text1"/>
          <w:sz w:val="24"/>
          <w:szCs w:val="24"/>
        </w:rPr>
        <w:softHyphen/>
        <w:t>званными системообразующими факторами нашей цивилизации, унич</w:t>
      </w:r>
      <w:r w:rsidRPr="00111EDE">
        <w:rPr>
          <w:rFonts w:ascii="Times New Roman" w:eastAsia="Times New Roman" w:hAnsi="Times New Roman" w:cs="Times New Roman"/>
          <w:color w:val="000000" w:themeColor="text1"/>
          <w:sz w:val="24"/>
          <w:szCs w:val="24"/>
        </w:rPr>
        <w:softHyphen/>
        <w:t>тожение которых приведет к уничтожению самой цивилизации, - такие, как уважение прав и основных свобод человека, сотрудничество госу</w:t>
      </w:r>
      <w:r w:rsidRPr="00111EDE">
        <w:rPr>
          <w:rFonts w:ascii="Times New Roman" w:eastAsia="Times New Roman" w:hAnsi="Times New Roman" w:cs="Times New Roman"/>
          <w:color w:val="000000" w:themeColor="text1"/>
          <w:sz w:val="24"/>
          <w:szCs w:val="24"/>
        </w:rPr>
        <w:softHyphen/>
        <w:t>дарств по охране окружающей среды. Во второй группе должны следо</w:t>
      </w:r>
      <w:r w:rsidRPr="00111EDE">
        <w:rPr>
          <w:rFonts w:ascii="Times New Roman" w:eastAsia="Times New Roman" w:hAnsi="Times New Roman" w:cs="Times New Roman"/>
          <w:color w:val="000000" w:themeColor="text1"/>
          <w:sz w:val="24"/>
          <w:szCs w:val="24"/>
        </w:rPr>
        <w:softHyphen/>
        <w:t>вать принципы, более связанные именно с интересами государств, - та</w:t>
      </w:r>
      <w:r w:rsidRPr="00111EDE">
        <w:rPr>
          <w:rFonts w:ascii="Times New Roman" w:eastAsia="Times New Roman" w:hAnsi="Times New Roman" w:cs="Times New Roman"/>
          <w:color w:val="000000" w:themeColor="text1"/>
          <w:sz w:val="24"/>
          <w:szCs w:val="24"/>
        </w:rPr>
        <w:softHyphen/>
        <w:t>кие, как невмешательство во внутренние дела, неприменение силы или угрозы силой, всеобщее и полное разоружение и др. Данный вид клас</w:t>
      </w:r>
      <w:r w:rsidRPr="00111EDE">
        <w:rPr>
          <w:rFonts w:ascii="Times New Roman" w:eastAsia="Times New Roman" w:hAnsi="Times New Roman" w:cs="Times New Roman"/>
          <w:color w:val="000000" w:themeColor="text1"/>
          <w:sz w:val="24"/>
          <w:szCs w:val="24"/>
        </w:rPr>
        <w:softHyphen/>
        <w:t>сификации показывает, каким принципам должно быть уделено перво</w:t>
      </w:r>
      <w:r w:rsidRPr="00111EDE">
        <w:rPr>
          <w:rFonts w:ascii="Times New Roman" w:eastAsia="Times New Roman" w:hAnsi="Times New Roman" w:cs="Times New Roman"/>
          <w:color w:val="000000" w:themeColor="text1"/>
          <w:sz w:val="24"/>
          <w:szCs w:val="24"/>
        </w:rPr>
        <w:softHyphen/>
        <w:t>очередное внимание в формировании нормативной базы.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4. Особую роль в системе основных принципов играют так называе</w:t>
      </w:r>
      <w:r w:rsidRPr="00111EDE">
        <w:rPr>
          <w:rFonts w:ascii="Times New Roman" w:eastAsia="Times New Roman" w:hAnsi="Times New Roman" w:cs="Times New Roman"/>
          <w:color w:val="000000" w:themeColor="text1"/>
          <w:sz w:val="24"/>
          <w:szCs w:val="24"/>
        </w:rPr>
        <w:softHyphen/>
        <w:t>мые</w:t>
      </w:r>
      <w:r w:rsidRPr="00111EDE">
        <w:rPr>
          <w:rFonts w:ascii="Times New Roman" w:eastAsia="Times New Roman" w:hAnsi="Times New Roman" w:cs="Times New Roman"/>
          <w:b/>
          <w:bCs/>
          <w:color w:val="000000" w:themeColor="text1"/>
          <w:sz w:val="24"/>
          <w:szCs w:val="24"/>
        </w:rPr>
        <w:t xml:space="preserve"> функциональные </w:t>
      </w:r>
      <w:r w:rsidRPr="00111EDE">
        <w:rPr>
          <w:rFonts w:ascii="Times New Roman" w:eastAsia="Times New Roman" w:hAnsi="Times New Roman" w:cs="Times New Roman"/>
          <w:color w:val="000000" w:themeColor="text1"/>
          <w:sz w:val="24"/>
          <w:szCs w:val="24"/>
        </w:rPr>
        <w:t>принципы: они пронизывают всю систему между</w:t>
      </w:r>
      <w:r w:rsidRPr="00111EDE">
        <w:rPr>
          <w:rFonts w:ascii="Times New Roman" w:eastAsia="Times New Roman" w:hAnsi="Times New Roman" w:cs="Times New Roman"/>
          <w:color w:val="000000" w:themeColor="text1"/>
          <w:sz w:val="24"/>
          <w:szCs w:val="24"/>
        </w:rPr>
        <w:softHyphen/>
        <w:t>народного права, тесно связаны с каждым правоотношением и с каждой нормой международного права, являются неотъемлемой частью их дейст</w:t>
      </w:r>
      <w:r w:rsidRPr="00111EDE">
        <w:rPr>
          <w:rFonts w:ascii="Times New Roman" w:eastAsia="Times New Roman" w:hAnsi="Times New Roman" w:cs="Times New Roman"/>
          <w:color w:val="000000" w:themeColor="text1"/>
          <w:sz w:val="24"/>
          <w:szCs w:val="24"/>
        </w:rPr>
        <w:softHyphen/>
        <w:t>вия. Это принципы добросовестного соблюдения международных обяза</w:t>
      </w:r>
      <w:r w:rsidRPr="00111EDE">
        <w:rPr>
          <w:rFonts w:ascii="Times New Roman" w:eastAsia="Times New Roman" w:hAnsi="Times New Roman" w:cs="Times New Roman"/>
          <w:color w:val="000000" w:themeColor="text1"/>
          <w:sz w:val="24"/>
          <w:szCs w:val="24"/>
        </w:rPr>
        <w:softHyphen/>
        <w:t>тельств, мирного разрешения международных споров, сотрудничества, равноправия (равенства). Остальные принципы представлены такими, как принцип уважения прав и основных свобод человека, всеобщего и пол</w:t>
      </w:r>
      <w:r w:rsidRPr="00111EDE">
        <w:rPr>
          <w:rFonts w:ascii="Times New Roman" w:eastAsia="Times New Roman" w:hAnsi="Times New Roman" w:cs="Times New Roman"/>
          <w:color w:val="000000" w:themeColor="text1"/>
          <w:sz w:val="24"/>
          <w:szCs w:val="24"/>
        </w:rPr>
        <w:softHyphen/>
        <w:t>ного разоружения, нерушимости и неприкосновенности границ, невме</w:t>
      </w:r>
      <w:r w:rsidRPr="00111EDE">
        <w:rPr>
          <w:rFonts w:ascii="Times New Roman" w:eastAsia="Times New Roman" w:hAnsi="Times New Roman" w:cs="Times New Roman"/>
          <w:color w:val="000000" w:themeColor="text1"/>
          <w:sz w:val="24"/>
          <w:szCs w:val="24"/>
        </w:rPr>
        <w:softHyphen/>
        <w:t>шательства в дела, по существу входящие во внутреннюю компетенцию государств, и др.</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5. По</w:t>
      </w:r>
      <w:r w:rsidRPr="00111EDE">
        <w:rPr>
          <w:rFonts w:ascii="Times New Roman" w:eastAsia="Times New Roman" w:hAnsi="Times New Roman" w:cs="Times New Roman"/>
          <w:b/>
          <w:bCs/>
          <w:color w:val="000000" w:themeColor="text1"/>
          <w:sz w:val="24"/>
          <w:szCs w:val="24"/>
        </w:rPr>
        <w:t xml:space="preserve"> объекту сотрудни</w:t>
      </w:r>
      <w:r w:rsidRPr="00111EDE">
        <w:rPr>
          <w:rFonts w:ascii="Times New Roman" w:eastAsia="Times New Roman" w:hAnsi="Times New Roman" w:cs="Times New Roman"/>
          <w:b/>
          <w:bCs/>
          <w:color w:val="000000" w:themeColor="text1"/>
          <w:sz w:val="24"/>
          <w:szCs w:val="24"/>
        </w:rPr>
        <w:softHyphen/>
        <w:t>чества</w:t>
      </w:r>
      <w:r w:rsidRPr="00111EDE">
        <w:rPr>
          <w:rFonts w:ascii="Times New Roman" w:eastAsia="Times New Roman" w:hAnsi="Times New Roman" w:cs="Times New Roman"/>
          <w:color w:val="000000" w:themeColor="text1"/>
          <w:sz w:val="24"/>
          <w:szCs w:val="24"/>
        </w:rPr>
        <w:t>- три группы принципов: 1) защищающие мир и безопасность; 2) обеспе</w:t>
      </w:r>
      <w:r w:rsidRPr="00111EDE">
        <w:rPr>
          <w:rFonts w:ascii="Times New Roman" w:eastAsia="Times New Roman" w:hAnsi="Times New Roman" w:cs="Times New Roman"/>
          <w:color w:val="000000" w:themeColor="text1"/>
          <w:sz w:val="24"/>
          <w:szCs w:val="24"/>
        </w:rPr>
        <w:softHyphen/>
        <w:t>чивающие мирное сотрудничество государств; 3) защищающие права человека, народов и наций.</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Принципы находятся в развитии, их содержание постоянно совер</w:t>
      </w:r>
      <w:r w:rsidRPr="00111EDE">
        <w:rPr>
          <w:rFonts w:ascii="Times New Roman" w:eastAsia="Times New Roman" w:hAnsi="Times New Roman" w:cs="Times New Roman"/>
          <w:color w:val="000000" w:themeColor="text1"/>
          <w:sz w:val="24"/>
          <w:szCs w:val="24"/>
        </w:rPr>
        <w:softHyphen/>
        <w:t>шенствуется. Динамизм принципов проявляется, во-первых, в создании новых универсальных договоров или обычаев, конкретизирующих и до</w:t>
      </w:r>
      <w:r w:rsidRPr="00111EDE">
        <w:rPr>
          <w:rFonts w:ascii="Times New Roman" w:eastAsia="Times New Roman" w:hAnsi="Times New Roman" w:cs="Times New Roman"/>
          <w:color w:val="000000" w:themeColor="text1"/>
          <w:sz w:val="24"/>
          <w:szCs w:val="24"/>
        </w:rPr>
        <w:softHyphen/>
        <w:t>полняющих уже сложившиеся нормы; во-вторых, в создании новых ос</w:t>
      </w:r>
      <w:r w:rsidRPr="00111EDE">
        <w:rPr>
          <w:rFonts w:ascii="Times New Roman" w:eastAsia="Times New Roman" w:hAnsi="Times New Roman" w:cs="Times New Roman"/>
          <w:color w:val="000000" w:themeColor="text1"/>
          <w:sz w:val="24"/>
          <w:szCs w:val="24"/>
        </w:rPr>
        <w:softHyphen/>
        <w:t>новных принципов международного права, соответствующих новому по</w:t>
      </w:r>
      <w:r w:rsidRPr="00111EDE">
        <w:rPr>
          <w:rFonts w:ascii="Times New Roman" w:eastAsia="Times New Roman" w:hAnsi="Times New Roman" w:cs="Times New Roman"/>
          <w:color w:val="000000" w:themeColor="text1"/>
          <w:sz w:val="24"/>
          <w:szCs w:val="24"/>
        </w:rPr>
        <w:softHyphen/>
        <w:t>ниманию задач, стоящих перед цивилизацией в целом. Так, принцип уважения прав и основных свобод человека, закрепленный в самой об</w:t>
      </w:r>
      <w:r w:rsidRPr="00111EDE">
        <w:rPr>
          <w:rFonts w:ascii="Times New Roman" w:eastAsia="Times New Roman" w:hAnsi="Times New Roman" w:cs="Times New Roman"/>
          <w:color w:val="000000" w:themeColor="text1"/>
          <w:sz w:val="24"/>
          <w:szCs w:val="24"/>
        </w:rPr>
        <w:softHyphen/>
        <w:t>щей форме в универсальных положениях ст. 1 Устава ООН, конкретизи</w:t>
      </w:r>
      <w:r w:rsidRPr="00111EDE">
        <w:rPr>
          <w:rFonts w:ascii="Times New Roman" w:eastAsia="Times New Roman" w:hAnsi="Times New Roman" w:cs="Times New Roman"/>
          <w:color w:val="000000" w:themeColor="text1"/>
          <w:sz w:val="24"/>
          <w:szCs w:val="24"/>
        </w:rPr>
        <w:softHyphen/>
        <w:t>рован и развит в Пактах о правах человека 1966 г., защищающих широ</w:t>
      </w:r>
      <w:r w:rsidRPr="00111EDE">
        <w:rPr>
          <w:rFonts w:ascii="Times New Roman" w:eastAsia="Times New Roman" w:hAnsi="Times New Roman" w:cs="Times New Roman"/>
          <w:color w:val="000000" w:themeColor="text1"/>
          <w:sz w:val="24"/>
          <w:szCs w:val="24"/>
        </w:rPr>
        <w:softHyphen/>
        <w:t>кий перечень прав человека - политических, гражданских, экономиче</w:t>
      </w:r>
      <w:r w:rsidRPr="00111EDE">
        <w:rPr>
          <w:rFonts w:ascii="Times New Roman" w:eastAsia="Times New Roman" w:hAnsi="Times New Roman" w:cs="Times New Roman"/>
          <w:color w:val="000000" w:themeColor="text1"/>
          <w:sz w:val="24"/>
          <w:szCs w:val="24"/>
        </w:rPr>
        <w:softHyphen/>
        <w:t>ских, социальных, культурных; в настоящее время завершается форми</w:t>
      </w:r>
      <w:r w:rsidRPr="00111EDE">
        <w:rPr>
          <w:rFonts w:ascii="Times New Roman" w:eastAsia="Times New Roman" w:hAnsi="Times New Roman" w:cs="Times New Roman"/>
          <w:color w:val="000000" w:themeColor="text1"/>
          <w:sz w:val="24"/>
          <w:szCs w:val="24"/>
        </w:rPr>
        <w:softHyphen/>
        <w:t>рование принципа всеобщего и полного разоружения под эффективным международным контролем, принципа международного сотрудничества государств по охране окружающей среды.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b/>
          <w:bCs/>
          <w:color w:val="000000" w:themeColor="text1"/>
          <w:sz w:val="24"/>
          <w:szCs w:val="24"/>
        </w:rPr>
        <w:t>Основные принципы:</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Принцип запрещения применения силы или угрозы силой.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Принцип территориальной целостности государств.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Принцип нерушимости государственных границ.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Принцип всеобщего и полного разоружения под эффективным международным контролем.</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Принцип мирного разрешения международных споров.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Принцип суверенного равенства государств.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Принцип невмешательства во внутренние дела государств.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Принцип сотрудничества государств.</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Принцип добросовестного выполнения международных обяза</w:t>
      </w:r>
      <w:r w:rsidRPr="00111EDE">
        <w:rPr>
          <w:rFonts w:ascii="Times New Roman" w:eastAsia="Times New Roman" w:hAnsi="Times New Roman" w:cs="Times New Roman"/>
          <w:color w:val="000000" w:themeColor="text1"/>
          <w:sz w:val="24"/>
          <w:szCs w:val="24"/>
        </w:rPr>
        <w:softHyphen/>
        <w:t xml:space="preserve">тельств.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Принцип равноправия и самоопределения народов и наций.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Принцип уважения прав и основных свобод человека.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Принцип международной защиты окружающей среды. </w:t>
      </w:r>
    </w:p>
    <w:p w:rsidR="00D316C9" w:rsidRDefault="00D316C9" w:rsidP="00600FD1">
      <w:pPr>
        <w:spacing w:after="0" w:line="240" w:lineRule="auto"/>
        <w:ind w:firstLine="709"/>
        <w:jc w:val="both"/>
        <w:rPr>
          <w:rFonts w:ascii="Times New Roman" w:hAnsi="Times New Roman" w:cs="Times New Roman"/>
          <w:b/>
          <w:color w:val="000000" w:themeColor="text1"/>
          <w:sz w:val="24"/>
          <w:szCs w:val="24"/>
        </w:rPr>
      </w:pPr>
    </w:p>
    <w:p w:rsidR="00600FD1" w:rsidRPr="00C104C1" w:rsidRDefault="00C104C1" w:rsidP="00600FD1">
      <w:pPr>
        <w:spacing w:after="0" w:line="240" w:lineRule="auto"/>
        <w:ind w:firstLine="709"/>
        <w:jc w:val="both"/>
        <w:rPr>
          <w:rFonts w:ascii="Times New Roman" w:hAnsi="Times New Roman" w:cs="Times New Roman"/>
          <w:b/>
          <w:color w:val="000000" w:themeColor="text1"/>
          <w:sz w:val="24"/>
          <w:szCs w:val="24"/>
        </w:rPr>
      </w:pPr>
      <w:r w:rsidRPr="00C104C1">
        <w:rPr>
          <w:rFonts w:ascii="Times New Roman" w:hAnsi="Times New Roman" w:cs="Times New Roman"/>
          <w:b/>
          <w:color w:val="000000" w:themeColor="text1"/>
          <w:sz w:val="24"/>
          <w:szCs w:val="24"/>
        </w:rPr>
        <w:t>Контрольные вопросы:</w:t>
      </w:r>
    </w:p>
    <w:p w:rsidR="00C104C1" w:rsidRDefault="00C104C1" w:rsidP="00600FD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1.Дайте определение международного права и охарактеризуйте его систему</w:t>
      </w:r>
    </w:p>
    <w:p w:rsidR="00C104C1" w:rsidRDefault="00C104C1" w:rsidP="00600FD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2.Перечислите основные источники международного права</w:t>
      </w:r>
    </w:p>
    <w:p w:rsidR="00C104C1" w:rsidRDefault="00C104C1" w:rsidP="00600FD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3.Раскройте понятие субъектов международного права</w:t>
      </w:r>
    </w:p>
    <w:p w:rsidR="00C104C1" w:rsidRDefault="00C104C1" w:rsidP="00600FD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Кому из субъектов международного права принадлежит главное и определяющее место?</w:t>
      </w:r>
    </w:p>
    <w:p w:rsidR="00C104C1" w:rsidRPr="00111EDE" w:rsidRDefault="00C104C1" w:rsidP="00600FD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Приведите классификацию принципов международного права</w:t>
      </w:r>
    </w:p>
    <w:p w:rsidR="00D316C9" w:rsidRDefault="00D316C9"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Style w:val="a7"/>
          <w:rFonts w:ascii="Times New Roman" w:hAnsi="Times New Roman" w:cs="Times New Roman"/>
          <w:iCs/>
          <w:color w:val="000000" w:themeColor="text1"/>
          <w:sz w:val="24"/>
          <w:szCs w:val="24"/>
        </w:rPr>
      </w:pP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111EDE">
        <w:rPr>
          <w:rStyle w:val="a7"/>
          <w:rFonts w:ascii="Times New Roman" w:hAnsi="Times New Roman" w:cs="Times New Roman"/>
          <w:iCs/>
          <w:color w:val="000000" w:themeColor="text1"/>
          <w:sz w:val="24"/>
          <w:szCs w:val="24"/>
        </w:rPr>
        <w:t>Тема 4.2.</w:t>
      </w:r>
      <w:r w:rsidRPr="00111EDE">
        <w:rPr>
          <w:rFonts w:ascii="Times New Roman" w:hAnsi="Times New Roman" w:cs="Times New Roman"/>
          <w:b/>
          <w:bCs/>
          <w:color w:val="000000" w:themeColor="text1"/>
          <w:sz w:val="24"/>
          <w:szCs w:val="24"/>
        </w:rPr>
        <w:t xml:space="preserve"> Международная защита прав человека</w:t>
      </w: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111EDE">
        <w:rPr>
          <w:rFonts w:ascii="Times New Roman" w:hAnsi="Times New Roman" w:cs="Times New Roman"/>
          <w:b/>
          <w:bCs/>
          <w:color w:val="000000" w:themeColor="text1"/>
          <w:sz w:val="24"/>
          <w:szCs w:val="24"/>
        </w:rPr>
        <w:t>План:</w:t>
      </w:r>
    </w:p>
    <w:p w:rsidR="00600FD1" w:rsidRPr="00111EDE" w:rsidRDefault="00600FD1" w:rsidP="003864E9">
      <w:pPr>
        <w:pStyle w:val="a6"/>
        <w:numPr>
          <w:ilvl w:val="0"/>
          <w:numId w:val="34"/>
        </w:numPr>
        <w:spacing w:after="0" w:line="240" w:lineRule="auto"/>
        <w:ind w:left="0" w:firstLine="709"/>
        <w:jc w:val="both"/>
        <w:rPr>
          <w:rStyle w:val="a7"/>
          <w:rFonts w:ascii="Times New Roman" w:hAnsi="Times New Roman" w:cs="Times New Roman"/>
          <w:b w:val="0"/>
          <w:iCs/>
          <w:color w:val="000000" w:themeColor="text1"/>
          <w:sz w:val="24"/>
          <w:szCs w:val="24"/>
        </w:rPr>
      </w:pPr>
      <w:r w:rsidRPr="00111EDE">
        <w:rPr>
          <w:rStyle w:val="a7"/>
          <w:rFonts w:ascii="Times New Roman" w:hAnsi="Times New Roman" w:cs="Times New Roman"/>
          <w:b w:val="0"/>
          <w:iCs/>
          <w:color w:val="000000" w:themeColor="text1"/>
          <w:sz w:val="24"/>
          <w:szCs w:val="24"/>
        </w:rPr>
        <w:t>Понятие международной защиты прав человека и ее система</w:t>
      </w:r>
    </w:p>
    <w:p w:rsidR="00600FD1" w:rsidRPr="00111EDE" w:rsidRDefault="00600FD1" w:rsidP="00600FD1">
      <w:pPr>
        <w:pStyle w:val="a3"/>
        <w:spacing w:before="0" w:beforeAutospacing="0" w:after="0" w:afterAutospacing="0"/>
        <w:ind w:firstLine="709"/>
        <w:jc w:val="both"/>
        <w:rPr>
          <w:color w:val="000000" w:themeColor="text1"/>
        </w:rPr>
      </w:pPr>
      <w:r w:rsidRPr="00111EDE">
        <w:rPr>
          <w:bCs/>
          <w:color w:val="000000" w:themeColor="text1"/>
        </w:rPr>
        <w:t>2.Правила обращения в Комитет по правам человека ООН и в Европейский Суд по правам человека - условия приемлемости:</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3.Понятие и основные направления международной защиты прав ребенка</w:t>
      </w:r>
    </w:p>
    <w:p w:rsidR="00600FD1" w:rsidRPr="00111EDE" w:rsidRDefault="00600FD1" w:rsidP="00600FD1">
      <w:pPr>
        <w:spacing w:after="0" w:line="240" w:lineRule="auto"/>
        <w:ind w:firstLine="709"/>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4. Принципы прав ребенка в международной защите</w:t>
      </w:r>
    </w:p>
    <w:p w:rsidR="00600FD1" w:rsidRPr="00111EDE" w:rsidRDefault="00600FD1" w:rsidP="006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Style w:val="a7"/>
          <w:rFonts w:ascii="Times New Roman" w:hAnsi="Times New Roman" w:cs="Times New Roman"/>
          <w:color w:val="000000" w:themeColor="text1"/>
          <w:sz w:val="24"/>
          <w:szCs w:val="24"/>
        </w:rPr>
      </w:pPr>
    </w:p>
    <w:p w:rsidR="00600FD1" w:rsidRPr="00111EDE" w:rsidRDefault="00600FD1" w:rsidP="003864E9">
      <w:pPr>
        <w:pStyle w:val="a6"/>
        <w:numPr>
          <w:ilvl w:val="0"/>
          <w:numId w:val="34"/>
        </w:numPr>
        <w:spacing w:after="0" w:line="240" w:lineRule="auto"/>
        <w:ind w:left="0" w:firstLine="709"/>
        <w:jc w:val="both"/>
        <w:rPr>
          <w:rStyle w:val="a7"/>
          <w:rFonts w:ascii="Times New Roman" w:hAnsi="Times New Roman" w:cs="Times New Roman"/>
          <w:iCs/>
          <w:color w:val="000000" w:themeColor="text1"/>
          <w:sz w:val="24"/>
          <w:szCs w:val="24"/>
        </w:rPr>
      </w:pPr>
      <w:r w:rsidRPr="00111EDE">
        <w:rPr>
          <w:rStyle w:val="a7"/>
          <w:rFonts w:ascii="Times New Roman" w:hAnsi="Times New Roman" w:cs="Times New Roman"/>
          <w:iCs/>
          <w:color w:val="000000" w:themeColor="text1"/>
          <w:sz w:val="24"/>
          <w:szCs w:val="24"/>
        </w:rPr>
        <w:t>Понятие международной защиты прав человека и ее система</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Style w:val="a7"/>
          <w:rFonts w:ascii="Times New Roman" w:hAnsi="Times New Roman" w:cs="Times New Roman"/>
          <w:iCs/>
          <w:color w:val="000000" w:themeColor="text1"/>
          <w:sz w:val="24"/>
          <w:szCs w:val="24"/>
        </w:rPr>
        <w:t xml:space="preserve">международная защита прав человека - </w:t>
      </w:r>
      <w:r w:rsidRPr="00111EDE">
        <w:rPr>
          <w:rStyle w:val="a7"/>
          <w:rFonts w:ascii="Times New Roman" w:hAnsi="Times New Roman" w:cs="Times New Roman"/>
          <w:b w:val="0"/>
          <w:iCs/>
          <w:color w:val="000000" w:themeColor="text1"/>
          <w:sz w:val="24"/>
          <w:szCs w:val="24"/>
        </w:rPr>
        <w:t>это совокупность норм и принципов, регулирующих отношения между государствами по поводу установления универсальных стандартов правового статуса личности, а также создания и функционирования международных механизмов его реализации</w:t>
      </w:r>
      <w:r w:rsidRPr="00111EDE">
        <w:rPr>
          <w:rFonts w:ascii="Times New Roman" w:hAnsi="Times New Roman" w:cs="Times New Roman"/>
          <w:b/>
          <w:color w:val="000000" w:themeColor="text1"/>
          <w:sz w:val="24"/>
          <w:szCs w:val="24"/>
        </w:rPr>
        <w:t>.</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b/>
          <w:color w:val="000000" w:themeColor="text1"/>
          <w:sz w:val="24"/>
          <w:szCs w:val="24"/>
        </w:rPr>
        <w:t xml:space="preserve">Система международной защиты прав человека: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1) Организация Объединенных Наций (ООН) образована в 1945 году. Основной правозащитный документ: Всеобщая декларация прав человека 1948 г. Органы, уполномоченные рассматривать вопросы о нарушении прав человека: Генеральная Ассамблея ООН, третий комитет ООН (готовит проекты резолюций по гуманитарным вопросам), комиссия по правам человека при Экономическом и социальном совете ООН (ЭКОСОС), комитет по конвенциям и рекомендациям ЮНЕСКО, комитет по правам человека, комитет по ликвидации расовой дискриминации, комитет против пыток, комитет по правам ребенка.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 xml:space="preserve">2) Совет Европы образован в 1950 году. Основной правозащитный документ: европейская конвенция о защите прав человека и основных свобод 1950 г. Органы, уполномоченные рассматривать вопросы о нарушении прав человека: европейский суд по правам человека, комитет министров Совета Европы, комиссар Совета Европы по правам человека. </w:t>
      </w: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r w:rsidRPr="00111EDE">
        <w:rPr>
          <w:rFonts w:ascii="Times New Roman" w:hAnsi="Times New Roman" w:cs="Times New Roman"/>
          <w:color w:val="000000" w:themeColor="text1"/>
          <w:sz w:val="24"/>
          <w:szCs w:val="24"/>
        </w:rPr>
        <w:t>3) Организация по безопасности и сотрудничеству в Европе (ОБСЕ) образована в 1942 году. Основной правозащитный документ: заключительный акт Совещания по безопасности и сотрудничеству в Европе 1975 г. Органы, уполномоченные рассматривать вопросы о нарушении прав человека: наблюдатели ОБСЕ.</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2.Правила обращения в Комитет по правам человека ООН и в Европейский Суд по правам человека - условия приемлемости.</w:t>
      </w:r>
    </w:p>
    <w:p w:rsidR="00600FD1" w:rsidRPr="00111EDE" w:rsidRDefault="00600FD1" w:rsidP="00600FD1">
      <w:pPr>
        <w:pStyle w:val="a3"/>
        <w:spacing w:before="0" w:beforeAutospacing="0" w:after="0" w:afterAutospacing="0"/>
        <w:ind w:firstLine="709"/>
        <w:jc w:val="both"/>
        <w:rPr>
          <w:b/>
          <w:bCs/>
          <w:color w:val="000000" w:themeColor="text1"/>
        </w:rPr>
      </w:pPr>
      <w:r w:rsidRPr="00111EDE">
        <w:rPr>
          <w:b/>
          <w:bCs/>
          <w:color w:val="000000" w:themeColor="text1"/>
        </w:rPr>
        <w:t>Европейский Суд по правам человека</w:t>
      </w:r>
      <w:r w:rsidRPr="00111EDE">
        <w:rPr>
          <w:color w:val="000000" w:themeColor="text1"/>
        </w:rPr>
        <w:t xml:space="preserve"> создан и действует на основании </w:t>
      </w:r>
      <w:r w:rsidRPr="00111EDE">
        <w:rPr>
          <w:b/>
          <w:bCs/>
          <w:color w:val="000000" w:themeColor="text1"/>
        </w:rPr>
        <w:t>Европейской Конвенции о защите прав человека и основных свобод</w:t>
      </w:r>
      <w:r w:rsidRPr="00111EDE">
        <w:rPr>
          <w:color w:val="000000" w:themeColor="text1"/>
        </w:rPr>
        <w:t xml:space="preserve">, которая была принята </w:t>
      </w:r>
      <w:r w:rsidRPr="00111EDE">
        <w:rPr>
          <w:b/>
          <w:bCs/>
          <w:color w:val="000000" w:themeColor="text1"/>
        </w:rPr>
        <w:t>4 ноября 1950 года</w:t>
      </w:r>
      <w:r w:rsidRPr="00111EDE">
        <w:rPr>
          <w:color w:val="000000" w:themeColor="text1"/>
        </w:rPr>
        <w:t xml:space="preserve">. Последняя редакция </w:t>
      </w:r>
      <w:r w:rsidRPr="00111EDE">
        <w:rPr>
          <w:b/>
          <w:bCs/>
          <w:color w:val="000000" w:themeColor="text1"/>
        </w:rPr>
        <w:t>Европейской Конвенции о защите прав человека и основных свобод</w:t>
      </w:r>
      <w:r w:rsidRPr="00111EDE">
        <w:rPr>
          <w:color w:val="000000" w:themeColor="text1"/>
        </w:rPr>
        <w:t xml:space="preserve"> действует с </w:t>
      </w:r>
      <w:r w:rsidRPr="00111EDE">
        <w:rPr>
          <w:b/>
          <w:bCs/>
          <w:color w:val="000000" w:themeColor="text1"/>
        </w:rPr>
        <w:t>1 ноября 1998 года</w:t>
      </w:r>
      <w:r w:rsidRPr="00111EDE">
        <w:rPr>
          <w:color w:val="000000" w:themeColor="text1"/>
        </w:rPr>
        <w:t xml:space="preserve">. Российская Федерация приняла на себя обязательства по </w:t>
      </w:r>
      <w:r w:rsidRPr="00111EDE">
        <w:rPr>
          <w:b/>
          <w:bCs/>
          <w:color w:val="000000" w:themeColor="text1"/>
        </w:rPr>
        <w:t>Европейской Конвенции о защите прав человека и основных свобод</w:t>
      </w:r>
      <w:r w:rsidRPr="00111EDE">
        <w:rPr>
          <w:color w:val="000000" w:themeColor="text1"/>
        </w:rPr>
        <w:t xml:space="preserve"> с </w:t>
      </w:r>
      <w:r w:rsidRPr="00111EDE">
        <w:rPr>
          <w:b/>
          <w:bCs/>
          <w:color w:val="000000" w:themeColor="text1"/>
        </w:rPr>
        <w:t>5 мая 1998 года</w:t>
      </w:r>
      <w:r w:rsidRPr="00111EDE">
        <w:rPr>
          <w:color w:val="000000" w:themeColor="text1"/>
        </w:rPr>
        <w:t xml:space="preserve">. Следовательно, каждый, кто полагает, что Российская Федерация нарушила его гражданский и политические права после этой даты, вправе обращаться в </w:t>
      </w:r>
      <w:r w:rsidRPr="00111EDE">
        <w:rPr>
          <w:b/>
          <w:bCs/>
          <w:color w:val="000000" w:themeColor="text1"/>
        </w:rPr>
        <w:t>Европейский Суд по правам человека</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Приемлемость</w:t>
      </w:r>
      <w:r w:rsidRPr="00111EDE">
        <w:rPr>
          <w:color w:val="000000" w:themeColor="text1"/>
        </w:rPr>
        <w:t xml:space="preserve"> - совокупность условий, наличие которых предоставляет право обращаться в Комитет по правам человека ООН или в Европейский Суд по правам человека.</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 xml:space="preserve">1)Условие </w:t>
      </w:r>
      <w:r w:rsidRPr="00974D9D">
        <w:rPr>
          <w:b/>
          <w:bCs/>
          <w:color w:val="000000" w:themeColor="text1"/>
        </w:rPr>
        <w:t>ratio</w:t>
      </w:r>
      <w:r w:rsidR="00974D9D" w:rsidRPr="00974D9D">
        <w:rPr>
          <w:b/>
          <w:bCs/>
          <w:color w:val="000000" w:themeColor="text1"/>
          <w:lang w:val="en-US"/>
        </w:rPr>
        <w:t>n</w:t>
      </w:r>
      <w:r w:rsidRPr="00974D9D">
        <w:rPr>
          <w:b/>
          <w:bCs/>
          <w:color w:val="000000" w:themeColor="text1"/>
        </w:rPr>
        <w:t>e</w:t>
      </w:r>
      <w:r w:rsidRPr="00111EDE">
        <w:rPr>
          <w:b/>
          <w:bCs/>
          <w:color w:val="000000" w:themeColor="text1"/>
        </w:rPr>
        <w:t xml:space="preserve"> temporis:</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Данное условие означает, что в международные органы можно обжаловать только те нарушения прав человека, которые произошли после того, как Российская Федерация приняла на себя обязательство соблюдать указанные международные договоры: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 Европейский Суд по правам человека - </w:t>
      </w:r>
      <w:r w:rsidRPr="00111EDE">
        <w:rPr>
          <w:b/>
          <w:bCs/>
          <w:color w:val="000000" w:themeColor="text1"/>
        </w:rPr>
        <w:t>после 5 мая 1998 года</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 Комитет по правам человека - </w:t>
      </w:r>
      <w:r w:rsidRPr="00111EDE">
        <w:rPr>
          <w:b/>
          <w:bCs/>
          <w:color w:val="000000" w:themeColor="text1"/>
        </w:rPr>
        <w:t>после 1 октября 1991 года</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Применительно к Европейскому Суду по правам человека условие </w:t>
      </w:r>
      <w:r w:rsidRPr="00974D9D">
        <w:rPr>
          <w:iCs/>
          <w:color w:val="000000" w:themeColor="text1"/>
        </w:rPr>
        <w:t>ratio</w:t>
      </w:r>
      <w:r w:rsidR="00974D9D" w:rsidRPr="00974D9D">
        <w:rPr>
          <w:iCs/>
          <w:color w:val="000000" w:themeColor="text1"/>
          <w:lang w:val="en-US"/>
        </w:rPr>
        <w:t>n</w:t>
      </w:r>
      <w:r w:rsidRPr="00974D9D">
        <w:rPr>
          <w:iCs/>
          <w:color w:val="000000" w:themeColor="text1"/>
        </w:rPr>
        <w:t>e</w:t>
      </w:r>
      <w:r w:rsidRPr="00111EDE">
        <w:rPr>
          <w:iCs/>
          <w:color w:val="000000" w:themeColor="text1"/>
        </w:rPr>
        <w:t xml:space="preserve"> temporis</w:t>
      </w:r>
      <w:r w:rsidRPr="00111EDE">
        <w:rPr>
          <w:color w:val="000000" w:themeColor="text1"/>
        </w:rPr>
        <w:t xml:space="preserve"> включает также обязанность лица обратиться в Европейский Суд по правам человека в течение 6 месяцев с момента а) нарушения его права, б) с момента вынесения последнего судебного решения. Это условие является наиболее строгим условием приемлемости, так как Европейский Суд по правам человека </w:t>
      </w:r>
      <w:r w:rsidRPr="00111EDE">
        <w:rPr>
          <w:b/>
          <w:bCs/>
          <w:color w:val="000000" w:themeColor="text1"/>
        </w:rPr>
        <w:t>не восстанавливает пропущенный срок ни по каким основания, даже самым уважительным</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2) Исчерпание внутренних возможностей правовой защиты: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Для международного права является общим принцип, в соответствии, с которым государству необходимо дать возможность исправить нарушение самостоятельно, то есть если суд первой инстанции нарушил Ваши права, то вполне вероятно, что кассационная инстанция их восстановит, во всяком случае, она обладает достаточными полномочиями, чтобы их восстановить.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Вопрос исчерпанности средств внутренней правовой защиты является наиболее спорным. Часто можно встретить следующую точку зрения - для обращения в Европейский Суд по правам человека и в Комитет по правам человека ООН необходимо использовать кассационный порядок, надзорный порядок, а также обратиться в Конституционный суд РФ.</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Европейский Суд по правам человека придерживается той точки зрения, что надзорный порядок является неэффективным, и, следовательно, нет необходимости его исчерпывать, тем более, что при обращении в порядке надзора заявитель рискует пропустить 6-месячный срок.</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Конституционный суд РФ имеет четко определенные законом полномочия, следовательно, использовать механизм Конституционного Суда РФ также необязательно.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Таким образом, средства правовой защиты будут считаться исчерпанными, применительно к РФ, если заявитель обращался в </w:t>
      </w:r>
      <w:r w:rsidRPr="00111EDE">
        <w:rPr>
          <w:b/>
          <w:bCs/>
          <w:color w:val="000000" w:themeColor="text1"/>
        </w:rPr>
        <w:t>кассационном порядке</w:t>
      </w:r>
      <w:r w:rsidRPr="00111EDE">
        <w:rPr>
          <w:color w:val="000000" w:themeColor="text1"/>
        </w:rPr>
        <w:t>, так как только кассационный порядок отвечает всем необходимым требованиям эффективности средств правовой защиты: а) заявитель по своему волеизъявлению может возбудить этот порядок, б) получить судебное решение, которое непосредственно определяет его права и обязанности.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Следует отметить, что в Международном Пакте о гражданских и политических правах прямо указано, что исчерпание внутренних средств защиты необязательно, если оно неоправданно затягивается. Что касается практики Европейского Суда по правам человека, то он также может признать обращение приемлемым, если заявитель докажет, что использование средств правовой защиты внутри государства является неэффективным.</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3) Правосубъектность: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соответствии с Пактом и Конвенцией никто не может быть лишен правосубъектности, то есть в эти органы могут обратиться те, кто по внутреннему законодательству не имеет возможности защищать свои права самостоятельно: душевнобольные, дети, инвалиды и т.д.</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4) Другие условия приемлемости: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жалоба должна подаваться жертвой, то есть тем лицом, чье право было нарушено.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жалоба не должна быть анонимной, хотя заявитель может просить Европейский Суд по правам человека не упоминать его имя при публикации решения и пресс-релизов.</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жалоба должна быть обоснованной, то есть на заявителе лежит бремя доказывания нарушения его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г) жалоба не может быть одновременно подана в Европейский Суд по правам человека и в Комитет по правам человека ООН.</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Порядок формирования и работы Комитета по правам человека ООН и Европейского Суда по правам человека</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Комитет по правам человека ООН</w:t>
      </w:r>
      <w:r w:rsidRPr="00111EDE">
        <w:rPr>
          <w:color w:val="000000" w:themeColor="text1"/>
        </w:rPr>
        <w:t xml:space="preserve"> состоит из </w:t>
      </w:r>
      <w:r w:rsidRPr="00111EDE">
        <w:rPr>
          <w:iCs/>
          <w:color w:val="000000" w:themeColor="text1"/>
        </w:rPr>
        <w:t>18 членов</w:t>
      </w:r>
      <w:r w:rsidRPr="00111EDE">
        <w:rPr>
          <w:color w:val="000000" w:themeColor="text1"/>
        </w:rPr>
        <w:t>, которые избираются Генеральной Ассамблеей ООН из числа граждан тех стран, которые являются участниками Международного Пакта о гражданских и политических правах, не более одного гражданина от каждого государства, на срок 4 года. Члены комитета выступают в личном качестве, могут быть выбраны повторно. Решения комитетом принимаются при условии кворума - 12 человека, простым большинством.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Комитет по правам человека ООН рассматривает дела в закрытом заседании, использует представленные письменные материалы.</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Рассмотрение дела в Комитете по правам человека ООН включает две стадии: рассмотрение на предмет приемлемости и рассмотрение по существу. Комитет по правам человека ООН рассматривает дела в течении 5-7 лет. До настоящего времени Комитет по правам человека ООН не рассмотрел ни одного дела против РФ, хотя два дела, которые были подготовлены Центром содействия международной защите были признаны приемлемыми еще в 1998 году.</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Решения Комитета по правам человека ООН не являются обязательными</w:t>
      </w:r>
      <w:r w:rsidRPr="00111EDE">
        <w:rPr>
          <w:color w:val="000000" w:themeColor="text1"/>
        </w:rPr>
        <w:t>, он может признать, что в отношении заявителя были нарушены права человека и рекомендовать государству восстановить нарушенные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Европейский Суд по правам человека</w:t>
      </w:r>
      <w:r w:rsidRPr="00111EDE">
        <w:rPr>
          <w:color w:val="000000" w:themeColor="text1"/>
        </w:rPr>
        <w:t xml:space="preserve"> формируется Парламентской Ассамблеей Совета Европы и состоит из 41 одного судьи (на данный момент) по количеству стран-участниц Совета Европы и Европейской Конвенции о защите прав человека и основных свобод. Судьи избираются сроком на 6 лет. Половина судей избирается каждые три года. Судьи могут переизбираться.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Штаб-квартира Европейского Суда по правам человека находится в Страсбурге.</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Жалоба при рассмотрении проходит несколько стадий:</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1) неформальная</w:t>
      </w:r>
      <w:r w:rsidRPr="00111EDE">
        <w:rPr>
          <w:color w:val="000000" w:themeColor="text1"/>
        </w:rPr>
        <w:t xml:space="preserve"> - во время данной стадии лицо, обратившееся с жалобой на нарушение своего права, переписывается с Секретариатом Суда, то есть: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обратившемуся может быть выслан формуляр, в том случае, если жалоба была подана в свободной форме;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Секретариат может сообщить, что данная жалоба может быть признана неприемлемой, так как она не выдерживает определенных условий приемлемости ли является явно необоснованной.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Но, секретариат не может определять дальнейшую судьбу жалобы, то есть если лицо, обратившееся в Европейский Суд по правам человека, настаивает на рассмотрении его жалобы, данная жалоба будет рассмотрена в соотвествии с процедурами ЕС.</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2) юрисдикционная</w:t>
      </w:r>
      <w:r w:rsidRPr="00111EDE">
        <w:rPr>
          <w:color w:val="000000" w:themeColor="text1"/>
        </w:rPr>
        <w:t xml:space="preserve"> - стадия рассмотрения дела в соответствии с процедурами ЕС:</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Дело поступает для изучения судье ЕС.</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Комитет, состоящий из трех судей, по представлению одного из судей рассматривает дела не предмет приемлемости, точнее неприемлемости данного дела.</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Европейский Суд по правам человека действует, образуя</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а) </w:t>
      </w:r>
      <w:r w:rsidRPr="00111EDE">
        <w:rPr>
          <w:b/>
          <w:bCs/>
          <w:color w:val="000000" w:themeColor="text1"/>
        </w:rPr>
        <w:t>Комитеты (3 судьи)</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б) </w:t>
      </w:r>
      <w:r w:rsidRPr="00111EDE">
        <w:rPr>
          <w:b/>
          <w:bCs/>
          <w:color w:val="000000" w:themeColor="text1"/>
        </w:rPr>
        <w:t>Палаты (7 судей)</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 </w:t>
      </w:r>
      <w:r w:rsidRPr="00111EDE">
        <w:rPr>
          <w:b/>
          <w:bCs/>
          <w:color w:val="000000" w:themeColor="text1"/>
        </w:rPr>
        <w:t>Большую палату (17 судей)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Судья, избранный от государства, являющегося стороной в споре, обязательно входит в Палату и Большую Палату.</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Комитет решает вопрос приемлемости и необходимости дальнейшего рассмотрения дела. В том случае, если Комитет считает, что данная жалоба неприемлема и не подлежит дальнейшему рассмотрению, он принимает единогласное решение о признании обращения неприемлемым и снятии его с очереди.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Палата рассматривает вопросы приемлемости и существа дела в том случае, если комитет не признал жалобу неприемлемой. Палата может вынести окончательное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решение по делу.</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 xml:space="preserve">Большая Палата рассматривает дела: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по межгосударственным жалобам,</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по индивидуальным жалобам, если решение дела требует толкования положений Конвенции и протоколов, а также может войти в противоречие с предыдущим решение суда,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при наличии прошения одной из сторон на рассмотрение дела Большой палатой в течение 3-х месяцев с момента вынесения решения Палатой.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 случае признания обращения приемлемым, </w:t>
      </w:r>
      <w:r w:rsidRPr="00111EDE">
        <w:rPr>
          <w:b/>
          <w:bCs/>
          <w:color w:val="000000" w:themeColor="text1"/>
        </w:rPr>
        <w:t>Европейский Суд по правам человека</w:t>
      </w:r>
      <w:r w:rsidRPr="00111EDE">
        <w:rPr>
          <w:color w:val="000000" w:themeColor="text1"/>
        </w:rPr>
        <w:t xml:space="preserve"> может предложить:</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а) дружественное урегулирование;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б) разрешить дело в соответствии с собственной процедурой.</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Как ожидается, </w:t>
      </w:r>
      <w:r w:rsidRPr="00111EDE">
        <w:rPr>
          <w:b/>
          <w:bCs/>
          <w:color w:val="000000" w:themeColor="text1"/>
        </w:rPr>
        <w:t>Европейский Суд по правам человека</w:t>
      </w:r>
      <w:r w:rsidRPr="00111EDE">
        <w:rPr>
          <w:color w:val="000000" w:themeColor="text1"/>
        </w:rPr>
        <w:t xml:space="preserve"> после реформы будет рассматривать дела в течение 2-х лет.</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Решения Европейский Суд по правам человека являются обязательными</w:t>
      </w:r>
      <w:r w:rsidRPr="00111EDE">
        <w:rPr>
          <w:color w:val="000000" w:themeColor="text1"/>
        </w:rPr>
        <w:t xml:space="preserve"> для государств-участников Европейской Конвенции о защите прав человека и основных свобод.</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Исполнение решений </w:t>
      </w:r>
      <w:r w:rsidRPr="00111EDE">
        <w:rPr>
          <w:b/>
          <w:bCs/>
          <w:color w:val="000000" w:themeColor="text1"/>
        </w:rPr>
        <w:t>Европейского Суда по правам человека</w:t>
      </w:r>
      <w:r w:rsidRPr="00111EDE">
        <w:rPr>
          <w:color w:val="000000" w:themeColor="text1"/>
        </w:rPr>
        <w:t xml:space="preserve"> обеспечивается Комитетом Министров Совета Европы, которому передаются принятые </w:t>
      </w:r>
      <w:r w:rsidRPr="00111EDE">
        <w:rPr>
          <w:b/>
          <w:bCs/>
          <w:color w:val="000000" w:themeColor="text1"/>
        </w:rPr>
        <w:t>Европейским Судом по правам человека</w:t>
      </w:r>
      <w:r w:rsidRPr="00111EDE">
        <w:rPr>
          <w:color w:val="000000" w:themeColor="text1"/>
        </w:rPr>
        <w:t xml:space="preserve"> решения. Дело не считается оконченным до тех пор, пока государство не выполнит свои обязательства в соответствии с решением </w:t>
      </w:r>
      <w:r w:rsidRPr="00111EDE">
        <w:rPr>
          <w:b/>
          <w:bCs/>
          <w:color w:val="000000" w:themeColor="text1"/>
        </w:rPr>
        <w:t>Европейского Суда по правам человека</w:t>
      </w:r>
      <w:r w:rsidRPr="00111EDE">
        <w:rPr>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iCs/>
          <w:color w:val="000000" w:themeColor="text1"/>
        </w:rPr>
        <w:t xml:space="preserve">Какие вопросы разрешают </w:t>
      </w:r>
      <w:r w:rsidRPr="00111EDE">
        <w:rPr>
          <w:b/>
          <w:bCs/>
          <w:iCs/>
          <w:color w:val="000000" w:themeColor="text1"/>
        </w:rPr>
        <w:t>Комитет по правам человека ООН</w:t>
      </w:r>
      <w:r w:rsidRPr="00111EDE">
        <w:rPr>
          <w:iCs/>
          <w:color w:val="000000" w:themeColor="text1"/>
        </w:rPr>
        <w:t xml:space="preserve"> и </w:t>
      </w:r>
      <w:r w:rsidRPr="00111EDE">
        <w:rPr>
          <w:b/>
          <w:bCs/>
          <w:iCs/>
          <w:color w:val="000000" w:themeColor="text1"/>
        </w:rPr>
        <w:t>Европейский Суд по правам человека</w:t>
      </w:r>
      <w:r w:rsidRPr="00111EDE">
        <w:rPr>
          <w:iCs/>
          <w:color w:val="000000" w:themeColor="text1"/>
        </w:rPr>
        <w:t>:</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Определяют, было ли нарушено государством конкретное право, предусмотренное вышеназванными документами, в отношении заявителя, и какими именно действиями государственных лиц оно было нарушено.</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Признают нарушения права.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Европейский Суд по правам человека присуждает справедливую компенсацию за нарушенное право.</w:t>
      </w:r>
    </w:p>
    <w:p w:rsidR="00600FD1" w:rsidRPr="00111EDE" w:rsidRDefault="00600FD1" w:rsidP="00600FD1">
      <w:pPr>
        <w:pStyle w:val="a3"/>
        <w:spacing w:before="0" w:beforeAutospacing="0" w:after="0" w:afterAutospacing="0"/>
        <w:ind w:firstLine="709"/>
        <w:jc w:val="both"/>
        <w:rPr>
          <w:color w:val="000000" w:themeColor="text1"/>
        </w:rPr>
      </w:pPr>
      <w:r w:rsidRPr="00111EDE">
        <w:rPr>
          <w:b/>
          <w:bCs/>
          <w:color w:val="000000" w:themeColor="text1"/>
        </w:rPr>
        <w:t>Комитет по правам человека ООН</w:t>
      </w:r>
      <w:r w:rsidRPr="00111EDE">
        <w:rPr>
          <w:color w:val="000000" w:themeColor="text1"/>
        </w:rPr>
        <w:t xml:space="preserve"> и </w:t>
      </w:r>
      <w:r w:rsidRPr="00111EDE">
        <w:rPr>
          <w:b/>
          <w:bCs/>
          <w:color w:val="000000" w:themeColor="text1"/>
        </w:rPr>
        <w:t>Европейский Суд по правам человека</w:t>
      </w:r>
      <w:r w:rsidRPr="00111EDE">
        <w:rPr>
          <w:color w:val="000000" w:themeColor="text1"/>
        </w:rPr>
        <w:t xml:space="preserve"> не имеют права отменять внутренние судебные решения и определять права и обязанности человека в конкретном случае.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При обращении в </w:t>
      </w:r>
      <w:r w:rsidRPr="00111EDE">
        <w:rPr>
          <w:b/>
          <w:bCs/>
          <w:color w:val="000000" w:themeColor="text1"/>
        </w:rPr>
        <w:t>Комитет по правам человека ООН</w:t>
      </w:r>
      <w:r w:rsidRPr="00111EDE">
        <w:rPr>
          <w:color w:val="000000" w:themeColor="text1"/>
        </w:rPr>
        <w:t xml:space="preserve"> и в </w:t>
      </w:r>
      <w:r w:rsidRPr="00111EDE">
        <w:rPr>
          <w:b/>
          <w:bCs/>
          <w:color w:val="000000" w:themeColor="text1"/>
        </w:rPr>
        <w:t>Европейский Суд по правам человека</w:t>
      </w:r>
      <w:r w:rsidRPr="00111EDE">
        <w:rPr>
          <w:color w:val="000000" w:themeColor="text1"/>
        </w:rPr>
        <w:t xml:space="preserve"> необходимо помнить, что </w:t>
      </w:r>
      <w:r w:rsidRPr="00111EDE">
        <w:rPr>
          <w:b/>
          <w:bCs/>
          <w:color w:val="000000" w:themeColor="text1"/>
        </w:rPr>
        <w:t>бремя доказывания лежит на заявителе</w:t>
      </w:r>
      <w:r w:rsidRPr="00111EDE">
        <w:rPr>
          <w:color w:val="000000" w:themeColor="text1"/>
        </w:rPr>
        <w:t>, то есть заявитель должен обосновать свою жалобу, иначе она может быть признана злоупотреблением своего права.</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3.Понятие и основные направления международной защиты прав ребенка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color w:val="000000" w:themeColor="text1"/>
          <w:sz w:val="24"/>
          <w:szCs w:val="24"/>
        </w:rPr>
        <w:t xml:space="preserve">Благополучие детей и их права всегда вызывали пристальное внимание международного сообщества. Считается, что в XXI веке возникло принципиально иное отношение к </w:t>
      </w:r>
      <w:hyperlink r:id="rId73" w:history="1">
        <w:r w:rsidRPr="00111EDE">
          <w:rPr>
            <w:rFonts w:ascii="Times New Roman" w:eastAsia="Times New Roman" w:hAnsi="Times New Roman" w:cs="Times New Roman"/>
            <w:color w:val="000000" w:themeColor="text1"/>
            <w:sz w:val="24"/>
            <w:szCs w:val="24"/>
          </w:rPr>
          <w:t>несовершеннолетним детям</w:t>
        </w:r>
      </w:hyperlink>
      <w:r w:rsidRPr="00111EDE">
        <w:rPr>
          <w:rFonts w:ascii="Times New Roman" w:eastAsia="Times New Roman" w:hAnsi="Times New Roman" w:cs="Times New Roman"/>
          <w:color w:val="000000" w:themeColor="text1"/>
          <w:sz w:val="24"/>
          <w:szCs w:val="24"/>
        </w:rPr>
        <w:t>, которые достойны заботы и всесторонней защиты со стороны любого государства.</w:t>
      </w:r>
    </w:p>
    <w:p w:rsidR="00600FD1" w:rsidRPr="00111EDE" w:rsidRDefault="004C6D41" w:rsidP="00600FD1">
      <w:pPr>
        <w:spacing w:after="0" w:line="240" w:lineRule="auto"/>
        <w:ind w:firstLine="709"/>
        <w:jc w:val="both"/>
        <w:rPr>
          <w:rFonts w:ascii="Times New Roman" w:eastAsia="Times New Roman" w:hAnsi="Times New Roman" w:cs="Times New Roman"/>
          <w:color w:val="000000" w:themeColor="text1"/>
          <w:sz w:val="24"/>
          <w:szCs w:val="24"/>
        </w:rPr>
      </w:pPr>
      <w:hyperlink r:id="rId74" w:history="1">
        <w:r w:rsidR="00600FD1" w:rsidRPr="00111EDE">
          <w:rPr>
            <w:rFonts w:ascii="Times New Roman" w:eastAsia="Times New Roman" w:hAnsi="Times New Roman" w:cs="Times New Roman"/>
            <w:b/>
            <w:color w:val="000000" w:themeColor="text1"/>
            <w:sz w:val="24"/>
            <w:szCs w:val="24"/>
          </w:rPr>
          <w:t>Международная защита прав ребенка</w:t>
        </w:r>
      </w:hyperlink>
      <w:r w:rsidR="00600FD1" w:rsidRPr="00111EDE">
        <w:rPr>
          <w:rFonts w:ascii="Times New Roman" w:eastAsia="Times New Roman" w:hAnsi="Times New Roman" w:cs="Times New Roman"/>
          <w:color w:val="000000" w:themeColor="text1"/>
          <w:sz w:val="24"/>
          <w:szCs w:val="24"/>
        </w:rPr>
        <w:t xml:space="preserve"> представляет систему взаимосогласованных действий государства и неправительственных международных организаций, направленных на разработку и обеспечение прав ребенка с целью формирования полноценной и гармонически развитой личности, содействие их закреплений в национальном законодательстве и оказание международной помощи детям слаборазвитых государств.</w:t>
      </w:r>
    </w:p>
    <w:p w:rsidR="00600FD1" w:rsidRPr="00111EDE" w:rsidRDefault="00600FD1" w:rsidP="00600FD1">
      <w:pPr>
        <w:spacing w:after="0" w:line="240" w:lineRule="auto"/>
        <w:ind w:firstLine="709"/>
        <w:jc w:val="both"/>
        <w:rPr>
          <w:rFonts w:ascii="Times New Roman" w:eastAsia="Times New Roman" w:hAnsi="Times New Roman" w:cs="Times New Roman"/>
          <w:b/>
          <w:color w:val="000000" w:themeColor="text1"/>
          <w:sz w:val="24"/>
          <w:szCs w:val="24"/>
        </w:rPr>
      </w:pPr>
      <w:r w:rsidRPr="00111EDE">
        <w:rPr>
          <w:rFonts w:ascii="Times New Roman" w:eastAsia="Times New Roman" w:hAnsi="Times New Roman" w:cs="Times New Roman"/>
          <w:b/>
          <w:iCs/>
          <w:color w:val="000000" w:themeColor="text1"/>
          <w:sz w:val="24"/>
          <w:szCs w:val="24"/>
        </w:rPr>
        <w:t xml:space="preserve">Международная защита прав ребенка осуществляется по нескольким направлениям: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 xml:space="preserve">1) разработка деклараций, резолюций, конвенций с целью подготовки международных стандартов в области прав ребенка;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2) создание специального контрольного органа по защите прав ребенка;</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3) содействие приведению национального законодательства в соответствие с международными обязательствами (</w:t>
      </w:r>
      <w:hyperlink r:id="rId75" w:history="1">
        <w:r w:rsidRPr="00111EDE">
          <w:rPr>
            <w:rFonts w:ascii="Times New Roman" w:eastAsia="Times New Roman" w:hAnsi="Times New Roman" w:cs="Times New Roman"/>
            <w:iCs/>
            <w:color w:val="000000" w:themeColor="text1"/>
            <w:sz w:val="24"/>
            <w:szCs w:val="24"/>
          </w:rPr>
          <w:t>имплементационная деятельность</w:t>
        </w:r>
      </w:hyperlink>
      <w:r w:rsidRPr="00111EDE">
        <w:rPr>
          <w:rFonts w:ascii="Times New Roman" w:eastAsia="Times New Roman" w:hAnsi="Times New Roman" w:cs="Times New Roman"/>
          <w:iCs/>
          <w:color w:val="000000" w:themeColor="text1"/>
          <w:sz w:val="24"/>
          <w:szCs w:val="24"/>
        </w:rPr>
        <w:t xml:space="preserve">); </w:t>
      </w:r>
    </w:p>
    <w:p w:rsidR="00600FD1" w:rsidRPr="00111EDE" w:rsidRDefault="00600FD1" w:rsidP="00600FD1">
      <w:pPr>
        <w:spacing w:after="0" w:line="240" w:lineRule="auto"/>
        <w:ind w:firstLine="709"/>
        <w:jc w:val="both"/>
        <w:rPr>
          <w:rFonts w:ascii="Times New Roman" w:eastAsia="Times New Roman" w:hAnsi="Times New Roman" w:cs="Times New Roman"/>
          <w:color w:val="000000" w:themeColor="text1"/>
          <w:sz w:val="24"/>
          <w:szCs w:val="24"/>
        </w:rPr>
      </w:pPr>
      <w:r w:rsidRPr="00111EDE">
        <w:rPr>
          <w:rFonts w:ascii="Times New Roman" w:eastAsia="Times New Roman" w:hAnsi="Times New Roman" w:cs="Times New Roman"/>
          <w:iCs/>
          <w:color w:val="000000" w:themeColor="text1"/>
          <w:sz w:val="24"/>
          <w:szCs w:val="24"/>
        </w:rPr>
        <w:t>4) оказание международной помощи через Детский фонд ООН.</w:t>
      </w:r>
    </w:p>
    <w:p w:rsidR="00600FD1" w:rsidRPr="00111EDE" w:rsidRDefault="00600FD1" w:rsidP="00600FD1">
      <w:pPr>
        <w:spacing w:after="0" w:line="240" w:lineRule="auto"/>
        <w:ind w:firstLine="709"/>
        <w:jc w:val="both"/>
        <w:rPr>
          <w:rFonts w:ascii="Times New Roman" w:hAnsi="Times New Roman" w:cs="Times New Roman"/>
          <w:b/>
          <w:color w:val="000000" w:themeColor="text1"/>
          <w:sz w:val="24"/>
          <w:szCs w:val="24"/>
        </w:rPr>
      </w:pPr>
      <w:r w:rsidRPr="00111EDE">
        <w:rPr>
          <w:rFonts w:ascii="Times New Roman" w:hAnsi="Times New Roman" w:cs="Times New Roman"/>
          <w:b/>
          <w:color w:val="000000" w:themeColor="text1"/>
          <w:sz w:val="24"/>
          <w:szCs w:val="24"/>
        </w:rPr>
        <w:t>4. Принципы прав ребенка в международной защите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Институт международной защиты прав ребенка основывается на тех же принципиальных правовых положениях, что и в целом отрасль «право прав человека». Данный институт включает в себя как основные принципы права прав человека, так и специальные принципы, регулирующие исключительно правовое положение ребенка.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К основным принципам права прав человека относятся принцип уважения прав и свобод человека, принцип недискриминации и равенства, принцип универсальности прав человека, принцип равноправия и самоопределения народов и наций. </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Кроме основных, данный институт регулируется и специальными принципами международной защиты прав ребенка. Представляется обоснованным выделить следующие принципы прав ребенка.</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Принцип недопустимости дискриминации</w:t>
      </w:r>
      <w:r w:rsidRPr="00111EDE">
        <w:rPr>
          <w:color w:val="000000" w:themeColor="text1"/>
        </w:rPr>
        <w:t xml:space="preserve"> является также одним из основных принципов права прав человека. Применительно к правам ребенка принцип наиболее полно раскрыт в Конвенции о правах ребенка, где подчеркивается, что государства обязуются уважать и обеспечивать все предусмотренные Конвенцией права за каждым ребенком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(ст. 2(1)).</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Принцип наилучшего обеспечения интересов ребенка</w:t>
      </w:r>
      <w:r w:rsidRPr="00111EDE">
        <w:rPr>
          <w:color w:val="000000" w:themeColor="text1"/>
        </w:rPr>
        <w:t xml:space="preserve"> предусматривает, что во всех случаях, когда действия государственных органов или частных лиц затрагивают интересы детей, первоочередное внимание должно уделяться соблюдению интересов ребенка.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Впервые этот принцип упоминается в Декларации прав ребенка 1959 г., где говорится, что «ребенку ...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При издании с этой целью законов главным соображением должно быть наилучшее обеспечение интересов ребенка» (принцип 2). В отношении права ребенка на образование принцип 7 Декларации подчеркивает, что «наилучшее обеспечение интересов ребенка должно быть руководящим принципом для тех, на ком лежит ответственность за его образование и обучение».</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Данный принцип был отражен и в Конвенции о ликвидации всех форм дискриминации в отношении женщин 1979 г. Статья 5(b) Конвенции обязывает государства предпринимать все необходимые меры с целью «обеспечить, чтобы семейное воспитание включало в себя... признание общей ответственности мужчин и женщин за воспитание и развитие своих детей при условии, что во всех случаях интересы детей являются преобладающими». В статье 16 (l(d,f)) этой же Конвенции предусматривается, что во всех вопросах, касающихся брака и семейных отношений, «интересы детей являются преобладающими».</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Декларация 1986 г.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также содержит этот принцип: «При рассмотрении всех вопросов, касающихся передачи ребенка для заботы не его собственными родителями, главным соображением должно быть наилучшее обеспечение интересов ребенка» (ст. 5).</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Кроме того, Комитет по правам человека ссылается на этот принцип в своих Общих комментариях к статье 24 Пакта о гражданских и политических правах, касающейся права ребенка на такие меры защиты, которые требуются в его положении как малолетнего. Комитетом подчеркивается, что «в случае расторжения брака должны быть предприняты меры, с учетом первоочередной важности обеспечения интересов детей, по предоставлению им необходимой защиты и гарантирующие, насколько это возможно, сохранение личных связей с обоими родителями». Права человека: Сб. международно-правовых документов. Мн. 1999.</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Однако представляется, что эти документы явились лишь основой формирования данного принципа, так как одни из них носили рекомендательный характер (как, например, Декларация прав ребенка 1959 г.), целью же других являлась защита не собственно прав ребенка, а прав других социальных групп (женщин).</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Непосредственно в качестве принципа эта норма нашла свое закрепление в Конвенции о правах ребенка, в статье 3(1):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Принцип отражен и в других статьях Конвенции: 9(1,3), 18(1), 21,37(с), 42(2ііі).</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На региональном уровне этот принцип закреплен в статье 4(1) Африканской хартии прав и благополучия ребенка 1990 г., где сказано, что «во всех действиях в отношении детей, предпринятых государственными властями или частными лицами, первоочередное внимание уделяется наилучшему обеспечению интересов ребенка». Хартия Европейского союза об основных правах 2000 г. также воспроизвела данный принцип в статье 24(2), позаимствовав его из Конвенции о правах ребенка.</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Принцип свободного выражения ребенком своих собственных взглядов</w:t>
      </w:r>
      <w:r w:rsidRPr="00111EDE">
        <w:rPr>
          <w:color w:val="000000" w:themeColor="text1"/>
        </w:rPr>
        <w:t xml:space="preserve"> означает, что каждый ребенок имеет право свободно формулировать собственные взгляды и высказывать свое мнение по всем вопросам, затрагивающим его жизнь. Родители, власти, общественные организации обязаны учитывать эти взгляды с учетом уровня зрелости и возраста ребенка.</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 качестве принципа эта норма нашла свое выражение в Конвенции о правах ребенка. Согласно статье 12(1) государства обязуются гарантировать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Это право тесно связано с правом ребенка свободно выражать свое мнение (ст. 13). На региональном уровне данный принцип отражен в Африканской хартии прав и благополучия ребенка 1990 г. (ст. 4(2), 7); в Хартии Европейского союза об основных правах 2000 г. (ст. 24(1))</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 xml:space="preserve">Вышеуказанные принципы были подтверждены на Всемирной конференции по правам человека 1993г., подчеркнувшей, что «во всех действиях в отношении детей первоочередное внимание следует уделять недискриминации и наилучшему обеспечению интересов ребенка, при этом надлежащее внимание должно уделяться взглядам ребенка» (пар. 21) Права человека: Сб. международно-правовых документов. Мн. 1999., и в Декларации «Мир, пригодный для жизни детей», принятой Генеральной Ассамблей на своей специальной сессии по положению детей в мае 2002 г. (пар. 7). </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Принцип соблюдения (обеспечения) права ребенка</w:t>
      </w:r>
      <w:r w:rsidRPr="00111EDE">
        <w:rPr>
          <w:color w:val="000000" w:themeColor="text1"/>
        </w:rPr>
        <w:t xml:space="preserve"> на выживание и здоровое развитие устанавливает, что государства не только должны гарантировать ребенку право на жизнь, но и предпринимать позитивные шаги по поддержанию и продлению жизни ребенка и его полноценному физическому и духовному развитию.</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Этот принцип впервые появился в Конвенции о правах ребенка. Согласно Конвенции государства должны обеспечивать «в максимально возможной степени выживание и здоровое развитие ребенка» (ст. 6(2)). Термин «выживание» довольно специфичен для международных договоров в области прав человека. Он был предложен представителями ЮНИСЕФ и ВОЗ во время разработки Конвенции, которые под ним подразумевали действия государств по сокращению младенческой смертности, иммунизации детей, доступу к безопасной питьевой воде, контролю над основными детскими заболеваниями, ликвидации безграмотности и т. д. Этот принцип был подтвержден Всемирной декларацией об обеспечении вживания, защиты и развития детей и Планом действий по осуществлению этой Декларации, принятыми на Всемирной встрече на высшем уровне в интересах детей в 1990 г. Африканская хартия прав и благополучия ребенка также закрепи</w:t>
      </w:r>
      <w:r w:rsidR="00C104C1">
        <w:rPr>
          <w:color w:val="000000" w:themeColor="text1"/>
        </w:rPr>
        <w:t>ла данный принцип в статье 4</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Принцип соблюдения права ребенка на выживание и здоровое развитие</w:t>
      </w:r>
      <w:r w:rsidRPr="00111EDE">
        <w:rPr>
          <w:color w:val="000000" w:themeColor="text1"/>
        </w:rPr>
        <w:t xml:space="preserve"> может рассматриваться как платформа для экономических, социальных и культурных прав ребенка.</w:t>
      </w:r>
    </w:p>
    <w:p w:rsidR="00600FD1" w:rsidRPr="00111EDE" w:rsidRDefault="00600FD1" w:rsidP="00600FD1">
      <w:pPr>
        <w:pStyle w:val="a3"/>
        <w:spacing w:before="0" w:beforeAutospacing="0" w:after="0" w:afterAutospacing="0"/>
        <w:ind w:firstLine="709"/>
        <w:jc w:val="both"/>
        <w:rPr>
          <w:color w:val="000000" w:themeColor="text1"/>
        </w:rPr>
      </w:pPr>
      <w:r w:rsidRPr="00111EDE">
        <w:rPr>
          <w:b/>
          <w:color w:val="000000" w:themeColor="text1"/>
        </w:rPr>
        <w:t>Принцип особой защиты и охраны детей.</w:t>
      </w:r>
      <w:r w:rsidRPr="00111EDE">
        <w:rPr>
          <w:color w:val="000000" w:themeColor="text1"/>
        </w:rPr>
        <w:t xml:space="preserve"> Впервые необходимость в специальной охране детей была отмечена в Декларации прав ребенка 1924 г. После Второй мировой войны данный принцип был зафиксирован во Всеобщей декларации прав человека, провозгласившей, что «материнство и младенчество дают право на особое попечение и помощь» (ст. 25(2)). Свое дальнейшее развитие он получил в Пактах о правах человека 1966 г. В Пакте об экономических, социальных и культурных правах указывается на особые меры охраны и помощи, которые должны приниматься в отношении всех детей и подростков (ст. 10(3)). Пакт о гражданских и политических правах подчеркивает право ребенка на такие меры защиты, которые требуются в его положении как малолетнего со стороны семьи, общества и государства (ст. 24(1)). Декларация прав ребенка 1959 г. предусматривает, что «ребенку законом и другими средствами должна быть обеспечена специальная защита» (принцип 2). И, наконец, Конвенция о правах ребенка обязывает государства обеспечить ребенку «такую защиту и заботу, которые необходимы для его благополучия» (ст. 3(2)).</w:t>
      </w:r>
    </w:p>
    <w:p w:rsidR="00600FD1" w:rsidRPr="00111EDE" w:rsidRDefault="00600FD1" w:rsidP="00600FD1">
      <w:pPr>
        <w:pStyle w:val="a3"/>
        <w:spacing w:before="0" w:beforeAutospacing="0" w:after="0" w:afterAutospacing="0"/>
        <w:ind w:firstLine="709"/>
        <w:jc w:val="both"/>
        <w:rPr>
          <w:color w:val="000000" w:themeColor="text1"/>
        </w:rPr>
      </w:pPr>
      <w:r w:rsidRPr="00111EDE">
        <w:rPr>
          <w:color w:val="000000" w:themeColor="text1"/>
        </w:rPr>
        <w:t>Вышеуказанные специальные принципы, на мой взгляд, являются правовой основой, на которой базируются конкретные нормы по защите прав детей.</w:t>
      </w:r>
    </w:p>
    <w:p w:rsidR="00600FD1" w:rsidRDefault="00600FD1" w:rsidP="00600FD1">
      <w:pPr>
        <w:pStyle w:val="a3"/>
        <w:spacing w:before="0" w:beforeAutospacing="0" w:after="0" w:afterAutospacing="0"/>
        <w:ind w:firstLine="709"/>
        <w:jc w:val="both"/>
        <w:rPr>
          <w:color w:val="000000" w:themeColor="text1"/>
        </w:rPr>
      </w:pPr>
      <w:r w:rsidRPr="00111EDE">
        <w:rPr>
          <w:color w:val="000000" w:themeColor="text1"/>
        </w:rPr>
        <w:t>Таким образом, можно сделать вывод, что институт международной защиты прав ребенка представляет собой совокупность международно-правовых принципов и норм, определяющих права и свободы детей, устанавливающих обязательства государств по обеспечению и практическому претворению в жизнь (реализации) этих прав и свобод, а также международные механизмы контроля за выполнением государствами своих международных обязательств.</w:t>
      </w:r>
    </w:p>
    <w:p w:rsidR="00715776" w:rsidRPr="000445FB" w:rsidRDefault="00715776" w:rsidP="00600FD1">
      <w:pPr>
        <w:pStyle w:val="a3"/>
        <w:spacing w:before="0" w:beforeAutospacing="0" w:after="0" w:afterAutospacing="0"/>
        <w:ind w:firstLine="709"/>
        <w:jc w:val="both"/>
        <w:rPr>
          <w:b/>
          <w:color w:val="000000" w:themeColor="text1"/>
        </w:rPr>
      </w:pPr>
      <w:r w:rsidRPr="000445FB">
        <w:rPr>
          <w:b/>
          <w:color w:val="000000" w:themeColor="text1"/>
        </w:rPr>
        <w:t>Контрольные вопросы:</w:t>
      </w:r>
    </w:p>
    <w:p w:rsidR="00715776" w:rsidRPr="00111EDE" w:rsidRDefault="00715776" w:rsidP="00600FD1">
      <w:pPr>
        <w:pStyle w:val="a3"/>
        <w:spacing w:before="0" w:beforeAutospacing="0" w:after="0" w:afterAutospacing="0"/>
        <w:ind w:firstLine="709"/>
        <w:jc w:val="both"/>
        <w:rPr>
          <w:color w:val="000000" w:themeColor="text1"/>
        </w:rPr>
      </w:pPr>
      <w:r>
        <w:rPr>
          <w:color w:val="000000" w:themeColor="text1"/>
        </w:rPr>
        <w:t>1.Раскуройте понятие международной защиты прав человека</w:t>
      </w:r>
    </w:p>
    <w:p w:rsidR="00600FD1" w:rsidRDefault="00715776" w:rsidP="00600FD1">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2. </w:t>
      </w:r>
      <w:r>
        <w:rPr>
          <w:rFonts w:ascii="Times New Roman" w:hAnsi="Times New Roman" w:cs="Times New Roman"/>
          <w:bCs/>
          <w:color w:val="000000" w:themeColor="text1"/>
          <w:sz w:val="24"/>
          <w:szCs w:val="24"/>
        </w:rPr>
        <w:t>Сформулируйте п</w:t>
      </w:r>
      <w:r w:rsidRPr="00715776">
        <w:rPr>
          <w:rFonts w:ascii="Times New Roman" w:hAnsi="Times New Roman" w:cs="Times New Roman"/>
          <w:bCs/>
          <w:color w:val="000000" w:themeColor="text1"/>
          <w:sz w:val="24"/>
          <w:szCs w:val="24"/>
        </w:rPr>
        <w:t>равила обращения в Комитет по правам человека ООН и в Европейский Суд по правам человека</w:t>
      </w:r>
    </w:p>
    <w:p w:rsidR="00715776" w:rsidRDefault="00715776" w:rsidP="00600FD1">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 Дайте понятие международной защиты прав ребенка</w:t>
      </w:r>
    </w:p>
    <w:p w:rsidR="00715776" w:rsidRDefault="00715776" w:rsidP="00600FD1">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4.Назовите основные направления  международной защиты прав ребенка</w:t>
      </w:r>
    </w:p>
    <w:p w:rsidR="00715776" w:rsidRPr="00111EDE" w:rsidRDefault="00715776" w:rsidP="00600FD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5.Перечислите принципы прав ребенка в международной защите</w:t>
      </w:r>
    </w:p>
    <w:p w:rsidR="00D316C9" w:rsidRPr="005E2966" w:rsidRDefault="00D316C9" w:rsidP="00D316C9">
      <w:pPr>
        <w:rPr>
          <w:lang w:eastAsia="en-US"/>
        </w:rPr>
      </w:pPr>
    </w:p>
    <w:p w:rsidR="00E64DC6" w:rsidRPr="00A2092D" w:rsidRDefault="00E64DC6" w:rsidP="00A2092D">
      <w:pPr>
        <w:pStyle w:val="1"/>
        <w:spacing w:before="0" w:line="240" w:lineRule="auto"/>
        <w:ind w:left="357"/>
        <w:jc w:val="center"/>
        <w:rPr>
          <w:rFonts w:ascii="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СПИСОК ИСПОЛЬЗОВАННЫХ ИНФОРМАЦИОННЫХ ИСТОЧНИКОВ</w:t>
      </w:r>
    </w:p>
    <w:p w:rsidR="00E64DC6" w:rsidRPr="00A2092D" w:rsidRDefault="00E64DC6" w:rsidP="00A2092D">
      <w:pPr>
        <w:jc w:val="both"/>
        <w:rPr>
          <w:rFonts w:ascii="Times New Roman" w:hAnsi="Times New Roman" w:cs="Times New Roman"/>
          <w:b/>
          <w:color w:val="000000" w:themeColor="text1"/>
          <w:sz w:val="24"/>
          <w:szCs w:val="24"/>
          <w:lang w:eastAsia="en-US"/>
        </w:rPr>
      </w:pPr>
    </w:p>
    <w:p w:rsidR="00E64DC6" w:rsidRDefault="00E64DC6" w:rsidP="00A2092D">
      <w:pPr>
        <w:jc w:val="both"/>
        <w:rPr>
          <w:rFonts w:ascii="Times New Roman" w:hAnsi="Times New Roman" w:cs="Times New Roman"/>
          <w:b/>
          <w:color w:val="000000" w:themeColor="text1"/>
          <w:sz w:val="24"/>
          <w:szCs w:val="24"/>
          <w:lang w:eastAsia="en-US"/>
        </w:rPr>
      </w:pPr>
      <w:r w:rsidRPr="00A2092D">
        <w:rPr>
          <w:rFonts w:ascii="Times New Roman" w:hAnsi="Times New Roman" w:cs="Times New Roman"/>
          <w:b/>
          <w:color w:val="000000" w:themeColor="text1"/>
          <w:sz w:val="24"/>
          <w:szCs w:val="24"/>
          <w:lang w:eastAsia="en-US"/>
        </w:rPr>
        <w:t>Но</w:t>
      </w:r>
      <w:r w:rsidR="00A2092D">
        <w:rPr>
          <w:rFonts w:ascii="Times New Roman" w:hAnsi="Times New Roman" w:cs="Times New Roman"/>
          <w:b/>
          <w:color w:val="000000" w:themeColor="text1"/>
          <w:sz w:val="24"/>
          <w:szCs w:val="24"/>
          <w:lang w:eastAsia="en-US"/>
        </w:rPr>
        <w:t>р</w:t>
      </w:r>
      <w:r w:rsidRPr="00A2092D">
        <w:rPr>
          <w:rFonts w:ascii="Times New Roman" w:hAnsi="Times New Roman" w:cs="Times New Roman"/>
          <w:b/>
          <w:color w:val="000000" w:themeColor="text1"/>
          <w:sz w:val="24"/>
          <w:szCs w:val="24"/>
          <w:lang w:eastAsia="en-US"/>
        </w:rPr>
        <w:t>мативные правовые акты:</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 xml:space="preserve">Конвенция о защите прав человека и основных свобод ETS № 005 (Рим, 4 ноября 1950 г.) (ред. от 13. 06.2013)) </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Конвенция о правах ребенка (одобрена Генеральной Ассамблеей ООН 20.11.1989) (вступила в силу для СССР 15.09.1990)</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Уголовный кодекс Российской Федерации от 13.06.1996 № 63-ФЗ (ред. от 04.03.2022)</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Гражданский кодекс Российской Федерации от 30 ноября 1994 (ред. от 26.10.2021)</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Федеральный закон "Об образовании в Российской Федерации" от 29.12.2012 № 273-ФЗ  (ред. от 30.12.2021)</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Семейный кодекс Российской Федерации от 29.12.1995 № 223-ФЗ (ред. от 02.07.2021)</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Трудовой кодекс Российской Федерации от 30.12.2001 № 197-ФЗ (ред. от 25.02.2022) (с изм. и доп., вступ. в силу с 01.03.2022)</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Кодекс Российской Федерации об административных правонарушениях от 30.12.2001 № 195-ФЗ (ред. от 04.03.2022)</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Федеральный закон от 25 июля 2002 г. № 114-ФЗ "О противодействии экстремистской деятельности" (ред. от 01.07.2021)</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Федеральный закон «О противодействии терроризму» от 06.03.2006 № 35-ФЗ (ред. от 26.05.2021)</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Федеральный закон "О противодействии коррупции" от 25.12.2008 № 273-ФЗ (ред. от 30.12.2021)</w:t>
      </w:r>
    </w:p>
    <w:p w:rsidR="00D316C9" w:rsidRPr="00A2092D" w:rsidRDefault="00D316C9" w:rsidP="003864E9">
      <w:pPr>
        <w:pStyle w:val="1"/>
        <w:numPr>
          <w:ilvl w:val="0"/>
          <w:numId w:val="35"/>
        </w:numPr>
        <w:spacing w:before="0" w:line="240" w:lineRule="auto"/>
        <w:ind w:left="357"/>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Федеральный закон "Об охране окружающей среды" от 10.01.2002 № 7-ФЗ (ред. от 30.12.2021)</w:t>
      </w:r>
    </w:p>
    <w:p w:rsidR="00D316C9" w:rsidRPr="00A2092D" w:rsidRDefault="00D316C9" w:rsidP="003864E9">
      <w:pPr>
        <w:pStyle w:val="1"/>
        <w:numPr>
          <w:ilvl w:val="0"/>
          <w:numId w:val="35"/>
        </w:numPr>
        <w:spacing w:before="0" w:line="240" w:lineRule="auto"/>
        <w:jc w:val="both"/>
        <w:rPr>
          <w:rFonts w:ascii="Times New Roman" w:hAnsi="Times New Roman" w:cs="Times New Roman"/>
          <w:b w:val="0"/>
          <w:color w:val="000000" w:themeColor="text1"/>
          <w:sz w:val="24"/>
          <w:szCs w:val="24"/>
        </w:rPr>
      </w:pPr>
      <w:r w:rsidRPr="00A2092D">
        <w:rPr>
          <w:rFonts w:ascii="Times New Roman" w:hAnsi="Times New Roman" w:cs="Times New Roman"/>
          <w:b w:val="0"/>
          <w:color w:val="000000" w:themeColor="text1"/>
          <w:sz w:val="24"/>
          <w:szCs w:val="24"/>
        </w:rPr>
        <w:t>Закон РФ от 07.02.1992 № 2300-1 (ред. от 11.06.2021) "О защите прав потребителей"</w:t>
      </w:r>
    </w:p>
    <w:p w:rsidR="00D316C9" w:rsidRPr="00A2092D" w:rsidRDefault="00D316C9" w:rsidP="00A2092D">
      <w:pPr>
        <w:jc w:val="both"/>
        <w:rPr>
          <w:rFonts w:ascii="Times New Roman" w:hAnsi="Times New Roman" w:cs="Times New Roman"/>
          <w:b/>
          <w:color w:val="000000" w:themeColor="text1"/>
          <w:sz w:val="24"/>
          <w:szCs w:val="24"/>
          <w:lang w:eastAsia="en-US"/>
        </w:rPr>
      </w:pPr>
    </w:p>
    <w:p w:rsidR="00600FD1" w:rsidRPr="00A2092D" w:rsidRDefault="00E64DC6" w:rsidP="00A2092D">
      <w:pPr>
        <w:pStyle w:val="a3"/>
        <w:spacing w:before="0" w:beforeAutospacing="0" w:after="0" w:afterAutospacing="0"/>
        <w:ind w:firstLine="709"/>
        <w:jc w:val="both"/>
        <w:rPr>
          <w:b/>
          <w:color w:val="000000" w:themeColor="text1"/>
        </w:rPr>
      </w:pPr>
      <w:r w:rsidRPr="00A2092D">
        <w:rPr>
          <w:b/>
          <w:color w:val="000000" w:themeColor="text1"/>
        </w:rPr>
        <w:t>У</w:t>
      </w:r>
      <w:r w:rsidR="00010CA4" w:rsidRPr="00A2092D">
        <w:rPr>
          <w:b/>
          <w:color w:val="000000" w:themeColor="text1"/>
        </w:rPr>
        <w:t>чебная литература:</w:t>
      </w:r>
    </w:p>
    <w:p w:rsidR="00A2092D" w:rsidRPr="00A2092D"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Беспалов Ю. Ф. Семейные отношения и семейные споры в практике судов РФ. Научно-практическое пособие. — М.: Проспект, 2020. 224 с.</w:t>
      </w:r>
    </w:p>
    <w:p w:rsidR="00010CA4" w:rsidRPr="00A2092D" w:rsidRDefault="00010CA4" w:rsidP="003864E9">
      <w:pPr>
        <w:pStyle w:val="a6"/>
        <w:numPr>
          <w:ilvl w:val="0"/>
          <w:numId w:val="35"/>
        </w:numPr>
        <w:spacing w:after="0" w:line="240" w:lineRule="auto"/>
        <w:jc w:val="both"/>
        <w:rPr>
          <w:rFonts w:ascii="Times New Roman" w:eastAsia="Times New Roman" w:hAnsi="Times New Roman" w:cs="Times New Roman"/>
          <w:color w:val="000000" w:themeColor="text1"/>
          <w:sz w:val="24"/>
          <w:szCs w:val="24"/>
        </w:rPr>
      </w:pPr>
      <w:r w:rsidRPr="00A2092D">
        <w:rPr>
          <w:rFonts w:ascii="Times New Roman" w:eastAsia="Times New Roman" w:hAnsi="Times New Roman" w:cs="Times New Roman"/>
          <w:color w:val="000000" w:themeColor="text1"/>
          <w:sz w:val="24"/>
          <w:szCs w:val="24"/>
        </w:rPr>
        <w:t xml:space="preserve">Бошно С. В. Теория государства и права. Учебник. М: Юстиция. 2018. 406 с. Венгеров А. Б. Теория государства и права. Учебник. 14-е изд., стер. М: Дашков и К, 2021. 607 с. </w:t>
      </w:r>
    </w:p>
    <w:p w:rsidR="00A2092D" w:rsidRPr="00A2092D"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Боровиков В. Б., Смердов А. А. Уголовное право. Общая часть. Учебник. / под ред. Боровиков В. Б. — М.: Юрайт. 2020. 250 с.</w:t>
      </w:r>
    </w:p>
    <w:p w:rsidR="00A2092D" w:rsidRPr="00010CA4"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10CA4">
        <w:rPr>
          <w:rFonts w:ascii="Times New Roman" w:eastAsia="Times New Roman" w:hAnsi="Times New Roman" w:cs="Times New Roman"/>
          <w:color w:val="000000" w:themeColor="text1"/>
          <w:sz w:val="24"/>
          <w:szCs w:val="24"/>
        </w:rPr>
        <w:t>Власов А. А. - ГРАЖДАНСКИЙ ПРОЦЕСС 9-е изд., пер. и доп. Учебник и практикум для академического бакалавриата - М.:Издательство Юрайт - 2019 - 470с. - ISBN: 978-5-534-00386-4 - Текст электронный // ЭБС ЮРАЙТ - URL: https://urait.ru/book/grazhdanskiy-process-431895</w:t>
      </w:r>
    </w:p>
    <w:p w:rsidR="00010CA4" w:rsidRPr="00A2092D" w:rsidRDefault="00010CA4" w:rsidP="003864E9">
      <w:pPr>
        <w:pStyle w:val="a6"/>
        <w:numPr>
          <w:ilvl w:val="0"/>
          <w:numId w:val="35"/>
        </w:numPr>
        <w:spacing w:after="0" w:line="240" w:lineRule="auto"/>
        <w:jc w:val="both"/>
        <w:rPr>
          <w:rFonts w:ascii="Times New Roman" w:eastAsia="Times New Roman" w:hAnsi="Times New Roman" w:cs="Times New Roman"/>
          <w:color w:val="000000" w:themeColor="text1"/>
          <w:sz w:val="24"/>
          <w:szCs w:val="24"/>
        </w:rPr>
      </w:pPr>
      <w:r w:rsidRPr="00A2092D">
        <w:rPr>
          <w:rFonts w:ascii="Times New Roman" w:eastAsia="Times New Roman" w:hAnsi="Times New Roman" w:cs="Times New Roman"/>
          <w:color w:val="000000" w:themeColor="text1"/>
          <w:sz w:val="24"/>
          <w:szCs w:val="24"/>
        </w:rPr>
        <w:t xml:space="preserve">Гавриков В. П. Теория государства и права. Учебник и практикум для академического бакалавриата. М: Юрайт, 2019. 454 с. </w:t>
      </w:r>
    </w:p>
    <w:p w:rsidR="00A2092D" w:rsidRPr="00A2092D"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Гусов К. Н., Андреев А. А., Бондаренко Э. Н. Трудовое право России. Учебник для бакалавров. — М.: Проспект, 2020. 592 с.</w:t>
      </w:r>
    </w:p>
    <w:p w:rsidR="00A2092D" w:rsidRPr="00A2092D" w:rsidRDefault="00A2092D" w:rsidP="003864E9">
      <w:pPr>
        <w:pStyle w:val="a6"/>
        <w:numPr>
          <w:ilvl w:val="0"/>
          <w:numId w:val="35"/>
        </w:numPr>
        <w:spacing w:after="0"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Гражданское право : учебник для СПО / И. А. Зенин. — 17-е изд., перераб. и доп. — М. : Издательство Юрайт, 2016- 665 с.</w:t>
      </w:r>
    </w:p>
    <w:p w:rsidR="00A2092D" w:rsidRPr="00A2092D"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Головка Л. В., Брусницын Л. В., Ветрова Г. Н. Судоустройство и правоохранительные органы. Учебник. — М.: Городец, 2020. 768 с.</w:t>
      </w:r>
    </w:p>
    <w:p w:rsidR="00A2092D" w:rsidRPr="00A2092D"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Звечаровский И. Э., Бимбинов А. А., Боженок С. А., Грачева Ю. В. Уголовное право Российской Федерации. Особенная часть. Учебник. / под ред. Звечаровский И. Э. — М.: Проспект. 2020. 688 с.</w:t>
      </w:r>
    </w:p>
    <w:p w:rsidR="00A2092D" w:rsidRPr="00A2092D" w:rsidRDefault="00A2092D" w:rsidP="003864E9">
      <w:pPr>
        <w:pStyle w:val="a6"/>
        <w:numPr>
          <w:ilvl w:val="0"/>
          <w:numId w:val="35"/>
        </w:numPr>
        <w:spacing w:after="0"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Ильин А.В. Конституционное право. Авторский курс. М.: Новая школа ,2022. 550с.</w:t>
      </w:r>
    </w:p>
    <w:p w:rsidR="00010CA4" w:rsidRPr="00A2092D" w:rsidRDefault="00010CA4" w:rsidP="003864E9">
      <w:pPr>
        <w:pStyle w:val="a6"/>
        <w:numPr>
          <w:ilvl w:val="0"/>
          <w:numId w:val="35"/>
        </w:numPr>
        <w:spacing w:after="0" w:line="240" w:lineRule="auto"/>
        <w:jc w:val="both"/>
        <w:rPr>
          <w:rFonts w:ascii="Times New Roman" w:eastAsia="Times New Roman" w:hAnsi="Times New Roman" w:cs="Times New Roman"/>
          <w:color w:val="000000" w:themeColor="text1"/>
          <w:sz w:val="24"/>
          <w:szCs w:val="24"/>
        </w:rPr>
      </w:pPr>
      <w:r w:rsidRPr="00A2092D">
        <w:rPr>
          <w:rFonts w:ascii="Times New Roman" w:eastAsia="Times New Roman" w:hAnsi="Times New Roman" w:cs="Times New Roman"/>
          <w:color w:val="000000" w:themeColor="text1"/>
          <w:sz w:val="24"/>
          <w:szCs w:val="24"/>
        </w:rPr>
        <w:t xml:space="preserve">Кожевников В. В. Теория государства и права. В 2 частях. Часть 1. М: Проспект, 2021. 480 с. </w:t>
      </w:r>
    </w:p>
    <w:p w:rsidR="00010CA4" w:rsidRPr="00A2092D" w:rsidRDefault="00010CA4" w:rsidP="003864E9">
      <w:pPr>
        <w:pStyle w:val="a6"/>
        <w:numPr>
          <w:ilvl w:val="0"/>
          <w:numId w:val="35"/>
        </w:numPr>
        <w:spacing w:after="0"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Кожевников В. В. Теория государства и права. В 2 частях. Часть 2. М: Проспект, 2021. 912 с. Марченко М. Н. Теория государства и права. Учебник. М: Проспект, 2021. 640 с.</w:t>
      </w:r>
    </w:p>
    <w:p w:rsidR="00010CA4" w:rsidRPr="00A2092D" w:rsidRDefault="00010CA4" w:rsidP="003864E9">
      <w:pPr>
        <w:pStyle w:val="a6"/>
        <w:numPr>
          <w:ilvl w:val="0"/>
          <w:numId w:val="35"/>
        </w:numPr>
        <w:spacing w:after="0"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 xml:space="preserve">Козлова Е. И., Кутафин О. Е. Конституционное право России. М.: Проспект, 2019. 592 с. </w:t>
      </w:r>
    </w:p>
    <w:p w:rsidR="00600FD1" w:rsidRPr="00A2092D" w:rsidRDefault="00010CA4" w:rsidP="003864E9">
      <w:pPr>
        <w:pStyle w:val="a6"/>
        <w:numPr>
          <w:ilvl w:val="0"/>
          <w:numId w:val="35"/>
        </w:numPr>
        <w:spacing w:after="0"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Комарова В. В., Варлен М. В., Лебедев В. А., Таева Н. Е. Конституционное право России. Учебник. М.: КноРус, 2019. 280 с.</w:t>
      </w:r>
    </w:p>
    <w:p w:rsidR="00A2092D" w:rsidRPr="00A2092D"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Конобеевская И.М. Семейное право. Уч.пос. — М.: Проспект, 2020. 160 с.</w:t>
      </w:r>
    </w:p>
    <w:p w:rsidR="00A2092D" w:rsidRPr="00A2092D"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10CA4">
        <w:rPr>
          <w:rFonts w:ascii="Times New Roman" w:eastAsia="Times New Roman" w:hAnsi="Times New Roman" w:cs="Times New Roman"/>
          <w:color w:val="000000" w:themeColor="text1"/>
          <w:sz w:val="24"/>
          <w:szCs w:val="24"/>
        </w:rPr>
        <w:t xml:space="preserve">Лебедев М. Ю. - ГРАЖДАНСКИЙ ПРОЦЕСС 8-е изд., пер. и доп. Учебник для академического бакалавриата - М.:Издательство Юрайт - 2019 - 354с. - ISBN: 978-5-534-05215-2 - Текст электронный // ЭБС ЮРАЙТ - URL: </w:t>
      </w:r>
      <w:hyperlink r:id="rId76" w:history="1">
        <w:r w:rsidRPr="00A2092D">
          <w:rPr>
            <w:rStyle w:val="a8"/>
            <w:rFonts w:ascii="Times New Roman" w:eastAsia="Times New Roman" w:hAnsi="Times New Roman" w:cs="Times New Roman"/>
            <w:color w:val="000000" w:themeColor="text1"/>
            <w:sz w:val="24"/>
            <w:szCs w:val="24"/>
            <w:u w:val="none"/>
          </w:rPr>
          <w:t>https://urait.ru/book/grazhdanskiy-process-431731</w:t>
        </w:r>
      </w:hyperlink>
    </w:p>
    <w:p w:rsidR="00010CA4" w:rsidRPr="00A2092D" w:rsidRDefault="00010CA4" w:rsidP="003864E9">
      <w:pPr>
        <w:pStyle w:val="a6"/>
        <w:numPr>
          <w:ilvl w:val="0"/>
          <w:numId w:val="35"/>
        </w:numPr>
        <w:spacing w:after="0"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Михайленко Е.А. Гражданское право. Общая часть. Учебное пособие для СПО. 4-е издание, переработанное и дополненное / Е.А. Михайленко - М.: Издательский центр «Юрайт», 2016 –256 с.</w:t>
      </w:r>
    </w:p>
    <w:p w:rsidR="001E0F3A" w:rsidRPr="00A2092D" w:rsidRDefault="00E827C7"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Миронов В. И. Трудовое право. Учебник. — М.: Проспект, 2020. 992 с.</w:t>
      </w:r>
    </w:p>
    <w:p w:rsidR="001E0F3A" w:rsidRPr="00A2092D" w:rsidRDefault="001E0F3A"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hAnsi="Times New Roman" w:cs="Times New Roman"/>
          <w:color w:val="000000" w:themeColor="text1"/>
          <w:sz w:val="24"/>
          <w:szCs w:val="24"/>
        </w:rPr>
        <w:t xml:space="preserve">Манова Н. С., Францифоров Ю. В. Уголовный процесс. Учебное пособие. — М.: Юрайт, 2020. 244 с. </w:t>
      </w:r>
    </w:p>
    <w:p w:rsidR="001E0F3A" w:rsidRPr="00A2092D" w:rsidRDefault="004C6D41"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hyperlink r:id="rId77" w:history="1">
        <w:r w:rsidR="001E0F3A" w:rsidRPr="00A2092D">
          <w:rPr>
            <w:rStyle w:val="a8"/>
            <w:rFonts w:ascii="Times New Roman" w:hAnsi="Times New Roman" w:cs="Times New Roman"/>
            <w:color w:val="000000" w:themeColor="text1"/>
            <w:sz w:val="24"/>
            <w:szCs w:val="24"/>
            <w:u w:val="none"/>
          </w:rPr>
          <w:t>Н. В. Разуваев. Гражданское право. Общая часть. М.:КноРус, 2020</w:t>
        </w:r>
      </w:hyperlink>
    </w:p>
    <w:p w:rsidR="00A2092D"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eastAsia="Times New Roman" w:hAnsi="Times New Roman" w:cs="Times New Roman"/>
          <w:color w:val="000000" w:themeColor="text1"/>
          <w:sz w:val="24"/>
          <w:szCs w:val="24"/>
        </w:rPr>
        <w:t>Основы права : учебник и практикум для СПО / А. А. Вологдин [и др.] ; под общ. ред. А. А. Вологдина. — 2-е изд., перераб. и доп. — М. : Издательство Юрайт, 2019. — 372 с.</w:t>
      </w:r>
    </w:p>
    <w:p w:rsidR="00A2092D" w:rsidRPr="00A2092D" w:rsidRDefault="00A2092D" w:rsidP="003864E9">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2092D">
        <w:rPr>
          <w:rFonts w:ascii="Times New Roman" w:eastAsia="Times New Roman" w:hAnsi="Times New Roman" w:cs="Times New Roman"/>
          <w:color w:val="000000" w:themeColor="text1"/>
          <w:sz w:val="24"/>
          <w:szCs w:val="24"/>
        </w:rPr>
        <w:t>Правоведение : учебник и практикум для бакалавриата и специалитета / под ред. А. Я. Рыженкова. — 4-е изд., перераб. и доп. — М. : Издательство Юрайт, 2019. — 317 с.</w:t>
      </w:r>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Певцова Е.А. Право для профессий и специальностей социально-экономического профиля: учебник для СПО. – 4-е изд. – М.: ИЦ «Академия», 2017. - 480с.</w:t>
      </w:r>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Смоленски</w:t>
      </w:r>
      <w:r>
        <w:rPr>
          <w:color w:val="000000" w:themeColor="text1"/>
        </w:rPr>
        <w:t>й, М.Б. Административное право</w:t>
      </w:r>
      <w:r w:rsidRPr="00A27FBA">
        <w:rPr>
          <w:color w:val="000000" w:themeColor="text1"/>
        </w:rPr>
        <w:t xml:space="preserve">: учебник / Смоленский М.Б., Алексеева М.В. — Москва : КноРус, 2019. — 248 с. — (СПО). — ISBN 978-5-406-07233-2. — URL: </w:t>
      </w:r>
      <w:hyperlink r:id="rId78" w:history="1">
        <w:r w:rsidRPr="00A27FBA">
          <w:rPr>
            <w:rStyle w:val="a8"/>
          </w:rPr>
          <w:t>https://book.ru/book/931738</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Комарова, В.В</w:t>
      </w:r>
      <w:r>
        <w:rPr>
          <w:color w:val="000000" w:themeColor="text1"/>
        </w:rPr>
        <w:t>. Конституционное право России</w:t>
      </w:r>
      <w:r w:rsidRPr="00A27FBA">
        <w:rPr>
          <w:color w:val="000000" w:themeColor="text1"/>
        </w:rPr>
        <w:t xml:space="preserve">: учебник / Комарова В.В. и др. — Москва : КноРус, 2019. — 279 с. — (СПО). — ISBN 978-5-406-06661-4. — URL: </w:t>
      </w:r>
      <w:hyperlink r:id="rId79" w:history="1">
        <w:r w:rsidRPr="00A27FBA">
          <w:rPr>
            <w:rStyle w:val="a8"/>
          </w:rPr>
          <w:t>https://book.ru/book/929981</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 Косаренко, Н.Н. Трудовое право. : учебник / Косаренко Н.Н., Шагиев Б.В. — Москва : КноРус, 2019. — 186 с. — (СПО). — ISBN 978-5-406-07191-5. — URL: </w:t>
      </w:r>
      <w:hyperlink r:id="rId80" w:history="1">
        <w:r w:rsidRPr="00FF61FA">
          <w:rPr>
            <w:rStyle w:val="a8"/>
          </w:rPr>
          <w:t>https://book.ru/book/931909</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 Румынина В.В. Правовое обеспечение профессиональной деятельности: Учебник. - М.: Издательский центр "Академия", 2017. – 224 с.</w:t>
      </w:r>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Гражданское право: учебник для среднего профессионального образования / отв. ред. С.П. Гришаев. - 4-e изд., перераб. и доп. - Москва : Норма: ИНФРА-М, 2020. - 688 с.: - (Ab ovo). - ISBN 978-5-16-106428-3. - Текст : электронный. - URL: </w:t>
      </w:r>
      <w:hyperlink r:id="rId81" w:history="1">
        <w:r w:rsidRPr="00FF61FA">
          <w:rPr>
            <w:rStyle w:val="a8"/>
          </w:rPr>
          <w:t>https://new.znanium.com/catalog/product/1066494</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 Миронов, А. Н. Административное право : учебник / А.Н. Миронов. — 3-е изд., перераб. и доп. — Москва : ИД «ФОРУМ» : ИНФРА-М, 2020. — 320 с. — (Среднее профессиональное образование). - ISBN 978-5-16-105550-2. - Текст : электронный. - URL: </w:t>
      </w:r>
      <w:hyperlink r:id="rId82" w:history="1">
        <w:r w:rsidRPr="00FF61FA">
          <w:rPr>
            <w:rStyle w:val="a8"/>
          </w:rPr>
          <w:t>https://new.znanium.com/catalog/product/1071422</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Семейное право : учебник / под ред. д-ра юрид. наук, проф. А.А. Демичева. — 2-е изд., перераб. и доп. — Москва : ИД «ФОРУМ» : ИНФРА-М, 2018. — 301 с. — (Среднее профессиональное образование). - ISBN 978-5-16-106746-8. - Текст : электронный. - URL: </w:t>
      </w:r>
      <w:hyperlink r:id="rId83" w:history="1">
        <w:r w:rsidRPr="00FF61FA">
          <w:rPr>
            <w:rStyle w:val="a8"/>
          </w:rPr>
          <w:t>https://new.znanium.com/catalog/product/961672</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Правовое обеспечение профессиональной деятельности. (СПО) : учебник / М.А. Гуреева. — Москва : КноРус, 2019. — 219 с. — Режим доступа: </w:t>
      </w:r>
      <w:hyperlink r:id="rId84" w:history="1">
        <w:r w:rsidRPr="00FF61FA">
          <w:rPr>
            <w:rStyle w:val="a8"/>
          </w:rPr>
          <w:t>https://www.book.ru/book/931423</w:t>
        </w:r>
      </w:hyperlink>
      <w:r w:rsidRPr="00A27FBA">
        <w:rPr>
          <w:color w:val="000000" w:themeColor="text1"/>
        </w:rPr>
        <w:cr/>
      </w:r>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Основы права (для СПО). Учебник : учебник / С.Я. Казанцев. — Москва : Юстиция, 2019. — 287 с. —Режим доступа: </w:t>
      </w:r>
      <w:hyperlink r:id="rId85" w:history="1">
        <w:r w:rsidRPr="00FF61FA">
          <w:rPr>
            <w:rStyle w:val="a8"/>
          </w:rPr>
          <w:t>https://www.book.ru/book/930567</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   Сулейманова, Г.В. Право социального обеспечения : учебник / Сулейманова Г.В. — Москва : КноРус, 2021. — 321 с. — ISBN 978-5-406-01743-2. — URL: </w:t>
      </w:r>
      <w:hyperlink r:id="rId86" w:history="1">
        <w:r w:rsidRPr="00FF61FA">
          <w:rPr>
            <w:rStyle w:val="a8"/>
          </w:rPr>
          <w:t>https://book.ru/book/935750</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 Галаганов, В.П. Право социального обеспечения : учебник / Галаганов В.П., Антонова Н.В. — Москва : КноРус, 2021. — 610 с. — ISBN 978-5-406-08028-3. — URL: </w:t>
      </w:r>
      <w:hyperlink r:id="rId87" w:history="1">
        <w:r w:rsidRPr="00FF61FA">
          <w:rPr>
            <w:rStyle w:val="a8"/>
          </w:rPr>
          <w:t>https://book.ru/book/939047</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Елизарова, Н. В. Налоговое право : учебник для СПО / Н. В. Елизарова. — Саратов, Москва : Профобразование, Ай Пи Ар Медиа, 2021. — 143 c. — ISBN 978-5-4488-0984-2, 978-5-4497-0843-4. — Текст : электронный // Электронно-библиотечная система IPR BOOKS : [сайт]. — URL: </w:t>
      </w:r>
      <w:hyperlink r:id="rId88" w:history="1">
        <w:r w:rsidRPr="00FF61FA">
          <w:rPr>
            <w:rStyle w:val="a8"/>
          </w:rPr>
          <w:t>https://www.iprbookshop.ru/101736.html</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 Кухаренко, Т. А. Правовое обеспечение профессиональной деятельности : учебник для СПО / Т. А. Кухаренко. — Саратов : Профобразование, 2021. — 199 c. — ISBN 978-5-4488-1017-6. — Текст : электронный // Электронно-библиотечная система IPR BOOKS : [сайт]. — URL: </w:t>
      </w:r>
      <w:hyperlink r:id="rId89" w:history="1">
        <w:r w:rsidRPr="00FF61FA">
          <w:rPr>
            <w:rStyle w:val="a8"/>
          </w:rPr>
          <w:t>https://www.iprbookshop.ru/102330.html</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 Павлищева, Н. А. Трудовое право : учебник для СПО / Н. А. Павлищева. — Саратов : Профобразование, Ай Пи Эр Медиа, 2019. — 458 c. — ISBN 978-5-4486-0489-8, 978-5-4488-0222-5. — Текст : электронный // Электронно-библиотечная система IPR BOOKS : [сайт]. — URL: </w:t>
      </w:r>
      <w:hyperlink r:id="rId90" w:history="1">
        <w:r w:rsidRPr="00A27FBA">
          <w:rPr>
            <w:rStyle w:val="a8"/>
          </w:rPr>
          <w:t>https://www.iprbookshop.ru/79442.html</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Чумакова, О. В. Право: учебное пособие для СПО / О. В. Чумакова. — Саратов : Профобразование, 2020. — 329 c. — ISBN 978-5-4488-0871-5. — Текст : электронный // Электронно-библиотечная система IPR BOOKS : [сайт]. — URL: </w:t>
      </w:r>
      <w:hyperlink r:id="rId91" w:history="1">
        <w:r w:rsidRPr="00FF61FA">
          <w:rPr>
            <w:rStyle w:val="a8"/>
          </w:rPr>
          <w:t>https://www.iprbookshop.ru/98507.html</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Черепова, И. С. Право : практикум для профессий и специальностей социально-экономического профиля / И. С. Черепова, Е. И. Максименко, Н. Ю. Давыдова. — 2-е изд. — Саратов : Профобразование, Ай Пи Эр Медиа, 2019. — 182 c. — ISBN 978-5-4486-0406-5, 978-5-4488-0218-8. — Текст : электронный // Электронно-библиотечная система IPR BOOKS : [сайт]. — URL: </w:t>
      </w:r>
      <w:hyperlink r:id="rId92" w:history="1">
        <w:r w:rsidRPr="00FF61FA">
          <w:rPr>
            <w:rStyle w:val="a8"/>
          </w:rPr>
          <w:t>https://www.iprbookshop.ru/80330.html</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Основы п</w:t>
      </w:r>
      <w:r>
        <w:rPr>
          <w:color w:val="000000" w:themeColor="text1"/>
        </w:rPr>
        <w:t>рава (для СПО). Учебное пособие</w:t>
      </w:r>
      <w:r w:rsidRPr="00A27FBA">
        <w:rPr>
          <w:color w:val="000000" w:themeColor="text1"/>
        </w:rPr>
        <w:t xml:space="preserve">: учебное пособие / М.Б. Смоленский. — Москва : КноРус, 2019. — 328 с. —Режим доступа: </w:t>
      </w:r>
      <w:hyperlink r:id="rId93" w:history="1">
        <w:r w:rsidRPr="00FF61FA">
          <w:rPr>
            <w:rStyle w:val="a8"/>
          </w:rPr>
          <w:t>https://www.book.ru/book/929999</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 Правовое обеспечение профессиональной деятельности : учебное пособие / Р.Ф. Матвеев. — Москва : КноРус, 2018. — 157 с. — Для СПО. — Режим доступа: </w:t>
      </w:r>
      <w:hyperlink r:id="rId94" w:history="1">
        <w:r w:rsidRPr="00FF61FA">
          <w:rPr>
            <w:rStyle w:val="a8"/>
          </w:rPr>
          <w:t>https://www.book.ru/book/927618</w:t>
        </w:r>
      </w:hyperlink>
    </w:p>
    <w:p w:rsidR="00C104C1" w:rsidRDefault="00C104C1" w:rsidP="003864E9">
      <w:pPr>
        <w:pStyle w:val="a3"/>
        <w:numPr>
          <w:ilvl w:val="0"/>
          <w:numId w:val="35"/>
        </w:numPr>
        <w:spacing w:before="0" w:beforeAutospacing="0" w:after="0" w:afterAutospacing="0"/>
        <w:jc w:val="both"/>
        <w:rPr>
          <w:color w:val="000000" w:themeColor="text1"/>
        </w:rPr>
      </w:pPr>
      <w:r w:rsidRPr="00A27FBA">
        <w:rPr>
          <w:color w:val="000000" w:themeColor="text1"/>
        </w:rPr>
        <w:t xml:space="preserve"> Правовое обеспечение профессиональной деятельности. (СПО). Учебное пособие : учебное п</w:t>
      </w:r>
      <w:r>
        <w:rPr>
          <w:color w:val="000000" w:themeColor="text1"/>
        </w:rPr>
        <w:t xml:space="preserve">особие / С.И. Некрасов, Зайцева </w:t>
      </w:r>
      <w:r w:rsidRPr="00A27FBA">
        <w:rPr>
          <w:color w:val="000000" w:themeColor="text1"/>
        </w:rPr>
        <w:t xml:space="preserve">Е.В. Савкович, А.В. Питрюк. — Москва : Юстиция, 2019. — 211 с. — Режим доступа:  </w:t>
      </w:r>
      <w:hyperlink r:id="rId95" w:history="1">
        <w:r w:rsidRPr="00FF61FA">
          <w:rPr>
            <w:rStyle w:val="a8"/>
          </w:rPr>
          <w:t>https://www.book.ru/book/931218</w:t>
        </w:r>
      </w:hyperlink>
    </w:p>
    <w:p w:rsidR="001E0F3A" w:rsidRPr="00A2092D" w:rsidRDefault="001E0F3A" w:rsidP="00A2092D">
      <w:pPr>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rPr>
      </w:pPr>
    </w:p>
    <w:p w:rsidR="00600FD1" w:rsidRPr="00A2092D" w:rsidRDefault="00600FD1" w:rsidP="00A2092D">
      <w:pPr>
        <w:spacing w:after="0" w:line="240" w:lineRule="auto"/>
        <w:ind w:firstLine="709"/>
        <w:jc w:val="both"/>
        <w:rPr>
          <w:rFonts w:ascii="Times New Roman" w:hAnsi="Times New Roman" w:cs="Times New Roman"/>
          <w:color w:val="000000" w:themeColor="text1"/>
          <w:sz w:val="24"/>
          <w:szCs w:val="24"/>
        </w:rPr>
      </w:pPr>
    </w:p>
    <w:p w:rsidR="00600FD1" w:rsidRPr="00A2092D" w:rsidRDefault="00600FD1" w:rsidP="00A2092D">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600FD1" w:rsidRPr="00A2092D" w:rsidRDefault="00600FD1" w:rsidP="00A2092D">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pStyle w:val="a3"/>
        <w:shd w:val="clear" w:color="auto" w:fill="FFFFFF"/>
        <w:spacing w:before="0" w:beforeAutospacing="0" w:after="0" w:afterAutospacing="0"/>
        <w:ind w:firstLine="709"/>
        <w:jc w:val="both"/>
        <w:rPr>
          <w:color w:val="000000" w:themeColor="text1"/>
        </w:rPr>
      </w:pP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pStyle w:val="fr1"/>
        <w:shd w:val="clear" w:color="auto" w:fill="FFFFFF"/>
        <w:spacing w:before="0" w:beforeAutospacing="0" w:after="0" w:afterAutospacing="0"/>
        <w:ind w:firstLine="709"/>
        <w:jc w:val="both"/>
        <w:rPr>
          <w:color w:val="000000" w:themeColor="text1"/>
        </w:rPr>
      </w:pPr>
    </w:p>
    <w:p w:rsidR="00600FD1" w:rsidRPr="00111EDE" w:rsidRDefault="00600FD1" w:rsidP="00600FD1">
      <w:pPr>
        <w:pStyle w:val="a3"/>
        <w:spacing w:before="0" w:beforeAutospacing="0" w:after="0" w:afterAutospacing="0"/>
        <w:ind w:firstLine="709"/>
        <w:jc w:val="both"/>
        <w:rPr>
          <w:color w:val="000000" w:themeColor="text1"/>
        </w:rPr>
      </w:pP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spacing w:after="0" w:line="240" w:lineRule="auto"/>
        <w:ind w:firstLine="709"/>
        <w:jc w:val="both"/>
        <w:rPr>
          <w:rFonts w:ascii="Times New Roman" w:hAnsi="Times New Roman" w:cs="Times New Roman"/>
          <w:color w:val="000000" w:themeColor="text1"/>
          <w:sz w:val="24"/>
          <w:szCs w:val="24"/>
        </w:rPr>
      </w:pPr>
    </w:p>
    <w:p w:rsidR="00600FD1" w:rsidRPr="00111EDE" w:rsidRDefault="00600FD1" w:rsidP="00600FD1">
      <w:pPr>
        <w:spacing w:after="0" w:line="240" w:lineRule="auto"/>
        <w:ind w:firstLine="709"/>
        <w:rPr>
          <w:rFonts w:ascii="Times New Roman" w:hAnsi="Times New Roman" w:cs="Times New Roman"/>
          <w:color w:val="000000" w:themeColor="text1"/>
          <w:sz w:val="24"/>
          <w:szCs w:val="24"/>
        </w:rPr>
      </w:pPr>
    </w:p>
    <w:p w:rsidR="00111EDE" w:rsidRPr="00111EDE" w:rsidRDefault="00111EDE">
      <w:pPr>
        <w:spacing w:after="0" w:line="240" w:lineRule="auto"/>
        <w:ind w:firstLine="709"/>
        <w:rPr>
          <w:rFonts w:ascii="Times New Roman" w:hAnsi="Times New Roman" w:cs="Times New Roman"/>
          <w:color w:val="000000" w:themeColor="text1"/>
          <w:sz w:val="24"/>
          <w:szCs w:val="24"/>
        </w:rPr>
      </w:pPr>
    </w:p>
    <w:sectPr w:rsidR="00111EDE" w:rsidRPr="00111EDE" w:rsidSect="00210341">
      <w:footerReference w:type="default" r:id="rId96"/>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D41" w:rsidRDefault="004C6D41" w:rsidP="00600FD1">
      <w:pPr>
        <w:spacing w:after="0" w:line="240" w:lineRule="auto"/>
      </w:pPr>
      <w:r>
        <w:separator/>
      </w:r>
    </w:p>
  </w:endnote>
  <w:endnote w:type="continuationSeparator" w:id="0">
    <w:p w:rsidR="004C6D41" w:rsidRDefault="004C6D41" w:rsidP="0060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75422"/>
      <w:docPartObj>
        <w:docPartGallery w:val="Page Numbers (Bottom of Page)"/>
        <w:docPartUnique/>
      </w:docPartObj>
    </w:sdtPr>
    <w:sdtEndPr/>
    <w:sdtContent>
      <w:p w:rsidR="00B41A70" w:rsidRDefault="006E21A2">
        <w:pPr>
          <w:pStyle w:val="a9"/>
          <w:jc w:val="center"/>
        </w:pPr>
        <w:r>
          <w:fldChar w:fldCharType="begin"/>
        </w:r>
        <w:r>
          <w:instrText xml:space="preserve"> PAGE   \* MERGEFORMAT </w:instrText>
        </w:r>
        <w:r>
          <w:fldChar w:fldCharType="separate"/>
        </w:r>
        <w:r w:rsidR="00D765F4">
          <w:rPr>
            <w:noProof/>
          </w:rPr>
          <w:t>1</w:t>
        </w:r>
        <w:r>
          <w:rPr>
            <w:noProof/>
          </w:rPr>
          <w:fldChar w:fldCharType="end"/>
        </w:r>
      </w:p>
    </w:sdtContent>
  </w:sdt>
  <w:p w:rsidR="007D1D80" w:rsidRDefault="007D1D8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D41" w:rsidRDefault="004C6D41" w:rsidP="00600FD1">
      <w:pPr>
        <w:spacing w:after="0" w:line="240" w:lineRule="auto"/>
      </w:pPr>
      <w:r>
        <w:separator/>
      </w:r>
    </w:p>
  </w:footnote>
  <w:footnote w:type="continuationSeparator" w:id="0">
    <w:p w:rsidR="004C6D41" w:rsidRDefault="004C6D41" w:rsidP="00600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50"/>
    <w:multiLevelType w:val="hybridMultilevel"/>
    <w:tmpl w:val="629680CA"/>
    <w:lvl w:ilvl="0" w:tplc="D0DC046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A13883"/>
    <w:multiLevelType w:val="multilevel"/>
    <w:tmpl w:val="516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51D53"/>
    <w:multiLevelType w:val="hybridMultilevel"/>
    <w:tmpl w:val="DBF4AEAC"/>
    <w:lvl w:ilvl="0" w:tplc="9FBA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0F7993"/>
    <w:multiLevelType w:val="hybridMultilevel"/>
    <w:tmpl w:val="F72C0A3C"/>
    <w:lvl w:ilvl="0" w:tplc="F0EAF0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6905F8"/>
    <w:multiLevelType w:val="multilevel"/>
    <w:tmpl w:val="627E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86535F"/>
    <w:multiLevelType w:val="hybridMultilevel"/>
    <w:tmpl w:val="8BCEC986"/>
    <w:lvl w:ilvl="0" w:tplc="D264E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70315D"/>
    <w:multiLevelType w:val="hybridMultilevel"/>
    <w:tmpl w:val="92E870C6"/>
    <w:lvl w:ilvl="0" w:tplc="EBE0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6E374D2"/>
    <w:multiLevelType w:val="hybridMultilevel"/>
    <w:tmpl w:val="49D8605C"/>
    <w:lvl w:ilvl="0" w:tplc="1EF02B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505CAF"/>
    <w:multiLevelType w:val="multilevel"/>
    <w:tmpl w:val="DE8EAA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51503F"/>
    <w:multiLevelType w:val="hybridMultilevel"/>
    <w:tmpl w:val="ECDC560C"/>
    <w:lvl w:ilvl="0" w:tplc="3F1EC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C025DA8"/>
    <w:multiLevelType w:val="hybridMultilevel"/>
    <w:tmpl w:val="1898DF22"/>
    <w:lvl w:ilvl="0" w:tplc="D9CC0C9C">
      <w:start w:val="1"/>
      <w:numFmt w:val="decimal"/>
      <w:lvlText w:val="%1."/>
      <w:lvlJc w:val="left"/>
      <w:pPr>
        <w:ind w:left="2378" w:hanging="9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15:restartNumberingAfterBreak="0">
    <w:nsid w:val="1605667B"/>
    <w:multiLevelType w:val="multilevel"/>
    <w:tmpl w:val="83AA8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7B62E9"/>
    <w:multiLevelType w:val="multilevel"/>
    <w:tmpl w:val="3164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14" w15:restartNumberingAfterBreak="0">
    <w:nsid w:val="1D9C2BC5"/>
    <w:multiLevelType w:val="hybridMultilevel"/>
    <w:tmpl w:val="1B6E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BB04D0"/>
    <w:multiLevelType w:val="multilevel"/>
    <w:tmpl w:val="B38A6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ED43DB"/>
    <w:multiLevelType w:val="hybridMultilevel"/>
    <w:tmpl w:val="D38A0B32"/>
    <w:lvl w:ilvl="0" w:tplc="5A946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1FC78EA"/>
    <w:multiLevelType w:val="hybridMultilevel"/>
    <w:tmpl w:val="E9B67488"/>
    <w:lvl w:ilvl="0" w:tplc="F0BC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4AD3AFB"/>
    <w:multiLevelType w:val="hybridMultilevel"/>
    <w:tmpl w:val="B3A2D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9E7F29"/>
    <w:multiLevelType w:val="hybridMultilevel"/>
    <w:tmpl w:val="F1C82D36"/>
    <w:lvl w:ilvl="0" w:tplc="E0C479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FF6409"/>
    <w:multiLevelType w:val="multilevel"/>
    <w:tmpl w:val="295629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17D45"/>
    <w:multiLevelType w:val="hybridMultilevel"/>
    <w:tmpl w:val="DC4AB316"/>
    <w:lvl w:ilvl="0" w:tplc="D3E22C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FD00C43"/>
    <w:multiLevelType w:val="multilevel"/>
    <w:tmpl w:val="17E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2052A9"/>
    <w:multiLevelType w:val="hybridMultilevel"/>
    <w:tmpl w:val="FB50DF2C"/>
    <w:lvl w:ilvl="0" w:tplc="3EA476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1641235"/>
    <w:multiLevelType w:val="hybridMultilevel"/>
    <w:tmpl w:val="465239D2"/>
    <w:lvl w:ilvl="0" w:tplc="E0663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175096F"/>
    <w:multiLevelType w:val="multilevel"/>
    <w:tmpl w:val="DCC4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7A4C1B"/>
    <w:multiLevelType w:val="hybridMultilevel"/>
    <w:tmpl w:val="5970B674"/>
    <w:lvl w:ilvl="0" w:tplc="87E27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2F63465"/>
    <w:multiLevelType w:val="multilevel"/>
    <w:tmpl w:val="76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0A5134"/>
    <w:multiLevelType w:val="hybridMultilevel"/>
    <w:tmpl w:val="40EAD3AC"/>
    <w:lvl w:ilvl="0" w:tplc="B99E5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91B7332"/>
    <w:multiLevelType w:val="multilevel"/>
    <w:tmpl w:val="0AFC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7578C0"/>
    <w:multiLevelType w:val="multilevel"/>
    <w:tmpl w:val="51244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2F4A83"/>
    <w:multiLevelType w:val="hybridMultilevel"/>
    <w:tmpl w:val="5B6A8ECC"/>
    <w:lvl w:ilvl="0" w:tplc="CF906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CCD3C1C"/>
    <w:multiLevelType w:val="multilevel"/>
    <w:tmpl w:val="B226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6036D8"/>
    <w:multiLevelType w:val="multilevel"/>
    <w:tmpl w:val="57748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D674D7"/>
    <w:multiLevelType w:val="hybridMultilevel"/>
    <w:tmpl w:val="4DAE6880"/>
    <w:lvl w:ilvl="0" w:tplc="8E363EB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94231EF"/>
    <w:multiLevelType w:val="hybridMultilevel"/>
    <w:tmpl w:val="8F0AF854"/>
    <w:lvl w:ilvl="0" w:tplc="6FA0B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D3653A9"/>
    <w:multiLevelType w:val="multilevel"/>
    <w:tmpl w:val="69E8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AE2089"/>
    <w:multiLevelType w:val="hybridMultilevel"/>
    <w:tmpl w:val="75A4966C"/>
    <w:lvl w:ilvl="0" w:tplc="5F1AC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5A72D6D"/>
    <w:multiLevelType w:val="hybridMultilevel"/>
    <w:tmpl w:val="D516429A"/>
    <w:lvl w:ilvl="0" w:tplc="77F0D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61F2D77"/>
    <w:multiLevelType w:val="multilevel"/>
    <w:tmpl w:val="E5BA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64563C"/>
    <w:multiLevelType w:val="hybridMultilevel"/>
    <w:tmpl w:val="F2C8AAA0"/>
    <w:lvl w:ilvl="0" w:tplc="E96EB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5B79711F"/>
    <w:multiLevelType w:val="hybridMultilevel"/>
    <w:tmpl w:val="41A273BE"/>
    <w:lvl w:ilvl="0" w:tplc="B866C9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05D25"/>
    <w:multiLevelType w:val="hybridMultilevel"/>
    <w:tmpl w:val="90EC1BEA"/>
    <w:lvl w:ilvl="0" w:tplc="BFD25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E5121A1"/>
    <w:multiLevelType w:val="hybridMultilevel"/>
    <w:tmpl w:val="F6920352"/>
    <w:lvl w:ilvl="0" w:tplc="7C1A6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F673402"/>
    <w:multiLevelType w:val="hybridMultilevel"/>
    <w:tmpl w:val="26BEA6C4"/>
    <w:lvl w:ilvl="0" w:tplc="A07EB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108287A"/>
    <w:multiLevelType w:val="hybridMultilevel"/>
    <w:tmpl w:val="2A3CCAC6"/>
    <w:lvl w:ilvl="0" w:tplc="A072B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30B6278"/>
    <w:multiLevelType w:val="hybridMultilevel"/>
    <w:tmpl w:val="979A5B78"/>
    <w:lvl w:ilvl="0" w:tplc="6B0ADC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637D08BE"/>
    <w:multiLevelType w:val="hybridMultilevel"/>
    <w:tmpl w:val="EF5C31C4"/>
    <w:lvl w:ilvl="0" w:tplc="4418D56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64043E6A"/>
    <w:multiLevelType w:val="hybridMultilevel"/>
    <w:tmpl w:val="967814F2"/>
    <w:lvl w:ilvl="0" w:tplc="609820AA">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5220464"/>
    <w:multiLevelType w:val="hybridMultilevel"/>
    <w:tmpl w:val="4F8ABDD0"/>
    <w:lvl w:ilvl="0" w:tplc="BD364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66DC405F"/>
    <w:multiLevelType w:val="multilevel"/>
    <w:tmpl w:val="DACA35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6229D8"/>
    <w:multiLevelType w:val="hybridMultilevel"/>
    <w:tmpl w:val="1A9E8E0C"/>
    <w:lvl w:ilvl="0" w:tplc="905EE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6C7F0D95"/>
    <w:multiLevelType w:val="hybridMultilevel"/>
    <w:tmpl w:val="67468488"/>
    <w:lvl w:ilvl="0" w:tplc="E1E0E082">
      <w:start w:val="1"/>
      <w:numFmt w:val="decimal"/>
      <w:lvlText w:val="%1."/>
      <w:lvlJc w:val="left"/>
      <w:pPr>
        <w:ind w:left="1669" w:hanging="9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6DE94EEF"/>
    <w:multiLevelType w:val="hybridMultilevel"/>
    <w:tmpl w:val="7BB07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6BB3688"/>
    <w:multiLevelType w:val="multilevel"/>
    <w:tmpl w:val="6F0A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787B5A"/>
    <w:multiLevelType w:val="hybridMultilevel"/>
    <w:tmpl w:val="78642FC6"/>
    <w:lvl w:ilvl="0" w:tplc="4E0C807C">
      <w:start w:val="1"/>
      <w:numFmt w:val="decimal"/>
      <w:lvlText w:val="%1."/>
      <w:lvlJc w:val="left"/>
      <w:pPr>
        <w:ind w:left="1729" w:hanging="10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A47562F"/>
    <w:multiLevelType w:val="multilevel"/>
    <w:tmpl w:val="0B2A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F67FF7"/>
    <w:multiLevelType w:val="hybridMultilevel"/>
    <w:tmpl w:val="1B445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1"/>
  </w:num>
  <w:num w:numId="3">
    <w:abstractNumId w:val="32"/>
  </w:num>
  <w:num w:numId="4">
    <w:abstractNumId w:val="40"/>
  </w:num>
  <w:num w:numId="5">
    <w:abstractNumId w:val="39"/>
  </w:num>
  <w:num w:numId="6">
    <w:abstractNumId w:val="48"/>
  </w:num>
  <w:num w:numId="7">
    <w:abstractNumId w:val="37"/>
  </w:num>
  <w:num w:numId="8">
    <w:abstractNumId w:val="50"/>
  </w:num>
  <w:num w:numId="9">
    <w:abstractNumId w:val="8"/>
  </w:num>
  <w:num w:numId="10">
    <w:abstractNumId w:val="11"/>
  </w:num>
  <w:num w:numId="11">
    <w:abstractNumId w:val="12"/>
  </w:num>
  <w:num w:numId="12">
    <w:abstractNumId w:val="52"/>
  </w:num>
  <w:num w:numId="13">
    <w:abstractNumId w:val="58"/>
  </w:num>
  <w:num w:numId="14">
    <w:abstractNumId w:val="7"/>
  </w:num>
  <w:num w:numId="15">
    <w:abstractNumId w:val="42"/>
  </w:num>
  <w:num w:numId="16">
    <w:abstractNumId w:val="13"/>
  </w:num>
  <w:num w:numId="17">
    <w:abstractNumId w:val="27"/>
  </w:num>
  <w:num w:numId="18">
    <w:abstractNumId w:val="1"/>
  </w:num>
  <w:num w:numId="19">
    <w:abstractNumId w:val="29"/>
  </w:num>
  <w:num w:numId="20">
    <w:abstractNumId w:val="45"/>
  </w:num>
  <w:num w:numId="21">
    <w:abstractNumId w:val="3"/>
  </w:num>
  <w:num w:numId="22">
    <w:abstractNumId w:val="30"/>
  </w:num>
  <w:num w:numId="23">
    <w:abstractNumId w:val="28"/>
  </w:num>
  <w:num w:numId="24">
    <w:abstractNumId w:val="44"/>
  </w:num>
  <w:num w:numId="25">
    <w:abstractNumId w:val="6"/>
  </w:num>
  <w:num w:numId="26">
    <w:abstractNumId w:val="19"/>
  </w:num>
  <w:num w:numId="27">
    <w:abstractNumId w:val="17"/>
  </w:num>
  <w:num w:numId="28">
    <w:abstractNumId w:val="46"/>
  </w:num>
  <w:num w:numId="29">
    <w:abstractNumId w:val="22"/>
  </w:num>
  <w:num w:numId="30">
    <w:abstractNumId w:val="51"/>
  </w:num>
  <w:num w:numId="31">
    <w:abstractNumId w:val="57"/>
  </w:num>
  <w:num w:numId="32">
    <w:abstractNumId w:val="55"/>
  </w:num>
  <w:num w:numId="33">
    <w:abstractNumId w:val="25"/>
  </w:num>
  <w:num w:numId="34">
    <w:abstractNumId w:val="14"/>
  </w:num>
  <w:num w:numId="35">
    <w:abstractNumId w:val="35"/>
  </w:num>
  <w:num w:numId="36">
    <w:abstractNumId w:val="24"/>
  </w:num>
  <w:num w:numId="37">
    <w:abstractNumId w:val="47"/>
  </w:num>
  <w:num w:numId="38">
    <w:abstractNumId w:val="0"/>
  </w:num>
  <w:num w:numId="39">
    <w:abstractNumId w:val="54"/>
  </w:num>
  <w:num w:numId="40">
    <w:abstractNumId w:val="5"/>
  </w:num>
  <w:num w:numId="41">
    <w:abstractNumId w:val="2"/>
  </w:num>
  <w:num w:numId="42">
    <w:abstractNumId w:val="43"/>
  </w:num>
  <w:num w:numId="43">
    <w:abstractNumId w:val="23"/>
  </w:num>
  <w:num w:numId="44">
    <w:abstractNumId w:val="34"/>
  </w:num>
  <w:num w:numId="45">
    <w:abstractNumId w:val="18"/>
  </w:num>
  <w:num w:numId="46">
    <w:abstractNumId w:val="53"/>
  </w:num>
  <w:num w:numId="47">
    <w:abstractNumId w:val="38"/>
  </w:num>
  <w:num w:numId="48">
    <w:abstractNumId w:val="10"/>
  </w:num>
  <w:num w:numId="49">
    <w:abstractNumId w:val="26"/>
  </w:num>
  <w:num w:numId="50">
    <w:abstractNumId w:val="56"/>
  </w:num>
  <w:num w:numId="51">
    <w:abstractNumId w:val="31"/>
  </w:num>
  <w:num w:numId="52">
    <w:abstractNumId w:val="9"/>
  </w:num>
  <w:num w:numId="53">
    <w:abstractNumId w:val="49"/>
  </w:num>
  <w:num w:numId="54">
    <w:abstractNumId w:val="16"/>
  </w:num>
  <w:num w:numId="55">
    <w:abstractNumId w:val="33"/>
  </w:num>
  <w:num w:numId="56">
    <w:abstractNumId w:val="15"/>
  </w:num>
  <w:num w:numId="57">
    <w:abstractNumId w:val="20"/>
  </w:num>
  <w:num w:numId="58">
    <w:abstractNumId w:val="36"/>
  </w:num>
  <w:num w:numId="59">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0FD1"/>
    <w:rsid w:val="00004607"/>
    <w:rsid w:val="00010CA4"/>
    <w:rsid w:val="00043503"/>
    <w:rsid w:val="000445FB"/>
    <w:rsid w:val="00055242"/>
    <w:rsid w:val="00062FAA"/>
    <w:rsid w:val="00063527"/>
    <w:rsid w:val="00070FB9"/>
    <w:rsid w:val="000820B5"/>
    <w:rsid w:val="00093EAB"/>
    <w:rsid w:val="000A7616"/>
    <w:rsid w:val="000B4DCC"/>
    <w:rsid w:val="001003C3"/>
    <w:rsid w:val="00111EDE"/>
    <w:rsid w:val="00136D6E"/>
    <w:rsid w:val="001D7A46"/>
    <w:rsid w:val="001E0F3A"/>
    <w:rsid w:val="00210341"/>
    <w:rsid w:val="00222770"/>
    <w:rsid w:val="0024022F"/>
    <w:rsid w:val="00243251"/>
    <w:rsid w:val="002D2A43"/>
    <w:rsid w:val="002D315D"/>
    <w:rsid w:val="002D3FFC"/>
    <w:rsid w:val="002D6B65"/>
    <w:rsid w:val="002E5BA7"/>
    <w:rsid w:val="00335010"/>
    <w:rsid w:val="00383A63"/>
    <w:rsid w:val="003864E9"/>
    <w:rsid w:val="00390A54"/>
    <w:rsid w:val="003A497D"/>
    <w:rsid w:val="0040708F"/>
    <w:rsid w:val="0043234C"/>
    <w:rsid w:val="00455B77"/>
    <w:rsid w:val="004921BF"/>
    <w:rsid w:val="004A19F7"/>
    <w:rsid w:val="004B7B81"/>
    <w:rsid w:val="004C6D41"/>
    <w:rsid w:val="004D0EE1"/>
    <w:rsid w:val="004F081C"/>
    <w:rsid w:val="004F6ACE"/>
    <w:rsid w:val="00504D15"/>
    <w:rsid w:val="00525F1E"/>
    <w:rsid w:val="00544D9C"/>
    <w:rsid w:val="00556379"/>
    <w:rsid w:val="00565570"/>
    <w:rsid w:val="00573178"/>
    <w:rsid w:val="005E2966"/>
    <w:rsid w:val="00600FD1"/>
    <w:rsid w:val="00605F3A"/>
    <w:rsid w:val="006164B6"/>
    <w:rsid w:val="006236D3"/>
    <w:rsid w:val="00696688"/>
    <w:rsid w:val="006B1DD1"/>
    <w:rsid w:val="006C61BE"/>
    <w:rsid w:val="006C6DE6"/>
    <w:rsid w:val="006E21A2"/>
    <w:rsid w:val="00704873"/>
    <w:rsid w:val="00715776"/>
    <w:rsid w:val="00730B1B"/>
    <w:rsid w:val="0076338F"/>
    <w:rsid w:val="00775782"/>
    <w:rsid w:val="007832D3"/>
    <w:rsid w:val="007C56A2"/>
    <w:rsid w:val="007D1D80"/>
    <w:rsid w:val="007F7DD0"/>
    <w:rsid w:val="00810214"/>
    <w:rsid w:val="0081405C"/>
    <w:rsid w:val="00827A77"/>
    <w:rsid w:val="00841597"/>
    <w:rsid w:val="00883789"/>
    <w:rsid w:val="008A0994"/>
    <w:rsid w:val="008A6AC6"/>
    <w:rsid w:val="008B0B5D"/>
    <w:rsid w:val="008C2129"/>
    <w:rsid w:val="008C330A"/>
    <w:rsid w:val="008F375B"/>
    <w:rsid w:val="00935D14"/>
    <w:rsid w:val="00944272"/>
    <w:rsid w:val="00961E63"/>
    <w:rsid w:val="00974D9D"/>
    <w:rsid w:val="009879CC"/>
    <w:rsid w:val="00995F6A"/>
    <w:rsid w:val="009E25AF"/>
    <w:rsid w:val="009F41ED"/>
    <w:rsid w:val="00A0672F"/>
    <w:rsid w:val="00A2092D"/>
    <w:rsid w:val="00A547F8"/>
    <w:rsid w:val="00A90025"/>
    <w:rsid w:val="00A92E2A"/>
    <w:rsid w:val="00AA1B93"/>
    <w:rsid w:val="00AA306A"/>
    <w:rsid w:val="00AD512D"/>
    <w:rsid w:val="00AE1EA4"/>
    <w:rsid w:val="00AF0A59"/>
    <w:rsid w:val="00B1003A"/>
    <w:rsid w:val="00B35023"/>
    <w:rsid w:val="00B41A70"/>
    <w:rsid w:val="00B6218C"/>
    <w:rsid w:val="00B70638"/>
    <w:rsid w:val="00B86D71"/>
    <w:rsid w:val="00B9770B"/>
    <w:rsid w:val="00BC4632"/>
    <w:rsid w:val="00BD4DD1"/>
    <w:rsid w:val="00BE0F13"/>
    <w:rsid w:val="00BF0CAF"/>
    <w:rsid w:val="00C104C1"/>
    <w:rsid w:val="00C24D73"/>
    <w:rsid w:val="00C53CC4"/>
    <w:rsid w:val="00C86253"/>
    <w:rsid w:val="00CA7B1A"/>
    <w:rsid w:val="00CB6037"/>
    <w:rsid w:val="00CE16A4"/>
    <w:rsid w:val="00D1341B"/>
    <w:rsid w:val="00D20756"/>
    <w:rsid w:val="00D316C9"/>
    <w:rsid w:val="00D43185"/>
    <w:rsid w:val="00D44C02"/>
    <w:rsid w:val="00D4539B"/>
    <w:rsid w:val="00D5166C"/>
    <w:rsid w:val="00D765F4"/>
    <w:rsid w:val="00DA376A"/>
    <w:rsid w:val="00DB4534"/>
    <w:rsid w:val="00DF5931"/>
    <w:rsid w:val="00E44A7C"/>
    <w:rsid w:val="00E64DC6"/>
    <w:rsid w:val="00E827C7"/>
    <w:rsid w:val="00EA5F4E"/>
    <w:rsid w:val="00EB14DC"/>
    <w:rsid w:val="00ED22C2"/>
    <w:rsid w:val="00ED5937"/>
    <w:rsid w:val="00EE427E"/>
    <w:rsid w:val="00F10705"/>
    <w:rsid w:val="00F5004B"/>
    <w:rsid w:val="00F53519"/>
    <w:rsid w:val="00F81B76"/>
    <w:rsid w:val="00FB0951"/>
    <w:rsid w:val="00FB6C25"/>
    <w:rsid w:val="00FE5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B5DB49D-1BE5-41AD-9185-6842A0C1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70B"/>
  </w:style>
  <w:style w:type="paragraph" w:styleId="1">
    <w:name w:val="heading 1"/>
    <w:basedOn w:val="a"/>
    <w:next w:val="a"/>
    <w:link w:val="10"/>
    <w:uiPriority w:val="9"/>
    <w:qFormat/>
    <w:rsid w:val="00600FD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600F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600FD1"/>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600FD1"/>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0FD1"/>
    <w:rPr>
      <w:rFonts w:ascii="Times New Roman" w:eastAsia="Times New Roman" w:hAnsi="Times New Roman" w:cs="Times New Roman"/>
      <w:b/>
      <w:bCs/>
      <w:sz w:val="36"/>
      <w:szCs w:val="36"/>
    </w:rPr>
  </w:style>
  <w:style w:type="paragraph" w:styleId="a3">
    <w:name w:val="Normal (Web)"/>
    <w:basedOn w:val="a"/>
    <w:uiPriority w:val="99"/>
    <w:unhideWhenUsed/>
    <w:rsid w:val="00600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00FD1"/>
    <w:rPr>
      <w:rFonts w:asciiTheme="majorHAnsi" w:eastAsiaTheme="majorEastAsia" w:hAnsiTheme="majorHAnsi" w:cstheme="majorBidi"/>
      <w:b/>
      <w:bCs/>
      <w:color w:val="365F91" w:themeColor="accent1" w:themeShade="BF"/>
      <w:sz w:val="28"/>
      <w:szCs w:val="28"/>
      <w:lang w:eastAsia="en-US"/>
    </w:rPr>
  </w:style>
  <w:style w:type="character" w:customStyle="1" w:styleId="keyword">
    <w:name w:val="keyword"/>
    <w:basedOn w:val="a0"/>
    <w:rsid w:val="00600FD1"/>
  </w:style>
  <w:style w:type="paragraph" w:styleId="a4">
    <w:name w:val="Balloon Text"/>
    <w:basedOn w:val="a"/>
    <w:link w:val="a5"/>
    <w:uiPriority w:val="99"/>
    <w:semiHidden/>
    <w:unhideWhenUsed/>
    <w:rsid w:val="00600F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0FD1"/>
    <w:rPr>
      <w:rFonts w:ascii="Tahoma" w:hAnsi="Tahoma" w:cs="Tahoma"/>
      <w:sz w:val="16"/>
      <w:szCs w:val="16"/>
    </w:rPr>
  </w:style>
  <w:style w:type="paragraph" w:styleId="a6">
    <w:name w:val="List Paragraph"/>
    <w:basedOn w:val="a"/>
    <w:uiPriority w:val="34"/>
    <w:qFormat/>
    <w:rsid w:val="00600FD1"/>
    <w:pPr>
      <w:ind w:left="720"/>
      <w:contextualSpacing/>
    </w:pPr>
    <w:rPr>
      <w:rFonts w:eastAsiaTheme="minorHAnsi"/>
      <w:lang w:eastAsia="en-US"/>
    </w:rPr>
  </w:style>
  <w:style w:type="paragraph" w:customStyle="1" w:styleId="fr1">
    <w:name w:val="fr1"/>
    <w:basedOn w:val="a"/>
    <w:rsid w:val="00600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600FD1"/>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600FD1"/>
    <w:rPr>
      <w:rFonts w:asciiTheme="majorHAnsi" w:eastAsiaTheme="majorEastAsia" w:hAnsiTheme="majorHAnsi" w:cstheme="majorBidi"/>
      <w:b/>
      <w:bCs/>
      <w:i/>
      <w:iCs/>
      <w:color w:val="4F81BD" w:themeColor="accent1"/>
      <w:lang w:eastAsia="en-US"/>
    </w:rPr>
  </w:style>
  <w:style w:type="character" w:styleId="a7">
    <w:name w:val="Strong"/>
    <w:basedOn w:val="a0"/>
    <w:uiPriority w:val="22"/>
    <w:qFormat/>
    <w:rsid w:val="00600FD1"/>
    <w:rPr>
      <w:b/>
      <w:bCs/>
    </w:rPr>
  </w:style>
  <w:style w:type="paragraph" w:customStyle="1" w:styleId="consplusnormal">
    <w:name w:val="consplusnormal"/>
    <w:basedOn w:val="a"/>
    <w:rsid w:val="00600F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3">
    <w:name w:val="s13"/>
    <w:basedOn w:val="a"/>
    <w:rsid w:val="00600FD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600FD1"/>
    <w:rPr>
      <w:color w:val="0000FF"/>
      <w:u w:val="single"/>
    </w:rPr>
  </w:style>
  <w:style w:type="character" w:customStyle="1" w:styleId="similar-file-price-number">
    <w:name w:val="similar-file-price-number"/>
    <w:basedOn w:val="a0"/>
    <w:rsid w:val="00600FD1"/>
  </w:style>
  <w:style w:type="character" w:customStyle="1" w:styleId="similar-file-price-text">
    <w:name w:val="similar-file-price-text"/>
    <w:basedOn w:val="a0"/>
    <w:rsid w:val="00600FD1"/>
  </w:style>
  <w:style w:type="paragraph" w:customStyle="1" w:styleId="ai-b-rocket">
    <w:name w:val="ai-b-rocket"/>
    <w:basedOn w:val="a"/>
    <w:rsid w:val="00600FD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er"/>
    <w:basedOn w:val="a"/>
    <w:link w:val="aa"/>
    <w:uiPriority w:val="99"/>
    <w:unhideWhenUsed/>
    <w:rsid w:val="00600F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0FD1"/>
  </w:style>
  <w:style w:type="paragraph" w:styleId="ab">
    <w:name w:val="Body Text Indent"/>
    <w:basedOn w:val="a"/>
    <w:link w:val="ac"/>
    <w:rsid w:val="00600FD1"/>
    <w:pPr>
      <w:spacing w:after="0" w:line="240" w:lineRule="auto"/>
      <w:ind w:firstLine="720"/>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600FD1"/>
    <w:rPr>
      <w:rFonts w:ascii="Times New Roman" w:eastAsia="Times New Roman" w:hAnsi="Times New Roman" w:cs="Times New Roman"/>
      <w:sz w:val="28"/>
      <w:szCs w:val="20"/>
    </w:rPr>
  </w:style>
  <w:style w:type="paragraph" w:styleId="ad">
    <w:name w:val="Body Text"/>
    <w:basedOn w:val="a"/>
    <w:link w:val="ae"/>
    <w:uiPriority w:val="99"/>
    <w:unhideWhenUsed/>
    <w:rsid w:val="00600FD1"/>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99"/>
    <w:rsid w:val="00600FD1"/>
    <w:rPr>
      <w:rFonts w:ascii="Times New Roman" w:eastAsia="Times New Roman" w:hAnsi="Times New Roman" w:cs="Times New Roman"/>
      <w:sz w:val="24"/>
      <w:szCs w:val="24"/>
    </w:rPr>
  </w:style>
  <w:style w:type="character" w:styleId="af">
    <w:name w:val="Emphasis"/>
    <w:basedOn w:val="a0"/>
    <w:uiPriority w:val="20"/>
    <w:qFormat/>
    <w:rsid w:val="00600FD1"/>
    <w:rPr>
      <w:i/>
      <w:iCs/>
    </w:rPr>
  </w:style>
  <w:style w:type="paragraph" w:customStyle="1" w:styleId="s1">
    <w:name w:val="s1"/>
    <w:basedOn w:val="a"/>
    <w:rsid w:val="00600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600FD1"/>
  </w:style>
  <w:style w:type="paragraph" w:styleId="af0">
    <w:name w:val="header"/>
    <w:basedOn w:val="a"/>
    <w:link w:val="af1"/>
    <w:uiPriority w:val="99"/>
    <w:semiHidden/>
    <w:unhideWhenUsed/>
    <w:rsid w:val="00600FD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600FD1"/>
  </w:style>
  <w:style w:type="paragraph" w:customStyle="1" w:styleId="p15">
    <w:name w:val="p15"/>
    <w:basedOn w:val="a"/>
    <w:rsid w:val="00B70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B70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B70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B70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a0"/>
    <w:rsid w:val="00B70638"/>
  </w:style>
  <w:style w:type="character" w:customStyle="1" w:styleId="ft10">
    <w:name w:val="ft10"/>
    <w:basedOn w:val="a0"/>
    <w:rsid w:val="00B70638"/>
  </w:style>
  <w:style w:type="paragraph" w:customStyle="1" w:styleId="p19">
    <w:name w:val="p19"/>
    <w:basedOn w:val="a"/>
    <w:rsid w:val="00B70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B70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70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70638"/>
  </w:style>
  <w:style w:type="table" w:styleId="af2">
    <w:name w:val="Table Grid"/>
    <w:basedOn w:val="a1"/>
    <w:uiPriority w:val="59"/>
    <w:rsid w:val="00525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annotation reference"/>
    <w:basedOn w:val="a0"/>
    <w:uiPriority w:val="99"/>
    <w:semiHidden/>
    <w:unhideWhenUsed/>
    <w:rsid w:val="002D3FFC"/>
    <w:rPr>
      <w:sz w:val="16"/>
      <w:szCs w:val="16"/>
    </w:rPr>
  </w:style>
  <w:style w:type="paragraph" w:styleId="af4">
    <w:name w:val="annotation text"/>
    <w:basedOn w:val="a"/>
    <w:link w:val="af5"/>
    <w:uiPriority w:val="99"/>
    <w:unhideWhenUsed/>
    <w:rsid w:val="002D3FFC"/>
    <w:pPr>
      <w:spacing w:line="240" w:lineRule="auto"/>
    </w:pPr>
    <w:rPr>
      <w:sz w:val="20"/>
      <w:szCs w:val="20"/>
    </w:rPr>
  </w:style>
  <w:style w:type="character" w:customStyle="1" w:styleId="af5">
    <w:name w:val="Текст примечания Знак"/>
    <w:basedOn w:val="a0"/>
    <w:link w:val="af4"/>
    <w:uiPriority w:val="99"/>
    <w:rsid w:val="002D3FFC"/>
    <w:rPr>
      <w:sz w:val="20"/>
      <w:szCs w:val="20"/>
    </w:rPr>
  </w:style>
  <w:style w:type="paragraph" w:styleId="af6">
    <w:name w:val="annotation subject"/>
    <w:basedOn w:val="af4"/>
    <w:next w:val="af4"/>
    <w:link w:val="af7"/>
    <w:uiPriority w:val="99"/>
    <w:semiHidden/>
    <w:unhideWhenUsed/>
    <w:rsid w:val="002D3FFC"/>
    <w:rPr>
      <w:b/>
      <w:bCs/>
    </w:rPr>
  </w:style>
  <w:style w:type="character" w:customStyle="1" w:styleId="af7">
    <w:name w:val="Тема примечания Знак"/>
    <w:basedOn w:val="af5"/>
    <w:link w:val="af6"/>
    <w:uiPriority w:val="99"/>
    <w:semiHidden/>
    <w:rsid w:val="002D3F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2790">
      <w:bodyDiv w:val="1"/>
      <w:marLeft w:val="0"/>
      <w:marRight w:val="0"/>
      <w:marTop w:val="0"/>
      <w:marBottom w:val="0"/>
      <w:divBdr>
        <w:top w:val="none" w:sz="0" w:space="0" w:color="auto"/>
        <w:left w:val="none" w:sz="0" w:space="0" w:color="auto"/>
        <w:bottom w:val="none" w:sz="0" w:space="0" w:color="auto"/>
        <w:right w:val="none" w:sz="0" w:space="0" w:color="auto"/>
      </w:divBdr>
    </w:div>
    <w:div w:id="67314842">
      <w:bodyDiv w:val="1"/>
      <w:marLeft w:val="0"/>
      <w:marRight w:val="0"/>
      <w:marTop w:val="0"/>
      <w:marBottom w:val="0"/>
      <w:divBdr>
        <w:top w:val="none" w:sz="0" w:space="0" w:color="auto"/>
        <w:left w:val="none" w:sz="0" w:space="0" w:color="auto"/>
        <w:bottom w:val="none" w:sz="0" w:space="0" w:color="auto"/>
        <w:right w:val="none" w:sz="0" w:space="0" w:color="auto"/>
      </w:divBdr>
    </w:div>
    <w:div w:id="91826673">
      <w:bodyDiv w:val="1"/>
      <w:marLeft w:val="0"/>
      <w:marRight w:val="0"/>
      <w:marTop w:val="0"/>
      <w:marBottom w:val="0"/>
      <w:divBdr>
        <w:top w:val="none" w:sz="0" w:space="0" w:color="auto"/>
        <w:left w:val="none" w:sz="0" w:space="0" w:color="auto"/>
        <w:bottom w:val="none" w:sz="0" w:space="0" w:color="auto"/>
        <w:right w:val="none" w:sz="0" w:space="0" w:color="auto"/>
      </w:divBdr>
    </w:div>
    <w:div w:id="96098899">
      <w:bodyDiv w:val="1"/>
      <w:marLeft w:val="0"/>
      <w:marRight w:val="0"/>
      <w:marTop w:val="0"/>
      <w:marBottom w:val="0"/>
      <w:divBdr>
        <w:top w:val="none" w:sz="0" w:space="0" w:color="auto"/>
        <w:left w:val="none" w:sz="0" w:space="0" w:color="auto"/>
        <w:bottom w:val="none" w:sz="0" w:space="0" w:color="auto"/>
        <w:right w:val="none" w:sz="0" w:space="0" w:color="auto"/>
      </w:divBdr>
    </w:div>
    <w:div w:id="175391240">
      <w:bodyDiv w:val="1"/>
      <w:marLeft w:val="0"/>
      <w:marRight w:val="0"/>
      <w:marTop w:val="0"/>
      <w:marBottom w:val="0"/>
      <w:divBdr>
        <w:top w:val="none" w:sz="0" w:space="0" w:color="auto"/>
        <w:left w:val="none" w:sz="0" w:space="0" w:color="auto"/>
        <w:bottom w:val="none" w:sz="0" w:space="0" w:color="auto"/>
        <w:right w:val="none" w:sz="0" w:space="0" w:color="auto"/>
      </w:divBdr>
    </w:div>
    <w:div w:id="207376754">
      <w:bodyDiv w:val="1"/>
      <w:marLeft w:val="0"/>
      <w:marRight w:val="0"/>
      <w:marTop w:val="0"/>
      <w:marBottom w:val="0"/>
      <w:divBdr>
        <w:top w:val="none" w:sz="0" w:space="0" w:color="auto"/>
        <w:left w:val="none" w:sz="0" w:space="0" w:color="auto"/>
        <w:bottom w:val="none" w:sz="0" w:space="0" w:color="auto"/>
        <w:right w:val="none" w:sz="0" w:space="0" w:color="auto"/>
      </w:divBdr>
    </w:div>
    <w:div w:id="215823165">
      <w:bodyDiv w:val="1"/>
      <w:marLeft w:val="0"/>
      <w:marRight w:val="0"/>
      <w:marTop w:val="0"/>
      <w:marBottom w:val="0"/>
      <w:divBdr>
        <w:top w:val="none" w:sz="0" w:space="0" w:color="auto"/>
        <w:left w:val="none" w:sz="0" w:space="0" w:color="auto"/>
        <w:bottom w:val="none" w:sz="0" w:space="0" w:color="auto"/>
        <w:right w:val="none" w:sz="0" w:space="0" w:color="auto"/>
      </w:divBdr>
      <w:divsChild>
        <w:div w:id="19627805">
          <w:marLeft w:val="0"/>
          <w:marRight w:val="0"/>
          <w:marTop w:val="0"/>
          <w:marBottom w:val="300"/>
          <w:divBdr>
            <w:top w:val="none" w:sz="0" w:space="0" w:color="auto"/>
            <w:left w:val="none" w:sz="0" w:space="0" w:color="auto"/>
            <w:bottom w:val="none" w:sz="0" w:space="0" w:color="auto"/>
            <w:right w:val="none" w:sz="0" w:space="0" w:color="auto"/>
          </w:divBdr>
          <w:divsChild>
            <w:div w:id="1468936573">
              <w:marLeft w:val="0"/>
              <w:marRight w:val="0"/>
              <w:marTop w:val="0"/>
              <w:marBottom w:val="180"/>
              <w:divBdr>
                <w:top w:val="none" w:sz="0" w:space="0" w:color="auto"/>
                <w:left w:val="none" w:sz="0" w:space="0" w:color="auto"/>
                <w:bottom w:val="none" w:sz="0" w:space="0" w:color="auto"/>
                <w:right w:val="none" w:sz="0" w:space="0" w:color="auto"/>
              </w:divBdr>
            </w:div>
            <w:div w:id="8044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91657">
      <w:bodyDiv w:val="1"/>
      <w:marLeft w:val="0"/>
      <w:marRight w:val="0"/>
      <w:marTop w:val="0"/>
      <w:marBottom w:val="0"/>
      <w:divBdr>
        <w:top w:val="none" w:sz="0" w:space="0" w:color="auto"/>
        <w:left w:val="none" w:sz="0" w:space="0" w:color="auto"/>
        <w:bottom w:val="none" w:sz="0" w:space="0" w:color="auto"/>
        <w:right w:val="none" w:sz="0" w:space="0" w:color="auto"/>
      </w:divBdr>
    </w:div>
    <w:div w:id="354426142">
      <w:bodyDiv w:val="1"/>
      <w:marLeft w:val="0"/>
      <w:marRight w:val="0"/>
      <w:marTop w:val="0"/>
      <w:marBottom w:val="0"/>
      <w:divBdr>
        <w:top w:val="none" w:sz="0" w:space="0" w:color="auto"/>
        <w:left w:val="none" w:sz="0" w:space="0" w:color="auto"/>
        <w:bottom w:val="none" w:sz="0" w:space="0" w:color="auto"/>
        <w:right w:val="none" w:sz="0" w:space="0" w:color="auto"/>
      </w:divBdr>
    </w:div>
    <w:div w:id="457914713">
      <w:bodyDiv w:val="1"/>
      <w:marLeft w:val="0"/>
      <w:marRight w:val="0"/>
      <w:marTop w:val="0"/>
      <w:marBottom w:val="0"/>
      <w:divBdr>
        <w:top w:val="none" w:sz="0" w:space="0" w:color="auto"/>
        <w:left w:val="none" w:sz="0" w:space="0" w:color="auto"/>
        <w:bottom w:val="none" w:sz="0" w:space="0" w:color="auto"/>
        <w:right w:val="none" w:sz="0" w:space="0" w:color="auto"/>
      </w:divBdr>
    </w:div>
    <w:div w:id="467548084">
      <w:bodyDiv w:val="1"/>
      <w:marLeft w:val="0"/>
      <w:marRight w:val="0"/>
      <w:marTop w:val="0"/>
      <w:marBottom w:val="0"/>
      <w:divBdr>
        <w:top w:val="none" w:sz="0" w:space="0" w:color="auto"/>
        <w:left w:val="none" w:sz="0" w:space="0" w:color="auto"/>
        <w:bottom w:val="none" w:sz="0" w:space="0" w:color="auto"/>
        <w:right w:val="none" w:sz="0" w:space="0" w:color="auto"/>
      </w:divBdr>
      <w:divsChild>
        <w:div w:id="1748991235">
          <w:marLeft w:val="0"/>
          <w:marRight w:val="0"/>
          <w:marTop w:val="0"/>
          <w:marBottom w:val="240"/>
          <w:divBdr>
            <w:top w:val="none" w:sz="0" w:space="0" w:color="auto"/>
            <w:left w:val="none" w:sz="0" w:space="0" w:color="auto"/>
            <w:bottom w:val="none" w:sz="0" w:space="0" w:color="auto"/>
            <w:right w:val="none" w:sz="0" w:space="0" w:color="auto"/>
          </w:divBdr>
        </w:div>
      </w:divsChild>
    </w:div>
    <w:div w:id="552232911">
      <w:bodyDiv w:val="1"/>
      <w:marLeft w:val="0"/>
      <w:marRight w:val="0"/>
      <w:marTop w:val="0"/>
      <w:marBottom w:val="0"/>
      <w:divBdr>
        <w:top w:val="none" w:sz="0" w:space="0" w:color="auto"/>
        <w:left w:val="none" w:sz="0" w:space="0" w:color="auto"/>
        <w:bottom w:val="none" w:sz="0" w:space="0" w:color="auto"/>
        <w:right w:val="none" w:sz="0" w:space="0" w:color="auto"/>
      </w:divBdr>
    </w:div>
    <w:div w:id="589698063">
      <w:bodyDiv w:val="1"/>
      <w:marLeft w:val="0"/>
      <w:marRight w:val="0"/>
      <w:marTop w:val="0"/>
      <w:marBottom w:val="0"/>
      <w:divBdr>
        <w:top w:val="none" w:sz="0" w:space="0" w:color="auto"/>
        <w:left w:val="none" w:sz="0" w:space="0" w:color="auto"/>
        <w:bottom w:val="none" w:sz="0" w:space="0" w:color="auto"/>
        <w:right w:val="none" w:sz="0" w:space="0" w:color="auto"/>
      </w:divBdr>
    </w:div>
    <w:div w:id="662852215">
      <w:bodyDiv w:val="1"/>
      <w:marLeft w:val="0"/>
      <w:marRight w:val="0"/>
      <w:marTop w:val="0"/>
      <w:marBottom w:val="0"/>
      <w:divBdr>
        <w:top w:val="none" w:sz="0" w:space="0" w:color="auto"/>
        <w:left w:val="none" w:sz="0" w:space="0" w:color="auto"/>
        <w:bottom w:val="none" w:sz="0" w:space="0" w:color="auto"/>
        <w:right w:val="none" w:sz="0" w:space="0" w:color="auto"/>
      </w:divBdr>
    </w:div>
    <w:div w:id="667296167">
      <w:bodyDiv w:val="1"/>
      <w:marLeft w:val="0"/>
      <w:marRight w:val="0"/>
      <w:marTop w:val="0"/>
      <w:marBottom w:val="0"/>
      <w:divBdr>
        <w:top w:val="none" w:sz="0" w:space="0" w:color="auto"/>
        <w:left w:val="none" w:sz="0" w:space="0" w:color="auto"/>
        <w:bottom w:val="none" w:sz="0" w:space="0" w:color="auto"/>
        <w:right w:val="none" w:sz="0" w:space="0" w:color="auto"/>
      </w:divBdr>
      <w:divsChild>
        <w:div w:id="960265009">
          <w:marLeft w:val="0"/>
          <w:marRight w:val="0"/>
          <w:marTop w:val="0"/>
          <w:marBottom w:val="0"/>
          <w:divBdr>
            <w:top w:val="none" w:sz="0" w:space="0" w:color="auto"/>
            <w:left w:val="none" w:sz="0" w:space="0" w:color="auto"/>
            <w:bottom w:val="none" w:sz="0" w:space="0" w:color="auto"/>
            <w:right w:val="none" w:sz="0" w:space="0" w:color="auto"/>
          </w:divBdr>
          <w:divsChild>
            <w:div w:id="716513137">
              <w:marLeft w:val="0"/>
              <w:marRight w:val="0"/>
              <w:marTop w:val="0"/>
              <w:marBottom w:val="0"/>
              <w:divBdr>
                <w:top w:val="none" w:sz="0" w:space="0" w:color="auto"/>
                <w:left w:val="none" w:sz="0" w:space="0" w:color="auto"/>
                <w:bottom w:val="none" w:sz="0" w:space="0" w:color="auto"/>
                <w:right w:val="none" w:sz="0" w:space="0" w:color="auto"/>
              </w:divBdr>
            </w:div>
            <w:div w:id="11400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7244">
      <w:bodyDiv w:val="1"/>
      <w:marLeft w:val="0"/>
      <w:marRight w:val="0"/>
      <w:marTop w:val="0"/>
      <w:marBottom w:val="0"/>
      <w:divBdr>
        <w:top w:val="none" w:sz="0" w:space="0" w:color="auto"/>
        <w:left w:val="none" w:sz="0" w:space="0" w:color="auto"/>
        <w:bottom w:val="none" w:sz="0" w:space="0" w:color="auto"/>
        <w:right w:val="none" w:sz="0" w:space="0" w:color="auto"/>
      </w:divBdr>
    </w:div>
    <w:div w:id="857085425">
      <w:bodyDiv w:val="1"/>
      <w:marLeft w:val="0"/>
      <w:marRight w:val="0"/>
      <w:marTop w:val="0"/>
      <w:marBottom w:val="0"/>
      <w:divBdr>
        <w:top w:val="none" w:sz="0" w:space="0" w:color="auto"/>
        <w:left w:val="none" w:sz="0" w:space="0" w:color="auto"/>
        <w:bottom w:val="none" w:sz="0" w:space="0" w:color="auto"/>
        <w:right w:val="none" w:sz="0" w:space="0" w:color="auto"/>
      </w:divBdr>
    </w:div>
    <w:div w:id="914246970">
      <w:bodyDiv w:val="1"/>
      <w:marLeft w:val="0"/>
      <w:marRight w:val="0"/>
      <w:marTop w:val="0"/>
      <w:marBottom w:val="0"/>
      <w:divBdr>
        <w:top w:val="none" w:sz="0" w:space="0" w:color="auto"/>
        <w:left w:val="none" w:sz="0" w:space="0" w:color="auto"/>
        <w:bottom w:val="none" w:sz="0" w:space="0" w:color="auto"/>
        <w:right w:val="none" w:sz="0" w:space="0" w:color="auto"/>
      </w:divBdr>
    </w:div>
    <w:div w:id="920988009">
      <w:bodyDiv w:val="1"/>
      <w:marLeft w:val="0"/>
      <w:marRight w:val="0"/>
      <w:marTop w:val="0"/>
      <w:marBottom w:val="0"/>
      <w:divBdr>
        <w:top w:val="none" w:sz="0" w:space="0" w:color="auto"/>
        <w:left w:val="none" w:sz="0" w:space="0" w:color="auto"/>
        <w:bottom w:val="none" w:sz="0" w:space="0" w:color="auto"/>
        <w:right w:val="none" w:sz="0" w:space="0" w:color="auto"/>
      </w:divBdr>
    </w:div>
    <w:div w:id="939489106">
      <w:bodyDiv w:val="1"/>
      <w:marLeft w:val="0"/>
      <w:marRight w:val="0"/>
      <w:marTop w:val="0"/>
      <w:marBottom w:val="0"/>
      <w:divBdr>
        <w:top w:val="none" w:sz="0" w:space="0" w:color="auto"/>
        <w:left w:val="none" w:sz="0" w:space="0" w:color="auto"/>
        <w:bottom w:val="none" w:sz="0" w:space="0" w:color="auto"/>
        <w:right w:val="none" w:sz="0" w:space="0" w:color="auto"/>
      </w:divBdr>
    </w:div>
    <w:div w:id="942421131">
      <w:bodyDiv w:val="1"/>
      <w:marLeft w:val="0"/>
      <w:marRight w:val="0"/>
      <w:marTop w:val="0"/>
      <w:marBottom w:val="0"/>
      <w:divBdr>
        <w:top w:val="none" w:sz="0" w:space="0" w:color="auto"/>
        <w:left w:val="none" w:sz="0" w:space="0" w:color="auto"/>
        <w:bottom w:val="none" w:sz="0" w:space="0" w:color="auto"/>
        <w:right w:val="none" w:sz="0" w:space="0" w:color="auto"/>
      </w:divBdr>
    </w:div>
    <w:div w:id="947585380">
      <w:bodyDiv w:val="1"/>
      <w:marLeft w:val="0"/>
      <w:marRight w:val="0"/>
      <w:marTop w:val="0"/>
      <w:marBottom w:val="0"/>
      <w:divBdr>
        <w:top w:val="none" w:sz="0" w:space="0" w:color="auto"/>
        <w:left w:val="none" w:sz="0" w:space="0" w:color="auto"/>
        <w:bottom w:val="none" w:sz="0" w:space="0" w:color="auto"/>
        <w:right w:val="none" w:sz="0" w:space="0" w:color="auto"/>
      </w:divBdr>
    </w:div>
    <w:div w:id="1034043792">
      <w:bodyDiv w:val="1"/>
      <w:marLeft w:val="0"/>
      <w:marRight w:val="0"/>
      <w:marTop w:val="0"/>
      <w:marBottom w:val="0"/>
      <w:divBdr>
        <w:top w:val="none" w:sz="0" w:space="0" w:color="auto"/>
        <w:left w:val="none" w:sz="0" w:space="0" w:color="auto"/>
        <w:bottom w:val="none" w:sz="0" w:space="0" w:color="auto"/>
        <w:right w:val="none" w:sz="0" w:space="0" w:color="auto"/>
      </w:divBdr>
    </w:div>
    <w:div w:id="1048726555">
      <w:bodyDiv w:val="1"/>
      <w:marLeft w:val="0"/>
      <w:marRight w:val="0"/>
      <w:marTop w:val="0"/>
      <w:marBottom w:val="0"/>
      <w:divBdr>
        <w:top w:val="none" w:sz="0" w:space="0" w:color="auto"/>
        <w:left w:val="none" w:sz="0" w:space="0" w:color="auto"/>
        <w:bottom w:val="none" w:sz="0" w:space="0" w:color="auto"/>
        <w:right w:val="none" w:sz="0" w:space="0" w:color="auto"/>
      </w:divBdr>
    </w:div>
    <w:div w:id="1099836122">
      <w:bodyDiv w:val="1"/>
      <w:marLeft w:val="0"/>
      <w:marRight w:val="0"/>
      <w:marTop w:val="0"/>
      <w:marBottom w:val="0"/>
      <w:divBdr>
        <w:top w:val="none" w:sz="0" w:space="0" w:color="auto"/>
        <w:left w:val="none" w:sz="0" w:space="0" w:color="auto"/>
        <w:bottom w:val="none" w:sz="0" w:space="0" w:color="auto"/>
        <w:right w:val="none" w:sz="0" w:space="0" w:color="auto"/>
      </w:divBdr>
    </w:div>
    <w:div w:id="1117140978">
      <w:bodyDiv w:val="1"/>
      <w:marLeft w:val="0"/>
      <w:marRight w:val="0"/>
      <w:marTop w:val="0"/>
      <w:marBottom w:val="0"/>
      <w:divBdr>
        <w:top w:val="none" w:sz="0" w:space="0" w:color="auto"/>
        <w:left w:val="none" w:sz="0" w:space="0" w:color="auto"/>
        <w:bottom w:val="none" w:sz="0" w:space="0" w:color="auto"/>
        <w:right w:val="none" w:sz="0" w:space="0" w:color="auto"/>
      </w:divBdr>
    </w:div>
    <w:div w:id="1205289223">
      <w:bodyDiv w:val="1"/>
      <w:marLeft w:val="0"/>
      <w:marRight w:val="0"/>
      <w:marTop w:val="0"/>
      <w:marBottom w:val="0"/>
      <w:divBdr>
        <w:top w:val="none" w:sz="0" w:space="0" w:color="auto"/>
        <w:left w:val="none" w:sz="0" w:space="0" w:color="auto"/>
        <w:bottom w:val="none" w:sz="0" w:space="0" w:color="auto"/>
        <w:right w:val="none" w:sz="0" w:space="0" w:color="auto"/>
      </w:divBdr>
    </w:div>
    <w:div w:id="1208302723">
      <w:bodyDiv w:val="1"/>
      <w:marLeft w:val="0"/>
      <w:marRight w:val="0"/>
      <w:marTop w:val="0"/>
      <w:marBottom w:val="0"/>
      <w:divBdr>
        <w:top w:val="none" w:sz="0" w:space="0" w:color="auto"/>
        <w:left w:val="none" w:sz="0" w:space="0" w:color="auto"/>
        <w:bottom w:val="none" w:sz="0" w:space="0" w:color="auto"/>
        <w:right w:val="none" w:sz="0" w:space="0" w:color="auto"/>
      </w:divBdr>
    </w:div>
    <w:div w:id="1245410193">
      <w:bodyDiv w:val="1"/>
      <w:marLeft w:val="0"/>
      <w:marRight w:val="0"/>
      <w:marTop w:val="0"/>
      <w:marBottom w:val="0"/>
      <w:divBdr>
        <w:top w:val="none" w:sz="0" w:space="0" w:color="auto"/>
        <w:left w:val="none" w:sz="0" w:space="0" w:color="auto"/>
        <w:bottom w:val="none" w:sz="0" w:space="0" w:color="auto"/>
        <w:right w:val="none" w:sz="0" w:space="0" w:color="auto"/>
      </w:divBdr>
    </w:div>
    <w:div w:id="1253775803">
      <w:bodyDiv w:val="1"/>
      <w:marLeft w:val="0"/>
      <w:marRight w:val="0"/>
      <w:marTop w:val="0"/>
      <w:marBottom w:val="0"/>
      <w:divBdr>
        <w:top w:val="none" w:sz="0" w:space="0" w:color="auto"/>
        <w:left w:val="none" w:sz="0" w:space="0" w:color="auto"/>
        <w:bottom w:val="none" w:sz="0" w:space="0" w:color="auto"/>
        <w:right w:val="none" w:sz="0" w:space="0" w:color="auto"/>
      </w:divBdr>
    </w:div>
    <w:div w:id="1297418124">
      <w:bodyDiv w:val="1"/>
      <w:marLeft w:val="0"/>
      <w:marRight w:val="0"/>
      <w:marTop w:val="0"/>
      <w:marBottom w:val="0"/>
      <w:divBdr>
        <w:top w:val="none" w:sz="0" w:space="0" w:color="auto"/>
        <w:left w:val="none" w:sz="0" w:space="0" w:color="auto"/>
        <w:bottom w:val="none" w:sz="0" w:space="0" w:color="auto"/>
        <w:right w:val="none" w:sz="0" w:space="0" w:color="auto"/>
      </w:divBdr>
    </w:div>
    <w:div w:id="1331517057">
      <w:bodyDiv w:val="1"/>
      <w:marLeft w:val="0"/>
      <w:marRight w:val="0"/>
      <w:marTop w:val="0"/>
      <w:marBottom w:val="0"/>
      <w:divBdr>
        <w:top w:val="none" w:sz="0" w:space="0" w:color="auto"/>
        <w:left w:val="none" w:sz="0" w:space="0" w:color="auto"/>
        <w:bottom w:val="none" w:sz="0" w:space="0" w:color="auto"/>
        <w:right w:val="none" w:sz="0" w:space="0" w:color="auto"/>
      </w:divBdr>
      <w:divsChild>
        <w:div w:id="1198659426">
          <w:marLeft w:val="0"/>
          <w:marRight w:val="0"/>
          <w:marTop w:val="0"/>
          <w:marBottom w:val="0"/>
          <w:divBdr>
            <w:top w:val="none" w:sz="0" w:space="0" w:color="auto"/>
            <w:left w:val="none" w:sz="0" w:space="0" w:color="auto"/>
            <w:bottom w:val="none" w:sz="0" w:space="0" w:color="auto"/>
            <w:right w:val="none" w:sz="0" w:space="0" w:color="auto"/>
          </w:divBdr>
        </w:div>
        <w:div w:id="474950393">
          <w:marLeft w:val="0"/>
          <w:marRight w:val="0"/>
          <w:marTop w:val="0"/>
          <w:marBottom w:val="0"/>
          <w:divBdr>
            <w:top w:val="none" w:sz="0" w:space="0" w:color="auto"/>
            <w:left w:val="none" w:sz="0" w:space="0" w:color="auto"/>
            <w:bottom w:val="none" w:sz="0" w:space="0" w:color="auto"/>
            <w:right w:val="none" w:sz="0" w:space="0" w:color="auto"/>
          </w:divBdr>
        </w:div>
        <w:div w:id="907492843">
          <w:marLeft w:val="0"/>
          <w:marRight w:val="0"/>
          <w:marTop w:val="0"/>
          <w:marBottom w:val="0"/>
          <w:divBdr>
            <w:top w:val="none" w:sz="0" w:space="0" w:color="auto"/>
            <w:left w:val="none" w:sz="0" w:space="0" w:color="auto"/>
            <w:bottom w:val="none" w:sz="0" w:space="0" w:color="auto"/>
            <w:right w:val="none" w:sz="0" w:space="0" w:color="auto"/>
          </w:divBdr>
        </w:div>
        <w:div w:id="15425730">
          <w:marLeft w:val="0"/>
          <w:marRight w:val="0"/>
          <w:marTop w:val="0"/>
          <w:marBottom w:val="0"/>
          <w:divBdr>
            <w:top w:val="none" w:sz="0" w:space="0" w:color="auto"/>
            <w:left w:val="none" w:sz="0" w:space="0" w:color="auto"/>
            <w:bottom w:val="none" w:sz="0" w:space="0" w:color="auto"/>
            <w:right w:val="none" w:sz="0" w:space="0" w:color="auto"/>
          </w:divBdr>
        </w:div>
        <w:div w:id="624308941">
          <w:marLeft w:val="0"/>
          <w:marRight w:val="0"/>
          <w:marTop w:val="0"/>
          <w:marBottom w:val="0"/>
          <w:divBdr>
            <w:top w:val="none" w:sz="0" w:space="0" w:color="auto"/>
            <w:left w:val="none" w:sz="0" w:space="0" w:color="auto"/>
            <w:bottom w:val="none" w:sz="0" w:space="0" w:color="auto"/>
            <w:right w:val="none" w:sz="0" w:space="0" w:color="auto"/>
          </w:divBdr>
        </w:div>
        <w:div w:id="49965089">
          <w:marLeft w:val="0"/>
          <w:marRight w:val="0"/>
          <w:marTop w:val="0"/>
          <w:marBottom w:val="0"/>
          <w:divBdr>
            <w:top w:val="none" w:sz="0" w:space="0" w:color="auto"/>
            <w:left w:val="none" w:sz="0" w:space="0" w:color="auto"/>
            <w:bottom w:val="none" w:sz="0" w:space="0" w:color="auto"/>
            <w:right w:val="none" w:sz="0" w:space="0" w:color="auto"/>
          </w:divBdr>
        </w:div>
      </w:divsChild>
    </w:div>
    <w:div w:id="1535341447">
      <w:bodyDiv w:val="1"/>
      <w:marLeft w:val="0"/>
      <w:marRight w:val="0"/>
      <w:marTop w:val="0"/>
      <w:marBottom w:val="0"/>
      <w:divBdr>
        <w:top w:val="none" w:sz="0" w:space="0" w:color="auto"/>
        <w:left w:val="none" w:sz="0" w:space="0" w:color="auto"/>
        <w:bottom w:val="none" w:sz="0" w:space="0" w:color="auto"/>
        <w:right w:val="none" w:sz="0" w:space="0" w:color="auto"/>
      </w:divBdr>
    </w:div>
    <w:div w:id="1539581504">
      <w:bodyDiv w:val="1"/>
      <w:marLeft w:val="0"/>
      <w:marRight w:val="0"/>
      <w:marTop w:val="0"/>
      <w:marBottom w:val="0"/>
      <w:divBdr>
        <w:top w:val="none" w:sz="0" w:space="0" w:color="auto"/>
        <w:left w:val="none" w:sz="0" w:space="0" w:color="auto"/>
        <w:bottom w:val="none" w:sz="0" w:space="0" w:color="auto"/>
        <w:right w:val="none" w:sz="0" w:space="0" w:color="auto"/>
      </w:divBdr>
    </w:div>
    <w:div w:id="1594819793">
      <w:bodyDiv w:val="1"/>
      <w:marLeft w:val="0"/>
      <w:marRight w:val="0"/>
      <w:marTop w:val="0"/>
      <w:marBottom w:val="0"/>
      <w:divBdr>
        <w:top w:val="none" w:sz="0" w:space="0" w:color="auto"/>
        <w:left w:val="none" w:sz="0" w:space="0" w:color="auto"/>
        <w:bottom w:val="none" w:sz="0" w:space="0" w:color="auto"/>
        <w:right w:val="none" w:sz="0" w:space="0" w:color="auto"/>
      </w:divBdr>
    </w:div>
    <w:div w:id="1622147741">
      <w:bodyDiv w:val="1"/>
      <w:marLeft w:val="0"/>
      <w:marRight w:val="0"/>
      <w:marTop w:val="0"/>
      <w:marBottom w:val="0"/>
      <w:divBdr>
        <w:top w:val="none" w:sz="0" w:space="0" w:color="auto"/>
        <w:left w:val="none" w:sz="0" w:space="0" w:color="auto"/>
        <w:bottom w:val="none" w:sz="0" w:space="0" w:color="auto"/>
        <w:right w:val="none" w:sz="0" w:space="0" w:color="auto"/>
      </w:divBdr>
      <w:divsChild>
        <w:div w:id="122507452">
          <w:marLeft w:val="0"/>
          <w:marRight w:val="0"/>
          <w:marTop w:val="0"/>
          <w:marBottom w:val="240"/>
          <w:divBdr>
            <w:top w:val="none" w:sz="0" w:space="0" w:color="auto"/>
            <w:left w:val="none" w:sz="0" w:space="0" w:color="auto"/>
            <w:bottom w:val="none" w:sz="0" w:space="0" w:color="auto"/>
            <w:right w:val="none" w:sz="0" w:space="0" w:color="auto"/>
          </w:divBdr>
        </w:div>
      </w:divsChild>
    </w:div>
    <w:div w:id="1651398875">
      <w:bodyDiv w:val="1"/>
      <w:marLeft w:val="0"/>
      <w:marRight w:val="0"/>
      <w:marTop w:val="0"/>
      <w:marBottom w:val="0"/>
      <w:divBdr>
        <w:top w:val="none" w:sz="0" w:space="0" w:color="auto"/>
        <w:left w:val="none" w:sz="0" w:space="0" w:color="auto"/>
        <w:bottom w:val="none" w:sz="0" w:space="0" w:color="auto"/>
        <w:right w:val="none" w:sz="0" w:space="0" w:color="auto"/>
      </w:divBdr>
    </w:div>
    <w:div w:id="1667247200">
      <w:bodyDiv w:val="1"/>
      <w:marLeft w:val="0"/>
      <w:marRight w:val="0"/>
      <w:marTop w:val="0"/>
      <w:marBottom w:val="0"/>
      <w:divBdr>
        <w:top w:val="none" w:sz="0" w:space="0" w:color="auto"/>
        <w:left w:val="none" w:sz="0" w:space="0" w:color="auto"/>
        <w:bottom w:val="none" w:sz="0" w:space="0" w:color="auto"/>
        <w:right w:val="none" w:sz="0" w:space="0" w:color="auto"/>
      </w:divBdr>
    </w:div>
    <w:div w:id="1746298750">
      <w:bodyDiv w:val="1"/>
      <w:marLeft w:val="0"/>
      <w:marRight w:val="0"/>
      <w:marTop w:val="0"/>
      <w:marBottom w:val="0"/>
      <w:divBdr>
        <w:top w:val="none" w:sz="0" w:space="0" w:color="auto"/>
        <w:left w:val="none" w:sz="0" w:space="0" w:color="auto"/>
        <w:bottom w:val="none" w:sz="0" w:space="0" w:color="auto"/>
        <w:right w:val="none" w:sz="0" w:space="0" w:color="auto"/>
      </w:divBdr>
    </w:div>
    <w:div w:id="1788428332">
      <w:bodyDiv w:val="1"/>
      <w:marLeft w:val="0"/>
      <w:marRight w:val="0"/>
      <w:marTop w:val="0"/>
      <w:marBottom w:val="0"/>
      <w:divBdr>
        <w:top w:val="none" w:sz="0" w:space="0" w:color="auto"/>
        <w:left w:val="none" w:sz="0" w:space="0" w:color="auto"/>
        <w:bottom w:val="none" w:sz="0" w:space="0" w:color="auto"/>
        <w:right w:val="none" w:sz="0" w:space="0" w:color="auto"/>
      </w:divBdr>
    </w:div>
    <w:div w:id="1851799995">
      <w:bodyDiv w:val="1"/>
      <w:marLeft w:val="0"/>
      <w:marRight w:val="0"/>
      <w:marTop w:val="0"/>
      <w:marBottom w:val="0"/>
      <w:divBdr>
        <w:top w:val="none" w:sz="0" w:space="0" w:color="auto"/>
        <w:left w:val="none" w:sz="0" w:space="0" w:color="auto"/>
        <w:bottom w:val="none" w:sz="0" w:space="0" w:color="auto"/>
        <w:right w:val="none" w:sz="0" w:space="0" w:color="auto"/>
      </w:divBdr>
    </w:div>
    <w:div w:id="1948392351">
      <w:bodyDiv w:val="1"/>
      <w:marLeft w:val="0"/>
      <w:marRight w:val="0"/>
      <w:marTop w:val="0"/>
      <w:marBottom w:val="0"/>
      <w:divBdr>
        <w:top w:val="none" w:sz="0" w:space="0" w:color="auto"/>
        <w:left w:val="none" w:sz="0" w:space="0" w:color="auto"/>
        <w:bottom w:val="none" w:sz="0" w:space="0" w:color="auto"/>
        <w:right w:val="none" w:sz="0" w:space="0" w:color="auto"/>
      </w:divBdr>
    </w:div>
    <w:div w:id="2026785065">
      <w:bodyDiv w:val="1"/>
      <w:marLeft w:val="0"/>
      <w:marRight w:val="0"/>
      <w:marTop w:val="0"/>
      <w:marBottom w:val="0"/>
      <w:divBdr>
        <w:top w:val="none" w:sz="0" w:space="0" w:color="auto"/>
        <w:left w:val="none" w:sz="0" w:space="0" w:color="auto"/>
        <w:bottom w:val="none" w:sz="0" w:space="0" w:color="auto"/>
        <w:right w:val="none" w:sz="0" w:space="0" w:color="auto"/>
      </w:divBdr>
    </w:div>
    <w:div w:id="2029863260">
      <w:bodyDiv w:val="1"/>
      <w:marLeft w:val="0"/>
      <w:marRight w:val="0"/>
      <w:marTop w:val="0"/>
      <w:marBottom w:val="0"/>
      <w:divBdr>
        <w:top w:val="none" w:sz="0" w:space="0" w:color="auto"/>
        <w:left w:val="none" w:sz="0" w:space="0" w:color="auto"/>
        <w:bottom w:val="none" w:sz="0" w:space="0" w:color="auto"/>
        <w:right w:val="none" w:sz="0" w:space="0" w:color="auto"/>
      </w:divBdr>
    </w:div>
    <w:div w:id="2074770193">
      <w:bodyDiv w:val="1"/>
      <w:marLeft w:val="0"/>
      <w:marRight w:val="0"/>
      <w:marTop w:val="0"/>
      <w:marBottom w:val="0"/>
      <w:divBdr>
        <w:top w:val="none" w:sz="0" w:space="0" w:color="auto"/>
        <w:left w:val="none" w:sz="0" w:space="0" w:color="auto"/>
        <w:bottom w:val="none" w:sz="0" w:space="0" w:color="auto"/>
        <w:right w:val="none" w:sz="0" w:space="0" w:color="auto"/>
      </w:divBdr>
      <w:divsChild>
        <w:div w:id="1648508835">
          <w:marLeft w:val="0"/>
          <w:marRight w:val="0"/>
          <w:marTop w:val="0"/>
          <w:marBottom w:val="0"/>
          <w:divBdr>
            <w:top w:val="none" w:sz="0" w:space="0" w:color="auto"/>
            <w:left w:val="none" w:sz="0" w:space="0" w:color="auto"/>
            <w:bottom w:val="none" w:sz="0" w:space="0" w:color="auto"/>
            <w:right w:val="none" w:sz="0" w:space="0" w:color="auto"/>
          </w:divBdr>
        </w:div>
        <w:div w:id="1947033843">
          <w:marLeft w:val="0"/>
          <w:marRight w:val="0"/>
          <w:marTop w:val="0"/>
          <w:marBottom w:val="0"/>
          <w:divBdr>
            <w:top w:val="none" w:sz="0" w:space="0" w:color="auto"/>
            <w:left w:val="none" w:sz="0" w:space="0" w:color="auto"/>
            <w:bottom w:val="none" w:sz="0" w:space="0" w:color="auto"/>
            <w:right w:val="none" w:sz="0" w:space="0" w:color="auto"/>
          </w:divBdr>
        </w:div>
        <w:div w:id="1765566395">
          <w:marLeft w:val="0"/>
          <w:marRight w:val="0"/>
          <w:marTop w:val="0"/>
          <w:marBottom w:val="0"/>
          <w:divBdr>
            <w:top w:val="none" w:sz="0" w:space="0" w:color="auto"/>
            <w:left w:val="none" w:sz="0" w:space="0" w:color="auto"/>
            <w:bottom w:val="none" w:sz="0" w:space="0" w:color="auto"/>
            <w:right w:val="none" w:sz="0" w:space="0" w:color="auto"/>
          </w:divBdr>
        </w:div>
        <w:div w:id="672878463">
          <w:marLeft w:val="0"/>
          <w:marRight w:val="0"/>
          <w:marTop w:val="0"/>
          <w:marBottom w:val="0"/>
          <w:divBdr>
            <w:top w:val="none" w:sz="0" w:space="0" w:color="auto"/>
            <w:left w:val="none" w:sz="0" w:space="0" w:color="auto"/>
            <w:bottom w:val="none" w:sz="0" w:space="0" w:color="auto"/>
            <w:right w:val="none" w:sz="0" w:space="0" w:color="auto"/>
          </w:divBdr>
        </w:div>
        <w:div w:id="1738242664">
          <w:marLeft w:val="0"/>
          <w:marRight w:val="0"/>
          <w:marTop w:val="0"/>
          <w:marBottom w:val="0"/>
          <w:divBdr>
            <w:top w:val="none" w:sz="0" w:space="0" w:color="auto"/>
            <w:left w:val="none" w:sz="0" w:space="0" w:color="auto"/>
            <w:bottom w:val="none" w:sz="0" w:space="0" w:color="auto"/>
            <w:right w:val="none" w:sz="0" w:space="0" w:color="auto"/>
          </w:divBdr>
        </w:div>
        <w:div w:id="232937114">
          <w:marLeft w:val="0"/>
          <w:marRight w:val="0"/>
          <w:marTop w:val="0"/>
          <w:marBottom w:val="0"/>
          <w:divBdr>
            <w:top w:val="none" w:sz="0" w:space="0" w:color="auto"/>
            <w:left w:val="none" w:sz="0" w:space="0" w:color="auto"/>
            <w:bottom w:val="none" w:sz="0" w:space="0" w:color="auto"/>
            <w:right w:val="none" w:sz="0" w:space="0" w:color="auto"/>
          </w:divBdr>
        </w:div>
      </w:divsChild>
    </w:div>
    <w:div w:id="20903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1%D0%BF%D0%BE%D0%BD%D1%81%D0%BE%D1%80" TargetMode="External"/><Relationship Id="rId21" Type="http://schemas.openxmlformats.org/officeDocument/2006/relationships/hyperlink" Target="https://ru.wikipedia.org/wiki/%D0%9F%D0%BE%D0%BB%D1%8C%D0%B7%D0%BE%D0%B2%D0%B0%D1%82%D0%B5%D0%BB%D1%8C" TargetMode="External"/><Relationship Id="rId42" Type="http://schemas.openxmlformats.org/officeDocument/2006/relationships/hyperlink" Target="https://ru.wikipedia.org/wiki/%D0%94%D0%BE%D0%BB%D0%B6%D0%BD%D0%BE%D1%81%D1%82%D0%BD%D0%BE%D0%B9_%D0%BE%D0%BA%D0%BB%D0%B0%D0%B4" TargetMode="External"/><Relationship Id="rId47" Type="http://schemas.openxmlformats.org/officeDocument/2006/relationships/hyperlink" Target="https://ru.wikipedia.org/wiki/%D0%92%D1%8B%D1%80%D0%B0%D0%B1%D0%BE%D1%82%D0%BA%D0%B0" TargetMode="External"/><Relationship Id="rId63" Type="http://schemas.openxmlformats.org/officeDocument/2006/relationships/hyperlink" Target="https://passport13.com/other-countries/prikaz-minprirody-3-ot-zakonodatelnaya-baza-rossiiskoi/" TargetMode="External"/><Relationship Id="rId68" Type="http://schemas.openxmlformats.org/officeDocument/2006/relationships/hyperlink" Target="https://passport13.com/other-countries/federalnyi-zakon-201-fz-o-vvedenii-v-deistvie-lesnogo-kodeksa/" TargetMode="External"/><Relationship Id="rId84" Type="http://schemas.openxmlformats.org/officeDocument/2006/relationships/hyperlink" Target="https://www.book.ru/book/931423" TargetMode="External"/><Relationship Id="rId89" Type="http://schemas.openxmlformats.org/officeDocument/2006/relationships/hyperlink" Target="https://www.iprbookshop.ru/102330.html" TargetMode="External"/><Relationship Id="rId16" Type="http://schemas.openxmlformats.org/officeDocument/2006/relationships/hyperlink" Target="https://ru.wikipedia.org/wiki/%D0%9A%D0%B5%D0%BD%D0%BD%D0%B5%D0%B4%D0%B8,_%D0%94%D0%B6%D0%BE%D0%BD_%D0%A4%D0%B8%D1%86%D0%B4%D0%B6%D0%B5%D1%80%D0%B0%D0%BB%D1%8C%D0%B4" TargetMode="External"/><Relationship Id="rId11" Type="http://schemas.openxmlformats.org/officeDocument/2006/relationships/hyperlink" Target="consultantplus://offline/ref=0CA4CDA47D23AD0666852464B2A27BEFEB6792B32E4819030A3E7612ED1F5B62E368C96E0010207Dk16ED" TargetMode="External"/><Relationship Id="rId32" Type="http://schemas.openxmlformats.org/officeDocument/2006/relationships/hyperlink" Target="https://ru.wikipedia.org/wiki/%D0%9E%D0%B1%D1%83%D1%87%D0%B5%D0%BD%D0%B8%D0%B5" TargetMode="External"/><Relationship Id="rId37" Type="http://schemas.openxmlformats.org/officeDocument/2006/relationships/hyperlink" Target="http://www.consultant.ru/document/cons_doc_LAW_366573/8e816477a5bcf716d4d2f8ce0d9923db4eecb25e/" TargetMode="External"/><Relationship Id="rId53" Type="http://schemas.openxmlformats.org/officeDocument/2006/relationships/hyperlink" Target="https://ru.wikipedia.org/wiki/%D0%90%D0%BD%D1%82%D0%B8%D1%84%D0%B0" TargetMode="External"/><Relationship Id="rId58" Type="http://schemas.openxmlformats.org/officeDocument/2006/relationships/hyperlink" Target="https://ru.wikipedia.org/wiki/%D0%A1%D0%BE%D1%86%D0%B8%D0%B0%D0%BB-%D0%B4%D0%B5%D0%BC%D0%BE%D0%BA%D1%80%D0%B0%D1%82%D0%B8%D1%8F" TargetMode="External"/><Relationship Id="rId74" Type="http://schemas.openxmlformats.org/officeDocument/2006/relationships/hyperlink" Target="https://studopedia.ru/10_211727_mezhdunarodnaya-zashchita-prav-zhenshchin-i-detey.html" TargetMode="External"/><Relationship Id="rId79" Type="http://schemas.openxmlformats.org/officeDocument/2006/relationships/hyperlink" Target="https://book.ru/book/929981" TargetMode="External"/><Relationship Id="rId5" Type="http://schemas.openxmlformats.org/officeDocument/2006/relationships/webSettings" Target="webSettings.xml"/><Relationship Id="rId90" Type="http://schemas.openxmlformats.org/officeDocument/2006/relationships/hyperlink" Target="https://www.iprbookshop.ru/79442.html" TargetMode="External"/><Relationship Id="rId95" Type="http://schemas.openxmlformats.org/officeDocument/2006/relationships/hyperlink" Target="https://www.book.ru/book/931218" TargetMode="External"/><Relationship Id="rId22" Type="http://schemas.openxmlformats.org/officeDocument/2006/relationships/hyperlink" Target="https://ru.wikipedia.org/wiki/%D0%90%D0%B3%D0%B5%D0%BD%D1%82_%D0%B2%D0%BB%D0%B8%D1%8F%D0%BD%D0%B8%D1%8F" TargetMode="External"/><Relationship Id="rId27" Type="http://schemas.openxmlformats.org/officeDocument/2006/relationships/hyperlink" Target="https://ru.wikipedia.org/wiki/%D0%98%D0%BD%D0%B2%D0%B5%D1%81%D1%82%D0%BE%D1%80" TargetMode="External"/><Relationship Id="rId43" Type="http://schemas.openxmlformats.org/officeDocument/2006/relationships/hyperlink" Target="https://ru.wikipedia.org/wiki/%D0%9F%D0%BE%D0%BB%D0%BD%D1%8B%D0%B9_%D1%80%D0%B0%D0%B1%D0%BE%D1%87%D0%B8%D0%B9_%D0%B4%D0%B5%D0%BD%D1%8C" TargetMode="External"/><Relationship Id="rId48" Type="http://schemas.openxmlformats.org/officeDocument/2006/relationships/hyperlink" Target="https://ru.wikipedia.org/wiki/%D0%A2%D1%80%D1%83%D0%B4%D0%BE%D0%B2%D0%BE%D0%B9_%D0%B4%D0%BE%D0%B3%D0%BE%D0%B2%D0%BE%D1%80" TargetMode="External"/><Relationship Id="rId64" Type="http://schemas.openxmlformats.org/officeDocument/2006/relationships/hyperlink" Target="https://passport13.com/permit/upravlenie-ohranoi-okruzhayushchei-sredy-v-rf-upravlenie/" TargetMode="External"/><Relationship Id="rId69" Type="http://schemas.openxmlformats.org/officeDocument/2006/relationships/hyperlink" Target="https://passport13.com/sun/zemelnyi-kodeks-statya-39-18-kommentarii-sluchai-predostavleniya/" TargetMode="External"/><Relationship Id="rId80" Type="http://schemas.openxmlformats.org/officeDocument/2006/relationships/hyperlink" Target="https://book.ru/book/931909" TargetMode="External"/><Relationship Id="rId85" Type="http://schemas.openxmlformats.org/officeDocument/2006/relationships/hyperlink" Target="https://www.book.ru/book/930567" TargetMode="External"/><Relationship Id="rId3" Type="http://schemas.openxmlformats.org/officeDocument/2006/relationships/styles" Target="styles.xml"/><Relationship Id="rId12" Type="http://schemas.openxmlformats.org/officeDocument/2006/relationships/hyperlink" Target="http://www.jurfak.ru/useful/civlaw/jurperson.htm" TargetMode="External"/><Relationship Id="rId17" Type="http://schemas.openxmlformats.org/officeDocument/2006/relationships/hyperlink" Target="https://ru.wikipedia.org/wiki/%D0%9A%D0%BE%D0%BD%D0%B3%D1%80%D0%B5%D1%81%D1%81_%D0%A1%D0%A8%D0%90" TargetMode="External"/><Relationship Id="rId25" Type="http://schemas.openxmlformats.org/officeDocument/2006/relationships/hyperlink" Target="https://ru.wikipedia.org/wiki/%D0%91%D1%8E%D0%B4%D0%B6%D0%B5%D1%82" TargetMode="External"/><Relationship Id="rId33" Type="http://schemas.openxmlformats.org/officeDocument/2006/relationships/hyperlink" Target="https://ru.wikipedia.org/wiki/%D0%9D%D0%B0%D0%B2%D1%8B%D0%BA" TargetMode="External"/><Relationship Id="rId38" Type="http://schemas.openxmlformats.org/officeDocument/2006/relationships/hyperlink" Target="http://www.consultant.ru/document/cons_doc_LAW_157436/" TargetMode="External"/><Relationship Id="rId46" Type="http://schemas.openxmlformats.org/officeDocument/2006/relationships/hyperlink" Target="https://ru.wikipedia.org/wiki/%D0%A0%D0%B0%D0%B1%D0%BE%D1%87%D0%B5%D0%B5_%D0%B2%D1%80%D0%B5%D0%BC%D1%8F" TargetMode="External"/><Relationship Id="rId59" Type="http://schemas.openxmlformats.org/officeDocument/2006/relationships/hyperlink" Target="https://ru.wikipedia.org/wiki/%D0%9C%D0%B0%D1%80%D0%BA%D1%81%D0%B8%D0%B7%D0%BC" TargetMode="External"/><Relationship Id="rId67" Type="http://schemas.openxmlformats.org/officeDocument/2006/relationships/hyperlink" Target="https://passport13.com/migration/ekologicheskoe-pravo-podgotovka-k-ege-prezentaciya-plyus-test/" TargetMode="External"/><Relationship Id="rId20" Type="http://schemas.openxmlformats.org/officeDocument/2006/relationships/hyperlink" Target="https://ru.wikipedia.org/wiki/%D0%92%D1%81%D0%B5%D0%BC%D0%B8%D1%80%D0%BD%D1%8B%D0%B9_%D0%B4%D0%B5%D0%BD%D1%8C_%D0%B7%D0%B0%D1%89%D0%B8%D1%82%D1%8B_%D0%BF%D1%80%D0%B0%D0%B2_%D0%BF%D0%BE%D1%82%D1%80%D0%B5%D0%B1%D0%B8%D1%82%D0%B5%D0%BB%D1%8F" TargetMode="External"/><Relationship Id="rId41" Type="http://schemas.openxmlformats.org/officeDocument/2006/relationships/hyperlink" Target="https://ru.wikipedia.org/wiki/%D0%A2%D0%9A_%D0%A0%D0%A4" TargetMode="External"/><Relationship Id="rId54" Type="http://schemas.openxmlformats.org/officeDocument/2006/relationships/hyperlink" Target="https://ru.wikipedia.org/wiki/%D0%A0%D0%BE%D1%81%D1%81%D0%B8%D1%8F" TargetMode="External"/><Relationship Id="rId62" Type="http://schemas.openxmlformats.org/officeDocument/2006/relationships/hyperlink" Target="https://ru.wikipedia.org/wiki/%D0%9C%D0%B5%D0%B6%D0%B4%D1%83%D0%BD%D0%B0%D1%80%D0%BE%D0%B4%D0%BD%D0%BE%D0%B5_%D0%BE%D0%B1%D1%89%D0%B5%D1%81%D1%82%D0%B2%D0%BE_%C2%AB%D0%9C%D0%B5%D0%BC%D0%BE%D1%80%D0%B8%D0%B0%D0%BB%C2%BB" TargetMode="External"/><Relationship Id="rId70" Type="http://schemas.openxmlformats.org/officeDocument/2006/relationships/hyperlink" Target="https://passport13.com/getting/sroki-polzovaniya-nedrami-licenziya-na-dobychu-podzemnyh-vod/" TargetMode="External"/><Relationship Id="rId75" Type="http://schemas.openxmlformats.org/officeDocument/2006/relationships/hyperlink" Target="https://studopedia.ru/4_160811_implementatsiya-transformatsiya-mezhdunarodnogo-prava-v-natsionalnuyu-pravovuyu-sistemu-ponyatie-problemi-terminologii-vidi-i-formi.html" TargetMode="External"/><Relationship Id="rId83" Type="http://schemas.openxmlformats.org/officeDocument/2006/relationships/hyperlink" Target="https://new.znanium.com/catalog/product/961672" TargetMode="External"/><Relationship Id="rId88" Type="http://schemas.openxmlformats.org/officeDocument/2006/relationships/hyperlink" Target="https://www.iprbookshop.ru/101736.html" TargetMode="External"/><Relationship Id="rId91" Type="http://schemas.openxmlformats.org/officeDocument/2006/relationships/hyperlink" Target="https://www.iprbookshop.ru/98507.html"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9F%D1%80%D0%B5%D0%B7%D0%B8%D0%B4%D0%B5%D0%BD%D1%82_%D0%A1%D0%A8%D0%90" TargetMode="External"/><Relationship Id="rId23" Type="http://schemas.openxmlformats.org/officeDocument/2006/relationships/hyperlink" Target="https://ru.wikipedia.org/wiki/%D0%A0%D0%B5%D0%BA%D0%BE%D0%BC%D0%B5%D0%BD%D0%B4%D0%B0%D1%82%D0%B5%D0%BB%D1%8C%D0%BD%D0%B0%D1%8F_%D1%81%D0%B8%D1%81%D1%82%D0%B5%D0%BC%D0%B0" TargetMode="External"/><Relationship Id="rId28" Type="http://schemas.openxmlformats.org/officeDocument/2006/relationships/hyperlink" Target="https://ru.wikipedia.org/wiki/%D0%A1%D0%B0%D0%B1%D0%BE%D1%82%D0%B0%D0%B6" TargetMode="External"/><Relationship Id="rId36" Type="http://schemas.openxmlformats.org/officeDocument/2006/relationships/hyperlink" Target="http://www.consultant.ru/document/cons_doc_LAW_142304/29496962e80454167fa52652355c1ca33d1747a2/" TargetMode="External"/><Relationship Id="rId49" Type="http://schemas.openxmlformats.org/officeDocument/2006/relationships/hyperlink" Target="https://ru.wikipedia.org/wiki/%D0%9E%D1%82%D0%BF%D1%83%D1%81%D0%BA" TargetMode="External"/><Relationship Id="rId57" Type="http://schemas.openxmlformats.org/officeDocument/2006/relationships/hyperlink" Target="https://ru.wikipedia.org/wiki/%D0%9B%D0%B5%D0%B2%D1%8B%D0%B5_(%D0%BF%D0%BE%D0%BB%D0%B8%D1%82%D0%B8%D0%BA%D0%B0)" TargetMode="External"/><Relationship Id="rId10" Type="http://schemas.openxmlformats.org/officeDocument/2006/relationships/hyperlink" Target="https://topuch.ru/3-materiali-dlya-izoliruyushih-prokladok/index.html" TargetMode="External"/><Relationship Id="rId31" Type="http://schemas.openxmlformats.org/officeDocument/2006/relationships/hyperlink" Target="https://ru.wikipedia.org/wiki/%D0%92%D0%BE%D1%81%D0%BF%D0%B8%D1%82%D0%B0%D0%BD%D0%B8%D0%B5" TargetMode="External"/><Relationship Id="rId44" Type="http://schemas.openxmlformats.org/officeDocument/2006/relationships/hyperlink" Target="https://ru.wikipedia.org/wiki/%D0%A1%D0%BC%D0%B5%D0%BD%D0%BD%D0%B0%D1%8F_%D1%80%D0%B0%D0%B1%D0%BE%D1%82%D0%B0" TargetMode="External"/><Relationship Id="rId52" Type="http://schemas.openxmlformats.org/officeDocument/2006/relationships/hyperlink" Target="https://ru.wikipedia.org/wiki/%D0%90%D0%BF%D0%BF%D0%B0%D1%80%D0%B0%D1%82_%D0%BF%D1%80%D0%B8%D0%BA%D0%BE%D0%BC%D0%B0%D0%BD%D0%B4%D0%B8%D1%80%D0%BE%D0%B2%D0%B0%D0%BD%D0%BD%D1%8B%D1%85_%D1%81%D0%BE%D1%82%D1%80%D1%83%D0%B4%D0%BD%D0%B8%D0%BA%D0%BE%D0%B2_%D0%A4%D0%A1%D0%91" TargetMode="External"/><Relationship Id="rId60" Type="http://schemas.openxmlformats.org/officeDocument/2006/relationships/hyperlink" Target="https://ru.wikipedia.org/wiki/%D0%90%D0%BD%D0%B0%D1%80%D1%85%D0%B8%D0%B7%D0%BC" TargetMode="External"/><Relationship Id="rId65" Type="http://schemas.openxmlformats.org/officeDocument/2006/relationships/hyperlink" Target="https://passport13.com/crossing-the-border/otmenili-li-srok-polucheniya-rossiiskih-prav-zamena-inostrannyh-voditelskih-prav-na-rossiiskie/" TargetMode="External"/><Relationship Id="rId73" Type="http://schemas.openxmlformats.org/officeDocument/2006/relationships/hyperlink" Target="https://studopedia.ru/4_16509_tema--ponyatie-rebenok-deti-podrostok-nesovershennoletnie-molodezh-v-sisteme-nauk-o-cheloveke-stanovlenie-i-razvitie-instituta-zashchiti-prav-detey-v-rossii.html" TargetMode="External"/><Relationship Id="rId78" Type="http://schemas.openxmlformats.org/officeDocument/2006/relationships/hyperlink" Target="https://book.ru/book/931738" TargetMode="External"/><Relationship Id="rId81" Type="http://schemas.openxmlformats.org/officeDocument/2006/relationships/hyperlink" Target="https://new.znanium.com/catalog/product/1066494" TargetMode="External"/><Relationship Id="rId86" Type="http://schemas.openxmlformats.org/officeDocument/2006/relationships/hyperlink" Target="https://book.ru/book/935750" TargetMode="External"/><Relationship Id="rId94" Type="http://schemas.openxmlformats.org/officeDocument/2006/relationships/hyperlink" Target="https://www.book.ru/book/927618" TargetMode="External"/><Relationship Id="rId4" Type="http://schemas.openxmlformats.org/officeDocument/2006/relationships/settings" Target="settings.xml"/><Relationship Id="rId9" Type="http://schemas.openxmlformats.org/officeDocument/2006/relationships/hyperlink" Target="https://topuch.ru/zadacha-ne-trebuet-specialenih-ekonomicheskih-znanij-toleko-zd/index.html" TargetMode="External"/><Relationship Id="rId13" Type="http://schemas.openxmlformats.org/officeDocument/2006/relationships/hyperlink" Target="http://www.jurfak.ru/useful/civlaw/jurperson.htm" TargetMode="External"/><Relationship Id="rId18" Type="http://schemas.openxmlformats.org/officeDocument/2006/relationships/hyperlink" Target="https://ru.wikipedia.org/wiki/15_%D0%BC%D0%B0%D1%80%D1%82%D0%B0" TargetMode="External"/><Relationship Id="rId39" Type="http://schemas.openxmlformats.org/officeDocument/2006/relationships/hyperlink" Target="http://www.consultant.ru/document/cons_doc_LAW_142304/" TargetMode="External"/><Relationship Id="rId34" Type="http://schemas.openxmlformats.org/officeDocument/2006/relationships/hyperlink" Target="https://ru.wikipedia.org/wiki/%D0%90%D0%BA%D1%81%D0%B8%D0%BE%D0%BB%D0%BE%D0%B3%D0%B8%D1%8F" TargetMode="External"/><Relationship Id="rId50" Type="http://schemas.openxmlformats.org/officeDocument/2006/relationships/hyperlink" Target="https://ru.wikipedia.org/wiki/%D0%A2%D0%B0%D0%B1%D0%B5%D0%BB%D1%8C%D0%BD%D1%8B%D0%B9_%D0%BD%D0%BE%D0%BC%D0%B5%D1%80" TargetMode="External"/><Relationship Id="rId55" Type="http://schemas.openxmlformats.org/officeDocument/2006/relationships/hyperlink" Target="https://ru.wikipedia.org/wiki/%D0%90%D0%B2%D1%82%D0%BE%D0%BD%D0%BE%D0%BC%D0%B8%D0%B7%D0%BC" TargetMode="External"/><Relationship Id="rId76" Type="http://schemas.openxmlformats.org/officeDocument/2006/relationships/hyperlink" Target="https://urait.ru/book/grazhdanskiy-process-431731"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assport13.com/passport/sistema-meropriyatii-po-ohrane-atmosfernogo-vozduha-poselenii-ot/" TargetMode="External"/><Relationship Id="rId92" Type="http://schemas.openxmlformats.org/officeDocument/2006/relationships/hyperlink" Target="https://www.iprbookshop.ru/80330.html" TargetMode="External"/><Relationship Id="rId2" Type="http://schemas.openxmlformats.org/officeDocument/2006/relationships/numbering" Target="numbering.xml"/><Relationship Id="rId29" Type="http://schemas.openxmlformats.org/officeDocument/2006/relationships/hyperlink" Target="https://ru.wikipedia.org/wiki/%D0%A1%D1%82%D0%B0%D1%82%D1%83%D1%81-%D0%BA%D0%B2%D0%BE" TargetMode="External"/><Relationship Id="rId24" Type="http://schemas.openxmlformats.org/officeDocument/2006/relationships/hyperlink" Target="https://ru.wikipedia.org/wiki/%D0%97%D0%B0%D0%BA%D0%B0%D0%B7%D1%87%D0%B8%D0%BA" TargetMode="External"/><Relationship Id="rId40" Type="http://schemas.openxmlformats.org/officeDocument/2006/relationships/hyperlink" Target="https://ru.wikipedia.org/wiki/%D0%A0%D0%A4" TargetMode="External"/><Relationship Id="rId45" Type="http://schemas.openxmlformats.org/officeDocument/2006/relationships/hyperlink" Target="https://ru.wikipedia.org/w/index.php?title=%D0%A3%D1%87%D1%91%D1%82%D0%BD%D1%8B%D0%B9_%D0%BF%D0%B5%D1%80%D0%B8%D0%BE%D0%B4&amp;action=edit&amp;redlink=1" TargetMode="External"/><Relationship Id="rId66" Type="http://schemas.openxmlformats.org/officeDocument/2006/relationships/hyperlink" Target="https://passport13.com/crossing-the-border/upravlenie-bezopasnostyu-truda-i-obuchenie-upravlenie-bezopasnostyu-truda/" TargetMode="External"/><Relationship Id="rId87" Type="http://schemas.openxmlformats.org/officeDocument/2006/relationships/hyperlink" Target="https://book.ru/book/939047" TargetMode="External"/><Relationship Id="rId61" Type="http://schemas.openxmlformats.org/officeDocument/2006/relationships/hyperlink" Target="https://ru.wikipedia.org/w/index.php?title=%D0%9C%D0%BE%D0%BB%D0%BE%D0%B4%D1%91%D0%B6%D0%BD%D0%BE%D0%B5_%D0%BF%D1%80%D0%B0%D0%B2%D0%BE%D0%B7%D0%B0%D1%89%D0%B8%D1%82%D0%BD%D0%BE%D0%B5_%D0%B4%D0%B2%D0%B8%D0%B6%D0%B5%D0%BD%D0%B8%D0%B5&amp;action=edit&amp;redlink=1" TargetMode="External"/><Relationship Id="rId82" Type="http://schemas.openxmlformats.org/officeDocument/2006/relationships/hyperlink" Target="https://new.znanium.com/catalog/product/1071422" TargetMode="External"/><Relationship Id="rId19" Type="http://schemas.openxmlformats.org/officeDocument/2006/relationships/hyperlink" Target="https://ru.wikipedia.org/wiki/1962_%D0%B3%D0%BE%D0%B4" TargetMode="External"/><Relationship Id="rId14" Type="http://schemas.openxmlformats.org/officeDocument/2006/relationships/hyperlink" Target="https://ru.wikipedia.org/wiki/%D0%A3%D1%81%D0%BB%D1%83%D0%B3%D0%B0" TargetMode="External"/><Relationship Id="rId30" Type="http://schemas.openxmlformats.org/officeDocument/2006/relationships/hyperlink" Target="https://ru.wikipedia.org/wiki/%D0%9F%D0%BE%D1%82%D1%80%D0%B5%D0%B1%D0%B8%D1%82%D0%B5%D0%BB%D1%8C%D1%81%D0%BA%D0%B8%D0%B9_%D1%8D%D0%BA%D1%81%D1%82%D1%80%D0%B5%D0%BC%D0%B8%D0%B7%D0%BC" TargetMode="External"/><Relationship Id="rId35" Type="http://schemas.openxmlformats.org/officeDocument/2006/relationships/hyperlink" Target="https://ru.wikipedia.org/wiki/%D0%9A%D1%83%D0%BB%D1%8C%D1%82%D1%83%D1%80%D0%B0" TargetMode="External"/><Relationship Id="rId56" Type="http://schemas.openxmlformats.org/officeDocument/2006/relationships/hyperlink" Target="https://en.wikipedia.org/wiki/Affinity_group" TargetMode="External"/><Relationship Id="rId77" Type="http://schemas.openxmlformats.org/officeDocument/2006/relationships/hyperlink" Target="https://referatodrom.ru/book/n-v-razuvaev-grazhdanskoe-pravo-obshhaya-chast-m-knorus-2020/" TargetMode="External"/><Relationship Id="rId8" Type="http://schemas.openxmlformats.org/officeDocument/2006/relationships/image" Target="media/image1.jpeg"/><Relationship Id="rId51" Type="http://schemas.openxmlformats.org/officeDocument/2006/relationships/hyperlink" Target="https://ru.wikipedia.org/w/index.php?title=%D0%A2%D0%B0%D0%B1%D0%B5%D0%BB%D1%8C_%D1%83%D1%87%D1%91%D1%82%D0%B0_%D1%80%D0%B0%D0%B1%D0%BE%D1%87%D0%B5%D0%B3%D0%BE_%D0%B2%D1%80%D0%B5%D0%BC%D0%B5%D0%BD%D0%B8&amp;action=edit&amp;redlink=1" TargetMode="External"/><Relationship Id="rId72" Type="http://schemas.openxmlformats.org/officeDocument/2006/relationships/hyperlink" Target="https://passport13.com/crossing-the-border/razlichnye-vidy-marketinga-vidy-marketinga-v-chem-ih-otlichiya-i-kak-vybrat/" TargetMode="External"/><Relationship Id="rId93" Type="http://schemas.openxmlformats.org/officeDocument/2006/relationships/hyperlink" Target="https://www.book.ru/book/929999"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2A0AB-1F0E-44DA-84F3-CF2C6CC3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139876</Words>
  <Characters>797295</Characters>
  <Application>Microsoft Office Word</Application>
  <DocSecurity>0</DocSecurity>
  <Lines>6644</Lines>
  <Paragraphs>1870</Paragraphs>
  <ScaleCrop>false</ScaleCrop>
  <HeadingPairs>
    <vt:vector size="2" baseType="variant">
      <vt:variant>
        <vt:lpstr>Название</vt:lpstr>
      </vt:variant>
      <vt:variant>
        <vt:i4>1</vt:i4>
      </vt:variant>
    </vt:vector>
  </HeadingPairs>
  <TitlesOfParts>
    <vt:vector size="1" baseType="lpstr">
      <vt:lpstr/>
    </vt:vector>
  </TitlesOfParts>
  <Company>LWOS</Company>
  <LinksUpToDate>false</LinksUpToDate>
  <CharactersWithSpaces>935301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307</cp:lastModifiedBy>
  <cp:revision>9</cp:revision>
  <cp:lastPrinted>2023-01-18T09:15:00Z</cp:lastPrinted>
  <dcterms:created xsi:type="dcterms:W3CDTF">2023-01-25T10:03:00Z</dcterms:created>
  <dcterms:modified xsi:type="dcterms:W3CDTF">2023-02-08T07:42:00Z</dcterms:modified>
</cp:coreProperties>
</file>